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A60EB" w14:textId="51952F16" w:rsidR="00DD5439" w:rsidRPr="00DD5439" w:rsidRDefault="00DD5439" w:rsidP="00DD5439">
      <w:pPr>
        <w:pStyle w:val="BodyA"/>
        <w:jc w:val="center"/>
        <w:rPr>
          <w:b/>
          <w:bCs/>
          <w:i/>
          <w:iCs/>
        </w:rPr>
      </w:pPr>
      <w:r w:rsidRPr="00DD5439">
        <w:rPr>
          <w:rStyle w:val="None"/>
          <w:b/>
          <w:bCs/>
          <w:i/>
          <w:iCs/>
        </w:rPr>
        <w:t>Supplementary</w:t>
      </w:r>
      <w:r w:rsidR="009E4647">
        <w:rPr>
          <w:rStyle w:val="None"/>
          <w:b/>
          <w:bCs/>
          <w:i/>
          <w:iCs/>
        </w:rPr>
        <w:t xml:space="preserve"> </w:t>
      </w:r>
      <w:r w:rsidRPr="00DD5439">
        <w:rPr>
          <w:rStyle w:val="None"/>
          <w:b/>
          <w:bCs/>
          <w:i/>
          <w:iCs/>
        </w:rPr>
        <w:t>Materials</w:t>
      </w:r>
    </w:p>
    <w:p w14:paraId="3F24F58E" w14:textId="77777777" w:rsidR="00DD5439" w:rsidRDefault="00DD5439" w:rsidP="00DD5439">
      <w:pPr>
        <w:pStyle w:val="Heading2"/>
        <w:numPr>
          <w:ilvl w:val="1"/>
          <w:numId w:val="2"/>
        </w:numPr>
        <w:tabs>
          <w:tab w:val="num" w:pos="360"/>
        </w:tabs>
        <w:ind w:left="0" w:firstLine="0"/>
      </w:pPr>
      <w:r>
        <w:rPr>
          <w:rStyle w:val="apple-tab-span"/>
        </w:rPr>
        <w:t>RSVP Surveys</w:t>
      </w:r>
    </w:p>
    <w:p w14:paraId="07ED2ECB" w14:textId="77777777" w:rsidR="00DD5439" w:rsidRDefault="00DD5439" w:rsidP="00DD5439">
      <w:pPr>
        <w:pStyle w:val="NormalWeb"/>
        <w:spacing w:before="0" w:after="0"/>
      </w:pPr>
      <w:r>
        <w:rPr>
          <w:rStyle w:val="None"/>
          <w:b/>
          <w:bCs/>
        </w:rPr>
        <w:t>UCLA-CEE (individual meal) </w:t>
      </w:r>
    </w:p>
    <w:p w14:paraId="3128CBEF" w14:textId="77777777" w:rsidR="00DD5439" w:rsidRDefault="00DD5439" w:rsidP="00DD5439">
      <w:pPr>
        <w:pStyle w:val="BodyA"/>
      </w:pPr>
    </w:p>
    <w:p w14:paraId="05244D6B" w14:textId="77777777" w:rsidR="00DD5439" w:rsidRDefault="00DD5439" w:rsidP="00DD5439">
      <w:pPr>
        <w:pStyle w:val="NormalWeb"/>
        <w:spacing w:before="0" w:after="0"/>
      </w:pPr>
      <w:r>
        <w:rPr>
          <w:rStyle w:val="None"/>
          <w:b/>
          <w:bCs/>
        </w:rPr>
        <w:t>Default: Meat</w:t>
      </w:r>
    </w:p>
    <w:p w14:paraId="5CBAC12F" w14:textId="77777777" w:rsidR="00DD5439" w:rsidRDefault="00DD5439" w:rsidP="00DD5439">
      <w:pPr>
        <w:pStyle w:val="NormalWeb"/>
        <w:spacing w:before="0" w:after="0"/>
      </w:pPr>
      <w:r>
        <w:rPr>
          <w:rStyle w:val="None"/>
          <w:b/>
          <w:bCs/>
          <w:noProof/>
        </w:rPr>
        <w:drawing>
          <wp:inline distT="0" distB="0" distL="0" distR="0" wp14:anchorId="498AA0B6" wp14:editId="664453A9">
            <wp:extent cx="5943600" cy="1609725"/>
            <wp:effectExtent l="0" t="0" r="0" b="0"/>
            <wp:docPr id="1073741831" name="officeArt object"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1" name="Graphical user interface, text, applicationDescription automatically generated" descr="Graphical user interface, text, applicationDescription automatically generated"/>
                    <pic:cNvPicPr>
                      <a:picLocks noChangeAspect="1"/>
                    </pic:cNvPicPr>
                  </pic:nvPicPr>
                  <pic:blipFill>
                    <a:blip r:embed="rId7"/>
                    <a:stretch>
                      <a:fillRect/>
                    </a:stretch>
                  </pic:blipFill>
                  <pic:spPr>
                    <a:xfrm>
                      <a:off x="0" y="0"/>
                      <a:ext cx="5943600" cy="1609725"/>
                    </a:xfrm>
                    <a:prstGeom prst="rect">
                      <a:avLst/>
                    </a:prstGeom>
                    <a:ln w="12700" cap="flat">
                      <a:noFill/>
                      <a:miter lim="400000"/>
                    </a:ln>
                    <a:effectLst/>
                  </pic:spPr>
                </pic:pic>
              </a:graphicData>
            </a:graphic>
          </wp:inline>
        </w:drawing>
      </w:r>
    </w:p>
    <w:p w14:paraId="03921493" w14:textId="77777777" w:rsidR="00DD5439" w:rsidRDefault="00DD5439" w:rsidP="00DD5439">
      <w:pPr>
        <w:pStyle w:val="BodyA"/>
      </w:pPr>
    </w:p>
    <w:p w14:paraId="162BFF7B" w14:textId="77777777" w:rsidR="00DD5439" w:rsidRDefault="00DD5439" w:rsidP="00DD5439">
      <w:pPr>
        <w:pStyle w:val="NormalWeb"/>
        <w:spacing w:before="0" w:after="0"/>
      </w:pPr>
      <w:r>
        <w:rPr>
          <w:rStyle w:val="None"/>
          <w:b/>
          <w:bCs/>
        </w:rPr>
        <w:t>Default: Plant-based</w:t>
      </w:r>
    </w:p>
    <w:p w14:paraId="30F4CE60" w14:textId="77777777" w:rsidR="00DD5439" w:rsidRDefault="00DD5439" w:rsidP="00DD5439">
      <w:pPr>
        <w:pStyle w:val="NormalWeb"/>
        <w:spacing w:before="0" w:after="0"/>
      </w:pPr>
      <w:r>
        <w:rPr>
          <w:rStyle w:val="None"/>
          <w:b/>
          <w:bCs/>
          <w:noProof/>
        </w:rPr>
        <w:drawing>
          <wp:inline distT="0" distB="0" distL="0" distR="0" wp14:anchorId="664A69A9" wp14:editId="4FC46E7B">
            <wp:extent cx="5943600" cy="1781175"/>
            <wp:effectExtent l="0" t="0" r="0" b="0"/>
            <wp:docPr id="1073741832" name="officeArt object"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2" name="Graphical user interface, text, applicationDescription automatically generated" descr="Graphical user interface, text, applicationDescription automatically generated"/>
                    <pic:cNvPicPr>
                      <a:picLocks noChangeAspect="1"/>
                    </pic:cNvPicPr>
                  </pic:nvPicPr>
                  <pic:blipFill>
                    <a:blip r:embed="rId8"/>
                    <a:stretch>
                      <a:fillRect/>
                    </a:stretch>
                  </pic:blipFill>
                  <pic:spPr>
                    <a:xfrm>
                      <a:off x="0" y="0"/>
                      <a:ext cx="5943600" cy="1781175"/>
                    </a:xfrm>
                    <a:prstGeom prst="rect">
                      <a:avLst/>
                    </a:prstGeom>
                    <a:ln w="12700" cap="flat">
                      <a:noFill/>
                      <a:miter lim="400000"/>
                    </a:ln>
                    <a:effectLst/>
                  </pic:spPr>
                </pic:pic>
              </a:graphicData>
            </a:graphic>
          </wp:inline>
        </w:drawing>
      </w:r>
    </w:p>
    <w:p w14:paraId="3A9E17A9" w14:textId="77777777" w:rsidR="00DD5439" w:rsidRDefault="00DD5439" w:rsidP="00DD5439">
      <w:pPr>
        <w:pStyle w:val="BodyA"/>
      </w:pPr>
    </w:p>
    <w:p w14:paraId="5DFE7F9E" w14:textId="77777777" w:rsidR="00DD5439" w:rsidRDefault="00DD5439" w:rsidP="00DD5439">
      <w:pPr>
        <w:pStyle w:val="NormalWeb"/>
        <w:spacing w:before="0" w:after="0"/>
      </w:pPr>
      <w:r>
        <w:rPr>
          <w:rStyle w:val="None"/>
          <w:b/>
          <w:bCs/>
        </w:rPr>
        <w:t>UCLA-DG (buffet) </w:t>
      </w:r>
    </w:p>
    <w:p w14:paraId="0772A658" w14:textId="77777777" w:rsidR="00DD5439" w:rsidRDefault="00DD5439" w:rsidP="00DD5439">
      <w:pPr>
        <w:pStyle w:val="BodyA"/>
      </w:pPr>
    </w:p>
    <w:p w14:paraId="54643E8E" w14:textId="77777777" w:rsidR="00DD5439" w:rsidRDefault="00DD5439" w:rsidP="00DD5439">
      <w:pPr>
        <w:pStyle w:val="NormalWeb"/>
        <w:spacing w:before="0" w:after="0"/>
      </w:pPr>
      <w:r>
        <w:rPr>
          <w:rStyle w:val="None"/>
        </w:rPr>
        <w:t>Default: Meat</w:t>
      </w:r>
    </w:p>
    <w:p w14:paraId="24C0BD75" w14:textId="77777777" w:rsidR="00DD5439" w:rsidRDefault="00DD5439" w:rsidP="00DD5439">
      <w:pPr>
        <w:pStyle w:val="NormalWeb"/>
        <w:spacing w:before="0" w:after="0"/>
      </w:pPr>
      <w:r>
        <w:rPr>
          <w:rStyle w:val="None"/>
          <w:b/>
          <w:bCs/>
          <w:noProof/>
        </w:rPr>
        <w:drawing>
          <wp:inline distT="0" distB="0" distL="0" distR="0" wp14:anchorId="3DCF48B7" wp14:editId="54255AC3">
            <wp:extent cx="5943600" cy="1257300"/>
            <wp:effectExtent l="0" t="0" r="0" b="0"/>
            <wp:docPr id="1073741833" name="officeArt object"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3" name="Graphical user interface, text, applicationDescription automatically generated" descr="Graphical user interface, text, applicationDescription automatically generated"/>
                    <pic:cNvPicPr>
                      <a:picLocks noChangeAspect="1"/>
                    </pic:cNvPicPr>
                  </pic:nvPicPr>
                  <pic:blipFill>
                    <a:blip r:embed="rId9"/>
                    <a:stretch>
                      <a:fillRect/>
                    </a:stretch>
                  </pic:blipFill>
                  <pic:spPr>
                    <a:xfrm>
                      <a:off x="0" y="0"/>
                      <a:ext cx="5943600" cy="1257300"/>
                    </a:xfrm>
                    <a:prstGeom prst="rect">
                      <a:avLst/>
                    </a:prstGeom>
                    <a:ln w="12700" cap="flat">
                      <a:noFill/>
                      <a:miter lim="400000"/>
                    </a:ln>
                    <a:effectLst/>
                  </pic:spPr>
                </pic:pic>
              </a:graphicData>
            </a:graphic>
          </wp:inline>
        </w:drawing>
      </w:r>
    </w:p>
    <w:p w14:paraId="1130EC40" w14:textId="77777777" w:rsidR="00DD5439" w:rsidRDefault="00DD5439" w:rsidP="00DD5439">
      <w:pPr>
        <w:pStyle w:val="BodyA"/>
      </w:pPr>
    </w:p>
    <w:p w14:paraId="1CE41650" w14:textId="77777777" w:rsidR="00DD5439" w:rsidRDefault="00DD5439" w:rsidP="00DD5439">
      <w:pPr>
        <w:pStyle w:val="NormalWeb"/>
        <w:spacing w:before="0" w:after="0"/>
      </w:pPr>
      <w:r>
        <w:rPr>
          <w:rStyle w:val="None"/>
        </w:rPr>
        <w:t>Default: Plant-based</w:t>
      </w:r>
    </w:p>
    <w:p w14:paraId="7538C457" w14:textId="77777777" w:rsidR="00DD5439" w:rsidRDefault="00DD5439" w:rsidP="00DD5439">
      <w:pPr>
        <w:pStyle w:val="NormalWeb"/>
        <w:spacing w:before="0" w:after="0"/>
      </w:pPr>
      <w:r>
        <w:rPr>
          <w:rStyle w:val="None"/>
          <w:b/>
          <w:bCs/>
          <w:noProof/>
        </w:rPr>
        <w:lastRenderedPageBreak/>
        <w:drawing>
          <wp:inline distT="0" distB="0" distL="0" distR="0" wp14:anchorId="3817D337" wp14:editId="050EBFCC">
            <wp:extent cx="5943600" cy="1209675"/>
            <wp:effectExtent l="0" t="0" r="0" b="0"/>
            <wp:docPr id="1073741834" name="officeArt object"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4" name="A picture containing textDescription automatically generated" descr="A picture containing textDescription automatically generated"/>
                    <pic:cNvPicPr>
                      <a:picLocks noChangeAspect="1"/>
                    </pic:cNvPicPr>
                  </pic:nvPicPr>
                  <pic:blipFill>
                    <a:blip r:embed="rId10"/>
                    <a:stretch>
                      <a:fillRect/>
                    </a:stretch>
                  </pic:blipFill>
                  <pic:spPr>
                    <a:xfrm>
                      <a:off x="0" y="0"/>
                      <a:ext cx="5943600" cy="1209675"/>
                    </a:xfrm>
                    <a:prstGeom prst="rect">
                      <a:avLst/>
                    </a:prstGeom>
                    <a:ln w="12700" cap="flat">
                      <a:noFill/>
                      <a:miter lim="400000"/>
                    </a:ln>
                    <a:effectLst/>
                  </pic:spPr>
                </pic:pic>
              </a:graphicData>
            </a:graphic>
          </wp:inline>
        </w:drawing>
      </w:r>
    </w:p>
    <w:p w14:paraId="1DD1302C" w14:textId="77777777" w:rsidR="00DD5439" w:rsidRDefault="00DD5439" w:rsidP="00DD5439">
      <w:pPr>
        <w:pStyle w:val="NormalWeb"/>
        <w:spacing w:before="0" w:after="0"/>
      </w:pPr>
      <w:r>
        <w:rPr>
          <w:rStyle w:val="None"/>
          <w:b/>
          <w:bCs/>
        </w:rPr>
        <w:t> </w:t>
      </w:r>
    </w:p>
    <w:p w14:paraId="7D31D77B" w14:textId="77777777" w:rsidR="00DD5439" w:rsidRDefault="00DD5439" w:rsidP="00DD5439">
      <w:pPr>
        <w:pStyle w:val="NormalWeb"/>
        <w:spacing w:before="0" w:after="0"/>
      </w:pPr>
      <w:r>
        <w:rPr>
          <w:rStyle w:val="None"/>
          <w:b/>
          <w:bCs/>
        </w:rPr>
        <w:t>Harvard-BIH (individual meal) </w:t>
      </w:r>
    </w:p>
    <w:p w14:paraId="7C247F2B" w14:textId="77777777" w:rsidR="00DD5439" w:rsidRDefault="00DD5439" w:rsidP="00DD5439">
      <w:pPr>
        <w:pStyle w:val="BodyA"/>
      </w:pPr>
    </w:p>
    <w:p w14:paraId="1F2F8DA2" w14:textId="77777777" w:rsidR="00DD5439" w:rsidRDefault="00DD5439" w:rsidP="00DD5439">
      <w:pPr>
        <w:pStyle w:val="NormalWeb"/>
        <w:spacing w:before="0" w:after="0"/>
      </w:pPr>
      <w:r>
        <w:rPr>
          <w:rStyle w:val="None"/>
        </w:rPr>
        <w:t xml:space="preserve">Default: Meat </w:t>
      </w:r>
      <w:r>
        <w:rPr>
          <w:rStyle w:val="None"/>
        </w:rPr>
        <w:tab/>
      </w:r>
      <w:r>
        <w:rPr>
          <w:rStyle w:val="None"/>
          <w:noProof/>
        </w:rPr>
        <w:drawing>
          <wp:inline distT="0" distB="0" distL="0" distR="0" wp14:anchorId="21E0AE48" wp14:editId="438ACA56">
            <wp:extent cx="5943600" cy="828675"/>
            <wp:effectExtent l="0" t="0" r="0" b="0"/>
            <wp:docPr id="1073741835"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5" name="TextDescription automatically generated" descr="TextDescription automatically generated"/>
                    <pic:cNvPicPr>
                      <a:picLocks noChangeAspect="1"/>
                    </pic:cNvPicPr>
                  </pic:nvPicPr>
                  <pic:blipFill>
                    <a:blip r:embed="rId11"/>
                    <a:stretch>
                      <a:fillRect/>
                    </a:stretch>
                  </pic:blipFill>
                  <pic:spPr>
                    <a:xfrm>
                      <a:off x="0" y="0"/>
                      <a:ext cx="5943600" cy="828675"/>
                    </a:xfrm>
                    <a:prstGeom prst="rect">
                      <a:avLst/>
                    </a:prstGeom>
                    <a:ln w="12700" cap="flat">
                      <a:noFill/>
                      <a:miter lim="400000"/>
                    </a:ln>
                    <a:effectLst/>
                  </pic:spPr>
                </pic:pic>
              </a:graphicData>
            </a:graphic>
          </wp:inline>
        </w:drawing>
      </w:r>
    </w:p>
    <w:p w14:paraId="7E5940D0" w14:textId="77777777" w:rsidR="00DD5439" w:rsidRDefault="00DD5439" w:rsidP="00DD5439">
      <w:pPr>
        <w:pStyle w:val="BodyA"/>
      </w:pPr>
    </w:p>
    <w:p w14:paraId="411857E9" w14:textId="77777777" w:rsidR="00DD5439" w:rsidRDefault="00DD5439" w:rsidP="00DD5439">
      <w:pPr>
        <w:pStyle w:val="NormalWeb"/>
        <w:spacing w:before="0" w:after="0"/>
      </w:pPr>
      <w:r>
        <w:rPr>
          <w:rStyle w:val="None"/>
        </w:rPr>
        <w:t>Default: Plant-based</w:t>
      </w:r>
    </w:p>
    <w:p w14:paraId="5DF1524B" w14:textId="77777777" w:rsidR="00DD5439" w:rsidRDefault="00DD5439" w:rsidP="00DD5439">
      <w:pPr>
        <w:pStyle w:val="NormalWeb"/>
        <w:spacing w:before="0" w:after="0"/>
      </w:pPr>
      <w:r>
        <w:rPr>
          <w:rStyle w:val="None"/>
          <w:noProof/>
        </w:rPr>
        <w:drawing>
          <wp:inline distT="0" distB="0" distL="0" distR="0" wp14:anchorId="3E811857" wp14:editId="798F85F0">
            <wp:extent cx="5943600" cy="942975"/>
            <wp:effectExtent l="0" t="0" r="0" b="0"/>
            <wp:docPr id="1073741836" name="officeArt object"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6" name="Graphical user interface, text, applicationDescription automatically generated" descr="Graphical user interface, text, applicationDescription automatically generated"/>
                    <pic:cNvPicPr>
                      <a:picLocks noChangeAspect="1"/>
                    </pic:cNvPicPr>
                  </pic:nvPicPr>
                  <pic:blipFill>
                    <a:blip r:embed="rId12"/>
                    <a:stretch>
                      <a:fillRect/>
                    </a:stretch>
                  </pic:blipFill>
                  <pic:spPr>
                    <a:xfrm>
                      <a:off x="0" y="0"/>
                      <a:ext cx="5943600" cy="942975"/>
                    </a:xfrm>
                    <a:prstGeom prst="rect">
                      <a:avLst/>
                    </a:prstGeom>
                    <a:ln w="12700" cap="flat">
                      <a:noFill/>
                      <a:miter lim="400000"/>
                    </a:ln>
                    <a:effectLst/>
                  </pic:spPr>
                </pic:pic>
              </a:graphicData>
            </a:graphic>
          </wp:inline>
        </w:drawing>
      </w:r>
    </w:p>
    <w:p w14:paraId="0DEF007C" w14:textId="77777777" w:rsidR="00DD5439" w:rsidRDefault="00DD5439" w:rsidP="00DD5439">
      <w:pPr>
        <w:pStyle w:val="BodyA"/>
      </w:pPr>
    </w:p>
    <w:p w14:paraId="24F2447A" w14:textId="77777777" w:rsidR="00DD5439" w:rsidRDefault="00DD5439" w:rsidP="00DD5439">
      <w:pPr>
        <w:pStyle w:val="Heading2"/>
        <w:numPr>
          <w:ilvl w:val="1"/>
          <w:numId w:val="2"/>
        </w:numPr>
        <w:tabs>
          <w:tab w:val="num" w:pos="360"/>
        </w:tabs>
        <w:ind w:left="0" w:firstLine="0"/>
      </w:pPr>
      <w:r>
        <w:rPr>
          <w:rStyle w:val="apple-tab-span"/>
        </w:rPr>
        <w:t>Recipe for Each Meal Option</w:t>
      </w:r>
    </w:p>
    <w:p w14:paraId="7D39D555" w14:textId="77777777" w:rsidR="00DD5439" w:rsidRDefault="00DD5439" w:rsidP="00DD5439">
      <w:pPr>
        <w:pStyle w:val="NormalWeb"/>
        <w:spacing w:before="0" w:after="0"/>
      </w:pPr>
      <w:r>
        <w:rPr>
          <w:rStyle w:val="None"/>
          <w:b/>
          <w:bCs/>
        </w:rPr>
        <w:t>Vegan Patty Sandwich (tofu) </w:t>
      </w:r>
    </w:p>
    <w:p w14:paraId="2EBA15FE" w14:textId="77777777" w:rsidR="00DD5439" w:rsidRDefault="00DD5439" w:rsidP="00DD5439">
      <w:pPr>
        <w:pStyle w:val="NormalWeb"/>
        <w:spacing w:before="0" w:after="0"/>
      </w:pPr>
      <w:r>
        <w:rPr>
          <w:rStyle w:val="None"/>
        </w:rPr>
        <w:t>Bean &amp; Tofu Patty (1/2 cup beans)</w:t>
      </w:r>
    </w:p>
    <w:p w14:paraId="33EA6B58" w14:textId="77777777" w:rsidR="00DD5439" w:rsidRDefault="00DD5439" w:rsidP="00DD5439">
      <w:pPr>
        <w:pStyle w:val="NormalWeb"/>
        <w:spacing w:before="0" w:after="0"/>
      </w:pPr>
      <w:r>
        <w:rPr>
          <w:rStyle w:val="None"/>
        </w:rPr>
        <w:t>Bean &amp; Tofu Patty (1/4 cup tofu)</w:t>
      </w:r>
    </w:p>
    <w:p w14:paraId="4324E00B" w14:textId="77777777" w:rsidR="00DD5439" w:rsidRDefault="00DD5439" w:rsidP="00DD5439">
      <w:pPr>
        <w:pStyle w:val="NormalWeb"/>
        <w:spacing w:before="0" w:after="0"/>
      </w:pPr>
      <w:r>
        <w:rPr>
          <w:rStyle w:val="None"/>
        </w:rPr>
        <w:t>Avocado (~3/4 of one)</w:t>
      </w:r>
    </w:p>
    <w:p w14:paraId="78B3CE00" w14:textId="77777777" w:rsidR="00DD5439" w:rsidRDefault="00DD5439" w:rsidP="00DD5439">
      <w:pPr>
        <w:pStyle w:val="NormalWeb"/>
        <w:spacing w:before="0" w:after="0"/>
      </w:pPr>
      <w:r>
        <w:rPr>
          <w:rStyle w:val="None"/>
        </w:rPr>
        <w:t>Tomatoes chopped (1/4 cup)</w:t>
      </w:r>
    </w:p>
    <w:p w14:paraId="24F2C532" w14:textId="77777777" w:rsidR="00DD5439" w:rsidRDefault="00DD5439" w:rsidP="00DD5439">
      <w:pPr>
        <w:pStyle w:val="NormalWeb"/>
        <w:spacing w:before="0" w:after="0"/>
      </w:pPr>
      <w:r>
        <w:rPr>
          <w:rStyle w:val="None"/>
        </w:rPr>
        <w:t>Lettuce (calculated 10 inner leaves)</w:t>
      </w:r>
    </w:p>
    <w:p w14:paraId="1083D7EC" w14:textId="77777777" w:rsidR="00DD5439" w:rsidRDefault="00DD5439" w:rsidP="00DD5439">
      <w:pPr>
        <w:pStyle w:val="NormalWeb"/>
        <w:spacing w:before="0" w:after="0"/>
      </w:pPr>
      <w:r>
        <w:rPr>
          <w:rStyle w:val="None"/>
        </w:rPr>
        <w:t>Bell Peppers, tricolor (1 bell pepper = 130g) (half of one)</w:t>
      </w:r>
    </w:p>
    <w:p w14:paraId="2CFF3A86" w14:textId="77777777" w:rsidR="00DD5439" w:rsidRDefault="00DD5439" w:rsidP="00DD5439">
      <w:pPr>
        <w:pStyle w:val="NormalWeb"/>
        <w:spacing w:before="0" w:after="0"/>
      </w:pPr>
      <w:r>
        <w:rPr>
          <w:rStyle w:val="None"/>
        </w:rPr>
        <w:t>Mushrooms (1/4 cup cooked)</w:t>
      </w:r>
    </w:p>
    <w:p w14:paraId="5674EC96" w14:textId="77777777" w:rsidR="00DD5439" w:rsidRDefault="00DD5439" w:rsidP="00DD5439">
      <w:pPr>
        <w:pStyle w:val="NormalWeb"/>
        <w:spacing w:before="0" w:after="0"/>
      </w:pPr>
      <w:r>
        <w:rPr>
          <w:rStyle w:val="None"/>
        </w:rPr>
        <w:t>Bread (2 slices)</w:t>
      </w:r>
    </w:p>
    <w:p w14:paraId="5EA52263" w14:textId="77777777" w:rsidR="00DD5439" w:rsidRDefault="00DD5439" w:rsidP="00DD5439">
      <w:pPr>
        <w:pStyle w:val="NormalWeb"/>
        <w:spacing w:before="0" w:after="0"/>
      </w:pPr>
    </w:p>
    <w:p w14:paraId="00251F63" w14:textId="77777777" w:rsidR="00DD5439" w:rsidRDefault="00DD5439" w:rsidP="00DD5439">
      <w:pPr>
        <w:pStyle w:val="NormalWeb"/>
        <w:spacing w:before="0" w:after="0"/>
      </w:pPr>
      <w:r>
        <w:rPr>
          <w:rStyle w:val="None"/>
          <w:b/>
          <w:bCs/>
        </w:rPr>
        <w:t>Vegetarian Caprese Sandwich (cheese) </w:t>
      </w:r>
    </w:p>
    <w:p w14:paraId="2B31D043" w14:textId="77777777" w:rsidR="00DD5439" w:rsidRDefault="00DD5439" w:rsidP="00DD5439">
      <w:pPr>
        <w:pStyle w:val="NormalWeb"/>
        <w:spacing w:before="0" w:after="0"/>
      </w:pPr>
      <w:r>
        <w:rPr>
          <w:rStyle w:val="None"/>
        </w:rPr>
        <w:t>Mozzarella Cheese (2.5 oz) </w:t>
      </w:r>
    </w:p>
    <w:p w14:paraId="310F7621" w14:textId="77777777" w:rsidR="00DD5439" w:rsidRDefault="00DD5439" w:rsidP="00DD5439">
      <w:pPr>
        <w:pStyle w:val="NormalWeb"/>
        <w:spacing w:before="0" w:after="0"/>
      </w:pPr>
      <w:r>
        <w:rPr>
          <w:rStyle w:val="None"/>
        </w:rPr>
        <w:t>Bread (2 slices)</w:t>
      </w:r>
    </w:p>
    <w:p w14:paraId="3933A568" w14:textId="77777777" w:rsidR="00DD5439" w:rsidRDefault="00DD5439" w:rsidP="00DD5439">
      <w:pPr>
        <w:pStyle w:val="NormalWeb"/>
        <w:spacing w:before="0" w:after="0"/>
      </w:pPr>
      <w:r>
        <w:rPr>
          <w:rStyle w:val="None"/>
        </w:rPr>
        <w:t>Tomato slices (1 med)</w:t>
      </w:r>
    </w:p>
    <w:p w14:paraId="0D5D6352" w14:textId="77777777" w:rsidR="00DD5439" w:rsidRDefault="00DD5439" w:rsidP="00DD5439">
      <w:pPr>
        <w:pStyle w:val="NormalWeb"/>
        <w:spacing w:before="0" w:after="0"/>
      </w:pPr>
      <w:r>
        <w:rPr>
          <w:rStyle w:val="None"/>
        </w:rPr>
        <w:t>Romaine lettuce (16 inner leaves)</w:t>
      </w:r>
    </w:p>
    <w:p w14:paraId="52B800C7" w14:textId="77777777" w:rsidR="00DD5439" w:rsidRDefault="00DD5439" w:rsidP="00DD5439">
      <w:pPr>
        <w:pStyle w:val="NormalWeb"/>
        <w:spacing w:before="0" w:after="0"/>
      </w:pPr>
      <w:r>
        <w:rPr>
          <w:rStyle w:val="None"/>
        </w:rPr>
        <w:t>Olive Oil (1 T)</w:t>
      </w:r>
    </w:p>
    <w:p w14:paraId="7802B0C6" w14:textId="77777777" w:rsidR="00DD5439" w:rsidRDefault="00DD5439" w:rsidP="00DD5439">
      <w:pPr>
        <w:pStyle w:val="NormalWeb"/>
        <w:spacing w:before="0" w:after="0"/>
      </w:pPr>
      <w:r>
        <w:rPr>
          <w:rStyle w:val="None"/>
        </w:rPr>
        <w:t>Basil (1/5 cup) - (no planetary boundary information) </w:t>
      </w:r>
    </w:p>
    <w:p w14:paraId="1A449E02" w14:textId="77777777" w:rsidR="00DD5439" w:rsidRDefault="00DD5439" w:rsidP="00DD5439">
      <w:pPr>
        <w:pStyle w:val="NormalWeb"/>
        <w:spacing w:before="0" w:after="0"/>
      </w:pPr>
      <w:r>
        <w:rPr>
          <w:rStyle w:val="None"/>
        </w:rPr>
        <w:t>Mushrooms (1/4 cup)</w:t>
      </w:r>
    </w:p>
    <w:p w14:paraId="556E72CA" w14:textId="77777777" w:rsidR="00DD5439" w:rsidRDefault="00DD5439" w:rsidP="00DD5439">
      <w:pPr>
        <w:pStyle w:val="NormalWeb"/>
        <w:spacing w:before="0" w:after="0"/>
      </w:pPr>
      <w:r>
        <w:rPr>
          <w:rStyle w:val="None"/>
        </w:rPr>
        <w:lastRenderedPageBreak/>
        <w:t>Onion (half of a small one - 35g)</w:t>
      </w:r>
    </w:p>
    <w:p w14:paraId="093694D7" w14:textId="77777777" w:rsidR="00DD5439" w:rsidRDefault="00DD5439" w:rsidP="00DD5439">
      <w:pPr>
        <w:pStyle w:val="NormalWeb"/>
        <w:spacing w:before="0" w:after="0"/>
      </w:pPr>
    </w:p>
    <w:p w14:paraId="0DF8AD56" w14:textId="77777777" w:rsidR="00DD5439" w:rsidRDefault="00DD5439" w:rsidP="00DD5439">
      <w:pPr>
        <w:pStyle w:val="NormalWeb"/>
        <w:spacing w:before="0" w:after="0"/>
      </w:pPr>
      <w:r>
        <w:rPr>
          <w:rStyle w:val="None"/>
          <w:b/>
          <w:bCs/>
        </w:rPr>
        <w:t>Chicken-Bacon Sandwich</w:t>
      </w:r>
    </w:p>
    <w:p w14:paraId="181E7CAF" w14:textId="77777777" w:rsidR="00DD5439" w:rsidRDefault="00DD5439" w:rsidP="00DD5439">
      <w:pPr>
        <w:pStyle w:val="NormalWeb"/>
        <w:spacing w:before="0" w:after="0"/>
      </w:pPr>
      <w:r>
        <w:rPr>
          <w:rStyle w:val="None"/>
        </w:rPr>
        <w:t>Chicken Breast (3.5 oz) </w:t>
      </w:r>
    </w:p>
    <w:p w14:paraId="64A20124" w14:textId="77777777" w:rsidR="00DD5439" w:rsidRDefault="00DD5439" w:rsidP="00DD5439">
      <w:pPr>
        <w:pStyle w:val="NormalWeb"/>
        <w:spacing w:before="0" w:after="0"/>
      </w:pPr>
      <w:r>
        <w:rPr>
          <w:rStyle w:val="None"/>
        </w:rPr>
        <w:t>Onion (1/4 of a small one)</w:t>
      </w:r>
    </w:p>
    <w:p w14:paraId="3612AB6E" w14:textId="77777777" w:rsidR="00DD5439" w:rsidRDefault="00DD5439" w:rsidP="00DD5439">
      <w:pPr>
        <w:pStyle w:val="NormalWeb"/>
        <w:spacing w:before="0" w:after="0"/>
      </w:pPr>
      <w:r>
        <w:rPr>
          <w:rStyle w:val="None"/>
        </w:rPr>
        <w:t>Mozzarella Cheese (1/2 oz)</w:t>
      </w:r>
    </w:p>
    <w:p w14:paraId="05475D47" w14:textId="77777777" w:rsidR="00DD5439" w:rsidRDefault="00DD5439" w:rsidP="00DD5439">
      <w:pPr>
        <w:pStyle w:val="NormalWeb"/>
        <w:spacing w:before="0" w:after="0"/>
      </w:pPr>
      <w:r>
        <w:rPr>
          <w:rStyle w:val="None"/>
        </w:rPr>
        <w:t>Bread (2 slices)</w:t>
      </w:r>
    </w:p>
    <w:p w14:paraId="1DD216C1" w14:textId="77777777" w:rsidR="00DD5439" w:rsidRDefault="00DD5439" w:rsidP="00DD5439">
      <w:pPr>
        <w:pStyle w:val="NormalWeb"/>
        <w:spacing w:before="0" w:after="0"/>
      </w:pPr>
      <w:r>
        <w:rPr>
          <w:rStyle w:val="None"/>
        </w:rPr>
        <w:t>Lettuce (half cup shredded)</w:t>
      </w:r>
    </w:p>
    <w:p w14:paraId="1FBFB92A" w14:textId="77777777" w:rsidR="00DD5439" w:rsidRDefault="00DD5439" w:rsidP="00DD5439">
      <w:pPr>
        <w:pStyle w:val="NormalWeb"/>
        <w:spacing w:before="0" w:after="0"/>
      </w:pPr>
      <w:r>
        <w:rPr>
          <w:rStyle w:val="None"/>
        </w:rPr>
        <w:t>Tomato (half of one)</w:t>
      </w:r>
    </w:p>
    <w:p w14:paraId="192F4BF0" w14:textId="77777777" w:rsidR="00DD5439" w:rsidRDefault="00DD5439" w:rsidP="00DD5439">
      <w:pPr>
        <w:pStyle w:val="NormalWeb"/>
        <w:spacing w:before="0" w:after="0"/>
      </w:pPr>
      <w:r>
        <w:rPr>
          <w:rStyle w:val="None"/>
        </w:rPr>
        <w:t>Bacon (1.5 slices)</w:t>
      </w:r>
    </w:p>
    <w:p w14:paraId="4680FB32" w14:textId="77777777" w:rsidR="00DD5439" w:rsidRDefault="00DD5439" w:rsidP="00DD5439">
      <w:pPr>
        <w:pStyle w:val="NormalWeb"/>
        <w:spacing w:before="0" w:after="0"/>
      </w:pPr>
      <w:r>
        <w:rPr>
          <w:rStyle w:val="None"/>
        </w:rPr>
        <w:t>Olive Oil (1/4 T)</w:t>
      </w:r>
    </w:p>
    <w:p w14:paraId="5D31922A" w14:textId="77777777" w:rsidR="00DD5439" w:rsidRDefault="00DD5439" w:rsidP="00DD5439">
      <w:pPr>
        <w:pStyle w:val="NormalWeb"/>
        <w:spacing w:before="0" w:after="0"/>
      </w:pPr>
    </w:p>
    <w:p w14:paraId="51C14FC4" w14:textId="77777777" w:rsidR="00DD5439" w:rsidRDefault="00DD5439" w:rsidP="00DD5439">
      <w:pPr>
        <w:pStyle w:val="NormalWeb"/>
        <w:spacing w:before="0" w:after="0"/>
      </w:pPr>
      <w:r>
        <w:rPr>
          <w:rStyle w:val="None"/>
          <w:b/>
          <w:bCs/>
        </w:rPr>
        <w:t>Beef Sandwich</w:t>
      </w:r>
    </w:p>
    <w:p w14:paraId="001DEB5F" w14:textId="77777777" w:rsidR="00DD5439" w:rsidRDefault="00DD5439" w:rsidP="00DD5439">
      <w:pPr>
        <w:pStyle w:val="NormalWeb"/>
        <w:spacing w:before="0" w:after="0"/>
      </w:pPr>
      <w:r>
        <w:rPr>
          <w:rStyle w:val="None"/>
        </w:rPr>
        <w:t>Beef (3 oz)</w:t>
      </w:r>
    </w:p>
    <w:p w14:paraId="16DB54D6" w14:textId="77777777" w:rsidR="00DD5439" w:rsidRDefault="00DD5439" w:rsidP="00DD5439">
      <w:pPr>
        <w:pStyle w:val="NormalWeb"/>
        <w:spacing w:before="0" w:after="0"/>
      </w:pPr>
      <w:r>
        <w:rPr>
          <w:rStyle w:val="None"/>
        </w:rPr>
        <w:t>Cheese (1 slice)</w:t>
      </w:r>
    </w:p>
    <w:p w14:paraId="7752477E" w14:textId="77777777" w:rsidR="00DD5439" w:rsidRDefault="00DD5439" w:rsidP="00DD5439">
      <w:pPr>
        <w:pStyle w:val="NormalWeb"/>
        <w:spacing w:before="0" w:after="0"/>
      </w:pPr>
      <w:r>
        <w:rPr>
          <w:rStyle w:val="None"/>
        </w:rPr>
        <w:t>Bread (2 slices)</w:t>
      </w:r>
    </w:p>
    <w:p w14:paraId="2A8DAC5C" w14:textId="77777777" w:rsidR="00DD5439" w:rsidRDefault="00DD5439" w:rsidP="00DD5439">
      <w:pPr>
        <w:pStyle w:val="NormalWeb"/>
        <w:spacing w:before="0" w:after="0"/>
      </w:pPr>
      <w:r>
        <w:rPr>
          <w:rStyle w:val="None"/>
        </w:rPr>
        <w:t>Tomato (half of one)</w:t>
      </w:r>
    </w:p>
    <w:p w14:paraId="181A0D95" w14:textId="77777777" w:rsidR="00DD5439" w:rsidRDefault="00DD5439" w:rsidP="00DD5439">
      <w:pPr>
        <w:pStyle w:val="NormalWeb"/>
        <w:spacing w:before="0" w:after="0"/>
      </w:pPr>
      <w:r>
        <w:rPr>
          <w:rStyle w:val="None"/>
        </w:rPr>
        <w:t>Onion (half of a small one - 35g)</w:t>
      </w:r>
    </w:p>
    <w:p w14:paraId="3A87BD89" w14:textId="77777777" w:rsidR="00DD5439" w:rsidRDefault="00DD5439" w:rsidP="00DD5439">
      <w:pPr>
        <w:pStyle w:val="NormalWeb"/>
        <w:spacing w:before="0" w:after="0"/>
      </w:pPr>
      <w:r>
        <w:rPr>
          <w:rStyle w:val="None"/>
        </w:rPr>
        <w:t>Avocado (1/2)</w:t>
      </w:r>
    </w:p>
    <w:p w14:paraId="047EF149" w14:textId="77777777" w:rsidR="00DD5439" w:rsidRDefault="00DD5439" w:rsidP="00DD5439">
      <w:pPr>
        <w:pStyle w:val="NormalWeb"/>
        <w:spacing w:before="0" w:after="0"/>
      </w:pPr>
      <w:r>
        <w:rPr>
          <w:rStyle w:val="None"/>
        </w:rPr>
        <w:t>Lettuce (half cup shredded)</w:t>
      </w:r>
    </w:p>
    <w:p w14:paraId="14FB400F" w14:textId="77777777" w:rsidR="00DD5439" w:rsidRDefault="00DD5439" w:rsidP="00DD5439">
      <w:pPr>
        <w:pStyle w:val="NormalWeb"/>
        <w:spacing w:before="0" w:after="0"/>
      </w:pPr>
      <w:r>
        <w:rPr>
          <w:rStyle w:val="None"/>
        </w:rPr>
        <w:t>Olive Oil (1/8 T)</w:t>
      </w:r>
    </w:p>
    <w:p w14:paraId="05D53E51" w14:textId="77777777" w:rsidR="00DD5439" w:rsidRDefault="00DD5439" w:rsidP="00DD5439">
      <w:pPr>
        <w:pStyle w:val="NormalWeb"/>
        <w:spacing w:before="0" w:after="0"/>
      </w:pPr>
    </w:p>
    <w:p w14:paraId="60C46C1C" w14:textId="77777777" w:rsidR="00DD5439" w:rsidRDefault="00DD5439" w:rsidP="00DD5439">
      <w:pPr>
        <w:pStyle w:val="Heading2"/>
        <w:numPr>
          <w:ilvl w:val="1"/>
          <w:numId w:val="2"/>
        </w:numPr>
        <w:tabs>
          <w:tab w:val="num" w:pos="360"/>
        </w:tabs>
        <w:ind w:left="0" w:firstLine="0"/>
      </w:pPr>
      <w:r>
        <w:rPr>
          <w:rStyle w:val="apple-tab-span"/>
        </w:rPr>
        <w:t xml:space="preserve">Environmental Footprint and Sources for each ingredient (based on data in supplementary table of Whitener et al, 2019) </w:t>
      </w:r>
    </w:p>
    <w:tbl>
      <w:tblPr>
        <w:tblW w:w="964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50"/>
        <w:gridCol w:w="245"/>
        <w:gridCol w:w="1030"/>
        <w:gridCol w:w="1120"/>
        <w:gridCol w:w="245"/>
        <w:gridCol w:w="907"/>
        <w:gridCol w:w="1021"/>
        <w:gridCol w:w="245"/>
        <w:gridCol w:w="605"/>
        <w:gridCol w:w="640"/>
        <w:gridCol w:w="245"/>
        <w:gridCol w:w="571"/>
        <w:gridCol w:w="620"/>
      </w:tblGrid>
      <w:tr w:rsidR="00DD5439" w14:paraId="513C3ED4" w14:textId="77777777" w:rsidTr="00A83D05">
        <w:trPr>
          <w:trHeight w:val="595"/>
        </w:trPr>
        <w:tc>
          <w:tcPr>
            <w:tcW w:w="215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6A746156" w14:textId="77777777" w:rsidR="00DD5439" w:rsidRDefault="00DD5439" w:rsidP="00A83D05">
            <w:pPr>
              <w:pStyle w:val="NormalWeb"/>
              <w:spacing w:before="240" w:after="0"/>
            </w:pPr>
            <w:r>
              <w:rPr>
                <w:rStyle w:val="None"/>
                <w:sz w:val="18"/>
                <w:szCs w:val="18"/>
              </w:rPr>
              <w:t>Food</w:t>
            </w:r>
          </w:p>
        </w:tc>
        <w:tc>
          <w:tcPr>
            <w:tcW w:w="24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0DC7010E" w14:textId="77777777" w:rsidR="00DD5439" w:rsidRDefault="00DD5439" w:rsidP="00A83D05">
            <w:pPr>
              <w:pStyle w:val="NormalWeb"/>
              <w:spacing w:before="240" w:after="0"/>
            </w:pPr>
            <w:r>
              <w:rPr>
                <w:rStyle w:val="None"/>
                <w:sz w:val="18"/>
                <w:szCs w:val="18"/>
              </w:rPr>
              <w:t> </w:t>
            </w:r>
          </w:p>
        </w:tc>
        <w:tc>
          <w:tcPr>
            <w:tcW w:w="2150" w:type="dxa"/>
            <w:gridSpan w:val="2"/>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26801D46" w14:textId="77777777" w:rsidR="00DD5439" w:rsidRDefault="00DD5439" w:rsidP="00A83D05">
            <w:pPr>
              <w:pStyle w:val="NormalWeb"/>
              <w:spacing w:before="240" w:after="0"/>
              <w:jc w:val="center"/>
            </w:pPr>
            <w:r>
              <w:rPr>
                <w:rStyle w:val="None"/>
                <w:sz w:val="18"/>
                <w:szCs w:val="18"/>
              </w:rPr>
              <w:t>Greenhouse Gases</w:t>
            </w:r>
          </w:p>
        </w:tc>
        <w:tc>
          <w:tcPr>
            <w:tcW w:w="24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1BEFE032" w14:textId="77777777" w:rsidR="00DD5439" w:rsidRDefault="00DD5439" w:rsidP="00A83D05">
            <w:pPr>
              <w:pStyle w:val="NormalWeb"/>
              <w:spacing w:before="240" w:after="0"/>
            </w:pPr>
            <w:r>
              <w:rPr>
                <w:rStyle w:val="None"/>
                <w:sz w:val="18"/>
                <w:szCs w:val="18"/>
              </w:rPr>
              <w:t> </w:t>
            </w:r>
          </w:p>
        </w:tc>
        <w:tc>
          <w:tcPr>
            <w:tcW w:w="1928" w:type="dxa"/>
            <w:gridSpan w:val="2"/>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5C78A8DE" w14:textId="77777777" w:rsidR="00DD5439" w:rsidRDefault="00DD5439" w:rsidP="00A83D05">
            <w:pPr>
              <w:pStyle w:val="NormalWeb"/>
              <w:spacing w:before="240" w:after="0"/>
              <w:jc w:val="center"/>
            </w:pPr>
            <w:r>
              <w:rPr>
                <w:rStyle w:val="None"/>
                <w:sz w:val="18"/>
                <w:szCs w:val="18"/>
              </w:rPr>
              <w:t>Land Use</w:t>
            </w:r>
          </w:p>
        </w:tc>
        <w:tc>
          <w:tcPr>
            <w:tcW w:w="24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1BF32A29" w14:textId="77777777" w:rsidR="00DD5439" w:rsidRDefault="00DD5439" w:rsidP="00A83D05">
            <w:pPr>
              <w:pStyle w:val="NormalWeb"/>
              <w:spacing w:before="240" w:after="0"/>
            </w:pPr>
            <w:r>
              <w:rPr>
                <w:rStyle w:val="None"/>
                <w:sz w:val="18"/>
                <w:szCs w:val="18"/>
              </w:rPr>
              <w:t> </w:t>
            </w:r>
          </w:p>
        </w:tc>
        <w:tc>
          <w:tcPr>
            <w:tcW w:w="1245" w:type="dxa"/>
            <w:gridSpan w:val="2"/>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5AA534BE" w14:textId="77777777" w:rsidR="00DD5439" w:rsidRDefault="00DD5439" w:rsidP="00A83D05">
            <w:pPr>
              <w:pStyle w:val="NormalWeb"/>
              <w:spacing w:before="240" w:after="0"/>
              <w:jc w:val="center"/>
            </w:pPr>
            <w:r>
              <w:rPr>
                <w:rStyle w:val="None"/>
                <w:sz w:val="18"/>
                <w:szCs w:val="18"/>
              </w:rPr>
              <w:t>Nitrogen</w:t>
            </w:r>
          </w:p>
        </w:tc>
        <w:tc>
          <w:tcPr>
            <w:tcW w:w="24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0EE552AA" w14:textId="77777777" w:rsidR="00DD5439" w:rsidRDefault="00DD5439" w:rsidP="00A83D05">
            <w:pPr>
              <w:pStyle w:val="NormalWeb"/>
              <w:spacing w:before="240" w:after="0"/>
            </w:pPr>
            <w:r>
              <w:rPr>
                <w:rStyle w:val="None"/>
                <w:sz w:val="18"/>
                <w:szCs w:val="18"/>
              </w:rPr>
              <w:t> </w:t>
            </w:r>
          </w:p>
        </w:tc>
        <w:tc>
          <w:tcPr>
            <w:tcW w:w="1191" w:type="dxa"/>
            <w:gridSpan w:val="2"/>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0EA0FDFB" w14:textId="77777777" w:rsidR="00DD5439" w:rsidRDefault="00DD5439" w:rsidP="00A83D05">
            <w:pPr>
              <w:pStyle w:val="NormalWeb"/>
              <w:spacing w:before="240" w:after="0"/>
              <w:jc w:val="center"/>
            </w:pPr>
            <w:r>
              <w:rPr>
                <w:rStyle w:val="None"/>
                <w:sz w:val="18"/>
                <w:szCs w:val="18"/>
              </w:rPr>
              <w:t>Phosphorus</w:t>
            </w:r>
          </w:p>
        </w:tc>
      </w:tr>
      <w:tr w:rsidR="00DD5439" w14:paraId="728B46CD" w14:textId="77777777" w:rsidTr="00A83D05">
        <w:trPr>
          <w:trHeight w:val="580"/>
        </w:trPr>
        <w:tc>
          <w:tcPr>
            <w:tcW w:w="215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0F433125" w14:textId="77777777" w:rsidR="00DD5439" w:rsidRDefault="00DD5439" w:rsidP="00A83D05">
            <w:pPr>
              <w:pStyle w:val="NormalWeb"/>
              <w:spacing w:before="240" w:after="0"/>
            </w:pPr>
            <w:r>
              <w:rPr>
                <w:rStyle w:val="None"/>
                <w:sz w:val="18"/>
                <w:szCs w:val="18"/>
              </w:rPr>
              <w:t> </w:t>
            </w:r>
          </w:p>
        </w:tc>
        <w:tc>
          <w:tcPr>
            <w:tcW w:w="24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1FC12206" w14:textId="77777777" w:rsidR="00DD5439" w:rsidRDefault="00DD5439" w:rsidP="00A83D05">
            <w:pPr>
              <w:pStyle w:val="NormalWeb"/>
              <w:spacing w:before="240" w:after="0"/>
            </w:pPr>
            <w:r>
              <w:rPr>
                <w:rStyle w:val="None"/>
                <w:sz w:val="18"/>
                <w:szCs w:val="18"/>
              </w:rPr>
              <w:t> </w:t>
            </w:r>
          </w:p>
        </w:tc>
        <w:tc>
          <w:tcPr>
            <w:tcW w:w="103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4F4301E4" w14:textId="77777777" w:rsidR="00DD5439" w:rsidRDefault="00DD5439" w:rsidP="00A83D05">
            <w:pPr>
              <w:pStyle w:val="NormalWeb"/>
              <w:spacing w:before="240" w:after="0"/>
              <w:jc w:val="center"/>
            </w:pPr>
            <w:r>
              <w:rPr>
                <w:rStyle w:val="None"/>
                <w:sz w:val="18"/>
                <w:szCs w:val="18"/>
              </w:rPr>
              <w:t>g CO2 eq/g</w:t>
            </w:r>
          </w:p>
        </w:tc>
        <w:tc>
          <w:tcPr>
            <w:tcW w:w="112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58AC6D21" w14:textId="77777777" w:rsidR="00DD5439" w:rsidRDefault="00DD5439" w:rsidP="00A83D05">
            <w:pPr>
              <w:pStyle w:val="NormalWeb"/>
              <w:spacing w:before="240" w:after="0"/>
              <w:jc w:val="center"/>
            </w:pPr>
            <w:r>
              <w:rPr>
                <w:rStyle w:val="None"/>
                <w:sz w:val="18"/>
                <w:szCs w:val="18"/>
              </w:rPr>
              <w:t>Ref.</w:t>
            </w:r>
          </w:p>
        </w:tc>
        <w:tc>
          <w:tcPr>
            <w:tcW w:w="24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69E37B01" w14:textId="77777777" w:rsidR="00DD5439" w:rsidRDefault="00DD5439" w:rsidP="00A83D05">
            <w:pPr>
              <w:pStyle w:val="NormalWeb"/>
              <w:spacing w:before="240" w:after="0"/>
            </w:pPr>
            <w:r>
              <w:rPr>
                <w:rStyle w:val="None"/>
                <w:sz w:val="18"/>
                <w:szCs w:val="18"/>
              </w:rPr>
              <w:t> </w:t>
            </w:r>
          </w:p>
        </w:tc>
        <w:tc>
          <w:tcPr>
            <w:tcW w:w="907"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56F2C468" w14:textId="77777777" w:rsidR="00DD5439" w:rsidRDefault="00DD5439" w:rsidP="00A83D05">
            <w:pPr>
              <w:pStyle w:val="NormalWeb"/>
              <w:spacing w:before="240" w:after="0"/>
              <w:jc w:val="center"/>
            </w:pPr>
            <w:r>
              <w:rPr>
                <w:rStyle w:val="None"/>
                <w:sz w:val="18"/>
                <w:szCs w:val="18"/>
              </w:rPr>
              <w:t>m2/g</w:t>
            </w:r>
          </w:p>
        </w:tc>
        <w:tc>
          <w:tcPr>
            <w:tcW w:w="1021"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3A65AAF7" w14:textId="77777777" w:rsidR="00DD5439" w:rsidRDefault="00DD5439" w:rsidP="00A83D05">
            <w:pPr>
              <w:pStyle w:val="NormalWeb"/>
              <w:spacing w:before="240" w:after="0"/>
              <w:jc w:val="center"/>
            </w:pPr>
            <w:r>
              <w:rPr>
                <w:rStyle w:val="None"/>
                <w:sz w:val="18"/>
                <w:szCs w:val="18"/>
              </w:rPr>
              <w:t>Ref.</w:t>
            </w:r>
          </w:p>
        </w:tc>
        <w:tc>
          <w:tcPr>
            <w:tcW w:w="24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695C8FC2" w14:textId="77777777" w:rsidR="00DD5439" w:rsidRDefault="00DD5439" w:rsidP="00A83D05">
            <w:pPr>
              <w:pStyle w:val="NormalWeb"/>
              <w:spacing w:before="240" w:after="0"/>
            </w:pPr>
            <w:r>
              <w:rPr>
                <w:rStyle w:val="None"/>
                <w:sz w:val="18"/>
                <w:szCs w:val="18"/>
              </w:rPr>
              <w:t> </w:t>
            </w:r>
          </w:p>
        </w:tc>
        <w:tc>
          <w:tcPr>
            <w:tcW w:w="60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1F03F100" w14:textId="77777777" w:rsidR="00DD5439" w:rsidRDefault="00DD5439" w:rsidP="00A83D05">
            <w:pPr>
              <w:pStyle w:val="NormalWeb"/>
              <w:spacing w:before="240" w:after="0"/>
              <w:jc w:val="center"/>
            </w:pPr>
            <w:r>
              <w:rPr>
                <w:rStyle w:val="None"/>
                <w:sz w:val="18"/>
                <w:szCs w:val="18"/>
              </w:rPr>
              <w:t>mg/g</w:t>
            </w:r>
          </w:p>
        </w:tc>
        <w:tc>
          <w:tcPr>
            <w:tcW w:w="64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75415993" w14:textId="77777777" w:rsidR="00DD5439" w:rsidRDefault="00DD5439" w:rsidP="00A83D05">
            <w:pPr>
              <w:pStyle w:val="NormalWeb"/>
              <w:spacing w:before="240" w:after="0"/>
              <w:jc w:val="center"/>
            </w:pPr>
            <w:r>
              <w:rPr>
                <w:rStyle w:val="None"/>
                <w:sz w:val="18"/>
                <w:szCs w:val="18"/>
              </w:rPr>
              <w:t>Ref</w:t>
            </w:r>
          </w:p>
        </w:tc>
        <w:tc>
          <w:tcPr>
            <w:tcW w:w="24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67164EAA" w14:textId="77777777" w:rsidR="00DD5439" w:rsidRDefault="00DD5439" w:rsidP="00A83D05">
            <w:pPr>
              <w:pStyle w:val="NormalWeb"/>
              <w:spacing w:before="240" w:after="0"/>
            </w:pPr>
            <w:r>
              <w:rPr>
                <w:rStyle w:val="None"/>
                <w:sz w:val="18"/>
                <w:szCs w:val="18"/>
              </w:rPr>
              <w:t> </w:t>
            </w:r>
          </w:p>
        </w:tc>
        <w:tc>
          <w:tcPr>
            <w:tcW w:w="571"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5DD4D01C" w14:textId="77777777" w:rsidR="00DD5439" w:rsidRDefault="00DD5439" w:rsidP="00A83D05">
            <w:pPr>
              <w:pStyle w:val="NormalWeb"/>
              <w:spacing w:before="240" w:after="0"/>
              <w:jc w:val="center"/>
            </w:pPr>
            <w:r>
              <w:rPr>
                <w:rStyle w:val="None"/>
                <w:sz w:val="18"/>
                <w:szCs w:val="18"/>
              </w:rPr>
              <w:t>mg/g</w:t>
            </w:r>
          </w:p>
        </w:tc>
        <w:tc>
          <w:tcPr>
            <w:tcW w:w="62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4840A1C8" w14:textId="77777777" w:rsidR="00DD5439" w:rsidRDefault="00DD5439" w:rsidP="00A83D05">
            <w:pPr>
              <w:pStyle w:val="NormalWeb"/>
              <w:spacing w:before="240" w:after="0"/>
              <w:jc w:val="center"/>
            </w:pPr>
            <w:r>
              <w:rPr>
                <w:rStyle w:val="None"/>
                <w:sz w:val="18"/>
                <w:szCs w:val="18"/>
              </w:rPr>
              <w:t>Ref</w:t>
            </w:r>
          </w:p>
        </w:tc>
      </w:tr>
      <w:tr w:rsidR="00DD5439" w14:paraId="4BE56559" w14:textId="77777777" w:rsidTr="00A83D05">
        <w:trPr>
          <w:trHeight w:val="580"/>
        </w:trPr>
        <w:tc>
          <w:tcPr>
            <w:tcW w:w="2150" w:type="dxa"/>
            <w:tcBorders>
              <w:top w:val="single" w:sz="8" w:space="0" w:color="000000"/>
              <w:left w:val="nil"/>
              <w:bottom w:val="nil"/>
              <w:right w:val="nil"/>
            </w:tcBorders>
            <w:shd w:val="clear" w:color="auto" w:fill="E7E6E6"/>
            <w:tcMar>
              <w:top w:w="80" w:type="dxa"/>
              <w:left w:w="80" w:type="dxa"/>
              <w:bottom w:w="80" w:type="dxa"/>
              <w:right w:w="80" w:type="dxa"/>
            </w:tcMar>
            <w:vAlign w:val="bottom"/>
          </w:tcPr>
          <w:p w14:paraId="64281BCF" w14:textId="77777777" w:rsidR="00DD5439" w:rsidRDefault="00DD5439" w:rsidP="00A83D05">
            <w:pPr>
              <w:pStyle w:val="NormalWeb"/>
              <w:spacing w:before="240" w:after="0"/>
            </w:pPr>
            <w:r>
              <w:rPr>
                <w:rStyle w:val="None"/>
                <w:sz w:val="18"/>
                <w:szCs w:val="18"/>
              </w:rPr>
              <w:t>Temperate fruits</w:t>
            </w:r>
          </w:p>
        </w:tc>
        <w:tc>
          <w:tcPr>
            <w:tcW w:w="245" w:type="dxa"/>
            <w:tcBorders>
              <w:top w:val="single" w:sz="8" w:space="0" w:color="000000"/>
              <w:left w:val="nil"/>
              <w:bottom w:val="nil"/>
              <w:right w:val="nil"/>
            </w:tcBorders>
            <w:shd w:val="clear" w:color="auto" w:fill="E7E6E6"/>
            <w:tcMar>
              <w:top w:w="80" w:type="dxa"/>
              <w:left w:w="80" w:type="dxa"/>
              <w:bottom w:w="80" w:type="dxa"/>
              <w:right w:w="80" w:type="dxa"/>
            </w:tcMar>
            <w:vAlign w:val="bottom"/>
          </w:tcPr>
          <w:p w14:paraId="71BFBF6B" w14:textId="77777777" w:rsidR="00DD5439" w:rsidRDefault="00DD5439" w:rsidP="00A83D05">
            <w:pPr>
              <w:pStyle w:val="NormalWeb"/>
              <w:spacing w:before="240" w:after="0"/>
            </w:pPr>
            <w:r>
              <w:rPr>
                <w:rStyle w:val="None"/>
                <w:sz w:val="18"/>
                <w:szCs w:val="18"/>
              </w:rPr>
              <w:t> </w:t>
            </w:r>
          </w:p>
        </w:tc>
        <w:tc>
          <w:tcPr>
            <w:tcW w:w="1030" w:type="dxa"/>
            <w:tcBorders>
              <w:top w:val="single" w:sz="8" w:space="0" w:color="000000"/>
              <w:left w:val="nil"/>
              <w:bottom w:val="nil"/>
              <w:right w:val="nil"/>
            </w:tcBorders>
            <w:shd w:val="clear" w:color="auto" w:fill="E7E6E6"/>
            <w:tcMar>
              <w:top w:w="80" w:type="dxa"/>
              <w:left w:w="80" w:type="dxa"/>
              <w:bottom w:w="80" w:type="dxa"/>
              <w:right w:w="80" w:type="dxa"/>
            </w:tcMar>
            <w:vAlign w:val="bottom"/>
          </w:tcPr>
          <w:p w14:paraId="641F694D" w14:textId="77777777" w:rsidR="00DD5439" w:rsidRDefault="00DD5439" w:rsidP="00A83D05">
            <w:pPr>
              <w:pStyle w:val="NormalWeb"/>
              <w:spacing w:before="240" w:after="0"/>
              <w:jc w:val="center"/>
            </w:pPr>
            <w:r>
              <w:rPr>
                <w:rStyle w:val="None"/>
                <w:sz w:val="18"/>
                <w:szCs w:val="18"/>
              </w:rPr>
              <w:t>0.34</w:t>
            </w:r>
          </w:p>
        </w:tc>
        <w:tc>
          <w:tcPr>
            <w:tcW w:w="1120" w:type="dxa"/>
            <w:tcBorders>
              <w:top w:val="single" w:sz="8" w:space="0" w:color="000000"/>
              <w:left w:val="nil"/>
              <w:bottom w:val="nil"/>
              <w:right w:val="nil"/>
            </w:tcBorders>
            <w:shd w:val="clear" w:color="auto" w:fill="E7E6E6"/>
            <w:tcMar>
              <w:top w:w="80" w:type="dxa"/>
              <w:left w:w="80" w:type="dxa"/>
              <w:bottom w:w="80" w:type="dxa"/>
              <w:right w:w="80" w:type="dxa"/>
            </w:tcMar>
            <w:vAlign w:val="bottom"/>
          </w:tcPr>
          <w:p w14:paraId="24178B83" w14:textId="77777777" w:rsidR="00DD5439" w:rsidRDefault="00DD5439" w:rsidP="00A83D05">
            <w:pPr>
              <w:pStyle w:val="NormalWeb"/>
              <w:spacing w:before="240" w:after="0"/>
              <w:jc w:val="center"/>
            </w:pPr>
            <w:r>
              <w:rPr>
                <w:rStyle w:val="None"/>
                <w:sz w:val="18"/>
                <w:szCs w:val="18"/>
              </w:rPr>
              <w:t>H&amp;K</w:t>
            </w:r>
          </w:p>
        </w:tc>
        <w:tc>
          <w:tcPr>
            <w:tcW w:w="245" w:type="dxa"/>
            <w:tcBorders>
              <w:top w:val="single" w:sz="8" w:space="0" w:color="000000"/>
              <w:left w:val="nil"/>
              <w:bottom w:val="nil"/>
              <w:right w:val="nil"/>
            </w:tcBorders>
            <w:shd w:val="clear" w:color="auto" w:fill="E7E6E6"/>
            <w:tcMar>
              <w:top w:w="80" w:type="dxa"/>
              <w:left w:w="80" w:type="dxa"/>
              <w:bottom w:w="80" w:type="dxa"/>
              <w:right w:w="80" w:type="dxa"/>
            </w:tcMar>
            <w:vAlign w:val="bottom"/>
          </w:tcPr>
          <w:p w14:paraId="364FE094" w14:textId="77777777" w:rsidR="00DD5439" w:rsidRDefault="00DD5439" w:rsidP="00A83D05">
            <w:pPr>
              <w:pStyle w:val="NormalWeb"/>
              <w:spacing w:before="240" w:after="0"/>
            </w:pPr>
            <w:r>
              <w:rPr>
                <w:rStyle w:val="None"/>
                <w:sz w:val="18"/>
                <w:szCs w:val="18"/>
              </w:rPr>
              <w:t> </w:t>
            </w:r>
          </w:p>
        </w:tc>
        <w:tc>
          <w:tcPr>
            <w:tcW w:w="907" w:type="dxa"/>
            <w:tcBorders>
              <w:top w:val="single" w:sz="8" w:space="0" w:color="000000"/>
              <w:left w:val="nil"/>
              <w:bottom w:val="nil"/>
              <w:right w:val="nil"/>
            </w:tcBorders>
            <w:shd w:val="clear" w:color="auto" w:fill="E7E6E6"/>
            <w:tcMar>
              <w:top w:w="80" w:type="dxa"/>
              <w:left w:w="80" w:type="dxa"/>
              <w:bottom w:w="80" w:type="dxa"/>
              <w:right w:w="80" w:type="dxa"/>
            </w:tcMar>
          </w:tcPr>
          <w:p w14:paraId="31676C40" w14:textId="77777777" w:rsidR="00DD5439" w:rsidRDefault="00DD5439" w:rsidP="00A83D05">
            <w:pPr>
              <w:pStyle w:val="NormalWeb"/>
              <w:spacing w:before="240" w:after="0"/>
              <w:jc w:val="center"/>
            </w:pPr>
            <w:r>
              <w:rPr>
                <w:rStyle w:val="None"/>
                <w:sz w:val="18"/>
                <w:szCs w:val="18"/>
              </w:rPr>
              <w:t>6.70E-04</w:t>
            </w:r>
          </w:p>
        </w:tc>
        <w:tc>
          <w:tcPr>
            <w:tcW w:w="1021" w:type="dxa"/>
            <w:tcBorders>
              <w:top w:val="single" w:sz="8" w:space="0" w:color="000000"/>
              <w:left w:val="nil"/>
              <w:bottom w:val="nil"/>
              <w:right w:val="nil"/>
            </w:tcBorders>
            <w:shd w:val="clear" w:color="auto" w:fill="E7E6E6"/>
            <w:tcMar>
              <w:top w:w="80" w:type="dxa"/>
              <w:left w:w="80" w:type="dxa"/>
              <w:bottom w:w="80" w:type="dxa"/>
              <w:right w:w="80" w:type="dxa"/>
            </w:tcMar>
          </w:tcPr>
          <w:p w14:paraId="67B0AEF6" w14:textId="77777777" w:rsidR="00DD5439" w:rsidRDefault="00DD5439" w:rsidP="00A83D05">
            <w:pPr>
              <w:pStyle w:val="NormalWeb"/>
              <w:spacing w:before="240" w:after="0"/>
              <w:jc w:val="center"/>
            </w:pPr>
            <w:r>
              <w:rPr>
                <w:rStyle w:val="None"/>
                <w:sz w:val="18"/>
                <w:szCs w:val="18"/>
              </w:rPr>
              <w:t>CFPC--NA</w:t>
            </w:r>
          </w:p>
        </w:tc>
        <w:tc>
          <w:tcPr>
            <w:tcW w:w="245" w:type="dxa"/>
            <w:tcBorders>
              <w:top w:val="single" w:sz="8" w:space="0" w:color="000000"/>
              <w:left w:val="nil"/>
              <w:bottom w:val="nil"/>
              <w:right w:val="nil"/>
            </w:tcBorders>
            <w:shd w:val="clear" w:color="auto" w:fill="E7E6E6"/>
            <w:tcMar>
              <w:top w:w="80" w:type="dxa"/>
              <w:left w:w="80" w:type="dxa"/>
              <w:bottom w:w="80" w:type="dxa"/>
              <w:right w:w="80" w:type="dxa"/>
            </w:tcMar>
            <w:vAlign w:val="bottom"/>
          </w:tcPr>
          <w:p w14:paraId="0034F9CC" w14:textId="77777777" w:rsidR="00DD5439" w:rsidRDefault="00DD5439" w:rsidP="00A83D05">
            <w:pPr>
              <w:pStyle w:val="NormalWeb"/>
              <w:spacing w:before="240" w:after="0"/>
            </w:pPr>
            <w:r>
              <w:rPr>
                <w:rStyle w:val="None"/>
                <w:sz w:val="18"/>
                <w:szCs w:val="18"/>
              </w:rPr>
              <w:t> </w:t>
            </w:r>
          </w:p>
        </w:tc>
        <w:tc>
          <w:tcPr>
            <w:tcW w:w="605" w:type="dxa"/>
            <w:tcBorders>
              <w:top w:val="single" w:sz="8" w:space="0" w:color="000000"/>
              <w:left w:val="nil"/>
              <w:bottom w:val="nil"/>
              <w:right w:val="nil"/>
            </w:tcBorders>
            <w:shd w:val="clear" w:color="auto" w:fill="E7E6E6"/>
            <w:tcMar>
              <w:top w:w="80" w:type="dxa"/>
              <w:left w:w="80" w:type="dxa"/>
              <w:bottom w:w="80" w:type="dxa"/>
              <w:right w:w="80" w:type="dxa"/>
            </w:tcMar>
            <w:vAlign w:val="bottom"/>
          </w:tcPr>
          <w:p w14:paraId="0B5FC634" w14:textId="77777777" w:rsidR="00DD5439" w:rsidRDefault="00DD5439" w:rsidP="00A83D05">
            <w:pPr>
              <w:pStyle w:val="NormalWeb"/>
              <w:spacing w:before="240" w:after="0"/>
              <w:jc w:val="center"/>
            </w:pPr>
            <w:r>
              <w:rPr>
                <w:rStyle w:val="None"/>
                <w:sz w:val="18"/>
                <w:szCs w:val="18"/>
              </w:rPr>
              <w:t>12.7</w:t>
            </w:r>
          </w:p>
        </w:tc>
        <w:tc>
          <w:tcPr>
            <w:tcW w:w="640" w:type="dxa"/>
            <w:tcBorders>
              <w:top w:val="single" w:sz="8" w:space="0" w:color="000000"/>
              <w:left w:val="nil"/>
              <w:bottom w:val="nil"/>
              <w:right w:val="nil"/>
            </w:tcBorders>
            <w:shd w:val="clear" w:color="auto" w:fill="E7E6E6"/>
            <w:tcMar>
              <w:top w:w="80" w:type="dxa"/>
              <w:left w:w="80" w:type="dxa"/>
              <w:bottom w:w="80" w:type="dxa"/>
              <w:right w:w="80" w:type="dxa"/>
            </w:tcMar>
            <w:vAlign w:val="bottom"/>
          </w:tcPr>
          <w:p w14:paraId="74436A1E" w14:textId="77777777" w:rsidR="00DD5439" w:rsidRDefault="00DD5439" w:rsidP="00A83D05">
            <w:pPr>
              <w:pStyle w:val="NormalWeb"/>
              <w:spacing w:before="240" w:after="0"/>
              <w:jc w:val="center"/>
            </w:pPr>
            <w:proofErr w:type="spellStart"/>
            <w:r>
              <w:rPr>
                <w:rStyle w:val="None"/>
                <w:sz w:val="18"/>
                <w:szCs w:val="18"/>
              </w:rPr>
              <w:t>Spr</w:t>
            </w:r>
            <w:proofErr w:type="spellEnd"/>
          </w:p>
        </w:tc>
        <w:tc>
          <w:tcPr>
            <w:tcW w:w="245" w:type="dxa"/>
            <w:tcBorders>
              <w:top w:val="single" w:sz="8" w:space="0" w:color="000000"/>
              <w:left w:val="nil"/>
              <w:bottom w:val="nil"/>
              <w:right w:val="nil"/>
            </w:tcBorders>
            <w:shd w:val="clear" w:color="auto" w:fill="E7E6E6"/>
            <w:tcMar>
              <w:top w:w="80" w:type="dxa"/>
              <w:left w:w="80" w:type="dxa"/>
              <w:bottom w:w="80" w:type="dxa"/>
              <w:right w:w="80" w:type="dxa"/>
            </w:tcMar>
            <w:vAlign w:val="bottom"/>
          </w:tcPr>
          <w:p w14:paraId="594AF613" w14:textId="77777777" w:rsidR="00DD5439" w:rsidRDefault="00DD5439" w:rsidP="00A83D05">
            <w:pPr>
              <w:pStyle w:val="NormalWeb"/>
              <w:spacing w:before="240" w:after="0"/>
            </w:pPr>
            <w:r>
              <w:rPr>
                <w:rStyle w:val="None"/>
                <w:sz w:val="18"/>
                <w:szCs w:val="18"/>
              </w:rPr>
              <w:t> </w:t>
            </w:r>
          </w:p>
        </w:tc>
        <w:tc>
          <w:tcPr>
            <w:tcW w:w="571" w:type="dxa"/>
            <w:tcBorders>
              <w:top w:val="single" w:sz="8" w:space="0" w:color="000000"/>
              <w:left w:val="nil"/>
              <w:bottom w:val="nil"/>
              <w:right w:val="nil"/>
            </w:tcBorders>
            <w:shd w:val="clear" w:color="auto" w:fill="E7E6E6"/>
            <w:tcMar>
              <w:top w:w="80" w:type="dxa"/>
              <w:left w:w="80" w:type="dxa"/>
              <w:bottom w:w="80" w:type="dxa"/>
              <w:right w:w="80" w:type="dxa"/>
            </w:tcMar>
            <w:vAlign w:val="bottom"/>
          </w:tcPr>
          <w:p w14:paraId="2BCF2B44" w14:textId="77777777" w:rsidR="00DD5439" w:rsidRDefault="00DD5439" w:rsidP="00A83D05">
            <w:pPr>
              <w:pStyle w:val="NormalWeb"/>
              <w:spacing w:before="240" w:after="0"/>
              <w:jc w:val="center"/>
            </w:pPr>
            <w:r>
              <w:rPr>
                <w:rStyle w:val="None"/>
                <w:sz w:val="18"/>
                <w:szCs w:val="18"/>
              </w:rPr>
              <w:t>1.91</w:t>
            </w:r>
          </w:p>
        </w:tc>
        <w:tc>
          <w:tcPr>
            <w:tcW w:w="620" w:type="dxa"/>
            <w:tcBorders>
              <w:top w:val="single" w:sz="8" w:space="0" w:color="000000"/>
              <w:left w:val="nil"/>
              <w:bottom w:val="nil"/>
              <w:right w:val="nil"/>
            </w:tcBorders>
            <w:shd w:val="clear" w:color="auto" w:fill="E7E6E6"/>
            <w:tcMar>
              <w:top w:w="80" w:type="dxa"/>
              <w:left w:w="80" w:type="dxa"/>
              <w:bottom w:w="80" w:type="dxa"/>
              <w:right w:w="80" w:type="dxa"/>
            </w:tcMar>
            <w:vAlign w:val="bottom"/>
          </w:tcPr>
          <w:p w14:paraId="45BBACEA" w14:textId="77777777" w:rsidR="00DD5439" w:rsidRDefault="00DD5439" w:rsidP="00A83D05">
            <w:pPr>
              <w:pStyle w:val="NormalWeb"/>
              <w:spacing w:before="240" w:after="0"/>
              <w:jc w:val="center"/>
            </w:pPr>
            <w:proofErr w:type="spellStart"/>
            <w:r>
              <w:rPr>
                <w:rStyle w:val="None"/>
                <w:sz w:val="18"/>
                <w:szCs w:val="18"/>
              </w:rPr>
              <w:t>Spr</w:t>
            </w:r>
            <w:proofErr w:type="spellEnd"/>
          </w:p>
        </w:tc>
      </w:tr>
      <w:tr w:rsidR="00DD5439" w14:paraId="347406AE" w14:textId="77777777" w:rsidTr="00A83D05">
        <w:trPr>
          <w:trHeight w:val="540"/>
        </w:trPr>
        <w:tc>
          <w:tcPr>
            <w:tcW w:w="2150" w:type="dxa"/>
            <w:tcBorders>
              <w:top w:val="nil"/>
              <w:left w:val="nil"/>
              <w:bottom w:val="nil"/>
              <w:right w:val="nil"/>
            </w:tcBorders>
            <w:shd w:val="clear" w:color="auto" w:fill="auto"/>
            <w:tcMar>
              <w:top w:w="80" w:type="dxa"/>
              <w:left w:w="80" w:type="dxa"/>
              <w:bottom w:w="80" w:type="dxa"/>
              <w:right w:w="80" w:type="dxa"/>
            </w:tcMar>
            <w:vAlign w:val="bottom"/>
          </w:tcPr>
          <w:p w14:paraId="3A6DE717" w14:textId="77777777" w:rsidR="00DD5439" w:rsidRDefault="00DD5439" w:rsidP="00A83D05">
            <w:pPr>
              <w:pStyle w:val="NormalWeb"/>
              <w:spacing w:before="240" w:after="0"/>
            </w:pPr>
            <w:r>
              <w:rPr>
                <w:rStyle w:val="None"/>
                <w:sz w:val="18"/>
                <w:szCs w:val="18"/>
              </w:rPr>
              <w:t>Tropical fruits</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25473C71" w14:textId="77777777" w:rsidR="00DD5439" w:rsidRDefault="00DD5439" w:rsidP="00A83D05"/>
        </w:tc>
        <w:tc>
          <w:tcPr>
            <w:tcW w:w="1030" w:type="dxa"/>
            <w:tcBorders>
              <w:top w:val="nil"/>
              <w:left w:val="nil"/>
              <w:bottom w:val="nil"/>
              <w:right w:val="nil"/>
            </w:tcBorders>
            <w:shd w:val="clear" w:color="auto" w:fill="auto"/>
            <w:tcMar>
              <w:top w:w="80" w:type="dxa"/>
              <w:left w:w="80" w:type="dxa"/>
              <w:bottom w:w="80" w:type="dxa"/>
              <w:right w:w="80" w:type="dxa"/>
            </w:tcMar>
            <w:vAlign w:val="bottom"/>
          </w:tcPr>
          <w:p w14:paraId="38E681C9" w14:textId="77777777" w:rsidR="00DD5439" w:rsidRDefault="00DD5439" w:rsidP="00A83D05">
            <w:pPr>
              <w:pStyle w:val="NormalWeb"/>
              <w:spacing w:before="240" w:after="0"/>
              <w:jc w:val="center"/>
            </w:pPr>
            <w:r>
              <w:rPr>
                <w:rStyle w:val="None"/>
                <w:sz w:val="18"/>
                <w:szCs w:val="18"/>
              </w:rPr>
              <w:t>0.86</w:t>
            </w:r>
          </w:p>
        </w:tc>
        <w:tc>
          <w:tcPr>
            <w:tcW w:w="1120" w:type="dxa"/>
            <w:tcBorders>
              <w:top w:val="nil"/>
              <w:left w:val="nil"/>
              <w:bottom w:val="nil"/>
              <w:right w:val="nil"/>
            </w:tcBorders>
            <w:shd w:val="clear" w:color="auto" w:fill="auto"/>
            <w:tcMar>
              <w:top w:w="80" w:type="dxa"/>
              <w:left w:w="80" w:type="dxa"/>
              <w:bottom w:w="80" w:type="dxa"/>
              <w:right w:w="80" w:type="dxa"/>
            </w:tcMar>
            <w:vAlign w:val="bottom"/>
          </w:tcPr>
          <w:p w14:paraId="7E0DC179" w14:textId="77777777" w:rsidR="00DD5439" w:rsidRDefault="00DD5439" w:rsidP="00A83D05">
            <w:pPr>
              <w:pStyle w:val="NormalWeb"/>
              <w:spacing w:before="240" w:after="0"/>
              <w:jc w:val="center"/>
            </w:pPr>
            <w:r>
              <w:rPr>
                <w:rStyle w:val="None"/>
                <w:sz w:val="18"/>
                <w:szCs w:val="18"/>
              </w:rPr>
              <w:t>H&amp;K</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70C44DC5" w14:textId="77777777" w:rsidR="00DD5439" w:rsidRDefault="00DD5439" w:rsidP="00A83D05"/>
        </w:tc>
        <w:tc>
          <w:tcPr>
            <w:tcW w:w="907" w:type="dxa"/>
            <w:tcBorders>
              <w:top w:val="nil"/>
              <w:left w:val="nil"/>
              <w:bottom w:val="nil"/>
              <w:right w:val="nil"/>
            </w:tcBorders>
            <w:shd w:val="clear" w:color="auto" w:fill="auto"/>
            <w:tcMar>
              <w:top w:w="80" w:type="dxa"/>
              <w:left w:w="80" w:type="dxa"/>
              <w:bottom w:w="80" w:type="dxa"/>
              <w:right w:w="80" w:type="dxa"/>
            </w:tcMar>
          </w:tcPr>
          <w:p w14:paraId="35E86080" w14:textId="77777777" w:rsidR="00DD5439" w:rsidRDefault="00DD5439" w:rsidP="00A83D05">
            <w:pPr>
              <w:pStyle w:val="NormalWeb"/>
              <w:spacing w:before="240" w:after="0"/>
              <w:jc w:val="center"/>
            </w:pPr>
            <w:r>
              <w:rPr>
                <w:rStyle w:val="None"/>
                <w:sz w:val="18"/>
                <w:szCs w:val="18"/>
              </w:rPr>
              <w:t>1.05E-03</w:t>
            </w:r>
          </w:p>
        </w:tc>
        <w:tc>
          <w:tcPr>
            <w:tcW w:w="1021" w:type="dxa"/>
            <w:tcBorders>
              <w:top w:val="nil"/>
              <w:left w:val="nil"/>
              <w:bottom w:val="nil"/>
              <w:right w:val="nil"/>
            </w:tcBorders>
            <w:shd w:val="clear" w:color="auto" w:fill="auto"/>
            <w:tcMar>
              <w:top w:w="80" w:type="dxa"/>
              <w:left w:w="80" w:type="dxa"/>
              <w:bottom w:w="80" w:type="dxa"/>
              <w:right w:w="80" w:type="dxa"/>
            </w:tcMar>
          </w:tcPr>
          <w:p w14:paraId="2ECAD190" w14:textId="77777777" w:rsidR="00DD5439" w:rsidRDefault="00DD5439" w:rsidP="00A83D05">
            <w:pPr>
              <w:pStyle w:val="NormalWeb"/>
              <w:spacing w:before="240" w:after="0"/>
              <w:jc w:val="center"/>
            </w:pPr>
            <w:r>
              <w:rPr>
                <w:rStyle w:val="None"/>
                <w:sz w:val="18"/>
                <w:szCs w:val="18"/>
              </w:rPr>
              <w:t>CFPC--NA</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35D64A98" w14:textId="77777777" w:rsidR="00DD5439" w:rsidRDefault="00DD5439" w:rsidP="00A83D05"/>
        </w:tc>
        <w:tc>
          <w:tcPr>
            <w:tcW w:w="605" w:type="dxa"/>
            <w:tcBorders>
              <w:top w:val="nil"/>
              <w:left w:val="nil"/>
              <w:bottom w:val="nil"/>
              <w:right w:val="nil"/>
            </w:tcBorders>
            <w:shd w:val="clear" w:color="auto" w:fill="auto"/>
            <w:tcMar>
              <w:top w:w="80" w:type="dxa"/>
              <w:left w:w="80" w:type="dxa"/>
              <w:bottom w:w="80" w:type="dxa"/>
              <w:right w:w="80" w:type="dxa"/>
            </w:tcMar>
            <w:vAlign w:val="bottom"/>
          </w:tcPr>
          <w:p w14:paraId="78F8756B" w14:textId="77777777" w:rsidR="00DD5439" w:rsidRDefault="00DD5439" w:rsidP="00A83D05">
            <w:pPr>
              <w:pStyle w:val="NormalWeb"/>
              <w:spacing w:before="240" w:after="0"/>
              <w:jc w:val="center"/>
            </w:pPr>
            <w:r>
              <w:rPr>
                <w:rStyle w:val="None"/>
                <w:sz w:val="18"/>
                <w:szCs w:val="18"/>
              </w:rPr>
              <w:t>10.2</w:t>
            </w:r>
          </w:p>
        </w:tc>
        <w:tc>
          <w:tcPr>
            <w:tcW w:w="640" w:type="dxa"/>
            <w:tcBorders>
              <w:top w:val="nil"/>
              <w:left w:val="nil"/>
              <w:bottom w:val="nil"/>
              <w:right w:val="nil"/>
            </w:tcBorders>
            <w:shd w:val="clear" w:color="auto" w:fill="auto"/>
            <w:tcMar>
              <w:top w:w="80" w:type="dxa"/>
              <w:left w:w="80" w:type="dxa"/>
              <w:bottom w:w="80" w:type="dxa"/>
              <w:right w:w="80" w:type="dxa"/>
            </w:tcMar>
            <w:vAlign w:val="bottom"/>
          </w:tcPr>
          <w:p w14:paraId="6EBD7FA8" w14:textId="77777777" w:rsidR="00DD5439" w:rsidRDefault="00DD5439" w:rsidP="00A83D05">
            <w:pPr>
              <w:pStyle w:val="NormalWeb"/>
              <w:spacing w:before="240" w:after="0"/>
              <w:jc w:val="center"/>
            </w:pPr>
            <w:proofErr w:type="spellStart"/>
            <w:r>
              <w:rPr>
                <w:rStyle w:val="None"/>
                <w:sz w:val="18"/>
                <w:szCs w:val="18"/>
              </w:rPr>
              <w:t>Spr</w:t>
            </w:r>
            <w:proofErr w:type="spellEnd"/>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76D73E8C" w14:textId="77777777" w:rsidR="00DD5439" w:rsidRDefault="00DD5439" w:rsidP="00A83D05"/>
        </w:tc>
        <w:tc>
          <w:tcPr>
            <w:tcW w:w="571" w:type="dxa"/>
            <w:tcBorders>
              <w:top w:val="nil"/>
              <w:left w:val="nil"/>
              <w:bottom w:val="nil"/>
              <w:right w:val="nil"/>
            </w:tcBorders>
            <w:shd w:val="clear" w:color="auto" w:fill="auto"/>
            <w:tcMar>
              <w:top w:w="80" w:type="dxa"/>
              <w:left w:w="80" w:type="dxa"/>
              <w:bottom w:w="80" w:type="dxa"/>
              <w:right w:w="80" w:type="dxa"/>
            </w:tcMar>
            <w:vAlign w:val="bottom"/>
          </w:tcPr>
          <w:p w14:paraId="3A877E11" w14:textId="77777777" w:rsidR="00DD5439" w:rsidRDefault="00DD5439" w:rsidP="00A83D05">
            <w:pPr>
              <w:pStyle w:val="NormalWeb"/>
              <w:spacing w:before="240" w:after="0"/>
              <w:jc w:val="center"/>
            </w:pPr>
            <w:r>
              <w:rPr>
                <w:rStyle w:val="None"/>
                <w:sz w:val="18"/>
                <w:szCs w:val="18"/>
              </w:rPr>
              <w:t>1.58</w:t>
            </w:r>
          </w:p>
        </w:tc>
        <w:tc>
          <w:tcPr>
            <w:tcW w:w="620" w:type="dxa"/>
            <w:tcBorders>
              <w:top w:val="nil"/>
              <w:left w:val="nil"/>
              <w:bottom w:val="nil"/>
              <w:right w:val="nil"/>
            </w:tcBorders>
            <w:shd w:val="clear" w:color="auto" w:fill="auto"/>
            <w:tcMar>
              <w:top w:w="80" w:type="dxa"/>
              <w:left w:w="80" w:type="dxa"/>
              <w:bottom w:w="80" w:type="dxa"/>
              <w:right w:w="80" w:type="dxa"/>
            </w:tcMar>
            <w:vAlign w:val="bottom"/>
          </w:tcPr>
          <w:p w14:paraId="7AFC19BB" w14:textId="77777777" w:rsidR="00DD5439" w:rsidRDefault="00DD5439" w:rsidP="00A83D05">
            <w:pPr>
              <w:pStyle w:val="NormalWeb"/>
              <w:spacing w:before="240" w:after="0"/>
              <w:jc w:val="center"/>
            </w:pPr>
            <w:proofErr w:type="spellStart"/>
            <w:r>
              <w:rPr>
                <w:rStyle w:val="None"/>
                <w:sz w:val="18"/>
                <w:szCs w:val="18"/>
              </w:rPr>
              <w:t>Spr</w:t>
            </w:r>
            <w:proofErr w:type="spellEnd"/>
          </w:p>
        </w:tc>
      </w:tr>
      <w:tr w:rsidR="00DD5439" w14:paraId="587BCCC7" w14:textId="77777777" w:rsidTr="00A83D05">
        <w:trPr>
          <w:trHeight w:val="540"/>
        </w:trPr>
        <w:tc>
          <w:tcPr>
            <w:tcW w:w="2150" w:type="dxa"/>
            <w:tcBorders>
              <w:top w:val="nil"/>
              <w:left w:val="nil"/>
              <w:bottom w:val="nil"/>
              <w:right w:val="nil"/>
            </w:tcBorders>
            <w:shd w:val="clear" w:color="auto" w:fill="E7E6E6"/>
            <w:tcMar>
              <w:top w:w="80" w:type="dxa"/>
              <w:left w:w="80" w:type="dxa"/>
              <w:bottom w:w="80" w:type="dxa"/>
              <w:right w:w="80" w:type="dxa"/>
            </w:tcMar>
            <w:vAlign w:val="bottom"/>
          </w:tcPr>
          <w:p w14:paraId="623122D7" w14:textId="77777777" w:rsidR="00DD5439" w:rsidRDefault="00DD5439" w:rsidP="00A83D05">
            <w:pPr>
              <w:pStyle w:val="NormalWeb"/>
              <w:spacing w:before="240" w:after="0"/>
            </w:pPr>
            <w:r>
              <w:rPr>
                <w:rStyle w:val="None"/>
                <w:sz w:val="18"/>
                <w:szCs w:val="18"/>
              </w:rPr>
              <w:t>Vegetables</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121285F3" w14:textId="77777777" w:rsidR="00DD5439" w:rsidRDefault="00DD5439" w:rsidP="00A83D05">
            <w:pPr>
              <w:pStyle w:val="NormalWeb"/>
              <w:spacing w:before="240" w:after="0"/>
            </w:pPr>
            <w:r>
              <w:rPr>
                <w:rStyle w:val="None"/>
                <w:sz w:val="18"/>
                <w:szCs w:val="18"/>
              </w:rPr>
              <w:t> </w:t>
            </w:r>
          </w:p>
        </w:tc>
        <w:tc>
          <w:tcPr>
            <w:tcW w:w="1030" w:type="dxa"/>
            <w:tcBorders>
              <w:top w:val="nil"/>
              <w:left w:val="nil"/>
              <w:bottom w:val="nil"/>
              <w:right w:val="nil"/>
            </w:tcBorders>
            <w:shd w:val="clear" w:color="auto" w:fill="E7E6E6"/>
            <w:tcMar>
              <w:top w:w="80" w:type="dxa"/>
              <w:left w:w="80" w:type="dxa"/>
              <w:bottom w:w="80" w:type="dxa"/>
              <w:right w:w="80" w:type="dxa"/>
            </w:tcMar>
            <w:vAlign w:val="bottom"/>
          </w:tcPr>
          <w:p w14:paraId="6BA967B5" w14:textId="77777777" w:rsidR="00DD5439" w:rsidRDefault="00DD5439" w:rsidP="00A83D05">
            <w:pPr>
              <w:pStyle w:val="NormalWeb"/>
              <w:spacing w:before="240" w:after="0"/>
              <w:jc w:val="center"/>
            </w:pPr>
            <w:r>
              <w:rPr>
                <w:rStyle w:val="None"/>
                <w:sz w:val="18"/>
                <w:szCs w:val="18"/>
              </w:rPr>
              <w:t>0.816</w:t>
            </w:r>
          </w:p>
        </w:tc>
        <w:tc>
          <w:tcPr>
            <w:tcW w:w="1120" w:type="dxa"/>
            <w:tcBorders>
              <w:top w:val="nil"/>
              <w:left w:val="nil"/>
              <w:bottom w:val="nil"/>
              <w:right w:val="nil"/>
            </w:tcBorders>
            <w:shd w:val="clear" w:color="auto" w:fill="E7E6E6"/>
            <w:tcMar>
              <w:top w:w="80" w:type="dxa"/>
              <w:left w:w="80" w:type="dxa"/>
              <w:bottom w:w="80" w:type="dxa"/>
              <w:right w:w="80" w:type="dxa"/>
            </w:tcMar>
            <w:vAlign w:val="bottom"/>
          </w:tcPr>
          <w:p w14:paraId="5CFC7FF1" w14:textId="77777777" w:rsidR="00DD5439" w:rsidRDefault="00DD5439" w:rsidP="00A83D05">
            <w:pPr>
              <w:pStyle w:val="NormalWeb"/>
              <w:spacing w:before="240" w:after="0"/>
              <w:jc w:val="center"/>
            </w:pPr>
            <w:r>
              <w:rPr>
                <w:rStyle w:val="None"/>
                <w:sz w:val="18"/>
                <w:szCs w:val="18"/>
              </w:rPr>
              <w:t>H&amp;K</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5DC51DAF" w14:textId="77777777" w:rsidR="00DD5439" w:rsidRDefault="00DD5439" w:rsidP="00A83D05">
            <w:pPr>
              <w:pStyle w:val="NormalWeb"/>
              <w:spacing w:before="240" w:after="0"/>
            </w:pPr>
            <w:r>
              <w:rPr>
                <w:rStyle w:val="None"/>
                <w:sz w:val="18"/>
                <w:szCs w:val="18"/>
              </w:rPr>
              <w:t> </w:t>
            </w:r>
          </w:p>
        </w:tc>
        <w:tc>
          <w:tcPr>
            <w:tcW w:w="907" w:type="dxa"/>
            <w:tcBorders>
              <w:top w:val="nil"/>
              <w:left w:val="nil"/>
              <w:bottom w:val="nil"/>
              <w:right w:val="nil"/>
            </w:tcBorders>
            <w:shd w:val="clear" w:color="auto" w:fill="E7E6E6"/>
            <w:tcMar>
              <w:top w:w="80" w:type="dxa"/>
              <w:left w:w="80" w:type="dxa"/>
              <w:bottom w:w="80" w:type="dxa"/>
              <w:right w:w="80" w:type="dxa"/>
            </w:tcMar>
          </w:tcPr>
          <w:p w14:paraId="6E10BA4F" w14:textId="77777777" w:rsidR="00DD5439" w:rsidRDefault="00DD5439" w:rsidP="00A83D05">
            <w:pPr>
              <w:pStyle w:val="NormalWeb"/>
              <w:spacing w:before="240" w:after="0"/>
              <w:jc w:val="center"/>
            </w:pPr>
            <w:r>
              <w:rPr>
                <w:rStyle w:val="None"/>
                <w:sz w:val="18"/>
                <w:szCs w:val="18"/>
              </w:rPr>
              <w:t>8.10E-04</w:t>
            </w:r>
          </w:p>
        </w:tc>
        <w:tc>
          <w:tcPr>
            <w:tcW w:w="1021" w:type="dxa"/>
            <w:tcBorders>
              <w:top w:val="nil"/>
              <w:left w:val="nil"/>
              <w:bottom w:val="nil"/>
              <w:right w:val="nil"/>
            </w:tcBorders>
            <w:shd w:val="clear" w:color="auto" w:fill="E7E6E6"/>
            <w:tcMar>
              <w:top w:w="80" w:type="dxa"/>
              <w:left w:w="80" w:type="dxa"/>
              <w:bottom w:w="80" w:type="dxa"/>
              <w:right w:w="80" w:type="dxa"/>
            </w:tcMar>
          </w:tcPr>
          <w:p w14:paraId="12C84C95" w14:textId="77777777" w:rsidR="00DD5439" w:rsidRDefault="00DD5439" w:rsidP="00A83D05">
            <w:pPr>
              <w:pStyle w:val="NormalWeb"/>
              <w:spacing w:before="240" w:after="0"/>
              <w:jc w:val="center"/>
            </w:pPr>
            <w:r>
              <w:rPr>
                <w:rStyle w:val="None"/>
                <w:sz w:val="18"/>
                <w:szCs w:val="18"/>
              </w:rPr>
              <w:t>CFPC--NA</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292EA88D" w14:textId="77777777" w:rsidR="00DD5439" w:rsidRDefault="00DD5439" w:rsidP="00A83D05">
            <w:pPr>
              <w:pStyle w:val="NormalWeb"/>
              <w:spacing w:before="240" w:after="0"/>
            </w:pPr>
            <w:r>
              <w:rPr>
                <w:rStyle w:val="None"/>
                <w:sz w:val="18"/>
                <w:szCs w:val="18"/>
              </w:rPr>
              <w:t> </w:t>
            </w:r>
          </w:p>
        </w:tc>
        <w:tc>
          <w:tcPr>
            <w:tcW w:w="605" w:type="dxa"/>
            <w:tcBorders>
              <w:top w:val="nil"/>
              <w:left w:val="nil"/>
              <w:bottom w:val="nil"/>
              <w:right w:val="nil"/>
            </w:tcBorders>
            <w:shd w:val="clear" w:color="auto" w:fill="E7E6E6"/>
            <w:tcMar>
              <w:top w:w="80" w:type="dxa"/>
              <w:left w:w="80" w:type="dxa"/>
              <w:bottom w:w="80" w:type="dxa"/>
              <w:right w:w="80" w:type="dxa"/>
            </w:tcMar>
            <w:vAlign w:val="bottom"/>
          </w:tcPr>
          <w:p w14:paraId="7E04FA71" w14:textId="77777777" w:rsidR="00DD5439" w:rsidRDefault="00DD5439" w:rsidP="00A83D05">
            <w:pPr>
              <w:pStyle w:val="NormalWeb"/>
              <w:spacing w:before="240" w:after="0"/>
              <w:jc w:val="center"/>
            </w:pPr>
            <w:r>
              <w:rPr>
                <w:rStyle w:val="None"/>
                <w:sz w:val="18"/>
                <w:szCs w:val="18"/>
              </w:rPr>
              <w:t>9.55</w:t>
            </w:r>
          </w:p>
        </w:tc>
        <w:tc>
          <w:tcPr>
            <w:tcW w:w="640" w:type="dxa"/>
            <w:tcBorders>
              <w:top w:val="nil"/>
              <w:left w:val="nil"/>
              <w:bottom w:val="nil"/>
              <w:right w:val="nil"/>
            </w:tcBorders>
            <w:shd w:val="clear" w:color="auto" w:fill="E7E6E6"/>
            <w:tcMar>
              <w:top w:w="80" w:type="dxa"/>
              <w:left w:w="80" w:type="dxa"/>
              <w:bottom w:w="80" w:type="dxa"/>
              <w:right w:w="80" w:type="dxa"/>
            </w:tcMar>
            <w:vAlign w:val="bottom"/>
          </w:tcPr>
          <w:p w14:paraId="2008BD5C" w14:textId="77777777" w:rsidR="00DD5439" w:rsidRDefault="00DD5439" w:rsidP="00A83D05">
            <w:pPr>
              <w:pStyle w:val="NormalWeb"/>
              <w:spacing w:before="240" w:after="0"/>
              <w:jc w:val="center"/>
            </w:pPr>
            <w:proofErr w:type="spellStart"/>
            <w:r>
              <w:rPr>
                <w:rStyle w:val="None"/>
                <w:sz w:val="18"/>
                <w:szCs w:val="18"/>
              </w:rPr>
              <w:t>Spr</w:t>
            </w:r>
            <w:proofErr w:type="spellEnd"/>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0A553317" w14:textId="77777777" w:rsidR="00DD5439" w:rsidRDefault="00DD5439" w:rsidP="00A83D05">
            <w:pPr>
              <w:pStyle w:val="NormalWeb"/>
              <w:spacing w:before="240" w:after="0"/>
            </w:pPr>
            <w:r>
              <w:rPr>
                <w:rStyle w:val="None"/>
                <w:sz w:val="18"/>
                <w:szCs w:val="18"/>
              </w:rPr>
              <w:t> </w:t>
            </w:r>
          </w:p>
        </w:tc>
        <w:tc>
          <w:tcPr>
            <w:tcW w:w="571" w:type="dxa"/>
            <w:tcBorders>
              <w:top w:val="nil"/>
              <w:left w:val="nil"/>
              <w:bottom w:val="nil"/>
              <w:right w:val="nil"/>
            </w:tcBorders>
            <w:shd w:val="clear" w:color="auto" w:fill="E7E6E6"/>
            <w:tcMar>
              <w:top w:w="80" w:type="dxa"/>
              <w:left w:w="80" w:type="dxa"/>
              <w:bottom w:w="80" w:type="dxa"/>
              <w:right w:w="80" w:type="dxa"/>
            </w:tcMar>
            <w:vAlign w:val="bottom"/>
          </w:tcPr>
          <w:p w14:paraId="0195A378" w14:textId="77777777" w:rsidR="00DD5439" w:rsidRDefault="00DD5439" w:rsidP="00A83D05">
            <w:pPr>
              <w:pStyle w:val="NormalWeb"/>
              <w:spacing w:before="240" w:after="0"/>
              <w:jc w:val="center"/>
            </w:pPr>
            <w:r>
              <w:rPr>
                <w:rStyle w:val="None"/>
                <w:sz w:val="18"/>
                <w:szCs w:val="18"/>
              </w:rPr>
              <w:t>1.67</w:t>
            </w:r>
          </w:p>
        </w:tc>
        <w:tc>
          <w:tcPr>
            <w:tcW w:w="620" w:type="dxa"/>
            <w:tcBorders>
              <w:top w:val="nil"/>
              <w:left w:val="nil"/>
              <w:bottom w:val="nil"/>
              <w:right w:val="nil"/>
            </w:tcBorders>
            <w:shd w:val="clear" w:color="auto" w:fill="E7E6E6"/>
            <w:tcMar>
              <w:top w:w="80" w:type="dxa"/>
              <w:left w:w="80" w:type="dxa"/>
              <w:bottom w:w="80" w:type="dxa"/>
              <w:right w:w="80" w:type="dxa"/>
            </w:tcMar>
            <w:vAlign w:val="bottom"/>
          </w:tcPr>
          <w:p w14:paraId="64ACE937" w14:textId="77777777" w:rsidR="00DD5439" w:rsidRDefault="00DD5439" w:rsidP="00A83D05">
            <w:pPr>
              <w:pStyle w:val="NormalWeb"/>
              <w:spacing w:before="240" w:after="0"/>
              <w:jc w:val="center"/>
            </w:pPr>
            <w:proofErr w:type="spellStart"/>
            <w:r>
              <w:rPr>
                <w:rStyle w:val="None"/>
                <w:sz w:val="18"/>
                <w:szCs w:val="18"/>
              </w:rPr>
              <w:t>Spr</w:t>
            </w:r>
            <w:proofErr w:type="spellEnd"/>
          </w:p>
        </w:tc>
      </w:tr>
      <w:tr w:rsidR="00DD5439" w14:paraId="5267A153" w14:textId="77777777" w:rsidTr="00A83D05">
        <w:trPr>
          <w:trHeight w:val="540"/>
        </w:trPr>
        <w:tc>
          <w:tcPr>
            <w:tcW w:w="2150" w:type="dxa"/>
            <w:tcBorders>
              <w:top w:val="nil"/>
              <w:left w:val="nil"/>
              <w:bottom w:val="nil"/>
              <w:right w:val="nil"/>
            </w:tcBorders>
            <w:shd w:val="clear" w:color="auto" w:fill="auto"/>
            <w:tcMar>
              <w:top w:w="80" w:type="dxa"/>
              <w:left w:w="80" w:type="dxa"/>
              <w:bottom w:w="80" w:type="dxa"/>
              <w:right w:w="80" w:type="dxa"/>
            </w:tcMar>
            <w:vAlign w:val="bottom"/>
          </w:tcPr>
          <w:p w14:paraId="206BE5E1" w14:textId="77777777" w:rsidR="00DD5439" w:rsidRDefault="00DD5439" w:rsidP="00A83D05">
            <w:pPr>
              <w:pStyle w:val="NormalWeb"/>
              <w:spacing w:before="240" w:after="0"/>
            </w:pPr>
            <w:r>
              <w:rPr>
                <w:rStyle w:val="None"/>
                <w:sz w:val="18"/>
                <w:szCs w:val="18"/>
              </w:rPr>
              <w:t>Legumes</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665EBEAE" w14:textId="77777777" w:rsidR="00DD5439" w:rsidRDefault="00DD5439" w:rsidP="00A83D05"/>
        </w:tc>
        <w:tc>
          <w:tcPr>
            <w:tcW w:w="1030" w:type="dxa"/>
            <w:tcBorders>
              <w:top w:val="nil"/>
              <w:left w:val="nil"/>
              <w:bottom w:val="nil"/>
              <w:right w:val="nil"/>
            </w:tcBorders>
            <w:shd w:val="clear" w:color="auto" w:fill="auto"/>
            <w:tcMar>
              <w:top w:w="80" w:type="dxa"/>
              <w:left w:w="80" w:type="dxa"/>
              <w:bottom w:w="80" w:type="dxa"/>
              <w:right w:w="80" w:type="dxa"/>
            </w:tcMar>
            <w:vAlign w:val="bottom"/>
          </w:tcPr>
          <w:p w14:paraId="5BC60029" w14:textId="77777777" w:rsidR="00DD5439" w:rsidRDefault="00DD5439" w:rsidP="00A83D05">
            <w:pPr>
              <w:pStyle w:val="NormalWeb"/>
              <w:spacing w:before="240" w:after="0"/>
              <w:jc w:val="center"/>
            </w:pPr>
            <w:r>
              <w:rPr>
                <w:rStyle w:val="None"/>
                <w:sz w:val="18"/>
                <w:szCs w:val="18"/>
              </w:rPr>
              <w:t>0.73</w:t>
            </w:r>
          </w:p>
        </w:tc>
        <w:tc>
          <w:tcPr>
            <w:tcW w:w="1120" w:type="dxa"/>
            <w:tcBorders>
              <w:top w:val="nil"/>
              <w:left w:val="nil"/>
              <w:bottom w:val="nil"/>
              <w:right w:val="nil"/>
            </w:tcBorders>
            <w:shd w:val="clear" w:color="auto" w:fill="auto"/>
            <w:tcMar>
              <w:top w:w="80" w:type="dxa"/>
              <w:left w:w="80" w:type="dxa"/>
              <w:bottom w:w="80" w:type="dxa"/>
              <w:right w:w="80" w:type="dxa"/>
            </w:tcMar>
            <w:vAlign w:val="bottom"/>
          </w:tcPr>
          <w:p w14:paraId="560114C3" w14:textId="77777777" w:rsidR="00DD5439" w:rsidRDefault="00DD5439" w:rsidP="00A83D05">
            <w:pPr>
              <w:pStyle w:val="NormalWeb"/>
              <w:spacing w:before="240" w:after="0"/>
              <w:jc w:val="center"/>
            </w:pPr>
            <w:r>
              <w:rPr>
                <w:rStyle w:val="None"/>
                <w:sz w:val="18"/>
                <w:szCs w:val="18"/>
              </w:rPr>
              <w:t>H&amp;K, Clune</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02865DF3" w14:textId="77777777" w:rsidR="00DD5439" w:rsidRDefault="00DD5439" w:rsidP="00A83D05"/>
        </w:tc>
        <w:tc>
          <w:tcPr>
            <w:tcW w:w="907" w:type="dxa"/>
            <w:tcBorders>
              <w:top w:val="nil"/>
              <w:left w:val="nil"/>
              <w:bottom w:val="nil"/>
              <w:right w:val="nil"/>
            </w:tcBorders>
            <w:shd w:val="clear" w:color="auto" w:fill="FFFFFF"/>
            <w:tcMar>
              <w:top w:w="80" w:type="dxa"/>
              <w:left w:w="80" w:type="dxa"/>
              <w:bottom w:w="80" w:type="dxa"/>
              <w:right w:w="80" w:type="dxa"/>
            </w:tcMar>
          </w:tcPr>
          <w:p w14:paraId="77CEF656" w14:textId="77777777" w:rsidR="00DD5439" w:rsidRDefault="00DD5439" w:rsidP="00A83D05">
            <w:pPr>
              <w:pStyle w:val="NormalWeb"/>
              <w:spacing w:before="240" w:after="0"/>
              <w:jc w:val="center"/>
            </w:pPr>
            <w:r>
              <w:rPr>
                <w:rStyle w:val="None"/>
                <w:sz w:val="18"/>
                <w:szCs w:val="18"/>
              </w:rPr>
              <w:t>4.04E-03</w:t>
            </w:r>
          </w:p>
        </w:tc>
        <w:tc>
          <w:tcPr>
            <w:tcW w:w="1021" w:type="dxa"/>
            <w:tcBorders>
              <w:top w:val="nil"/>
              <w:left w:val="nil"/>
              <w:bottom w:val="nil"/>
              <w:right w:val="nil"/>
            </w:tcBorders>
            <w:shd w:val="clear" w:color="auto" w:fill="auto"/>
            <w:tcMar>
              <w:top w:w="80" w:type="dxa"/>
              <w:left w:w="80" w:type="dxa"/>
              <w:bottom w:w="80" w:type="dxa"/>
              <w:right w:w="80" w:type="dxa"/>
            </w:tcMar>
          </w:tcPr>
          <w:p w14:paraId="59CD30E3" w14:textId="77777777" w:rsidR="00DD5439" w:rsidRDefault="00DD5439" w:rsidP="00A83D05">
            <w:pPr>
              <w:pStyle w:val="NormalWeb"/>
              <w:spacing w:before="240" w:after="0"/>
              <w:jc w:val="center"/>
            </w:pPr>
            <w:r>
              <w:rPr>
                <w:rStyle w:val="None"/>
                <w:sz w:val="18"/>
                <w:szCs w:val="18"/>
              </w:rPr>
              <w:t>CFPC--NA</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2FD957BF" w14:textId="77777777" w:rsidR="00DD5439" w:rsidRDefault="00DD5439" w:rsidP="00A83D05"/>
        </w:tc>
        <w:tc>
          <w:tcPr>
            <w:tcW w:w="605" w:type="dxa"/>
            <w:tcBorders>
              <w:top w:val="nil"/>
              <w:left w:val="nil"/>
              <w:bottom w:val="nil"/>
              <w:right w:val="nil"/>
            </w:tcBorders>
            <w:shd w:val="clear" w:color="auto" w:fill="auto"/>
            <w:tcMar>
              <w:top w:w="80" w:type="dxa"/>
              <w:left w:w="80" w:type="dxa"/>
              <w:bottom w:w="80" w:type="dxa"/>
              <w:right w:w="80" w:type="dxa"/>
            </w:tcMar>
            <w:vAlign w:val="bottom"/>
          </w:tcPr>
          <w:p w14:paraId="400807B7" w14:textId="77777777" w:rsidR="00DD5439" w:rsidRDefault="00DD5439" w:rsidP="00A83D05">
            <w:pPr>
              <w:pStyle w:val="NormalWeb"/>
              <w:spacing w:before="240" w:after="0"/>
              <w:jc w:val="center"/>
            </w:pPr>
            <w:r>
              <w:rPr>
                <w:rStyle w:val="None"/>
                <w:sz w:val="18"/>
                <w:szCs w:val="18"/>
              </w:rPr>
              <w:t>0</w:t>
            </w:r>
          </w:p>
        </w:tc>
        <w:tc>
          <w:tcPr>
            <w:tcW w:w="640" w:type="dxa"/>
            <w:tcBorders>
              <w:top w:val="nil"/>
              <w:left w:val="nil"/>
              <w:bottom w:val="nil"/>
              <w:right w:val="nil"/>
            </w:tcBorders>
            <w:shd w:val="clear" w:color="auto" w:fill="auto"/>
            <w:tcMar>
              <w:top w:w="80" w:type="dxa"/>
              <w:left w:w="80" w:type="dxa"/>
              <w:bottom w:w="80" w:type="dxa"/>
              <w:right w:w="80" w:type="dxa"/>
            </w:tcMar>
            <w:vAlign w:val="bottom"/>
          </w:tcPr>
          <w:p w14:paraId="0F1CBC58" w14:textId="77777777" w:rsidR="00DD5439" w:rsidRDefault="00DD5439" w:rsidP="00A83D05">
            <w:pPr>
              <w:pStyle w:val="NormalWeb"/>
              <w:spacing w:before="240" w:after="0"/>
              <w:jc w:val="center"/>
            </w:pPr>
            <w:proofErr w:type="spellStart"/>
            <w:r>
              <w:rPr>
                <w:rStyle w:val="None"/>
                <w:sz w:val="18"/>
                <w:szCs w:val="18"/>
              </w:rPr>
              <w:t>Spr</w:t>
            </w:r>
            <w:proofErr w:type="spellEnd"/>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5C722CAC" w14:textId="77777777" w:rsidR="00DD5439" w:rsidRDefault="00DD5439" w:rsidP="00A83D05"/>
        </w:tc>
        <w:tc>
          <w:tcPr>
            <w:tcW w:w="571" w:type="dxa"/>
            <w:tcBorders>
              <w:top w:val="nil"/>
              <w:left w:val="nil"/>
              <w:bottom w:val="nil"/>
              <w:right w:val="nil"/>
            </w:tcBorders>
            <w:shd w:val="clear" w:color="auto" w:fill="auto"/>
            <w:tcMar>
              <w:top w:w="80" w:type="dxa"/>
              <w:left w:w="80" w:type="dxa"/>
              <w:bottom w:w="80" w:type="dxa"/>
              <w:right w:w="80" w:type="dxa"/>
            </w:tcMar>
            <w:vAlign w:val="bottom"/>
          </w:tcPr>
          <w:p w14:paraId="23289EDF" w14:textId="77777777" w:rsidR="00DD5439" w:rsidRDefault="00DD5439" w:rsidP="00A83D05">
            <w:pPr>
              <w:pStyle w:val="NormalWeb"/>
              <w:spacing w:before="240" w:after="0"/>
              <w:jc w:val="center"/>
            </w:pPr>
            <w:r>
              <w:rPr>
                <w:rStyle w:val="None"/>
                <w:sz w:val="18"/>
                <w:szCs w:val="18"/>
              </w:rPr>
              <w:t>0</w:t>
            </w:r>
          </w:p>
        </w:tc>
        <w:tc>
          <w:tcPr>
            <w:tcW w:w="620" w:type="dxa"/>
            <w:tcBorders>
              <w:top w:val="nil"/>
              <w:left w:val="nil"/>
              <w:bottom w:val="nil"/>
              <w:right w:val="nil"/>
            </w:tcBorders>
            <w:shd w:val="clear" w:color="auto" w:fill="auto"/>
            <w:tcMar>
              <w:top w:w="80" w:type="dxa"/>
              <w:left w:w="80" w:type="dxa"/>
              <w:bottom w:w="80" w:type="dxa"/>
              <w:right w:w="80" w:type="dxa"/>
            </w:tcMar>
            <w:vAlign w:val="bottom"/>
          </w:tcPr>
          <w:p w14:paraId="6863A96D" w14:textId="77777777" w:rsidR="00DD5439" w:rsidRDefault="00DD5439" w:rsidP="00A83D05">
            <w:pPr>
              <w:pStyle w:val="NormalWeb"/>
              <w:spacing w:before="240" w:after="0"/>
              <w:jc w:val="center"/>
            </w:pPr>
            <w:proofErr w:type="spellStart"/>
            <w:r>
              <w:rPr>
                <w:rStyle w:val="None"/>
                <w:sz w:val="18"/>
                <w:szCs w:val="18"/>
              </w:rPr>
              <w:t>Spr</w:t>
            </w:r>
            <w:proofErr w:type="spellEnd"/>
          </w:p>
        </w:tc>
      </w:tr>
      <w:tr w:rsidR="00DD5439" w14:paraId="20D64472" w14:textId="77777777" w:rsidTr="00A83D05">
        <w:trPr>
          <w:trHeight w:val="540"/>
        </w:trPr>
        <w:tc>
          <w:tcPr>
            <w:tcW w:w="2150" w:type="dxa"/>
            <w:tcBorders>
              <w:top w:val="nil"/>
              <w:left w:val="nil"/>
              <w:bottom w:val="nil"/>
              <w:right w:val="nil"/>
            </w:tcBorders>
            <w:shd w:val="clear" w:color="auto" w:fill="E7E6E6"/>
            <w:tcMar>
              <w:top w:w="80" w:type="dxa"/>
              <w:left w:w="80" w:type="dxa"/>
              <w:bottom w:w="80" w:type="dxa"/>
              <w:right w:w="80" w:type="dxa"/>
            </w:tcMar>
            <w:vAlign w:val="bottom"/>
          </w:tcPr>
          <w:p w14:paraId="6CA4C81D" w14:textId="77777777" w:rsidR="00DD5439" w:rsidRDefault="00DD5439" w:rsidP="00A83D05">
            <w:pPr>
              <w:pStyle w:val="NormalWeb"/>
              <w:spacing w:before="240" w:after="0"/>
            </w:pPr>
            <w:r>
              <w:rPr>
                <w:rStyle w:val="None"/>
                <w:sz w:val="18"/>
                <w:szCs w:val="18"/>
              </w:rPr>
              <w:t>Corn</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089DEE02" w14:textId="77777777" w:rsidR="00DD5439" w:rsidRDefault="00DD5439" w:rsidP="00A83D05">
            <w:pPr>
              <w:pStyle w:val="NormalWeb"/>
              <w:spacing w:before="240" w:after="0"/>
            </w:pPr>
            <w:r>
              <w:rPr>
                <w:rStyle w:val="None"/>
                <w:sz w:val="18"/>
                <w:szCs w:val="18"/>
              </w:rPr>
              <w:t> </w:t>
            </w:r>
          </w:p>
        </w:tc>
        <w:tc>
          <w:tcPr>
            <w:tcW w:w="1030" w:type="dxa"/>
            <w:tcBorders>
              <w:top w:val="nil"/>
              <w:left w:val="nil"/>
              <w:bottom w:val="nil"/>
              <w:right w:val="nil"/>
            </w:tcBorders>
            <w:shd w:val="clear" w:color="auto" w:fill="E7E6E6"/>
            <w:tcMar>
              <w:top w:w="80" w:type="dxa"/>
              <w:left w:w="80" w:type="dxa"/>
              <w:bottom w:w="80" w:type="dxa"/>
              <w:right w:w="80" w:type="dxa"/>
            </w:tcMar>
            <w:vAlign w:val="bottom"/>
          </w:tcPr>
          <w:p w14:paraId="2DC084BD" w14:textId="77777777" w:rsidR="00DD5439" w:rsidRDefault="00DD5439" w:rsidP="00A83D05">
            <w:pPr>
              <w:pStyle w:val="NormalWeb"/>
              <w:spacing w:before="240" w:after="0"/>
              <w:jc w:val="center"/>
            </w:pPr>
            <w:r>
              <w:rPr>
                <w:rStyle w:val="None"/>
                <w:sz w:val="18"/>
                <w:szCs w:val="18"/>
              </w:rPr>
              <w:t>0.66</w:t>
            </w:r>
          </w:p>
        </w:tc>
        <w:tc>
          <w:tcPr>
            <w:tcW w:w="1120" w:type="dxa"/>
            <w:tcBorders>
              <w:top w:val="nil"/>
              <w:left w:val="nil"/>
              <w:bottom w:val="nil"/>
              <w:right w:val="nil"/>
            </w:tcBorders>
            <w:shd w:val="clear" w:color="auto" w:fill="E7E6E6"/>
            <w:tcMar>
              <w:top w:w="80" w:type="dxa"/>
              <w:left w:w="80" w:type="dxa"/>
              <w:bottom w:w="80" w:type="dxa"/>
              <w:right w:w="80" w:type="dxa"/>
            </w:tcMar>
            <w:vAlign w:val="bottom"/>
          </w:tcPr>
          <w:p w14:paraId="4DB12179" w14:textId="77777777" w:rsidR="00DD5439" w:rsidRDefault="00DD5439" w:rsidP="00A83D05">
            <w:pPr>
              <w:pStyle w:val="NormalWeb"/>
              <w:spacing w:before="240" w:after="0"/>
              <w:jc w:val="center"/>
            </w:pPr>
            <w:r>
              <w:rPr>
                <w:rStyle w:val="None"/>
                <w:sz w:val="18"/>
                <w:szCs w:val="18"/>
              </w:rPr>
              <w:t>H&amp;K</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1F5DFE7E" w14:textId="77777777" w:rsidR="00DD5439" w:rsidRDefault="00DD5439" w:rsidP="00A83D05">
            <w:pPr>
              <w:pStyle w:val="NormalWeb"/>
              <w:spacing w:before="240" w:after="0"/>
            </w:pPr>
            <w:r>
              <w:rPr>
                <w:rStyle w:val="None"/>
                <w:sz w:val="18"/>
                <w:szCs w:val="18"/>
              </w:rPr>
              <w:t> </w:t>
            </w:r>
          </w:p>
        </w:tc>
        <w:tc>
          <w:tcPr>
            <w:tcW w:w="907" w:type="dxa"/>
            <w:tcBorders>
              <w:top w:val="nil"/>
              <w:left w:val="nil"/>
              <w:bottom w:val="nil"/>
              <w:right w:val="nil"/>
            </w:tcBorders>
            <w:shd w:val="clear" w:color="auto" w:fill="E7E6E6"/>
            <w:tcMar>
              <w:top w:w="80" w:type="dxa"/>
              <w:left w:w="80" w:type="dxa"/>
              <w:bottom w:w="80" w:type="dxa"/>
              <w:right w:w="80" w:type="dxa"/>
            </w:tcMar>
          </w:tcPr>
          <w:p w14:paraId="73F8F1F3" w14:textId="77777777" w:rsidR="00DD5439" w:rsidRDefault="00DD5439" w:rsidP="00A83D05">
            <w:pPr>
              <w:pStyle w:val="NormalWeb"/>
              <w:spacing w:before="240" w:after="0"/>
              <w:jc w:val="center"/>
            </w:pPr>
            <w:r>
              <w:rPr>
                <w:rStyle w:val="None"/>
                <w:sz w:val="18"/>
                <w:szCs w:val="18"/>
              </w:rPr>
              <w:t>1.74E-03</w:t>
            </w:r>
          </w:p>
        </w:tc>
        <w:tc>
          <w:tcPr>
            <w:tcW w:w="1021" w:type="dxa"/>
            <w:tcBorders>
              <w:top w:val="nil"/>
              <w:left w:val="nil"/>
              <w:bottom w:val="nil"/>
              <w:right w:val="nil"/>
            </w:tcBorders>
            <w:shd w:val="clear" w:color="auto" w:fill="E7E6E6"/>
            <w:tcMar>
              <w:top w:w="80" w:type="dxa"/>
              <w:left w:w="80" w:type="dxa"/>
              <w:bottom w:w="80" w:type="dxa"/>
              <w:right w:w="80" w:type="dxa"/>
            </w:tcMar>
          </w:tcPr>
          <w:p w14:paraId="3066F0BD" w14:textId="77777777" w:rsidR="00DD5439" w:rsidRDefault="00DD5439" w:rsidP="00A83D05">
            <w:pPr>
              <w:pStyle w:val="NormalWeb"/>
              <w:spacing w:before="240" w:after="0"/>
              <w:jc w:val="center"/>
            </w:pPr>
            <w:r>
              <w:rPr>
                <w:rStyle w:val="None"/>
                <w:sz w:val="18"/>
                <w:szCs w:val="18"/>
              </w:rPr>
              <w:t>CFPC--NA</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782E4711" w14:textId="77777777" w:rsidR="00DD5439" w:rsidRDefault="00DD5439" w:rsidP="00A83D05">
            <w:pPr>
              <w:pStyle w:val="NormalWeb"/>
              <w:spacing w:before="240" w:after="0"/>
            </w:pPr>
            <w:r>
              <w:rPr>
                <w:rStyle w:val="None"/>
                <w:sz w:val="18"/>
                <w:szCs w:val="18"/>
              </w:rPr>
              <w:t> </w:t>
            </w:r>
          </w:p>
        </w:tc>
        <w:tc>
          <w:tcPr>
            <w:tcW w:w="605" w:type="dxa"/>
            <w:tcBorders>
              <w:top w:val="nil"/>
              <w:left w:val="nil"/>
              <w:bottom w:val="nil"/>
              <w:right w:val="nil"/>
            </w:tcBorders>
            <w:shd w:val="clear" w:color="auto" w:fill="E7E6E6"/>
            <w:tcMar>
              <w:top w:w="80" w:type="dxa"/>
              <w:left w:w="80" w:type="dxa"/>
              <w:bottom w:w="80" w:type="dxa"/>
              <w:right w:w="80" w:type="dxa"/>
            </w:tcMar>
            <w:vAlign w:val="bottom"/>
          </w:tcPr>
          <w:p w14:paraId="22695129" w14:textId="77777777" w:rsidR="00DD5439" w:rsidRDefault="00DD5439" w:rsidP="00A83D05">
            <w:pPr>
              <w:pStyle w:val="NormalWeb"/>
              <w:spacing w:before="240" w:after="0"/>
              <w:jc w:val="center"/>
            </w:pPr>
            <w:r>
              <w:rPr>
                <w:rStyle w:val="None"/>
                <w:sz w:val="18"/>
                <w:szCs w:val="18"/>
              </w:rPr>
              <w:t>22.7</w:t>
            </w:r>
          </w:p>
        </w:tc>
        <w:tc>
          <w:tcPr>
            <w:tcW w:w="640" w:type="dxa"/>
            <w:tcBorders>
              <w:top w:val="nil"/>
              <w:left w:val="nil"/>
              <w:bottom w:val="nil"/>
              <w:right w:val="nil"/>
            </w:tcBorders>
            <w:shd w:val="clear" w:color="auto" w:fill="E7E6E6"/>
            <w:tcMar>
              <w:top w:w="80" w:type="dxa"/>
              <w:left w:w="80" w:type="dxa"/>
              <w:bottom w:w="80" w:type="dxa"/>
              <w:right w:w="80" w:type="dxa"/>
            </w:tcMar>
            <w:vAlign w:val="bottom"/>
          </w:tcPr>
          <w:p w14:paraId="3D5B60A5" w14:textId="77777777" w:rsidR="00DD5439" w:rsidRDefault="00DD5439" w:rsidP="00A83D05">
            <w:pPr>
              <w:pStyle w:val="NormalWeb"/>
              <w:spacing w:before="240" w:after="0"/>
              <w:jc w:val="center"/>
            </w:pPr>
            <w:proofErr w:type="spellStart"/>
            <w:r>
              <w:rPr>
                <w:rStyle w:val="None"/>
                <w:sz w:val="18"/>
                <w:szCs w:val="18"/>
              </w:rPr>
              <w:t>Spr</w:t>
            </w:r>
            <w:proofErr w:type="spellEnd"/>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7597701B" w14:textId="77777777" w:rsidR="00DD5439" w:rsidRDefault="00DD5439" w:rsidP="00A83D05">
            <w:pPr>
              <w:pStyle w:val="NormalWeb"/>
              <w:spacing w:before="240" w:after="0"/>
            </w:pPr>
            <w:r>
              <w:rPr>
                <w:rStyle w:val="None"/>
                <w:sz w:val="18"/>
                <w:szCs w:val="18"/>
              </w:rPr>
              <w:t> </w:t>
            </w:r>
          </w:p>
        </w:tc>
        <w:tc>
          <w:tcPr>
            <w:tcW w:w="571" w:type="dxa"/>
            <w:tcBorders>
              <w:top w:val="nil"/>
              <w:left w:val="nil"/>
              <w:bottom w:val="nil"/>
              <w:right w:val="nil"/>
            </w:tcBorders>
            <w:shd w:val="clear" w:color="auto" w:fill="E7E6E6"/>
            <w:tcMar>
              <w:top w:w="80" w:type="dxa"/>
              <w:left w:w="80" w:type="dxa"/>
              <w:bottom w:w="80" w:type="dxa"/>
              <w:right w:w="80" w:type="dxa"/>
            </w:tcMar>
            <w:vAlign w:val="bottom"/>
          </w:tcPr>
          <w:p w14:paraId="4DB4B7AA" w14:textId="77777777" w:rsidR="00DD5439" w:rsidRDefault="00DD5439" w:rsidP="00A83D05">
            <w:pPr>
              <w:pStyle w:val="NormalWeb"/>
              <w:spacing w:before="240" w:after="0"/>
              <w:jc w:val="center"/>
            </w:pPr>
            <w:r>
              <w:rPr>
                <w:rStyle w:val="None"/>
                <w:sz w:val="18"/>
                <w:szCs w:val="18"/>
              </w:rPr>
              <w:t>3.57</w:t>
            </w:r>
          </w:p>
        </w:tc>
        <w:tc>
          <w:tcPr>
            <w:tcW w:w="620" w:type="dxa"/>
            <w:tcBorders>
              <w:top w:val="nil"/>
              <w:left w:val="nil"/>
              <w:bottom w:val="nil"/>
              <w:right w:val="nil"/>
            </w:tcBorders>
            <w:shd w:val="clear" w:color="auto" w:fill="E7E6E6"/>
            <w:tcMar>
              <w:top w:w="80" w:type="dxa"/>
              <w:left w:w="80" w:type="dxa"/>
              <w:bottom w:w="80" w:type="dxa"/>
              <w:right w:w="80" w:type="dxa"/>
            </w:tcMar>
            <w:vAlign w:val="bottom"/>
          </w:tcPr>
          <w:p w14:paraId="28F6D857" w14:textId="77777777" w:rsidR="00DD5439" w:rsidRDefault="00DD5439" w:rsidP="00A83D05">
            <w:pPr>
              <w:pStyle w:val="NormalWeb"/>
              <w:spacing w:before="240" w:after="0"/>
              <w:jc w:val="center"/>
            </w:pPr>
            <w:proofErr w:type="spellStart"/>
            <w:r>
              <w:rPr>
                <w:rStyle w:val="None"/>
                <w:sz w:val="18"/>
                <w:szCs w:val="18"/>
              </w:rPr>
              <w:t>Spr</w:t>
            </w:r>
            <w:proofErr w:type="spellEnd"/>
          </w:p>
        </w:tc>
      </w:tr>
      <w:tr w:rsidR="00DD5439" w14:paraId="5246DA6A" w14:textId="77777777" w:rsidTr="00A83D05">
        <w:trPr>
          <w:trHeight w:val="540"/>
        </w:trPr>
        <w:tc>
          <w:tcPr>
            <w:tcW w:w="2150" w:type="dxa"/>
            <w:tcBorders>
              <w:top w:val="nil"/>
              <w:left w:val="nil"/>
              <w:bottom w:val="nil"/>
              <w:right w:val="nil"/>
            </w:tcBorders>
            <w:shd w:val="clear" w:color="auto" w:fill="auto"/>
            <w:tcMar>
              <w:top w:w="80" w:type="dxa"/>
              <w:left w:w="80" w:type="dxa"/>
              <w:bottom w:w="80" w:type="dxa"/>
              <w:right w:w="80" w:type="dxa"/>
            </w:tcMar>
            <w:vAlign w:val="bottom"/>
          </w:tcPr>
          <w:p w14:paraId="570C7DCA" w14:textId="77777777" w:rsidR="00DD5439" w:rsidRDefault="00DD5439" w:rsidP="00A83D05">
            <w:pPr>
              <w:pStyle w:val="NormalWeb"/>
              <w:spacing w:before="240" w:after="0"/>
            </w:pPr>
            <w:r>
              <w:rPr>
                <w:rStyle w:val="None"/>
                <w:sz w:val="18"/>
                <w:szCs w:val="18"/>
              </w:rPr>
              <w:t>Wheat</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154286F3" w14:textId="77777777" w:rsidR="00DD5439" w:rsidRDefault="00DD5439" w:rsidP="00A83D05"/>
        </w:tc>
        <w:tc>
          <w:tcPr>
            <w:tcW w:w="1030" w:type="dxa"/>
            <w:tcBorders>
              <w:top w:val="nil"/>
              <w:left w:val="nil"/>
              <w:bottom w:val="nil"/>
              <w:right w:val="nil"/>
            </w:tcBorders>
            <w:shd w:val="clear" w:color="auto" w:fill="auto"/>
            <w:tcMar>
              <w:top w:w="80" w:type="dxa"/>
              <w:left w:w="80" w:type="dxa"/>
              <w:bottom w:w="80" w:type="dxa"/>
              <w:right w:w="80" w:type="dxa"/>
            </w:tcMar>
            <w:vAlign w:val="bottom"/>
          </w:tcPr>
          <w:p w14:paraId="343FE694" w14:textId="77777777" w:rsidR="00DD5439" w:rsidRDefault="00DD5439" w:rsidP="00A83D05">
            <w:pPr>
              <w:pStyle w:val="NormalWeb"/>
              <w:spacing w:before="240" w:after="0"/>
              <w:jc w:val="center"/>
            </w:pPr>
            <w:r>
              <w:rPr>
                <w:rStyle w:val="None"/>
                <w:sz w:val="18"/>
                <w:szCs w:val="18"/>
              </w:rPr>
              <w:t>0.53</w:t>
            </w:r>
          </w:p>
        </w:tc>
        <w:tc>
          <w:tcPr>
            <w:tcW w:w="1120" w:type="dxa"/>
            <w:tcBorders>
              <w:top w:val="nil"/>
              <w:left w:val="nil"/>
              <w:bottom w:val="nil"/>
              <w:right w:val="nil"/>
            </w:tcBorders>
            <w:shd w:val="clear" w:color="auto" w:fill="auto"/>
            <w:tcMar>
              <w:top w:w="80" w:type="dxa"/>
              <w:left w:w="80" w:type="dxa"/>
              <w:bottom w:w="80" w:type="dxa"/>
              <w:right w:w="80" w:type="dxa"/>
            </w:tcMar>
            <w:vAlign w:val="bottom"/>
          </w:tcPr>
          <w:p w14:paraId="127D8E7D" w14:textId="77777777" w:rsidR="00DD5439" w:rsidRDefault="00DD5439" w:rsidP="00A83D05">
            <w:pPr>
              <w:pStyle w:val="NormalWeb"/>
              <w:spacing w:before="240" w:after="0"/>
              <w:jc w:val="center"/>
            </w:pPr>
            <w:r>
              <w:rPr>
                <w:rStyle w:val="None"/>
                <w:sz w:val="18"/>
                <w:szCs w:val="18"/>
              </w:rPr>
              <w:t>H&amp;K</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75D01943" w14:textId="77777777" w:rsidR="00DD5439" w:rsidRDefault="00DD5439" w:rsidP="00A83D05"/>
        </w:tc>
        <w:tc>
          <w:tcPr>
            <w:tcW w:w="907" w:type="dxa"/>
            <w:tcBorders>
              <w:top w:val="nil"/>
              <w:left w:val="nil"/>
              <w:bottom w:val="nil"/>
              <w:right w:val="nil"/>
            </w:tcBorders>
            <w:shd w:val="clear" w:color="auto" w:fill="auto"/>
            <w:tcMar>
              <w:top w:w="80" w:type="dxa"/>
              <w:left w:w="80" w:type="dxa"/>
              <w:bottom w:w="80" w:type="dxa"/>
              <w:right w:w="80" w:type="dxa"/>
            </w:tcMar>
          </w:tcPr>
          <w:p w14:paraId="4B6626F6" w14:textId="77777777" w:rsidR="00DD5439" w:rsidRDefault="00DD5439" w:rsidP="00A83D05">
            <w:pPr>
              <w:pStyle w:val="NormalWeb"/>
              <w:spacing w:before="240" w:after="0"/>
              <w:jc w:val="center"/>
            </w:pPr>
            <w:r>
              <w:rPr>
                <w:rStyle w:val="None"/>
                <w:sz w:val="18"/>
                <w:szCs w:val="18"/>
              </w:rPr>
              <w:t>4.89E-03</w:t>
            </w:r>
          </w:p>
        </w:tc>
        <w:tc>
          <w:tcPr>
            <w:tcW w:w="1021" w:type="dxa"/>
            <w:tcBorders>
              <w:top w:val="nil"/>
              <w:left w:val="nil"/>
              <w:bottom w:val="nil"/>
              <w:right w:val="nil"/>
            </w:tcBorders>
            <w:shd w:val="clear" w:color="auto" w:fill="auto"/>
            <w:tcMar>
              <w:top w:w="80" w:type="dxa"/>
              <w:left w:w="80" w:type="dxa"/>
              <w:bottom w:w="80" w:type="dxa"/>
              <w:right w:w="80" w:type="dxa"/>
            </w:tcMar>
          </w:tcPr>
          <w:p w14:paraId="28F17C84" w14:textId="77777777" w:rsidR="00DD5439" w:rsidRDefault="00DD5439" w:rsidP="00A83D05">
            <w:pPr>
              <w:pStyle w:val="NormalWeb"/>
              <w:spacing w:before="240" w:after="0"/>
              <w:jc w:val="center"/>
            </w:pPr>
            <w:r>
              <w:rPr>
                <w:rStyle w:val="None"/>
                <w:sz w:val="18"/>
                <w:szCs w:val="18"/>
              </w:rPr>
              <w:t>CFPC--NA</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5342A2ED" w14:textId="77777777" w:rsidR="00DD5439" w:rsidRDefault="00DD5439" w:rsidP="00A83D05"/>
        </w:tc>
        <w:tc>
          <w:tcPr>
            <w:tcW w:w="605" w:type="dxa"/>
            <w:tcBorders>
              <w:top w:val="nil"/>
              <w:left w:val="nil"/>
              <w:bottom w:val="nil"/>
              <w:right w:val="nil"/>
            </w:tcBorders>
            <w:shd w:val="clear" w:color="auto" w:fill="auto"/>
            <w:tcMar>
              <w:top w:w="80" w:type="dxa"/>
              <w:left w:w="80" w:type="dxa"/>
              <w:bottom w:w="80" w:type="dxa"/>
              <w:right w:w="80" w:type="dxa"/>
            </w:tcMar>
            <w:vAlign w:val="bottom"/>
          </w:tcPr>
          <w:p w14:paraId="3E71492C" w14:textId="77777777" w:rsidR="00DD5439" w:rsidRDefault="00DD5439" w:rsidP="00A83D05">
            <w:pPr>
              <w:pStyle w:val="NormalWeb"/>
              <w:spacing w:before="240" w:after="0"/>
              <w:jc w:val="center"/>
            </w:pPr>
            <w:r>
              <w:rPr>
                <w:rStyle w:val="None"/>
                <w:sz w:val="18"/>
                <w:szCs w:val="18"/>
              </w:rPr>
              <w:t>13.9</w:t>
            </w:r>
          </w:p>
        </w:tc>
        <w:tc>
          <w:tcPr>
            <w:tcW w:w="640" w:type="dxa"/>
            <w:tcBorders>
              <w:top w:val="nil"/>
              <w:left w:val="nil"/>
              <w:bottom w:val="nil"/>
              <w:right w:val="nil"/>
            </w:tcBorders>
            <w:shd w:val="clear" w:color="auto" w:fill="auto"/>
            <w:tcMar>
              <w:top w:w="80" w:type="dxa"/>
              <w:left w:w="80" w:type="dxa"/>
              <w:bottom w:w="80" w:type="dxa"/>
              <w:right w:w="80" w:type="dxa"/>
            </w:tcMar>
            <w:vAlign w:val="bottom"/>
          </w:tcPr>
          <w:p w14:paraId="1B10E61E" w14:textId="77777777" w:rsidR="00DD5439" w:rsidRDefault="00DD5439" w:rsidP="00A83D05">
            <w:pPr>
              <w:pStyle w:val="NormalWeb"/>
              <w:spacing w:before="240" w:after="0"/>
              <w:jc w:val="center"/>
            </w:pPr>
            <w:proofErr w:type="spellStart"/>
            <w:r>
              <w:rPr>
                <w:rStyle w:val="None"/>
                <w:sz w:val="18"/>
                <w:szCs w:val="18"/>
              </w:rPr>
              <w:t>Spr</w:t>
            </w:r>
            <w:proofErr w:type="spellEnd"/>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7258CB29" w14:textId="77777777" w:rsidR="00DD5439" w:rsidRDefault="00DD5439" w:rsidP="00A83D05"/>
        </w:tc>
        <w:tc>
          <w:tcPr>
            <w:tcW w:w="571" w:type="dxa"/>
            <w:tcBorders>
              <w:top w:val="nil"/>
              <w:left w:val="nil"/>
              <w:bottom w:val="nil"/>
              <w:right w:val="nil"/>
            </w:tcBorders>
            <w:shd w:val="clear" w:color="auto" w:fill="auto"/>
            <w:tcMar>
              <w:top w:w="80" w:type="dxa"/>
              <w:left w:w="80" w:type="dxa"/>
              <w:bottom w:w="80" w:type="dxa"/>
              <w:right w:w="80" w:type="dxa"/>
            </w:tcMar>
            <w:vAlign w:val="bottom"/>
          </w:tcPr>
          <w:p w14:paraId="5376E1EC" w14:textId="77777777" w:rsidR="00DD5439" w:rsidRDefault="00DD5439" w:rsidP="00A83D05">
            <w:pPr>
              <w:pStyle w:val="NormalWeb"/>
              <w:spacing w:before="240" w:after="0"/>
              <w:jc w:val="center"/>
            </w:pPr>
            <w:r>
              <w:rPr>
                <w:rStyle w:val="None"/>
                <w:sz w:val="18"/>
                <w:szCs w:val="18"/>
              </w:rPr>
              <w:t>4.39</w:t>
            </w:r>
          </w:p>
        </w:tc>
        <w:tc>
          <w:tcPr>
            <w:tcW w:w="620" w:type="dxa"/>
            <w:tcBorders>
              <w:top w:val="nil"/>
              <w:left w:val="nil"/>
              <w:bottom w:val="nil"/>
              <w:right w:val="nil"/>
            </w:tcBorders>
            <w:shd w:val="clear" w:color="auto" w:fill="auto"/>
            <w:tcMar>
              <w:top w:w="80" w:type="dxa"/>
              <w:left w:w="80" w:type="dxa"/>
              <w:bottom w:w="80" w:type="dxa"/>
              <w:right w:w="80" w:type="dxa"/>
            </w:tcMar>
            <w:vAlign w:val="bottom"/>
          </w:tcPr>
          <w:p w14:paraId="12C608A8" w14:textId="77777777" w:rsidR="00DD5439" w:rsidRDefault="00DD5439" w:rsidP="00A83D05">
            <w:pPr>
              <w:pStyle w:val="NormalWeb"/>
              <w:spacing w:before="240" w:after="0"/>
              <w:jc w:val="center"/>
            </w:pPr>
            <w:proofErr w:type="spellStart"/>
            <w:r>
              <w:rPr>
                <w:rStyle w:val="None"/>
                <w:sz w:val="18"/>
                <w:szCs w:val="18"/>
              </w:rPr>
              <w:t>Spr</w:t>
            </w:r>
            <w:proofErr w:type="spellEnd"/>
          </w:p>
        </w:tc>
      </w:tr>
      <w:tr w:rsidR="00DD5439" w14:paraId="7C054621" w14:textId="77777777" w:rsidTr="00A83D05">
        <w:trPr>
          <w:trHeight w:val="540"/>
        </w:trPr>
        <w:tc>
          <w:tcPr>
            <w:tcW w:w="2150" w:type="dxa"/>
            <w:tcBorders>
              <w:top w:val="nil"/>
              <w:left w:val="nil"/>
              <w:bottom w:val="nil"/>
              <w:right w:val="nil"/>
            </w:tcBorders>
            <w:shd w:val="clear" w:color="auto" w:fill="E7E6E6"/>
            <w:tcMar>
              <w:top w:w="80" w:type="dxa"/>
              <w:left w:w="80" w:type="dxa"/>
              <w:bottom w:w="80" w:type="dxa"/>
              <w:right w:w="80" w:type="dxa"/>
            </w:tcMar>
            <w:vAlign w:val="bottom"/>
          </w:tcPr>
          <w:p w14:paraId="0335F5FE" w14:textId="77777777" w:rsidR="00DD5439" w:rsidRDefault="00DD5439" w:rsidP="00A83D05">
            <w:pPr>
              <w:pStyle w:val="NormalWeb"/>
              <w:spacing w:before="240" w:after="0"/>
            </w:pPr>
            <w:r>
              <w:rPr>
                <w:rStyle w:val="None"/>
                <w:sz w:val="18"/>
                <w:szCs w:val="18"/>
              </w:rPr>
              <w:t>Rice</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482AD0D0" w14:textId="77777777" w:rsidR="00DD5439" w:rsidRDefault="00DD5439" w:rsidP="00A83D05">
            <w:pPr>
              <w:pStyle w:val="NormalWeb"/>
              <w:spacing w:before="240" w:after="0"/>
            </w:pPr>
            <w:r>
              <w:rPr>
                <w:rStyle w:val="None"/>
                <w:sz w:val="18"/>
                <w:szCs w:val="18"/>
              </w:rPr>
              <w:t> </w:t>
            </w:r>
          </w:p>
        </w:tc>
        <w:tc>
          <w:tcPr>
            <w:tcW w:w="1030" w:type="dxa"/>
            <w:tcBorders>
              <w:top w:val="nil"/>
              <w:left w:val="nil"/>
              <w:bottom w:val="nil"/>
              <w:right w:val="nil"/>
            </w:tcBorders>
            <w:shd w:val="clear" w:color="auto" w:fill="E7E6E6"/>
            <w:tcMar>
              <w:top w:w="80" w:type="dxa"/>
              <w:left w:w="80" w:type="dxa"/>
              <w:bottom w:w="80" w:type="dxa"/>
              <w:right w:w="80" w:type="dxa"/>
            </w:tcMar>
            <w:vAlign w:val="bottom"/>
          </w:tcPr>
          <w:p w14:paraId="2D99969B" w14:textId="77777777" w:rsidR="00DD5439" w:rsidRDefault="00DD5439" w:rsidP="00A83D05">
            <w:pPr>
              <w:pStyle w:val="NormalWeb"/>
              <w:spacing w:before="240" w:after="0"/>
              <w:jc w:val="center"/>
            </w:pPr>
            <w:r>
              <w:rPr>
                <w:rStyle w:val="None"/>
                <w:sz w:val="18"/>
                <w:szCs w:val="18"/>
              </w:rPr>
              <w:t>1.14</w:t>
            </w:r>
          </w:p>
        </w:tc>
        <w:tc>
          <w:tcPr>
            <w:tcW w:w="1120" w:type="dxa"/>
            <w:tcBorders>
              <w:top w:val="nil"/>
              <w:left w:val="nil"/>
              <w:bottom w:val="nil"/>
              <w:right w:val="nil"/>
            </w:tcBorders>
            <w:shd w:val="clear" w:color="auto" w:fill="E7E6E6"/>
            <w:tcMar>
              <w:top w:w="80" w:type="dxa"/>
              <w:left w:w="80" w:type="dxa"/>
              <w:bottom w:w="80" w:type="dxa"/>
              <w:right w:w="80" w:type="dxa"/>
            </w:tcMar>
            <w:vAlign w:val="bottom"/>
          </w:tcPr>
          <w:p w14:paraId="78337705" w14:textId="77777777" w:rsidR="00DD5439" w:rsidRDefault="00DD5439" w:rsidP="00A83D05">
            <w:pPr>
              <w:pStyle w:val="NormalWeb"/>
              <w:spacing w:before="240" w:after="0"/>
              <w:jc w:val="center"/>
            </w:pPr>
            <w:r>
              <w:rPr>
                <w:rStyle w:val="None"/>
                <w:sz w:val="18"/>
                <w:szCs w:val="18"/>
              </w:rPr>
              <w:t>H&amp;K</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6969FC4A" w14:textId="77777777" w:rsidR="00DD5439" w:rsidRDefault="00DD5439" w:rsidP="00A83D05">
            <w:pPr>
              <w:pStyle w:val="NormalWeb"/>
              <w:spacing w:before="240" w:after="0"/>
            </w:pPr>
            <w:r>
              <w:rPr>
                <w:rStyle w:val="None"/>
                <w:sz w:val="18"/>
                <w:szCs w:val="18"/>
              </w:rPr>
              <w:t> </w:t>
            </w:r>
          </w:p>
        </w:tc>
        <w:tc>
          <w:tcPr>
            <w:tcW w:w="907" w:type="dxa"/>
            <w:tcBorders>
              <w:top w:val="nil"/>
              <w:left w:val="nil"/>
              <w:bottom w:val="nil"/>
              <w:right w:val="nil"/>
            </w:tcBorders>
            <w:shd w:val="clear" w:color="auto" w:fill="E7E6E6"/>
            <w:tcMar>
              <w:top w:w="80" w:type="dxa"/>
              <w:left w:w="80" w:type="dxa"/>
              <w:bottom w:w="80" w:type="dxa"/>
              <w:right w:w="80" w:type="dxa"/>
            </w:tcMar>
          </w:tcPr>
          <w:p w14:paraId="22009E4B" w14:textId="77777777" w:rsidR="00DD5439" w:rsidRDefault="00DD5439" w:rsidP="00A83D05">
            <w:pPr>
              <w:pStyle w:val="NormalWeb"/>
              <w:spacing w:before="240" w:after="0"/>
              <w:jc w:val="center"/>
            </w:pPr>
            <w:r>
              <w:rPr>
                <w:rStyle w:val="None"/>
                <w:sz w:val="18"/>
                <w:szCs w:val="18"/>
              </w:rPr>
              <w:t>2.17E-03</w:t>
            </w:r>
          </w:p>
        </w:tc>
        <w:tc>
          <w:tcPr>
            <w:tcW w:w="1021" w:type="dxa"/>
            <w:tcBorders>
              <w:top w:val="nil"/>
              <w:left w:val="nil"/>
              <w:bottom w:val="nil"/>
              <w:right w:val="nil"/>
            </w:tcBorders>
            <w:shd w:val="clear" w:color="auto" w:fill="E7E6E6"/>
            <w:tcMar>
              <w:top w:w="80" w:type="dxa"/>
              <w:left w:w="80" w:type="dxa"/>
              <w:bottom w:w="80" w:type="dxa"/>
              <w:right w:w="80" w:type="dxa"/>
            </w:tcMar>
          </w:tcPr>
          <w:p w14:paraId="0CC55CF2" w14:textId="77777777" w:rsidR="00DD5439" w:rsidRDefault="00DD5439" w:rsidP="00A83D05">
            <w:pPr>
              <w:pStyle w:val="NormalWeb"/>
              <w:spacing w:before="240" w:after="0"/>
              <w:jc w:val="center"/>
            </w:pPr>
            <w:r>
              <w:rPr>
                <w:rStyle w:val="None"/>
                <w:sz w:val="18"/>
                <w:szCs w:val="18"/>
              </w:rPr>
              <w:t>CFPC--NA</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0A8B5E26" w14:textId="77777777" w:rsidR="00DD5439" w:rsidRDefault="00DD5439" w:rsidP="00A83D05">
            <w:pPr>
              <w:pStyle w:val="NormalWeb"/>
              <w:spacing w:before="240" w:after="0"/>
            </w:pPr>
            <w:r>
              <w:rPr>
                <w:rStyle w:val="None"/>
                <w:sz w:val="18"/>
                <w:szCs w:val="18"/>
              </w:rPr>
              <w:t> </w:t>
            </w:r>
          </w:p>
        </w:tc>
        <w:tc>
          <w:tcPr>
            <w:tcW w:w="605" w:type="dxa"/>
            <w:tcBorders>
              <w:top w:val="nil"/>
              <w:left w:val="nil"/>
              <w:bottom w:val="nil"/>
              <w:right w:val="nil"/>
            </w:tcBorders>
            <w:shd w:val="clear" w:color="auto" w:fill="E7E6E6"/>
            <w:tcMar>
              <w:top w:w="80" w:type="dxa"/>
              <w:left w:w="80" w:type="dxa"/>
              <w:bottom w:w="80" w:type="dxa"/>
              <w:right w:w="80" w:type="dxa"/>
            </w:tcMar>
            <w:vAlign w:val="bottom"/>
          </w:tcPr>
          <w:p w14:paraId="1FA78E0E" w14:textId="77777777" w:rsidR="00DD5439" w:rsidRDefault="00DD5439" w:rsidP="00A83D05">
            <w:pPr>
              <w:pStyle w:val="NormalWeb"/>
              <w:spacing w:before="240" w:after="0"/>
              <w:jc w:val="center"/>
            </w:pPr>
            <w:r>
              <w:rPr>
                <w:rStyle w:val="None"/>
                <w:sz w:val="18"/>
                <w:szCs w:val="18"/>
              </w:rPr>
              <w:t>9.4</w:t>
            </w:r>
          </w:p>
        </w:tc>
        <w:tc>
          <w:tcPr>
            <w:tcW w:w="640" w:type="dxa"/>
            <w:tcBorders>
              <w:top w:val="nil"/>
              <w:left w:val="nil"/>
              <w:bottom w:val="nil"/>
              <w:right w:val="nil"/>
            </w:tcBorders>
            <w:shd w:val="clear" w:color="auto" w:fill="E7E6E6"/>
            <w:tcMar>
              <w:top w:w="80" w:type="dxa"/>
              <w:left w:w="80" w:type="dxa"/>
              <w:bottom w:w="80" w:type="dxa"/>
              <w:right w:w="80" w:type="dxa"/>
            </w:tcMar>
            <w:vAlign w:val="bottom"/>
          </w:tcPr>
          <w:p w14:paraId="7A01760A" w14:textId="77777777" w:rsidR="00DD5439" w:rsidRDefault="00DD5439" w:rsidP="00A83D05">
            <w:pPr>
              <w:pStyle w:val="NormalWeb"/>
              <w:spacing w:before="240" w:after="0"/>
              <w:jc w:val="center"/>
            </w:pPr>
            <w:proofErr w:type="spellStart"/>
            <w:r>
              <w:rPr>
                <w:rStyle w:val="None"/>
                <w:sz w:val="18"/>
                <w:szCs w:val="18"/>
              </w:rPr>
              <w:t>Spr</w:t>
            </w:r>
            <w:proofErr w:type="spellEnd"/>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251A5E5D" w14:textId="77777777" w:rsidR="00DD5439" w:rsidRDefault="00DD5439" w:rsidP="00A83D05">
            <w:pPr>
              <w:pStyle w:val="NormalWeb"/>
              <w:spacing w:before="240" w:after="0"/>
            </w:pPr>
            <w:r>
              <w:rPr>
                <w:rStyle w:val="None"/>
                <w:sz w:val="18"/>
                <w:szCs w:val="18"/>
              </w:rPr>
              <w:t> </w:t>
            </w:r>
          </w:p>
        </w:tc>
        <w:tc>
          <w:tcPr>
            <w:tcW w:w="571" w:type="dxa"/>
            <w:tcBorders>
              <w:top w:val="nil"/>
              <w:left w:val="nil"/>
              <w:bottom w:val="nil"/>
              <w:right w:val="nil"/>
            </w:tcBorders>
            <w:shd w:val="clear" w:color="auto" w:fill="E7E6E6"/>
            <w:tcMar>
              <w:top w:w="80" w:type="dxa"/>
              <w:left w:w="80" w:type="dxa"/>
              <w:bottom w:w="80" w:type="dxa"/>
              <w:right w:w="80" w:type="dxa"/>
            </w:tcMar>
            <w:vAlign w:val="bottom"/>
          </w:tcPr>
          <w:p w14:paraId="7FA2CBA8" w14:textId="77777777" w:rsidR="00DD5439" w:rsidRDefault="00DD5439" w:rsidP="00A83D05">
            <w:pPr>
              <w:pStyle w:val="NormalWeb"/>
              <w:spacing w:before="240" w:after="0"/>
              <w:jc w:val="center"/>
            </w:pPr>
            <w:r>
              <w:rPr>
                <w:rStyle w:val="None"/>
                <w:sz w:val="18"/>
                <w:szCs w:val="18"/>
              </w:rPr>
              <w:t>5.2</w:t>
            </w:r>
          </w:p>
        </w:tc>
        <w:tc>
          <w:tcPr>
            <w:tcW w:w="620" w:type="dxa"/>
            <w:tcBorders>
              <w:top w:val="nil"/>
              <w:left w:val="nil"/>
              <w:bottom w:val="nil"/>
              <w:right w:val="nil"/>
            </w:tcBorders>
            <w:shd w:val="clear" w:color="auto" w:fill="E7E6E6"/>
            <w:tcMar>
              <w:top w:w="80" w:type="dxa"/>
              <w:left w:w="80" w:type="dxa"/>
              <w:bottom w:w="80" w:type="dxa"/>
              <w:right w:w="80" w:type="dxa"/>
            </w:tcMar>
            <w:vAlign w:val="bottom"/>
          </w:tcPr>
          <w:p w14:paraId="236BDCE0" w14:textId="77777777" w:rsidR="00DD5439" w:rsidRDefault="00DD5439" w:rsidP="00A83D05">
            <w:pPr>
              <w:pStyle w:val="NormalWeb"/>
              <w:spacing w:before="240" w:after="0"/>
              <w:jc w:val="center"/>
            </w:pPr>
            <w:proofErr w:type="spellStart"/>
            <w:r>
              <w:rPr>
                <w:rStyle w:val="None"/>
                <w:sz w:val="18"/>
                <w:szCs w:val="18"/>
              </w:rPr>
              <w:t>Spr</w:t>
            </w:r>
            <w:proofErr w:type="spellEnd"/>
          </w:p>
        </w:tc>
      </w:tr>
      <w:tr w:rsidR="00DD5439" w14:paraId="69B5BED2" w14:textId="77777777" w:rsidTr="00A83D05">
        <w:trPr>
          <w:trHeight w:val="540"/>
        </w:trPr>
        <w:tc>
          <w:tcPr>
            <w:tcW w:w="2150" w:type="dxa"/>
            <w:tcBorders>
              <w:top w:val="nil"/>
              <w:left w:val="nil"/>
              <w:bottom w:val="nil"/>
              <w:right w:val="nil"/>
            </w:tcBorders>
            <w:shd w:val="clear" w:color="auto" w:fill="auto"/>
            <w:tcMar>
              <w:top w:w="80" w:type="dxa"/>
              <w:left w:w="80" w:type="dxa"/>
              <w:bottom w:w="80" w:type="dxa"/>
              <w:right w:w="80" w:type="dxa"/>
            </w:tcMar>
            <w:vAlign w:val="bottom"/>
          </w:tcPr>
          <w:p w14:paraId="71604823" w14:textId="77777777" w:rsidR="00DD5439" w:rsidRDefault="00DD5439" w:rsidP="00A83D05">
            <w:pPr>
              <w:pStyle w:val="NormalWeb"/>
              <w:spacing w:before="240" w:after="0"/>
            </w:pPr>
            <w:r>
              <w:rPr>
                <w:rStyle w:val="None"/>
                <w:sz w:val="18"/>
                <w:szCs w:val="18"/>
              </w:rPr>
              <w:lastRenderedPageBreak/>
              <w:t>Potatoes</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15BC5324" w14:textId="77777777" w:rsidR="00DD5439" w:rsidRDefault="00DD5439" w:rsidP="00A83D05"/>
        </w:tc>
        <w:tc>
          <w:tcPr>
            <w:tcW w:w="1030" w:type="dxa"/>
            <w:tcBorders>
              <w:top w:val="nil"/>
              <w:left w:val="nil"/>
              <w:bottom w:val="nil"/>
              <w:right w:val="nil"/>
            </w:tcBorders>
            <w:shd w:val="clear" w:color="auto" w:fill="auto"/>
            <w:tcMar>
              <w:top w:w="80" w:type="dxa"/>
              <w:left w:w="80" w:type="dxa"/>
              <w:bottom w:w="80" w:type="dxa"/>
              <w:right w:w="80" w:type="dxa"/>
            </w:tcMar>
            <w:vAlign w:val="bottom"/>
          </w:tcPr>
          <w:p w14:paraId="74CE3942" w14:textId="77777777" w:rsidR="00DD5439" w:rsidRDefault="00DD5439" w:rsidP="00A83D05">
            <w:pPr>
              <w:pStyle w:val="NormalWeb"/>
              <w:spacing w:before="240" w:after="0"/>
              <w:jc w:val="center"/>
            </w:pPr>
            <w:r>
              <w:rPr>
                <w:rStyle w:val="None"/>
                <w:sz w:val="18"/>
                <w:szCs w:val="18"/>
              </w:rPr>
              <w:t>0.21</w:t>
            </w:r>
          </w:p>
        </w:tc>
        <w:tc>
          <w:tcPr>
            <w:tcW w:w="1120" w:type="dxa"/>
            <w:tcBorders>
              <w:top w:val="nil"/>
              <w:left w:val="nil"/>
              <w:bottom w:val="nil"/>
              <w:right w:val="nil"/>
            </w:tcBorders>
            <w:shd w:val="clear" w:color="auto" w:fill="auto"/>
            <w:tcMar>
              <w:top w:w="80" w:type="dxa"/>
              <w:left w:w="80" w:type="dxa"/>
              <w:bottom w:w="80" w:type="dxa"/>
              <w:right w:w="80" w:type="dxa"/>
            </w:tcMar>
            <w:vAlign w:val="bottom"/>
          </w:tcPr>
          <w:p w14:paraId="26778720" w14:textId="77777777" w:rsidR="00DD5439" w:rsidRDefault="00DD5439" w:rsidP="00A83D05">
            <w:pPr>
              <w:pStyle w:val="NormalWeb"/>
              <w:spacing w:before="240" w:after="0"/>
              <w:jc w:val="center"/>
            </w:pPr>
            <w:r>
              <w:rPr>
                <w:rStyle w:val="None"/>
                <w:sz w:val="18"/>
                <w:szCs w:val="18"/>
              </w:rPr>
              <w:t>H&amp;K</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52878AB3" w14:textId="77777777" w:rsidR="00DD5439" w:rsidRDefault="00DD5439" w:rsidP="00A83D05"/>
        </w:tc>
        <w:tc>
          <w:tcPr>
            <w:tcW w:w="907" w:type="dxa"/>
            <w:tcBorders>
              <w:top w:val="nil"/>
              <w:left w:val="nil"/>
              <w:bottom w:val="nil"/>
              <w:right w:val="nil"/>
            </w:tcBorders>
            <w:shd w:val="clear" w:color="auto" w:fill="auto"/>
            <w:tcMar>
              <w:top w:w="80" w:type="dxa"/>
              <w:left w:w="80" w:type="dxa"/>
              <w:bottom w:w="80" w:type="dxa"/>
              <w:right w:w="80" w:type="dxa"/>
            </w:tcMar>
          </w:tcPr>
          <w:p w14:paraId="34E0D815" w14:textId="77777777" w:rsidR="00DD5439" w:rsidRDefault="00DD5439" w:rsidP="00A83D05">
            <w:pPr>
              <w:pStyle w:val="NormalWeb"/>
              <w:spacing w:before="240" w:after="0"/>
              <w:jc w:val="center"/>
            </w:pPr>
            <w:r>
              <w:rPr>
                <w:rStyle w:val="None"/>
                <w:sz w:val="18"/>
                <w:szCs w:val="18"/>
              </w:rPr>
              <w:t>5.20E-04</w:t>
            </w:r>
          </w:p>
        </w:tc>
        <w:tc>
          <w:tcPr>
            <w:tcW w:w="1021" w:type="dxa"/>
            <w:tcBorders>
              <w:top w:val="nil"/>
              <w:left w:val="nil"/>
              <w:bottom w:val="nil"/>
              <w:right w:val="nil"/>
            </w:tcBorders>
            <w:shd w:val="clear" w:color="auto" w:fill="auto"/>
            <w:tcMar>
              <w:top w:w="80" w:type="dxa"/>
              <w:left w:w="80" w:type="dxa"/>
              <w:bottom w:w="80" w:type="dxa"/>
              <w:right w:w="80" w:type="dxa"/>
            </w:tcMar>
          </w:tcPr>
          <w:p w14:paraId="30CE7C6A" w14:textId="77777777" w:rsidR="00DD5439" w:rsidRDefault="00DD5439" w:rsidP="00A83D05">
            <w:pPr>
              <w:pStyle w:val="NormalWeb"/>
              <w:spacing w:before="240" w:after="0"/>
              <w:jc w:val="center"/>
            </w:pPr>
            <w:r>
              <w:rPr>
                <w:rStyle w:val="None"/>
                <w:sz w:val="18"/>
                <w:szCs w:val="18"/>
              </w:rPr>
              <w:t>CFPC--NA</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7C87BFBA" w14:textId="77777777" w:rsidR="00DD5439" w:rsidRDefault="00DD5439" w:rsidP="00A83D05"/>
        </w:tc>
        <w:tc>
          <w:tcPr>
            <w:tcW w:w="605" w:type="dxa"/>
            <w:tcBorders>
              <w:top w:val="nil"/>
              <w:left w:val="nil"/>
              <w:bottom w:val="nil"/>
              <w:right w:val="nil"/>
            </w:tcBorders>
            <w:shd w:val="clear" w:color="auto" w:fill="auto"/>
            <w:tcMar>
              <w:top w:w="80" w:type="dxa"/>
              <w:left w:w="80" w:type="dxa"/>
              <w:bottom w:w="80" w:type="dxa"/>
              <w:right w:w="80" w:type="dxa"/>
            </w:tcMar>
            <w:vAlign w:val="bottom"/>
          </w:tcPr>
          <w:p w14:paraId="7ED33EDF" w14:textId="77777777" w:rsidR="00DD5439" w:rsidRDefault="00DD5439" w:rsidP="00A83D05">
            <w:pPr>
              <w:pStyle w:val="NormalWeb"/>
              <w:spacing w:before="240" w:after="0"/>
              <w:jc w:val="center"/>
            </w:pPr>
            <w:r>
              <w:rPr>
                <w:rStyle w:val="None"/>
                <w:sz w:val="18"/>
                <w:szCs w:val="18"/>
              </w:rPr>
              <w:t>3.63</w:t>
            </w:r>
          </w:p>
        </w:tc>
        <w:tc>
          <w:tcPr>
            <w:tcW w:w="640" w:type="dxa"/>
            <w:tcBorders>
              <w:top w:val="nil"/>
              <w:left w:val="nil"/>
              <w:bottom w:val="nil"/>
              <w:right w:val="nil"/>
            </w:tcBorders>
            <w:shd w:val="clear" w:color="auto" w:fill="auto"/>
            <w:tcMar>
              <w:top w:w="80" w:type="dxa"/>
              <w:left w:w="80" w:type="dxa"/>
              <w:bottom w:w="80" w:type="dxa"/>
              <w:right w:w="80" w:type="dxa"/>
            </w:tcMar>
            <w:vAlign w:val="bottom"/>
          </w:tcPr>
          <w:p w14:paraId="091FFE68" w14:textId="77777777" w:rsidR="00DD5439" w:rsidRDefault="00DD5439" w:rsidP="00A83D05">
            <w:pPr>
              <w:pStyle w:val="NormalWeb"/>
              <w:spacing w:before="240" w:after="0"/>
              <w:jc w:val="center"/>
            </w:pPr>
            <w:proofErr w:type="spellStart"/>
            <w:r>
              <w:rPr>
                <w:rStyle w:val="None"/>
                <w:sz w:val="18"/>
                <w:szCs w:val="18"/>
              </w:rPr>
              <w:t>Spr</w:t>
            </w:r>
            <w:proofErr w:type="spellEnd"/>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2B6F85F8" w14:textId="77777777" w:rsidR="00DD5439" w:rsidRDefault="00DD5439" w:rsidP="00A83D05"/>
        </w:tc>
        <w:tc>
          <w:tcPr>
            <w:tcW w:w="571" w:type="dxa"/>
            <w:tcBorders>
              <w:top w:val="nil"/>
              <w:left w:val="nil"/>
              <w:bottom w:val="nil"/>
              <w:right w:val="nil"/>
            </w:tcBorders>
            <w:shd w:val="clear" w:color="auto" w:fill="auto"/>
            <w:tcMar>
              <w:top w:w="80" w:type="dxa"/>
              <w:left w:w="80" w:type="dxa"/>
              <w:bottom w:w="80" w:type="dxa"/>
              <w:right w:w="80" w:type="dxa"/>
            </w:tcMar>
            <w:vAlign w:val="bottom"/>
          </w:tcPr>
          <w:p w14:paraId="707338AF" w14:textId="77777777" w:rsidR="00DD5439" w:rsidRDefault="00DD5439" w:rsidP="00A83D05">
            <w:pPr>
              <w:pStyle w:val="NormalWeb"/>
              <w:spacing w:before="240" w:after="0"/>
              <w:jc w:val="center"/>
            </w:pPr>
            <w:r>
              <w:rPr>
                <w:rStyle w:val="None"/>
                <w:sz w:val="18"/>
                <w:szCs w:val="18"/>
              </w:rPr>
              <w:t>0.71</w:t>
            </w:r>
          </w:p>
        </w:tc>
        <w:tc>
          <w:tcPr>
            <w:tcW w:w="620" w:type="dxa"/>
            <w:tcBorders>
              <w:top w:val="nil"/>
              <w:left w:val="nil"/>
              <w:bottom w:val="nil"/>
              <w:right w:val="nil"/>
            </w:tcBorders>
            <w:shd w:val="clear" w:color="auto" w:fill="auto"/>
            <w:tcMar>
              <w:top w:w="80" w:type="dxa"/>
              <w:left w:w="80" w:type="dxa"/>
              <w:bottom w:w="80" w:type="dxa"/>
              <w:right w:w="80" w:type="dxa"/>
            </w:tcMar>
            <w:vAlign w:val="bottom"/>
          </w:tcPr>
          <w:p w14:paraId="0F527741" w14:textId="77777777" w:rsidR="00DD5439" w:rsidRDefault="00DD5439" w:rsidP="00A83D05">
            <w:pPr>
              <w:pStyle w:val="NormalWeb"/>
              <w:spacing w:before="240" w:after="0"/>
              <w:jc w:val="center"/>
            </w:pPr>
            <w:proofErr w:type="spellStart"/>
            <w:r>
              <w:rPr>
                <w:rStyle w:val="None"/>
                <w:sz w:val="18"/>
                <w:szCs w:val="18"/>
              </w:rPr>
              <w:t>Spr</w:t>
            </w:r>
            <w:proofErr w:type="spellEnd"/>
          </w:p>
        </w:tc>
      </w:tr>
      <w:tr w:rsidR="00DD5439" w14:paraId="45BDDC70" w14:textId="77777777" w:rsidTr="00A83D05">
        <w:trPr>
          <w:trHeight w:val="540"/>
        </w:trPr>
        <w:tc>
          <w:tcPr>
            <w:tcW w:w="2150" w:type="dxa"/>
            <w:tcBorders>
              <w:top w:val="nil"/>
              <w:left w:val="nil"/>
              <w:bottom w:val="nil"/>
              <w:right w:val="nil"/>
            </w:tcBorders>
            <w:shd w:val="clear" w:color="auto" w:fill="E7E6E6"/>
            <w:tcMar>
              <w:top w:w="80" w:type="dxa"/>
              <w:left w:w="80" w:type="dxa"/>
              <w:bottom w:w="80" w:type="dxa"/>
              <w:right w:w="80" w:type="dxa"/>
            </w:tcMar>
            <w:vAlign w:val="bottom"/>
          </w:tcPr>
          <w:p w14:paraId="7C665FB1" w14:textId="77777777" w:rsidR="00DD5439" w:rsidRDefault="00DD5439" w:rsidP="00A83D05">
            <w:pPr>
              <w:pStyle w:val="NormalWeb"/>
              <w:spacing w:before="240" w:after="0"/>
            </w:pPr>
            <w:r>
              <w:rPr>
                <w:rStyle w:val="None"/>
                <w:sz w:val="18"/>
                <w:szCs w:val="18"/>
              </w:rPr>
              <w:t>Oil</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7E720E98" w14:textId="77777777" w:rsidR="00DD5439" w:rsidRDefault="00DD5439" w:rsidP="00A83D05">
            <w:pPr>
              <w:pStyle w:val="NormalWeb"/>
              <w:spacing w:before="240" w:after="0"/>
            </w:pPr>
            <w:r>
              <w:rPr>
                <w:rStyle w:val="None"/>
                <w:sz w:val="18"/>
                <w:szCs w:val="18"/>
              </w:rPr>
              <w:t> </w:t>
            </w:r>
          </w:p>
        </w:tc>
        <w:tc>
          <w:tcPr>
            <w:tcW w:w="1030" w:type="dxa"/>
            <w:tcBorders>
              <w:top w:val="nil"/>
              <w:left w:val="nil"/>
              <w:bottom w:val="nil"/>
              <w:right w:val="nil"/>
            </w:tcBorders>
            <w:shd w:val="clear" w:color="auto" w:fill="E7E6E6"/>
            <w:tcMar>
              <w:top w:w="80" w:type="dxa"/>
              <w:left w:w="80" w:type="dxa"/>
              <w:bottom w:w="80" w:type="dxa"/>
              <w:right w:w="80" w:type="dxa"/>
            </w:tcMar>
            <w:vAlign w:val="bottom"/>
          </w:tcPr>
          <w:p w14:paraId="78A6E2D0" w14:textId="77777777" w:rsidR="00DD5439" w:rsidRDefault="00DD5439" w:rsidP="00A83D05">
            <w:pPr>
              <w:pStyle w:val="NormalWeb"/>
              <w:spacing w:before="240" w:after="0"/>
              <w:jc w:val="center"/>
            </w:pPr>
            <w:r>
              <w:rPr>
                <w:rStyle w:val="None"/>
                <w:sz w:val="18"/>
                <w:szCs w:val="18"/>
              </w:rPr>
              <w:t>1.63</w:t>
            </w:r>
          </w:p>
        </w:tc>
        <w:tc>
          <w:tcPr>
            <w:tcW w:w="1120" w:type="dxa"/>
            <w:tcBorders>
              <w:top w:val="nil"/>
              <w:left w:val="nil"/>
              <w:bottom w:val="nil"/>
              <w:right w:val="nil"/>
            </w:tcBorders>
            <w:shd w:val="clear" w:color="auto" w:fill="E7E6E6"/>
            <w:tcMar>
              <w:top w:w="80" w:type="dxa"/>
              <w:left w:w="80" w:type="dxa"/>
              <w:bottom w:w="80" w:type="dxa"/>
              <w:right w:w="80" w:type="dxa"/>
            </w:tcMar>
            <w:vAlign w:val="bottom"/>
          </w:tcPr>
          <w:p w14:paraId="355840AC" w14:textId="77777777" w:rsidR="00DD5439" w:rsidRDefault="00DD5439" w:rsidP="00A83D05">
            <w:pPr>
              <w:pStyle w:val="NormalWeb"/>
              <w:spacing w:before="240" w:after="0"/>
              <w:jc w:val="center"/>
            </w:pPr>
            <w:r>
              <w:rPr>
                <w:rStyle w:val="None"/>
                <w:sz w:val="18"/>
                <w:szCs w:val="18"/>
              </w:rPr>
              <w:t>H&amp;K</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15B5CABF" w14:textId="77777777" w:rsidR="00DD5439" w:rsidRDefault="00DD5439" w:rsidP="00A83D05">
            <w:pPr>
              <w:pStyle w:val="NormalWeb"/>
              <w:spacing w:before="240" w:after="0"/>
            </w:pPr>
            <w:r>
              <w:rPr>
                <w:rStyle w:val="None"/>
                <w:sz w:val="18"/>
                <w:szCs w:val="18"/>
              </w:rPr>
              <w:t> </w:t>
            </w:r>
          </w:p>
        </w:tc>
        <w:tc>
          <w:tcPr>
            <w:tcW w:w="907" w:type="dxa"/>
            <w:tcBorders>
              <w:top w:val="nil"/>
              <w:left w:val="nil"/>
              <w:bottom w:val="nil"/>
              <w:right w:val="nil"/>
            </w:tcBorders>
            <w:shd w:val="clear" w:color="auto" w:fill="E7E6E6"/>
            <w:tcMar>
              <w:top w:w="80" w:type="dxa"/>
              <w:left w:w="80" w:type="dxa"/>
              <w:bottom w:w="80" w:type="dxa"/>
              <w:right w:w="80" w:type="dxa"/>
            </w:tcMar>
          </w:tcPr>
          <w:p w14:paraId="7A2FC711" w14:textId="77777777" w:rsidR="00DD5439" w:rsidRDefault="00DD5439" w:rsidP="00A83D05">
            <w:pPr>
              <w:pStyle w:val="NormalWeb"/>
              <w:spacing w:before="240" w:after="0"/>
              <w:jc w:val="center"/>
            </w:pPr>
            <w:r>
              <w:rPr>
                <w:rStyle w:val="None"/>
                <w:sz w:val="18"/>
                <w:szCs w:val="18"/>
              </w:rPr>
              <w:t>1.31E-02</w:t>
            </w:r>
          </w:p>
        </w:tc>
        <w:tc>
          <w:tcPr>
            <w:tcW w:w="1021" w:type="dxa"/>
            <w:tcBorders>
              <w:top w:val="nil"/>
              <w:left w:val="nil"/>
              <w:bottom w:val="nil"/>
              <w:right w:val="nil"/>
            </w:tcBorders>
            <w:shd w:val="clear" w:color="auto" w:fill="E7E6E6"/>
            <w:tcMar>
              <w:top w:w="80" w:type="dxa"/>
              <w:left w:w="80" w:type="dxa"/>
              <w:bottom w:w="80" w:type="dxa"/>
              <w:right w:w="80" w:type="dxa"/>
            </w:tcMar>
          </w:tcPr>
          <w:p w14:paraId="15F4D489" w14:textId="77777777" w:rsidR="00DD5439" w:rsidRDefault="00DD5439" w:rsidP="00A83D05">
            <w:pPr>
              <w:pStyle w:val="NormalWeb"/>
              <w:spacing w:before="240" w:after="0"/>
              <w:jc w:val="center"/>
            </w:pPr>
            <w:r>
              <w:rPr>
                <w:rStyle w:val="None"/>
                <w:sz w:val="18"/>
                <w:szCs w:val="18"/>
              </w:rPr>
              <w:t>CFPC--NA</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6C8A3AE6" w14:textId="77777777" w:rsidR="00DD5439" w:rsidRDefault="00DD5439" w:rsidP="00A83D05">
            <w:pPr>
              <w:pStyle w:val="NormalWeb"/>
              <w:spacing w:before="240" w:after="0"/>
            </w:pPr>
            <w:r>
              <w:rPr>
                <w:rStyle w:val="None"/>
                <w:sz w:val="18"/>
                <w:szCs w:val="18"/>
              </w:rPr>
              <w:t> </w:t>
            </w:r>
          </w:p>
        </w:tc>
        <w:tc>
          <w:tcPr>
            <w:tcW w:w="605" w:type="dxa"/>
            <w:tcBorders>
              <w:top w:val="nil"/>
              <w:left w:val="nil"/>
              <w:bottom w:val="nil"/>
              <w:right w:val="nil"/>
            </w:tcBorders>
            <w:shd w:val="clear" w:color="auto" w:fill="E7E6E6"/>
            <w:tcMar>
              <w:top w:w="80" w:type="dxa"/>
              <w:left w:w="80" w:type="dxa"/>
              <w:bottom w:w="80" w:type="dxa"/>
              <w:right w:w="80" w:type="dxa"/>
            </w:tcMar>
            <w:vAlign w:val="bottom"/>
          </w:tcPr>
          <w:p w14:paraId="0E026D10" w14:textId="77777777" w:rsidR="00DD5439" w:rsidRDefault="00DD5439" w:rsidP="00A83D05">
            <w:pPr>
              <w:pStyle w:val="NormalWeb"/>
              <w:spacing w:before="240" w:after="0"/>
              <w:jc w:val="center"/>
            </w:pPr>
            <w:r>
              <w:rPr>
                <w:rStyle w:val="None"/>
                <w:sz w:val="18"/>
                <w:szCs w:val="18"/>
              </w:rPr>
              <w:t>31.3</w:t>
            </w:r>
          </w:p>
        </w:tc>
        <w:tc>
          <w:tcPr>
            <w:tcW w:w="640" w:type="dxa"/>
            <w:tcBorders>
              <w:top w:val="nil"/>
              <w:left w:val="nil"/>
              <w:bottom w:val="nil"/>
              <w:right w:val="nil"/>
            </w:tcBorders>
            <w:shd w:val="clear" w:color="auto" w:fill="E7E6E6"/>
            <w:tcMar>
              <w:top w:w="80" w:type="dxa"/>
              <w:left w:w="80" w:type="dxa"/>
              <w:bottom w:w="80" w:type="dxa"/>
              <w:right w:w="80" w:type="dxa"/>
            </w:tcMar>
            <w:vAlign w:val="bottom"/>
          </w:tcPr>
          <w:p w14:paraId="0E1EBAAF" w14:textId="77777777" w:rsidR="00DD5439" w:rsidRDefault="00DD5439" w:rsidP="00A83D05">
            <w:pPr>
              <w:pStyle w:val="NormalWeb"/>
              <w:spacing w:before="240" w:after="0"/>
              <w:jc w:val="center"/>
            </w:pPr>
            <w:proofErr w:type="spellStart"/>
            <w:r>
              <w:rPr>
                <w:rStyle w:val="None"/>
                <w:sz w:val="18"/>
                <w:szCs w:val="18"/>
              </w:rPr>
              <w:t>Spr</w:t>
            </w:r>
            <w:proofErr w:type="spellEnd"/>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4BEC8412" w14:textId="77777777" w:rsidR="00DD5439" w:rsidRDefault="00DD5439" w:rsidP="00A83D05">
            <w:pPr>
              <w:pStyle w:val="NormalWeb"/>
              <w:spacing w:before="240" w:after="0"/>
            </w:pPr>
            <w:r>
              <w:rPr>
                <w:rStyle w:val="None"/>
                <w:sz w:val="18"/>
                <w:szCs w:val="18"/>
              </w:rPr>
              <w:t> </w:t>
            </w:r>
          </w:p>
        </w:tc>
        <w:tc>
          <w:tcPr>
            <w:tcW w:w="571" w:type="dxa"/>
            <w:tcBorders>
              <w:top w:val="nil"/>
              <w:left w:val="nil"/>
              <w:bottom w:val="nil"/>
              <w:right w:val="nil"/>
            </w:tcBorders>
            <w:shd w:val="clear" w:color="auto" w:fill="E7E6E6"/>
            <w:tcMar>
              <w:top w:w="80" w:type="dxa"/>
              <w:left w:w="80" w:type="dxa"/>
              <w:bottom w:w="80" w:type="dxa"/>
              <w:right w:w="80" w:type="dxa"/>
            </w:tcMar>
            <w:vAlign w:val="bottom"/>
          </w:tcPr>
          <w:p w14:paraId="4B937EBB" w14:textId="77777777" w:rsidR="00DD5439" w:rsidRDefault="00DD5439" w:rsidP="00A83D05">
            <w:pPr>
              <w:pStyle w:val="NormalWeb"/>
              <w:spacing w:before="240" w:after="0"/>
              <w:jc w:val="center"/>
            </w:pPr>
            <w:r>
              <w:rPr>
                <w:rStyle w:val="None"/>
                <w:sz w:val="18"/>
                <w:szCs w:val="18"/>
              </w:rPr>
              <w:t>5.61</w:t>
            </w:r>
          </w:p>
        </w:tc>
        <w:tc>
          <w:tcPr>
            <w:tcW w:w="620" w:type="dxa"/>
            <w:tcBorders>
              <w:top w:val="nil"/>
              <w:left w:val="nil"/>
              <w:bottom w:val="nil"/>
              <w:right w:val="nil"/>
            </w:tcBorders>
            <w:shd w:val="clear" w:color="auto" w:fill="E7E6E6"/>
            <w:tcMar>
              <w:top w:w="80" w:type="dxa"/>
              <w:left w:w="80" w:type="dxa"/>
              <w:bottom w:w="80" w:type="dxa"/>
              <w:right w:w="80" w:type="dxa"/>
            </w:tcMar>
            <w:vAlign w:val="bottom"/>
          </w:tcPr>
          <w:p w14:paraId="74719DC1" w14:textId="77777777" w:rsidR="00DD5439" w:rsidRDefault="00DD5439" w:rsidP="00A83D05">
            <w:pPr>
              <w:pStyle w:val="NormalWeb"/>
              <w:spacing w:before="240" w:after="0"/>
              <w:jc w:val="center"/>
            </w:pPr>
            <w:proofErr w:type="spellStart"/>
            <w:r>
              <w:rPr>
                <w:rStyle w:val="None"/>
                <w:sz w:val="18"/>
                <w:szCs w:val="18"/>
              </w:rPr>
              <w:t>Spr</w:t>
            </w:r>
            <w:proofErr w:type="spellEnd"/>
          </w:p>
        </w:tc>
      </w:tr>
      <w:tr w:rsidR="00DD5439" w14:paraId="0FFEED35" w14:textId="77777777" w:rsidTr="00A83D05">
        <w:trPr>
          <w:trHeight w:val="540"/>
        </w:trPr>
        <w:tc>
          <w:tcPr>
            <w:tcW w:w="2150" w:type="dxa"/>
            <w:tcBorders>
              <w:top w:val="nil"/>
              <w:left w:val="nil"/>
              <w:bottom w:val="nil"/>
              <w:right w:val="nil"/>
            </w:tcBorders>
            <w:shd w:val="clear" w:color="auto" w:fill="auto"/>
            <w:tcMar>
              <w:top w:w="80" w:type="dxa"/>
              <w:left w:w="80" w:type="dxa"/>
              <w:bottom w:w="80" w:type="dxa"/>
              <w:right w:w="80" w:type="dxa"/>
            </w:tcMar>
            <w:vAlign w:val="bottom"/>
          </w:tcPr>
          <w:p w14:paraId="1FBEA11C" w14:textId="77777777" w:rsidR="00DD5439" w:rsidRDefault="00DD5439" w:rsidP="00A83D05">
            <w:pPr>
              <w:pStyle w:val="NormalWeb"/>
              <w:spacing w:before="240" w:after="0"/>
            </w:pPr>
            <w:r>
              <w:rPr>
                <w:rStyle w:val="None"/>
                <w:sz w:val="18"/>
                <w:szCs w:val="18"/>
              </w:rPr>
              <w:t>Other grains</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6F3782A4" w14:textId="77777777" w:rsidR="00DD5439" w:rsidRDefault="00DD5439" w:rsidP="00A83D05"/>
        </w:tc>
        <w:tc>
          <w:tcPr>
            <w:tcW w:w="1030" w:type="dxa"/>
            <w:tcBorders>
              <w:top w:val="nil"/>
              <w:left w:val="nil"/>
              <w:bottom w:val="nil"/>
              <w:right w:val="nil"/>
            </w:tcBorders>
            <w:shd w:val="clear" w:color="auto" w:fill="auto"/>
            <w:tcMar>
              <w:top w:w="80" w:type="dxa"/>
              <w:left w:w="80" w:type="dxa"/>
              <w:bottom w:w="80" w:type="dxa"/>
              <w:right w:w="80" w:type="dxa"/>
            </w:tcMar>
            <w:vAlign w:val="bottom"/>
          </w:tcPr>
          <w:p w14:paraId="3F9BB4C1" w14:textId="77777777" w:rsidR="00DD5439" w:rsidRDefault="00DD5439" w:rsidP="00A83D05">
            <w:pPr>
              <w:pStyle w:val="NormalWeb"/>
              <w:spacing w:before="240" w:after="0"/>
              <w:jc w:val="center"/>
            </w:pPr>
            <w:r>
              <w:rPr>
                <w:rStyle w:val="None"/>
                <w:sz w:val="18"/>
                <w:szCs w:val="18"/>
              </w:rPr>
              <w:t>0.48</w:t>
            </w:r>
          </w:p>
        </w:tc>
        <w:tc>
          <w:tcPr>
            <w:tcW w:w="1120" w:type="dxa"/>
            <w:tcBorders>
              <w:top w:val="nil"/>
              <w:left w:val="nil"/>
              <w:bottom w:val="nil"/>
              <w:right w:val="nil"/>
            </w:tcBorders>
            <w:shd w:val="clear" w:color="auto" w:fill="auto"/>
            <w:tcMar>
              <w:top w:w="80" w:type="dxa"/>
              <w:left w:w="80" w:type="dxa"/>
              <w:bottom w:w="80" w:type="dxa"/>
              <w:right w:w="80" w:type="dxa"/>
            </w:tcMar>
            <w:vAlign w:val="bottom"/>
          </w:tcPr>
          <w:p w14:paraId="53722E99" w14:textId="77777777" w:rsidR="00DD5439" w:rsidRDefault="00DD5439" w:rsidP="00A83D05">
            <w:pPr>
              <w:pStyle w:val="NormalWeb"/>
              <w:spacing w:before="240" w:after="0"/>
              <w:jc w:val="center"/>
            </w:pPr>
            <w:r>
              <w:rPr>
                <w:rStyle w:val="None"/>
                <w:sz w:val="18"/>
                <w:szCs w:val="18"/>
              </w:rPr>
              <w:t>H&amp;K</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5E727F4B" w14:textId="77777777" w:rsidR="00DD5439" w:rsidRDefault="00DD5439" w:rsidP="00A83D05"/>
        </w:tc>
        <w:tc>
          <w:tcPr>
            <w:tcW w:w="907" w:type="dxa"/>
            <w:tcBorders>
              <w:top w:val="nil"/>
              <w:left w:val="nil"/>
              <w:bottom w:val="nil"/>
              <w:right w:val="nil"/>
            </w:tcBorders>
            <w:shd w:val="clear" w:color="auto" w:fill="auto"/>
            <w:tcMar>
              <w:top w:w="80" w:type="dxa"/>
              <w:left w:w="80" w:type="dxa"/>
              <w:bottom w:w="80" w:type="dxa"/>
              <w:right w:w="80" w:type="dxa"/>
            </w:tcMar>
          </w:tcPr>
          <w:p w14:paraId="698A46AC" w14:textId="77777777" w:rsidR="00DD5439" w:rsidRDefault="00DD5439" w:rsidP="00A83D05">
            <w:pPr>
              <w:pStyle w:val="NormalWeb"/>
              <w:spacing w:before="240" w:after="0"/>
              <w:jc w:val="center"/>
            </w:pPr>
            <w:r>
              <w:rPr>
                <w:rStyle w:val="None"/>
                <w:sz w:val="18"/>
                <w:szCs w:val="18"/>
              </w:rPr>
              <w:t>4.50E-03</w:t>
            </w:r>
          </w:p>
        </w:tc>
        <w:tc>
          <w:tcPr>
            <w:tcW w:w="1021" w:type="dxa"/>
            <w:tcBorders>
              <w:top w:val="nil"/>
              <w:left w:val="nil"/>
              <w:bottom w:val="nil"/>
              <w:right w:val="nil"/>
            </w:tcBorders>
            <w:shd w:val="clear" w:color="auto" w:fill="auto"/>
            <w:tcMar>
              <w:top w:w="80" w:type="dxa"/>
              <w:left w:w="80" w:type="dxa"/>
              <w:bottom w:w="80" w:type="dxa"/>
              <w:right w:w="80" w:type="dxa"/>
            </w:tcMar>
          </w:tcPr>
          <w:p w14:paraId="78C619EF" w14:textId="77777777" w:rsidR="00DD5439" w:rsidRDefault="00DD5439" w:rsidP="00A83D05">
            <w:pPr>
              <w:pStyle w:val="NormalWeb"/>
              <w:spacing w:before="240" w:after="0"/>
              <w:jc w:val="center"/>
            </w:pPr>
            <w:r>
              <w:rPr>
                <w:rStyle w:val="None"/>
                <w:sz w:val="18"/>
                <w:szCs w:val="18"/>
              </w:rPr>
              <w:t>CFPC--NA</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62DDE3C7" w14:textId="77777777" w:rsidR="00DD5439" w:rsidRDefault="00DD5439" w:rsidP="00A83D05"/>
        </w:tc>
        <w:tc>
          <w:tcPr>
            <w:tcW w:w="605" w:type="dxa"/>
            <w:tcBorders>
              <w:top w:val="nil"/>
              <w:left w:val="nil"/>
              <w:bottom w:val="nil"/>
              <w:right w:val="nil"/>
            </w:tcBorders>
            <w:shd w:val="clear" w:color="auto" w:fill="auto"/>
            <w:tcMar>
              <w:top w:w="80" w:type="dxa"/>
              <w:left w:w="80" w:type="dxa"/>
              <w:bottom w:w="80" w:type="dxa"/>
              <w:right w:w="80" w:type="dxa"/>
            </w:tcMar>
            <w:vAlign w:val="bottom"/>
          </w:tcPr>
          <w:p w14:paraId="7578302B" w14:textId="77777777" w:rsidR="00DD5439" w:rsidRDefault="00DD5439" w:rsidP="00A83D05">
            <w:pPr>
              <w:pStyle w:val="NormalWeb"/>
              <w:spacing w:before="240" w:after="0"/>
              <w:jc w:val="center"/>
            </w:pPr>
            <w:r>
              <w:rPr>
                <w:rStyle w:val="None"/>
                <w:sz w:val="18"/>
                <w:szCs w:val="18"/>
              </w:rPr>
              <w:t>16.3</w:t>
            </w:r>
          </w:p>
        </w:tc>
        <w:tc>
          <w:tcPr>
            <w:tcW w:w="640" w:type="dxa"/>
            <w:tcBorders>
              <w:top w:val="nil"/>
              <w:left w:val="nil"/>
              <w:bottom w:val="nil"/>
              <w:right w:val="nil"/>
            </w:tcBorders>
            <w:shd w:val="clear" w:color="auto" w:fill="auto"/>
            <w:tcMar>
              <w:top w:w="80" w:type="dxa"/>
              <w:left w:w="80" w:type="dxa"/>
              <w:bottom w:w="80" w:type="dxa"/>
              <w:right w:w="80" w:type="dxa"/>
            </w:tcMar>
            <w:vAlign w:val="bottom"/>
          </w:tcPr>
          <w:p w14:paraId="1EDCCA86" w14:textId="77777777" w:rsidR="00DD5439" w:rsidRDefault="00DD5439" w:rsidP="00A83D05">
            <w:pPr>
              <w:pStyle w:val="NormalWeb"/>
              <w:spacing w:before="240" w:after="0"/>
              <w:jc w:val="center"/>
            </w:pPr>
            <w:proofErr w:type="spellStart"/>
            <w:r>
              <w:rPr>
                <w:rStyle w:val="None"/>
                <w:sz w:val="18"/>
                <w:szCs w:val="18"/>
              </w:rPr>
              <w:t>Spr</w:t>
            </w:r>
            <w:proofErr w:type="spellEnd"/>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1752358C" w14:textId="77777777" w:rsidR="00DD5439" w:rsidRDefault="00DD5439" w:rsidP="00A83D05"/>
        </w:tc>
        <w:tc>
          <w:tcPr>
            <w:tcW w:w="571" w:type="dxa"/>
            <w:tcBorders>
              <w:top w:val="nil"/>
              <w:left w:val="nil"/>
              <w:bottom w:val="nil"/>
              <w:right w:val="nil"/>
            </w:tcBorders>
            <w:shd w:val="clear" w:color="auto" w:fill="auto"/>
            <w:tcMar>
              <w:top w:w="80" w:type="dxa"/>
              <w:left w:w="80" w:type="dxa"/>
              <w:bottom w:w="80" w:type="dxa"/>
              <w:right w:w="80" w:type="dxa"/>
            </w:tcMar>
            <w:vAlign w:val="bottom"/>
          </w:tcPr>
          <w:p w14:paraId="47DCFE8C" w14:textId="77777777" w:rsidR="00DD5439" w:rsidRDefault="00DD5439" w:rsidP="00A83D05">
            <w:pPr>
              <w:pStyle w:val="NormalWeb"/>
              <w:spacing w:before="240" w:after="0"/>
              <w:jc w:val="center"/>
            </w:pPr>
            <w:r>
              <w:rPr>
                <w:rStyle w:val="None"/>
                <w:sz w:val="18"/>
                <w:szCs w:val="18"/>
              </w:rPr>
              <w:t>2.71</w:t>
            </w:r>
          </w:p>
        </w:tc>
        <w:tc>
          <w:tcPr>
            <w:tcW w:w="620" w:type="dxa"/>
            <w:tcBorders>
              <w:top w:val="nil"/>
              <w:left w:val="nil"/>
              <w:bottom w:val="nil"/>
              <w:right w:val="nil"/>
            </w:tcBorders>
            <w:shd w:val="clear" w:color="auto" w:fill="auto"/>
            <w:tcMar>
              <w:top w:w="80" w:type="dxa"/>
              <w:left w:w="80" w:type="dxa"/>
              <w:bottom w:w="80" w:type="dxa"/>
              <w:right w:w="80" w:type="dxa"/>
            </w:tcMar>
            <w:vAlign w:val="bottom"/>
          </w:tcPr>
          <w:p w14:paraId="041E0DAA" w14:textId="77777777" w:rsidR="00DD5439" w:rsidRDefault="00DD5439" w:rsidP="00A83D05">
            <w:pPr>
              <w:pStyle w:val="NormalWeb"/>
              <w:spacing w:before="240" w:after="0"/>
              <w:jc w:val="center"/>
            </w:pPr>
            <w:proofErr w:type="spellStart"/>
            <w:r>
              <w:rPr>
                <w:rStyle w:val="None"/>
                <w:sz w:val="18"/>
                <w:szCs w:val="18"/>
              </w:rPr>
              <w:t>Spr</w:t>
            </w:r>
            <w:proofErr w:type="spellEnd"/>
          </w:p>
        </w:tc>
      </w:tr>
      <w:tr w:rsidR="00DD5439" w14:paraId="1EE5CDBF" w14:textId="77777777" w:rsidTr="00A83D05">
        <w:trPr>
          <w:trHeight w:val="540"/>
        </w:trPr>
        <w:tc>
          <w:tcPr>
            <w:tcW w:w="2150" w:type="dxa"/>
            <w:tcBorders>
              <w:top w:val="nil"/>
              <w:left w:val="nil"/>
              <w:bottom w:val="nil"/>
              <w:right w:val="nil"/>
            </w:tcBorders>
            <w:shd w:val="clear" w:color="auto" w:fill="E7E6E6"/>
            <w:tcMar>
              <w:top w:w="80" w:type="dxa"/>
              <w:left w:w="80" w:type="dxa"/>
              <w:bottom w:w="80" w:type="dxa"/>
              <w:right w:w="80" w:type="dxa"/>
            </w:tcMar>
            <w:vAlign w:val="bottom"/>
          </w:tcPr>
          <w:p w14:paraId="41DEB171" w14:textId="77777777" w:rsidR="00DD5439" w:rsidRDefault="00DD5439" w:rsidP="00A83D05">
            <w:pPr>
              <w:pStyle w:val="NormalWeb"/>
              <w:spacing w:before="240" w:after="0"/>
            </w:pPr>
            <w:r>
              <w:rPr>
                <w:rStyle w:val="None"/>
                <w:sz w:val="18"/>
                <w:szCs w:val="18"/>
              </w:rPr>
              <w:t>Eggs</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174A15D1" w14:textId="77777777" w:rsidR="00DD5439" w:rsidRDefault="00DD5439" w:rsidP="00A83D05">
            <w:pPr>
              <w:pStyle w:val="NormalWeb"/>
              <w:spacing w:before="240" w:after="0"/>
            </w:pPr>
            <w:r>
              <w:rPr>
                <w:rStyle w:val="None"/>
                <w:sz w:val="18"/>
                <w:szCs w:val="18"/>
              </w:rPr>
              <w:t> </w:t>
            </w:r>
          </w:p>
        </w:tc>
        <w:tc>
          <w:tcPr>
            <w:tcW w:w="1030" w:type="dxa"/>
            <w:tcBorders>
              <w:top w:val="nil"/>
              <w:left w:val="nil"/>
              <w:bottom w:val="nil"/>
              <w:right w:val="nil"/>
            </w:tcBorders>
            <w:shd w:val="clear" w:color="auto" w:fill="E7E6E6"/>
            <w:tcMar>
              <w:top w:w="80" w:type="dxa"/>
              <w:left w:w="80" w:type="dxa"/>
              <w:bottom w:w="80" w:type="dxa"/>
              <w:right w:w="80" w:type="dxa"/>
            </w:tcMar>
            <w:vAlign w:val="bottom"/>
          </w:tcPr>
          <w:p w14:paraId="1033BDA2" w14:textId="77777777" w:rsidR="00DD5439" w:rsidRDefault="00DD5439" w:rsidP="00A83D05">
            <w:pPr>
              <w:pStyle w:val="NormalWeb"/>
              <w:spacing w:before="240" w:after="0"/>
              <w:jc w:val="center"/>
            </w:pPr>
            <w:r>
              <w:rPr>
                <w:rStyle w:val="None"/>
                <w:sz w:val="18"/>
                <w:szCs w:val="18"/>
              </w:rPr>
              <w:t>3.54</w:t>
            </w:r>
          </w:p>
        </w:tc>
        <w:tc>
          <w:tcPr>
            <w:tcW w:w="1120" w:type="dxa"/>
            <w:tcBorders>
              <w:top w:val="nil"/>
              <w:left w:val="nil"/>
              <w:bottom w:val="nil"/>
              <w:right w:val="nil"/>
            </w:tcBorders>
            <w:shd w:val="clear" w:color="auto" w:fill="E7E6E6"/>
            <w:tcMar>
              <w:top w:w="80" w:type="dxa"/>
              <w:left w:w="80" w:type="dxa"/>
              <w:bottom w:w="80" w:type="dxa"/>
              <w:right w:w="80" w:type="dxa"/>
            </w:tcMar>
            <w:vAlign w:val="bottom"/>
          </w:tcPr>
          <w:p w14:paraId="2BFEA700" w14:textId="77777777" w:rsidR="00DD5439" w:rsidRDefault="00DD5439" w:rsidP="00A83D05">
            <w:pPr>
              <w:pStyle w:val="NormalWeb"/>
              <w:spacing w:before="240" w:after="0"/>
              <w:jc w:val="center"/>
            </w:pPr>
            <w:r>
              <w:rPr>
                <w:rStyle w:val="None"/>
                <w:sz w:val="18"/>
                <w:szCs w:val="18"/>
              </w:rPr>
              <w:t>H&amp;K</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635978D9" w14:textId="77777777" w:rsidR="00DD5439" w:rsidRDefault="00DD5439" w:rsidP="00A83D05">
            <w:pPr>
              <w:pStyle w:val="NormalWeb"/>
              <w:spacing w:before="240" w:after="0"/>
            </w:pPr>
            <w:r>
              <w:rPr>
                <w:rStyle w:val="None"/>
                <w:sz w:val="18"/>
                <w:szCs w:val="18"/>
              </w:rPr>
              <w:t> </w:t>
            </w:r>
          </w:p>
        </w:tc>
        <w:tc>
          <w:tcPr>
            <w:tcW w:w="907" w:type="dxa"/>
            <w:tcBorders>
              <w:top w:val="nil"/>
              <w:left w:val="nil"/>
              <w:bottom w:val="nil"/>
              <w:right w:val="nil"/>
            </w:tcBorders>
            <w:shd w:val="clear" w:color="auto" w:fill="E7E6E6"/>
            <w:tcMar>
              <w:top w:w="80" w:type="dxa"/>
              <w:left w:w="80" w:type="dxa"/>
              <w:bottom w:w="80" w:type="dxa"/>
              <w:right w:w="80" w:type="dxa"/>
            </w:tcMar>
          </w:tcPr>
          <w:p w14:paraId="7A7E1277" w14:textId="77777777" w:rsidR="00DD5439" w:rsidRDefault="00DD5439" w:rsidP="00A83D05">
            <w:pPr>
              <w:pStyle w:val="NormalWeb"/>
              <w:spacing w:before="240" w:after="0"/>
              <w:jc w:val="center"/>
            </w:pPr>
            <w:r>
              <w:rPr>
                <w:rStyle w:val="None"/>
                <w:sz w:val="18"/>
                <w:szCs w:val="18"/>
              </w:rPr>
              <w:t>6.84E-03</w:t>
            </w:r>
          </w:p>
        </w:tc>
        <w:tc>
          <w:tcPr>
            <w:tcW w:w="1021" w:type="dxa"/>
            <w:tcBorders>
              <w:top w:val="nil"/>
              <w:left w:val="nil"/>
              <w:bottom w:val="nil"/>
              <w:right w:val="nil"/>
            </w:tcBorders>
            <w:shd w:val="clear" w:color="auto" w:fill="E7E6E6"/>
            <w:tcMar>
              <w:top w:w="80" w:type="dxa"/>
              <w:left w:w="80" w:type="dxa"/>
              <w:bottom w:w="80" w:type="dxa"/>
              <w:right w:w="80" w:type="dxa"/>
            </w:tcMar>
          </w:tcPr>
          <w:p w14:paraId="5197662D" w14:textId="77777777" w:rsidR="00DD5439" w:rsidRDefault="00DD5439" w:rsidP="00A83D05">
            <w:pPr>
              <w:pStyle w:val="NormalWeb"/>
              <w:spacing w:before="240" w:after="0"/>
              <w:jc w:val="center"/>
            </w:pPr>
            <w:r>
              <w:rPr>
                <w:rStyle w:val="None"/>
                <w:sz w:val="18"/>
                <w:szCs w:val="18"/>
              </w:rPr>
              <w:t>CFPC--NA</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3837AB6F" w14:textId="77777777" w:rsidR="00DD5439" w:rsidRDefault="00DD5439" w:rsidP="00A83D05">
            <w:pPr>
              <w:pStyle w:val="NormalWeb"/>
              <w:spacing w:before="240" w:after="0"/>
            </w:pPr>
            <w:r>
              <w:rPr>
                <w:rStyle w:val="None"/>
                <w:sz w:val="18"/>
                <w:szCs w:val="18"/>
              </w:rPr>
              <w:t> </w:t>
            </w:r>
          </w:p>
        </w:tc>
        <w:tc>
          <w:tcPr>
            <w:tcW w:w="605" w:type="dxa"/>
            <w:tcBorders>
              <w:top w:val="nil"/>
              <w:left w:val="nil"/>
              <w:bottom w:val="nil"/>
              <w:right w:val="nil"/>
            </w:tcBorders>
            <w:shd w:val="clear" w:color="auto" w:fill="E7E6E6"/>
            <w:tcMar>
              <w:top w:w="80" w:type="dxa"/>
              <w:left w:w="80" w:type="dxa"/>
              <w:bottom w:w="80" w:type="dxa"/>
              <w:right w:w="80" w:type="dxa"/>
            </w:tcMar>
            <w:vAlign w:val="bottom"/>
          </w:tcPr>
          <w:p w14:paraId="4AB8880E" w14:textId="77777777" w:rsidR="00DD5439" w:rsidRDefault="00DD5439" w:rsidP="00A83D05">
            <w:pPr>
              <w:pStyle w:val="NormalWeb"/>
              <w:spacing w:before="240" w:after="0"/>
              <w:jc w:val="center"/>
            </w:pPr>
            <w:r>
              <w:rPr>
                <w:rStyle w:val="None"/>
                <w:sz w:val="18"/>
                <w:szCs w:val="18"/>
              </w:rPr>
              <w:t>51.22</w:t>
            </w:r>
          </w:p>
        </w:tc>
        <w:tc>
          <w:tcPr>
            <w:tcW w:w="640" w:type="dxa"/>
            <w:tcBorders>
              <w:top w:val="nil"/>
              <w:left w:val="nil"/>
              <w:bottom w:val="nil"/>
              <w:right w:val="nil"/>
            </w:tcBorders>
            <w:shd w:val="clear" w:color="auto" w:fill="E7E6E6"/>
            <w:tcMar>
              <w:top w:w="80" w:type="dxa"/>
              <w:left w:w="80" w:type="dxa"/>
              <w:bottom w:w="80" w:type="dxa"/>
              <w:right w:w="80" w:type="dxa"/>
            </w:tcMar>
            <w:vAlign w:val="bottom"/>
          </w:tcPr>
          <w:p w14:paraId="24486CE9" w14:textId="77777777" w:rsidR="00DD5439" w:rsidRDefault="00DD5439" w:rsidP="00A83D05">
            <w:pPr>
              <w:pStyle w:val="NormalWeb"/>
              <w:spacing w:before="240" w:after="0"/>
              <w:jc w:val="center"/>
            </w:pPr>
            <w:proofErr w:type="spellStart"/>
            <w:r>
              <w:rPr>
                <w:rStyle w:val="None"/>
                <w:sz w:val="18"/>
                <w:szCs w:val="18"/>
              </w:rPr>
              <w:t>Spr</w:t>
            </w:r>
            <w:proofErr w:type="spellEnd"/>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0986E8BC" w14:textId="77777777" w:rsidR="00DD5439" w:rsidRDefault="00DD5439" w:rsidP="00A83D05">
            <w:pPr>
              <w:pStyle w:val="NormalWeb"/>
              <w:spacing w:before="240" w:after="0"/>
            </w:pPr>
            <w:r>
              <w:rPr>
                <w:rStyle w:val="None"/>
                <w:sz w:val="18"/>
                <w:szCs w:val="18"/>
              </w:rPr>
              <w:t> </w:t>
            </w:r>
          </w:p>
        </w:tc>
        <w:tc>
          <w:tcPr>
            <w:tcW w:w="571" w:type="dxa"/>
            <w:tcBorders>
              <w:top w:val="nil"/>
              <w:left w:val="nil"/>
              <w:bottom w:val="nil"/>
              <w:right w:val="nil"/>
            </w:tcBorders>
            <w:shd w:val="clear" w:color="auto" w:fill="E7E6E6"/>
            <w:tcMar>
              <w:top w:w="80" w:type="dxa"/>
              <w:left w:w="80" w:type="dxa"/>
              <w:bottom w:w="80" w:type="dxa"/>
              <w:right w:w="80" w:type="dxa"/>
            </w:tcMar>
            <w:vAlign w:val="bottom"/>
          </w:tcPr>
          <w:p w14:paraId="179B2FB8" w14:textId="77777777" w:rsidR="00DD5439" w:rsidRDefault="00DD5439" w:rsidP="00A83D05">
            <w:pPr>
              <w:pStyle w:val="NormalWeb"/>
              <w:spacing w:before="240" w:after="0"/>
              <w:jc w:val="center"/>
            </w:pPr>
            <w:r>
              <w:rPr>
                <w:rStyle w:val="None"/>
                <w:sz w:val="18"/>
                <w:szCs w:val="18"/>
              </w:rPr>
              <w:t>8.81</w:t>
            </w:r>
          </w:p>
        </w:tc>
        <w:tc>
          <w:tcPr>
            <w:tcW w:w="620" w:type="dxa"/>
            <w:tcBorders>
              <w:top w:val="nil"/>
              <w:left w:val="nil"/>
              <w:bottom w:val="nil"/>
              <w:right w:val="nil"/>
            </w:tcBorders>
            <w:shd w:val="clear" w:color="auto" w:fill="E7E6E6"/>
            <w:tcMar>
              <w:top w:w="80" w:type="dxa"/>
              <w:left w:w="80" w:type="dxa"/>
              <w:bottom w:w="80" w:type="dxa"/>
              <w:right w:w="80" w:type="dxa"/>
            </w:tcMar>
            <w:vAlign w:val="bottom"/>
          </w:tcPr>
          <w:p w14:paraId="37825AE5" w14:textId="77777777" w:rsidR="00DD5439" w:rsidRDefault="00DD5439" w:rsidP="00A83D05">
            <w:pPr>
              <w:pStyle w:val="NormalWeb"/>
              <w:spacing w:before="240" w:after="0"/>
              <w:jc w:val="center"/>
            </w:pPr>
            <w:proofErr w:type="spellStart"/>
            <w:r>
              <w:rPr>
                <w:rStyle w:val="None"/>
                <w:sz w:val="18"/>
                <w:szCs w:val="18"/>
              </w:rPr>
              <w:t>Spr</w:t>
            </w:r>
            <w:proofErr w:type="spellEnd"/>
          </w:p>
        </w:tc>
      </w:tr>
      <w:tr w:rsidR="00DD5439" w14:paraId="7FBE06EF" w14:textId="77777777" w:rsidTr="00A83D05">
        <w:trPr>
          <w:trHeight w:val="540"/>
        </w:trPr>
        <w:tc>
          <w:tcPr>
            <w:tcW w:w="2150" w:type="dxa"/>
            <w:tcBorders>
              <w:top w:val="nil"/>
              <w:left w:val="nil"/>
              <w:bottom w:val="nil"/>
              <w:right w:val="nil"/>
            </w:tcBorders>
            <w:shd w:val="clear" w:color="auto" w:fill="auto"/>
            <w:tcMar>
              <w:top w:w="80" w:type="dxa"/>
              <w:left w:w="80" w:type="dxa"/>
              <w:bottom w:w="80" w:type="dxa"/>
              <w:right w:w="80" w:type="dxa"/>
            </w:tcMar>
            <w:vAlign w:val="bottom"/>
          </w:tcPr>
          <w:p w14:paraId="7112E7F5" w14:textId="77777777" w:rsidR="00DD5439" w:rsidRDefault="00DD5439" w:rsidP="00A83D05">
            <w:pPr>
              <w:pStyle w:val="NormalWeb"/>
              <w:spacing w:before="240" w:after="0"/>
            </w:pPr>
            <w:r>
              <w:rPr>
                <w:rStyle w:val="None"/>
                <w:sz w:val="18"/>
                <w:szCs w:val="18"/>
              </w:rPr>
              <w:t>Butter</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7D599E75" w14:textId="77777777" w:rsidR="00DD5439" w:rsidRDefault="00DD5439" w:rsidP="00A83D05"/>
        </w:tc>
        <w:tc>
          <w:tcPr>
            <w:tcW w:w="1030" w:type="dxa"/>
            <w:tcBorders>
              <w:top w:val="nil"/>
              <w:left w:val="nil"/>
              <w:bottom w:val="nil"/>
              <w:right w:val="nil"/>
            </w:tcBorders>
            <w:shd w:val="clear" w:color="auto" w:fill="auto"/>
            <w:tcMar>
              <w:top w:w="80" w:type="dxa"/>
              <w:left w:w="80" w:type="dxa"/>
              <w:bottom w:w="80" w:type="dxa"/>
              <w:right w:w="80" w:type="dxa"/>
            </w:tcMar>
            <w:vAlign w:val="bottom"/>
          </w:tcPr>
          <w:p w14:paraId="7220E377" w14:textId="77777777" w:rsidR="00DD5439" w:rsidRDefault="00DD5439" w:rsidP="00A83D05">
            <w:pPr>
              <w:pStyle w:val="NormalWeb"/>
              <w:spacing w:before="240" w:after="0"/>
              <w:jc w:val="center"/>
            </w:pPr>
            <w:r>
              <w:rPr>
                <w:rStyle w:val="None"/>
                <w:sz w:val="18"/>
                <w:szCs w:val="18"/>
              </w:rPr>
              <w:t>11.92</w:t>
            </w:r>
          </w:p>
        </w:tc>
        <w:tc>
          <w:tcPr>
            <w:tcW w:w="1120" w:type="dxa"/>
            <w:tcBorders>
              <w:top w:val="nil"/>
              <w:left w:val="nil"/>
              <w:bottom w:val="nil"/>
              <w:right w:val="nil"/>
            </w:tcBorders>
            <w:shd w:val="clear" w:color="auto" w:fill="auto"/>
            <w:tcMar>
              <w:top w:w="80" w:type="dxa"/>
              <w:left w:w="80" w:type="dxa"/>
              <w:bottom w:w="80" w:type="dxa"/>
              <w:right w:w="80" w:type="dxa"/>
            </w:tcMar>
            <w:vAlign w:val="bottom"/>
          </w:tcPr>
          <w:p w14:paraId="72C33AE6" w14:textId="77777777" w:rsidR="00DD5439" w:rsidRDefault="00DD5439" w:rsidP="00A83D05">
            <w:pPr>
              <w:pStyle w:val="NormalWeb"/>
              <w:spacing w:before="240" w:after="0"/>
              <w:jc w:val="center"/>
            </w:pPr>
            <w:r>
              <w:rPr>
                <w:rStyle w:val="None"/>
                <w:sz w:val="18"/>
                <w:szCs w:val="18"/>
              </w:rPr>
              <w:t>H&amp;K</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46B76E55" w14:textId="77777777" w:rsidR="00DD5439" w:rsidRDefault="00DD5439" w:rsidP="00A83D05"/>
        </w:tc>
        <w:tc>
          <w:tcPr>
            <w:tcW w:w="907" w:type="dxa"/>
            <w:tcBorders>
              <w:top w:val="nil"/>
              <w:left w:val="nil"/>
              <w:bottom w:val="nil"/>
              <w:right w:val="nil"/>
            </w:tcBorders>
            <w:shd w:val="clear" w:color="auto" w:fill="auto"/>
            <w:tcMar>
              <w:top w:w="80" w:type="dxa"/>
              <w:left w:w="80" w:type="dxa"/>
              <w:bottom w:w="80" w:type="dxa"/>
              <w:right w:w="80" w:type="dxa"/>
            </w:tcMar>
          </w:tcPr>
          <w:p w14:paraId="0610988F" w14:textId="77777777" w:rsidR="00DD5439" w:rsidRDefault="00DD5439" w:rsidP="00A83D05">
            <w:pPr>
              <w:pStyle w:val="NormalWeb"/>
              <w:spacing w:before="240" w:after="0"/>
              <w:jc w:val="center"/>
            </w:pPr>
            <w:r>
              <w:rPr>
                <w:rStyle w:val="None"/>
                <w:sz w:val="18"/>
                <w:szCs w:val="18"/>
              </w:rPr>
              <w:t>1.40E-02</w:t>
            </w:r>
          </w:p>
        </w:tc>
        <w:tc>
          <w:tcPr>
            <w:tcW w:w="1021" w:type="dxa"/>
            <w:tcBorders>
              <w:top w:val="nil"/>
              <w:left w:val="nil"/>
              <w:bottom w:val="nil"/>
              <w:right w:val="nil"/>
            </w:tcBorders>
            <w:shd w:val="clear" w:color="auto" w:fill="FFFFFF"/>
            <w:tcMar>
              <w:top w:w="80" w:type="dxa"/>
              <w:left w:w="80" w:type="dxa"/>
              <w:bottom w:w="80" w:type="dxa"/>
              <w:right w:w="80" w:type="dxa"/>
            </w:tcMar>
          </w:tcPr>
          <w:p w14:paraId="45B96C15" w14:textId="77777777" w:rsidR="00DD5439" w:rsidRDefault="00DD5439" w:rsidP="00A83D05">
            <w:pPr>
              <w:pStyle w:val="NormalWeb"/>
              <w:spacing w:before="240" w:after="0"/>
              <w:jc w:val="center"/>
            </w:pPr>
            <w:r>
              <w:rPr>
                <w:rStyle w:val="None"/>
                <w:sz w:val="18"/>
                <w:szCs w:val="18"/>
              </w:rPr>
              <w:t>CFPC--NA</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75743C10" w14:textId="77777777" w:rsidR="00DD5439" w:rsidRDefault="00DD5439" w:rsidP="00A83D05"/>
        </w:tc>
        <w:tc>
          <w:tcPr>
            <w:tcW w:w="605" w:type="dxa"/>
            <w:tcBorders>
              <w:top w:val="nil"/>
              <w:left w:val="nil"/>
              <w:bottom w:val="nil"/>
              <w:right w:val="nil"/>
            </w:tcBorders>
            <w:shd w:val="clear" w:color="auto" w:fill="auto"/>
            <w:tcMar>
              <w:top w:w="80" w:type="dxa"/>
              <w:left w:w="80" w:type="dxa"/>
              <w:bottom w:w="80" w:type="dxa"/>
              <w:right w:w="80" w:type="dxa"/>
            </w:tcMar>
            <w:vAlign w:val="bottom"/>
          </w:tcPr>
          <w:p w14:paraId="07313B3C" w14:textId="77777777" w:rsidR="00DD5439" w:rsidRDefault="00DD5439" w:rsidP="00A83D05">
            <w:pPr>
              <w:pStyle w:val="NormalWeb"/>
              <w:spacing w:before="240" w:after="0"/>
              <w:jc w:val="center"/>
            </w:pPr>
            <w:r>
              <w:rPr>
                <w:rStyle w:val="None"/>
                <w:sz w:val="18"/>
                <w:szCs w:val="18"/>
              </w:rPr>
              <w:t>82.5</w:t>
            </w:r>
          </w:p>
        </w:tc>
        <w:tc>
          <w:tcPr>
            <w:tcW w:w="640" w:type="dxa"/>
            <w:tcBorders>
              <w:top w:val="nil"/>
              <w:left w:val="nil"/>
              <w:bottom w:val="nil"/>
              <w:right w:val="nil"/>
            </w:tcBorders>
            <w:shd w:val="clear" w:color="auto" w:fill="auto"/>
            <w:tcMar>
              <w:top w:w="80" w:type="dxa"/>
              <w:left w:w="80" w:type="dxa"/>
              <w:bottom w:w="80" w:type="dxa"/>
              <w:right w:w="80" w:type="dxa"/>
            </w:tcMar>
            <w:vAlign w:val="bottom"/>
          </w:tcPr>
          <w:p w14:paraId="06BA255F" w14:textId="77777777" w:rsidR="00DD5439" w:rsidRDefault="00DD5439" w:rsidP="00A83D05">
            <w:pPr>
              <w:pStyle w:val="NormalWeb"/>
              <w:spacing w:before="240" w:after="0"/>
              <w:jc w:val="center"/>
            </w:pPr>
            <w:r>
              <w:rPr>
                <w:rStyle w:val="None"/>
                <w:sz w:val="18"/>
                <w:szCs w:val="18"/>
              </w:rPr>
              <w:t>M&amp;C</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2E38664F" w14:textId="77777777" w:rsidR="00DD5439" w:rsidRDefault="00DD5439" w:rsidP="00A83D05"/>
        </w:tc>
        <w:tc>
          <w:tcPr>
            <w:tcW w:w="571" w:type="dxa"/>
            <w:tcBorders>
              <w:top w:val="nil"/>
              <w:left w:val="nil"/>
              <w:bottom w:val="nil"/>
              <w:right w:val="nil"/>
            </w:tcBorders>
            <w:shd w:val="clear" w:color="auto" w:fill="auto"/>
            <w:tcMar>
              <w:top w:w="80" w:type="dxa"/>
              <w:left w:w="80" w:type="dxa"/>
              <w:bottom w:w="80" w:type="dxa"/>
              <w:right w:w="80" w:type="dxa"/>
            </w:tcMar>
            <w:vAlign w:val="bottom"/>
          </w:tcPr>
          <w:p w14:paraId="44B9B266" w14:textId="77777777" w:rsidR="00DD5439" w:rsidRDefault="00DD5439" w:rsidP="00A83D05">
            <w:pPr>
              <w:pStyle w:val="NormalWeb"/>
              <w:spacing w:before="240" w:after="0"/>
              <w:jc w:val="center"/>
            </w:pPr>
            <w:r>
              <w:rPr>
                <w:rStyle w:val="None"/>
                <w:sz w:val="18"/>
                <w:szCs w:val="18"/>
              </w:rPr>
              <w:t>70</w:t>
            </w:r>
          </w:p>
        </w:tc>
        <w:tc>
          <w:tcPr>
            <w:tcW w:w="620" w:type="dxa"/>
            <w:tcBorders>
              <w:top w:val="nil"/>
              <w:left w:val="nil"/>
              <w:bottom w:val="nil"/>
              <w:right w:val="nil"/>
            </w:tcBorders>
            <w:shd w:val="clear" w:color="auto" w:fill="auto"/>
            <w:tcMar>
              <w:top w:w="80" w:type="dxa"/>
              <w:left w:w="80" w:type="dxa"/>
              <w:bottom w:w="80" w:type="dxa"/>
              <w:right w:w="80" w:type="dxa"/>
            </w:tcMar>
            <w:vAlign w:val="bottom"/>
          </w:tcPr>
          <w:p w14:paraId="22FDDAC2" w14:textId="77777777" w:rsidR="00DD5439" w:rsidRDefault="00DD5439" w:rsidP="00A83D05">
            <w:pPr>
              <w:pStyle w:val="NormalWeb"/>
              <w:spacing w:before="240" w:after="0"/>
              <w:jc w:val="center"/>
            </w:pPr>
            <w:r>
              <w:rPr>
                <w:rStyle w:val="None"/>
                <w:sz w:val="18"/>
                <w:szCs w:val="18"/>
              </w:rPr>
              <w:t>M&amp;C</w:t>
            </w:r>
          </w:p>
        </w:tc>
      </w:tr>
      <w:tr w:rsidR="00DD5439" w14:paraId="0B60A1F1" w14:textId="77777777" w:rsidTr="00A83D05">
        <w:trPr>
          <w:trHeight w:val="540"/>
        </w:trPr>
        <w:tc>
          <w:tcPr>
            <w:tcW w:w="2150" w:type="dxa"/>
            <w:tcBorders>
              <w:top w:val="nil"/>
              <w:left w:val="nil"/>
              <w:bottom w:val="nil"/>
              <w:right w:val="nil"/>
            </w:tcBorders>
            <w:shd w:val="clear" w:color="auto" w:fill="E7E6E6"/>
            <w:tcMar>
              <w:top w:w="80" w:type="dxa"/>
              <w:left w:w="80" w:type="dxa"/>
              <w:bottom w:w="80" w:type="dxa"/>
              <w:right w:w="80" w:type="dxa"/>
            </w:tcMar>
            <w:vAlign w:val="bottom"/>
          </w:tcPr>
          <w:p w14:paraId="381D0373" w14:textId="77777777" w:rsidR="00DD5439" w:rsidRDefault="00DD5439" w:rsidP="00A83D05">
            <w:pPr>
              <w:pStyle w:val="NormalWeb"/>
              <w:spacing w:before="240" w:after="0"/>
            </w:pPr>
            <w:r>
              <w:rPr>
                <w:rStyle w:val="None"/>
                <w:sz w:val="18"/>
                <w:szCs w:val="18"/>
              </w:rPr>
              <w:t>Milk</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4C1A19BC" w14:textId="77777777" w:rsidR="00DD5439" w:rsidRDefault="00DD5439" w:rsidP="00A83D05">
            <w:pPr>
              <w:pStyle w:val="NormalWeb"/>
              <w:spacing w:before="240" w:after="0"/>
            </w:pPr>
            <w:r>
              <w:rPr>
                <w:rStyle w:val="None"/>
                <w:sz w:val="18"/>
                <w:szCs w:val="18"/>
              </w:rPr>
              <w:t> </w:t>
            </w:r>
          </w:p>
        </w:tc>
        <w:tc>
          <w:tcPr>
            <w:tcW w:w="1030" w:type="dxa"/>
            <w:tcBorders>
              <w:top w:val="nil"/>
              <w:left w:val="nil"/>
              <w:bottom w:val="nil"/>
              <w:right w:val="nil"/>
            </w:tcBorders>
            <w:shd w:val="clear" w:color="auto" w:fill="E7E6E6"/>
            <w:tcMar>
              <w:top w:w="80" w:type="dxa"/>
              <w:left w:w="80" w:type="dxa"/>
              <w:bottom w:w="80" w:type="dxa"/>
              <w:right w:w="80" w:type="dxa"/>
            </w:tcMar>
            <w:vAlign w:val="bottom"/>
          </w:tcPr>
          <w:p w14:paraId="205A1BAA" w14:textId="77777777" w:rsidR="00DD5439" w:rsidRDefault="00DD5439" w:rsidP="00A83D05">
            <w:pPr>
              <w:pStyle w:val="NormalWeb"/>
              <w:spacing w:before="240" w:after="0"/>
              <w:jc w:val="center"/>
            </w:pPr>
            <w:r>
              <w:rPr>
                <w:rStyle w:val="None"/>
                <w:sz w:val="18"/>
                <w:szCs w:val="18"/>
              </w:rPr>
              <w:t>1.34</w:t>
            </w:r>
          </w:p>
        </w:tc>
        <w:tc>
          <w:tcPr>
            <w:tcW w:w="1120" w:type="dxa"/>
            <w:tcBorders>
              <w:top w:val="nil"/>
              <w:left w:val="nil"/>
              <w:bottom w:val="nil"/>
              <w:right w:val="nil"/>
            </w:tcBorders>
            <w:shd w:val="clear" w:color="auto" w:fill="E7E6E6"/>
            <w:tcMar>
              <w:top w:w="80" w:type="dxa"/>
              <w:left w:w="80" w:type="dxa"/>
              <w:bottom w:w="80" w:type="dxa"/>
              <w:right w:w="80" w:type="dxa"/>
            </w:tcMar>
            <w:vAlign w:val="bottom"/>
          </w:tcPr>
          <w:p w14:paraId="3BE3FE7B" w14:textId="77777777" w:rsidR="00DD5439" w:rsidRDefault="00DD5439" w:rsidP="00A83D05">
            <w:pPr>
              <w:pStyle w:val="NormalWeb"/>
              <w:spacing w:before="240" w:after="0"/>
              <w:jc w:val="center"/>
            </w:pPr>
            <w:r>
              <w:rPr>
                <w:rStyle w:val="None"/>
                <w:sz w:val="18"/>
                <w:szCs w:val="18"/>
              </w:rPr>
              <w:t>H&amp;K</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34A69797" w14:textId="77777777" w:rsidR="00DD5439" w:rsidRDefault="00DD5439" w:rsidP="00A83D05">
            <w:pPr>
              <w:pStyle w:val="NormalWeb"/>
              <w:spacing w:before="240" w:after="0"/>
            </w:pPr>
            <w:r>
              <w:rPr>
                <w:rStyle w:val="None"/>
                <w:sz w:val="18"/>
                <w:szCs w:val="18"/>
              </w:rPr>
              <w:t> </w:t>
            </w:r>
          </w:p>
        </w:tc>
        <w:tc>
          <w:tcPr>
            <w:tcW w:w="907" w:type="dxa"/>
            <w:tcBorders>
              <w:top w:val="nil"/>
              <w:left w:val="nil"/>
              <w:bottom w:val="nil"/>
              <w:right w:val="nil"/>
            </w:tcBorders>
            <w:shd w:val="clear" w:color="auto" w:fill="E7E6E6"/>
            <w:tcMar>
              <w:top w:w="80" w:type="dxa"/>
              <w:left w:w="80" w:type="dxa"/>
              <w:bottom w:w="80" w:type="dxa"/>
              <w:right w:w="80" w:type="dxa"/>
            </w:tcMar>
          </w:tcPr>
          <w:p w14:paraId="76124CB3" w14:textId="77777777" w:rsidR="00DD5439" w:rsidRDefault="00DD5439" w:rsidP="00A83D05">
            <w:pPr>
              <w:pStyle w:val="NormalWeb"/>
              <w:spacing w:before="240" w:after="0"/>
              <w:jc w:val="center"/>
            </w:pPr>
            <w:r>
              <w:rPr>
                <w:rStyle w:val="None"/>
                <w:sz w:val="18"/>
                <w:szCs w:val="18"/>
              </w:rPr>
              <w:t>2.05E-03</w:t>
            </w:r>
          </w:p>
        </w:tc>
        <w:tc>
          <w:tcPr>
            <w:tcW w:w="1021" w:type="dxa"/>
            <w:tcBorders>
              <w:top w:val="nil"/>
              <w:left w:val="nil"/>
              <w:bottom w:val="nil"/>
              <w:right w:val="nil"/>
            </w:tcBorders>
            <w:shd w:val="clear" w:color="auto" w:fill="E7E6E6"/>
            <w:tcMar>
              <w:top w:w="80" w:type="dxa"/>
              <w:left w:w="80" w:type="dxa"/>
              <w:bottom w:w="80" w:type="dxa"/>
              <w:right w:w="80" w:type="dxa"/>
            </w:tcMar>
          </w:tcPr>
          <w:p w14:paraId="37156EDB" w14:textId="77777777" w:rsidR="00DD5439" w:rsidRDefault="00DD5439" w:rsidP="00A83D05">
            <w:pPr>
              <w:pStyle w:val="NormalWeb"/>
              <w:spacing w:before="240" w:after="0"/>
              <w:jc w:val="center"/>
            </w:pPr>
            <w:r>
              <w:rPr>
                <w:rStyle w:val="None"/>
                <w:sz w:val="18"/>
                <w:szCs w:val="18"/>
              </w:rPr>
              <w:t>CFPC--NA</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4C4A9CE7" w14:textId="77777777" w:rsidR="00DD5439" w:rsidRDefault="00DD5439" w:rsidP="00A83D05">
            <w:pPr>
              <w:pStyle w:val="NormalWeb"/>
              <w:spacing w:before="240" w:after="0"/>
            </w:pPr>
            <w:r>
              <w:rPr>
                <w:rStyle w:val="None"/>
                <w:sz w:val="18"/>
                <w:szCs w:val="18"/>
              </w:rPr>
              <w:t> </w:t>
            </w:r>
          </w:p>
        </w:tc>
        <w:tc>
          <w:tcPr>
            <w:tcW w:w="605" w:type="dxa"/>
            <w:tcBorders>
              <w:top w:val="nil"/>
              <w:left w:val="nil"/>
              <w:bottom w:val="nil"/>
              <w:right w:val="nil"/>
            </w:tcBorders>
            <w:shd w:val="clear" w:color="auto" w:fill="E7E6E6"/>
            <w:tcMar>
              <w:top w:w="80" w:type="dxa"/>
              <w:left w:w="80" w:type="dxa"/>
              <w:bottom w:w="80" w:type="dxa"/>
              <w:right w:w="80" w:type="dxa"/>
            </w:tcMar>
            <w:vAlign w:val="bottom"/>
          </w:tcPr>
          <w:p w14:paraId="65721F7C" w14:textId="77777777" w:rsidR="00DD5439" w:rsidRDefault="00DD5439" w:rsidP="00A83D05">
            <w:pPr>
              <w:pStyle w:val="NormalWeb"/>
              <w:spacing w:before="240" w:after="0"/>
              <w:jc w:val="center"/>
            </w:pPr>
            <w:r>
              <w:rPr>
                <w:rStyle w:val="None"/>
                <w:sz w:val="18"/>
                <w:szCs w:val="18"/>
              </w:rPr>
              <w:t>20.4</w:t>
            </w:r>
          </w:p>
        </w:tc>
        <w:tc>
          <w:tcPr>
            <w:tcW w:w="640" w:type="dxa"/>
            <w:tcBorders>
              <w:top w:val="nil"/>
              <w:left w:val="nil"/>
              <w:bottom w:val="nil"/>
              <w:right w:val="nil"/>
            </w:tcBorders>
            <w:shd w:val="clear" w:color="auto" w:fill="E7E6E6"/>
            <w:tcMar>
              <w:top w:w="80" w:type="dxa"/>
              <w:left w:w="80" w:type="dxa"/>
              <w:bottom w:w="80" w:type="dxa"/>
              <w:right w:w="80" w:type="dxa"/>
            </w:tcMar>
            <w:vAlign w:val="bottom"/>
          </w:tcPr>
          <w:p w14:paraId="662EC285" w14:textId="77777777" w:rsidR="00DD5439" w:rsidRDefault="00DD5439" w:rsidP="00A83D05">
            <w:pPr>
              <w:pStyle w:val="NormalWeb"/>
              <w:spacing w:before="240" w:after="0"/>
              <w:jc w:val="center"/>
            </w:pPr>
            <w:r>
              <w:rPr>
                <w:rStyle w:val="None"/>
                <w:sz w:val="18"/>
                <w:szCs w:val="18"/>
              </w:rPr>
              <w:t>Leach</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2AE9466E" w14:textId="77777777" w:rsidR="00DD5439" w:rsidRDefault="00DD5439" w:rsidP="00A83D05">
            <w:pPr>
              <w:pStyle w:val="NormalWeb"/>
              <w:spacing w:before="240" w:after="0"/>
            </w:pPr>
            <w:r>
              <w:rPr>
                <w:rStyle w:val="None"/>
                <w:sz w:val="18"/>
                <w:szCs w:val="18"/>
              </w:rPr>
              <w:t> </w:t>
            </w:r>
          </w:p>
        </w:tc>
        <w:tc>
          <w:tcPr>
            <w:tcW w:w="571" w:type="dxa"/>
            <w:tcBorders>
              <w:top w:val="nil"/>
              <w:left w:val="nil"/>
              <w:bottom w:val="nil"/>
              <w:right w:val="nil"/>
            </w:tcBorders>
            <w:shd w:val="clear" w:color="auto" w:fill="E7E6E6"/>
            <w:tcMar>
              <w:top w:w="80" w:type="dxa"/>
              <w:left w:w="80" w:type="dxa"/>
              <w:bottom w:w="80" w:type="dxa"/>
              <w:right w:w="80" w:type="dxa"/>
            </w:tcMar>
            <w:vAlign w:val="bottom"/>
          </w:tcPr>
          <w:p w14:paraId="523FA2D5" w14:textId="77777777" w:rsidR="00DD5439" w:rsidRDefault="00DD5439" w:rsidP="00A83D05">
            <w:pPr>
              <w:pStyle w:val="NormalWeb"/>
              <w:spacing w:before="240" w:after="0"/>
              <w:jc w:val="center"/>
            </w:pPr>
            <w:r>
              <w:rPr>
                <w:rStyle w:val="None"/>
                <w:sz w:val="18"/>
                <w:szCs w:val="18"/>
              </w:rPr>
              <w:t>1.58</w:t>
            </w:r>
          </w:p>
        </w:tc>
        <w:tc>
          <w:tcPr>
            <w:tcW w:w="620" w:type="dxa"/>
            <w:tcBorders>
              <w:top w:val="nil"/>
              <w:left w:val="nil"/>
              <w:bottom w:val="nil"/>
              <w:right w:val="nil"/>
            </w:tcBorders>
            <w:shd w:val="clear" w:color="auto" w:fill="E7E6E6"/>
            <w:tcMar>
              <w:top w:w="80" w:type="dxa"/>
              <w:left w:w="80" w:type="dxa"/>
              <w:bottom w:w="80" w:type="dxa"/>
              <w:right w:w="80" w:type="dxa"/>
            </w:tcMar>
            <w:vAlign w:val="bottom"/>
          </w:tcPr>
          <w:p w14:paraId="6E569A0C" w14:textId="77777777" w:rsidR="00DD5439" w:rsidRDefault="00DD5439" w:rsidP="00A83D05">
            <w:pPr>
              <w:pStyle w:val="NormalWeb"/>
              <w:spacing w:before="240" w:after="0"/>
              <w:jc w:val="center"/>
            </w:pPr>
            <w:proofErr w:type="spellStart"/>
            <w:r>
              <w:rPr>
                <w:rStyle w:val="None"/>
                <w:sz w:val="18"/>
                <w:szCs w:val="18"/>
              </w:rPr>
              <w:t>Spr</w:t>
            </w:r>
            <w:proofErr w:type="spellEnd"/>
          </w:p>
        </w:tc>
      </w:tr>
      <w:tr w:rsidR="00DD5439" w14:paraId="6768BEE6" w14:textId="77777777" w:rsidTr="00A83D05">
        <w:trPr>
          <w:trHeight w:val="540"/>
        </w:trPr>
        <w:tc>
          <w:tcPr>
            <w:tcW w:w="2150" w:type="dxa"/>
            <w:tcBorders>
              <w:top w:val="nil"/>
              <w:left w:val="nil"/>
              <w:bottom w:val="nil"/>
              <w:right w:val="nil"/>
            </w:tcBorders>
            <w:shd w:val="clear" w:color="auto" w:fill="auto"/>
            <w:tcMar>
              <w:top w:w="80" w:type="dxa"/>
              <w:left w:w="80" w:type="dxa"/>
              <w:bottom w:w="80" w:type="dxa"/>
              <w:right w:w="80" w:type="dxa"/>
            </w:tcMar>
            <w:vAlign w:val="bottom"/>
          </w:tcPr>
          <w:p w14:paraId="15315D77" w14:textId="77777777" w:rsidR="00DD5439" w:rsidRDefault="00DD5439" w:rsidP="00A83D05">
            <w:pPr>
              <w:pStyle w:val="NormalWeb"/>
              <w:spacing w:before="240" w:after="0"/>
            </w:pPr>
            <w:r>
              <w:rPr>
                <w:rStyle w:val="None"/>
                <w:sz w:val="18"/>
                <w:szCs w:val="18"/>
              </w:rPr>
              <w:t>Low fat dairy yogurt</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21DB5993" w14:textId="77777777" w:rsidR="00DD5439" w:rsidRDefault="00DD5439" w:rsidP="00A83D05"/>
        </w:tc>
        <w:tc>
          <w:tcPr>
            <w:tcW w:w="1030" w:type="dxa"/>
            <w:tcBorders>
              <w:top w:val="nil"/>
              <w:left w:val="nil"/>
              <w:bottom w:val="nil"/>
              <w:right w:val="nil"/>
            </w:tcBorders>
            <w:shd w:val="clear" w:color="auto" w:fill="auto"/>
            <w:tcMar>
              <w:top w:w="80" w:type="dxa"/>
              <w:left w:w="80" w:type="dxa"/>
              <w:bottom w:w="80" w:type="dxa"/>
              <w:right w:w="80" w:type="dxa"/>
            </w:tcMar>
            <w:vAlign w:val="bottom"/>
          </w:tcPr>
          <w:p w14:paraId="770830D8" w14:textId="77777777" w:rsidR="00DD5439" w:rsidRDefault="00DD5439" w:rsidP="00A83D05">
            <w:pPr>
              <w:pStyle w:val="NormalWeb"/>
              <w:spacing w:before="240" w:after="0"/>
              <w:jc w:val="center"/>
            </w:pPr>
            <w:r>
              <w:rPr>
                <w:rStyle w:val="None"/>
                <w:sz w:val="18"/>
                <w:szCs w:val="18"/>
              </w:rPr>
              <w:t>2.02</w:t>
            </w:r>
          </w:p>
        </w:tc>
        <w:tc>
          <w:tcPr>
            <w:tcW w:w="1120" w:type="dxa"/>
            <w:tcBorders>
              <w:top w:val="nil"/>
              <w:left w:val="nil"/>
              <w:bottom w:val="nil"/>
              <w:right w:val="nil"/>
            </w:tcBorders>
            <w:shd w:val="clear" w:color="auto" w:fill="auto"/>
            <w:tcMar>
              <w:top w:w="80" w:type="dxa"/>
              <w:left w:w="80" w:type="dxa"/>
              <w:bottom w:w="80" w:type="dxa"/>
              <w:right w:w="80" w:type="dxa"/>
            </w:tcMar>
            <w:vAlign w:val="bottom"/>
          </w:tcPr>
          <w:p w14:paraId="1046C383" w14:textId="77777777" w:rsidR="00DD5439" w:rsidRDefault="00DD5439" w:rsidP="00A83D05">
            <w:pPr>
              <w:pStyle w:val="NormalWeb"/>
              <w:spacing w:before="240" w:after="0"/>
              <w:jc w:val="center"/>
            </w:pPr>
            <w:r>
              <w:rPr>
                <w:rStyle w:val="None"/>
                <w:sz w:val="18"/>
                <w:szCs w:val="18"/>
              </w:rPr>
              <w:t>H&amp;K</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05C72194" w14:textId="77777777" w:rsidR="00DD5439" w:rsidRDefault="00DD5439" w:rsidP="00A83D05"/>
        </w:tc>
        <w:tc>
          <w:tcPr>
            <w:tcW w:w="907" w:type="dxa"/>
            <w:tcBorders>
              <w:top w:val="nil"/>
              <w:left w:val="nil"/>
              <w:bottom w:val="nil"/>
              <w:right w:val="nil"/>
            </w:tcBorders>
            <w:shd w:val="clear" w:color="auto" w:fill="auto"/>
            <w:tcMar>
              <w:top w:w="80" w:type="dxa"/>
              <w:left w:w="80" w:type="dxa"/>
              <w:bottom w:w="80" w:type="dxa"/>
              <w:right w:w="80" w:type="dxa"/>
            </w:tcMar>
          </w:tcPr>
          <w:p w14:paraId="435FEBF4" w14:textId="77777777" w:rsidR="00DD5439" w:rsidRDefault="00DD5439" w:rsidP="00A83D05">
            <w:pPr>
              <w:pStyle w:val="NormalWeb"/>
              <w:spacing w:before="240" w:after="0"/>
              <w:jc w:val="center"/>
            </w:pPr>
            <w:r>
              <w:rPr>
                <w:rStyle w:val="None"/>
                <w:sz w:val="18"/>
                <w:szCs w:val="18"/>
              </w:rPr>
              <w:t>2.26E-03</w:t>
            </w:r>
          </w:p>
        </w:tc>
        <w:tc>
          <w:tcPr>
            <w:tcW w:w="1021" w:type="dxa"/>
            <w:tcBorders>
              <w:top w:val="nil"/>
              <w:left w:val="nil"/>
              <w:bottom w:val="nil"/>
              <w:right w:val="nil"/>
            </w:tcBorders>
            <w:shd w:val="clear" w:color="auto" w:fill="auto"/>
            <w:tcMar>
              <w:top w:w="80" w:type="dxa"/>
              <w:left w:w="80" w:type="dxa"/>
              <w:bottom w:w="80" w:type="dxa"/>
              <w:right w:w="80" w:type="dxa"/>
            </w:tcMar>
          </w:tcPr>
          <w:p w14:paraId="51EBCA87" w14:textId="77777777" w:rsidR="00DD5439" w:rsidRDefault="00DD5439" w:rsidP="00A83D05">
            <w:pPr>
              <w:pStyle w:val="NormalWeb"/>
              <w:spacing w:before="240" w:after="0"/>
              <w:jc w:val="center"/>
            </w:pPr>
            <w:r>
              <w:rPr>
                <w:rStyle w:val="None"/>
                <w:sz w:val="18"/>
                <w:szCs w:val="18"/>
              </w:rPr>
              <w:t>CFPC--NA</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5DC5838B" w14:textId="77777777" w:rsidR="00DD5439" w:rsidRDefault="00DD5439" w:rsidP="00A83D05"/>
        </w:tc>
        <w:tc>
          <w:tcPr>
            <w:tcW w:w="605" w:type="dxa"/>
            <w:tcBorders>
              <w:top w:val="nil"/>
              <w:left w:val="nil"/>
              <w:bottom w:val="nil"/>
              <w:right w:val="nil"/>
            </w:tcBorders>
            <w:shd w:val="clear" w:color="auto" w:fill="auto"/>
            <w:tcMar>
              <w:top w:w="80" w:type="dxa"/>
              <w:left w:w="80" w:type="dxa"/>
              <w:bottom w:w="80" w:type="dxa"/>
              <w:right w:w="80" w:type="dxa"/>
            </w:tcMar>
            <w:vAlign w:val="bottom"/>
          </w:tcPr>
          <w:p w14:paraId="7D5457EA" w14:textId="77777777" w:rsidR="00DD5439" w:rsidRDefault="00DD5439" w:rsidP="00A83D05">
            <w:pPr>
              <w:pStyle w:val="NormalWeb"/>
              <w:spacing w:before="240" w:after="0"/>
              <w:jc w:val="center"/>
            </w:pPr>
            <w:r>
              <w:rPr>
                <w:rStyle w:val="None"/>
                <w:sz w:val="18"/>
                <w:szCs w:val="18"/>
              </w:rPr>
              <w:t>9.7</w:t>
            </w:r>
          </w:p>
        </w:tc>
        <w:tc>
          <w:tcPr>
            <w:tcW w:w="640" w:type="dxa"/>
            <w:tcBorders>
              <w:top w:val="nil"/>
              <w:left w:val="nil"/>
              <w:bottom w:val="nil"/>
              <w:right w:val="nil"/>
            </w:tcBorders>
            <w:shd w:val="clear" w:color="auto" w:fill="auto"/>
            <w:tcMar>
              <w:top w:w="80" w:type="dxa"/>
              <w:left w:w="80" w:type="dxa"/>
              <w:bottom w:w="80" w:type="dxa"/>
              <w:right w:w="80" w:type="dxa"/>
            </w:tcMar>
            <w:vAlign w:val="bottom"/>
          </w:tcPr>
          <w:p w14:paraId="27BDA5D8" w14:textId="77777777" w:rsidR="00DD5439" w:rsidRDefault="00DD5439" w:rsidP="00A83D05">
            <w:pPr>
              <w:pStyle w:val="NormalWeb"/>
              <w:spacing w:before="240" w:after="0"/>
              <w:jc w:val="center"/>
            </w:pPr>
            <w:r>
              <w:rPr>
                <w:rStyle w:val="None"/>
                <w:sz w:val="18"/>
                <w:szCs w:val="18"/>
              </w:rPr>
              <w:t>M&amp;C</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3190106F" w14:textId="77777777" w:rsidR="00DD5439" w:rsidRDefault="00DD5439" w:rsidP="00A83D05"/>
        </w:tc>
        <w:tc>
          <w:tcPr>
            <w:tcW w:w="571" w:type="dxa"/>
            <w:tcBorders>
              <w:top w:val="nil"/>
              <w:left w:val="nil"/>
              <w:bottom w:val="nil"/>
              <w:right w:val="nil"/>
            </w:tcBorders>
            <w:shd w:val="clear" w:color="auto" w:fill="auto"/>
            <w:tcMar>
              <w:top w:w="80" w:type="dxa"/>
              <w:left w:w="80" w:type="dxa"/>
              <w:bottom w:w="80" w:type="dxa"/>
              <w:right w:w="80" w:type="dxa"/>
            </w:tcMar>
            <w:vAlign w:val="bottom"/>
          </w:tcPr>
          <w:p w14:paraId="7ED3384E" w14:textId="77777777" w:rsidR="00DD5439" w:rsidRDefault="00DD5439" w:rsidP="00A83D05">
            <w:pPr>
              <w:pStyle w:val="NormalWeb"/>
              <w:spacing w:before="240" w:after="0"/>
              <w:jc w:val="center"/>
            </w:pPr>
            <w:r>
              <w:rPr>
                <w:rStyle w:val="None"/>
                <w:sz w:val="18"/>
                <w:szCs w:val="18"/>
              </w:rPr>
              <w:t>8.2</w:t>
            </w:r>
          </w:p>
        </w:tc>
        <w:tc>
          <w:tcPr>
            <w:tcW w:w="620" w:type="dxa"/>
            <w:tcBorders>
              <w:top w:val="nil"/>
              <w:left w:val="nil"/>
              <w:bottom w:val="nil"/>
              <w:right w:val="nil"/>
            </w:tcBorders>
            <w:shd w:val="clear" w:color="auto" w:fill="auto"/>
            <w:tcMar>
              <w:top w:w="80" w:type="dxa"/>
              <w:left w:w="80" w:type="dxa"/>
              <w:bottom w:w="80" w:type="dxa"/>
              <w:right w:w="80" w:type="dxa"/>
            </w:tcMar>
            <w:vAlign w:val="bottom"/>
          </w:tcPr>
          <w:p w14:paraId="0823FB34" w14:textId="77777777" w:rsidR="00DD5439" w:rsidRDefault="00DD5439" w:rsidP="00A83D05">
            <w:pPr>
              <w:pStyle w:val="NormalWeb"/>
              <w:spacing w:before="240" w:after="0"/>
              <w:jc w:val="center"/>
            </w:pPr>
            <w:r>
              <w:rPr>
                <w:rStyle w:val="None"/>
                <w:sz w:val="18"/>
                <w:szCs w:val="18"/>
              </w:rPr>
              <w:t>M&amp;C</w:t>
            </w:r>
          </w:p>
        </w:tc>
      </w:tr>
      <w:tr w:rsidR="00DD5439" w14:paraId="643CDBA3" w14:textId="77777777" w:rsidTr="00A83D05">
        <w:trPr>
          <w:trHeight w:val="540"/>
        </w:trPr>
        <w:tc>
          <w:tcPr>
            <w:tcW w:w="2150" w:type="dxa"/>
            <w:tcBorders>
              <w:top w:val="nil"/>
              <w:left w:val="nil"/>
              <w:bottom w:val="nil"/>
              <w:right w:val="nil"/>
            </w:tcBorders>
            <w:shd w:val="clear" w:color="auto" w:fill="E7E6E6"/>
            <w:tcMar>
              <w:top w:w="80" w:type="dxa"/>
              <w:left w:w="80" w:type="dxa"/>
              <w:bottom w:w="80" w:type="dxa"/>
              <w:right w:w="80" w:type="dxa"/>
            </w:tcMar>
            <w:vAlign w:val="bottom"/>
          </w:tcPr>
          <w:p w14:paraId="3870628F" w14:textId="77777777" w:rsidR="00DD5439" w:rsidRDefault="00DD5439" w:rsidP="00A83D05">
            <w:pPr>
              <w:pStyle w:val="NormalWeb"/>
              <w:spacing w:before="240" w:after="0"/>
            </w:pPr>
            <w:r>
              <w:rPr>
                <w:rStyle w:val="None"/>
                <w:sz w:val="18"/>
                <w:szCs w:val="18"/>
              </w:rPr>
              <w:t>Cheese</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4A81DC18" w14:textId="77777777" w:rsidR="00DD5439" w:rsidRDefault="00DD5439" w:rsidP="00A83D05">
            <w:pPr>
              <w:pStyle w:val="NormalWeb"/>
              <w:spacing w:before="240" w:after="0"/>
            </w:pPr>
            <w:r>
              <w:rPr>
                <w:rStyle w:val="None"/>
                <w:sz w:val="18"/>
                <w:szCs w:val="18"/>
              </w:rPr>
              <w:t> </w:t>
            </w:r>
          </w:p>
        </w:tc>
        <w:tc>
          <w:tcPr>
            <w:tcW w:w="1030" w:type="dxa"/>
            <w:tcBorders>
              <w:top w:val="nil"/>
              <w:left w:val="nil"/>
              <w:bottom w:val="nil"/>
              <w:right w:val="nil"/>
            </w:tcBorders>
            <w:shd w:val="clear" w:color="auto" w:fill="E7E6E6"/>
            <w:tcMar>
              <w:top w:w="80" w:type="dxa"/>
              <w:left w:w="80" w:type="dxa"/>
              <w:bottom w:w="80" w:type="dxa"/>
              <w:right w:w="80" w:type="dxa"/>
            </w:tcMar>
            <w:vAlign w:val="bottom"/>
          </w:tcPr>
          <w:p w14:paraId="72E55DE1" w14:textId="77777777" w:rsidR="00DD5439" w:rsidRDefault="00DD5439" w:rsidP="00A83D05">
            <w:pPr>
              <w:pStyle w:val="NormalWeb"/>
              <w:spacing w:before="240" w:after="0"/>
              <w:jc w:val="center"/>
            </w:pPr>
            <w:r>
              <w:rPr>
                <w:rStyle w:val="None"/>
                <w:sz w:val="18"/>
                <w:szCs w:val="18"/>
              </w:rPr>
              <w:t>9.78</w:t>
            </w:r>
          </w:p>
        </w:tc>
        <w:tc>
          <w:tcPr>
            <w:tcW w:w="1120" w:type="dxa"/>
            <w:tcBorders>
              <w:top w:val="nil"/>
              <w:left w:val="nil"/>
              <w:bottom w:val="nil"/>
              <w:right w:val="nil"/>
            </w:tcBorders>
            <w:shd w:val="clear" w:color="auto" w:fill="E7E6E6"/>
            <w:tcMar>
              <w:top w:w="80" w:type="dxa"/>
              <w:left w:w="80" w:type="dxa"/>
              <w:bottom w:w="80" w:type="dxa"/>
              <w:right w:w="80" w:type="dxa"/>
            </w:tcMar>
            <w:vAlign w:val="bottom"/>
          </w:tcPr>
          <w:p w14:paraId="644F86C8" w14:textId="77777777" w:rsidR="00DD5439" w:rsidRDefault="00DD5439" w:rsidP="00A83D05">
            <w:pPr>
              <w:pStyle w:val="NormalWeb"/>
              <w:spacing w:before="240" w:after="0"/>
              <w:jc w:val="center"/>
            </w:pPr>
            <w:r>
              <w:rPr>
                <w:rStyle w:val="None"/>
                <w:sz w:val="18"/>
                <w:szCs w:val="18"/>
              </w:rPr>
              <w:t>H&amp;K</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59F2A535" w14:textId="77777777" w:rsidR="00DD5439" w:rsidRDefault="00DD5439" w:rsidP="00A83D05">
            <w:pPr>
              <w:pStyle w:val="NormalWeb"/>
              <w:spacing w:before="240" w:after="0"/>
            </w:pPr>
            <w:r>
              <w:rPr>
                <w:rStyle w:val="None"/>
                <w:sz w:val="18"/>
                <w:szCs w:val="18"/>
              </w:rPr>
              <w:t> </w:t>
            </w:r>
          </w:p>
        </w:tc>
        <w:tc>
          <w:tcPr>
            <w:tcW w:w="907" w:type="dxa"/>
            <w:tcBorders>
              <w:top w:val="nil"/>
              <w:left w:val="nil"/>
              <w:bottom w:val="nil"/>
              <w:right w:val="nil"/>
            </w:tcBorders>
            <w:shd w:val="clear" w:color="auto" w:fill="E7E6E6"/>
            <w:tcMar>
              <w:top w:w="80" w:type="dxa"/>
              <w:left w:w="80" w:type="dxa"/>
              <w:bottom w:w="80" w:type="dxa"/>
              <w:right w:w="80" w:type="dxa"/>
            </w:tcMar>
          </w:tcPr>
          <w:p w14:paraId="4CB8DA70" w14:textId="77777777" w:rsidR="00DD5439" w:rsidRDefault="00DD5439" w:rsidP="00A83D05">
            <w:pPr>
              <w:pStyle w:val="NormalWeb"/>
              <w:spacing w:before="240" w:after="0"/>
              <w:jc w:val="center"/>
            </w:pPr>
            <w:r>
              <w:rPr>
                <w:rStyle w:val="None"/>
                <w:sz w:val="18"/>
                <w:szCs w:val="18"/>
              </w:rPr>
              <w:t>1.05E-04</w:t>
            </w:r>
          </w:p>
        </w:tc>
        <w:tc>
          <w:tcPr>
            <w:tcW w:w="1021" w:type="dxa"/>
            <w:tcBorders>
              <w:top w:val="nil"/>
              <w:left w:val="nil"/>
              <w:bottom w:val="nil"/>
              <w:right w:val="nil"/>
            </w:tcBorders>
            <w:shd w:val="clear" w:color="auto" w:fill="E7E6E6"/>
            <w:tcMar>
              <w:top w:w="80" w:type="dxa"/>
              <w:left w:w="80" w:type="dxa"/>
              <w:bottom w:w="80" w:type="dxa"/>
              <w:right w:w="80" w:type="dxa"/>
            </w:tcMar>
          </w:tcPr>
          <w:p w14:paraId="6AA0E203" w14:textId="77777777" w:rsidR="00DD5439" w:rsidRDefault="00DD5439" w:rsidP="00A83D05">
            <w:pPr>
              <w:pStyle w:val="NormalWeb"/>
              <w:spacing w:before="240" w:after="0"/>
              <w:jc w:val="center"/>
            </w:pPr>
            <w:r>
              <w:rPr>
                <w:rStyle w:val="None"/>
                <w:sz w:val="18"/>
                <w:szCs w:val="18"/>
              </w:rPr>
              <w:t>CFPC--NA</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390B7970" w14:textId="77777777" w:rsidR="00DD5439" w:rsidRDefault="00DD5439" w:rsidP="00A83D05">
            <w:pPr>
              <w:pStyle w:val="NormalWeb"/>
              <w:spacing w:before="240" w:after="0"/>
            </w:pPr>
            <w:r>
              <w:rPr>
                <w:rStyle w:val="None"/>
                <w:sz w:val="18"/>
                <w:szCs w:val="18"/>
              </w:rPr>
              <w:t> </w:t>
            </w:r>
          </w:p>
        </w:tc>
        <w:tc>
          <w:tcPr>
            <w:tcW w:w="605" w:type="dxa"/>
            <w:tcBorders>
              <w:top w:val="nil"/>
              <w:left w:val="nil"/>
              <w:bottom w:val="nil"/>
              <w:right w:val="nil"/>
            </w:tcBorders>
            <w:shd w:val="clear" w:color="auto" w:fill="E7E6E6"/>
            <w:tcMar>
              <w:top w:w="80" w:type="dxa"/>
              <w:left w:w="80" w:type="dxa"/>
              <w:bottom w:w="80" w:type="dxa"/>
              <w:right w:w="80" w:type="dxa"/>
            </w:tcMar>
            <w:vAlign w:val="bottom"/>
          </w:tcPr>
          <w:p w14:paraId="083E8A31" w14:textId="77777777" w:rsidR="00DD5439" w:rsidRDefault="00DD5439" w:rsidP="00A83D05">
            <w:pPr>
              <w:pStyle w:val="NormalWeb"/>
              <w:spacing w:before="240" w:after="0"/>
              <w:jc w:val="center"/>
            </w:pPr>
            <w:r>
              <w:rPr>
                <w:rStyle w:val="None"/>
                <w:sz w:val="18"/>
                <w:szCs w:val="18"/>
              </w:rPr>
              <w:t>127.1</w:t>
            </w:r>
          </w:p>
        </w:tc>
        <w:tc>
          <w:tcPr>
            <w:tcW w:w="640" w:type="dxa"/>
            <w:tcBorders>
              <w:top w:val="nil"/>
              <w:left w:val="nil"/>
              <w:bottom w:val="nil"/>
              <w:right w:val="nil"/>
            </w:tcBorders>
            <w:shd w:val="clear" w:color="auto" w:fill="E7E6E6"/>
            <w:tcMar>
              <w:top w:w="80" w:type="dxa"/>
              <w:left w:w="80" w:type="dxa"/>
              <w:bottom w:w="80" w:type="dxa"/>
              <w:right w:w="80" w:type="dxa"/>
            </w:tcMar>
            <w:vAlign w:val="bottom"/>
          </w:tcPr>
          <w:p w14:paraId="62483EBC" w14:textId="088CD8F8" w:rsidR="00DD5439" w:rsidRDefault="00DD5439" w:rsidP="00A83D05">
            <w:pPr>
              <w:pStyle w:val="NormalWeb"/>
              <w:spacing w:before="240" w:after="0"/>
              <w:jc w:val="center"/>
            </w:pPr>
            <w:r>
              <w:rPr>
                <w:rStyle w:val="None"/>
                <w:sz w:val="18"/>
                <w:szCs w:val="18"/>
              </w:rPr>
              <w:t>Lea</w:t>
            </w:r>
            <w:r w:rsidR="009B35F3">
              <w:rPr>
                <w:rStyle w:val="None"/>
                <w:sz w:val="18"/>
                <w:szCs w:val="18"/>
              </w:rPr>
              <w:t>c</w:t>
            </w:r>
            <w:r>
              <w:rPr>
                <w:rStyle w:val="None"/>
                <w:sz w:val="18"/>
                <w:szCs w:val="18"/>
              </w:rPr>
              <w:t>h</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089B9056" w14:textId="77777777" w:rsidR="00DD5439" w:rsidRDefault="00DD5439" w:rsidP="00A83D05">
            <w:pPr>
              <w:pStyle w:val="NormalWeb"/>
              <w:spacing w:before="240" w:after="0"/>
            </w:pPr>
            <w:r>
              <w:rPr>
                <w:rStyle w:val="None"/>
                <w:sz w:val="18"/>
                <w:szCs w:val="18"/>
              </w:rPr>
              <w:t> </w:t>
            </w:r>
          </w:p>
        </w:tc>
        <w:tc>
          <w:tcPr>
            <w:tcW w:w="571" w:type="dxa"/>
            <w:tcBorders>
              <w:top w:val="nil"/>
              <w:left w:val="nil"/>
              <w:bottom w:val="nil"/>
              <w:right w:val="nil"/>
            </w:tcBorders>
            <w:shd w:val="clear" w:color="auto" w:fill="E7E6E6"/>
            <w:tcMar>
              <w:top w:w="80" w:type="dxa"/>
              <w:left w:w="80" w:type="dxa"/>
              <w:bottom w:w="80" w:type="dxa"/>
              <w:right w:w="80" w:type="dxa"/>
            </w:tcMar>
            <w:vAlign w:val="bottom"/>
          </w:tcPr>
          <w:p w14:paraId="52FCE525" w14:textId="77777777" w:rsidR="00DD5439" w:rsidRDefault="00DD5439" w:rsidP="00A83D05">
            <w:pPr>
              <w:pStyle w:val="NormalWeb"/>
              <w:spacing w:before="240" w:after="0"/>
              <w:jc w:val="center"/>
            </w:pPr>
            <w:r>
              <w:rPr>
                <w:rStyle w:val="None"/>
                <w:sz w:val="18"/>
                <w:szCs w:val="18"/>
              </w:rPr>
              <w:t>33.5</w:t>
            </w:r>
          </w:p>
        </w:tc>
        <w:tc>
          <w:tcPr>
            <w:tcW w:w="620" w:type="dxa"/>
            <w:tcBorders>
              <w:top w:val="nil"/>
              <w:left w:val="nil"/>
              <w:bottom w:val="nil"/>
              <w:right w:val="nil"/>
            </w:tcBorders>
            <w:shd w:val="clear" w:color="auto" w:fill="E7E6E6"/>
            <w:tcMar>
              <w:top w:w="80" w:type="dxa"/>
              <w:left w:w="80" w:type="dxa"/>
              <w:bottom w:w="80" w:type="dxa"/>
              <w:right w:w="80" w:type="dxa"/>
            </w:tcMar>
            <w:vAlign w:val="bottom"/>
          </w:tcPr>
          <w:p w14:paraId="4AEF953B" w14:textId="77777777" w:rsidR="00DD5439" w:rsidRDefault="00DD5439" w:rsidP="00A83D05">
            <w:pPr>
              <w:pStyle w:val="NormalWeb"/>
              <w:spacing w:before="240" w:after="0"/>
              <w:jc w:val="center"/>
            </w:pPr>
            <w:r>
              <w:rPr>
                <w:rStyle w:val="None"/>
                <w:sz w:val="18"/>
                <w:szCs w:val="18"/>
              </w:rPr>
              <w:t>M&amp;C</w:t>
            </w:r>
          </w:p>
        </w:tc>
      </w:tr>
      <w:tr w:rsidR="00DD5439" w14:paraId="2C9DFC1E" w14:textId="77777777" w:rsidTr="00A83D05">
        <w:trPr>
          <w:trHeight w:val="540"/>
        </w:trPr>
        <w:tc>
          <w:tcPr>
            <w:tcW w:w="2150" w:type="dxa"/>
            <w:tcBorders>
              <w:top w:val="nil"/>
              <w:left w:val="nil"/>
              <w:bottom w:val="nil"/>
              <w:right w:val="nil"/>
            </w:tcBorders>
            <w:shd w:val="clear" w:color="auto" w:fill="auto"/>
            <w:tcMar>
              <w:top w:w="80" w:type="dxa"/>
              <w:left w:w="80" w:type="dxa"/>
              <w:bottom w:w="80" w:type="dxa"/>
              <w:right w:w="80" w:type="dxa"/>
            </w:tcMar>
            <w:vAlign w:val="bottom"/>
          </w:tcPr>
          <w:p w14:paraId="0DC2E8F0" w14:textId="77777777" w:rsidR="00DD5439" w:rsidRDefault="00DD5439" w:rsidP="00A83D05">
            <w:pPr>
              <w:pStyle w:val="NormalWeb"/>
              <w:spacing w:before="240" w:after="0"/>
            </w:pPr>
            <w:r>
              <w:rPr>
                <w:rStyle w:val="None"/>
                <w:sz w:val="18"/>
                <w:szCs w:val="18"/>
              </w:rPr>
              <w:t>Soy milk</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096F082C" w14:textId="77777777" w:rsidR="00DD5439" w:rsidRDefault="00DD5439" w:rsidP="00A83D05"/>
        </w:tc>
        <w:tc>
          <w:tcPr>
            <w:tcW w:w="1030" w:type="dxa"/>
            <w:tcBorders>
              <w:top w:val="nil"/>
              <w:left w:val="nil"/>
              <w:bottom w:val="nil"/>
              <w:right w:val="nil"/>
            </w:tcBorders>
            <w:shd w:val="clear" w:color="auto" w:fill="auto"/>
            <w:tcMar>
              <w:top w:w="80" w:type="dxa"/>
              <w:left w:w="80" w:type="dxa"/>
              <w:bottom w:w="80" w:type="dxa"/>
              <w:right w:w="80" w:type="dxa"/>
            </w:tcMar>
            <w:vAlign w:val="bottom"/>
          </w:tcPr>
          <w:p w14:paraId="03993051" w14:textId="77777777" w:rsidR="00DD5439" w:rsidRDefault="00DD5439" w:rsidP="00A83D05">
            <w:pPr>
              <w:pStyle w:val="NormalWeb"/>
              <w:spacing w:before="240" w:after="0"/>
              <w:jc w:val="center"/>
            </w:pPr>
            <w:r>
              <w:rPr>
                <w:rStyle w:val="None"/>
                <w:sz w:val="18"/>
                <w:szCs w:val="18"/>
              </w:rPr>
              <w:t>0.7</w:t>
            </w:r>
          </w:p>
        </w:tc>
        <w:tc>
          <w:tcPr>
            <w:tcW w:w="1120" w:type="dxa"/>
            <w:tcBorders>
              <w:top w:val="nil"/>
              <w:left w:val="nil"/>
              <w:bottom w:val="nil"/>
              <w:right w:val="nil"/>
            </w:tcBorders>
            <w:shd w:val="clear" w:color="auto" w:fill="auto"/>
            <w:tcMar>
              <w:top w:w="80" w:type="dxa"/>
              <w:left w:w="80" w:type="dxa"/>
              <w:bottom w:w="80" w:type="dxa"/>
              <w:right w:w="80" w:type="dxa"/>
            </w:tcMar>
            <w:vAlign w:val="bottom"/>
          </w:tcPr>
          <w:p w14:paraId="26DF4CF9" w14:textId="77777777" w:rsidR="00DD5439" w:rsidRDefault="00DD5439" w:rsidP="00A83D05">
            <w:pPr>
              <w:pStyle w:val="NormalWeb"/>
              <w:spacing w:before="240" w:after="0"/>
              <w:jc w:val="center"/>
            </w:pPr>
            <w:r>
              <w:rPr>
                <w:rStyle w:val="None"/>
                <w:sz w:val="18"/>
                <w:szCs w:val="18"/>
              </w:rPr>
              <w:t>M&amp;C</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5F98B31D" w14:textId="77777777" w:rsidR="00DD5439" w:rsidRDefault="00DD5439" w:rsidP="00A83D05"/>
        </w:tc>
        <w:tc>
          <w:tcPr>
            <w:tcW w:w="907" w:type="dxa"/>
            <w:tcBorders>
              <w:top w:val="nil"/>
              <w:left w:val="nil"/>
              <w:bottom w:val="nil"/>
              <w:right w:val="nil"/>
            </w:tcBorders>
            <w:shd w:val="clear" w:color="auto" w:fill="auto"/>
            <w:tcMar>
              <w:top w:w="80" w:type="dxa"/>
              <w:left w:w="80" w:type="dxa"/>
              <w:bottom w:w="80" w:type="dxa"/>
              <w:right w:w="80" w:type="dxa"/>
            </w:tcMar>
          </w:tcPr>
          <w:p w14:paraId="001C4465" w14:textId="77777777" w:rsidR="00DD5439" w:rsidRDefault="00DD5439" w:rsidP="00A83D05">
            <w:pPr>
              <w:pStyle w:val="NormalWeb"/>
              <w:spacing w:before="240" w:after="0"/>
              <w:jc w:val="center"/>
            </w:pPr>
            <w:r>
              <w:rPr>
                <w:rStyle w:val="None"/>
                <w:sz w:val="18"/>
                <w:szCs w:val="18"/>
              </w:rPr>
              <w:t>7.80E-04</w:t>
            </w:r>
          </w:p>
        </w:tc>
        <w:tc>
          <w:tcPr>
            <w:tcW w:w="1021" w:type="dxa"/>
            <w:tcBorders>
              <w:top w:val="nil"/>
              <w:left w:val="nil"/>
              <w:bottom w:val="nil"/>
              <w:right w:val="nil"/>
            </w:tcBorders>
            <w:shd w:val="clear" w:color="auto" w:fill="auto"/>
            <w:tcMar>
              <w:top w:w="80" w:type="dxa"/>
              <w:left w:w="80" w:type="dxa"/>
              <w:bottom w:w="80" w:type="dxa"/>
              <w:right w:w="80" w:type="dxa"/>
            </w:tcMar>
          </w:tcPr>
          <w:p w14:paraId="57787689" w14:textId="77777777" w:rsidR="00DD5439" w:rsidRDefault="00DD5439" w:rsidP="00A83D05">
            <w:pPr>
              <w:pStyle w:val="NormalWeb"/>
              <w:spacing w:before="240" w:after="0"/>
              <w:jc w:val="center"/>
            </w:pPr>
            <w:r>
              <w:rPr>
                <w:rStyle w:val="None"/>
                <w:sz w:val="18"/>
                <w:szCs w:val="18"/>
              </w:rPr>
              <w:t>CFPC--NA</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4368472E" w14:textId="77777777" w:rsidR="00DD5439" w:rsidRDefault="00DD5439" w:rsidP="00A83D05"/>
        </w:tc>
        <w:tc>
          <w:tcPr>
            <w:tcW w:w="605" w:type="dxa"/>
            <w:tcBorders>
              <w:top w:val="nil"/>
              <w:left w:val="nil"/>
              <w:bottom w:val="nil"/>
              <w:right w:val="nil"/>
            </w:tcBorders>
            <w:shd w:val="clear" w:color="auto" w:fill="auto"/>
            <w:tcMar>
              <w:top w:w="80" w:type="dxa"/>
              <w:left w:w="80" w:type="dxa"/>
              <w:bottom w:w="80" w:type="dxa"/>
              <w:right w:w="80" w:type="dxa"/>
            </w:tcMar>
            <w:vAlign w:val="bottom"/>
          </w:tcPr>
          <w:p w14:paraId="127F76AC" w14:textId="77777777" w:rsidR="00DD5439" w:rsidRDefault="00DD5439" w:rsidP="00A83D05">
            <w:pPr>
              <w:pStyle w:val="NormalWeb"/>
              <w:spacing w:before="240" w:after="0"/>
              <w:jc w:val="center"/>
            </w:pPr>
            <w:r>
              <w:rPr>
                <w:rStyle w:val="None"/>
                <w:sz w:val="18"/>
                <w:szCs w:val="18"/>
              </w:rPr>
              <w:t>0.2</w:t>
            </w:r>
          </w:p>
        </w:tc>
        <w:tc>
          <w:tcPr>
            <w:tcW w:w="640" w:type="dxa"/>
            <w:tcBorders>
              <w:top w:val="nil"/>
              <w:left w:val="nil"/>
              <w:bottom w:val="nil"/>
              <w:right w:val="nil"/>
            </w:tcBorders>
            <w:shd w:val="clear" w:color="auto" w:fill="auto"/>
            <w:tcMar>
              <w:top w:w="80" w:type="dxa"/>
              <w:left w:w="80" w:type="dxa"/>
              <w:bottom w:w="80" w:type="dxa"/>
              <w:right w:w="80" w:type="dxa"/>
            </w:tcMar>
            <w:vAlign w:val="bottom"/>
          </w:tcPr>
          <w:p w14:paraId="3EF8587C" w14:textId="77777777" w:rsidR="00DD5439" w:rsidRDefault="00DD5439" w:rsidP="00A83D05">
            <w:pPr>
              <w:pStyle w:val="NormalWeb"/>
              <w:spacing w:before="240" w:after="0"/>
              <w:jc w:val="center"/>
            </w:pPr>
            <w:r>
              <w:rPr>
                <w:rStyle w:val="None"/>
                <w:sz w:val="18"/>
                <w:szCs w:val="18"/>
              </w:rPr>
              <w:t>M&amp;C</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58676922" w14:textId="77777777" w:rsidR="00DD5439" w:rsidRDefault="00DD5439" w:rsidP="00A83D05"/>
        </w:tc>
        <w:tc>
          <w:tcPr>
            <w:tcW w:w="571" w:type="dxa"/>
            <w:tcBorders>
              <w:top w:val="nil"/>
              <w:left w:val="nil"/>
              <w:bottom w:val="nil"/>
              <w:right w:val="nil"/>
            </w:tcBorders>
            <w:shd w:val="clear" w:color="auto" w:fill="auto"/>
            <w:tcMar>
              <w:top w:w="80" w:type="dxa"/>
              <w:left w:w="80" w:type="dxa"/>
              <w:bottom w:w="80" w:type="dxa"/>
              <w:right w:w="80" w:type="dxa"/>
            </w:tcMar>
            <w:vAlign w:val="bottom"/>
          </w:tcPr>
          <w:p w14:paraId="12392043" w14:textId="77777777" w:rsidR="00DD5439" w:rsidRDefault="00DD5439" w:rsidP="00A83D05">
            <w:pPr>
              <w:pStyle w:val="NormalWeb"/>
              <w:spacing w:before="240" w:after="0"/>
              <w:jc w:val="center"/>
            </w:pPr>
            <w:r>
              <w:rPr>
                <w:rStyle w:val="None"/>
                <w:sz w:val="18"/>
                <w:szCs w:val="18"/>
              </w:rPr>
              <w:t>1.3</w:t>
            </w:r>
          </w:p>
        </w:tc>
        <w:tc>
          <w:tcPr>
            <w:tcW w:w="620" w:type="dxa"/>
            <w:tcBorders>
              <w:top w:val="nil"/>
              <w:left w:val="nil"/>
              <w:bottom w:val="nil"/>
              <w:right w:val="nil"/>
            </w:tcBorders>
            <w:shd w:val="clear" w:color="auto" w:fill="auto"/>
            <w:tcMar>
              <w:top w:w="80" w:type="dxa"/>
              <w:left w:w="80" w:type="dxa"/>
              <w:bottom w:w="80" w:type="dxa"/>
              <w:right w:w="80" w:type="dxa"/>
            </w:tcMar>
            <w:vAlign w:val="bottom"/>
          </w:tcPr>
          <w:p w14:paraId="349754D3" w14:textId="77777777" w:rsidR="00DD5439" w:rsidRDefault="00DD5439" w:rsidP="00A83D05">
            <w:pPr>
              <w:pStyle w:val="NormalWeb"/>
              <w:spacing w:before="240" w:after="0"/>
              <w:jc w:val="center"/>
            </w:pPr>
            <w:r>
              <w:rPr>
                <w:rStyle w:val="None"/>
                <w:sz w:val="18"/>
                <w:szCs w:val="18"/>
              </w:rPr>
              <w:t>M&amp;C</w:t>
            </w:r>
          </w:p>
        </w:tc>
      </w:tr>
      <w:tr w:rsidR="00DD5439" w14:paraId="44E3830B" w14:textId="77777777" w:rsidTr="00A83D05">
        <w:trPr>
          <w:trHeight w:val="540"/>
        </w:trPr>
        <w:tc>
          <w:tcPr>
            <w:tcW w:w="2150" w:type="dxa"/>
            <w:tcBorders>
              <w:top w:val="nil"/>
              <w:left w:val="nil"/>
              <w:bottom w:val="nil"/>
              <w:right w:val="nil"/>
            </w:tcBorders>
            <w:shd w:val="clear" w:color="auto" w:fill="E7E6E6"/>
            <w:tcMar>
              <w:top w:w="80" w:type="dxa"/>
              <w:left w:w="80" w:type="dxa"/>
              <w:bottom w:w="80" w:type="dxa"/>
              <w:right w:w="80" w:type="dxa"/>
            </w:tcMar>
            <w:vAlign w:val="bottom"/>
          </w:tcPr>
          <w:p w14:paraId="43DDE018" w14:textId="77777777" w:rsidR="00DD5439" w:rsidRDefault="00DD5439" w:rsidP="00A83D05">
            <w:pPr>
              <w:pStyle w:val="NormalWeb"/>
              <w:spacing w:before="240" w:after="0"/>
            </w:pPr>
            <w:r>
              <w:rPr>
                <w:rStyle w:val="None"/>
                <w:sz w:val="18"/>
                <w:szCs w:val="18"/>
              </w:rPr>
              <w:t>Almond milk</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31EAC05A" w14:textId="77777777" w:rsidR="00DD5439" w:rsidRDefault="00DD5439" w:rsidP="00A83D05">
            <w:pPr>
              <w:pStyle w:val="NormalWeb"/>
              <w:spacing w:before="240" w:after="0"/>
            </w:pPr>
            <w:r>
              <w:rPr>
                <w:rStyle w:val="None"/>
                <w:sz w:val="18"/>
                <w:szCs w:val="18"/>
              </w:rPr>
              <w:t> </w:t>
            </w:r>
          </w:p>
        </w:tc>
        <w:tc>
          <w:tcPr>
            <w:tcW w:w="1030" w:type="dxa"/>
            <w:tcBorders>
              <w:top w:val="nil"/>
              <w:left w:val="nil"/>
              <w:bottom w:val="nil"/>
              <w:right w:val="nil"/>
            </w:tcBorders>
            <w:shd w:val="clear" w:color="auto" w:fill="E7E6E6"/>
            <w:tcMar>
              <w:top w:w="80" w:type="dxa"/>
              <w:left w:w="80" w:type="dxa"/>
              <w:bottom w:w="80" w:type="dxa"/>
              <w:right w:w="80" w:type="dxa"/>
            </w:tcMar>
            <w:vAlign w:val="bottom"/>
          </w:tcPr>
          <w:p w14:paraId="15E2090D" w14:textId="77777777" w:rsidR="00DD5439" w:rsidRDefault="00DD5439" w:rsidP="00A83D05">
            <w:pPr>
              <w:pStyle w:val="NormalWeb"/>
              <w:spacing w:before="240" w:after="0"/>
              <w:jc w:val="center"/>
            </w:pPr>
            <w:r>
              <w:rPr>
                <w:rStyle w:val="None"/>
                <w:sz w:val="18"/>
                <w:szCs w:val="18"/>
              </w:rPr>
              <w:t>0.7</w:t>
            </w:r>
          </w:p>
        </w:tc>
        <w:tc>
          <w:tcPr>
            <w:tcW w:w="1120" w:type="dxa"/>
            <w:tcBorders>
              <w:top w:val="nil"/>
              <w:left w:val="nil"/>
              <w:bottom w:val="nil"/>
              <w:right w:val="nil"/>
            </w:tcBorders>
            <w:shd w:val="clear" w:color="auto" w:fill="E7E6E6"/>
            <w:tcMar>
              <w:top w:w="80" w:type="dxa"/>
              <w:left w:w="80" w:type="dxa"/>
              <w:bottom w:w="80" w:type="dxa"/>
              <w:right w:w="80" w:type="dxa"/>
            </w:tcMar>
            <w:vAlign w:val="bottom"/>
          </w:tcPr>
          <w:p w14:paraId="1B81EEB9" w14:textId="77777777" w:rsidR="00DD5439" w:rsidRDefault="00DD5439" w:rsidP="00A83D05">
            <w:pPr>
              <w:pStyle w:val="NormalWeb"/>
              <w:spacing w:before="240" w:after="0"/>
              <w:jc w:val="center"/>
            </w:pPr>
            <w:r>
              <w:rPr>
                <w:rStyle w:val="None"/>
                <w:sz w:val="18"/>
                <w:szCs w:val="18"/>
              </w:rPr>
              <w:t>M&amp;C</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62AFEF1E" w14:textId="77777777" w:rsidR="00DD5439" w:rsidRDefault="00DD5439" w:rsidP="00A83D05">
            <w:pPr>
              <w:pStyle w:val="NormalWeb"/>
              <w:spacing w:before="240" w:after="0"/>
            </w:pPr>
            <w:r>
              <w:rPr>
                <w:rStyle w:val="None"/>
                <w:sz w:val="18"/>
                <w:szCs w:val="18"/>
              </w:rPr>
              <w:t> </w:t>
            </w:r>
          </w:p>
        </w:tc>
        <w:tc>
          <w:tcPr>
            <w:tcW w:w="907" w:type="dxa"/>
            <w:tcBorders>
              <w:top w:val="nil"/>
              <w:left w:val="nil"/>
              <w:bottom w:val="nil"/>
              <w:right w:val="nil"/>
            </w:tcBorders>
            <w:shd w:val="clear" w:color="auto" w:fill="E7E6E6"/>
            <w:tcMar>
              <w:top w:w="80" w:type="dxa"/>
              <w:left w:w="80" w:type="dxa"/>
              <w:bottom w:w="80" w:type="dxa"/>
              <w:right w:w="80" w:type="dxa"/>
            </w:tcMar>
          </w:tcPr>
          <w:p w14:paraId="12754FC8" w14:textId="77777777" w:rsidR="00DD5439" w:rsidRDefault="00DD5439" w:rsidP="00A83D05">
            <w:pPr>
              <w:pStyle w:val="NormalWeb"/>
              <w:spacing w:before="240" w:after="0"/>
              <w:jc w:val="center"/>
            </w:pPr>
            <w:r>
              <w:rPr>
                <w:rStyle w:val="None"/>
                <w:sz w:val="18"/>
                <w:szCs w:val="18"/>
              </w:rPr>
              <w:t>5.00E-04</w:t>
            </w:r>
          </w:p>
        </w:tc>
        <w:tc>
          <w:tcPr>
            <w:tcW w:w="1021" w:type="dxa"/>
            <w:tcBorders>
              <w:top w:val="nil"/>
              <w:left w:val="nil"/>
              <w:bottom w:val="nil"/>
              <w:right w:val="nil"/>
            </w:tcBorders>
            <w:shd w:val="clear" w:color="auto" w:fill="E7E6E6"/>
            <w:tcMar>
              <w:top w:w="80" w:type="dxa"/>
              <w:left w:w="80" w:type="dxa"/>
              <w:bottom w:w="80" w:type="dxa"/>
              <w:right w:w="80" w:type="dxa"/>
            </w:tcMar>
          </w:tcPr>
          <w:p w14:paraId="39826521" w14:textId="77777777" w:rsidR="00DD5439" w:rsidRDefault="00DD5439" w:rsidP="00A83D05">
            <w:pPr>
              <w:pStyle w:val="NormalWeb"/>
              <w:spacing w:before="240" w:after="0"/>
              <w:jc w:val="center"/>
            </w:pPr>
            <w:r>
              <w:rPr>
                <w:rStyle w:val="None"/>
                <w:sz w:val="18"/>
                <w:szCs w:val="18"/>
              </w:rPr>
              <w:t>CFPC--NA</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5A6E62AD" w14:textId="77777777" w:rsidR="00DD5439" w:rsidRDefault="00DD5439" w:rsidP="00A83D05">
            <w:pPr>
              <w:pStyle w:val="NormalWeb"/>
              <w:spacing w:before="240" w:after="0"/>
            </w:pPr>
            <w:r>
              <w:rPr>
                <w:rStyle w:val="None"/>
                <w:sz w:val="18"/>
                <w:szCs w:val="18"/>
              </w:rPr>
              <w:t> </w:t>
            </w:r>
          </w:p>
        </w:tc>
        <w:tc>
          <w:tcPr>
            <w:tcW w:w="605" w:type="dxa"/>
            <w:tcBorders>
              <w:top w:val="nil"/>
              <w:left w:val="nil"/>
              <w:bottom w:val="nil"/>
              <w:right w:val="nil"/>
            </w:tcBorders>
            <w:shd w:val="clear" w:color="auto" w:fill="E7E6E6"/>
            <w:tcMar>
              <w:top w:w="80" w:type="dxa"/>
              <w:left w:w="80" w:type="dxa"/>
              <w:bottom w:w="80" w:type="dxa"/>
              <w:right w:w="80" w:type="dxa"/>
            </w:tcMar>
            <w:vAlign w:val="bottom"/>
          </w:tcPr>
          <w:p w14:paraId="57CC6FD2" w14:textId="77777777" w:rsidR="00DD5439" w:rsidRDefault="00DD5439" w:rsidP="00A83D05">
            <w:pPr>
              <w:pStyle w:val="NormalWeb"/>
              <w:spacing w:before="240" w:after="0"/>
              <w:jc w:val="center"/>
            </w:pPr>
            <w:r>
              <w:rPr>
                <w:rStyle w:val="None"/>
                <w:sz w:val="18"/>
                <w:szCs w:val="18"/>
              </w:rPr>
              <w:t>0.2</w:t>
            </w:r>
          </w:p>
        </w:tc>
        <w:tc>
          <w:tcPr>
            <w:tcW w:w="640" w:type="dxa"/>
            <w:tcBorders>
              <w:top w:val="nil"/>
              <w:left w:val="nil"/>
              <w:bottom w:val="nil"/>
              <w:right w:val="nil"/>
            </w:tcBorders>
            <w:shd w:val="clear" w:color="auto" w:fill="E7E6E6"/>
            <w:tcMar>
              <w:top w:w="80" w:type="dxa"/>
              <w:left w:w="80" w:type="dxa"/>
              <w:bottom w:w="80" w:type="dxa"/>
              <w:right w:w="80" w:type="dxa"/>
            </w:tcMar>
            <w:vAlign w:val="bottom"/>
          </w:tcPr>
          <w:p w14:paraId="58EAB77C" w14:textId="77777777" w:rsidR="00DD5439" w:rsidRDefault="00DD5439" w:rsidP="00A83D05">
            <w:pPr>
              <w:pStyle w:val="NormalWeb"/>
              <w:spacing w:before="240" w:after="0"/>
              <w:jc w:val="center"/>
            </w:pPr>
            <w:r>
              <w:rPr>
                <w:rStyle w:val="None"/>
                <w:sz w:val="18"/>
                <w:szCs w:val="18"/>
              </w:rPr>
              <w:t>M&amp;C</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3F8DF4FA" w14:textId="77777777" w:rsidR="00DD5439" w:rsidRDefault="00DD5439" w:rsidP="00A83D05">
            <w:pPr>
              <w:pStyle w:val="NormalWeb"/>
              <w:spacing w:before="240" w:after="0"/>
            </w:pPr>
            <w:r>
              <w:rPr>
                <w:rStyle w:val="None"/>
                <w:sz w:val="18"/>
                <w:szCs w:val="18"/>
              </w:rPr>
              <w:t> </w:t>
            </w:r>
          </w:p>
        </w:tc>
        <w:tc>
          <w:tcPr>
            <w:tcW w:w="571" w:type="dxa"/>
            <w:tcBorders>
              <w:top w:val="nil"/>
              <w:left w:val="nil"/>
              <w:bottom w:val="nil"/>
              <w:right w:val="nil"/>
            </w:tcBorders>
            <w:shd w:val="clear" w:color="auto" w:fill="E7E6E6"/>
            <w:tcMar>
              <w:top w:w="80" w:type="dxa"/>
              <w:left w:w="80" w:type="dxa"/>
              <w:bottom w:w="80" w:type="dxa"/>
              <w:right w:w="80" w:type="dxa"/>
            </w:tcMar>
            <w:vAlign w:val="bottom"/>
          </w:tcPr>
          <w:p w14:paraId="43FBE7FF" w14:textId="77777777" w:rsidR="00DD5439" w:rsidRDefault="00DD5439" w:rsidP="00A83D05">
            <w:pPr>
              <w:pStyle w:val="NormalWeb"/>
              <w:spacing w:before="240" w:after="0"/>
              <w:jc w:val="center"/>
            </w:pPr>
            <w:r>
              <w:rPr>
                <w:rStyle w:val="None"/>
                <w:sz w:val="18"/>
                <w:szCs w:val="18"/>
              </w:rPr>
              <w:t>1.3</w:t>
            </w:r>
          </w:p>
        </w:tc>
        <w:tc>
          <w:tcPr>
            <w:tcW w:w="620" w:type="dxa"/>
            <w:tcBorders>
              <w:top w:val="nil"/>
              <w:left w:val="nil"/>
              <w:bottom w:val="nil"/>
              <w:right w:val="nil"/>
            </w:tcBorders>
            <w:shd w:val="clear" w:color="auto" w:fill="E7E6E6"/>
            <w:tcMar>
              <w:top w:w="80" w:type="dxa"/>
              <w:left w:w="80" w:type="dxa"/>
              <w:bottom w:w="80" w:type="dxa"/>
              <w:right w:w="80" w:type="dxa"/>
            </w:tcMar>
            <w:vAlign w:val="bottom"/>
          </w:tcPr>
          <w:p w14:paraId="31FFFEEC" w14:textId="77777777" w:rsidR="00DD5439" w:rsidRDefault="00DD5439" w:rsidP="00A83D05">
            <w:pPr>
              <w:pStyle w:val="NormalWeb"/>
              <w:spacing w:before="240" w:after="0"/>
              <w:jc w:val="center"/>
            </w:pPr>
            <w:r>
              <w:rPr>
                <w:rStyle w:val="None"/>
                <w:sz w:val="18"/>
                <w:szCs w:val="18"/>
              </w:rPr>
              <w:t>M&amp;C</w:t>
            </w:r>
          </w:p>
        </w:tc>
      </w:tr>
      <w:tr w:rsidR="00DD5439" w14:paraId="34B78812" w14:textId="77777777" w:rsidTr="00A83D05">
        <w:trPr>
          <w:trHeight w:val="540"/>
        </w:trPr>
        <w:tc>
          <w:tcPr>
            <w:tcW w:w="2150" w:type="dxa"/>
            <w:tcBorders>
              <w:top w:val="nil"/>
              <w:left w:val="nil"/>
              <w:bottom w:val="nil"/>
              <w:right w:val="nil"/>
            </w:tcBorders>
            <w:shd w:val="clear" w:color="auto" w:fill="auto"/>
            <w:tcMar>
              <w:top w:w="80" w:type="dxa"/>
              <w:left w:w="80" w:type="dxa"/>
              <w:bottom w:w="80" w:type="dxa"/>
              <w:right w:w="80" w:type="dxa"/>
            </w:tcMar>
            <w:vAlign w:val="bottom"/>
          </w:tcPr>
          <w:p w14:paraId="672718A2" w14:textId="77777777" w:rsidR="00DD5439" w:rsidRDefault="00DD5439" w:rsidP="00A83D05">
            <w:pPr>
              <w:pStyle w:val="NormalWeb"/>
              <w:spacing w:before="240" w:after="0"/>
            </w:pPr>
            <w:r>
              <w:rPr>
                <w:rStyle w:val="None"/>
                <w:sz w:val="18"/>
                <w:szCs w:val="18"/>
              </w:rPr>
              <w:t>Other vegan milk</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61E8DE4F" w14:textId="77777777" w:rsidR="00DD5439" w:rsidRDefault="00DD5439" w:rsidP="00A83D05"/>
        </w:tc>
        <w:tc>
          <w:tcPr>
            <w:tcW w:w="1030" w:type="dxa"/>
            <w:tcBorders>
              <w:top w:val="nil"/>
              <w:left w:val="nil"/>
              <w:bottom w:val="nil"/>
              <w:right w:val="nil"/>
            </w:tcBorders>
            <w:shd w:val="clear" w:color="auto" w:fill="auto"/>
            <w:tcMar>
              <w:top w:w="80" w:type="dxa"/>
              <w:left w:w="80" w:type="dxa"/>
              <w:bottom w:w="80" w:type="dxa"/>
              <w:right w:w="80" w:type="dxa"/>
            </w:tcMar>
            <w:vAlign w:val="bottom"/>
          </w:tcPr>
          <w:p w14:paraId="3DA56646" w14:textId="77777777" w:rsidR="00DD5439" w:rsidRDefault="00DD5439" w:rsidP="00A83D05">
            <w:pPr>
              <w:pStyle w:val="NormalWeb"/>
              <w:spacing w:before="240" w:after="0"/>
              <w:jc w:val="center"/>
            </w:pPr>
            <w:r>
              <w:rPr>
                <w:rStyle w:val="None"/>
                <w:sz w:val="18"/>
                <w:szCs w:val="18"/>
              </w:rPr>
              <w:t>0.7</w:t>
            </w:r>
          </w:p>
        </w:tc>
        <w:tc>
          <w:tcPr>
            <w:tcW w:w="1120" w:type="dxa"/>
            <w:tcBorders>
              <w:top w:val="nil"/>
              <w:left w:val="nil"/>
              <w:bottom w:val="nil"/>
              <w:right w:val="nil"/>
            </w:tcBorders>
            <w:shd w:val="clear" w:color="auto" w:fill="auto"/>
            <w:tcMar>
              <w:top w:w="80" w:type="dxa"/>
              <w:left w:w="80" w:type="dxa"/>
              <w:bottom w:w="80" w:type="dxa"/>
              <w:right w:w="80" w:type="dxa"/>
            </w:tcMar>
            <w:vAlign w:val="bottom"/>
          </w:tcPr>
          <w:p w14:paraId="0D5162A6" w14:textId="77777777" w:rsidR="00DD5439" w:rsidRDefault="00DD5439" w:rsidP="00A83D05">
            <w:pPr>
              <w:pStyle w:val="NormalWeb"/>
              <w:spacing w:before="240" w:after="0"/>
              <w:jc w:val="center"/>
            </w:pPr>
            <w:r>
              <w:rPr>
                <w:rStyle w:val="None"/>
                <w:sz w:val="18"/>
                <w:szCs w:val="18"/>
              </w:rPr>
              <w:t>M&amp;C</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06423E45" w14:textId="77777777" w:rsidR="00DD5439" w:rsidRDefault="00DD5439" w:rsidP="00A83D05"/>
        </w:tc>
        <w:tc>
          <w:tcPr>
            <w:tcW w:w="907" w:type="dxa"/>
            <w:tcBorders>
              <w:top w:val="nil"/>
              <w:left w:val="nil"/>
              <w:bottom w:val="nil"/>
              <w:right w:val="nil"/>
            </w:tcBorders>
            <w:shd w:val="clear" w:color="auto" w:fill="auto"/>
            <w:tcMar>
              <w:top w:w="80" w:type="dxa"/>
              <w:left w:w="80" w:type="dxa"/>
              <w:bottom w:w="80" w:type="dxa"/>
              <w:right w:w="80" w:type="dxa"/>
            </w:tcMar>
          </w:tcPr>
          <w:p w14:paraId="365B86E1" w14:textId="77777777" w:rsidR="00DD5439" w:rsidRDefault="00DD5439" w:rsidP="00A83D05">
            <w:pPr>
              <w:pStyle w:val="NormalWeb"/>
              <w:spacing w:before="240" w:after="0"/>
              <w:jc w:val="center"/>
            </w:pPr>
            <w:r>
              <w:rPr>
                <w:rStyle w:val="None"/>
                <w:sz w:val="18"/>
                <w:szCs w:val="18"/>
              </w:rPr>
              <w:t>5.20E-04</w:t>
            </w:r>
          </w:p>
        </w:tc>
        <w:tc>
          <w:tcPr>
            <w:tcW w:w="1021" w:type="dxa"/>
            <w:tcBorders>
              <w:top w:val="nil"/>
              <w:left w:val="nil"/>
              <w:bottom w:val="nil"/>
              <w:right w:val="nil"/>
            </w:tcBorders>
            <w:shd w:val="clear" w:color="auto" w:fill="auto"/>
            <w:tcMar>
              <w:top w:w="80" w:type="dxa"/>
              <w:left w:w="80" w:type="dxa"/>
              <w:bottom w:w="80" w:type="dxa"/>
              <w:right w:w="80" w:type="dxa"/>
            </w:tcMar>
          </w:tcPr>
          <w:p w14:paraId="705226D9" w14:textId="77777777" w:rsidR="00DD5439" w:rsidRDefault="00DD5439" w:rsidP="00A83D05">
            <w:pPr>
              <w:pStyle w:val="NormalWeb"/>
              <w:spacing w:before="240" w:after="0"/>
              <w:jc w:val="center"/>
            </w:pPr>
            <w:r>
              <w:rPr>
                <w:rStyle w:val="None"/>
                <w:sz w:val="18"/>
                <w:szCs w:val="18"/>
              </w:rPr>
              <w:t>CFPC--NA</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1AA94D1E" w14:textId="77777777" w:rsidR="00DD5439" w:rsidRDefault="00DD5439" w:rsidP="00A83D05"/>
        </w:tc>
        <w:tc>
          <w:tcPr>
            <w:tcW w:w="605" w:type="dxa"/>
            <w:tcBorders>
              <w:top w:val="nil"/>
              <w:left w:val="nil"/>
              <w:bottom w:val="nil"/>
              <w:right w:val="nil"/>
            </w:tcBorders>
            <w:shd w:val="clear" w:color="auto" w:fill="auto"/>
            <w:tcMar>
              <w:top w:w="80" w:type="dxa"/>
              <w:left w:w="80" w:type="dxa"/>
              <w:bottom w:w="80" w:type="dxa"/>
              <w:right w:w="80" w:type="dxa"/>
            </w:tcMar>
            <w:vAlign w:val="bottom"/>
          </w:tcPr>
          <w:p w14:paraId="6C003C28" w14:textId="77777777" w:rsidR="00DD5439" w:rsidRDefault="00DD5439" w:rsidP="00A83D05">
            <w:pPr>
              <w:pStyle w:val="NormalWeb"/>
              <w:spacing w:before="240" w:after="0"/>
              <w:jc w:val="center"/>
            </w:pPr>
            <w:r>
              <w:rPr>
                <w:rStyle w:val="None"/>
                <w:sz w:val="18"/>
                <w:szCs w:val="18"/>
              </w:rPr>
              <w:t>0.2</w:t>
            </w:r>
          </w:p>
        </w:tc>
        <w:tc>
          <w:tcPr>
            <w:tcW w:w="640" w:type="dxa"/>
            <w:tcBorders>
              <w:top w:val="nil"/>
              <w:left w:val="nil"/>
              <w:bottom w:val="nil"/>
              <w:right w:val="nil"/>
            </w:tcBorders>
            <w:shd w:val="clear" w:color="auto" w:fill="auto"/>
            <w:tcMar>
              <w:top w:w="80" w:type="dxa"/>
              <w:left w:w="80" w:type="dxa"/>
              <w:bottom w:w="80" w:type="dxa"/>
              <w:right w:w="80" w:type="dxa"/>
            </w:tcMar>
            <w:vAlign w:val="bottom"/>
          </w:tcPr>
          <w:p w14:paraId="6010B694" w14:textId="77777777" w:rsidR="00DD5439" w:rsidRDefault="00DD5439" w:rsidP="00A83D05">
            <w:pPr>
              <w:pStyle w:val="NormalWeb"/>
              <w:spacing w:before="240" w:after="0"/>
              <w:jc w:val="center"/>
            </w:pPr>
            <w:r>
              <w:rPr>
                <w:rStyle w:val="None"/>
                <w:sz w:val="18"/>
                <w:szCs w:val="18"/>
              </w:rPr>
              <w:t>M&amp;C</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7C3922E7" w14:textId="77777777" w:rsidR="00DD5439" w:rsidRDefault="00DD5439" w:rsidP="00A83D05"/>
        </w:tc>
        <w:tc>
          <w:tcPr>
            <w:tcW w:w="571" w:type="dxa"/>
            <w:tcBorders>
              <w:top w:val="nil"/>
              <w:left w:val="nil"/>
              <w:bottom w:val="nil"/>
              <w:right w:val="nil"/>
            </w:tcBorders>
            <w:shd w:val="clear" w:color="auto" w:fill="auto"/>
            <w:tcMar>
              <w:top w:w="80" w:type="dxa"/>
              <w:left w:w="80" w:type="dxa"/>
              <w:bottom w:w="80" w:type="dxa"/>
              <w:right w:w="80" w:type="dxa"/>
            </w:tcMar>
            <w:vAlign w:val="bottom"/>
          </w:tcPr>
          <w:p w14:paraId="36FD01A3" w14:textId="77777777" w:rsidR="00DD5439" w:rsidRDefault="00DD5439" w:rsidP="00A83D05">
            <w:pPr>
              <w:pStyle w:val="NormalWeb"/>
              <w:spacing w:before="240" w:after="0"/>
              <w:jc w:val="center"/>
            </w:pPr>
            <w:r>
              <w:rPr>
                <w:rStyle w:val="None"/>
                <w:sz w:val="18"/>
                <w:szCs w:val="18"/>
              </w:rPr>
              <w:t>1.3</w:t>
            </w:r>
          </w:p>
        </w:tc>
        <w:tc>
          <w:tcPr>
            <w:tcW w:w="620" w:type="dxa"/>
            <w:tcBorders>
              <w:top w:val="nil"/>
              <w:left w:val="nil"/>
              <w:bottom w:val="nil"/>
              <w:right w:val="nil"/>
            </w:tcBorders>
            <w:shd w:val="clear" w:color="auto" w:fill="auto"/>
            <w:tcMar>
              <w:top w:w="80" w:type="dxa"/>
              <w:left w:w="80" w:type="dxa"/>
              <w:bottom w:w="80" w:type="dxa"/>
              <w:right w:w="80" w:type="dxa"/>
            </w:tcMar>
            <w:vAlign w:val="bottom"/>
          </w:tcPr>
          <w:p w14:paraId="23349EA9" w14:textId="77777777" w:rsidR="00DD5439" w:rsidRDefault="00DD5439" w:rsidP="00A83D05">
            <w:pPr>
              <w:pStyle w:val="NormalWeb"/>
              <w:spacing w:before="240" w:after="0"/>
              <w:jc w:val="center"/>
            </w:pPr>
            <w:r>
              <w:rPr>
                <w:rStyle w:val="None"/>
                <w:sz w:val="18"/>
                <w:szCs w:val="18"/>
              </w:rPr>
              <w:t>M&amp;C</w:t>
            </w:r>
          </w:p>
        </w:tc>
      </w:tr>
      <w:tr w:rsidR="00DD5439" w14:paraId="0C22A369" w14:textId="77777777" w:rsidTr="00A83D05">
        <w:trPr>
          <w:trHeight w:val="540"/>
        </w:trPr>
        <w:tc>
          <w:tcPr>
            <w:tcW w:w="2150" w:type="dxa"/>
            <w:tcBorders>
              <w:top w:val="nil"/>
              <w:left w:val="nil"/>
              <w:bottom w:val="nil"/>
              <w:right w:val="nil"/>
            </w:tcBorders>
            <w:shd w:val="clear" w:color="auto" w:fill="E7E6E6"/>
            <w:tcMar>
              <w:top w:w="80" w:type="dxa"/>
              <w:left w:w="80" w:type="dxa"/>
              <w:bottom w:w="80" w:type="dxa"/>
              <w:right w:w="80" w:type="dxa"/>
            </w:tcMar>
            <w:vAlign w:val="bottom"/>
          </w:tcPr>
          <w:p w14:paraId="7FEBE9BC" w14:textId="77777777" w:rsidR="00DD5439" w:rsidRDefault="00DD5439" w:rsidP="00A83D05">
            <w:pPr>
              <w:pStyle w:val="NormalWeb"/>
              <w:spacing w:before="240" w:after="0"/>
            </w:pPr>
            <w:r>
              <w:rPr>
                <w:rStyle w:val="None"/>
                <w:sz w:val="18"/>
                <w:szCs w:val="18"/>
              </w:rPr>
              <w:t>Ice Cream</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1872D147" w14:textId="77777777" w:rsidR="00DD5439" w:rsidRDefault="00DD5439" w:rsidP="00A83D05">
            <w:pPr>
              <w:pStyle w:val="NormalWeb"/>
              <w:spacing w:before="240" w:after="0"/>
            </w:pPr>
            <w:r>
              <w:rPr>
                <w:rStyle w:val="None"/>
                <w:sz w:val="18"/>
                <w:szCs w:val="18"/>
              </w:rPr>
              <w:t> </w:t>
            </w:r>
          </w:p>
        </w:tc>
        <w:tc>
          <w:tcPr>
            <w:tcW w:w="1030" w:type="dxa"/>
            <w:tcBorders>
              <w:top w:val="nil"/>
              <w:left w:val="nil"/>
              <w:bottom w:val="nil"/>
              <w:right w:val="nil"/>
            </w:tcBorders>
            <w:shd w:val="clear" w:color="auto" w:fill="E7E6E6"/>
            <w:tcMar>
              <w:top w:w="80" w:type="dxa"/>
              <w:left w:w="80" w:type="dxa"/>
              <w:bottom w:w="80" w:type="dxa"/>
              <w:right w:w="80" w:type="dxa"/>
            </w:tcMar>
            <w:vAlign w:val="bottom"/>
          </w:tcPr>
          <w:p w14:paraId="07D34D90" w14:textId="77777777" w:rsidR="00DD5439" w:rsidRDefault="00DD5439" w:rsidP="00A83D05">
            <w:pPr>
              <w:pStyle w:val="NormalWeb"/>
              <w:spacing w:before="240" w:after="0"/>
              <w:jc w:val="center"/>
            </w:pPr>
            <w:r>
              <w:rPr>
                <w:rStyle w:val="None"/>
                <w:sz w:val="18"/>
                <w:szCs w:val="18"/>
              </w:rPr>
              <w:t>3.1</w:t>
            </w:r>
          </w:p>
        </w:tc>
        <w:tc>
          <w:tcPr>
            <w:tcW w:w="1120" w:type="dxa"/>
            <w:tcBorders>
              <w:top w:val="nil"/>
              <w:left w:val="nil"/>
              <w:bottom w:val="nil"/>
              <w:right w:val="nil"/>
            </w:tcBorders>
            <w:shd w:val="clear" w:color="auto" w:fill="E7E6E6"/>
            <w:tcMar>
              <w:top w:w="80" w:type="dxa"/>
              <w:left w:w="80" w:type="dxa"/>
              <w:bottom w:w="80" w:type="dxa"/>
              <w:right w:w="80" w:type="dxa"/>
            </w:tcMar>
            <w:vAlign w:val="bottom"/>
          </w:tcPr>
          <w:p w14:paraId="50534CB3" w14:textId="77777777" w:rsidR="00DD5439" w:rsidRDefault="00DD5439" w:rsidP="00A83D05">
            <w:pPr>
              <w:pStyle w:val="NormalWeb"/>
              <w:spacing w:before="240" w:after="0"/>
              <w:jc w:val="center"/>
            </w:pPr>
            <w:r>
              <w:rPr>
                <w:rStyle w:val="None"/>
                <w:sz w:val="18"/>
                <w:szCs w:val="18"/>
              </w:rPr>
              <w:t>H&amp;K</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26B2627E" w14:textId="77777777" w:rsidR="00DD5439" w:rsidRDefault="00DD5439" w:rsidP="00A83D05">
            <w:pPr>
              <w:pStyle w:val="NormalWeb"/>
              <w:spacing w:before="240" w:after="0"/>
            </w:pPr>
            <w:r>
              <w:rPr>
                <w:rStyle w:val="None"/>
                <w:sz w:val="18"/>
                <w:szCs w:val="18"/>
              </w:rPr>
              <w:t> </w:t>
            </w:r>
          </w:p>
        </w:tc>
        <w:tc>
          <w:tcPr>
            <w:tcW w:w="907" w:type="dxa"/>
            <w:tcBorders>
              <w:top w:val="nil"/>
              <w:left w:val="nil"/>
              <w:bottom w:val="nil"/>
              <w:right w:val="nil"/>
            </w:tcBorders>
            <w:shd w:val="clear" w:color="auto" w:fill="E7E6E6"/>
            <w:tcMar>
              <w:top w:w="80" w:type="dxa"/>
              <w:left w:w="80" w:type="dxa"/>
              <w:bottom w:w="80" w:type="dxa"/>
              <w:right w:w="80" w:type="dxa"/>
            </w:tcMar>
          </w:tcPr>
          <w:p w14:paraId="24795218" w14:textId="77777777" w:rsidR="00DD5439" w:rsidRDefault="00DD5439" w:rsidP="00A83D05">
            <w:pPr>
              <w:pStyle w:val="NormalWeb"/>
              <w:spacing w:before="240" w:after="0"/>
              <w:jc w:val="center"/>
            </w:pPr>
            <w:r>
              <w:rPr>
                <w:rStyle w:val="None"/>
                <w:sz w:val="18"/>
                <w:szCs w:val="18"/>
              </w:rPr>
              <w:t>3.69E-03</w:t>
            </w:r>
          </w:p>
        </w:tc>
        <w:tc>
          <w:tcPr>
            <w:tcW w:w="1021" w:type="dxa"/>
            <w:tcBorders>
              <w:top w:val="nil"/>
              <w:left w:val="nil"/>
              <w:bottom w:val="nil"/>
              <w:right w:val="nil"/>
            </w:tcBorders>
            <w:shd w:val="clear" w:color="auto" w:fill="E7E6E6"/>
            <w:tcMar>
              <w:top w:w="80" w:type="dxa"/>
              <w:left w:w="80" w:type="dxa"/>
              <w:bottom w:w="80" w:type="dxa"/>
              <w:right w:w="80" w:type="dxa"/>
            </w:tcMar>
          </w:tcPr>
          <w:p w14:paraId="5D4F1FC9" w14:textId="77777777" w:rsidR="00DD5439" w:rsidRDefault="00DD5439" w:rsidP="00A83D05">
            <w:pPr>
              <w:pStyle w:val="NormalWeb"/>
              <w:spacing w:before="240" w:after="0"/>
              <w:jc w:val="center"/>
            </w:pPr>
            <w:r>
              <w:rPr>
                <w:rStyle w:val="None"/>
                <w:sz w:val="18"/>
                <w:szCs w:val="18"/>
              </w:rPr>
              <w:t>CFPC--NA</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3F833D48" w14:textId="77777777" w:rsidR="00DD5439" w:rsidRDefault="00DD5439" w:rsidP="00A83D05">
            <w:pPr>
              <w:pStyle w:val="NormalWeb"/>
              <w:spacing w:before="240" w:after="0"/>
            </w:pPr>
            <w:r>
              <w:rPr>
                <w:rStyle w:val="None"/>
                <w:sz w:val="18"/>
                <w:szCs w:val="18"/>
              </w:rPr>
              <w:t> </w:t>
            </w:r>
          </w:p>
        </w:tc>
        <w:tc>
          <w:tcPr>
            <w:tcW w:w="605" w:type="dxa"/>
            <w:tcBorders>
              <w:top w:val="nil"/>
              <w:left w:val="nil"/>
              <w:bottom w:val="nil"/>
              <w:right w:val="nil"/>
            </w:tcBorders>
            <w:shd w:val="clear" w:color="auto" w:fill="E7E6E6"/>
            <w:tcMar>
              <w:top w:w="80" w:type="dxa"/>
              <w:left w:w="80" w:type="dxa"/>
              <w:bottom w:w="80" w:type="dxa"/>
              <w:right w:w="80" w:type="dxa"/>
            </w:tcMar>
            <w:vAlign w:val="bottom"/>
          </w:tcPr>
          <w:p w14:paraId="28D2D623" w14:textId="77777777" w:rsidR="00DD5439" w:rsidRDefault="00DD5439" w:rsidP="00A83D05">
            <w:pPr>
              <w:pStyle w:val="NormalWeb"/>
              <w:spacing w:before="240" w:after="0"/>
              <w:jc w:val="center"/>
            </w:pPr>
            <w:r>
              <w:rPr>
                <w:rStyle w:val="None"/>
                <w:sz w:val="18"/>
                <w:szCs w:val="18"/>
              </w:rPr>
              <w:t>39.4</w:t>
            </w:r>
          </w:p>
        </w:tc>
        <w:tc>
          <w:tcPr>
            <w:tcW w:w="640" w:type="dxa"/>
            <w:tcBorders>
              <w:top w:val="nil"/>
              <w:left w:val="nil"/>
              <w:bottom w:val="nil"/>
              <w:right w:val="nil"/>
            </w:tcBorders>
            <w:shd w:val="clear" w:color="auto" w:fill="E7E6E6"/>
            <w:tcMar>
              <w:top w:w="80" w:type="dxa"/>
              <w:left w:w="80" w:type="dxa"/>
              <w:bottom w:w="80" w:type="dxa"/>
              <w:right w:w="80" w:type="dxa"/>
            </w:tcMar>
            <w:vAlign w:val="bottom"/>
          </w:tcPr>
          <w:p w14:paraId="3B6DD488" w14:textId="77777777" w:rsidR="00DD5439" w:rsidRDefault="00DD5439" w:rsidP="00A83D05">
            <w:pPr>
              <w:pStyle w:val="NormalWeb"/>
              <w:spacing w:before="240" w:after="0"/>
              <w:jc w:val="center"/>
            </w:pPr>
            <w:r>
              <w:rPr>
                <w:rStyle w:val="None"/>
                <w:sz w:val="18"/>
                <w:szCs w:val="18"/>
              </w:rPr>
              <w:t>M&amp;C</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7F7F3ABF" w14:textId="77777777" w:rsidR="00DD5439" w:rsidRDefault="00DD5439" w:rsidP="00A83D05">
            <w:pPr>
              <w:pStyle w:val="NormalWeb"/>
              <w:spacing w:before="240" w:after="0"/>
            </w:pPr>
            <w:r>
              <w:rPr>
                <w:rStyle w:val="None"/>
                <w:sz w:val="18"/>
                <w:szCs w:val="18"/>
              </w:rPr>
              <w:t> </w:t>
            </w:r>
          </w:p>
        </w:tc>
        <w:tc>
          <w:tcPr>
            <w:tcW w:w="571" w:type="dxa"/>
            <w:tcBorders>
              <w:top w:val="nil"/>
              <w:left w:val="nil"/>
              <w:bottom w:val="nil"/>
              <w:right w:val="nil"/>
            </w:tcBorders>
            <w:shd w:val="clear" w:color="auto" w:fill="E7E6E6"/>
            <w:tcMar>
              <w:top w:w="80" w:type="dxa"/>
              <w:left w:w="80" w:type="dxa"/>
              <w:bottom w:w="80" w:type="dxa"/>
              <w:right w:w="80" w:type="dxa"/>
            </w:tcMar>
            <w:vAlign w:val="bottom"/>
          </w:tcPr>
          <w:p w14:paraId="4EFDAD51" w14:textId="77777777" w:rsidR="00DD5439" w:rsidRDefault="00DD5439" w:rsidP="00A83D05">
            <w:pPr>
              <w:pStyle w:val="NormalWeb"/>
              <w:spacing w:before="240" w:after="0"/>
              <w:jc w:val="center"/>
            </w:pPr>
            <w:r>
              <w:rPr>
                <w:rStyle w:val="None"/>
                <w:sz w:val="18"/>
                <w:szCs w:val="18"/>
              </w:rPr>
              <w:t>33.5</w:t>
            </w:r>
          </w:p>
        </w:tc>
        <w:tc>
          <w:tcPr>
            <w:tcW w:w="620" w:type="dxa"/>
            <w:tcBorders>
              <w:top w:val="nil"/>
              <w:left w:val="nil"/>
              <w:bottom w:val="nil"/>
              <w:right w:val="nil"/>
            </w:tcBorders>
            <w:shd w:val="clear" w:color="auto" w:fill="E7E6E6"/>
            <w:tcMar>
              <w:top w:w="80" w:type="dxa"/>
              <w:left w:w="80" w:type="dxa"/>
              <w:bottom w:w="80" w:type="dxa"/>
              <w:right w:w="80" w:type="dxa"/>
            </w:tcMar>
            <w:vAlign w:val="bottom"/>
          </w:tcPr>
          <w:p w14:paraId="74EEE70C" w14:textId="77777777" w:rsidR="00DD5439" w:rsidRDefault="00DD5439" w:rsidP="00A83D05">
            <w:pPr>
              <w:pStyle w:val="NormalWeb"/>
              <w:spacing w:before="240" w:after="0"/>
              <w:jc w:val="center"/>
            </w:pPr>
            <w:r>
              <w:rPr>
                <w:rStyle w:val="None"/>
                <w:sz w:val="18"/>
                <w:szCs w:val="18"/>
              </w:rPr>
              <w:t>M&amp;C</w:t>
            </w:r>
          </w:p>
        </w:tc>
      </w:tr>
      <w:tr w:rsidR="00DD5439" w14:paraId="486B6319" w14:textId="77777777" w:rsidTr="00A83D05">
        <w:trPr>
          <w:trHeight w:val="540"/>
        </w:trPr>
        <w:tc>
          <w:tcPr>
            <w:tcW w:w="2150" w:type="dxa"/>
            <w:tcBorders>
              <w:top w:val="nil"/>
              <w:left w:val="nil"/>
              <w:bottom w:val="nil"/>
              <w:right w:val="nil"/>
            </w:tcBorders>
            <w:shd w:val="clear" w:color="auto" w:fill="auto"/>
            <w:tcMar>
              <w:top w:w="80" w:type="dxa"/>
              <w:left w:w="80" w:type="dxa"/>
              <w:bottom w:w="80" w:type="dxa"/>
              <w:right w:w="80" w:type="dxa"/>
            </w:tcMar>
            <w:vAlign w:val="bottom"/>
          </w:tcPr>
          <w:p w14:paraId="27E3A3ED" w14:textId="77777777" w:rsidR="00DD5439" w:rsidRDefault="00DD5439" w:rsidP="00A83D05">
            <w:pPr>
              <w:pStyle w:val="NormalWeb"/>
              <w:spacing w:before="240" w:after="0"/>
            </w:pPr>
            <w:r>
              <w:rPr>
                <w:rStyle w:val="None"/>
                <w:sz w:val="18"/>
                <w:szCs w:val="18"/>
              </w:rPr>
              <w:t>Frozen Yogurt</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63147816" w14:textId="77777777" w:rsidR="00DD5439" w:rsidRDefault="00DD5439" w:rsidP="00A83D05"/>
        </w:tc>
        <w:tc>
          <w:tcPr>
            <w:tcW w:w="1030" w:type="dxa"/>
            <w:tcBorders>
              <w:top w:val="nil"/>
              <w:left w:val="nil"/>
              <w:bottom w:val="nil"/>
              <w:right w:val="nil"/>
            </w:tcBorders>
            <w:shd w:val="clear" w:color="auto" w:fill="auto"/>
            <w:tcMar>
              <w:top w:w="80" w:type="dxa"/>
              <w:left w:w="80" w:type="dxa"/>
              <w:bottom w:w="80" w:type="dxa"/>
              <w:right w:w="80" w:type="dxa"/>
            </w:tcMar>
            <w:vAlign w:val="bottom"/>
          </w:tcPr>
          <w:p w14:paraId="234FDEA7" w14:textId="77777777" w:rsidR="00DD5439" w:rsidRDefault="00DD5439" w:rsidP="00A83D05">
            <w:pPr>
              <w:pStyle w:val="NormalWeb"/>
              <w:spacing w:before="240" w:after="0"/>
              <w:jc w:val="center"/>
            </w:pPr>
            <w:r>
              <w:rPr>
                <w:rStyle w:val="None"/>
                <w:sz w:val="18"/>
                <w:szCs w:val="18"/>
              </w:rPr>
              <w:t>3.1</w:t>
            </w:r>
          </w:p>
        </w:tc>
        <w:tc>
          <w:tcPr>
            <w:tcW w:w="1120" w:type="dxa"/>
            <w:tcBorders>
              <w:top w:val="nil"/>
              <w:left w:val="nil"/>
              <w:bottom w:val="nil"/>
              <w:right w:val="nil"/>
            </w:tcBorders>
            <w:shd w:val="clear" w:color="auto" w:fill="auto"/>
            <w:tcMar>
              <w:top w:w="80" w:type="dxa"/>
              <w:left w:w="80" w:type="dxa"/>
              <w:bottom w:w="80" w:type="dxa"/>
              <w:right w:w="80" w:type="dxa"/>
            </w:tcMar>
            <w:vAlign w:val="bottom"/>
          </w:tcPr>
          <w:p w14:paraId="4A1D6D68" w14:textId="77777777" w:rsidR="00DD5439" w:rsidRDefault="00DD5439" w:rsidP="00A83D05">
            <w:pPr>
              <w:pStyle w:val="NormalWeb"/>
              <w:spacing w:before="240" w:after="0"/>
              <w:jc w:val="center"/>
            </w:pPr>
            <w:r>
              <w:rPr>
                <w:rStyle w:val="None"/>
                <w:sz w:val="18"/>
                <w:szCs w:val="18"/>
              </w:rPr>
              <w:t>H&amp;K</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65FB0638" w14:textId="77777777" w:rsidR="00DD5439" w:rsidRDefault="00DD5439" w:rsidP="00A83D05"/>
        </w:tc>
        <w:tc>
          <w:tcPr>
            <w:tcW w:w="907" w:type="dxa"/>
            <w:tcBorders>
              <w:top w:val="nil"/>
              <w:left w:val="nil"/>
              <w:bottom w:val="nil"/>
              <w:right w:val="nil"/>
            </w:tcBorders>
            <w:shd w:val="clear" w:color="auto" w:fill="auto"/>
            <w:tcMar>
              <w:top w:w="80" w:type="dxa"/>
              <w:left w:w="80" w:type="dxa"/>
              <w:bottom w:w="80" w:type="dxa"/>
              <w:right w:w="80" w:type="dxa"/>
            </w:tcMar>
          </w:tcPr>
          <w:p w14:paraId="6A2A9192" w14:textId="77777777" w:rsidR="00DD5439" w:rsidRDefault="00DD5439" w:rsidP="00A83D05">
            <w:pPr>
              <w:pStyle w:val="NormalWeb"/>
              <w:spacing w:before="240" w:after="0"/>
              <w:jc w:val="center"/>
            </w:pPr>
            <w:r>
              <w:rPr>
                <w:rStyle w:val="None"/>
                <w:sz w:val="18"/>
                <w:szCs w:val="18"/>
              </w:rPr>
              <w:t>2.26E-03</w:t>
            </w:r>
          </w:p>
        </w:tc>
        <w:tc>
          <w:tcPr>
            <w:tcW w:w="1021" w:type="dxa"/>
            <w:tcBorders>
              <w:top w:val="nil"/>
              <w:left w:val="nil"/>
              <w:bottom w:val="nil"/>
              <w:right w:val="nil"/>
            </w:tcBorders>
            <w:shd w:val="clear" w:color="auto" w:fill="auto"/>
            <w:tcMar>
              <w:top w:w="80" w:type="dxa"/>
              <w:left w:w="80" w:type="dxa"/>
              <w:bottom w:w="80" w:type="dxa"/>
              <w:right w:w="80" w:type="dxa"/>
            </w:tcMar>
          </w:tcPr>
          <w:p w14:paraId="7E1F7836" w14:textId="77777777" w:rsidR="00DD5439" w:rsidRDefault="00DD5439" w:rsidP="00A83D05">
            <w:pPr>
              <w:pStyle w:val="NormalWeb"/>
              <w:spacing w:before="240" w:after="0"/>
              <w:jc w:val="center"/>
            </w:pPr>
            <w:r>
              <w:rPr>
                <w:rStyle w:val="None"/>
                <w:sz w:val="18"/>
                <w:szCs w:val="18"/>
              </w:rPr>
              <w:t>CFPC--NA</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18539838" w14:textId="77777777" w:rsidR="00DD5439" w:rsidRDefault="00DD5439" w:rsidP="00A83D05"/>
        </w:tc>
        <w:tc>
          <w:tcPr>
            <w:tcW w:w="605" w:type="dxa"/>
            <w:tcBorders>
              <w:top w:val="nil"/>
              <w:left w:val="nil"/>
              <w:bottom w:val="nil"/>
              <w:right w:val="nil"/>
            </w:tcBorders>
            <w:shd w:val="clear" w:color="auto" w:fill="auto"/>
            <w:tcMar>
              <w:top w:w="80" w:type="dxa"/>
              <w:left w:w="80" w:type="dxa"/>
              <w:bottom w:w="80" w:type="dxa"/>
              <w:right w:w="80" w:type="dxa"/>
            </w:tcMar>
            <w:vAlign w:val="bottom"/>
          </w:tcPr>
          <w:p w14:paraId="5A0365B3" w14:textId="77777777" w:rsidR="00DD5439" w:rsidRDefault="00DD5439" w:rsidP="00A83D05">
            <w:pPr>
              <w:pStyle w:val="NormalWeb"/>
              <w:spacing w:before="240" w:after="0"/>
              <w:jc w:val="center"/>
            </w:pPr>
            <w:r>
              <w:rPr>
                <w:rStyle w:val="None"/>
                <w:sz w:val="18"/>
                <w:szCs w:val="18"/>
              </w:rPr>
              <w:t>9.7</w:t>
            </w:r>
          </w:p>
        </w:tc>
        <w:tc>
          <w:tcPr>
            <w:tcW w:w="640" w:type="dxa"/>
            <w:tcBorders>
              <w:top w:val="nil"/>
              <w:left w:val="nil"/>
              <w:bottom w:val="nil"/>
              <w:right w:val="nil"/>
            </w:tcBorders>
            <w:shd w:val="clear" w:color="auto" w:fill="auto"/>
            <w:tcMar>
              <w:top w:w="80" w:type="dxa"/>
              <w:left w:w="80" w:type="dxa"/>
              <w:bottom w:w="80" w:type="dxa"/>
              <w:right w:w="80" w:type="dxa"/>
            </w:tcMar>
            <w:vAlign w:val="bottom"/>
          </w:tcPr>
          <w:p w14:paraId="4F615732" w14:textId="77777777" w:rsidR="00DD5439" w:rsidRDefault="00DD5439" w:rsidP="00A83D05">
            <w:pPr>
              <w:pStyle w:val="NormalWeb"/>
              <w:spacing w:before="240" w:after="0"/>
              <w:jc w:val="center"/>
            </w:pPr>
            <w:r>
              <w:rPr>
                <w:rStyle w:val="None"/>
                <w:sz w:val="18"/>
                <w:szCs w:val="18"/>
              </w:rPr>
              <w:t>M&amp;C</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645B0AD4" w14:textId="77777777" w:rsidR="00DD5439" w:rsidRDefault="00DD5439" w:rsidP="00A83D05"/>
        </w:tc>
        <w:tc>
          <w:tcPr>
            <w:tcW w:w="571" w:type="dxa"/>
            <w:tcBorders>
              <w:top w:val="nil"/>
              <w:left w:val="nil"/>
              <w:bottom w:val="nil"/>
              <w:right w:val="nil"/>
            </w:tcBorders>
            <w:shd w:val="clear" w:color="auto" w:fill="auto"/>
            <w:tcMar>
              <w:top w:w="80" w:type="dxa"/>
              <w:left w:w="80" w:type="dxa"/>
              <w:bottom w:w="80" w:type="dxa"/>
              <w:right w:w="80" w:type="dxa"/>
            </w:tcMar>
            <w:vAlign w:val="bottom"/>
          </w:tcPr>
          <w:p w14:paraId="13BB55EA" w14:textId="77777777" w:rsidR="00DD5439" w:rsidRDefault="00DD5439" w:rsidP="00A83D05">
            <w:pPr>
              <w:pStyle w:val="NormalWeb"/>
              <w:spacing w:before="240" w:after="0"/>
              <w:jc w:val="center"/>
            </w:pPr>
            <w:r>
              <w:rPr>
                <w:rStyle w:val="None"/>
                <w:sz w:val="18"/>
                <w:szCs w:val="18"/>
              </w:rPr>
              <w:t>8.2</w:t>
            </w:r>
          </w:p>
        </w:tc>
        <w:tc>
          <w:tcPr>
            <w:tcW w:w="620" w:type="dxa"/>
            <w:tcBorders>
              <w:top w:val="nil"/>
              <w:left w:val="nil"/>
              <w:bottom w:val="nil"/>
              <w:right w:val="nil"/>
            </w:tcBorders>
            <w:shd w:val="clear" w:color="auto" w:fill="auto"/>
            <w:tcMar>
              <w:top w:w="80" w:type="dxa"/>
              <w:left w:w="80" w:type="dxa"/>
              <w:bottom w:w="80" w:type="dxa"/>
              <w:right w:w="80" w:type="dxa"/>
            </w:tcMar>
            <w:vAlign w:val="bottom"/>
          </w:tcPr>
          <w:p w14:paraId="14DB9EE5" w14:textId="77777777" w:rsidR="00DD5439" w:rsidRDefault="00DD5439" w:rsidP="00A83D05">
            <w:pPr>
              <w:pStyle w:val="NormalWeb"/>
              <w:spacing w:before="240" w:after="0"/>
              <w:jc w:val="center"/>
            </w:pPr>
            <w:r>
              <w:rPr>
                <w:rStyle w:val="None"/>
                <w:sz w:val="18"/>
                <w:szCs w:val="18"/>
              </w:rPr>
              <w:t>M&amp;C</w:t>
            </w:r>
          </w:p>
        </w:tc>
      </w:tr>
      <w:tr w:rsidR="00DD5439" w14:paraId="52BBF6C6" w14:textId="77777777" w:rsidTr="00A83D05">
        <w:trPr>
          <w:trHeight w:val="540"/>
        </w:trPr>
        <w:tc>
          <w:tcPr>
            <w:tcW w:w="2150" w:type="dxa"/>
            <w:tcBorders>
              <w:top w:val="nil"/>
              <w:left w:val="nil"/>
              <w:bottom w:val="nil"/>
              <w:right w:val="nil"/>
            </w:tcBorders>
            <w:shd w:val="clear" w:color="auto" w:fill="E7E6E6"/>
            <w:tcMar>
              <w:top w:w="80" w:type="dxa"/>
              <w:left w:w="80" w:type="dxa"/>
              <w:bottom w:w="80" w:type="dxa"/>
              <w:right w:w="80" w:type="dxa"/>
            </w:tcMar>
            <w:vAlign w:val="bottom"/>
          </w:tcPr>
          <w:p w14:paraId="5AC5A0DB" w14:textId="77777777" w:rsidR="00DD5439" w:rsidRDefault="00DD5439" w:rsidP="00A83D05">
            <w:pPr>
              <w:pStyle w:val="NormalWeb"/>
              <w:spacing w:before="240" w:after="0"/>
            </w:pPr>
            <w:r>
              <w:rPr>
                <w:rStyle w:val="None"/>
                <w:sz w:val="18"/>
                <w:szCs w:val="18"/>
              </w:rPr>
              <w:t>Fish from aquaculture</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6AB8C52D" w14:textId="77777777" w:rsidR="00DD5439" w:rsidRDefault="00DD5439" w:rsidP="00A83D05">
            <w:pPr>
              <w:pStyle w:val="NormalWeb"/>
              <w:spacing w:before="240" w:after="0"/>
            </w:pPr>
            <w:r>
              <w:rPr>
                <w:rStyle w:val="None"/>
                <w:sz w:val="18"/>
                <w:szCs w:val="18"/>
              </w:rPr>
              <w:t> </w:t>
            </w:r>
          </w:p>
        </w:tc>
        <w:tc>
          <w:tcPr>
            <w:tcW w:w="1030" w:type="dxa"/>
            <w:tcBorders>
              <w:top w:val="nil"/>
              <w:left w:val="nil"/>
              <w:bottom w:val="nil"/>
              <w:right w:val="nil"/>
            </w:tcBorders>
            <w:shd w:val="clear" w:color="auto" w:fill="E7E6E6"/>
            <w:tcMar>
              <w:top w:w="80" w:type="dxa"/>
              <w:left w:w="80" w:type="dxa"/>
              <w:bottom w:w="80" w:type="dxa"/>
              <w:right w:w="80" w:type="dxa"/>
            </w:tcMar>
            <w:vAlign w:val="bottom"/>
          </w:tcPr>
          <w:p w14:paraId="4D714476" w14:textId="77777777" w:rsidR="00DD5439" w:rsidRDefault="00DD5439" w:rsidP="00A83D05">
            <w:pPr>
              <w:pStyle w:val="NormalWeb"/>
              <w:spacing w:before="240" w:after="0"/>
              <w:jc w:val="center"/>
            </w:pPr>
            <w:r>
              <w:rPr>
                <w:rStyle w:val="None"/>
                <w:sz w:val="18"/>
                <w:szCs w:val="18"/>
              </w:rPr>
              <w:t>3.83</w:t>
            </w:r>
          </w:p>
        </w:tc>
        <w:tc>
          <w:tcPr>
            <w:tcW w:w="1120" w:type="dxa"/>
            <w:tcBorders>
              <w:top w:val="nil"/>
              <w:left w:val="nil"/>
              <w:bottom w:val="nil"/>
              <w:right w:val="nil"/>
            </w:tcBorders>
            <w:shd w:val="clear" w:color="auto" w:fill="E7E6E6"/>
            <w:tcMar>
              <w:top w:w="80" w:type="dxa"/>
              <w:left w:w="80" w:type="dxa"/>
              <w:bottom w:w="80" w:type="dxa"/>
              <w:right w:w="80" w:type="dxa"/>
            </w:tcMar>
            <w:vAlign w:val="bottom"/>
          </w:tcPr>
          <w:p w14:paraId="0D5C390A" w14:textId="77777777" w:rsidR="00DD5439" w:rsidRDefault="00DD5439" w:rsidP="00A83D05">
            <w:pPr>
              <w:pStyle w:val="NormalWeb"/>
              <w:spacing w:before="240" w:after="0"/>
              <w:jc w:val="center"/>
            </w:pPr>
            <w:r>
              <w:rPr>
                <w:rStyle w:val="None"/>
                <w:sz w:val="18"/>
                <w:szCs w:val="18"/>
              </w:rPr>
              <w:t>H&amp;K</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2604E3C4" w14:textId="77777777" w:rsidR="00DD5439" w:rsidRDefault="00DD5439" w:rsidP="00A83D05">
            <w:pPr>
              <w:pStyle w:val="NormalWeb"/>
              <w:spacing w:before="240" w:after="0"/>
            </w:pPr>
            <w:r>
              <w:rPr>
                <w:rStyle w:val="None"/>
                <w:sz w:val="18"/>
                <w:szCs w:val="18"/>
              </w:rPr>
              <w:t> </w:t>
            </w:r>
          </w:p>
        </w:tc>
        <w:tc>
          <w:tcPr>
            <w:tcW w:w="907" w:type="dxa"/>
            <w:tcBorders>
              <w:top w:val="nil"/>
              <w:left w:val="nil"/>
              <w:bottom w:val="nil"/>
              <w:right w:val="nil"/>
            </w:tcBorders>
            <w:shd w:val="clear" w:color="auto" w:fill="E7E6E6"/>
            <w:tcMar>
              <w:top w:w="80" w:type="dxa"/>
              <w:left w:w="80" w:type="dxa"/>
              <w:bottom w:w="80" w:type="dxa"/>
              <w:right w:w="80" w:type="dxa"/>
            </w:tcMar>
          </w:tcPr>
          <w:p w14:paraId="24A29359" w14:textId="77777777" w:rsidR="00DD5439" w:rsidRDefault="00DD5439" w:rsidP="00A83D05">
            <w:pPr>
              <w:pStyle w:val="NormalWeb"/>
              <w:spacing w:before="240" w:after="0"/>
              <w:jc w:val="center"/>
            </w:pPr>
            <w:r>
              <w:rPr>
                <w:rStyle w:val="None"/>
                <w:sz w:val="18"/>
                <w:szCs w:val="18"/>
              </w:rPr>
              <w:t>4.94E-03</w:t>
            </w:r>
          </w:p>
        </w:tc>
        <w:tc>
          <w:tcPr>
            <w:tcW w:w="1021" w:type="dxa"/>
            <w:tcBorders>
              <w:top w:val="nil"/>
              <w:left w:val="nil"/>
              <w:bottom w:val="nil"/>
              <w:right w:val="nil"/>
            </w:tcBorders>
            <w:shd w:val="clear" w:color="auto" w:fill="E7E6E6"/>
            <w:tcMar>
              <w:top w:w="80" w:type="dxa"/>
              <w:left w:w="80" w:type="dxa"/>
              <w:bottom w:w="80" w:type="dxa"/>
              <w:right w:w="80" w:type="dxa"/>
            </w:tcMar>
          </w:tcPr>
          <w:p w14:paraId="0BFB7934" w14:textId="77777777" w:rsidR="00DD5439" w:rsidRDefault="00DD5439" w:rsidP="00A83D05">
            <w:pPr>
              <w:pStyle w:val="NormalWeb"/>
              <w:spacing w:before="240" w:after="0"/>
              <w:jc w:val="center"/>
            </w:pPr>
            <w:r>
              <w:rPr>
                <w:rStyle w:val="None"/>
                <w:sz w:val="18"/>
                <w:szCs w:val="18"/>
              </w:rPr>
              <w:t>CFPC--NA</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49657863" w14:textId="77777777" w:rsidR="00DD5439" w:rsidRDefault="00DD5439" w:rsidP="00A83D05">
            <w:pPr>
              <w:pStyle w:val="NormalWeb"/>
              <w:spacing w:before="240" w:after="0"/>
            </w:pPr>
            <w:r>
              <w:rPr>
                <w:rStyle w:val="None"/>
                <w:sz w:val="18"/>
                <w:szCs w:val="18"/>
              </w:rPr>
              <w:t> </w:t>
            </w:r>
          </w:p>
        </w:tc>
        <w:tc>
          <w:tcPr>
            <w:tcW w:w="605" w:type="dxa"/>
            <w:tcBorders>
              <w:top w:val="nil"/>
              <w:left w:val="nil"/>
              <w:bottom w:val="nil"/>
              <w:right w:val="nil"/>
            </w:tcBorders>
            <w:shd w:val="clear" w:color="auto" w:fill="E7E6E6"/>
            <w:tcMar>
              <w:top w:w="80" w:type="dxa"/>
              <w:left w:w="80" w:type="dxa"/>
              <w:bottom w:w="80" w:type="dxa"/>
              <w:right w:w="80" w:type="dxa"/>
            </w:tcMar>
            <w:vAlign w:val="bottom"/>
          </w:tcPr>
          <w:p w14:paraId="54C84628" w14:textId="77777777" w:rsidR="00DD5439" w:rsidRDefault="00DD5439" w:rsidP="00A83D05">
            <w:pPr>
              <w:pStyle w:val="NormalWeb"/>
              <w:spacing w:before="240" w:after="0"/>
              <w:jc w:val="center"/>
            </w:pPr>
            <w:r>
              <w:rPr>
                <w:rStyle w:val="None"/>
                <w:sz w:val="18"/>
                <w:szCs w:val="18"/>
              </w:rPr>
              <w:t>80.1</w:t>
            </w:r>
          </w:p>
        </w:tc>
        <w:tc>
          <w:tcPr>
            <w:tcW w:w="640" w:type="dxa"/>
            <w:tcBorders>
              <w:top w:val="nil"/>
              <w:left w:val="nil"/>
              <w:bottom w:val="nil"/>
              <w:right w:val="nil"/>
            </w:tcBorders>
            <w:shd w:val="clear" w:color="auto" w:fill="E7E6E6"/>
            <w:tcMar>
              <w:top w:w="80" w:type="dxa"/>
              <w:left w:w="80" w:type="dxa"/>
              <w:bottom w:w="80" w:type="dxa"/>
              <w:right w:w="80" w:type="dxa"/>
            </w:tcMar>
            <w:vAlign w:val="bottom"/>
          </w:tcPr>
          <w:p w14:paraId="22383E5B" w14:textId="77777777" w:rsidR="00DD5439" w:rsidRDefault="00DD5439" w:rsidP="00A83D05">
            <w:pPr>
              <w:pStyle w:val="NormalWeb"/>
              <w:spacing w:before="240" w:after="0"/>
              <w:jc w:val="center"/>
            </w:pPr>
            <w:r>
              <w:rPr>
                <w:rStyle w:val="None"/>
                <w:sz w:val="18"/>
                <w:szCs w:val="18"/>
              </w:rPr>
              <w:t>Leach</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62BCEA05" w14:textId="77777777" w:rsidR="00DD5439" w:rsidRDefault="00DD5439" w:rsidP="00A83D05">
            <w:pPr>
              <w:pStyle w:val="NormalWeb"/>
              <w:spacing w:before="240" w:after="0"/>
            </w:pPr>
            <w:r>
              <w:rPr>
                <w:rStyle w:val="None"/>
                <w:sz w:val="18"/>
                <w:szCs w:val="18"/>
              </w:rPr>
              <w:t> </w:t>
            </w:r>
          </w:p>
        </w:tc>
        <w:tc>
          <w:tcPr>
            <w:tcW w:w="571" w:type="dxa"/>
            <w:tcBorders>
              <w:top w:val="nil"/>
              <w:left w:val="nil"/>
              <w:bottom w:val="nil"/>
              <w:right w:val="nil"/>
            </w:tcBorders>
            <w:shd w:val="clear" w:color="auto" w:fill="E7E6E6"/>
            <w:tcMar>
              <w:top w:w="80" w:type="dxa"/>
              <w:left w:w="80" w:type="dxa"/>
              <w:bottom w:w="80" w:type="dxa"/>
              <w:right w:w="80" w:type="dxa"/>
            </w:tcMar>
            <w:vAlign w:val="bottom"/>
          </w:tcPr>
          <w:p w14:paraId="046AAE2B" w14:textId="77777777" w:rsidR="00DD5439" w:rsidRDefault="00DD5439" w:rsidP="00A83D05">
            <w:pPr>
              <w:pStyle w:val="NormalWeb"/>
              <w:spacing w:before="240" w:after="0"/>
              <w:jc w:val="center"/>
            </w:pPr>
            <w:r>
              <w:rPr>
                <w:rStyle w:val="None"/>
                <w:sz w:val="18"/>
                <w:szCs w:val="18"/>
              </w:rPr>
              <w:t>4.4</w:t>
            </w:r>
          </w:p>
        </w:tc>
        <w:tc>
          <w:tcPr>
            <w:tcW w:w="620" w:type="dxa"/>
            <w:tcBorders>
              <w:top w:val="nil"/>
              <w:left w:val="nil"/>
              <w:bottom w:val="nil"/>
              <w:right w:val="nil"/>
            </w:tcBorders>
            <w:shd w:val="clear" w:color="auto" w:fill="E7E6E6"/>
            <w:tcMar>
              <w:top w:w="80" w:type="dxa"/>
              <w:left w:w="80" w:type="dxa"/>
              <w:bottom w:w="80" w:type="dxa"/>
              <w:right w:w="80" w:type="dxa"/>
            </w:tcMar>
            <w:vAlign w:val="bottom"/>
          </w:tcPr>
          <w:p w14:paraId="0BA84DC3" w14:textId="77777777" w:rsidR="00DD5439" w:rsidRDefault="00DD5439" w:rsidP="00A83D05">
            <w:pPr>
              <w:pStyle w:val="NormalWeb"/>
              <w:spacing w:before="240" w:after="0"/>
              <w:jc w:val="center"/>
            </w:pPr>
            <w:r>
              <w:rPr>
                <w:rStyle w:val="None"/>
                <w:sz w:val="18"/>
                <w:szCs w:val="18"/>
              </w:rPr>
              <w:t>M&amp;C</w:t>
            </w:r>
          </w:p>
        </w:tc>
      </w:tr>
      <w:tr w:rsidR="00DD5439" w14:paraId="0944168C" w14:textId="77777777" w:rsidTr="00A83D05">
        <w:trPr>
          <w:trHeight w:val="540"/>
        </w:trPr>
        <w:tc>
          <w:tcPr>
            <w:tcW w:w="2150" w:type="dxa"/>
            <w:tcBorders>
              <w:top w:val="nil"/>
              <w:left w:val="nil"/>
              <w:bottom w:val="nil"/>
              <w:right w:val="nil"/>
            </w:tcBorders>
            <w:shd w:val="clear" w:color="auto" w:fill="auto"/>
            <w:tcMar>
              <w:top w:w="80" w:type="dxa"/>
              <w:left w:w="80" w:type="dxa"/>
              <w:bottom w:w="80" w:type="dxa"/>
              <w:right w:w="80" w:type="dxa"/>
            </w:tcMar>
            <w:vAlign w:val="bottom"/>
          </w:tcPr>
          <w:p w14:paraId="0FF6E7F8" w14:textId="77777777" w:rsidR="00DD5439" w:rsidRDefault="00DD5439" w:rsidP="00A83D05">
            <w:pPr>
              <w:pStyle w:val="NormalWeb"/>
              <w:spacing w:before="240" w:after="0"/>
            </w:pPr>
            <w:r>
              <w:rPr>
                <w:rStyle w:val="None"/>
                <w:sz w:val="18"/>
                <w:szCs w:val="18"/>
              </w:rPr>
              <w:t>Fish from trawling</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0E2DC700" w14:textId="77777777" w:rsidR="00DD5439" w:rsidRDefault="00DD5439" w:rsidP="00A83D05"/>
        </w:tc>
        <w:tc>
          <w:tcPr>
            <w:tcW w:w="1030" w:type="dxa"/>
            <w:tcBorders>
              <w:top w:val="nil"/>
              <w:left w:val="nil"/>
              <w:bottom w:val="nil"/>
              <w:right w:val="nil"/>
            </w:tcBorders>
            <w:shd w:val="clear" w:color="auto" w:fill="auto"/>
            <w:tcMar>
              <w:top w:w="80" w:type="dxa"/>
              <w:left w:w="80" w:type="dxa"/>
              <w:bottom w:w="80" w:type="dxa"/>
              <w:right w:w="80" w:type="dxa"/>
            </w:tcMar>
            <w:vAlign w:val="bottom"/>
          </w:tcPr>
          <w:p w14:paraId="0D37FD6E" w14:textId="77777777" w:rsidR="00DD5439" w:rsidRDefault="00DD5439" w:rsidP="00A83D05">
            <w:pPr>
              <w:pStyle w:val="NormalWeb"/>
              <w:spacing w:before="240" w:after="0"/>
              <w:jc w:val="center"/>
            </w:pPr>
            <w:r>
              <w:rPr>
                <w:rStyle w:val="None"/>
                <w:sz w:val="18"/>
                <w:szCs w:val="18"/>
              </w:rPr>
              <w:t>3.83</w:t>
            </w:r>
          </w:p>
        </w:tc>
        <w:tc>
          <w:tcPr>
            <w:tcW w:w="1120" w:type="dxa"/>
            <w:tcBorders>
              <w:top w:val="nil"/>
              <w:left w:val="nil"/>
              <w:bottom w:val="nil"/>
              <w:right w:val="nil"/>
            </w:tcBorders>
            <w:shd w:val="clear" w:color="auto" w:fill="auto"/>
            <w:tcMar>
              <w:top w:w="80" w:type="dxa"/>
              <w:left w:w="80" w:type="dxa"/>
              <w:bottom w:w="80" w:type="dxa"/>
              <w:right w:w="80" w:type="dxa"/>
            </w:tcMar>
            <w:vAlign w:val="bottom"/>
          </w:tcPr>
          <w:p w14:paraId="380221CE" w14:textId="77777777" w:rsidR="00DD5439" w:rsidRDefault="00DD5439" w:rsidP="00A83D05">
            <w:pPr>
              <w:pStyle w:val="NormalWeb"/>
              <w:spacing w:before="240" w:after="0"/>
              <w:jc w:val="center"/>
            </w:pPr>
            <w:r>
              <w:rPr>
                <w:rStyle w:val="None"/>
                <w:sz w:val="18"/>
                <w:szCs w:val="18"/>
              </w:rPr>
              <w:t>H&amp;K</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44D7A232" w14:textId="77777777" w:rsidR="00DD5439" w:rsidRDefault="00DD5439" w:rsidP="00A83D05"/>
        </w:tc>
        <w:tc>
          <w:tcPr>
            <w:tcW w:w="907" w:type="dxa"/>
            <w:tcBorders>
              <w:top w:val="nil"/>
              <w:left w:val="nil"/>
              <w:bottom w:val="nil"/>
              <w:right w:val="nil"/>
            </w:tcBorders>
            <w:shd w:val="clear" w:color="auto" w:fill="auto"/>
            <w:tcMar>
              <w:top w:w="80" w:type="dxa"/>
              <w:left w:w="80" w:type="dxa"/>
              <w:bottom w:w="80" w:type="dxa"/>
              <w:right w:w="80" w:type="dxa"/>
            </w:tcMar>
          </w:tcPr>
          <w:p w14:paraId="1F762126" w14:textId="77777777" w:rsidR="00DD5439" w:rsidRDefault="00DD5439" w:rsidP="00A83D05">
            <w:pPr>
              <w:pStyle w:val="NormalWeb"/>
              <w:spacing w:before="240" w:after="0"/>
              <w:jc w:val="center"/>
            </w:pPr>
            <w:r>
              <w:rPr>
                <w:rStyle w:val="None"/>
                <w:sz w:val="18"/>
                <w:szCs w:val="18"/>
              </w:rPr>
              <w:t>0.00E+00</w:t>
            </w:r>
          </w:p>
        </w:tc>
        <w:tc>
          <w:tcPr>
            <w:tcW w:w="1021" w:type="dxa"/>
            <w:tcBorders>
              <w:top w:val="nil"/>
              <w:left w:val="nil"/>
              <w:bottom w:val="nil"/>
              <w:right w:val="nil"/>
            </w:tcBorders>
            <w:shd w:val="clear" w:color="auto" w:fill="auto"/>
            <w:tcMar>
              <w:top w:w="80" w:type="dxa"/>
              <w:left w:w="80" w:type="dxa"/>
              <w:bottom w:w="80" w:type="dxa"/>
              <w:right w:w="80" w:type="dxa"/>
            </w:tcMar>
          </w:tcPr>
          <w:p w14:paraId="11E25F23" w14:textId="77777777" w:rsidR="00DD5439" w:rsidRDefault="00DD5439" w:rsidP="00A83D05">
            <w:pPr>
              <w:pStyle w:val="NormalWeb"/>
              <w:spacing w:before="240" w:after="0"/>
              <w:jc w:val="center"/>
            </w:pPr>
            <w:r>
              <w:rPr>
                <w:rStyle w:val="None"/>
                <w:sz w:val="18"/>
                <w:szCs w:val="18"/>
              </w:rPr>
              <w:t>CFPC--NA</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34687B43" w14:textId="77777777" w:rsidR="00DD5439" w:rsidRDefault="00DD5439" w:rsidP="00A83D05"/>
        </w:tc>
        <w:tc>
          <w:tcPr>
            <w:tcW w:w="605" w:type="dxa"/>
            <w:tcBorders>
              <w:top w:val="nil"/>
              <w:left w:val="nil"/>
              <w:bottom w:val="nil"/>
              <w:right w:val="nil"/>
            </w:tcBorders>
            <w:shd w:val="clear" w:color="auto" w:fill="auto"/>
            <w:tcMar>
              <w:top w:w="80" w:type="dxa"/>
              <w:left w:w="80" w:type="dxa"/>
              <w:bottom w:w="80" w:type="dxa"/>
              <w:right w:w="80" w:type="dxa"/>
            </w:tcMar>
            <w:vAlign w:val="bottom"/>
          </w:tcPr>
          <w:p w14:paraId="274D8000" w14:textId="77777777" w:rsidR="00DD5439" w:rsidRDefault="00DD5439" w:rsidP="00A83D05">
            <w:pPr>
              <w:pStyle w:val="NormalWeb"/>
              <w:spacing w:before="240" w:after="0"/>
              <w:jc w:val="center"/>
            </w:pPr>
            <w:r>
              <w:rPr>
                <w:rStyle w:val="None"/>
                <w:sz w:val="18"/>
                <w:szCs w:val="18"/>
              </w:rPr>
              <w:t>80.1</w:t>
            </w:r>
          </w:p>
        </w:tc>
        <w:tc>
          <w:tcPr>
            <w:tcW w:w="640" w:type="dxa"/>
            <w:tcBorders>
              <w:top w:val="nil"/>
              <w:left w:val="nil"/>
              <w:bottom w:val="nil"/>
              <w:right w:val="nil"/>
            </w:tcBorders>
            <w:shd w:val="clear" w:color="auto" w:fill="auto"/>
            <w:tcMar>
              <w:top w:w="80" w:type="dxa"/>
              <w:left w:w="80" w:type="dxa"/>
              <w:bottom w:w="80" w:type="dxa"/>
              <w:right w:w="80" w:type="dxa"/>
            </w:tcMar>
            <w:vAlign w:val="bottom"/>
          </w:tcPr>
          <w:p w14:paraId="63343E7D" w14:textId="77777777" w:rsidR="00DD5439" w:rsidRDefault="00DD5439" w:rsidP="00A83D05">
            <w:pPr>
              <w:pStyle w:val="NormalWeb"/>
              <w:spacing w:before="240" w:after="0"/>
              <w:jc w:val="center"/>
            </w:pPr>
            <w:r>
              <w:rPr>
                <w:rStyle w:val="None"/>
                <w:sz w:val="18"/>
                <w:szCs w:val="18"/>
              </w:rPr>
              <w:t>Leach</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664E2DFB" w14:textId="77777777" w:rsidR="00DD5439" w:rsidRDefault="00DD5439" w:rsidP="00A83D05"/>
        </w:tc>
        <w:tc>
          <w:tcPr>
            <w:tcW w:w="571" w:type="dxa"/>
            <w:tcBorders>
              <w:top w:val="nil"/>
              <w:left w:val="nil"/>
              <w:bottom w:val="nil"/>
              <w:right w:val="nil"/>
            </w:tcBorders>
            <w:shd w:val="clear" w:color="auto" w:fill="auto"/>
            <w:tcMar>
              <w:top w:w="80" w:type="dxa"/>
              <w:left w:w="80" w:type="dxa"/>
              <w:bottom w:w="80" w:type="dxa"/>
              <w:right w:w="80" w:type="dxa"/>
            </w:tcMar>
            <w:vAlign w:val="bottom"/>
          </w:tcPr>
          <w:p w14:paraId="6046D797" w14:textId="77777777" w:rsidR="00DD5439" w:rsidRDefault="00DD5439" w:rsidP="00A83D05">
            <w:pPr>
              <w:pStyle w:val="NormalWeb"/>
              <w:spacing w:before="240" w:after="0"/>
              <w:jc w:val="center"/>
            </w:pPr>
            <w:r>
              <w:rPr>
                <w:rStyle w:val="None"/>
                <w:sz w:val="18"/>
                <w:szCs w:val="18"/>
              </w:rPr>
              <w:t>4.4</w:t>
            </w:r>
          </w:p>
        </w:tc>
        <w:tc>
          <w:tcPr>
            <w:tcW w:w="620" w:type="dxa"/>
            <w:tcBorders>
              <w:top w:val="nil"/>
              <w:left w:val="nil"/>
              <w:bottom w:val="nil"/>
              <w:right w:val="nil"/>
            </w:tcBorders>
            <w:shd w:val="clear" w:color="auto" w:fill="auto"/>
            <w:tcMar>
              <w:top w:w="80" w:type="dxa"/>
              <w:left w:w="80" w:type="dxa"/>
              <w:bottom w:w="80" w:type="dxa"/>
              <w:right w:w="80" w:type="dxa"/>
            </w:tcMar>
            <w:vAlign w:val="bottom"/>
          </w:tcPr>
          <w:p w14:paraId="18C99ACB" w14:textId="77777777" w:rsidR="00DD5439" w:rsidRDefault="00DD5439" w:rsidP="00A83D05">
            <w:pPr>
              <w:pStyle w:val="NormalWeb"/>
              <w:spacing w:before="240" w:after="0"/>
              <w:jc w:val="center"/>
            </w:pPr>
            <w:r>
              <w:rPr>
                <w:rStyle w:val="None"/>
                <w:sz w:val="18"/>
                <w:szCs w:val="18"/>
              </w:rPr>
              <w:t>M&amp;C</w:t>
            </w:r>
          </w:p>
        </w:tc>
      </w:tr>
      <w:tr w:rsidR="00DD5439" w14:paraId="6AF185C9" w14:textId="77777777" w:rsidTr="00A83D05">
        <w:trPr>
          <w:trHeight w:val="540"/>
        </w:trPr>
        <w:tc>
          <w:tcPr>
            <w:tcW w:w="2150" w:type="dxa"/>
            <w:tcBorders>
              <w:top w:val="nil"/>
              <w:left w:val="nil"/>
              <w:bottom w:val="nil"/>
              <w:right w:val="nil"/>
            </w:tcBorders>
            <w:shd w:val="clear" w:color="auto" w:fill="E7E6E6"/>
            <w:tcMar>
              <w:top w:w="80" w:type="dxa"/>
              <w:left w:w="80" w:type="dxa"/>
              <w:bottom w:w="80" w:type="dxa"/>
              <w:right w:w="80" w:type="dxa"/>
            </w:tcMar>
            <w:vAlign w:val="bottom"/>
          </w:tcPr>
          <w:p w14:paraId="1421A033" w14:textId="77777777" w:rsidR="00DD5439" w:rsidRDefault="00DD5439" w:rsidP="00A83D05">
            <w:pPr>
              <w:pStyle w:val="NormalWeb"/>
              <w:spacing w:before="240" w:after="0"/>
            </w:pPr>
            <w:r>
              <w:rPr>
                <w:rStyle w:val="None"/>
                <w:sz w:val="18"/>
                <w:szCs w:val="18"/>
              </w:rPr>
              <w:t>Ruminant meat</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690B85DD" w14:textId="77777777" w:rsidR="00DD5439" w:rsidRDefault="00DD5439" w:rsidP="00A83D05">
            <w:pPr>
              <w:pStyle w:val="NormalWeb"/>
              <w:spacing w:before="240" w:after="0"/>
            </w:pPr>
            <w:r>
              <w:rPr>
                <w:rStyle w:val="None"/>
                <w:sz w:val="18"/>
                <w:szCs w:val="18"/>
              </w:rPr>
              <w:t> </w:t>
            </w:r>
          </w:p>
        </w:tc>
        <w:tc>
          <w:tcPr>
            <w:tcW w:w="1030" w:type="dxa"/>
            <w:tcBorders>
              <w:top w:val="nil"/>
              <w:left w:val="nil"/>
              <w:bottom w:val="nil"/>
              <w:right w:val="nil"/>
            </w:tcBorders>
            <w:shd w:val="clear" w:color="auto" w:fill="E7E6E6"/>
            <w:tcMar>
              <w:top w:w="80" w:type="dxa"/>
              <w:left w:w="80" w:type="dxa"/>
              <w:bottom w:w="80" w:type="dxa"/>
              <w:right w:w="80" w:type="dxa"/>
            </w:tcMar>
            <w:vAlign w:val="bottom"/>
          </w:tcPr>
          <w:p w14:paraId="7A1B581B" w14:textId="77777777" w:rsidR="00DD5439" w:rsidRDefault="00DD5439" w:rsidP="00A83D05">
            <w:pPr>
              <w:pStyle w:val="NormalWeb"/>
              <w:spacing w:before="240" w:after="0"/>
              <w:jc w:val="center"/>
            </w:pPr>
            <w:r>
              <w:rPr>
                <w:rStyle w:val="None"/>
                <w:sz w:val="18"/>
                <w:szCs w:val="18"/>
              </w:rPr>
              <w:t>40.2</w:t>
            </w:r>
          </w:p>
        </w:tc>
        <w:tc>
          <w:tcPr>
            <w:tcW w:w="1120" w:type="dxa"/>
            <w:tcBorders>
              <w:top w:val="nil"/>
              <w:left w:val="nil"/>
              <w:bottom w:val="nil"/>
              <w:right w:val="nil"/>
            </w:tcBorders>
            <w:shd w:val="clear" w:color="auto" w:fill="E7E6E6"/>
            <w:tcMar>
              <w:top w:w="80" w:type="dxa"/>
              <w:left w:w="80" w:type="dxa"/>
              <w:bottom w:w="80" w:type="dxa"/>
              <w:right w:w="80" w:type="dxa"/>
            </w:tcMar>
            <w:vAlign w:val="bottom"/>
          </w:tcPr>
          <w:p w14:paraId="0610086F" w14:textId="77777777" w:rsidR="00DD5439" w:rsidRDefault="00DD5439" w:rsidP="00A83D05">
            <w:pPr>
              <w:pStyle w:val="NormalWeb"/>
              <w:spacing w:before="240" w:after="0"/>
              <w:jc w:val="center"/>
            </w:pPr>
            <w:r>
              <w:rPr>
                <w:rStyle w:val="None"/>
                <w:sz w:val="18"/>
                <w:szCs w:val="18"/>
              </w:rPr>
              <w:t>Har</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30205148" w14:textId="77777777" w:rsidR="00DD5439" w:rsidRDefault="00DD5439" w:rsidP="00A83D05">
            <w:pPr>
              <w:pStyle w:val="NormalWeb"/>
              <w:spacing w:before="240" w:after="0"/>
            </w:pPr>
            <w:r>
              <w:rPr>
                <w:rStyle w:val="None"/>
                <w:sz w:val="18"/>
                <w:szCs w:val="18"/>
              </w:rPr>
              <w:t> </w:t>
            </w:r>
          </w:p>
        </w:tc>
        <w:tc>
          <w:tcPr>
            <w:tcW w:w="907" w:type="dxa"/>
            <w:tcBorders>
              <w:top w:val="nil"/>
              <w:left w:val="nil"/>
              <w:bottom w:val="nil"/>
              <w:right w:val="nil"/>
            </w:tcBorders>
            <w:shd w:val="clear" w:color="auto" w:fill="E7E6E6"/>
            <w:tcMar>
              <w:top w:w="80" w:type="dxa"/>
              <w:left w:w="80" w:type="dxa"/>
              <w:bottom w:w="80" w:type="dxa"/>
              <w:right w:w="80" w:type="dxa"/>
            </w:tcMar>
          </w:tcPr>
          <w:p w14:paraId="62DB1185" w14:textId="77777777" w:rsidR="00DD5439" w:rsidRDefault="00DD5439" w:rsidP="00A83D05">
            <w:pPr>
              <w:pStyle w:val="NormalWeb"/>
              <w:spacing w:before="240" w:after="0"/>
              <w:jc w:val="center"/>
            </w:pPr>
            <w:r>
              <w:rPr>
                <w:rStyle w:val="None"/>
                <w:sz w:val="18"/>
                <w:szCs w:val="18"/>
              </w:rPr>
              <w:t>1.35E-01</w:t>
            </w:r>
          </w:p>
        </w:tc>
        <w:tc>
          <w:tcPr>
            <w:tcW w:w="1021" w:type="dxa"/>
            <w:tcBorders>
              <w:top w:val="nil"/>
              <w:left w:val="nil"/>
              <w:bottom w:val="nil"/>
              <w:right w:val="nil"/>
            </w:tcBorders>
            <w:shd w:val="clear" w:color="auto" w:fill="E7E6E6"/>
            <w:tcMar>
              <w:top w:w="80" w:type="dxa"/>
              <w:left w:w="80" w:type="dxa"/>
              <w:bottom w:w="80" w:type="dxa"/>
              <w:right w:w="80" w:type="dxa"/>
            </w:tcMar>
          </w:tcPr>
          <w:p w14:paraId="093BF768" w14:textId="77777777" w:rsidR="00DD5439" w:rsidRDefault="00DD5439" w:rsidP="00A83D05">
            <w:pPr>
              <w:pStyle w:val="NormalWeb"/>
              <w:spacing w:before="240" w:after="0"/>
              <w:jc w:val="center"/>
            </w:pPr>
            <w:r>
              <w:rPr>
                <w:rStyle w:val="None"/>
                <w:sz w:val="18"/>
                <w:szCs w:val="18"/>
              </w:rPr>
              <w:t>CFPC--NA</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5C8F0D52" w14:textId="77777777" w:rsidR="00DD5439" w:rsidRDefault="00DD5439" w:rsidP="00A83D05">
            <w:pPr>
              <w:pStyle w:val="NormalWeb"/>
              <w:spacing w:before="240" w:after="0"/>
            </w:pPr>
            <w:r>
              <w:rPr>
                <w:rStyle w:val="None"/>
                <w:sz w:val="18"/>
                <w:szCs w:val="18"/>
              </w:rPr>
              <w:t> </w:t>
            </w:r>
          </w:p>
        </w:tc>
        <w:tc>
          <w:tcPr>
            <w:tcW w:w="605" w:type="dxa"/>
            <w:tcBorders>
              <w:top w:val="nil"/>
              <w:left w:val="nil"/>
              <w:bottom w:val="nil"/>
              <w:right w:val="nil"/>
            </w:tcBorders>
            <w:shd w:val="clear" w:color="auto" w:fill="E7E6E6"/>
            <w:tcMar>
              <w:top w:w="80" w:type="dxa"/>
              <w:left w:w="80" w:type="dxa"/>
              <w:bottom w:w="80" w:type="dxa"/>
              <w:right w:w="80" w:type="dxa"/>
            </w:tcMar>
            <w:vAlign w:val="bottom"/>
          </w:tcPr>
          <w:p w14:paraId="76FEF9FF" w14:textId="77777777" w:rsidR="00DD5439" w:rsidRDefault="00DD5439" w:rsidP="00A83D05">
            <w:pPr>
              <w:pStyle w:val="NormalWeb"/>
              <w:spacing w:before="240" w:after="0"/>
              <w:jc w:val="center"/>
            </w:pPr>
            <w:r>
              <w:rPr>
                <w:rStyle w:val="None"/>
                <w:sz w:val="18"/>
                <w:szCs w:val="18"/>
              </w:rPr>
              <w:t>234</w:t>
            </w:r>
          </w:p>
        </w:tc>
        <w:tc>
          <w:tcPr>
            <w:tcW w:w="640" w:type="dxa"/>
            <w:tcBorders>
              <w:top w:val="nil"/>
              <w:left w:val="nil"/>
              <w:bottom w:val="nil"/>
              <w:right w:val="nil"/>
            </w:tcBorders>
            <w:shd w:val="clear" w:color="auto" w:fill="E7E6E6"/>
            <w:tcMar>
              <w:top w:w="80" w:type="dxa"/>
              <w:left w:w="80" w:type="dxa"/>
              <w:bottom w:w="80" w:type="dxa"/>
              <w:right w:w="80" w:type="dxa"/>
            </w:tcMar>
            <w:vAlign w:val="bottom"/>
          </w:tcPr>
          <w:p w14:paraId="2EC9AB77" w14:textId="77777777" w:rsidR="00DD5439" w:rsidRDefault="00DD5439" w:rsidP="00A83D05">
            <w:pPr>
              <w:pStyle w:val="NormalWeb"/>
              <w:spacing w:before="240" w:after="0"/>
              <w:jc w:val="center"/>
            </w:pPr>
            <w:r>
              <w:rPr>
                <w:rStyle w:val="None"/>
                <w:sz w:val="18"/>
                <w:szCs w:val="18"/>
              </w:rPr>
              <w:t>Leach</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09C3C994" w14:textId="77777777" w:rsidR="00DD5439" w:rsidRDefault="00DD5439" w:rsidP="00A83D05">
            <w:pPr>
              <w:pStyle w:val="NormalWeb"/>
              <w:spacing w:before="240" w:after="0"/>
            </w:pPr>
            <w:r>
              <w:rPr>
                <w:rStyle w:val="None"/>
                <w:sz w:val="18"/>
                <w:szCs w:val="18"/>
              </w:rPr>
              <w:t> </w:t>
            </w:r>
          </w:p>
        </w:tc>
        <w:tc>
          <w:tcPr>
            <w:tcW w:w="571" w:type="dxa"/>
            <w:tcBorders>
              <w:top w:val="nil"/>
              <w:left w:val="nil"/>
              <w:bottom w:val="nil"/>
              <w:right w:val="nil"/>
            </w:tcBorders>
            <w:shd w:val="clear" w:color="auto" w:fill="E7E6E6"/>
            <w:tcMar>
              <w:top w:w="80" w:type="dxa"/>
              <w:left w:w="80" w:type="dxa"/>
              <w:bottom w:w="80" w:type="dxa"/>
              <w:right w:w="80" w:type="dxa"/>
            </w:tcMar>
            <w:vAlign w:val="bottom"/>
          </w:tcPr>
          <w:p w14:paraId="3718E1F9" w14:textId="77777777" w:rsidR="00DD5439" w:rsidRDefault="00DD5439" w:rsidP="00A83D05">
            <w:pPr>
              <w:pStyle w:val="NormalWeb"/>
              <w:spacing w:before="240" w:after="0"/>
              <w:jc w:val="center"/>
            </w:pPr>
            <w:r>
              <w:rPr>
                <w:rStyle w:val="None"/>
                <w:sz w:val="18"/>
                <w:szCs w:val="18"/>
              </w:rPr>
              <w:t>97.9</w:t>
            </w:r>
          </w:p>
        </w:tc>
        <w:tc>
          <w:tcPr>
            <w:tcW w:w="620" w:type="dxa"/>
            <w:tcBorders>
              <w:top w:val="nil"/>
              <w:left w:val="nil"/>
              <w:bottom w:val="nil"/>
              <w:right w:val="nil"/>
            </w:tcBorders>
            <w:shd w:val="clear" w:color="auto" w:fill="E7E6E6"/>
            <w:tcMar>
              <w:top w:w="80" w:type="dxa"/>
              <w:left w:w="80" w:type="dxa"/>
              <w:bottom w:w="80" w:type="dxa"/>
              <w:right w:w="80" w:type="dxa"/>
            </w:tcMar>
            <w:vAlign w:val="bottom"/>
          </w:tcPr>
          <w:p w14:paraId="50A1D191" w14:textId="77777777" w:rsidR="00DD5439" w:rsidRDefault="00DD5439" w:rsidP="00A83D05">
            <w:pPr>
              <w:pStyle w:val="NormalWeb"/>
              <w:spacing w:before="240" w:after="0"/>
              <w:jc w:val="center"/>
            </w:pPr>
            <w:r>
              <w:rPr>
                <w:rStyle w:val="None"/>
                <w:sz w:val="18"/>
                <w:szCs w:val="18"/>
              </w:rPr>
              <w:t>M&amp;C</w:t>
            </w:r>
          </w:p>
        </w:tc>
      </w:tr>
      <w:tr w:rsidR="00DD5439" w14:paraId="6D869D57" w14:textId="77777777" w:rsidTr="00A83D05">
        <w:trPr>
          <w:trHeight w:val="540"/>
        </w:trPr>
        <w:tc>
          <w:tcPr>
            <w:tcW w:w="2150" w:type="dxa"/>
            <w:tcBorders>
              <w:top w:val="nil"/>
              <w:left w:val="nil"/>
              <w:bottom w:val="nil"/>
              <w:right w:val="nil"/>
            </w:tcBorders>
            <w:shd w:val="clear" w:color="auto" w:fill="auto"/>
            <w:tcMar>
              <w:top w:w="80" w:type="dxa"/>
              <w:left w:w="80" w:type="dxa"/>
              <w:bottom w:w="80" w:type="dxa"/>
              <w:right w:w="80" w:type="dxa"/>
            </w:tcMar>
            <w:vAlign w:val="bottom"/>
          </w:tcPr>
          <w:p w14:paraId="4EA64F41" w14:textId="77777777" w:rsidR="00DD5439" w:rsidRDefault="00DD5439" w:rsidP="00A83D05">
            <w:pPr>
              <w:pStyle w:val="NormalWeb"/>
              <w:spacing w:before="240" w:after="0"/>
            </w:pPr>
            <w:r>
              <w:rPr>
                <w:rStyle w:val="None"/>
                <w:sz w:val="18"/>
                <w:szCs w:val="18"/>
              </w:rPr>
              <w:t>Pork and bacon</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5D3B455B" w14:textId="77777777" w:rsidR="00DD5439" w:rsidRDefault="00DD5439" w:rsidP="00A83D05"/>
        </w:tc>
        <w:tc>
          <w:tcPr>
            <w:tcW w:w="1030" w:type="dxa"/>
            <w:tcBorders>
              <w:top w:val="nil"/>
              <w:left w:val="nil"/>
              <w:bottom w:val="nil"/>
              <w:right w:val="nil"/>
            </w:tcBorders>
            <w:shd w:val="clear" w:color="auto" w:fill="auto"/>
            <w:tcMar>
              <w:top w:w="80" w:type="dxa"/>
              <w:left w:w="80" w:type="dxa"/>
              <w:bottom w:w="80" w:type="dxa"/>
              <w:right w:w="80" w:type="dxa"/>
            </w:tcMar>
            <w:vAlign w:val="bottom"/>
          </w:tcPr>
          <w:p w14:paraId="45E09E9B" w14:textId="77777777" w:rsidR="00DD5439" w:rsidRDefault="00DD5439" w:rsidP="00A83D05">
            <w:pPr>
              <w:pStyle w:val="NormalWeb"/>
              <w:spacing w:before="240" w:after="0"/>
              <w:jc w:val="center"/>
            </w:pPr>
            <w:r>
              <w:rPr>
                <w:rStyle w:val="None"/>
                <w:sz w:val="18"/>
                <w:szCs w:val="18"/>
              </w:rPr>
              <w:t>6.87</w:t>
            </w:r>
          </w:p>
        </w:tc>
        <w:tc>
          <w:tcPr>
            <w:tcW w:w="1120" w:type="dxa"/>
            <w:tcBorders>
              <w:top w:val="nil"/>
              <w:left w:val="nil"/>
              <w:bottom w:val="nil"/>
              <w:right w:val="nil"/>
            </w:tcBorders>
            <w:shd w:val="clear" w:color="auto" w:fill="auto"/>
            <w:tcMar>
              <w:top w:w="80" w:type="dxa"/>
              <w:left w:w="80" w:type="dxa"/>
              <w:bottom w:w="80" w:type="dxa"/>
              <w:right w:w="80" w:type="dxa"/>
            </w:tcMar>
            <w:vAlign w:val="bottom"/>
          </w:tcPr>
          <w:p w14:paraId="55318563" w14:textId="77777777" w:rsidR="00DD5439" w:rsidRDefault="00DD5439" w:rsidP="00A83D05">
            <w:pPr>
              <w:pStyle w:val="NormalWeb"/>
              <w:spacing w:before="240" w:after="0"/>
              <w:jc w:val="center"/>
            </w:pPr>
            <w:r>
              <w:rPr>
                <w:rStyle w:val="None"/>
                <w:sz w:val="18"/>
                <w:szCs w:val="18"/>
              </w:rPr>
              <w:t>Leach</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67D70213" w14:textId="77777777" w:rsidR="00DD5439" w:rsidRDefault="00DD5439" w:rsidP="00A83D05"/>
        </w:tc>
        <w:tc>
          <w:tcPr>
            <w:tcW w:w="907" w:type="dxa"/>
            <w:tcBorders>
              <w:top w:val="nil"/>
              <w:left w:val="nil"/>
              <w:bottom w:val="nil"/>
              <w:right w:val="nil"/>
            </w:tcBorders>
            <w:shd w:val="clear" w:color="auto" w:fill="auto"/>
            <w:tcMar>
              <w:top w:w="80" w:type="dxa"/>
              <w:left w:w="80" w:type="dxa"/>
              <w:bottom w:w="80" w:type="dxa"/>
              <w:right w:w="80" w:type="dxa"/>
            </w:tcMar>
          </w:tcPr>
          <w:p w14:paraId="3E778E4F" w14:textId="77777777" w:rsidR="00DD5439" w:rsidRDefault="00DD5439" w:rsidP="00A83D05">
            <w:pPr>
              <w:pStyle w:val="NormalWeb"/>
              <w:spacing w:before="240" w:after="0"/>
              <w:jc w:val="center"/>
            </w:pPr>
            <w:r>
              <w:rPr>
                <w:rStyle w:val="None"/>
                <w:sz w:val="18"/>
                <w:szCs w:val="18"/>
              </w:rPr>
              <w:t>2.10E-02</w:t>
            </w:r>
          </w:p>
        </w:tc>
        <w:tc>
          <w:tcPr>
            <w:tcW w:w="1021" w:type="dxa"/>
            <w:tcBorders>
              <w:top w:val="nil"/>
              <w:left w:val="nil"/>
              <w:bottom w:val="nil"/>
              <w:right w:val="nil"/>
            </w:tcBorders>
            <w:shd w:val="clear" w:color="auto" w:fill="auto"/>
            <w:tcMar>
              <w:top w:w="80" w:type="dxa"/>
              <w:left w:w="80" w:type="dxa"/>
              <w:bottom w:w="80" w:type="dxa"/>
              <w:right w:w="80" w:type="dxa"/>
            </w:tcMar>
          </w:tcPr>
          <w:p w14:paraId="0B9B4CC3" w14:textId="77777777" w:rsidR="00DD5439" w:rsidRDefault="00DD5439" w:rsidP="00A83D05">
            <w:pPr>
              <w:pStyle w:val="NormalWeb"/>
              <w:spacing w:before="240" w:after="0"/>
              <w:jc w:val="center"/>
            </w:pPr>
            <w:r>
              <w:rPr>
                <w:rStyle w:val="None"/>
                <w:sz w:val="18"/>
                <w:szCs w:val="18"/>
              </w:rPr>
              <w:t>CFPC--NA</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5FDC8312" w14:textId="77777777" w:rsidR="00DD5439" w:rsidRDefault="00DD5439" w:rsidP="00A83D05"/>
        </w:tc>
        <w:tc>
          <w:tcPr>
            <w:tcW w:w="605" w:type="dxa"/>
            <w:tcBorders>
              <w:top w:val="nil"/>
              <w:left w:val="nil"/>
              <w:bottom w:val="nil"/>
              <w:right w:val="nil"/>
            </w:tcBorders>
            <w:shd w:val="clear" w:color="auto" w:fill="auto"/>
            <w:tcMar>
              <w:top w:w="80" w:type="dxa"/>
              <w:left w:w="80" w:type="dxa"/>
              <w:bottom w:w="80" w:type="dxa"/>
              <w:right w:w="80" w:type="dxa"/>
            </w:tcMar>
            <w:vAlign w:val="bottom"/>
          </w:tcPr>
          <w:p w14:paraId="299D2627" w14:textId="77777777" w:rsidR="00DD5439" w:rsidRDefault="00DD5439" w:rsidP="00A83D05">
            <w:pPr>
              <w:pStyle w:val="NormalWeb"/>
              <w:spacing w:before="240" w:after="0"/>
              <w:jc w:val="center"/>
            </w:pPr>
            <w:r>
              <w:rPr>
                <w:rStyle w:val="None"/>
                <w:sz w:val="18"/>
                <w:szCs w:val="18"/>
              </w:rPr>
              <w:t>126</w:t>
            </w:r>
          </w:p>
        </w:tc>
        <w:tc>
          <w:tcPr>
            <w:tcW w:w="640" w:type="dxa"/>
            <w:tcBorders>
              <w:top w:val="nil"/>
              <w:left w:val="nil"/>
              <w:bottom w:val="nil"/>
              <w:right w:val="nil"/>
            </w:tcBorders>
            <w:shd w:val="clear" w:color="auto" w:fill="auto"/>
            <w:tcMar>
              <w:top w:w="80" w:type="dxa"/>
              <w:left w:w="80" w:type="dxa"/>
              <w:bottom w:w="80" w:type="dxa"/>
              <w:right w:w="80" w:type="dxa"/>
            </w:tcMar>
            <w:vAlign w:val="bottom"/>
          </w:tcPr>
          <w:p w14:paraId="0CCD6D21" w14:textId="77777777" w:rsidR="00DD5439" w:rsidRDefault="00DD5439" w:rsidP="00A83D05">
            <w:pPr>
              <w:pStyle w:val="NormalWeb"/>
              <w:spacing w:before="240" w:after="0"/>
              <w:jc w:val="center"/>
            </w:pPr>
            <w:r>
              <w:rPr>
                <w:rStyle w:val="None"/>
                <w:sz w:val="18"/>
                <w:szCs w:val="18"/>
              </w:rPr>
              <w:t>Leach</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3FE03EFD" w14:textId="77777777" w:rsidR="00DD5439" w:rsidRDefault="00DD5439" w:rsidP="00A83D05"/>
        </w:tc>
        <w:tc>
          <w:tcPr>
            <w:tcW w:w="571" w:type="dxa"/>
            <w:tcBorders>
              <w:top w:val="nil"/>
              <w:left w:val="nil"/>
              <w:bottom w:val="nil"/>
              <w:right w:val="nil"/>
            </w:tcBorders>
            <w:shd w:val="clear" w:color="auto" w:fill="auto"/>
            <w:tcMar>
              <w:top w:w="80" w:type="dxa"/>
              <w:left w:w="80" w:type="dxa"/>
              <w:bottom w:w="80" w:type="dxa"/>
              <w:right w:w="80" w:type="dxa"/>
            </w:tcMar>
            <w:vAlign w:val="bottom"/>
          </w:tcPr>
          <w:p w14:paraId="18DD4C00" w14:textId="77777777" w:rsidR="00DD5439" w:rsidRDefault="00DD5439" w:rsidP="00A83D05">
            <w:pPr>
              <w:pStyle w:val="NormalWeb"/>
              <w:spacing w:before="240" w:after="0"/>
              <w:jc w:val="center"/>
            </w:pPr>
            <w:r>
              <w:rPr>
                <w:rStyle w:val="None"/>
                <w:sz w:val="18"/>
                <w:szCs w:val="18"/>
              </w:rPr>
              <w:t>22.2</w:t>
            </w:r>
          </w:p>
        </w:tc>
        <w:tc>
          <w:tcPr>
            <w:tcW w:w="620" w:type="dxa"/>
            <w:tcBorders>
              <w:top w:val="nil"/>
              <w:left w:val="nil"/>
              <w:bottom w:val="nil"/>
              <w:right w:val="nil"/>
            </w:tcBorders>
            <w:shd w:val="clear" w:color="auto" w:fill="auto"/>
            <w:tcMar>
              <w:top w:w="80" w:type="dxa"/>
              <w:left w:w="80" w:type="dxa"/>
              <w:bottom w:w="80" w:type="dxa"/>
              <w:right w:w="80" w:type="dxa"/>
            </w:tcMar>
            <w:vAlign w:val="bottom"/>
          </w:tcPr>
          <w:p w14:paraId="7CB9588A" w14:textId="77777777" w:rsidR="00DD5439" w:rsidRDefault="00DD5439" w:rsidP="00A83D05">
            <w:pPr>
              <w:pStyle w:val="NormalWeb"/>
              <w:spacing w:before="240" w:after="0"/>
              <w:jc w:val="center"/>
            </w:pPr>
            <w:r>
              <w:rPr>
                <w:rStyle w:val="None"/>
                <w:sz w:val="18"/>
                <w:szCs w:val="18"/>
              </w:rPr>
              <w:t>M&amp;C</w:t>
            </w:r>
          </w:p>
        </w:tc>
      </w:tr>
      <w:tr w:rsidR="00DD5439" w14:paraId="398849EA" w14:textId="77777777" w:rsidTr="00A83D05">
        <w:trPr>
          <w:trHeight w:val="540"/>
        </w:trPr>
        <w:tc>
          <w:tcPr>
            <w:tcW w:w="2150" w:type="dxa"/>
            <w:tcBorders>
              <w:top w:val="nil"/>
              <w:left w:val="nil"/>
              <w:bottom w:val="nil"/>
              <w:right w:val="nil"/>
            </w:tcBorders>
            <w:shd w:val="clear" w:color="auto" w:fill="E7E6E6"/>
            <w:tcMar>
              <w:top w:w="80" w:type="dxa"/>
              <w:left w:w="80" w:type="dxa"/>
              <w:bottom w:w="80" w:type="dxa"/>
              <w:right w:w="80" w:type="dxa"/>
            </w:tcMar>
            <w:vAlign w:val="bottom"/>
          </w:tcPr>
          <w:p w14:paraId="604F1282" w14:textId="77777777" w:rsidR="00DD5439" w:rsidRDefault="00DD5439" w:rsidP="00A83D05">
            <w:pPr>
              <w:pStyle w:val="NormalWeb"/>
              <w:spacing w:before="240" w:after="0"/>
            </w:pPr>
            <w:r>
              <w:rPr>
                <w:rStyle w:val="None"/>
                <w:sz w:val="18"/>
                <w:szCs w:val="18"/>
              </w:rPr>
              <w:t>Poultry</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5485E176" w14:textId="77777777" w:rsidR="00DD5439" w:rsidRDefault="00DD5439" w:rsidP="00A83D05">
            <w:pPr>
              <w:pStyle w:val="NormalWeb"/>
              <w:spacing w:before="240" w:after="0"/>
            </w:pPr>
            <w:r>
              <w:rPr>
                <w:rStyle w:val="None"/>
                <w:sz w:val="18"/>
                <w:szCs w:val="18"/>
              </w:rPr>
              <w:t> </w:t>
            </w:r>
          </w:p>
        </w:tc>
        <w:tc>
          <w:tcPr>
            <w:tcW w:w="1030" w:type="dxa"/>
            <w:tcBorders>
              <w:top w:val="nil"/>
              <w:left w:val="nil"/>
              <w:bottom w:val="nil"/>
              <w:right w:val="nil"/>
            </w:tcBorders>
            <w:shd w:val="clear" w:color="auto" w:fill="E7E6E6"/>
            <w:tcMar>
              <w:top w:w="80" w:type="dxa"/>
              <w:left w:w="80" w:type="dxa"/>
              <w:bottom w:w="80" w:type="dxa"/>
              <w:right w:w="80" w:type="dxa"/>
            </w:tcMar>
            <w:vAlign w:val="bottom"/>
          </w:tcPr>
          <w:p w14:paraId="2F275CB6" w14:textId="77777777" w:rsidR="00DD5439" w:rsidRDefault="00DD5439" w:rsidP="00A83D05">
            <w:pPr>
              <w:pStyle w:val="NormalWeb"/>
              <w:spacing w:before="240" w:after="0"/>
              <w:jc w:val="center"/>
            </w:pPr>
            <w:r>
              <w:rPr>
                <w:rStyle w:val="None"/>
                <w:sz w:val="18"/>
                <w:szCs w:val="18"/>
              </w:rPr>
              <w:t>5.05</w:t>
            </w:r>
          </w:p>
        </w:tc>
        <w:tc>
          <w:tcPr>
            <w:tcW w:w="1120" w:type="dxa"/>
            <w:tcBorders>
              <w:top w:val="nil"/>
              <w:left w:val="nil"/>
              <w:bottom w:val="nil"/>
              <w:right w:val="nil"/>
            </w:tcBorders>
            <w:shd w:val="clear" w:color="auto" w:fill="E7E6E6"/>
            <w:tcMar>
              <w:top w:w="80" w:type="dxa"/>
              <w:left w:w="80" w:type="dxa"/>
              <w:bottom w:w="80" w:type="dxa"/>
              <w:right w:w="80" w:type="dxa"/>
            </w:tcMar>
            <w:vAlign w:val="bottom"/>
          </w:tcPr>
          <w:p w14:paraId="141C7ABA" w14:textId="77777777" w:rsidR="00DD5439" w:rsidRDefault="00DD5439" w:rsidP="00A83D05">
            <w:pPr>
              <w:pStyle w:val="NormalWeb"/>
              <w:spacing w:before="240" w:after="0"/>
              <w:jc w:val="center"/>
            </w:pPr>
            <w:r>
              <w:rPr>
                <w:rStyle w:val="None"/>
                <w:sz w:val="18"/>
                <w:szCs w:val="18"/>
              </w:rPr>
              <w:t>Leach</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239CE56C" w14:textId="77777777" w:rsidR="00DD5439" w:rsidRDefault="00DD5439" w:rsidP="00A83D05">
            <w:pPr>
              <w:pStyle w:val="NormalWeb"/>
              <w:spacing w:before="240" w:after="0"/>
            </w:pPr>
            <w:r>
              <w:rPr>
                <w:rStyle w:val="None"/>
                <w:sz w:val="18"/>
                <w:szCs w:val="18"/>
              </w:rPr>
              <w:t> </w:t>
            </w:r>
          </w:p>
        </w:tc>
        <w:tc>
          <w:tcPr>
            <w:tcW w:w="907" w:type="dxa"/>
            <w:tcBorders>
              <w:top w:val="nil"/>
              <w:left w:val="nil"/>
              <w:bottom w:val="nil"/>
              <w:right w:val="nil"/>
            </w:tcBorders>
            <w:shd w:val="clear" w:color="auto" w:fill="E7E6E6"/>
            <w:tcMar>
              <w:top w:w="80" w:type="dxa"/>
              <w:left w:w="80" w:type="dxa"/>
              <w:bottom w:w="80" w:type="dxa"/>
              <w:right w:w="80" w:type="dxa"/>
            </w:tcMar>
          </w:tcPr>
          <w:p w14:paraId="551A2E62" w14:textId="77777777" w:rsidR="00DD5439" w:rsidRDefault="00DD5439" w:rsidP="00A83D05">
            <w:pPr>
              <w:pStyle w:val="NormalWeb"/>
              <w:spacing w:before="240" w:after="0"/>
              <w:jc w:val="center"/>
            </w:pPr>
            <w:r>
              <w:rPr>
                <w:rStyle w:val="None"/>
                <w:sz w:val="18"/>
                <w:szCs w:val="18"/>
              </w:rPr>
              <w:t>1.15E-02</w:t>
            </w:r>
          </w:p>
        </w:tc>
        <w:tc>
          <w:tcPr>
            <w:tcW w:w="1021" w:type="dxa"/>
            <w:tcBorders>
              <w:top w:val="nil"/>
              <w:left w:val="nil"/>
              <w:bottom w:val="nil"/>
              <w:right w:val="nil"/>
            </w:tcBorders>
            <w:shd w:val="clear" w:color="auto" w:fill="E7E6E6"/>
            <w:tcMar>
              <w:top w:w="80" w:type="dxa"/>
              <w:left w:w="80" w:type="dxa"/>
              <w:bottom w:w="80" w:type="dxa"/>
              <w:right w:w="80" w:type="dxa"/>
            </w:tcMar>
          </w:tcPr>
          <w:p w14:paraId="687250BF" w14:textId="77777777" w:rsidR="00DD5439" w:rsidRDefault="00DD5439" w:rsidP="00A83D05">
            <w:pPr>
              <w:pStyle w:val="NormalWeb"/>
              <w:spacing w:before="240" w:after="0"/>
              <w:jc w:val="center"/>
            </w:pPr>
            <w:r>
              <w:rPr>
                <w:rStyle w:val="None"/>
                <w:sz w:val="18"/>
                <w:szCs w:val="18"/>
              </w:rPr>
              <w:t>CFPC--NA</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0490A5DA" w14:textId="77777777" w:rsidR="00DD5439" w:rsidRDefault="00DD5439" w:rsidP="00A83D05">
            <w:pPr>
              <w:pStyle w:val="NormalWeb"/>
              <w:spacing w:before="240" w:after="0"/>
            </w:pPr>
            <w:r>
              <w:rPr>
                <w:rStyle w:val="None"/>
                <w:sz w:val="18"/>
                <w:szCs w:val="18"/>
              </w:rPr>
              <w:t> </w:t>
            </w:r>
          </w:p>
        </w:tc>
        <w:tc>
          <w:tcPr>
            <w:tcW w:w="605" w:type="dxa"/>
            <w:tcBorders>
              <w:top w:val="nil"/>
              <w:left w:val="nil"/>
              <w:bottom w:val="nil"/>
              <w:right w:val="nil"/>
            </w:tcBorders>
            <w:shd w:val="clear" w:color="auto" w:fill="E7E6E6"/>
            <w:tcMar>
              <w:top w:w="80" w:type="dxa"/>
              <w:left w:w="80" w:type="dxa"/>
              <w:bottom w:w="80" w:type="dxa"/>
              <w:right w:w="80" w:type="dxa"/>
            </w:tcMar>
            <w:vAlign w:val="bottom"/>
          </w:tcPr>
          <w:p w14:paraId="3C375657" w14:textId="77777777" w:rsidR="00DD5439" w:rsidRDefault="00DD5439" w:rsidP="00A83D05">
            <w:pPr>
              <w:pStyle w:val="NormalWeb"/>
              <w:spacing w:before="240" w:after="0"/>
              <w:jc w:val="center"/>
            </w:pPr>
            <w:r>
              <w:rPr>
                <w:rStyle w:val="None"/>
                <w:sz w:val="18"/>
                <w:szCs w:val="18"/>
              </w:rPr>
              <w:t>89.8</w:t>
            </w:r>
          </w:p>
        </w:tc>
        <w:tc>
          <w:tcPr>
            <w:tcW w:w="640" w:type="dxa"/>
            <w:tcBorders>
              <w:top w:val="nil"/>
              <w:left w:val="nil"/>
              <w:bottom w:val="nil"/>
              <w:right w:val="nil"/>
            </w:tcBorders>
            <w:shd w:val="clear" w:color="auto" w:fill="E7E6E6"/>
            <w:tcMar>
              <w:top w:w="80" w:type="dxa"/>
              <w:left w:w="80" w:type="dxa"/>
              <w:bottom w:w="80" w:type="dxa"/>
              <w:right w:w="80" w:type="dxa"/>
            </w:tcMar>
            <w:vAlign w:val="bottom"/>
          </w:tcPr>
          <w:p w14:paraId="31F81FA6" w14:textId="77777777" w:rsidR="00DD5439" w:rsidRDefault="00DD5439" w:rsidP="00A83D05">
            <w:pPr>
              <w:pStyle w:val="NormalWeb"/>
              <w:spacing w:before="240" w:after="0"/>
              <w:jc w:val="center"/>
            </w:pPr>
            <w:r>
              <w:rPr>
                <w:rStyle w:val="None"/>
                <w:sz w:val="18"/>
                <w:szCs w:val="18"/>
              </w:rPr>
              <w:t>Leach</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16E2E731" w14:textId="77777777" w:rsidR="00DD5439" w:rsidRDefault="00DD5439" w:rsidP="00A83D05">
            <w:pPr>
              <w:pStyle w:val="NormalWeb"/>
              <w:spacing w:before="240" w:after="0"/>
            </w:pPr>
            <w:r>
              <w:rPr>
                <w:rStyle w:val="None"/>
                <w:sz w:val="18"/>
                <w:szCs w:val="18"/>
              </w:rPr>
              <w:t> </w:t>
            </w:r>
          </w:p>
        </w:tc>
        <w:tc>
          <w:tcPr>
            <w:tcW w:w="571" w:type="dxa"/>
            <w:tcBorders>
              <w:top w:val="nil"/>
              <w:left w:val="nil"/>
              <w:bottom w:val="nil"/>
              <w:right w:val="nil"/>
            </w:tcBorders>
            <w:shd w:val="clear" w:color="auto" w:fill="E7E6E6"/>
            <w:tcMar>
              <w:top w:w="80" w:type="dxa"/>
              <w:left w:w="80" w:type="dxa"/>
              <w:bottom w:w="80" w:type="dxa"/>
              <w:right w:w="80" w:type="dxa"/>
            </w:tcMar>
            <w:vAlign w:val="bottom"/>
          </w:tcPr>
          <w:p w14:paraId="19CC0C02" w14:textId="77777777" w:rsidR="00DD5439" w:rsidRDefault="00DD5439" w:rsidP="00A83D05">
            <w:pPr>
              <w:pStyle w:val="NormalWeb"/>
              <w:spacing w:before="240" w:after="0"/>
              <w:jc w:val="center"/>
            </w:pPr>
            <w:r>
              <w:rPr>
                <w:rStyle w:val="None"/>
                <w:sz w:val="18"/>
                <w:szCs w:val="18"/>
              </w:rPr>
              <w:t>16</w:t>
            </w:r>
          </w:p>
        </w:tc>
        <w:tc>
          <w:tcPr>
            <w:tcW w:w="620" w:type="dxa"/>
            <w:tcBorders>
              <w:top w:val="nil"/>
              <w:left w:val="nil"/>
              <w:bottom w:val="nil"/>
              <w:right w:val="nil"/>
            </w:tcBorders>
            <w:shd w:val="clear" w:color="auto" w:fill="E7E6E6"/>
            <w:tcMar>
              <w:top w:w="80" w:type="dxa"/>
              <w:left w:w="80" w:type="dxa"/>
              <w:bottom w:w="80" w:type="dxa"/>
              <w:right w:w="80" w:type="dxa"/>
            </w:tcMar>
            <w:vAlign w:val="bottom"/>
          </w:tcPr>
          <w:p w14:paraId="43F56DF6" w14:textId="77777777" w:rsidR="00DD5439" w:rsidRDefault="00DD5439" w:rsidP="00A83D05">
            <w:pPr>
              <w:pStyle w:val="NormalWeb"/>
              <w:spacing w:before="240" w:after="0"/>
              <w:jc w:val="center"/>
            </w:pPr>
            <w:r>
              <w:rPr>
                <w:rStyle w:val="None"/>
                <w:sz w:val="18"/>
                <w:szCs w:val="18"/>
              </w:rPr>
              <w:t>M&amp;C</w:t>
            </w:r>
          </w:p>
        </w:tc>
      </w:tr>
      <w:tr w:rsidR="00DD5439" w14:paraId="28549B33" w14:textId="77777777" w:rsidTr="00A83D05">
        <w:trPr>
          <w:trHeight w:val="540"/>
        </w:trPr>
        <w:tc>
          <w:tcPr>
            <w:tcW w:w="2150" w:type="dxa"/>
            <w:tcBorders>
              <w:top w:val="nil"/>
              <w:left w:val="nil"/>
              <w:bottom w:val="nil"/>
              <w:right w:val="nil"/>
            </w:tcBorders>
            <w:shd w:val="clear" w:color="auto" w:fill="auto"/>
            <w:tcMar>
              <w:top w:w="80" w:type="dxa"/>
              <w:left w:w="80" w:type="dxa"/>
              <w:bottom w:w="80" w:type="dxa"/>
              <w:right w:w="80" w:type="dxa"/>
            </w:tcMar>
            <w:vAlign w:val="bottom"/>
          </w:tcPr>
          <w:p w14:paraId="3C885DCA" w14:textId="77777777" w:rsidR="00DD5439" w:rsidRDefault="00DD5439" w:rsidP="00A83D05">
            <w:pPr>
              <w:pStyle w:val="NormalWeb"/>
              <w:spacing w:before="240" w:after="0"/>
            </w:pPr>
            <w:r>
              <w:rPr>
                <w:rStyle w:val="None"/>
                <w:sz w:val="18"/>
                <w:szCs w:val="18"/>
              </w:rPr>
              <w:t>Soy-based meat alternative</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5682E8AC" w14:textId="77777777" w:rsidR="00DD5439" w:rsidRDefault="00DD5439" w:rsidP="00A83D05"/>
        </w:tc>
        <w:tc>
          <w:tcPr>
            <w:tcW w:w="1030" w:type="dxa"/>
            <w:tcBorders>
              <w:top w:val="nil"/>
              <w:left w:val="nil"/>
              <w:bottom w:val="nil"/>
              <w:right w:val="nil"/>
            </w:tcBorders>
            <w:shd w:val="clear" w:color="auto" w:fill="auto"/>
            <w:tcMar>
              <w:top w:w="80" w:type="dxa"/>
              <w:left w:w="80" w:type="dxa"/>
              <w:bottom w:w="80" w:type="dxa"/>
              <w:right w:w="80" w:type="dxa"/>
            </w:tcMar>
            <w:vAlign w:val="bottom"/>
          </w:tcPr>
          <w:p w14:paraId="7724E39A" w14:textId="77777777" w:rsidR="00DD5439" w:rsidRDefault="00DD5439" w:rsidP="00A83D05">
            <w:pPr>
              <w:pStyle w:val="NormalWeb"/>
              <w:spacing w:before="240" w:after="0"/>
              <w:jc w:val="center"/>
            </w:pPr>
            <w:r>
              <w:rPr>
                <w:rStyle w:val="None"/>
                <w:sz w:val="18"/>
                <w:szCs w:val="18"/>
              </w:rPr>
              <w:t>1.5</w:t>
            </w:r>
          </w:p>
        </w:tc>
        <w:tc>
          <w:tcPr>
            <w:tcW w:w="1120" w:type="dxa"/>
            <w:tcBorders>
              <w:top w:val="nil"/>
              <w:left w:val="nil"/>
              <w:bottom w:val="nil"/>
              <w:right w:val="nil"/>
            </w:tcBorders>
            <w:shd w:val="clear" w:color="auto" w:fill="auto"/>
            <w:tcMar>
              <w:top w:w="80" w:type="dxa"/>
              <w:left w:w="80" w:type="dxa"/>
              <w:bottom w:w="80" w:type="dxa"/>
              <w:right w:w="80" w:type="dxa"/>
            </w:tcMar>
            <w:vAlign w:val="bottom"/>
          </w:tcPr>
          <w:p w14:paraId="5D3C71F8" w14:textId="77777777" w:rsidR="00DD5439" w:rsidRDefault="00DD5439" w:rsidP="00A83D05">
            <w:pPr>
              <w:pStyle w:val="NormalWeb"/>
              <w:spacing w:before="240" w:after="0"/>
              <w:jc w:val="center"/>
            </w:pPr>
            <w:proofErr w:type="spellStart"/>
            <w:r>
              <w:rPr>
                <w:rStyle w:val="None"/>
                <w:sz w:val="18"/>
                <w:szCs w:val="18"/>
              </w:rPr>
              <w:t>Nij</w:t>
            </w:r>
            <w:proofErr w:type="spellEnd"/>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72ED2E01" w14:textId="77777777" w:rsidR="00DD5439" w:rsidRDefault="00DD5439" w:rsidP="00A83D05"/>
        </w:tc>
        <w:tc>
          <w:tcPr>
            <w:tcW w:w="907" w:type="dxa"/>
            <w:tcBorders>
              <w:top w:val="nil"/>
              <w:left w:val="nil"/>
              <w:bottom w:val="nil"/>
              <w:right w:val="nil"/>
            </w:tcBorders>
            <w:shd w:val="clear" w:color="auto" w:fill="auto"/>
            <w:tcMar>
              <w:top w:w="80" w:type="dxa"/>
              <w:left w:w="80" w:type="dxa"/>
              <w:bottom w:w="80" w:type="dxa"/>
              <w:right w:w="80" w:type="dxa"/>
            </w:tcMar>
          </w:tcPr>
          <w:p w14:paraId="100AC052" w14:textId="77777777" w:rsidR="00DD5439" w:rsidRDefault="00DD5439" w:rsidP="00A83D05">
            <w:pPr>
              <w:pStyle w:val="NormalWeb"/>
              <w:spacing w:before="240" w:after="0"/>
              <w:jc w:val="center"/>
            </w:pPr>
            <w:r>
              <w:rPr>
                <w:rStyle w:val="None"/>
                <w:sz w:val="18"/>
                <w:szCs w:val="18"/>
              </w:rPr>
              <w:t>4.14E-03</w:t>
            </w:r>
          </w:p>
        </w:tc>
        <w:tc>
          <w:tcPr>
            <w:tcW w:w="1021" w:type="dxa"/>
            <w:tcBorders>
              <w:top w:val="nil"/>
              <w:left w:val="nil"/>
              <w:bottom w:val="nil"/>
              <w:right w:val="nil"/>
            </w:tcBorders>
            <w:shd w:val="clear" w:color="auto" w:fill="auto"/>
            <w:tcMar>
              <w:top w:w="80" w:type="dxa"/>
              <w:left w:w="80" w:type="dxa"/>
              <w:bottom w:w="80" w:type="dxa"/>
              <w:right w:w="80" w:type="dxa"/>
            </w:tcMar>
          </w:tcPr>
          <w:p w14:paraId="0780C942" w14:textId="77777777" w:rsidR="00DD5439" w:rsidRDefault="00DD5439" w:rsidP="00A83D05">
            <w:pPr>
              <w:pStyle w:val="NormalWeb"/>
              <w:spacing w:before="240" w:after="0"/>
              <w:jc w:val="center"/>
            </w:pPr>
            <w:r>
              <w:rPr>
                <w:rStyle w:val="None"/>
                <w:sz w:val="18"/>
                <w:szCs w:val="18"/>
              </w:rPr>
              <w:t>CFPC--NA</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72B596AE" w14:textId="77777777" w:rsidR="00DD5439" w:rsidRDefault="00DD5439" w:rsidP="00A83D05"/>
        </w:tc>
        <w:tc>
          <w:tcPr>
            <w:tcW w:w="605" w:type="dxa"/>
            <w:tcBorders>
              <w:top w:val="nil"/>
              <w:left w:val="nil"/>
              <w:bottom w:val="nil"/>
              <w:right w:val="nil"/>
            </w:tcBorders>
            <w:shd w:val="clear" w:color="auto" w:fill="auto"/>
            <w:tcMar>
              <w:top w:w="80" w:type="dxa"/>
              <w:left w:w="80" w:type="dxa"/>
              <w:bottom w:w="80" w:type="dxa"/>
              <w:right w:w="80" w:type="dxa"/>
            </w:tcMar>
            <w:vAlign w:val="bottom"/>
          </w:tcPr>
          <w:p w14:paraId="3B6289C5" w14:textId="77777777" w:rsidR="00DD5439" w:rsidRDefault="00DD5439" w:rsidP="00A83D05">
            <w:pPr>
              <w:pStyle w:val="NormalWeb"/>
              <w:spacing w:before="240" w:after="0"/>
              <w:jc w:val="center"/>
            </w:pPr>
            <w:r>
              <w:rPr>
                <w:rStyle w:val="None"/>
                <w:sz w:val="18"/>
                <w:szCs w:val="18"/>
              </w:rPr>
              <w:t>2.75</w:t>
            </w:r>
          </w:p>
        </w:tc>
        <w:tc>
          <w:tcPr>
            <w:tcW w:w="640" w:type="dxa"/>
            <w:tcBorders>
              <w:top w:val="nil"/>
              <w:left w:val="nil"/>
              <w:bottom w:val="nil"/>
              <w:right w:val="nil"/>
            </w:tcBorders>
            <w:shd w:val="clear" w:color="auto" w:fill="auto"/>
            <w:tcMar>
              <w:top w:w="80" w:type="dxa"/>
              <w:left w:w="80" w:type="dxa"/>
              <w:bottom w:w="80" w:type="dxa"/>
              <w:right w:w="80" w:type="dxa"/>
            </w:tcMar>
            <w:vAlign w:val="bottom"/>
          </w:tcPr>
          <w:p w14:paraId="4E4C2E72" w14:textId="77777777" w:rsidR="00DD5439" w:rsidRDefault="00DD5439" w:rsidP="00A83D05">
            <w:pPr>
              <w:pStyle w:val="NormalWeb"/>
              <w:spacing w:before="240" w:after="0"/>
              <w:jc w:val="center"/>
            </w:pPr>
            <w:proofErr w:type="spellStart"/>
            <w:r>
              <w:rPr>
                <w:rStyle w:val="None"/>
                <w:sz w:val="18"/>
                <w:szCs w:val="18"/>
              </w:rPr>
              <w:t>Spr</w:t>
            </w:r>
            <w:proofErr w:type="spellEnd"/>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5B9EAA1F" w14:textId="77777777" w:rsidR="00DD5439" w:rsidRDefault="00DD5439" w:rsidP="00A83D05"/>
        </w:tc>
        <w:tc>
          <w:tcPr>
            <w:tcW w:w="571" w:type="dxa"/>
            <w:tcBorders>
              <w:top w:val="nil"/>
              <w:left w:val="nil"/>
              <w:bottom w:val="nil"/>
              <w:right w:val="nil"/>
            </w:tcBorders>
            <w:shd w:val="clear" w:color="auto" w:fill="auto"/>
            <w:tcMar>
              <w:top w:w="80" w:type="dxa"/>
              <w:left w:w="80" w:type="dxa"/>
              <w:bottom w:w="80" w:type="dxa"/>
              <w:right w:w="80" w:type="dxa"/>
            </w:tcMar>
            <w:vAlign w:val="bottom"/>
          </w:tcPr>
          <w:p w14:paraId="70F157E0" w14:textId="77777777" w:rsidR="00DD5439" w:rsidRDefault="00DD5439" w:rsidP="00A83D05">
            <w:pPr>
              <w:pStyle w:val="NormalWeb"/>
              <w:spacing w:before="240" w:after="0"/>
              <w:jc w:val="center"/>
            </w:pPr>
            <w:r>
              <w:rPr>
                <w:rStyle w:val="None"/>
                <w:sz w:val="18"/>
                <w:szCs w:val="18"/>
              </w:rPr>
              <w:t>3.7</w:t>
            </w:r>
          </w:p>
        </w:tc>
        <w:tc>
          <w:tcPr>
            <w:tcW w:w="620" w:type="dxa"/>
            <w:tcBorders>
              <w:top w:val="nil"/>
              <w:left w:val="nil"/>
              <w:bottom w:val="nil"/>
              <w:right w:val="nil"/>
            </w:tcBorders>
            <w:shd w:val="clear" w:color="auto" w:fill="auto"/>
            <w:tcMar>
              <w:top w:w="80" w:type="dxa"/>
              <w:left w:w="80" w:type="dxa"/>
              <w:bottom w:w="80" w:type="dxa"/>
              <w:right w:w="80" w:type="dxa"/>
            </w:tcMar>
            <w:vAlign w:val="bottom"/>
          </w:tcPr>
          <w:p w14:paraId="75C52CCD" w14:textId="77777777" w:rsidR="00DD5439" w:rsidRDefault="00DD5439" w:rsidP="00A83D05">
            <w:pPr>
              <w:pStyle w:val="NormalWeb"/>
              <w:spacing w:before="240" w:after="0"/>
              <w:jc w:val="center"/>
            </w:pPr>
            <w:r>
              <w:rPr>
                <w:rStyle w:val="None"/>
                <w:sz w:val="18"/>
                <w:szCs w:val="18"/>
              </w:rPr>
              <w:t>M&amp;C</w:t>
            </w:r>
          </w:p>
        </w:tc>
      </w:tr>
      <w:tr w:rsidR="00DD5439" w14:paraId="3B32A246" w14:textId="77777777" w:rsidTr="00A83D05">
        <w:trPr>
          <w:trHeight w:val="540"/>
        </w:trPr>
        <w:tc>
          <w:tcPr>
            <w:tcW w:w="2150" w:type="dxa"/>
            <w:tcBorders>
              <w:top w:val="nil"/>
              <w:left w:val="nil"/>
              <w:bottom w:val="nil"/>
              <w:right w:val="nil"/>
            </w:tcBorders>
            <w:shd w:val="clear" w:color="auto" w:fill="E7E6E6"/>
            <w:tcMar>
              <w:top w:w="80" w:type="dxa"/>
              <w:left w:w="80" w:type="dxa"/>
              <w:bottom w:w="80" w:type="dxa"/>
              <w:right w:w="80" w:type="dxa"/>
            </w:tcMar>
            <w:vAlign w:val="bottom"/>
          </w:tcPr>
          <w:p w14:paraId="50D2CE91" w14:textId="77777777" w:rsidR="00DD5439" w:rsidRDefault="00DD5439" w:rsidP="00A83D05">
            <w:pPr>
              <w:pStyle w:val="NormalWeb"/>
              <w:spacing w:before="240" w:after="0"/>
            </w:pPr>
            <w:r>
              <w:rPr>
                <w:rStyle w:val="None"/>
                <w:sz w:val="18"/>
                <w:szCs w:val="18"/>
              </w:rPr>
              <w:lastRenderedPageBreak/>
              <w:t>Sugar</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424B5EC0" w14:textId="77777777" w:rsidR="00DD5439" w:rsidRDefault="00DD5439" w:rsidP="00A83D05">
            <w:pPr>
              <w:pStyle w:val="NormalWeb"/>
              <w:spacing w:before="240" w:after="0"/>
            </w:pPr>
            <w:r>
              <w:rPr>
                <w:rStyle w:val="None"/>
                <w:sz w:val="18"/>
                <w:szCs w:val="18"/>
              </w:rPr>
              <w:t> </w:t>
            </w:r>
          </w:p>
        </w:tc>
        <w:tc>
          <w:tcPr>
            <w:tcW w:w="1030" w:type="dxa"/>
            <w:tcBorders>
              <w:top w:val="nil"/>
              <w:left w:val="nil"/>
              <w:bottom w:val="nil"/>
              <w:right w:val="nil"/>
            </w:tcBorders>
            <w:shd w:val="clear" w:color="auto" w:fill="E7E6E6"/>
            <w:tcMar>
              <w:top w:w="80" w:type="dxa"/>
              <w:left w:w="80" w:type="dxa"/>
              <w:bottom w:w="80" w:type="dxa"/>
              <w:right w:w="80" w:type="dxa"/>
            </w:tcMar>
            <w:vAlign w:val="bottom"/>
          </w:tcPr>
          <w:p w14:paraId="607ECFED" w14:textId="77777777" w:rsidR="00DD5439" w:rsidRDefault="00DD5439" w:rsidP="00A83D05">
            <w:pPr>
              <w:pStyle w:val="NormalWeb"/>
              <w:spacing w:before="240" w:after="0"/>
              <w:jc w:val="center"/>
            </w:pPr>
            <w:r>
              <w:rPr>
                <w:rStyle w:val="None"/>
                <w:sz w:val="18"/>
                <w:szCs w:val="18"/>
              </w:rPr>
              <w:t>0.96</w:t>
            </w:r>
          </w:p>
        </w:tc>
        <w:tc>
          <w:tcPr>
            <w:tcW w:w="1120" w:type="dxa"/>
            <w:tcBorders>
              <w:top w:val="nil"/>
              <w:left w:val="nil"/>
              <w:bottom w:val="nil"/>
              <w:right w:val="nil"/>
            </w:tcBorders>
            <w:shd w:val="clear" w:color="auto" w:fill="E7E6E6"/>
            <w:tcMar>
              <w:top w:w="80" w:type="dxa"/>
              <w:left w:w="80" w:type="dxa"/>
              <w:bottom w:w="80" w:type="dxa"/>
              <w:right w:w="80" w:type="dxa"/>
            </w:tcMar>
            <w:vAlign w:val="bottom"/>
          </w:tcPr>
          <w:p w14:paraId="7BFBB1AD" w14:textId="77777777" w:rsidR="00DD5439" w:rsidRDefault="00DD5439" w:rsidP="00A83D05">
            <w:pPr>
              <w:pStyle w:val="NormalWeb"/>
              <w:spacing w:before="240" w:after="0"/>
              <w:jc w:val="center"/>
            </w:pPr>
            <w:r>
              <w:rPr>
                <w:rStyle w:val="None"/>
                <w:sz w:val="18"/>
                <w:szCs w:val="18"/>
              </w:rPr>
              <w:t xml:space="preserve">M&amp;C, </w:t>
            </w:r>
            <w:proofErr w:type="spellStart"/>
            <w:r>
              <w:rPr>
                <w:rStyle w:val="None"/>
                <w:sz w:val="18"/>
                <w:szCs w:val="18"/>
              </w:rPr>
              <w:t>Spr</w:t>
            </w:r>
            <w:proofErr w:type="spellEnd"/>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01DC4059" w14:textId="77777777" w:rsidR="00DD5439" w:rsidRDefault="00DD5439" w:rsidP="00A83D05">
            <w:pPr>
              <w:pStyle w:val="NormalWeb"/>
              <w:spacing w:before="240" w:after="0"/>
            </w:pPr>
            <w:r>
              <w:rPr>
                <w:rStyle w:val="None"/>
                <w:sz w:val="18"/>
                <w:szCs w:val="18"/>
              </w:rPr>
              <w:t> </w:t>
            </w:r>
          </w:p>
        </w:tc>
        <w:tc>
          <w:tcPr>
            <w:tcW w:w="907" w:type="dxa"/>
            <w:tcBorders>
              <w:top w:val="nil"/>
              <w:left w:val="nil"/>
              <w:bottom w:val="nil"/>
              <w:right w:val="nil"/>
            </w:tcBorders>
            <w:shd w:val="clear" w:color="auto" w:fill="E7E6E6"/>
            <w:tcMar>
              <w:top w:w="80" w:type="dxa"/>
              <w:left w:w="80" w:type="dxa"/>
              <w:bottom w:w="80" w:type="dxa"/>
              <w:right w:w="80" w:type="dxa"/>
            </w:tcMar>
          </w:tcPr>
          <w:p w14:paraId="799D4B9A" w14:textId="77777777" w:rsidR="00DD5439" w:rsidRDefault="00DD5439" w:rsidP="00A83D05">
            <w:pPr>
              <w:pStyle w:val="NormalWeb"/>
              <w:spacing w:before="240" w:after="0"/>
              <w:jc w:val="center"/>
            </w:pPr>
            <w:r>
              <w:rPr>
                <w:rStyle w:val="None"/>
                <w:sz w:val="18"/>
                <w:szCs w:val="18"/>
              </w:rPr>
              <w:t>2.39E-03</w:t>
            </w:r>
          </w:p>
        </w:tc>
        <w:tc>
          <w:tcPr>
            <w:tcW w:w="1021" w:type="dxa"/>
            <w:tcBorders>
              <w:top w:val="nil"/>
              <w:left w:val="nil"/>
              <w:bottom w:val="nil"/>
              <w:right w:val="nil"/>
            </w:tcBorders>
            <w:shd w:val="clear" w:color="auto" w:fill="E7E6E6"/>
            <w:tcMar>
              <w:top w:w="80" w:type="dxa"/>
              <w:left w:w="80" w:type="dxa"/>
              <w:bottom w:w="80" w:type="dxa"/>
              <w:right w:w="80" w:type="dxa"/>
            </w:tcMar>
          </w:tcPr>
          <w:p w14:paraId="226A58C6" w14:textId="77777777" w:rsidR="00DD5439" w:rsidRDefault="00DD5439" w:rsidP="00A83D05">
            <w:pPr>
              <w:pStyle w:val="NormalWeb"/>
              <w:spacing w:before="240" w:after="0"/>
              <w:jc w:val="center"/>
            </w:pPr>
            <w:r>
              <w:rPr>
                <w:rStyle w:val="None"/>
                <w:sz w:val="18"/>
                <w:szCs w:val="18"/>
              </w:rPr>
              <w:t>CFPC--NA</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64DC57DA" w14:textId="77777777" w:rsidR="00DD5439" w:rsidRDefault="00DD5439" w:rsidP="00A83D05">
            <w:pPr>
              <w:pStyle w:val="NormalWeb"/>
              <w:spacing w:before="240" w:after="0"/>
            </w:pPr>
            <w:r>
              <w:rPr>
                <w:rStyle w:val="None"/>
                <w:sz w:val="18"/>
                <w:szCs w:val="18"/>
              </w:rPr>
              <w:t> </w:t>
            </w:r>
          </w:p>
        </w:tc>
        <w:tc>
          <w:tcPr>
            <w:tcW w:w="605" w:type="dxa"/>
            <w:tcBorders>
              <w:top w:val="nil"/>
              <w:left w:val="nil"/>
              <w:bottom w:val="nil"/>
              <w:right w:val="nil"/>
            </w:tcBorders>
            <w:shd w:val="clear" w:color="auto" w:fill="E7E6E6"/>
            <w:tcMar>
              <w:top w:w="80" w:type="dxa"/>
              <w:left w:w="80" w:type="dxa"/>
              <w:bottom w:w="80" w:type="dxa"/>
              <w:right w:w="80" w:type="dxa"/>
            </w:tcMar>
            <w:vAlign w:val="bottom"/>
          </w:tcPr>
          <w:p w14:paraId="742341AD" w14:textId="77777777" w:rsidR="00DD5439" w:rsidRDefault="00DD5439" w:rsidP="00A83D05">
            <w:pPr>
              <w:pStyle w:val="NormalWeb"/>
              <w:spacing w:before="240" w:after="0"/>
              <w:jc w:val="center"/>
            </w:pPr>
            <w:r>
              <w:rPr>
                <w:rStyle w:val="None"/>
                <w:sz w:val="18"/>
                <w:szCs w:val="18"/>
              </w:rPr>
              <w:t>1.5</w:t>
            </w:r>
          </w:p>
        </w:tc>
        <w:tc>
          <w:tcPr>
            <w:tcW w:w="640" w:type="dxa"/>
            <w:tcBorders>
              <w:top w:val="nil"/>
              <w:left w:val="nil"/>
              <w:bottom w:val="nil"/>
              <w:right w:val="nil"/>
            </w:tcBorders>
            <w:shd w:val="clear" w:color="auto" w:fill="E7E6E6"/>
            <w:tcMar>
              <w:top w:w="80" w:type="dxa"/>
              <w:left w:w="80" w:type="dxa"/>
              <w:bottom w:w="80" w:type="dxa"/>
              <w:right w:w="80" w:type="dxa"/>
            </w:tcMar>
            <w:vAlign w:val="bottom"/>
          </w:tcPr>
          <w:p w14:paraId="079B70E1" w14:textId="77777777" w:rsidR="00DD5439" w:rsidRDefault="00DD5439" w:rsidP="00A83D05">
            <w:pPr>
              <w:pStyle w:val="NormalWeb"/>
              <w:spacing w:before="240" w:after="0"/>
              <w:jc w:val="center"/>
            </w:pPr>
            <w:r>
              <w:rPr>
                <w:rStyle w:val="None"/>
                <w:sz w:val="18"/>
                <w:szCs w:val="18"/>
              </w:rPr>
              <w:t>M&amp;C</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714611EC" w14:textId="77777777" w:rsidR="00DD5439" w:rsidRDefault="00DD5439" w:rsidP="00A83D05">
            <w:pPr>
              <w:pStyle w:val="NormalWeb"/>
              <w:spacing w:before="240" w:after="0"/>
            </w:pPr>
            <w:r>
              <w:rPr>
                <w:rStyle w:val="None"/>
                <w:sz w:val="18"/>
                <w:szCs w:val="18"/>
              </w:rPr>
              <w:t> </w:t>
            </w:r>
          </w:p>
        </w:tc>
        <w:tc>
          <w:tcPr>
            <w:tcW w:w="571" w:type="dxa"/>
            <w:tcBorders>
              <w:top w:val="nil"/>
              <w:left w:val="nil"/>
              <w:bottom w:val="nil"/>
              <w:right w:val="nil"/>
            </w:tcBorders>
            <w:shd w:val="clear" w:color="auto" w:fill="E7E6E6"/>
            <w:tcMar>
              <w:top w:w="80" w:type="dxa"/>
              <w:left w:w="80" w:type="dxa"/>
              <w:bottom w:w="80" w:type="dxa"/>
              <w:right w:w="80" w:type="dxa"/>
            </w:tcMar>
            <w:vAlign w:val="bottom"/>
          </w:tcPr>
          <w:p w14:paraId="282A6EB1" w14:textId="77777777" w:rsidR="00DD5439" w:rsidRDefault="00DD5439" w:rsidP="00A83D05">
            <w:pPr>
              <w:pStyle w:val="NormalWeb"/>
              <w:spacing w:before="240" w:after="0"/>
              <w:jc w:val="center"/>
            </w:pPr>
            <w:r>
              <w:rPr>
                <w:rStyle w:val="None"/>
                <w:sz w:val="18"/>
                <w:szCs w:val="18"/>
              </w:rPr>
              <w:t>3.6</w:t>
            </w:r>
          </w:p>
        </w:tc>
        <w:tc>
          <w:tcPr>
            <w:tcW w:w="620" w:type="dxa"/>
            <w:tcBorders>
              <w:top w:val="nil"/>
              <w:left w:val="nil"/>
              <w:bottom w:val="nil"/>
              <w:right w:val="nil"/>
            </w:tcBorders>
            <w:shd w:val="clear" w:color="auto" w:fill="E7E6E6"/>
            <w:tcMar>
              <w:top w:w="80" w:type="dxa"/>
              <w:left w:w="80" w:type="dxa"/>
              <w:bottom w:w="80" w:type="dxa"/>
              <w:right w:w="80" w:type="dxa"/>
            </w:tcMar>
            <w:vAlign w:val="bottom"/>
          </w:tcPr>
          <w:p w14:paraId="7EE53BC3" w14:textId="77777777" w:rsidR="00DD5439" w:rsidRDefault="00DD5439" w:rsidP="00A83D05">
            <w:pPr>
              <w:pStyle w:val="NormalWeb"/>
              <w:spacing w:before="240" w:after="0"/>
              <w:jc w:val="center"/>
            </w:pPr>
            <w:r>
              <w:rPr>
                <w:rStyle w:val="None"/>
                <w:sz w:val="18"/>
                <w:szCs w:val="18"/>
              </w:rPr>
              <w:t>M&amp;C</w:t>
            </w:r>
          </w:p>
        </w:tc>
      </w:tr>
      <w:tr w:rsidR="00DD5439" w14:paraId="1EBA30B8" w14:textId="77777777" w:rsidTr="00A83D05">
        <w:trPr>
          <w:trHeight w:val="540"/>
        </w:trPr>
        <w:tc>
          <w:tcPr>
            <w:tcW w:w="2150" w:type="dxa"/>
            <w:tcBorders>
              <w:top w:val="nil"/>
              <w:left w:val="nil"/>
              <w:bottom w:val="nil"/>
              <w:right w:val="nil"/>
            </w:tcBorders>
            <w:shd w:val="clear" w:color="auto" w:fill="auto"/>
            <w:tcMar>
              <w:top w:w="80" w:type="dxa"/>
              <w:left w:w="80" w:type="dxa"/>
              <w:bottom w:w="80" w:type="dxa"/>
              <w:right w:w="80" w:type="dxa"/>
            </w:tcMar>
            <w:vAlign w:val="bottom"/>
          </w:tcPr>
          <w:p w14:paraId="208829C7" w14:textId="77777777" w:rsidR="00DD5439" w:rsidRDefault="00DD5439" w:rsidP="00A83D05">
            <w:pPr>
              <w:pStyle w:val="NormalWeb"/>
              <w:spacing w:before="240" w:after="0"/>
            </w:pPr>
            <w:r>
              <w:rPr>
                <w:rStyle w:val="None"/>
                <w:sz w:val="18"/>
                <w:szCs w:val="18"/>
              </w:rPr>
              <w:t>Peanuts</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22B782AC" w14:textId="77777777" w:rsidR="00DD5439" w:rsidRDefault="00DD5439" w:rsidP="00A83D05"/>
        </w:tc>
        <w:tc>
          <w:tcPr>
            <w:tcW w:w="1030" w:type="dxa"/>
            <w:tcBorders>
              <w:top w:val="nil"/>
              <w:left w:val="nil"/>
              <w:bottom w:val="nil"/>
              <w:right w:val="nil"/>
            </w:tcBorders>
            <w:shd w:val="clear" w:color="auto" w:fill="auto"/>
            <w:tcMar>
              <w:top w:w="80" w:type="dxa"/>
              <w:left w:w="80" w:type="dxa"/>
              <w:bottom w:w="80" w:type="dxa"/>
              <w:right w:w="80" w:type="dxa"/>
            </w:tcMar>
            <w:vAlign w:val="bottom"/>
          </w:tcPr>
          <w:p w14:paraId="751CCFFB" w14:textId="77777777" w:rsidR="00DD5439" w:rsidRDefault="00DD5439" w:rsidP="00A83D05">
            <w:pPr>
              <w:pStyle w:val="NormalWeb"/>
              <w:spacing w:before="240" w:after="0"/>
              <w:jc w:val="center"/>
            </w:pPr>
            <w:r>
              <w:rPr>
                <w:rStyle w:val="None"/>
                <w:sz w:val="18"/>
                <w:szCs w:val="18"/>
              </w:rPr>
              <w:t>1.94</w:t>
            </w:r>
          </w:p>
        </w:tc>
        <w:tc>
          <w:tcPr>
            <w:tcW w:w="1120" w:type="dxa"/>
            <w:tcBorders>
              <w:top w:val="nil"/>
              <w:left w:val="nil"/>
              <w:bottom w:val="nil"/>
              <w:right w:val="nil"/>
            </w:tcBorders>
            <w:shd w:val="clear" w:color="auto" w:fill="auto"/>
            <w:tcMar>
              <w:top w:w="80" w:type="dxa"/>
              <w:left w:w="80" w:type="dxa"/>
              <w:bottom w:w="80" w:type="dxa"/>
              <w:right w:w="80" w:type="dxa"/>
            </w:tcMar>
            <w:vAlign w:val="bottom"/>
          </w:tcPr>
          <w:p w14:paraId="6D63C5AB" w14:textId="77777777" w:rsidR="00DD5439" w:rsidRDefault="00DD5439" w:rsidP="00A83D05">
            <w:pPr>
              <w:pStyle w:val="NormalWeb"/>
              <w:spacing w:before="240" w:after="0"/>
              <w:jc w:val="center"/>
            </w:pPr>
            <w:r>
              <w:rPr>
                <w:rStyle w:val="None"/>
                <w:sz w:val="18"/>
                <w:szCs w:val="18"/>
              </w:rPr>
              <w:t>H&amp;K</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27A32A22" w14:textId="77777777" w:rsidR="00DD5439" w:rsidRDefault="00DD5439" w:rsidP="00A83D05"/>
        </w:tc>
        <w:tc>
          <w:tcPr>
            <w:tcW w:w="907" w:type="dxa"/>
            <w:tcBorders>
              <w:top w:val="nil"/>
              <w:left w:val="nil"/>
              <w:bottom w:val="nil"/>
              <w:right w:val="nil"/>
            </w:tcBorders>
            <w:shd w:val="clear" w:color="auto" w:fill="auto"/>
            <w:tcMar>
              <w:top w:w="80" w:type="dxa"/>
              <w:left w:w="80" w:type="dxa"/>
              <w:bottom w:w="80" w:type="dxa"/>
              <w:right w:w="80" w:type="dxa"/>
            </w:tcMar>
          </w:tcPr>
          <w:p w14:paraId="39941B51" w14:textId="77777777" w:rsidR="00DD5439" w:rsidRDefault="00DD5439" w:rsidP="00A83D05">
            <w:pPr>
              <w:pStyle w:val="NormalWeb"/>
              <w:spacing w:before="240" w:after="0"/>
              <w:jc w:val="center"/>
            </w:pPr>
            <w:r>
              <w:rPr>
                <w:rStyle w:val="None"/>
                <w:sz w:val="18"/>
                <w:szCs w:val="18"/>
              </w:rPr>
              <w:t>7.28E-03</w:t>
            </w:r>
          </w:p>
        </w:tc>
        <w:tc>
          <w:tcPr>
            <w:tcW w:w="1021" w:type="dxa"/>
            <w:tcBorders>
              <w:top w:val="nil"/>
              <w:left w:val="nil"/>
              <w:bottom w:val="nil"/>
              <w:right w:val="nil"/>
            </w:tcBorders>
            <w:shd w:val="clear" w:color="auto" w:fill="FFFFFF"/>
            <w:tcMar>
              <w:top w:w="80" w:type="dxa"/>
              <w:left w:w="80" w:type="dxa"/>
              <w:bottom w:w="80" w:type="dxa"/>
              <w:right w:w="80" w:type="dxa"/>
            </w:tcMar>
          </w:tcPr>
          <w:p w14:paraId="01E8B86A" w14:textId="77777777" w:rsidR="00DD5439" w:rsidRDefault="00DD5439" w:rsidP="00A83D05">
            <w:pPr>
              <w:pStyle w:val="NormalWeb"/>
              <w:spacing w:before="240" w:after="0"/>
              <w:jc w:val="center"/>
            </w:pPr>
            <w:r>
              <w:rPr>
                <w:rStyle w:val="None"/>
                <w:sz w:val="18"/>
                <w:szCs w:val="18"/>
              </w:rPr>
              <w:t>CFPC--NA</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57F760A5" w14:textId="77777777" w:rsidR="00DD5439" w:rsidRDefault="00DD5439" w:rsidP="00A83D05"/>
        </w:tc>
        <w:tc>
          <w:tcPr>
            <w:tcW w:w="605" w:type="dxa"/>
            <w:tcBorders>
              <w:top w:val="nil"/>
              <w:left w:val="nil"/>
              <w:bottom w:val="nil"/>
              <w:right w:val="nil"/>
            </w:tcBorders>
            <w:shd w:val="clear" w:color="auto" w:fill="auto"/>
            <w:tcMar>
              <w:top w:w="80" w:type="dxa"/>
              <w:left w:w="80" w:type="dxa"/>
              <w:bottom w:w="80" w:type="dxa"/>
              <w:right w:w="80" w:type="dxa"/>
            </w:tcMar>
            <w:vAlign w:val="bottom"/>
          </w:tcPr>
          <w:p w14:paraId="4843853E" w14:textId="77777777" w:rsidR="00DD5439" w:rsidRDefault="00DD5439" w:rsidP="00A83D05">
            <w:pPr>
              <w:pStyle w:val="NormalWeb"/>
              <w:spacing w:before="240" w:after="0"/>
              <w:jc w:val="center"/>
            </w:pPr>
            <w:r>
              <w:rPr>
                <w:rStyle w:val="None"/>
                <w:sz w:val="18"/>
                <w:szCs w:val="18"/>
              </w:rPr>
              <w:t>0</w:t>
            </w:r>
          </w:p>
        </w:tc>
        <w:tc>
          <w:tcPr>
            <w:tcW w:w="640" w:type="dxa"/>
            <w:tcBorders>
              <w:top w:val="nil"/>
              <w:left w:val="nil"/>
              <w:bottom w:val="nil"/>
              <w:right w:val="nil"/>
            </w:tcBorders>
            <w:shd w:val="clear" w:color="auto" w:fill="auto"/>
            <w:tcMar>
              <w:top w:w="80" w:type="dxa"/>
              <w:left w:w="80" w:type="dxa"/>
              <w:bottom w:w="80" w:type="dxa"/>
              <w:right w:w="80" w:type="dxa"/>
            </w:tcMar>
            <w:vAlign w:val="bottom"/>
          </w:tcPr>
          <w:p w14:paraId="615B6A32" w14:textId="77777777" w:rsidR="00DD5439" w:rsidRDefault="00DD5439" w:rsidP="00A83D05">
            <w:pPr>
              <w:pStyle w:val="NormalWeb"/>
              <w:spacing w:before="240" w:after="0"/>
              <w:jc w:val="center"/>
            </w:pPr>
            <w:proofErr w:type="spellStart"/>
            <w:r>
              <w:rPr>
                <w:rStyle w:val="None"/>
                <w:sz w:val="18"/>
                <w:szCs w:val="18"/>
              </w:rPr>
              <w:t>Spr</w:t>
            </w:r>
            <w:proofErr w:type="spellEnd"/>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0B05F5BB" w14:textId="77777777" w:rsidR="00DD5439" w:rsidRDefault="00DD5439" w:rsidP="00A83D05"/>
        </w:tc>
        <w:tc>
          <w:tcPr>
            <w:tcW w:w="571" w:type="dxa"/>
            <w:tcBorders>
              <w:top w:val="nil"/>
              <w:left w:val="nil"/>
              <w:bottom w:val="nil"/>
              <w:right w:val="nil"/>
            </w:tcBorders>
            <w:shd w:val="clear" w:color="auto" w:fill="auto"/>
            <w:tcMar>
              <w:top w:w="80" w:type="dxa"/>
              <w:left w:w="80" w:type="dxa"/>
              <w:bottom w:w="80" w:type="dxa"/>
              <w:right w:w="80" w:type="dxa"/>
            </w:tcMar>
            <w:vAlign w:val="bottom"/>
          </w:tcPr>
          <w:p w14:paraId="7EB0BA2E" w14:textId="77777777" w:rsidR="00DD5439" w:rsidRDefault="00DD5439" w:rsidP="00A83D05">
            <w:pPr>
              <w:pStyle w:val="NormalWeb"/>
              <w:spacing w:before="240" w:after="0"/>
              <w:jc w:val="center"/>
            </w:pPr>
            <w:r>
              <w:rPr>
                <w:rStyle w:val="None"/>
                <w:sz w:val="18"/>
                <w:szCs w:val="18"/>
              </w:rPr>
              <w:t>8</w:t>
            </w:r>
          </w:p>
        </w:tc>
        <w:tc>
          <w:tcPr>
            <w:tcW w:w="620" w:type="dxa"/>
            <w:tcBorders>
              <w:top w:val="nil"/>
              <w:left w:val="nil"/>
              <w:bottom w:val="nil"/>
              <w:right w:val="nil"/>
            </w:tcBorders>
            <w:shd w:val="clear" w:color="auto" w:fill="auto"/>
            <w:tcMar>
              <w:top w:w="80" w:type="dxa"/>
              <w:left w:w="80" w:type="dxa"/>
              <w:bottom w:w="80" w:type="dxa"/>
              <w:right w:w="80" w:type="dxa"/>
            </w:tcMar>
            <w:vAlign w:val="bottom"/>
          </w:tcPr>
          <w:p w14:paraId="5CE38034" w14:textId="77777777" w:rsidR="00DD5439" w:rsidRDefault="00DD5439" w:rsidP="00A83D05">
            <w:pPr>
              <w:pStyle w:val="NormalWeb"/>
              <w:spacing w:before="240" w:after="0"/>
              <w:jc w:val="center"/>
            </w:pPr>
            <w:r>
              <w:rPr>
                <w:rStyle w:val="None"/>
                <w:sz w:val="18"/>
                <w:szCs w:val="18"/>
              </w:rPr>
              <w:t>M&amp;C</w:t>
            </w:r>
          </w:p>
        </w:tc>
      </w:tr>
      <w:tr w:rsidR="00DD5439" w14:paraId="3C480A7B" w14:textId="77777777" w:rsidTr="00A83D05">
        <w:trPr>
          <w:trHeight w:val="540"/>
        </w:trPr>
        <w:tc>
          <w:tcPr>
            <w:tcW w:w="2150" w:type="dxa"/>
            <w:tcBorders>
              <w:top w:val="nil"/>
              <w:left w:val="nil"/>
              <w:bottom w:val="nil"/>
              <w:right w:val="nil"/>
            </w:tcBorders>
            <w:shd w:val="clear" w:color="auto" w:fill="E7E6E6"/>
            <w:tcMar>
              <w:top w:w="80" w:type="dxa"/>
              <w:left w:w="80" w:type="dxa"/>
              <w:bottom w:w="80" w:type="dxa"/>
              <w:right w:w="80" w:type="dxa"/>
            </w:tcMar>
            <w:vAlign w:val="bottom"/>
          </w:tcPr>
          <w:p w14:paraId="67EBD6E9" w14:textId="77777777" w:rsidR="00DD5439" w:rsidRDefault="00DD5439" w:rsidP="00A83D05">
            <w:pPr>
              <w:pStyle w:val="NormalWeb"/>
              <w:spacing w:before="240" w:after="0"/>
            </w:pPr>
            <w:r>
              <w:rPr>
                <w:rStyle w:val="None"/>
                <w:sz w:val="18"/>
                <w:szCs w:val="18"/>
              </w:rPr>
              <w:t>Almonds</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5DA0A134" w14:textId="77777777" w:rsidR="00DD5439" w:rsidRDefault="00DD5439" w:rsidP="00A83D05">
            <w:pPr>
              <w:pStyle w:val="NormalWeb"/>
              <w:spacing w:before="240" w:after="0"/>
            </w:pPr>
            <w:r>
              <w:rPr>
                <w:rStyle w:val="None"/>
                <w:sz w:val="18"/>
                <w:szCs w:val="18"/>
              </w:rPr>
              <w:t> </w:t>
            </w:r>
          </w:p>
        </w:tc>
        <w:tc>
          <w:tcPr>
            <w:tcW w:w="1030" w:type="dxa"/>
            <w:tcBorders>
              <w:top w:val="nil"/>
              <w:left w:val="nil"/>
              <w:bottom w:val="nil"/>
              <w:right w:val="nil"/>
            </w:tcBorders>
            <w:shd w:val="clear" w:color="auto" w:fill="E7E6E6"/>
            <w:tcMar>
              <w:top w:w="80" w:type="dxa"/>
              <w:left w:w="80" w:type="dxa"/>
              <w:bottom w:w="80" w:type="dxa"/>
              <w:right w:w="80" w:type="dxa"/>
            </w:tcMar>
            <w:vAlign w:val="bottom"/>
          </w:tcPr>
          <w:p w14:paraId="76552BB1" w14:textId="77777777" w:rsidR="00DD5439" w:rsidRDefault="00DD5439" w:rsidP="00A83D05">
            <w:pPr>
              <w:pStyle w:val="NormalWeb"/>
              <w:spacing w:before="240" w:after="0"/>
              <w:jc w:val="center"/>
            </w:pPr>
            <w:r>
              <w:rPr>
                <w:rStyle w:val="None"/>
                <w:sz w:val="18"/>
                <w:szCs w:val="18"/>
              </w:rPr>
              <w:t>1.17</w:t>
            </w:r>
          </w:p>
        </w:tc>
        <w:tc>
          <w:tcPr>
            <w:tcW w:w="1120" w:type="dxa"/>
            <w:tcBorders>
              <w:top w:val="nil"/>
              <w:left w:val="nil"/>
              <w:bottom w:val="nil"/>
              <w:right w:val="nil"/>
            </w:tcBorders>
            <w:shd w:val="clear" w:color="auto" w:fill="E7E6E6"/>
            <w:tcMar>
              <w:top w:w="80" w:type="dxa"/>
              <w:left w:w="80" w:type="dxa"/>
              <w:bottom w:w="80" w:type="dxa"/>
              <w:right w:w="80" w:type="dxa"/>
            </w:tcMar>
            <w:vAlign w:val="bottom"/>
          </w:tcPr>
          <w:p w14:paraId="3C7A2368" w14:textId="77777777" w:rsidR="00DD5439" w:rsidRDefault="00DD5439" w:rsidP="00A83D05">
            <w:pPr>
              <w:pStyle w:val="NormalWeb"/>
              <w:spacing w:before="240" w:after="0"/>
              <w:jc w:val="center"/>
            </w:pPr>
            <w:r>
              <w:rPr>
                <w:rStyle w:val="None"/>
                <w:sz w:val="18"/>
                <w:szCs w:val="18"/>
              </w:rPr>
              <w:t>H&amp;K</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34AD1B3B" w14:textId="77777777" w:rsidR="00DD5439" w:rsidRDefault="00DD5439" w:rsidP="00A83D05">
            <w:pPr>
              <w:pStyle w:val="NormalWeb"/>
              <w:spacing w:before="240" w:after="0"/>
            </w:pPr>
            <w:r>
              <w:rPr>
                <w:rStyle w:val="None"/>
                <w:sz w:val="18"/>
                <w:szCs w:val="18"/>
              </w:rPr>
              <w:t> </w:t>
            </w:r>
          </w:p>
        </w:tc>
        <w:tc>
          <w:tcPr>
            <w:tcW w:w="907" w:type="dxa"/>
            <w:tcBorders>
              <w:top w:val="nil"/>
              <w:left w:val="nil"/>
              <w:bottom w:val="nil"/>
              <w:right w:val="nil"/>
            </w:tcBorders>
            <w:shd w:val="clear" w:color="auto" w:fill="E7E6E6"/>
            <w:tcMar>
              <w:top w:w="80" w:type="dxa"/>
              <w:left w:w="80" w:type="dxa"/>
              <w:bottom w:w="80" w:type="dxa"/>
              <w:right w:w="80" w:type="dxa"/>
            </w:tcMar>
          </w:tcPr>
          <w:p w14:paraId="6FFA8717" w14:textId="77777777" w:rsidR="00DD5439" w:rsidRDefault="00DD5439" w:rsidP="00A83D05">
            <w:pPr>
              <w:pStyle w:val="NormalWeb"/>
              <w:spacing w:before="240" w:after="0"/>
              <w:jc w:val="center"/>
            </w:pPr>
            <w:r>
              <w:rPr>
                <w:rStyle w:val="None"/>
                <w:sz w:val="18"/>
                <w:szCs w:val="18"/>
              </w:rPr>
              <w:t>6.92E-03</w:t>
            </w:r>
          </w:p>
        </w:tc>
        <w:tc>
          <w:tcPr>
            <w:tcW w:w="1021" w:type="dxa"/>
            <w:tcBorders>
              <w:top w:val="nil"/>
              <w:left w:val="nil"/>
              <w:bottom w:val="nil"/>
              <w:right w:val="nil"/>
            </w:tcBorders>
            <w:shd w:val="clear" w:color="auto" w:fill="E7E6E6"/>
            <w:tcMar>
              <w:top w:w="80" w:type="dxa"/>
              <w:left w:w="80" w:type="dxa"/>
              <w:bottom w:w="80" w:type="dxa"/>
              <w:right w:w="80" w:type="dxa"/>
            </w:tcMar>
          </w:tcPr>
          <w:p w14:paraId="791D6354" w14:textId="77777777" w:rsidR="00DD5439" w:rsidRDefault="00DD5439" w:rsidP="00A83D05">
            <w:pPr>
              <w:pStyle w:val="NormalWeb"/>
              <w:spacing w:before="240" w:after="0"/>
              <w:jc w:val="center"/>
            </w:pPr>
            <w:r>
              <w:rPr>
                <w:rStyle w:val="None"/>
                <w:sz w:val="18"/>
                <w:szCs w:val="18"/>
              </w:rPr>
              <w:t>CFPC--NA</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777895F5" w14:textId="77777777" w:rsidR="00DD5439" w:rsidRDefault="00DD5439" w:rsidP="00A83D05">
            <w:pPr>
              <w:pStyle w:val="NormalWeb"/>
              <w:spacing w:before="240" w:after="0"/>
            </w:pPr>
            <w:r>
              <w:rPr>
                <w:rStyle w:val="None"/>
                <w:sz w:val="18"/>
                <w:szCs w:val="18"/>
              </w:rPr>
              <w:t> </w:t>
            </w:r>
          </w:p>
        </w:tc>
        <w:tc>
          <w:tcPr>
            <w:tcW w:w="605" w:type="dxa"/>
            <w:tcBorders>
              <w:top w:val="nil"/>
              <w:left w:val="nil"/>
              <w:bottom w:val="nil"/>
              <w:right w:val="nil"/>
            </w:tcBorders>
            <w:shd w:val="clear" w:color="auto" w:fill="E7E6E6"/>
            <w:tcMar>
              <w:top w:w="80" w:type="dxa"/>
              <w:left w:w="80" w:type="dxa"/>
              <w:bottom w:w="80" w:type="dxa"/>
              <w:right w:w="80" w:type="dxa"/>
            </w:tcMar>
            <w:vAlign w:val="bottom"/>
          </w:tcPr>
          <w:p w14:paraId="681DCF5D" w14:textId="77777777" w:rsidR="00DD5439" w:rsidRDefault="00DD5439" w:rsidP="00A83D05">
            <w:pPr>
              <w:pStyle w:val="NormalWeb"/>
              <w:spacing w:before="240" w:after="0"/>
              <w:jc w:val="center"/>
            </w:pPr>
            <w:r>
              <w:rPr>
                <w:rStyle w:val="None"/>
                <w:sz w:val="18"/>
                <w:szCs w:val="18"/>
              </w:rPr>
              <w:t>14.2</w:t>
            </w:r>
          </w:p>
        </w:tc>
        <w:tc>
          <w:tcPr>
            <w:tcW w:w="640" w:type="dxa"/>
            <w:tcBorders>
              <w:top w:val="nil"/>
              <w:left w:val="nil"/>
              <w:bottom w:val="nil"/>
              <w:right w:val="nil"/>
            </w:tcBorders>
            <w:shd w:val="clear" w:color="auto" w:fill="E7E6E6"/>
            <w:tcMar>
              <w:top w:w="80" w:type="dxa"/>
              <w:left w:w="80" w:type="dxa"/>
              <w:bottom w:w="80" w:type="dxa"/>
              <w:right w:w="80" w:type="dxa"/>
            </w:tcMar>
            <w:vAlign w:val="bottom"/>
          </w:tcPr>
          <w:p w14:paraId="5AA90A43" w14:textId="77777777" w:rsidR="00DD5439" w:rsidRDefault="00DD5439" w:rsidP="00A83D05">
            <w:pPr>
              <w:pStyle w:val="NormalWeb"/>
              <w:spacing w:before="240" w:after="0"/>
              <w:jc w:val="center"/>
            </w:pPr>
            <w:proofErr w:type="spellStart"/>
            <w:r>
              <w:rPr>
                <w:rStyle w:val="None"/>
                <w:sz w:val="18"/>
                <w:szCs w:val="18"/>
              </w:rPr>
              <w:t>Spr</w:t>
            </w:r>
            <w:proofErr w:type="spellEnd"/>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21FB8043" w14:textId="77777777" w:rsidR="00DD5439" w:rsidRDefault="00DD5439" w:rsidP="00A83D05">
            <w:pPr>
              <w:pStyle w:val="NormalWeb"/>
              <w:spacing w:before="240" w:after="0"/>
            </w:pPr>
            <w:r>
              <w:rPr>
                <w:rStyle w:val="None"/>
                <w:sz w:val="18"/>
                <w:szCs w:val="18"/>
              </w:rPr>
              <w:t> </w:t>
            </w:r>
          </w:p>
        </w:tc>
        <w:tc>
          <w:tcPr>
            <w:tcW w:w="571" w:type="dxa"/>
            <w:tcBorders>
              <w:top w:val="nil"/>
              <w:left w:val="nil"/>
              <w:bottom w:val="nil"/>
              <w:right w:val="nil"/>
            </w:tcBorders>
            <w:shd w:val="clear" w:color="auto" w:fill="E7E6E6"/>
            <w:tcMar>
              <w:top w:w="80" w:type="dxa"/>
              <w:left w:w="80" w:type="dxa"/>
              <w:bottom w:w="80" w:type="dxa"/>
              <w:right w:w="80" w:type="dxa"/>
            </w:tcMar>
            <w:vAlign w:val="bottom"/>
          </w:tcPr>
          <w:p w14:paraId="48744E99" w14:textId="77777777" w:rsidR="00DD5439" w:rsidRDefault="00DD5439" w:rsidP="00A83D05">
            <w:pPr>
              <w:pStyle w:val="NormalWeb"/>
              <w:spacing w:before="240" w:after="0"/>
              <w:jc w:val="center"/>
            </w:pPr>
            <w:r>
              <w:rPr>
                <w:rStyle w:val="None"/>
                <w:sz w:val="18"/>
                <w:szCs w:val="18"/>
              </w:rPr>
              <w:t>12.6</w:t>
            </w:r>
          </w:p>
        </w:tc>
        <w:tc>
          <w:tcPr>
            <w:tcW w:w="620" w:type="dxa"/>
            <w:tcBorders>
              <w:top w:val="nil"/>
              <w:left w:val="nil"/>
              <w:bottom w:val="nil"/>
              <w:right w:val="nil"/>
            </w:tcBorders>
            <w:shd w:val="clear" w:color="auto" w:fill="E7E6E6"/>
            <w:tcMar>
              <w:top w:w="80" w:type="dxa"/>
              <w:left w:w="80" w:type="dxa"/>
              <w:bottom w:w="80" w:type="dxa"/>
              <w:right w:w="80" w:type="dxa"/>
            </w:tcMar>
            <w:vAlign w:val="bottom"/>
          </w:tcPr>
          <w:p w14:paraId="30F82FA1" w14:textId="77777777" w:rsidR="00DD5439" w:rsidRDefault="00DD5439" w:rsidP="00A83D05">
            <w:pPr>
              <w:pStyle w:val="NormalWeb"/>
              <w:spacing w:before="240" w:after="0"/>
              <w:jc w:val="center"/>
            </w:pPr>
            <w:r>
              <w:rPr>
                <w:rStyle w:val="None"/>
                <w:sz w:val="18"/>
                <w:szCs w:val="18"/>
              </w:rPr>
              <w:t>M&amp;C</w:t>
            </w:r>
          </w:p>
        </w:tc>
      </w:tr>
      <w:tr w:rsidR="00DD5439" w14:paraId="293892AA" w14:textId="77777777" w:rsidTr="00A83D05">
        <w:trPr>
          <w:trHeight w:val="540"/>
        </w:trPr>
        <w:tc>
          <w:tcPr>
            <w:tcW w:w="2150" w:type="dxa"/>
            <w:tcBorders>
              <w:top w:val="nil"/>
              <w:left w:val="nil"/>
              <w:bottom w:val="nil"/>
              <w:right w:val="nil"/>
            </w:tcBorders>
            <w:shd w:val="clear" w:color="auto" w:fill="auto"/>
            <w:tcMar>
              <w:top w:w="80" w:type="dxa"/>
              <w:left w:w="80" w:type="dxa"/>
              <w:bottom w:w="80" w:type="dxa"/>
              <w:right w:w="80" w:type="dxa"/>
            </w:tcMar>
            <w:vAlign w:val="bottom"/>
          </w:tcPr>
          <w:p w14:paraId="32C6E61A" w14:textId="77777777" w:rsidR="00DD5439" w:rsidRDefault="00DD5439" w:rsidP="00A83D05">
            <w:pPr>
              <w:pStyle w:val="NormalWeb"/>
              <w:spacing w:before="240" w:after="0"/>
            </w:pPr>
            <w:r>
              <w:rPr>
                <w:rStyle w:val="None"/>
                <w:sz w:val="18"/>
                <w:szCs w:val="18"/>
              </w:rPr>
              <w:t>Walnuts</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13764FFC" w14:textId="77777777" w:rsidR="00DD5439" w:rsidRDefault="00DD5439" w:rsidP="00A83D05"/>
        </w:tc>
        <w:tc>
          <w:tcPr>
            <w:tcW w:w="1030" w:type="dxa"/>
            <w:tcBorders>
              <w:top w:val="nil"/>
              <w:left w:val="nil"/>
              <w:bottom w:val="nil"/>
              <w:right w:val="nil"/>
            </w:tcBorders>
            <w:shd w:val="clear" w:color="auto" w:fill="auto"/>
            <w:tcMar>
              <w:top w:w="80" w:type="dxa"/>
              <w:left w:w="80" w:type="dxa"/>
              <w:bottom w:w="80" w:type="dxa"/>
              <w:right w:w="80" w:type="dxa"/>
            </w:tcMar>
            <w:vAlign w:val="bottom"/>
          </w:tcPr>
          <w:p w14:paraId="3CE73689" w14:textId="77777777" w:rsidR="00DD5439" w:rsidRDefault="00DD5439" w:rsidP="00A83D05">
            <w:pPr>
              <w:pStyle w:val="NormalWeb"/>
              <w:spacing w:before="240" w:after="0"/>
              <w:jc w:val="center"/>
            </w:pPr>
            <w:r>
              <w:rPr>
                <w:rStyle w:val="None"/>
                <w:sz w:val="18"/>
                <w:szCs w:val="18"/>
              </w:rPr>
              <w:t>1.17</w:t>
            </w:r>
          </w:p>
        </w:tc>
        <w:tc>
          <w:tcPr>
            <w:tcW w:w="1120" w:type="dxa"/>
            <w:tcBorders>
              <w:top w:val="nil"/>
              <w:left w:val="nil"/>
              <w:bottom w:val="nil"/>
              <w:right w:val="nil"/>
            </w:tcBorders>
            <w:shd w:val="clear" w:color="auto" w:fill="auto"/>
            <w:tcMar>
              <w:top w:w="80" w:type="dxa"/>
              <w:left w:w="80" w:type="dxa"/>
              <w:bottom w:w="80" w:type="dxa"/>
              <w:right w:w="80" w:type="dxa"/>
            </w:tcMar>
            <w:vAlign w:val="bottom"/>
          </w:tcPr>
          <w:p w14:paraId="0D240442" w14:textId="77777777" w:rsidR="00DD5439" w:rsidRDefault="00DD5439" w:rsidP="00A83D05">
            <w:pPr>
              <w:pStyle w:val="NormalWeb"/>
              <w:spacing w:before="240" w:after="0"/>
              <w:jc w:val="center"/>
            </w:pPr>
            <w:r>
              <w:rPr>
                <w:rStyle w:val="None"/>
                <w:sz w:val="18"/>
                <w:szCs w:val="18"/>
              </w:rPr>
              <w:t>H&amp;K</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39C40D54" w14:textId="77777777" w:rsidR="00DD5439" w:rsidRDefault="00DD5439" w:rsidP="00A83D05"/>
        </w:tc>
        <w:tc>
          <w:tcPr>
            <w:tcW w:w="907" w:type="dxa"/>
            <w:tcBorders>
              <w:top w:val="nil"/>
              <w:left w:val="nil"/>
              <w:bottom w:val="nil"/>
              <w:right w:val="nil"/>
            </w:tcBorders>
            <w:shd w:val="clear" w:color="auto" w:fill="auto"/>
            <w:tcMar>
              <w:top w:w="80" w:type="dxa"/>
              <w:left w:w="80" w:type="dxa"/>
              <w:bottom w:w="80" w:type="dxa"/>
              <w:right w:w="80" w:type="dxa"/>
            </w:tcMar>
          </w:tcPr>
          <w:p w14:paraId="31400F95" w14:textId="77777777" w:rsidR="00DD5439" w:rsidRDefault="00DD5439" w:rsidP="00A83D05">
            <w:pPr>
              <w:pStyle w:val="NormalWeb"/>
              <w:spacing w:before="240" w:after="0"/>
              <w:jc w:val="center"/>
            </w:pPr>
            <w:r>
              <w:rPr>
                <w:rStyle w:val="None"/>
                <w:sz w:val="18"/>
                <w:szCs w:val="18"/>
              </w:rPr>
              <w:t>6.92E-03</w:t>
            </w:r>
          </w:p>
        </w:tc>
        <w:tc>
          <w:tcPr>
            <w:tcW w:w="1021" w:type="dxa"/>
            <w:tcBorders>
              <w:top w:val="nil"/>
              <w:left w:val="nil"/>
              <w:bottom w:val="nil"/>
              <w:right w:val="nil"/>
            </w:tcBorders>
            <w:shd w:val="clear" w:color="auto" w:fill="auto"/>
            <w:tcMar>
              <w:top w:w="80" w:type="dxa"/>
              <w:left w:w="80" w:type="dxa"/>
              <w:bottom w:w="80" w:type="dxa"/>
              <w:right w:w="80" w:type="dxa"/>
            </w:tcMar>
          </w:tcPr>
          <w:p w14:paraId="01A28639" w14:textId="77777777" w:rsidR="00DD5439" w:rsidRDefault="00DD5439" w:rsidP="00A83D05">
            <w:pPr>
              <w:pStyle w:val="NormalWeb"/>
              <w:spacing w:before="240" w:after="0"/>
              <w:jc w:val="center"/>
            </w:pPr>
            <w:r>
              <w:rPr>
                <w:rStyle w:val="None"/>
                <w:sz w:val="18"/>
                <w:szCs w:val="18"/>
              </w:rPr>
              <w:t>CFPC--NA</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5303E9EF" w14:textId="77777777" w:rsidR="00DD5439" w:rsidRDefault="00DD5439" w:rsidP="00A83D05"/>
        </w:tc>
        <w:tc>
          <w:tcPr>
            <w:tcW w:w="605" w:type="dxa"/>
            <w:tcBorders>
              <w:top w:val="nil"/>
              <w:left w:val="nil"/>
              <w:bottom w:val="nil"/>
              <w:right w:val="nil"/>
            </w:tcBorders>
            <w:shd w:val="clear" w:color="auto" w:fill="auto"/>
            <w:tcMar>
              <w:top w:w="80" w:type="dxa"/>
              <w:left w:w="80" w:type="dxa"/>
              <w:bottom w:w="80" w:type="dxa"/>
              <w:right w:w="80" w:type="dxa"/>
            </w:tcMar>
            <w:vAlign w:val="bottom"/>
          </w:tcPr>
          <w:p w14:paraId="58325CA0" w14:textId="77777777" w:rsidR="00DD5439" w:rsidRDefault="00DD5439" w:rsidP="00A83D05">
            <w:pPr>
              <w:pStyle w:val="NormalWeb"/>
              <w:spacing w:before="240" w:after="0"/>
              <w:jc w:val="center"/>
            </w:pPr>
            <w:r>
              <w:rPr>
                <w:rStyle w:val="None"/>
                <w:sz w:val="18"/>
                <w:szCs w:val="18"/>
              </w:rPr>
              <w:t>14.2</w:t>
            </w:r>
          </w:p>
        </w:tc>
        <w:tc>
          <w:tcPr>
            <w:tcW w:w="640" w:type="dxa"/>
            <w:tcBorders>
              <w:top w:val="nil"/>
              <w:left w:val="nil"/>
              <w:bottom w:val="nil"/>
              <w:right w:val="nil"/>
            </w:tcBorders>
            <w:shd w:val="clear" w:color="auto" w:fill="auto"/>
            <w:tcMar>
              <w:top w:w="80" w:type="dxa"/>
              <w:left w:w="80" w:type="dxa"/>
              <w:bottom w:w="80" w:type="dxa"/>
              <w:right w:w="80" w:type="dxa"/>
            </w:tcMar>
            <w:vAlign w:val="bottom"/>
          </w:tcPr>
          <w:p w14:paraId="1F185386" w14:textId="77777777" w:rsidR="00DD5439" w:rsidRDefault="00DD5439" w:rsidP="00A83D05">
            <w:pPr>
              <w:pStyle w:val="NormalWeb"/>
              <w:spacing w:before="240" w:after="0"/>
              <w:jc w:val="center"/>
            </w:pPr>
            <w:proofErr w:type="spellStart"/>
            <w:r>
              <w:rPr>
                <w:rStyle w:val="None"/>
                <w:sz w:val="18"/>
                <w:szCs w:val="18"/>
              </w:rPr>
              <w:t>Spr</w:t>
            </w:r>
            <w:proofErr w:type="spellEnd"/>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0348F6A7" w14:textId="77777777" w:rsidR="00DD5439" w:rsidRDefault="00DD5439" w:rsidP="00A83D05"/>
        </w:tc>
        <w:tc>
          <w:tcPr>
            <w:tcW w:w="571" w:type="dxa"/>
            <w:tcBorders>
              <w:top w:val="nil"/>
              <w:left w:val="nil"/>
              <w:bottom w:val="nil"/>
              <w:right w:val="nil"/>
            </w:tcBorders>
            <w:shd w:val="clear" w:color="auto" w:fill="auto"/>
            <w:tcMar>
              <w:top w:w="80" w:type="dxa"/>
              <w:left w:w="80" w:type="dxa"/>
              <w:bottom w:w="80" w:type="dxa"/>
              <w:right w:w="80" w:type="dxa"/>
            </w:tcMar>
            <w:vAlign w:val="bottom"/>
          </w:tcPr>
          <w:p w14:paraId="212B1646" w14:textId="77777777" w:rsidR="00DD5439" w:rsidRDefault="00DD5439" w:rsidP="00A83D05">
            <w:pPr>
              <w:pStyle w:val="NormalWeb"/>
              <w:spacing w:before="240" w:after="0"/>
              <w:jc w:val="center"/>
            </w:pPr>
            <w:r>
              <w:rPr>
                <w:rStyle w:val="None"/>
                <w:sz w:val="18"/>
                <w:szCs w:val="18"/>
              </w:rPr>
              <w:t>12.6</w:t>
            </w:r>
          </w:p>
        </w:tc>
        <w:tc>
          <w:tcPr>
            <w:tcW w:w="620" w:type="dxa"/>
            <w:tcBorders>
              <w:top w:val="nil"/>
              <w:left w:val="nil"/>
              <w:bottom w:val="nil"/>
              <w:right w:val="nil"/>
            </w:tcBorders>
            <w:shd w:val="clear" w:color="auto" w:fill="auto"/>
            <w:tcMar>
              <w:top w:w="80" w:type="dxa"/>
              <w:left w:w="80" w:type="dxa"/>
              <w:bottom w:w="80" w:type="dxa"/>
              <w:right w:w="80" w:type="dxa"/>
            </w:tcMar>
            <w:vAlign w:val="bottom"/>
          </w:tcPr>
          <w:p w14:paraId="0D02385A" w14:textId="77777777" w:rsidR="00DD5439" w:rsidRDefault="00DD5439" w:rsidP="00A83D05">
            <w:pPr>
              <w:pStyle w:val="NormalWeb"/>
              <w:spacing w:before="240" w:after="0"/>
              <w:jc w:val="center"/>
            </w:pPr>
            <w:r>
              <w:rPr>
                <w:rStyle w:val="None"/>
                <w:sz w:val="18"/>
                <w:szCs w:val="18"/>
              </w:rPr>
              <w:t>M&amp;C</w:t>
            </w:r>
          </w:p>
        </w:tc>
      </w:tr>
      <w:tr w:rsidR="00DD5439" w14:paraId="40E00DE7" w14:textId="77777777" w:rsidTr="00A83D05">
        <w:trPr>
          <w:trHeight w:val="540"/>
        </w:trPr>
        <w:tc>
          <w:tcPr>
            <w:tcW w:w="2150" w:type="dxa"/>
            <w:tcBorders>
              <w:top w:val="nil"/>
              <w:left w:val="nil"/>
              <w:bottom w:val="nil"/>
              <w:right w:val="nil"/>
            </w:tcBorders>
            <w:shd w:val="clear" w:color="auto" w:fill="E7E6E6"/>
            <w:tcMar>
              <w:top w:w="80" w:type="dxa"/>
              <w:left w:w="80" w:type="dxa"/>
              <w:bottom w:w="80" w:type="dxa"/>
              <w:right w:w="80" w:type="dxa"/>
            </w:tcMar>
            <w:vAlign w:val="bottom"/>
          </w:tcPr>
          <w:p w14:paraId="7A5F3F8C" w14:textId="77777777" w:rsidR="00DD5439" w:rsidRDefault="00DD5439" w:rsidP="00A83D05">
            <w:pPr>
              <w:pStyle w:val="NormalWeb"/>
              <w:spacing w:before="240" w:after="0"/>
            </w:pPr>
            <w:r>
              <w:rPr>
                <w:rStyle w:val="None"/>
                <w:sz w:val="18"/>
                <w:szCs w:val="18"/>
              </w:rPr>
              <w:t>Seeds</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3315DC1D" w14:textId="77777777" w:rsidR="00DD5439" w:rsidRDefault="00DD5439" w:rsidP="00A83D05">
            <w:pPr>
              <w:pStyle w:val="NormalWeb"/>
              <w:spacing w:before="240" w:after="0"/>
            </w:pPr>
            <w:r>
              <w:rPr>
                <w:rStyle w:val="None"/>
                <w:sz w:val="18"/>
                <w:szCs w:val="18"/>
              </w:rPr>
              <w:t> </w:t>
            </w:r>
          </w:p>
        </w:tc>
        <w:tc>
          <w:tcPr>
            <w:tcW w:w="1030" w:type="dxa"/>
            <w:tcBorders>
              <w:top w:val="nil"/>
              <w:left w:val="nil"/>
              <w:bottom w:val="nil"/>
              <w:right w:val="nil"/>
            </w:tcBorders>
            <w:shd w:val="clear" w:color="auto" w:fill="E7E6E6"/>
            <w:tcMar>
              <w:top w:w="80" w:type="dxa"/>
              <w:left w:w="80" w:type="dxa"/>
              <w:bottom w:w="80" w:type="dxa"/>
              <w:right w:w="80" w:type="dxa"/>
            </w:tcMar>
            <w:vAlign w:val="bottom"/>
          </w:tcPr>
          <w:p w14:paraId="68AA20EB" w14:textId="77777777" w:rsidR="00DD5439" w:rsidRDefault="00DD5439" w:rsidP="00A83D05">
            <w:pPr>
              <w:pStyle w:val="NormalWeb"/>
              <w:spacing w:before="240" w:after="0"/>
              <w:jc w:val="center"/>
            </w:pPr>
            <w:r>
              <w:rPr>
                <w:rStyle w:val="None"/>
                <w:sz w:val="18"/>
                <w:szCs w:val="18"/>
              </w:rPr>
              <w:t>0.8</w:t>
            </w:r>
          </w:p>
        </w:tc>
        <w:tc>
          <w:tcPr>
            <w:tcW w:w="1120" w:type="dxa"/>
            <w:tcBorders>
              <w:top w:val="nil"/>
              <w:left w:val="nil"/>
              <w:bottom w:val="nil"/>
              <w:right w:val="nil"/>
            </w:tcBorders>
            <w:shd w:val="clear" w:color="auto" w:fill="E7E6E6"/>
            <w:tcMar>
              <w:top w:w="80" w:type="dxa"/>
              <w:left w:w="80" w:type="dxa"/>
              <w:bottom w:w="80" w:type="dxa"/>
              <w:right w:w="80" w:type="dxa"/>
            </w:tcMar>
            <w:vAlign w:val="bottom"/>
          </w:tcPr>
          <w:p w14:paraId="61BDD626" w14:textId="77777777" w:rsidR="00DD5439" w:rsidRDefault="00DD5439" w:rsidP="00A83D05">
            <w:pPr>
              <w:pStyle w:val="NormalWeb"/>
              <w:spacing w:before="240" w:after="0"/>
              <w:jc w:val="center"/>
            </w:pPr>
            <w:r>
              <w:rPr>
                <w:rStyle w:val="None"/>
                <w:sz w:val="18"/>
                <w:szCs w:val="18"/>
              </w:rPr>
              <w:t>H&amp;K</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4ACD5688" w14:textId="77777777" w:rsidR="00DD5439" w:rsidRDefault="00DD5439" w:rsidP="00A83D05">
            <w:pPr>
              <w:pStyle w:val="NormalWeb"/>
              <w:spacing w:before="240" w:after="0"/>
            </w:pPr>
            <w:r>
              <w:rPr>
                <w:rStyle w:val="None"/>
                <w:sz w:val="18"/>
                <w:szCs w:val="18"/>
              </w:rPr>
              <w:t> </w:t>
            </w:r>
          </w:p>
        </w:tc>
        <w:tc>
          <w:tcPr>
            <w:tcW w:w="907" w:type="dxa"/>
            <w:tcBorders>
              <w:top w:val="nil"/>
              <w:left w:val="nil"/>
              <w:bottom w:val="nil"/>
              <w:right w:val="nil"/>
            </w:tcBorders>
            <w:shd w:val="clear" w:color="auto" w:fill="E7E6E6"/>
            <w:tcMar>
              <w:top w:w="80" w:type="dxa"/>
              <w:left w:w="80" w:type="dxa"/>
              <w:bottom w:w="80" w:type="dxa"/>
              <w:right w:w="80" w:type="dxa"/>
            </w:tcMar>
          </w:tcPr>
          <w:p w14:paraId="427D7A5F" w14:textId="77777777" w:rsidR="00DD5439" w:rsidRDefault="00DD5439" w:rsidP="00A83D05">
            <w:pPr>
              <w:pStyle w:val="NormalWeb"/>
              <w:spacing w:before="240" w:after="0"/>
              <w:jc w:val="center"/>
            </w:pPr>
            <w:r>
              <w:rPr>
                <w:rStyle w:val="None"/>
                <w:sz w:val="18"/>
                <w:szCs w:val="18"/>
              </w:rPr>
              <w:t>6.92E-03</w:t>
            </w:r>
          </w:p>
        </w:tc>
        <w:tc>
          <w:tcPr>
            <w:tcW w:w="1021" w:type="dxa"/>
            <w:tcBorders>
              <w:top w:val="nil"/>
              <w:left w:val="nil"/>
              <w:bottom w:val="nil"/>
              <w:right w:val="nil"/>
            </w:tcBorders>
            <w:shd w:val="clear" w:color="auto" w:fill="E7E6E6"/>
            <w:tcMar>
              <w:top w:w="80" w:type="dxa"/>
              <w:left w:w="80" w:type="dxa"/>
              <w:bottom w:w="80" w:type="dxa"/>
              <w:right w:w="80" w:type="dxa"/>
            </w:tcMar>
          </w:tcPr>
          <w:p w14:paraId="62CC559E" w14:textId="77777777" w:rsidR="00DD5439" w:rsidRDefault="00DD5439" w:rsidP="00A83D05">
            <w:pPr>
              <w:pStyle w:val="NormalWeb"/>
              <w:spacing w:before="240" w:after="0"/>
              <w:jc w:val="center"/>
            </w:pPr>
            <w:r>
              <w:rPr>
                <w:rStyle w:val="None"/>
                <w:sz w:val="18"/>
                <w:szCs w:val="18"/>
              </w:rPr>
              <w:t>CFPC--NA</w:t>
            </w:r>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53FD76B3" w14:textId="77777777" w:rsidR="00DD5439" w:rsidRDefault="00DD5439" w:rsidP="00A83D05">
            <w:pPr>
              <w:pStyle w:val="NormalWeb"/>
              <w:spacing w:before="240" w:after="0"/>
            </w:pPr>
            <w:r>
              <w:rPr>
                <w:rStyle w:val="None"/>
                <w:sz w:val="18"/>
                <w:szCs w:val="18"/>
              </w:rPr>
              <w:t> </w:t>
            </w:r>
          </w:p>
        </w:tc>
        <w:tc>
          <w:tcPr>
            <w:tcW w:w="605" w:type="dxa"/>
            <w:tcBorders>
              <w:top w:val="nil"/>
              <w:left w:val="nil"/>
              <w:bottom w:val="nil"/>
              <w:right w:val="nil"/>
            </w:tcBorders>
            <w:shd w:val="clear" w:color="auto" w:fill="E7E6E6"/>
            <w:tcMar>
              <w:top w:w="80" w:type="dxa"/>
              <w:left w:w="80" w:type="dxa"/>
              <w:bottom w:w="80" w:type="dxa"/>
              <w:right w:w="80" w:type="dxa"/>
            </w:tcMar>
            <w:vAlign w:val="bottom"/>
          </w:tcPr>
          <w:p w14:paraId="3DBF84DF" w14:textId="77777777" w:rsidR="00DD5439" w:rsidRDefault="00DD5439" w:rsidP="00A83D05">
            <w:pPr>
              <w:pStyle w:val="NormalWeb"/>
              <w:spacing w:before="240" w:after="0"/>
              <w:jc w:val="center"/>
            </w:pPr>
            <w:r>
              <w:rPr>
                <w:rStyle w:val="None"/>
                <w:sz w:val="18"/>
                <w:szCs w:val="18"/>
              </w:rPr>
              <w:t>14.2</w:t>
            </w:r>
          </w:p>
        </w:tc>
        <w:tc>
          <w:tcPr>
            <w:tcW w:w="640" w:type="dxa"/>
            <w:tcBorders>
              <w:top w:val="nil"/>
              <w:left w:val="nil"/>
              <w:bottom w:val="nil"/>
              <w:right w:val="nil"/>
            </w:tcBorders>
            <w:shd w:val="clear" w:color="auto" w:fill="E7E6E6"/>
            <w:tcMar>
              <w:top w:w="80" w:type="dxa"/>
              <w:left w:w="80" w:type="dxa"/>
              <w:bottom w:w="80" w:type="dxa"/>
              <w:right w:w="80" w:type="dxa"/>
            </w:tcMar>
            <w:vAlign w:val="bottom"/>
          </w:tcPr>
          <w:p w14:paraId="775942AA" w14:textId="77777777" w:rsidR="00DD5439" w:rsidRDefault="00DD5439" w:rsidP="00A83D05">
            <w:pPr>
              <w:pStyle w:val="NormalWeb"/>
              <w:spacing w:before="240" w:after="0"/>
              <w:jc w:val="center"/>
            </w:pPr>
            <w:proofErr w:type="spellStart"/>
            <w:r>
              <w:rPr>
                <w:rStyle w:val="None"/>
                <w:sz w:val="18"/>
                <w:szCs w:val="18"/>
              </w:rPr>
              <w:t>Spr</w:t>
            </w:r>
            <w:proofErr w:type="spellEnd"/>
          </w:p>
        </w:tc>
        <w:tc>
          <w:tcPr>
            <w:tcW w:w="245" w:type="dxa"/>
            <w:tcBorders>
              <w:top w:val="nil"/>
              <w:left w:val="nil"/>
              <w:bottom w:val="nil"/>
              <w:right w:val="nil"/>
            </w:tcBorders>
            <w:shd w:val="clear" w:color="auto" w:fill="E7E6E6"/>
            <w:tcMar>
              <w:top w:w="80" w:type="dxa"/>
              <w:left w:w="80" w:type="dxa"/>
              <w:bottom w:w="80" w:type="dxa"/>
              <w:right w:w="80" w:type="dxa"/>
            </w:tcMar>
            <w:vAlign w:val="bottom"/>
          </w:tcPr>
          <w:p w14:paraId="365F63ED" w14:textId="77777777" w:rsidR="00DD5439" w:rsidRDefault="00DD5439" w:rsidP="00A83D05">
            <w:pPr>
              <w:pStyle w:val="NormalWeb"/>
              <w:spacing w:before="240" w:after="0"/>
            </w:pPr>
            <w:r>
              <w:rPr>
                <w:rStyle w:val="None"/>
                <w:sz w:val="18"/>
                <w:szCs w:val="18"/>
              </w:rPr>
              <w:t> </w:t>
            </w:r>
          </w:p>
        </w:tc>
        <w:tc>
          <w:tcPr>
            <w:tcW w:w="571" w:type="dxa"/>
            <w:tcBorders>
              <w:top w:val="nil"/>
              <w:left w:val="nil"/>
              <w:bottom w:val="nil"/>
              <w:right w:val="nil"/>
            </w:tcBorders>
            <w:shd w:val="clear" w:color="auto" w:fill="E7E6E6"/>
            <w:tcMar>
              <w:top w:w="80" w:type="dxa"/>
              <w:left w:w="80" w:type="dxa"/>
              <w:bottom w:w="80" w:type="dxa"/>
              <w:right w:w="80" w:type="dxa"/>
            </w:tcMar>
            <w:vAlign w:val="bottom"/>
          </w:tcPr>
          <w:p w14:paraId="048951CB" w14:textId="77777777" w:rsidR="00DD5439" w:rsidRDefault="00DD5439" w:rsidP="00A83D05">
            <w:pPr>
              <w:pStyle w:val="NormalWeb"/>
              <w:spacing w:before="240" w:after="0"/>
              <w:jc w:val="center"/>
            </w:pPr>
            <w:r>
              <w:rPr>
                <w:rStyle w:val="None"/>
                <w:sz w:val="18"/>
                <w:szCs w:val="18"/>
              </w:rPr>
              <w:t>12.6</w:t>
            </w:r>
          </w:p>
        </w:tc>
        <w:tc>
          <w:tcPr>
            <w:tcW w:w="620" w:type="dxa"/>
            <w:tcBorders>
              <w:top w:val="nil"/>
              <w:left w:val="nil"/>
              <w:bottom w:val="nil"/>
              <w:right w:val="nil"/>
            </w:tcBorders>
            <w:shd w:val="clear" w:color="auto" w:fill="E7E6E6"/>
            <w:tcMar>
              <w:top w:w="80" w:type="dxa"/>
              <w:left w:w="80" w:type="dxa"/>
              <w:bottom w:w="80" w:type="dxa"/>
              <w:right w:w="80" w:type="dxa"/>
            </w:tcMar>
            <w:vAlign w:val="bottom"/>
          </w:tcPr>
          <w:p w14:paraId="2313924B" w14:textId="77777777" w:rsidR="00DD5439" w:rsidRDefault="00DD5439" w:rsidP="00A83D05">
            <w:pPr>
              <w:pStyle w:val="NormalWeb"/>
              <w:spacing w:before="240" w:after="0"/>
              <w:jc w:val="center"/>
            </w:pPr>
            <w:r>
              <w:rPr>
                <w:rStyle w:val="None"/>
                <w:sz w:val="18"/>
                <w:szCs w:val="18"/>
              </w:rPr>
              <w:t>M&amp;C</w:t>
            </w:r>
          </w:p>
        </w:tc>
      </w:tr>
      <w:tr w:rsidR="00DD5439" w14:paraId="72D726F8" w14:textId="77777777" w:rsidTr="00A83D05">
        <w:trPr>
          <w:trHeight w:val="540"/>
        </w:trPr>
        <w:tc>
          <w:tcPr>
            <w:tcW w:w="2150" w:type="dxa"/>
            <w:tcBorders>
              <w:top w:val="nil"/>
              <w:left w:val="nil"/>
              <w:bottom w:val="nil"/>
              <w:right w:val="nil"/>
            </w:tcBorders>
            <w:shd w:val="clear" w:color="auto" w:fill="auto"/>
            <w:tcMar>
              <w:top w:w="80" w:type="dxa"/>
              <w:left w:w="80" w:type="dxa"/>
              <w:bottom w:w="80" w:type="dxa"/>
              <w:right w:w="80" w:type="dxa"/>
            </w:tcMar>
            <w:vAlign w:val="bottom"/>
          </w:tcPr>
          <w:p w14:paraId="6E823BC5" w14:textId="77777777" w:rsidR="00DD5439" w:rsidRDefault="00DD5439" w:rsidP="00A83D05">
            <w:pPr>
              <w:pStyle w:val="NormalWeb"/>
              <w:spacing w:before="240" w:after="0"/>
            </w:pPr>
            <w:r>
              <w:rPr>
                <w:rStyle w:val="None"/>
                <w:sz w:val="18"/>
                <w:szCs w:val="18"/>
              </w:rPr>
              <w:t>Quinoa</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153BE124" w14:textId="77777777" w:rsidR="00DD5439" w:rsidRDefault="00DD5439" w:rsidP="00A83D05"/>
        </w:tc>
        <w:tc>
          <w:tcPr>
            <w:tcW w:w="1030" w:type="dxa"/>
            <w:tcBorders>
              <w:top w:val="nil"/>
              <w:left w:val="nil"/>
              <w:bottom w:val="nil"/>
              <w:right w:val="nil"/>
            </w:tcBorders>
            <w:shd w:val="clear" w:color="auto" w:fill="auto"/>
            <w:tcMar>
              <w:top w:w="80" w:type="dxa"/>
              <w:left w:w="80" w:type="dxa"/>
              <w:bottom w:w="80" w:type="dxa"/>
              <w:right w:w="80" w:type="dxa"/>
            </w:tcMar>
            <w:vAlign w:val="bottom"/>
          </w:tcPr>
          <w:p w14:paraId="3538DD33" w14:textId="77777777" w:rsidR="00DD5439" w:rsidRDefault="00DD5439" w:rsidP="00A83D05">
            <w:pPr>
              <w:pStyle w:val="NormalWeb"/>
              <w:spacing w:before="240" w:after="0"/>
              <w:jc w:val="center"/>
            </w:pPr>
            <w:r>
              <w:rPr>
                <w:rStyle w:val="None"/>
                <w:sz w:val="18"/>
                <w:szCs w:val="18"/>
              </w:rPr>
              <w:t>0.8</w:t>
            </w:r>
          </w:p>
        </w:tc>
        <w:tc>
          <w:tcPr>
            <w:tcW w:w="1120" w:type="dxa"/>
            <w:tcBorders>
              <w:top w:val="nil"/>
              <w:left w:val="nil"/>
              <w:bottom w:val="nil"/>
              <w:right w:val="nil"/>
            </w:tcBorders>
            <w:shd w:val="clear" w:color="auto" w:fill="auto"/>
            <w:tcMar>
              <w:top w:w="80" w:type="dxa"/>
              <w:left w:w="80" w:type="dxa"/>
              <w:bottom w:w="80" w:type="dxa"/>
              <w:right w:w="80" w:type="dxa"/>
            </w:tcMar>
            <w:vAlign w:val="bottom"/>
          </w:tcPr>
          <w:p w14:paraId="618AAD11" w14:textId="77777777" w:rsidR="00DD5439" w:rsidRDefault="00DD5439" w:rsidP="00A83D05">
            <w:pPr>
              <w:pStyle w:val="NormalWeb"/>
              <w:spacing w:before="240" w:after="0"/>
              <w:jc w:val="center"/>
            </w:pPr>
            <w:r>
              <w:rPr>
                <w:rStyle w:val="None"/>
                <w:sz w:val="18"/>
                <w:szCs w:val="18"/>
              </w:rPr>
              <w:t>H&amp;K</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201E4037" w14:textId="77777777" w:rsidR="00DD5439" w:rsidRDefault="00DD5439" w:rsidP="00A83D05"/>
        </w:tc>
        <w:tc>
          <w:tcPr>
            <w:tcW w:w="907" w:type="dxa"/>
            <w:tcBorders>
              <w:top w:val="nil"/>
              <w:left w:val="nil"/>
              <w:bottom w:val="nil"/>
              <w:right w:val="nil"/>
            </w:tcBorders>
            <w:shd w:val="clear" w:color="auto" w:fill="auto"/>
            <w:tcMar>
              <w:top w:w="80" w:type="dxa"/>
              <w:left w:w="80" w:type="dxa"/>
              <w:bottom w:w="80" w:type="dxa"/>
              <w:right w:w="80" w:type="dxa"/>
            </w:tcMar>
          </w:tcPr>
          <w:p w14:paraId="43924C0E" w14:textId="77777777" w:rsidR="00DD5439" w:rsidRDefault="00DD5439" w:rsidP="00A83D05">
            <w:pPr>
              <w:pStyle w:val="NormalWeb"/>
              <w:spacing w:before="240" w:after="0"/>
              <w:jc w:val="center"/>
            </w:pPr>
            <w:r>
              <w:rPr>
                <w:rStyle w:val="None"/>
                <w:sz w:val="18"/>
                <w:szCs w:val="18"/>
              </w:rPr>
              <w:t>6.92E-03</w:t>
            </w:r>
          </w:p>
        </w:tc>
        <w:tc>
          <w:tcPr>
            <w:tcW w:w="1021" w:type="dxa"/>
            <w:tcBorders>
              <w:top w:val="nil"/>
              <w:left w:val="nil"/>
              <w:bottom w:val="nil"/>
              <w:right w:val="nil"/>
            </w:tcBorders>
            <w:shd w:val="clear" w:color="auto" w:fill="auto"/>
            <w:tcMar>
              <w:top w:w="80" w:type="dxa"/>
              <w:left w:w="80" w:type="dxa"/>
              <w:bottom w:w="80" w:type="dxa"/>
              <w:right w:w="80" w:type="dxa"/>
            </w:tcMar>
          </w:tcPr>
          <w:p w14:paraId="5E7C9943" w14:textId="77777777" w:rsidR="00DD5439" w:rsidRDefault="00DD5439" w:rsidP="00A83D05">
            <w:pPr>
              <w:pStyle w:val="NormalWeb"/>
              <w:spacing w:before="240" w:after="0"/>
              <w:jc w:val="center"/>
            </w:pPr>
            <w:r>
              <w:rPr>
                <w:rStyle w:val="None"/>
                <w:sz w:val="18"/>
                <w:szCs w:val="18"/>
              </w:rPr>
              <w:t>CFPC--NA</w:t>
            </w:r>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6D1099EC" w14:textId="77777777" w:rsidR="00DD5439" w:rsidRDefault="00DD5439" w:rsidP="00A83D05"/>
        </w:tc>
        <w:tc>
          <w:tcPr>
            <w:tcW w:w="605" w:type="dxa"/>
            <w:tcBorders>
              <w:top w:val="nil"/>
              <w:left w:val="nil"/>
              <w:bottom w:val="nil"/>
              <w:right w:val="nil"/>
            </w:tcBorders>
            <w:shd w:val="clear" w:color="auto" w:fill="auto"/>
            <w:tcMar>
              <w:top w:w="80" w:type="dxa"/>
              <w:left w:w="80" w:type="dxa"/>
              <w:bottom w:w="80" w:type="dxa"/>
              <w:right w:w="80" w:type="dxa"/>
            </w:tcMar>
            <w:vAlign w:val="bottom"/>
          </w:tcPr>
          <w:p w14:paraId="30EDD2DE" w14:textId="77777777" w:rsidR="00DD5439" w:rsidRDefault="00DD5439" w:rsidP="00A83D05">
            <w:pPr>
              <w:pStyle w:val="NormalWeb"/>
              <w:spacing w:before="240" w:after="0"/>
              <w:jc w:val="center"/>
            </w:pPr>
            <w:r>
              <w:rPr>
                <w:rStyle w:val="None"/>
                <w:sz w:val="18"/>
                <w:szCs w:val="18"/>
              </w:rPr>
              <w:t>14.2</w:t>
            </w:r>
          </w:p>
        </w:tc>
        <w:tc>
          <w:tcPr>
            <w:tcW w:w="640" w:type="dxa"/>
            <w:tcBorders>
              <w:top w:val="nil"/>
              <w:left w:val="nil"/>
              <w:bottom w:val="nil"/>
              <w:right w:val="nil"/>
            </w:tcBorders>
            <w:shd w:val="clear" w:color="auto" w:fill="auto"/>
            <w:tcMar>
              <w:top w:w="80" w:type="dxa"/>
              <w:left w:w="80" w:type="dxa"/>
              <w:bottom w:w="80" w:type="dxa"/>
              <w:right w:w="80" w:type="dxa"/>
            </w:tcMar>
            <w:vAlign w:val="bottom"/>
          </w:tcPr>
          <w:p w14:paraId="2EBF6A4A" w14:textId="77777777" w:rsidR="00DD5439" w:rsidRDefault="00DD5439" w:rsidP="00A83D05">
            <w:pPr>
              <w:pStyle w:val="NormalWeb"/>
              <w:spacing w:before="240" w:after="0"/>
              <w:jc w:val="center"/>
            </w:pPr>
            <w:proofErr w:type="spellStart"/>
            <w:r>
              <w:rPr>
                <w:rStyle w:val="None"/>
                <w:sz w:val="18"/>
                <w:szCs w:val="18"/>
              </w:rPr>
              <w:t>Spr</w:t>
            </w:r>
            <w:proofErr w:type="spellEnd"/>
          </w:p>
        </w:tc>
        <w:tc>
          <w:tcPr>
            <w:tcW w:w="245" w:type="dxa"/>
            <w:tcBorders>
              <w:top w:val="nil"/>
              <w:left w:val="nil"/>
              <w:bottom w:val="nil"/>
              <w:right w:val="nil"/>
            </w:tcBorders>
            <w:shd w:val="clear" w:color="auto" w:fill="auto"/>
            <w:tcMar>
              <w:top w:w="80" w:type="dxa"/>
              <w:left w:w="80" w:type="dxa"/>
              <w:bottom w:w="80" w:type="dxa"/>
              <w:right w:w="80" w:type="dxa"/>
            </w:tcMar>
            <w:vAlign w:val="bottom"/>
          </w:tcPr>
          <w:p w14:paraId="005D51FB" w14:textId="77777777" w:rsidR="00DD5439" w:rsidRDefault="00DD5439" w:rsidP="00A83D05"/>
        </w:tc>
        <w:tc>
          <w:tcPr>
            <w:tcW w:w="571" w:type="dxa"/>
            <w:tcBorders>
              <w:top w:val="nil"/>
              <w:left w:val="nil"/>
              <w:bottom w:val="nil"/>
              <w:right w:val="nil"/>
            </w:tcBorders>
            <w:shd w:val="clear" w:color="auto" w:fill="auto"/>
            <w:tcMar>
              <w:top w:w="80" w:type="dxa"/>
              <w:left w:w="80" w:type="dxa"/>
              <w:bottom w:w="80" w:type="dxa"/>
              <w:right w:w="80" w:type="dxa"/>
            </w:tcMar>
            <w:vAlign w:val="bottom"/>
          </w:tcPr>
          <w:p w14:paraId="171ECD66" w14:textId="77777777" w:rsidR="00DD5439" w:rsidRDefault="00DD5439" w:rsidP="00A83D05">
            <w:pPr>
              <w:pStyle w:val="NormalWeb"/>
              <w:spacing w:before="240" w:after="0"/>
              <w:jc w:val="center"/>
            </w:pPr>
            <w:r>
              <w:rPr>
                <w:rStyle w:val="None"/>
                <w:sz w:val="18"/>
                <w:szCs w:val="18"/>
              </w:rPr>
              <w:t>12.6</w:t>
            </w:r>
          </w:p>
        </w:tc>
        <w:tc>
          <w:tcPr>
            <w:tcW w:w="620" w:type="dxa"/>
            <w:tcBorders>
              <w:top w:val="nil"/>
              <w:left w:val="nil"/>
              <w:bottom w:val="nil"/>
              <w:right w:val="nil"/>
            </w:tcBorders>
            <w:shd w:val="clear" w:color="auto" w:fill="auto"/>
            <w:tcMar>
              <w:top w:w="80" w:type="dxa"/>
              <w:left w:w="80" w:type="dxa"/>
              <w:bottom w:w="80" w:type="dxa"/>
              <w:right w:w="80" w:type="dxa"/>
            </w:tcMar>
            <w:vAlign w:val="bottom"/>
          </w:tcPr>
          <w:p w14:paraId="13BA72EA" w14:textId="77777777" w:rsidR="00DD5439" w:rsidRDefault="00DD5439" w:rsidP="00A83D05">
            <w:pPr>
              <w:pStyle w:val="NormalWeb"/>
              <w:spacing w:before="240" w:after="0"/>
              <w:jc w:val="center"/>
            </w:pPr>
            <w:r>
              <w:rPr>
                <w:rStyle w:val="None"/>
                <w:sz w:val="18"/>
                <w:szCs w:val="18"/>
              </w:rPr>
              <w:t>M&amp;C</w:t>
            </w:r>
          </w:p>
        </w:tc>
      </w:tr>
    </w:tbl>
    <w:p w14:paraId="42FEF1AF" w14:textId="77777777" w:rsidR="00DD5439" w:rsidRDefault="00DD5439" w:rsidP="00DD5439">
      <w:pPr>
        <w:pStyle w:val="Heading2"/>
        <w:widowControl w:val="0"/>
        <w:tabs>
          <w:tab w:val="clear" w:pos="567"/>
        </w:tabs>
        <w:ind w:left="675"/>
      </w:pPr>
    </w:p>
    <w:p w14:paraId="3C131F9C" w14:textId="5A9691B2" w:rsidR="009B35F3" w:rsidRDefault="009B35F3" w:rsidP="009B35F3">
      <w:pPr>
        <w:spacing w:before="120" w:after="240"/>
        <w:ind w:left="567"/>
        <w:rPr>
          <w:rFonts w:eastAsia="Times New Roman"/>
          <w:b/>
        </w:rPr>
      </w:pPr>
      <w:r>
        <w:rPr>
          <w:rFonts w:eastAsia="Times New Roman"/>
          <w:b/>
        </w:rPr>
        <w:t>References</w:t>
      </w:r>
    </w:p>
    <w:p w14:paraId="5D6041E3" w14:textId="50CC94B4" w:rsidR="009B35F3" w:rsidRDefault="009B35F3" w:rsidP="009B35F3">
      <w:pPr>
        <w:spacing w:before="120" w:after="240"/>
        <w:ind w:left="567"/>
        <w:rPr>
          <w:rFonts w:eastAsia="Times New Roman"/>
          <w:b/>
        </w:rPr>
      </w:pPr>
    </w:p>
    <w:p w14:paraId="51D8C8DC" w14:textId="77777777" w:rsidR="009B35F3" w:rsidRDefault="009B35F3" w:rsidP="009B35F3">
      <w:pPr>
        <w:numPr>
          <w:ilvl w:val="0"/>
          <w:numId w:val="5"/>
        </w:numPr>
        <w:rPr>
          <w:rFonts w:eastAsia="Times New Roman"/>
          <w:highlight w:val="white"/>
        </w:rPr>
      </w:pPr>
      <w:r>
        <w:rPr>
          <w:rFonts w:eastAsia="Times New Roman"/>
          <w:highlight w:val="white"/>
        </w:rPr>
        <w:t xml:space="preserve">Clune, S., Crossin, E., </w:t>
      </w:r>
      <w:proofErr w:type="spellStart"/>
      <w:r>
        <w:rPr>
          <w:rFonts w:eastAsia="Times New Roman"/>
          <w:highlight w:val="white"/>
        </w:rPr>
        <w:t>Verghese</w:t>
      </w:r>
      <w:proofErr w:type="spellEnd"/>
      <w:r>
        <w:rPr>
          <w:rFonts w:eastAsia="Times New Roman"/>
          <w:highlight w:val="white"/>
        </w:rPr>
        <w:t>, K.</w:t>
      </w:r>
      <w:proofErr w:type="gramStart"/>
      <w:r>
        <w:rPr>
          <w:rFonts w:eastAsia="Times New Roman"/>
          <w:strike/>
          <w:color w:val="00796B"/>
          <w:highlight w:val="white"/>
        </w:rPr>
        <w:t xml:space="preserve">, </w:t>
      </w:r>
      <w:r>
        <w:rPr>
          <w:rFonts w:eastAsia="Times New Roman"/>
          <w:color w:val="00796B"/>
          <w:highlight w:val="white"/>
        </w:rPr>
        <w:t xml:space="preserve"> (</w:t>
      </w:r>
      <w:proofErr w:type="gramEnd"/>
      <w:r>
        <w:rPr>
          <w:rFonts w:eastAsia="Times New Roman"/>
          <w:highlight w:val="white"/>
        </w:rPr>
        <w:t>2017</w:t>
      </w:r>
      <w:r>
        <w:rPr>
          <w:rFonts w:eastAsia="Times New Roman"/>
          <w:color w:val="00796B"/>
          <w:highlight w:val="white"/>
        </w:rPr>
        <w:t>)</w:t>
      </w:r>
      <w:r>
        <w:rPr>
          <w:rFonts w:eastAsia="Times New Roman"/>
          <w:highlight w:val="white"/>
        </w:rPr>
        <w:t xml:space="preserve">. Systematic Review of Greenhouse Gas Emissions for Different Fresh Food Categories, </w:t>
      </w:r>
      <w:r>
        <w:rPr>
          <w:rFonts w:eastAsia="Times New Roman"/>
          <w:i/>
          <w:highlight w:val="white"/>
        </w:rPr>
        <w:t xml:space="preserve">Journal of Cleaner </w:t>
      </w:r>
      <w:proofErr w:type="gramStart"/>
      <w:r>
        <w:rPr>
          <w:rFonts w:eastAsia="Times New Roman"/>
          <w:i/>
          <w:highlight w:val="white"/>
        </w:rPr>
        <w:t>Production</w:t>
      </w:r>
      <w:r>
        <w:rPr>
          <w:rFonts w:eastAsia="Times New Roman"/>
          <w:highlight w:val="white"/>
        </w:rPr>
        <w:t>,</w:t>
      </w:r>
      <w:r>
        <w:rPr>
          <w:rFonts w:eastAsia="Times New Roman"/>
          <w:strike/>
          <w:color w:val="512DA8"/>
          <w:highlight w:val="white"/>
        </w:rPr>
        <w:t> </w:t>
      </w:r>
      <w:r>
        <w:rPr>
          <w:rFonts w:eastAsia="Times New Roman"/>
          <w:highlight w:val="white"/>
        </w:rPr>
        <w:t xml:space="preserve"> 140</w:t>
      </w:r>
      <w:proofErr w:type="gramEnd"/>
      <w:r>
        <w:rPr>
          <w:rFonts w:eastAsia="Times New Roman"/>
          <w:highlight w:val="white"/>
        </w:rPr>
        <w:t xml:space="preserve">, 766-783. </w:t>
      </w:r>
      <w:proofErr w:type="spellStart"/>
      <w:r>
        <w:rPr>
          <w:rFonts w:eastAsia="Times New Roman"/>
          <w:highlight w:val="white"/>
        </w:rPr>
        <w:t>doi</w:t>
      </w:r>
      <w:proofErr w:type="spellEnd"/>
      <w:r>
        <w:rPr>
          <w:rFonts w:eastAsia="Times New Roman"/>
          <w:highlight w:val="white"/>
        </w:rPr>
        <w:t>: 10.1016/j.jclepro.2016.04.082.</w:t>
      </w:r>
    </w:p>
    <w:p w14:paraId="4F62C691" w14:textId="698F41B8" w:rsidR="009B35F3" w:rsidRDefault="009B35F3" w:rsidP="009B35F3">
      <w:pPr>
        <w:numPr>
          <w:ilvl w:val="0"/>
          <w:numId w:val="5"/>
        </w:numPr>
        <w:rPr>
          <w:rFonts w:eastAsia="Times New Roman"/>
          <w:highlight w:val="white"/>
        </w:rPr>
      </w:pPr>
      <w:r>
        <w:rPr>
          <w:rFonts w:eastAsia="Times New Roman"/>
          <w:highlight w:val="white"/>
        </w:rPr>
        <w:t xml:space="preserve">Heller, M.C., </w:t>
      </w:r>
      <w:proofErr w:type="spellStart"/>
      <w:r>
        <w:rPr>
          <w:rFonts w:eastAsia="Times New Roman"/>
          <w:highlight w:val="white"/>
        </w:rPr>
        <w:t>Keoleian</w:t>
      </w:r>
      <w:proofErr w:type="spellEnd"/>
      <w:r>
        <w:rPr>
          <w:rFonts w:eastAsia="Times New Roman"/>
          <w:highlight w:val="white"/>
        </w:rPr>
        <w:t xml:space="preserve">, G.A. (2014). Greenhouse Gas Emission Estimates of U.S. Dietary Choices </w:t>
      </w:r>
      <w:proofErr w:type="gramStart"/>
      <w:r>
        <w:rPr>
          <w:rFonts w:eastAsia="Times New Roman"/>
          <w:highlight w:val="white"/>
        </w:rPr>
        <w:t>And</w:t>
      </w:r>
      <w:proofErr w:type="gramEnd"/>
      <w:r>
        <w:rPr>
          <w:rFonts w:eastAsia="Times New Roman"/>
          <w:highlight w:val="white"/>
        </w:rPr>
        <w:t xml:space="preserve"> Food Loss. </w:t>
      </w:r>
      <w:proofErr w:type="spellStart"/>
      <w:r w:rsidRPr="009B35F3">
        <w:rPr>
          <w:rFonts w:eastAsia="Times New Roman"/>
          <w:i/>
          <w:iCs/>
          <w:highlight w:val="white"/>
        </w:rPr>
        <w:t>J.Ind</w:t>
      </w:r>
      <w:proofErr w:type="spellEnd"/>
      <w:r w:rsidRPr="009B35F3">
        <w:rPr>
          <w:rFonts w:eastAsia="Times New Roman"/>
          <w:i/>
          <w:iCs/>
          <w:highlight w:val="white"/>
        </w:rPr>
        <w:t xml:space="preserve">. </w:t>
      </w:r>
      <w:proofErr w:type="spellStart"/>
      <w:r w:rsidRPr="009B35F3">
        <w:rPr>
          <w:rFonts w:eastAsia="Times New Roman"/>
          <w:i/>
          <w:iCs/>
          <w:highlight w:val="white"/>
        </w:rPr>
        <w:t>Ecol</w:t>
      </w:r>
      <w:proofErr w:type="spellEnd"/>
      <w:r w:rsidRPr="009B35F3">
        <w:rPr>
          <w:rFonts w:eastAsia="Times New Roman"/>
          <w:i/>
          <w:iCs/>
          <w:highlight w:val="white"/>
        </w:rPr>
        <w:t>,</w:t>
      </w:r>
      <w:r>
        <w:rPr>
          <w:rFonts w:eastAsia="Times New Roman"/>
          <w:highlight w:val="white"/>
        </w:rPr>
        <w:t xml:space="preserve"> 291-401. Doi: 10.1111/jiec.12174 </w:t>
      </w:r>
    </w:p>
    <w:p w14:paraId="1DB6E057" w14:textId="77777777" w:rsidR="009B35F3" w:rsidRDefault="009B35F3" w:rsidP="009B35F3">
      <w:pPr>
        <w:numPr>
          <w:ilvl w:val="0"/>
          <w:numId w:val="5"/>
        </w:numPr>
        <w:rPr>
          <w:rFonts w:eastAsia="Times New Roman"/>
          <w:highlight w:val="white"/>
        </w:rPr>
      </w:pPr>
      <w:r>
        <w:rPr>
          <w:rFonts w:eastAsia="Times New Roman"/>
          <w:highlight w:val="white"/>
        </w:rPr>
        <w:t xml:space="preserve">Leach, A.M, Emery, K. A., </w:t>
      </w:r>
      <w:proofErr w:type="spellStart"/>
      <w:r>
        <w:rPr>
          <w:rFonts w:eastAsia="Times New Roman"/>
          <w:highlight w:val="white"/>
        </w:rPr>
        <w:t>Gephart</w:t>
      </w:r>
      <w:proofErr w:type="spellEnd"/>
      <w:r>
        <w:rPr>
          <w:rFonts w:eastAsia="Times New Roman"/>
          <w:highlight w:val="white"/>
        </w:rPr>
        <w:t xml:space="preserve">, J., et al. </w:t>
      </w:r>
      <w:r>
        <w:rPr>
          <w:rFonts w:eastAsia="Times New Roman"/>
          <w:color w:val="00796B"/>
          <w:highlight w:val="white"/>
        </w:rPr>
        <w:t>(</w:t>
      </w:r>
      <w:r>
        <w:rPr>
          <w:rFonts w:eastAsia="Times New Roman"/>
          <w:highlight w:val="white"/>
        </w:rPr>
        <w:t>2016</w:t>
      </w:r>
      <w:r>
        <w:rPr>
          <w:rFonts w:eastAsia="Times New Roman"/>
          <w:color w:val="00796B"/>
          <w:highlight w:val="white"/>
        </w:rPr>
        <w:t>)</w:t>
      </w:r>
      <w:r>
        <w:rPr>
          <w:rFonts w:eastAsia="Times New Roman"/>
          <w:highlight w:val="white"/>
        </w:rPr>
        <w:t xml:space="preserve">. Environmental impact food labels combining carbon, nitrogen, and water footprints. </w:t>
      </w:r>
      <w:r>
        <w:rPr>
          <w:rFonts w:eastAsia="Times New Roman"/>
          <w:i/>
          <w:highlight w:val="white"/>
        </w:rPr>
        <w:t>Food Policy</w:t>
      </w:r>
      <w:r>
        <w:rPr>
          <w:rFonts w:eastAsia="Times New Roman"/>
          <w:highlight w:val="white"/>
        </w:rPr>
        <w:t xml:space="preserve">, 61, 213–223. </w:t>
      </w:r>
      <w:proofErr w:type="gramStart"/>
      <w:r>
        <w:rPr>
          <w:rFonts w:eastAsia="Times New Roman"/>
          <w:highlight w:val="white"/>
        </w:rPr>
        <w:t>doi:10.1016/j.foodpol</w:t>
      </w:r>
      <w:proofErr w:type="gramEnd"/>
      <w:r>
        <w:rPr>
          <w:rFonts w:eastAsia="Times New Roman"/>
          <w:highlight w:val="white"/>
        </w:rPr>
        <w:t>.2016.03.006.</w:t>
      </w:r>
    </w:p>
    <w:p w14:paraId="61BAD94D" w14:textId="77777777" w:rsidR="009B35F3" w:rsidRDefault="009B35F3" w:rsidP="009B35F3">
      <w:pPr>
        <w:numPr>
          <w:ilvl w:val="0"/>
          <w:numId w:val="5"/>
        </w:numPr>
        <w:rPr>
          <w:rFonts w:eastAsia="Times New Roman"/>
          <w:highlight w:val="white"/>
        </w:rPr>
      </w:pPr>
      <w:r>
        <w:rPr>
          <w:rFonts w:eastAsia="Times New Roman"/>
          <w:highlight w:val="white"/>
        </w:rPr>
        <w:t>Meier, T., Christen, O.</w:t>
      </w:r>
      <w:r>
        <w:rPr>
          <w:rFonts w:eastAsia="Times New Roman"/>
          <w:strike/>
          <w:color w:val="00796B"/>
          <w:highlight w:val="white"/>
        </w:rPr>
        <w:t>,</w:t>
      </w:r>
      <w:r>
        <w:rPr>
          <w:rFonts w:eastAsia="Times New Roman"/>
          <w:highlight w:val="white"/>
        </w:rPr>
        <w:t xml:space="preserve"> </w:t>
      </w:r>
      <w:r>
        <w:rPr>
          <w:rFonts w:eastAsia="Times New Roman"/>
          <w:color w:val="00796B"/>
          <w:highlight w:val="white"/>
        </w:rPr>
        <w:t>(</w:t>
      </w:r>
      <w:r>
        <w:rPr>
          <w:rFonts w:eastAsia="Times New Roman"/>
          <w:highlight w:val="white"/>
        </w:rPr>
        <w:t>2013</w:t>
      </w:r>
      <w:r>
        <w:rPr>
          <w:rFonts w:eastAsia="Times New Roman"/>
          <w:color w:val="00796B"/>
          <w:highlight w:val="white"/>
        </w:rPr>
        <w:t>)</w:t>
      </w:r>
      <w:r>
        <w:rPr>
          <w:rFonts w:eastAsia="Times New Roman"/>
          <w:highlight w:val="white"/>
        </w:rPr>
        <w:t xml:space="preserve">. Environmental Impacts of Dietary Recommendations and Dietary Styles: Germany </w:t>
      </w:r>
      <w:proofErr w:type="gramStart"/>
      <w:r>
        <w:rPr>
          <w:rFonts w:eastAsia="Times New Roman"/>
          <w:highlight w:val="white"/>
        </w:rPr>
        <w:t>As</w:t>
      </w:r>
      <w:proofErr w:type="gramEnd"/>
      <w:r>
        <w:rPr>
          <w:rFonts w:eastAsia="Times New Roman"/>
          <w:highlight w:val="white"/>
        </w:rPr>
        <w:t xml:space="preserve"> an Example</w:t>
      </w:r>
      <w:r>
        <w:rPr>
          <w:rFonts w:eastAsia="Times New Roman"/>
          <w:strike/>
          <w:color w:val="00796B"/>
          <w:highlight w:val="white"/>
        </w:rPr>
        <w:t>.</w:t>
      </w:r>
      <w:r>
        <w:rPr>
          <w:rFonts w:eastAsia="Times New Roman"/>
          <w:color w:val="00796B"/>
          <w:highlight w:val="white"/>
        </w:rPr>
        <w:t>,</w:t>
      </w:r>
      <w:r>
        <w:rPr>
          <w:rFonts w:eastAsia="Times New Roman"/>
          <w:highlight w:val="white"/>
        </w:rPr>
        <w:t xml:space="preserve"> </w:t>
      </w:r>
      <w:r>
        <w:rPr>
          <w:rFonts w:eastAsia="Times New Roman"/>
          <w:i/>
          <w:highlight w:val="white"/>
        </w:rPr>
        <w:t>Environ. Sci. Technol.</w:t>
      </w:r>
      <w:r>
        <w:rPr>
          <w:rFonts w:eastAsia="Times New Roman"/>
          <w:i/>
          <w:color w:val="512DA8"/>
          <w:highlight w:val="white"/>
        </w:rPr>
        <w:t>,</w:t>
      </w:r>
      <w:r>
        <w:rPr>
          <w:rFonts w:eastAsia="Times New Roman"/>
          <w:highlight w:val="white"/>
        </w:rPr>
        <w:t xml:space="preserve"> 2013, 47, 2, 877–888. doi:10.1021/es302152v.</w:t>
      </w:r>
    </w:p>
    <w:p w14:paraId="0128A7C1" w14:textId="77777777" w:rsidR="009B35F3" w:rsidRDefault="009B35F3" w:rsidP="009B35F3">
      <w:pPr>
        <w:numPr>
          <w:ilvl w:val="0"/>
          <w:numId w:val="5"/>
        </w:numPr>
        <w:rPr>
          <w:rFonts w:eastAsia="Times New Roman"/>
          <w:highlight w:val="white"/>
        </w:rPr>
      </w:pPr>
      <w:proofErr w:type="spellStart"/>
      <w:r>
        <w:rPr>
          <w:rFonts w:eastAsia="Times New Roman"/>
          <w:highlight w:val="white"/>
        </w:rPr>
        <w:t>Nijdam</w:t>
      </w:r>
      <w:proofErr w:type="spellEnd"/>
      <w:r>
        <w:rPr>
          <w:rFonts w:eastAsia="Times New Roman"/>
          <w:highlight w:val="white"/>
        </w:rPr>
        <w:t xml:space="preserve">, D., Rood, T., </w:t>
      </w:r>
      <w:proofErr w:type="spellStart"/>
      <w:r>
        <w:rPr>
          <w:rFonts w:eastAsia="Times New Roman"/>
          <w:highlight w:val="white"/>
        </w:rPr>
        <w:t>Westhoek</w:t>
      </w:r>
      <w:proofErr w:type="spellEnd"/>
      <w:r>
        <w:rPr>
          <w:rFonts w:eastAsia="Times New Roman"/>
          <w:highlight w:val="white"/>
        </w:rPr>
        <w:t xml:space="preserve">, H. </w:t>
      </w:r>
      <w:r>
        <w:rPr>
          <w:rFonts w:eastAsia="Times New Roman"/>
          <w:color w:val="00796B"/>
          <w:highlight w:val="white"/>
        </w:rPr>
        <w:t>(</w:t>
      </w:r>
      <w:r>
        <w:rPr>
          <w:rFonts w:eastAsia="Times New Roman"/>
          <w:highlight w:val="white"/>
        </w:rPr>
        <w:t>2012</w:t>
      </w:r>
      <w:r>
        <w:rPr>
          <w:rFonts w:eastAsia="Times New Roman"/>
          <w:color w:val="00796B"/>
          <w:highlight w:val="white"/>
        </w:rPr>
        <w:t>)</w:t>
      </w:r>
      <w:r>
        <w:rPr>
          <w:rFonts w:eastAsia="Times New Roman"/>
          <w:highlight w:val="white"/>
        </w:rPr>
        <w:t xml:space="preserve">. The Price of Protein: Review of Land Use and Carbon Footprints from Life Cycle Assessments of Animal Food Products and Their Substitutes, </w:t>
      </w:r>
      <w:r>
        <w:rPr>
          <w:rFonts w:eastAsia="Times New Roman"/>
          <w:i/>
          <w:highlight w:val="white"/>
        </w:rPr>
        <w:t>Food Policy</w:t>
      </w:r>
      <w:r>
        <w:rPr>
          <w:rFonts w:eastAsia="Times New Roman"/>
          <w:highlight w:val="white"/>
        </w:rPr>
        <w:t xml:space="preserve">, 37, 760–770.  </w:t>
      </w:r>
      <w:proofErr w:type="gramStart"/>
      <w:r>
        <w:rPr>
          <w:rFonts w:eastAsia="Times New Roman"/>
          <w:highlight w:val="white"/>
        </w:rPr>
        <w:t>doi:10.1016/j.foodpol</w:t>
      </w:r>
      <w:proofErr w:type="gramEnd"/>
      <w:r>
        <w:rPr>
          <w:rFonts w:eastAsia="Times New Roman"/>
          <w:highlight w:val="white"/>
        </w:rPr>
        <w:t>.2012.08.002.</w:t>
      </w:r>
    </w:p>
    <w:p w14:paraId="542C41B6" w14:textId="77777777" w:rsidR="00BF4172" w:rsidRDefault="00BF4172" w:rsidP="00BF4172">
      <w:pPr>
        <w:numPr>
          <w:ilvl w:val="0"/>
          <w:numId w:val="5"/>
        </w:numPr>
        <w:rPr>
          <w:rFonts w:eastAsia="Times New Roman"/>
        </w:rPr>
      </w:pPr>
      <w:r>
        <w:rPr>
          <w:rFonts w:eastAsia="Times New Roman"/>
          <w:highlight w:val="white"/>
        </w:rPr>
        <w:t xml:space="preserve">Waite, R., </w:t>
      </w:r>
      <w:proofErr w:type="spellStart"/>
      <w:r>
        <w:rPr>
          <w:rFonts w:eastAsia="Times New Roman"/>
          <w:highlight w:val="white"/>
        </w:rPr>
        <w:t>Vennard</w:t>
      </w:r>
      <w:proofErr w:type="spellEnd"/>
      <w:r>
        <w:rPr>
          <w:rFonts w:eastAsia="Times New Roman"/>
          <w:highlight w:val="white"/>
        </w:rPr>
        <w:t xml:space="preserve">, D., and </w:t>
      </w:r>
      <w:proofErr w:type="spellStart"/>
      <w:r>
        <w:rPr>
          <w:rFonts w:eastAsia="Times New Roman"/>
          <w:highlight w:val="white"/>
        </w:rPr>
        <w:t>Pozzi</w:t>
      </w:r>
      <w:proofErr w:type="spellEnd"/>
      <w:r>
        <w:rPr>
          <w:rFonts w:eastAsia="Times New Roman"/>
          <w:highlight w:val="white"/>
        </w:rPr>
        <w:t xml:space="preserve">, G. </w:t>
      </w:r>
      <w:r>
        <w:rPr>
          <w:rFonts w:eastAsia="Times New Roman"/>
          <w:color w:val="00796B"/>
          <w:highlight w:val="white"/>
        </w:rPr>
        <w:t>(</w:t>
      </w:r>
      <w:r>
        <w:rPr>
          <w:rFonts w:eastAsia="Times New Roman"/>
          <w:highlight w:val="white"/>
        </w:rPr>
        <w:t>2019</w:t>
      </w:r>
      <w:r>
        <w:rPr>
          <w:rFonts w:eastAsia="Times New Roman"/>
          <w:color w:val="00796B"/>
          <w:highlight w:val="white"/>
        </w:rPr>
        <w:t>)</w:t>
      </w:r>
      <w:r>
        <w:rPr>
          <w:rFonts w:eastAsia="Times New Roman"/>
          <w:highlight w:val="white"/>
        </w:rPr>
        <w:t xml:space="preserve">. Tracking Progress Toward the Cool Food Pledge: Setting Climate Targets, Tracking Metrics, Using the Cool Food Calculator, and Related Guidance for Pledge Signatories. Technical Food Calculator, and Related Guidance for Pledge Signatories. Technical Food Calculator, and Related Guidance for Pledge Signatories. Technical Note. </w:t>
      </w:r>
      <w:r>
        <w:rPr>
          <w:rFonts w:eastAsia="Times New Roman"/>
          <w:i/>
          <w:highlight w:val="white"/>
        </w:rPr>
        <w:t xml:space="preserve">Washington, DC: World Resources Institute. </w:t>
      </w:r>
      <w:r>
        <w:rPr>
          <w:rFonts w:eastAsia="Times New Roman"/>
        </w:rPr>
        <w:t xml:space="preserve">Retrieved from </w:t>
      </w:r>
      <w:hyperlink r:id="rId13">
        <w:r>
          <w:rPr>
            <w:rFonts w:eastAsia="Times New Roman"/>
            <w:color w:val="1155CC"/>
            <w:u w:val="single"/>
          </w:rPr>
          <w:t>www.coolfoodpledge.org</w:t>
        </w:r>
      </w:hyperlink>
      <w:r>
        <w:rPr>
          <w:rFonts w:eastAsia="Times New Roman"/>
        </w:rPr>
        <w:t xml:space="preserve"> [Accessed March 1, 2022].</w:t>
      </w:r>
    </w:p>
    <w:p w14:paraId="098258FD" w14:textId="77777777" w:rsidR="00BF4172" w:rsidRDefault="00BF4172" w:rsidP="00BF4172">
      <w:pPr>
        <w:numPr>
          <w:ilvl w:val="0"/>
          <w:numId w:val="5"/>
        </w:numPr>
        <w:rPr>
          <w:rFonts w:eastAsia="Times New Roman"/>
        </w:rPr>
      </w:pPr>
      <w:r>
        <w:rPr>
          <w:rFonts w:eastAsia="Times New Roman"/>
        </w:rPr>
        <w:t xml:space="preserve">Whitener, V.A., Cook, B., </w:t>
      </w:r>
      <w:proofErr w:type="spellStart"/>
      <w:r>
        <w:rPr>
          <w:rFonts w:eastAsia="Times New Roman"/>
        </w:rPr>
        <w:t>Spielbauer</w:t>
      </w:r>
      <w:proofErr w:type="spellEnd"/>
      <w:r>
        <w:rPr>
          <w:rFonts w:eastAsia="Times New Roman"/>
        </w:rPr>
        <w:t xml:space="preserve">, I., et al. </w:t>
      </w:r>
      <w:r>
        <w:rPr>
          <w:rFonts w:eastAsia="Times New Roman"/>
          <w:color w:val="00796B"/>
        </w:rPr>
        <w:t>(</w:t>
      </w:r>
      <w:r>
        <w:rPr>
          <w:rFonts w:eastAsia="Times New Roman"/>
        </w:rPr>
        <w:t>2021</w:t>
      </w:r>
      <w:r>
        <w:rPr>
          <w:rFonts w:eastAsia="Times New Roman"/>
          <w:color w:val="00796B"/>
        </w:rPr>
        <w:t>)</w:t>
      </w:r>
      <w:r>
        <w:rPr>
          <w:rFonts w:eastAsia="Times New Roman"/>
        </w:rPr>
        <w:t xml:space="preserve">. Impact of a College Course on the Sustainability of Student Diets in Terms of the Planetary Boundaries for Climate Change and Land, Water, Nitrogen and Phosphorus Use. </w:t>
      </w:r>
      <w:r>
        <w:rPr>
          <w:rFonts w:eastAsia="Times New Roman"/>
          <w:i/>
        </w:rPr>
        <w:t>Frontiers in Sustainable Food Systems</w:t>
      </w:r>
      <w:r>
        <w:rPr>
          <w:rFonts w:eastAsia="Times New Roman"/>
          <w:i/>
          <w:color w:val="512DA8"/>
        </w:rPr>
        <w:t>,</w:t>
      </w:r>
      <w:r>
        <w:rPr>
          <w:rFonts w:eastAsia="Times New Roman"/>
        </w:rPr>
        <w:t xml:space="preserve"> </w:t>
      </w:r>
      <w:proofErr w:type="gramStart"/>
      <w:r>
        <w:rPr>
          <w:rFonts w:eastAsia="Times New Roman"/>
        </w:rPr>
        <w:t>5</w:t>
      </w:r>
      <w:r>
        <w:rPr>
          <w:rFonts w:eastAsia="Times New Roman"/>
          <w:strike/>
          <w:color w:val="00796B"/>
        </w:rPr>
        <w:t>:</w:t>
      </w:r>
      <w:r>
        <w:rPr>
          <w:rFonts w:eastAsia="Times New Roman"/>
          <w:color w:val="00796B"/>
        </w:rPr>
        <w:t>,</w:t>
      </w:r>
      <w:proofErr w:type="gramEnd"/>
      <w:r>
        <w:rPr>
          <w:rFonts w:eastAsia="Times New Roman"/>
        </w:rPr>
        <w:t>677002</w:t>
      </w:r>
      <w:r>
        <w:rPr>
          <w:rFonts w:eastAsia="Times New Roman"/>
          <w:strike/>
          <w:color w:val="00796B"/>
        </w:rPr>
        <w:t>.</w:t>
      </w:r>
      <w:r>
        <w:rPr>
          <w:rFonts w:eastAsia="Times New Roman"/>
          <w:color w:val="00796B"/>
        </w:rPr>
        <w:t>.</w:t>
      </w:r>
      <w:r>
        <w:rPr>
          <w:rFonts w:eastAsia="Times New Roman"/>
        </w:rPr>
        <w:t xml:space="preserve"> </w:t>
      </w:r>
      <w:proofErr w:type="spellStart"/>
      <w:r>
        <w:rPr>
          <w:rFonts w:eastAsia="Times New Roman"/>
        </w:rPr>
        <w:t>doi</w:t>
      </w:r>
      <w:proofErr w:type="spellEnd"/>
      <w:r>
        <w:rPr>
          <w:rFonts w:eastAsia="Times New Roman"/>
        </w:rPr>
        <w:t>: 10.3389/fsufs.2021.677002</w:t>
      </w:r>
    </w:p>
    <w:p w14:paraId="37D912E6" w14:textId="77777777" w:rsidR="009B35F3" w:rsidRPr="009B35F3" w:rsidRDefault="009B35F3" w:rsidP="00BF4172">
      <w:pPr>
        <w:ind w:left="720"/>
        <w:rPr>
          <w:rFonts w:eastAsia="Times New Roman"/>
          <w:highlight w:val="white"/>
        </w:rPr>
      </w:pPr>
    </w:p>
    <w:sectPr w:rsidR="009B35F3" w:rsidRPr="009B35F3">
      <w:headerReference w:type="even" r:id="rId14"/>
      <w:headerReference w:type="default" r:id="rId15"/>
      <w:footerReference w:type="even" r:id="rId16"/>
      <w:footerReference w:type="default" r:id="rId17"/>
      <w:headerReference w:type="first" r:id="rId18"/>
      <w:footerReference w:type="first" r:id="rId19"/>
      <w:pgSz w:w="12240" w:h="15840"/>
      <w:pgMar w:top="1138" w:right="1181" w:bottom="1138" w:left="1282" w:header="283"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3BA5B" w14:textId="77777777" w:rsidR="00110984" w:rsidRDefault="00110984">
      <w:r>
        <w:separator/>
      </w:r>
    </w:p>
  </w:endnote>
  <w:endnote w:type="continuationSeparator" w:id="0">
    <w:p w14:paraId="070E19CC" w14:textId="77777777" w:rsidR="00110984" w:rsidRDefault="0011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5BD3" w14:textId="77777777" w:rsidR="00BB1CF5" w:rsidRDefault="00000000">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833F" w14:textId="77777777" w:rsidR="00BB1CF5" w:rsidRDefault="00000000">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82D4" w14:textId="77777777" w:rsidR="00BB1CF5" w:rsidRDefault="0000000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EBBA7" w14:textId="77777777" w:rsidR="00110984" w:rsidRDefault="00110984">
      <w:r>
        <w:separator/>
      </w:r>
    </w:p>
  </w:footnote>
  <w:footnote w:type="continuationSeparator" w:id="0">
    <w:p w14:paraId="3F73BF1F" w14:textId="77777777" w:rsidR="00110984" w:rsidRDefault="0011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E399" w14:textId="77777777" w:rsidR="00BB1CF5" w:rsidRDefault="00000000">
    <w:pPr>
      <w:pStyle w:val="Header"/>
      <w:jc w:val="right"/>
    </w:pPr>
    <w:r>
      <w:rPr>
        <w:noProof/>
      </w:rPr>
      <mc:AlternateContent>
        <mc:Choice Requires="wps">
          <w:drawing>
            <wp:anchor distT="152400" distB="152400" distL="152400" distR="152400" simplePos="0" relativeHeight="251659264" behindDoc="1" locked="0" layoutInCell="1" allowOverlap="1" wp14:anchorId="46136314" wp14:editId="70CCCA7B">
              <wp:simplePos x="0" y="0"/>
              <wp:positionH relativeFrom="page">
                <wp:posOffset>5559425</wp:posOffset>
              </wp:positionH>
              <wp:positionV relativeFrom="page">
                <wp:posOffset>9505950</wp:posOffset>
              </wp:positionV>
              <wp:extent cx="1417321" cy="275466"/>
              <wp:effectExtent l="0" t="0" r="0" b="0"/>
              <wp:wrapNone/>
              <wp:docPr id="1073741826" name="officeArt object" descr="Text Box 1"/>
              <wp:cNvGraphicFramePr/>
              <a:graphic xmlns:a="http://schemas.openxmlformats.org/drawingml/2006/main">
                <a:graphicData uri="http://schemas.microsoft.com/office/word/2010/wordprocessingShape">
                  <wps:wsp>
                    <wps:cNvSpPr txBox="1"/>
                    <wps:spPr>
                      <a:xfrm>
                        <a:off x="0" y="0"/>
                        <a:ext cx="1417321" cy="275466"/>
                      </a:xfrm>
                      <a:prstGeom prst="rect">
                        <a:avLst/>
                      </a:prstGeom>
                      <a:noFill/>
                      <a:ln w="12700" cap="flat">
                        <a:noFill/>
                        <a:miter lim="400000"/>
                      </a:ln>
                      <a:effectLst/>
                    </wps:spPr>
                    <wps:txbx>
                      <w:txbxContent>
                        <w:p w14:paraId="12123B35" w14:textId="77777777" w:rsidR="00BB1CF5" w:rsidRDefault="00000000">
                          <w:pPr>
                            <w:pStyle w:val="Footer"/>
                            <w:jc w:val="right"/>
                          </w:pPr>
                          <w:r>
                            <w:fldChar w:fldCharType="begin"/>
                          </w:r>
                          <w:r>
                            <w:instrText xml:space="preserve"> PAGE </w:instrText>
                          </w:r>
                          <w:r>
                            <w:fldChar w:fldCharType="separate"/>
                          </w:r>
                          <w:r>
                            <w:t>1</w:t>
                          </w:r>
                          <w:r>
                            <w:fldChar w:fldCharType="end"/>
                          </w:r>
                        </w:p>
                      </w:txbxContent>
                    </wps:txbx>
                    <wps:bodyPr wrap="square" lIns="45718" tIns="45718" rIns="45718" bIns="45718" numCol="1" anchor="t">
                      <a:noAutofit/>
                    </wps:bodyPr>
                  </wps:wsp>
                </a:graphicData>
              </a:graphic>
            </wp:anchor>
          </w:drawing>
        </mc:Choice>
        <mc:Fallback>
          <w:pict>
            <v:shapetype w14:anchorId="46136314" id="_x0000_t202" coordsize="21600,21600" o:spt="202" path="m,l,21600r21600,l21600,xe">
              <v:stroke joinstyle="miter"/>
              <v:path gradientshapeok="t" o:connecttype="rect"/>
            </v:shapetype>
            <v:shape id="officeArt object" o:spid="_x0000_s1026" type="#_x0000_t202" alt="Text Box 1" style="position:absolute;left:0;text-align:left;margin-left:437.75pt;margin-top:748.5pt;width:111.6pt;height:21.7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" filled="f" stroked="f" strokeweight="1pt">
              <v:stroke miterlimit="4"/>
              <v:textbox inset="1.2699mm,1.2699mm,1.2699mm,1.2699mm">
                <w:txbxContent>
                  <w:p w14:paraId="12123B35" w14:textId="77777777" w:rsidR="00BB1CF5" w:rsidRDefault="00000000">
                    <w:pPr>
                      <w:pStyle w:val="Footer"/>
                      <w:jc w:val="right"/>
                    </w:pPr>
                    <w:r>
                      <w:fldChar w:fldCharType="begin"/>
                    </w:r>
                    <w:r>
                      <w:instrText xml:space="preserve"> PAGE </w:instrText>
                    </w:r>
                    <w:r>
                      <w:fldChar w:fldCharType="separate"/>
                    </w:r>
                    <w:r>
                      <w:t>1</w:t>
                    </w:r>
                    <w:r>
                      <w:fldChar w:fldCharType="end"/>
                    </w:r>
                  </w:p>
                </w:txbxContent>
              </v:textbox>
              <w10:wrap anchorx="page" anchory="page"/>
            </v:shape>
          </w:pict>
        </mc:Fallback>
      </mc:AlternateContent>
    </w:r>
    <w:r>
      <w:tab/>
      <w:t xml:space="preserve"> Plant-based default nudges for increasing sustainability of catered meals on college campuses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81BC" w14:textId="77777777" w:rsidR="00BB1CF5" w:rsidRDefault="00000000">
    <w:pPr>
      <w:pStyle w:val="Header"/>
    </w:pPr>
    <w:r>
      <w:rPr>
        <w:noProof/>
      </w:rPr>
      <mc:AlternateContent>
        <mc:Choice Requires="wps">
          <w:drawing>
            <wp:anchor distT="152400" distB="152400" distL="152400" distR="152400" simplePos="0" relativeHeight="251660288" behindDoc="1" locked="0" layoutInCell="1" allowOverlap="1" wp14:anchorId="7B80D72D" wp14:editId="18CBDB5A">
              <wp:simplePos x="0" y="0"/>
              <wp:positionH relativeFrom="page">
                <wp:posOffset>5559425</wp:posOffset>
              </wp:positionH>
              <wp:positionV relativeFrom="page">
                <wp:posOffset>9505950</wp:posOffset>
              </wp:positionV>
              <wp:extent cx="1417321" cy="275466"/>
              <wp:effectExtent l="0" t="0" r="0" b="0"/>
              <wp:wrapNone/>
              <wp:docPr id="1073741825" name="officeArt object" descr="Text Box 56"/>
              <wp:cNvGraphicFramePr/>
              <a:graphic xmlns:a="http://schemas.openxmlformats.org/drawingml/2006/main">
                <a:graphicData uri="http://schemas.microsoft.com/office/word/2010/wordprocessingShape">
                  <wps:wsp>
                    <wps:cNvSpPr txBox="1"/>
                    <wps:spPr>
                      <a:xfrm>
                        <a:off x="0" y="0"/>
                        <a:ext cx="1417321" cy="275466"/>
                      </a:xfrm>
                      <a:prstGeom prst="rect">
                        <a:avLst/>
                      </a:prstGeom>
                      <a:noFill/>
                      <a:ln w="12700" cap="flat">
                        <a:noFill/>
                        <a:miter lim="400000"/>
                      </a:ln>
                      <a:effectLst/>
                    </wps:spPr>
                    <wps:txbx>
                      <w:txbxContent>
                        <w:p w14:paraId="2BD74A81" w14:textId="77777777" w:rsidR="00BB1CF5" w:rsidRDefault="00000000">
                          <w:pPr>
                            <w:pStyle w:val="Footer"/>
                            <w:jc w:val="right"/>
                          </w:pPr>
                          <w:r>
                            <w:fldChar w:fldCharType="begin"/>
                          </w:r>
                          <w:r>
                            <w:instrText xml:space="preserve"> PAGE </w:instrText>
                          </w:r>
                          <w:r>
                            <w:fldChar w:fldCharType="separate"/>
                          </w:r>
                          <w:r>
                            <w:t>1</w:t>
                          </w:r>
                          <w:r>
                            <w:fldChar w:fldCharType="end"/>
                          </w:r>
                        </w:p>
                      </w:txbxContent>
                    </wps:txbx>
                    <wps:bodyPr wrap="square" lIns="45718" tIns="45718" rIns="45718" bIns="45718" numCol="1" anchor="t">
                      <a:noAutofit/>
                    </wps:bodyPr>
                  </wps:wsp>
                </a:graphicData>
              </a:graphic>
            </wp:anchor>
          </w:drawing>
        </mc:Choice>
        <mc:Fallback>
          <w:pict>
            <v:shapetype w14:anchorId="7B80D72D" id="_x0000_t202" coordsize="21600,21600" o:spt="202" path="m,l,21600r21600,l21600,xe">
              <v:stroke joinstyle="miter"/>
              <v:path gradientshapeok="t" o:connecttype="rect"/>
            </v:shapetype>
            <v:shape id="_x0000_s1027" type="#_x0000_t202" alt="Text Box 56" style="position:absolute;margin-left:437.75pt;margin-top:748.5pt;width:111.6pt;height:21.7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" filled="f" stroked="f" strokeweight="1pt">
              <v:stroke miterlimit="4"/>
              <v:textbox inset="1.2699mm,1.2699mm,1.2699mm,1.2699mm">
                <w:txbxContent>
                  <w:p w14:paraId="2BD74A81" w14:textId="77777777" w:rsidR="00BB1CF5" w:rsidRDefault="00000000">
                    <w:pPr>
                      <w:pStyle w:val="Footer"/>
                      <w:jc w:val="right"/>
                    </w:pPr>
                    <w:r>
                      <w:fldChar w:fldCharType="begin"/>
                    </w:r>
                    <w:r>
                      <w:instrText xml:space="preserve"> PAGE </w:instrText>
                    </w:r>
                    <w:r>
                      <w:fldChar w:fldCharType="separate"/>
                    </w:r>
                    <w:r>
                      <w:t>1</w:t>
                    </w:r>
                    <w:r>
                      <w:fldChar w:fldCharType="end"/>
                    </w:r>
                  </w:p>
                </w:txbxContent>
              </v:textbox>
              <w10:wrap anchorx="page" anchory="page"/>
            </v:shape>
          </w:pict>
        </mc:Fallback>
      </mc:AlternateContent>
    </w:r>
    <w:r>
      <w:t>Plant-based default nudges for increasing sustainability of catered meals on college campuses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64EF" w14:textId="77777777" w:rsidR="00BB1CF5" w:rsidRDefault="00000000">
    <w:pPr>
      <w:pStyle w:val="Header"/>
    </w:pPr>
    <w:r>
      <w:rPr>
        <w:noProof/>
        <w:color w:val="A6A6A6"/>
        <w:u w:color="A6A6A6"/>
      </w:rPr>
      <w:drawing>
        <wp:inline distT="0" distB="0" distL="0" distR="0" wp14:anchorId="5FAAC4DD" wp14:editId="354F42D4">
          <wp:extent cx="1382535" cy="497091"/>
          <wp:effectExtent l="0" t="0" r="0" b="0"/>
          <wp:docPr id="1073741827" name="officeArt object" descr="C:\Users\Elaine.Scott\Documents\LaTex\____TEST____Frontiers_LaTeX_Templates_V2.5\Frontiers LaTeX (Science, Health and Engineering) V2.5 - with Supplementary material (V1.2)\logo1.jpg"/>
          <wp:cNvGraphicFramePr/>
          <a:graphic xmlns:a="http://schemas.openxmlformats.org/drawingml/2006/main">
            <a:graphicData uri="http://schemas.openxmlformats.org/drawingml/2006/picture">
              <pic:pic xmlns:pic="http://schemas.openxmlformats.org/drawingml/2006/picture">
                <pic:nvPicPr>
                  <pic:cNvPr id="1073741827" name="C:\Users\Elaine.Scott\Documents\LaTex\____TEST____Frontiers_LaTeX_Templates_V2.5\Frontiers LaTeX (Science, Health and Engineering) V2.5 - with Supplementary material (V1.2)\logo1.jpg" descr="C:\Users\Elaine.Scott\Documents\LaTex\____TEST____Frontiers_LaTeX_Templates_V2.5\Frontiers LaTeX (Science, Health and Engineering) V2.5 - with Supplementary material (V1.2)\logo1.jpg"/>
                  <pic:cNvPicPr>
                    <a:picLocks noChangeAspect="1"/>
                  </pic:cNvPicPr>
                </pic:nvPicPr>
                <pic:blipFill>
                  <a:blip r:embed="rId1"/>
                  <a:stretch>
                    <a:fillRect/>
                  </a:stretch>
                </pic:blipFill>
                <pic:spPr>
                  <a:xfrm>
                    <a:off x="0" y="0"/>
                    <a:ext cx="1382535" cy="497091"/>
                  </a:xfrm>
                  <a:prstGeom prst="rect">
                    <a:avLst/>
                  </a:prstGeom>
                  <a:ln w="12700" cap="flat">
                    <a:noFill/>
                    <a:miter lim="400000"/>
                  </a:ln>
                  <a:effec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B010F"/>
    <w:multiLevelType w:val="multilevel"/>
    <w:tmpl w:val="B372BE30"/>
    <w:numStyleLink w:val="Headings"/>
  </w:abstractNum>
  <w:abstractNum w:abstractNumId="1" w15:restartNumberingAfterBreak="0">
    <w:nsid w:val="22FC65F3"/>
    <w:multiLevelType w:val="multilevel"/>
    <w:tmpl w:val="EF12083E"/>
    <w:lvl w:ilvl="0">
      <w:start w:val="1"/>
      <w:numFmt w:val="decimal"/>
      <w:lvlText w:val="%1."/>
      <w:lvlJc w:val="left"/>
      <w:pPr>
        <w:ind w:left="567" w:hanging="567"/>
      </w:pPr>
      <w:rPr>
        <w:b/>
        <w:smallCaps w:val="0"/>
        <w:strike w:val="0"/>
        <w:shd w:val="clear" w:color="auto" w:fill="auto"/>
        <w:vertAlign w:val="baseline"/>
      </w:rPr>
    </w:lvl>
    <w:lvl w:ilvl="1">
      <w:start w:val="1"/>
      <w:numFmt w:val="decimal"/>
      <w:lvlText w:val="%1.%2."/>
      <w:lvlJc w:val="left"/>
      <w:pPr>
        <w:ind w:left="567" w:hanging="567"/>
      </w:pPr>
      <w:rPr>
        <w:b/>
        <w:smallCaps w:val="0"/>
        <w:strike w:val="0"/>
        <w:shd w:val="clear" w:color="auto" w:fill="auto"/>
        <w:vertAlign w:val="baseline"/>
      </w:rPr>
    </w:lvl>
    <w:lvl w:ilvl="2">
      <w:start w:val="1"/>
      <w:numFmt w:val="decimal"/>
      <w:lvlText w:val="%1.%2.%3."/>
      <w:lvlJc w:val="left"/>
      <w:pPr>
        <w:ind w:left="567" w:hanging="567"/>
      </w:pPr>
      <w:rPr>
        <w:b/>
        <w:smallCaps w:val="0"/>
        <w:strike w:val="0"/>
        <w:shd w:val="clear" w:color="auto" w:fill="auto"/>
        <w:vertAlign w:val="baseline"/>
      </w:rPr>
    </w:lvl>
    <w:lvl w:ilvl="3">
      <w:start w:val="1"/>
      <w:numFmt w:val="decimal"/>
      <w:lvlText w:val="%1.%2.%3.%4."/>
      <w:lvlJc w:val="left"/>
      <w:pPr>
        <w:ind w:left="120" w:hanging="120"/>
      </w:pPr>
      <w:rPr>
        <w:b/>
        <w:smallCaps w:val="0"/>
        <w:strike w:val="0"/>
        <w:shd w:val="clear" w:color="auto" w:fill="auto"/>
        <w:vertAlign w:val="baseline"/>
      </w:rPr>
    </w:lvl>
    <w:lvl w:ilvl="4">
      <w:start w:val="1"/>
      <w:numFmt w:val="decimal"/>
      <w:lvlText w:val="%1.%2.%3.%4.%5."/>
      <w:lvlJc w:val="left"/>
      <w:pPr>
        <w:ind w:left="120" w:hanging="120"/>
      </w:pPr>
      <w:rPr>
        <w:b/>
        <w:smallCaps w:val="0"/>
        <w:strike w:val="0"/>
        <w:shd w:val="clear" w:color="auto" w:fill="auto"/>
        <w:vertAlign w:val="baseline"/>
      </w:rPr>
    </w:lvl>
    <w:lvl w:ilvl="5">
      <w:start w:val="1"/>
      <w:numFmt w:val="lowerRoman"/>
      <w:lvlText w:val="%1.%2.%3.%4.%5.%6."/>
      <w:lvlJc w:val="left"/>
      <w:pPr>
        <w:ind w:left="120" w:hanging="120"/>
      </w:pPr>
      <w:rPr>
        <w:b/>
        <w:smallCaps w:val="0"/>
        <w:strike w:val="0"/>
        <w:shd w:val="clear" w:color="auto" w:fill="auto"/>
        <w:vertAlign w:val="baseline"/>
      </w:rPr>
    </w:lvl>
    <w:lvl w:ilvl="6">
      <w:start w:val="1"/>
      <w:numFmt w:val="decimal"/>
      <w:lvlText w:val="%1.%2.%3.%4.%5.%6.%7."/>
      <w:lvlJc w:val="left"/>
      <w:pPr>
        <w:ind w:left="120" w:hanging="120"/>
      </w:pPr>
      <w:rPr>
        <w:b/>
        <w:smallCaps w:val="0"/>
        <w:strike w:val="0"/>
        <w:shd w:val="clear" w:color="auto" w:fill="auto"/>
        <w:vertAlign w:val="baseline"/>
      </w:rPr>
    </w:lvl>
    <w:lvl w:ilvl="7">
      <w:start w:val="1"/>
      <w:numFmt w:val="lowerLetter"/>
      <w:lvlText w:val="%1.%2.%3.%4.%5.%6.%7.%8."/>
      <w:lvlJc w:val="left"/>
      <w:pPr>
        <w:ind w:left="120" w:hanging="120"/>
      </w:pPr>
      <w:rPr>
        <w:b/>
        <w:smallCaps w:val="0"/>
        <w:strike w:val="0"/>
        <w:shd w:val="clear" w:color="auto" w:fill="auto"/>
        <w:vertAlign w:val="baseline"/>
      </w:rPr>
    </w:lvl>
    <w:lvl w:ilvl="8">
      <w:start w:val="1"/>
      <w:numFmt w:val="lowerRoman"/>
      <w:lvlText w:val="%1.%2.%3.%4.%5.%6.%7.%8.%9."/>
      <w:lvlJc w:val="left"/>
      <w:pPr>
        <w:ind w:left="120" w:hanging="120"/>
      </w:pPr>
      <w:rPr>
        <w:b/>
        <w:smallCaps w:val="0"/>
        <w:strike w:val="0"/>
        <w:shd w:val="clear" w:color="auto" w:fill="auto"/>
        <w:vertAlign w:val="baseline"/>
      </w:rPr>
    </w:lvl>
  </w:abstractNum>
  <w:abstractNum w:abstractNumId="2" w15:restartNumberingAfterBreak="0">
    <w:nsid w:val="564B555F"/>
    <w:multiLevelType w:val="multilevel"/>
    <w:tmpl w:val="B5FC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1440" w:hanging="360"/>
      </w:pPr>
      <w:rPr>
        <w:smallCaps w:val="0"/>
        <w:strike w:val="0"/>
        <w:shd w:val="clear" w:color="auto" w:fill="auto"/>
        <w:vertAlign w:val="baseline"/>
      </w:rPr>
    </w:lvl>
    <w:lvl w:ilvl="2">
      <w:start w:val="1"/>
      <w:numFmt w:val="decimal"/>
      <w:lvlText w:val="%3."/>
      <w:lvlJc w:val="left"/>
      <w:pPr>
        <w:ind w:left="2160" w:hanging="36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decimal"/>
      <w:lvlText w:val="%5."/>
      <w:lvlJc w:val="left"/>
      <w:pPr>
        <w:ind w:left="3600" w:hanging="360"/>
      </w:pPr>
      <w:rPr>
        <w:smallCaps w:val="0"/>
        <w:strike w:val="0"/>
        <w:shd w:val="clear" w:color="auto" w:fill="auto"/>
        <w:vertAlign w:val="baseline"/>
      </w:rPr>
    </w:lvl>
    <w:lvl w:ilvl="5">
      <w:start w:val="1"/>
      <w:numFmt w:val="decimal"/>
      <w:lvlText w:val="%6."/>
      <w:lvlJc w:val="left"/>
      <w:pPr>
        <w:ind w:left="4320" w:hanging="36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decimal"/>
      <w:lvlText w:val="%8."/>
      <w:lvlJc w:val="left"/>
      <w:pPr>
        <w:ind w:left="5760" w:hanging="360"/>
      </w:pPr>
      <w:rPr>
        <w:smallCaps w:val="0"/>
        <w:strike w:val="0"/>
        <w:shd w:val="clear" w:color="auto" w:fill="auto"/>
        <w:vertAlign w:val="baseline"/>
      </w:rPr>
    </w:lvl>
    <w:lvl w:ilvl="8">
      <w:start w:val="1"/>
      <w:numFmt w:val="decimal"/>
      <w:lvlText w:val="%9."/>
      <w:lvlJc w:val="left"/>
      <w:pPr>
        <w:ind w:left="6480" w:hanging="360"/>
      </w:pPr>
      <w:rPr>
        <w:smallCaps w:val="0"/>
        <w:strike w:val="0"/>
        <w:shd w:val="clear" w:color="auto" w:fill="auto"/>
        <w:vertAlign w:val="baseline"/>
      </w:rPr>
    </w:lvl>
  </w:abstractNum>
  <w:abstractNum w:abstractNumId="3" w15:restartNumberingAfterBreak="0">
    <w:nsid w:val="6ECE303D"/>
    <w:multiLevelType w:val="multilevel"/>
    <w:tmpl w:val="B372BE30"/>
    <w:styleLink w:val="Headings"/>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019426248">
    <w:abstractNumId w:val="3"/>
  </w:num>
  <w:num w:numId="2" w16cid:durableId="620261400">
    <w:abstractNumId w:val="0"/>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16cid:durableId="99836769">
    <w:abstractNumId w:val="0"/>
    <w:lvlOverride w:ilvl="0">
      <w:startOverride w:val="12"/>
      <w:lvl w:ilvl="0">
        <w:start w:val="12"/>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suff w:val="nothing"/>
        <w:lvlText w:val="%1.%2.%3.%4.%5.%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16cid:durableId="841509297">
    <w:abstractNumId w:val="1"/>
  </w:num>
  <w:num w:numId="5" w16cid:durableId="1741444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39"/>
    <w:rsid w:val="00110984"/>
    <w:rsid w:val="006A29F2"/>
    <w:rsid w:val="009B35F3"/>
    <w:rsid w:val="009E4647"/>
    <w:rsid w:val="00BF4172"/>
    <w:rsid w:val="00DD5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2D27D"/>
  <w15:chartTrackingRefBased/>
  <w15:docId w15:val="{581C5F9A-8FAB-4E29-813E-9A85B0F8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43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2">
    <w:name w:val="heading 2"/>
    <w:next w:val="BodyA"/>
    <w:link w:val="Heading2Char"/>
    <w:uiPriority w:val="9"/>
    <w:unhideWhenUsed/>
    <w:qFormat/>
    <w:rsid w:val="00DD5439"/>
    <w:pPr>
      <w:pBdr>
        <w:top w:val="nil"/>
        <w:left w:val="nil"/>
        <w:bottom w:val="nil"/>
        <w:right w:val="nil"/>
        <w:between w:val="nil"/>
        <w:bar w:val="nil"/>
      </w:pBdr>
      <w:tabs>
        <w:tab w:val="left" w:pos="567"/>
      </w:tabs>
      <w:spacing w:before="240" w:after="200" w:line="240" w:lineRule="auto"/>
      <w:outlineLvl w:val="1"/>
    </w:pPr>
    <w:rPr>
      <w:rFonts w:ascii="Times New Roman" w:eastAsia="Arial Unicode MS" w:hAnsi="Times New Roman" w:cs="Arial Unicode MS"/>
      <w:b/>
      <w:bCs/>
      <w:color w:val="000000"/>
      <w:sz w:val="24"/>
      <w:szCs w:val="24"/>
      <w:u w:color="000000"/>
      <w:bdr w:val="nil"/>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5439"/>
    <w:rPr>
      <w:rFonts w:ascii="Times New Roman" w:eastAsia="Arial Unicode MS" w:hAnsi="Times New Roman" w:cs="Arial Unicode MS"/>
      <w:b/>
      <w:bCs/>
      <w:color w:val="000000"/>
      <w:sz w:val="24"/>
      <w:szCs w:val="24"/>
      <w:u w:color="000000"/>
      <w:bdr w:val="nil"/>
      <w14:textOutline w14:w="12700" w14:cap="flat" w14:cmpd="sng" w14:algn="ctr">
        <w14:noFill/>
        <w14:prstDash w14:val="solid"/>
        <w14:miter w14:lim="400000"/>
      </w14:textOutline>
    </w:rPr>
  </w:style>
  <w:style w:type="paragraph" w:styleId="Header">
    <w:name w:val="header"/>
    <w:link w:val="HeaderChar"/>
    <w:rsid w:val="00DD5439"/>
    <w:pPr>
      <w:pBdr>
        <w:top w:val="nil"/>
        <w:left w:val="nil"/>
        <w:bottom w:val="nil"/>
        <w:right w:val="nil"/>
        <w:between w:val="nil"/>
        <w:bar w:val="nil"/>
      </w:pBdr>
      <w:tabs>
        <w:tab w:val="center" w:pos="4844"/>
        <w:tab w:val="right" w:pos="9689"/>
      </w:tabs>
      <w:spacing w:before="120" w:after="240" w:line="240" w:lineRule="auto"/>
    </w:pPr>
    <w:rPr>
      <w:rFonts w:ascii="Times New Roman" w:eastAsia="Arial Unicode MS" w:hAnsi="Times New Roman" w:cs="Arial Unicode MS"/>
      <w:b/>
      <w:bCs/>
      <w:color w:val="000000"/>
      <w:sz w:val="24"/>
      <w:szCs w:val="24"/>
      <w:u w:color="000000"/>
      <w:bdr w:val="nil"/>
    </w:rPr>
  </w:style>
  <w:style w:type="character" w:customStyle="1" w:styleId="HeaderChar">
    <w:name w:val="Header Char"/>
    <w:basedOn w:val="DefaultParagraphFont"/>
    <w:link w:val="Header"/>
    <w:rsid w:val="00DD5439"/>
    <w:rPr>
      <w:rFonts w:ascii="Times New Roman" w:eastAsia="Arial Unicode MS" w:hAnsi="Times New Roman" w:cs="Arial Unicode MS"/>
      <w:b/>
      <w:bCs/>
      <w:color w:val="000000"/>
      <w:sz w:val="24"/>
      <w:szCs w:val="24"/>
      <w:u w:color="000000"/>
      <w:bdr w:val="nil"/>
    </w:rPr>
  </w:style>
  <w:style w:type="paragraph" w:styleId="Footer">
    <w:name w:val="footer"/>
    <w:link w:val="FooterChar"/>
    <w:rsid w:val="00DD5439"/>
    <w:pPr>
      <w:pBdr>
        <w:top w:val="nil"/>
        <w:left w:val="nil"/>
        <w:bottom w:val="nil"/>
        <w:right w:val="nil"/>
        <w:between w:val="nil"/>
        <w:bar w:val="nil"/>
      </w:pBdr>
      <w:tabs>
        <w:tab w:val="center" w:pos="4844"/>
        <w:tab w:val="right" w:pos="9689"/>
      </w:tabs>
      <w:spacing w:before="120" w:after="0" w:line="240" w:lineRule="auto"/>
    </w:pPr>
    <w:rPr>
      <w:rFonts w:ascii="Times New Roman" w:eastAsia="Times New Roman" w:hAnsi="Times New Roman" w:cs="Times New Roman"/>
      <w:color w:val="000000"/>
      <w:sz w:val="24"/>
      <w:szCs w:val="24"/>
      <w:u w:color="000000"/>
      <w:bdr w:val="nil"/>
    </w:rPr>
  </w:style>
  <w:style w:type="character" w:customStyle="1" w:styleId="FooterChar">
    <w:name w:val="Footer Char"/>
    <w:basedOn w:val="DefaultParagraphFont"/>
    <w:link w:val="Footer"/>
    <w:rsid w:val="00DD5439"/>
    <w:rPr>
      <w:rFonts w:ascii="Times New Roman" w:eastAsia="Times New Roman" w:hAnsi="Times New Roman" w:cs="Times New Roman"/>
      <w:color w:val="000000"/>
      <w:sz w:val="24"/>
      <w:szCs w:val="24"/>
      <w:u w:color="000000"/>
      <w:bdr w:val="nil"/>
    </w:rPr>
  </w:style>
  <w:style w:type="paragraph" w:customStyle="1" w:styleId="HeaderFooter">
    <w:name w:val="Header &amp; Footer"/>
    <w:rsid w:val="00DD5439"/>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paragraph" w:customStyle="1" w:styleId="BodyA">
    <w:name w:val="Body A"/>
    <w:rsid w:val="00DD5439"/>
    <w:pPr>
      <w:pBdr>
        <w:top w:val="nil"/>
        <w:left w:val="nil"/>
        <w:bottom w:val="nil"/>
        <w:right w:val="nil"/>
        <w:between w:val="nil"/>
        <w:bar w:val="nil"/>
      </w:pBdr>
      <w:spacing w:before="120" w:after="240" w:line="240" w:lineRule="auto"/>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character" w:customStyle="1" w:styleId="apple-tab-span">
    <w:name w:val="apple-tab-span"/>
    <w:rsid w:val="00DD5439"/>
    <w:rPr>
      <w:lang w:val="en-US"/>
    </w:rPr>
  </w:style>
  <w:style w:type="numbering" w:customStyle="1" w:styleId="Headings">
    <w:name w:val="Headings"/>
    <w:rsid w:val="00DD5439"/>
    <w:pPr>
      <w:numPr>
        <w:numId w:val="1"/>
      </w:numPr>
    </w:pPr>
  </w:style>
  <w:style w:type="paragraph" w:styleId="NormalWeb">
    <w:name w:val="Normal (Web)"/>
    <w:rsid w:val="00DD543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character" w:customStyle="1" w:styleId="None">
    <w:name w:val="None"/>
    <w:rsid w:val="00DD5439"/>
  </w:style>
  <w:style w:type="paragraph" w:styleId="ListParagraph">
    <w:name w:val="List Paragraph"/>
    <w:basedOn w:val="Normal"/>
    <w:uiPriority w:val="34"/>
    <w:qFormat/>
    <w:rsid w:val="009B3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8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olfoodpledge.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dc:creator>
  <cp:keywords/>
  <dc:description/>
  <cp:lastModifiedBy>Renate</cp:lastModifiedBy>
  <cp:revision>3</cp:revision>
  <dcterms:created xsi:type="dcterms:W3CDTF">2022-10-31T17:37:00Z</dcterms:created>
  <dcterms:modified xsi:type="dcterms:W3CDTF">2022-10-31T17:38:00Z</dcterms:modified>
</cp:coreProperties>
</file>