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80" w:rightFromText="180" w:vertAnchor="text" w:horzAnchor="margin" w:tblpXSpec="center" w:tblpY="21"/>
        <w:tblW w:w="10217" w:type="dxa"/>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851"/>
        <w:gridCol w:w="997"/>
        <w:gridCol w:w="1145"/>
        <w:gridCol w:w="1134"/>
        <w:gridCol w:w="688"/>
        <w:gridCol w:w="1843"/>
        <w:gridCol w:w="718"/>
        <w:gridCol w:w="1134"/>
        <w:gridCol w:w="1134"/>
        <w:gridCol w:w="573"/>
      </w:tblGrid>
      <w:tr w:rsidR="00CC3AA3" w:rsidRPr="00F24B20" w14:paraId="696A6069" w14:textId="77777777" w:rsidTr="00CC3AA3">
        <w:trPr>
          <w:trHeight w:val="276"/>
        </w:trPr>
        <w:tc>
          <w:tcPr>
            <w:tcW w:w="10217" w:type="dxa"/>
            <w:gridSpan w:val="10"/>
            <w:tcBorders>
              <w:top w:val="nil"/>
              <w:bottom w:val="single" w:sz="12" w:space="0" w:color="auto"/>
            </w:tcBorders>
            <w:shd w:val="clear" w:color="auto" w:fill="auto"/>
            <w:vAlign w:val="center"/>
          </w:tcPr>
          <w:p w14:paraId="2FDDC20E" w14:textId="3019AB4C" w:rsidR="00CC3AA3" w:rsidRPr="00F24B20" w:rsidRDefault="00CC3AA3" w:rsidP="002E4777">
            <w:pPr>
              <w:rPr>
                <w:rFonts w:ascii="Times New Roman" w:hAnsi="Times New Roman" w:cs="Times New Roman"/>
                <w:sz w:val="20"/>
                <w:szCs w:val="20"/>
              </w:rPr>
            </w:pPr>
            <w:r w:rsidRPr="007C76AB">
              <w:rPr>
                <w:rFonts w:ascii="Times New Roman" w:hAnsi="Times New Roman" w:cs="Times New Roman"/>
                <w:b/>
              </w:rPr>
              <w:t>Supplement Table 1</w:t>
            </w:r>
            <w:r w:rsidRPr="00F24B20">
              <w:rPr>
                <w:rFonts w:ascii="Times New Roman" w:hAnsi="Times New Roman" w:cs="Times New Roman"/>
              </w:rPr>
              <w:t xml:space="preserve"> The H19 expression in different drug-resistant tumors</w:t>
            </w:r>
          </w:p>
        </w:tc>
      </w:tr>
      <w:tr w:rsidR="00CB6225" w:rsidRPr="00F24B20" w14:paraId="354F419D" w14:textId="77777777" w:rsidTr="00CC3AA3">
        <w:trPr>
          <w:trHeight w:val="276"/>
        </w:trPr>
        <w:tc>
          <w:tcPr>
            <w:tcW w:w="851" w:type="dxa"/>
            <w:tcBorders>
              <w:top w:val="single" w:sz="12" w:space="0" w:color="auto"/>
              <w:bottom w:val="single" w:sz="4" w:space="0" w:color="auto"/>
            </w:tcBorders>
            <w:shd w:val="clear" w:color="auto" w:fill="E7E6E6" w:themeFill="background2"/>
            <w:vAlign w:val="center"/>
            <w:hideMark/>
          </w:tcPr>
          <w:p w14:paraId="4A4AEED1" w14:textId="72132A7C" w:rsidR="00CB6225" w:rsidRPr="00F24B20" w:rsidRDefault="00CB6225" w:rsidP="00CC3AA3">
            <w:pPr>
              <w:jc w:val="center"/>
              <w:rPr>
                <w:rFonts w:ascii="Times New Roman" w:hAnsi="Times New Roman" w:cs="Times New Roman"/>
                <w:sz w:val="20"/>
                <w:szCs w:val="20"/>
              </w:rPr>
            </w:pPr>
            <w:bookmarkStart w:id="0" w:name="_Hlk100862548"/>
            <w:r w:rsidRPr="00F24B20">
              <w:rPr>
                <w:rFonts w:ascii="Times New Roman" w:hAnsi="Times New Roman" w:cs="Times New Roman"/>
                <w:kern w:val="0"/>
                <w:sz w:val="20"/>
                <w:szCs w:val="20"/>
              </w:rPr>
              <w:t>Cancer type</w:t>
            </w:r>
          </w:p>
        </w:tc>
        <w:tc>
          <w:tcPr>
            <w:tcW w:w="997" w:type="dxa"/>
            <w:tcBorders>
              <w:top w:val="single" w:sz="12" w:space="0" w:color="auto"/>
              <w:bottom w:val="single" w:sz="4" w:space="0" w:color="auto"/>
            </w:tcBorders>
            <w:shd w:val="clear" w:color="auto" w:fill="E7E6E6" w:themeFill="background2"/>
            <w:noWrap/>
            <w:vAlign w:val="center"/>
            <w:hideMark/>
          </w:tcPr>
          <w:p w14:paraId="37B8A80F"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Drug</w:t>
            </w:r>
          </w:p>
        </w:tc>
        <w:tc>
          <w:tcPr>
            <w:tcW w:w="1145" w:type="dxa"/>
            <w:tcBorders>
              <w:top w:val="single" w:sz="12" w:space="0" w:color="auto"/>
              <w:bottom w:val="single" w:sz="4" w:space="0" w:color="auto"/>
            </w:tcBorders>
            <w:shd w:val="clear" w:color="auto" w:fill="E7E6E6" w:themeFill="background2"/>
            <w:noWrap/>
            <w:vAlign w:val="center"/>
            <w:hideMark/>
          </w:tcPr>
          <w:p w14:paraId="42142303"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Cell lines</w:t>
            </w:r>
          </w:p>
        </w:tc>
        <w:tc>
          <w:tcPr>
            <w:tcW w:w="1134" w:type="dxa"/>
            <w:tcBorders>
              <w:top w:val="single" w:sz="12" w:space="0" w:color="auto"/>
              <w:bottom w:val="single" w:sz="4" w:space="0" w:color="auto"/>
            </w:tcBorders>
            <w:shd w:val="clear" w:color="auto" w:fill="E7E6E6" w:themeFill="background2"/>
            <w:noWrap/>
            <w:vAlign w:val="center"/>
            <w:hideMark/>
          </w:tcPr>
          <w:p w14:paraId="19900295"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Gene expression</w:t>
            </w:r>
          </w:p>
        </w:tc>
        <w:tc>
          <w:tcPr>
            <w:tcW w:w="688" w:type="dxa"/>
            <w:tcBorders>
              <w:top w:val="single" w:sz="12" w:space="0" w:color="auto"/>
              <w:bottom w:val="single" w:sz="4" w:space="0" w:color="auto"/>
            </w:tcBorders>
            <w:shd w:val="clear" w:color="auto" w:fill="E7E6E6" w:themeFill="background2"/>
            <w:noWrap/>
            <w:vAlign w:val="center"/>
            <w:hideMark/>
          </w:tcPr>
          <w:p w14:paraId="44BFD576"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Average</w:t>
            </w:r>
          </w:p>
        </w:tc>
        <w:tc>
          <w:tcPr>
            <w:tcW w:w="1843" w:type="dxa"/>
            <w:tcBorders>
              <w:top w:val="single" w:sz="12" w:space="0" w:color="auto"/>
              <w:bottom w:val="single" w:sz="4" w:space="0" w:color="auto"/>
            </w:tcBorders>
            <w:shd w:val="clear" w:color="auto" w:fill="E7E6E6" w:themeFill="background2"/>
            <w:noWrap/>
            <w:vAlign w:val="center"/>
            <w:hideMark/>
          </w:tcPr>
          <w:p w14:paraId="0E6CE6B6"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Expression in drug resistant cells</w:t>
            </w:r>
          </w:p>
        </w:tc>
        <w:tc>
          <w:tcPr>
            <w:tcW w:w="718" w:type="dxa"/>
            <w:tcBorders>
              <w:top w:val="single" w:sz="12" w:space="0" w:color="auto"/>
              <w:bottom w:val="single" w:sz="4" w:space="0" w:color="auto"/>
            </w:tcBorders>
            <w:shd w:val="clear" w:color="auto" w:fill="E7E6E6" w:themeFill="background2"/>
            <w:noWrap/>
            <w:vAlign w:val="center"/>
            <w:hideMark/>
          </w:tcPr>
          <w:p w14:paraId="02DB9B9A"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p value</w:t>
            </w:r>
          </w:p>
        </w:tc>
        <w:tc>
          <w:tcPr>
            <w:tcW w:w="1134" w:type="dxa"/>
            <w:tcBorders>
              <w:top w:val="single" w:sz="12" w:space="0" w:color="auto"/>
              <w:bottom w:val="single" w:sz="4" w:space="0" w:color="auto"/>
            </w:tcBorders>
            <w:shd w:val="clear" w:color="auto" w:fill="E7E6E6" w:themeFill="background2"/>
            <w:noWrap/>
            <w:vAlign w:val="center"/>
            <w:hideMark/>
          </w:tcPr>
          <w:p w14:paraId="3DED215C"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Country</w:t>
            </w:r>
          </w:p>
        </w:tc>
        <w:tc>
          <w:tcPr>
            <w:tcW w:w="1134" w:type="dxa"/>
            <w:tcBorders>
              <w:top w:val="single" w:sz="12" w:space="0" w:color="auto"/>
              <w:bottom w:val="single" w:sz="4" w:space="0" w:color="auto"/>
            </w:tcBorders>
            <w:shd w:val="clear" w:color="auto" w:fill="E7E6E6" w:themeFill="background2"/>
            <w:noWrap/>
            <w:vAlign w:val="center"/>
            <w:hideMark/>
          </w:tcPr>
          <w:p w14:paraId="4D25AC07"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GEO Accession</w:t>
            </w:r>
          </w:p>
        </w:tc>
        <w:tc>
          <w:tcPr>
            <w:tcW w:w="573" w:type="dxa"/>
            <w:tcBorders>
              <w:top w:val="single" w:sz="12" w:space="0" w:color="auto"/>
              <w:bottom w:val="single" w:sz="4" w:space="0" w:color="auto"/>
            </w:tcBorders>
            <w:shd w:val="clear" w:color="auto" w:fill="E7E6E6" w:themeFill="background2"/>
            <w:vAlign w:val="center"/>
          </w:tcPr>
          <w:p w14:paraId="39455EB6"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Ref</w:t>
            </w:r>
          </w:p>
        </w:tc>
      </w:tr>
      <w:tr w:rsidR="00CB6225" w:rsidRPr="00F24B20" w14:paraId="608182C3" w14:textId="77777777" w:rsidTr="00CC3AA3">
        <w:trPr>
          <w:trHeight w:val="276"/>
        </w:trPr>
        <w:tc>
          <w:tcPr>
            <w:tcW w:w="851" w:type="dxa"/>
            <w:vMerge w:val="restart"/>
            <w:tcBorders>
              <w:top w:val="single" w:sz="4" w:space="0" w:color="auto"/>
            </w:tcBorders>
            <w:vAlign w:val="center"/>
            <w:hideMark/>
          </w:tcPr>
          <w:p w14:paraId="3C94E12D"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kern w:val="0"/>
                <w:sz w:val="20"/>
                <w:szCs w:val="20"/>
              </w:rPr>
              <w:t>Breast cancer</w:t>
            </w:r>
          </w:p>
        </w:tc>
        <w:tc>
          <w:tcPr>
            <w:tcW w:w="997" w:type="dxa"/>
            <w:vMerge w:val="restart"/>
            <w:tcBorders>
              <w:top w:val="single" w:sz="4" w:space="0" w:color="auto"/>
            </w:tcBorders>
            <w:noWrap/>
            <w:vAlign w:val="center"/>
            <w:hideMark/>
          </w:tcPr>
          <w:p w14:paraId="368F5D94"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TAM</w:t>
            </w:r>
          </w:p>
        </w:tc>
        <w:tc>
          <w:tcPr>
            <w:tcW w:w="1145" w:type="dxa"/>
            <w:tcBorders>
              <w:top w:val="single" w:sz="4" w:space="0" w:color="auto"/>
            </w:tcBorders>
            <w:noWrap/>
            <w:vAlign w:val="center"/>
            <w:hideMark/>
          </w:tcPr>
          <w:p w14:paraId="3505D5A0"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MCF7 B7TAMS-1</w:t>
            </w:r>
          </w:p>
        </w:tc>
        <w:tc>
          <w:tcPr>
            <w:tcW w:w="1134" w:type="dxa"/>
            <w:tcBorders>
              <w:top w:val="single" w:sz="4" w:space="0" w:color="auto"/>
            </w:tcBorders>
            <w:noWrap/>
            <w:vAlign w:val="center"/>
            <w:hideMark/>
          </w:tcPr>
          <w:p w14:paraId="3BE13351" w14:textId="4CCD5EA5"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10.170</w:t>
            </w:r>
          </w:p>
        </w:tc>
        <w:tc>
          <w:tcPr>
            <w:tcW w:w="688" w:type="dxa"/>
            <w:vMerge w:val="restart"/>
            <w:tcBorders>
              <w:top w:val="single" w:sz="4" w:space="0" w:color="auto"/>
            </w:tcBorders>
            <w:noWrap/>
            <w:vAlign w:val="center"/>
            <w:hideMark/>
          </w:tcPr>
          <w:p w14:paraId="497A7C3F" w14:textId="7DB4BAFA"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9.283</w:t>
            </w:r>
          </w:p>
        </w:tc>
        <w:tc>
          <w:tcPr>
            <w:tcW w:w="1843" w:type="dxa"/>
            <w:vMerge w:val="restart"/>
            <w:tcBorders>
              <w:top w:val="single" w:sz="4" w:space="0" w:color="auto"/>
            </w:tcBorders>
            <w:noWrap/>
            <w:vAlign w:val="center"/>
            <w:hideMark/>
          </w:tcPr>
          <w:p w14:paraId="7AFD6436"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High</w:t>
            </w:r>
          </w:p>
        </w:tc>
        <w:tc>
          <w:tcPr>
            <w:tcW w:w="718" w:type="dxa"/>
            <w:vMerge w:val="restart"/>
            <w:tcBorders>
              <w:top w:val="single" w:sz="4" w:space="0" w:color="auto"/>
            </w:tcBorders>
            <w:noWrap/>
            <w:vAlign w:val="center"/>
            <w:hideMark/>
          </w:tcPr>
          <w:p w14:paraId="65FA57F6"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p&lt;0.05(*)</w:t>
            </w:r>
          </w:p>
        </w:tc>
        <w:tc>
          <w:tcPr>
            <w:tcW w:w="1134" w:type="dxa"/>
            <w:vMerge w:val="restart"/>
            <w:tcBorders>
              <w:top w:val="single" w:sz="4" w:space="0" w:color="auto"/>
            </w:tcBorders>
            <w:noWrap/>
            <w:vAlign w:val="center"/>
            <w:hideMark/>
          </w:tcPr>
          <w:p w14:paraId="500D6B62"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USA</w:t>
            </w:r>
          </w:p>
        </w:tc>
        <w:tc>
          <w:tcPr>
            <w:tcW w:w="1134" w:type="dxa"/>
            <w:vMerge w:val="restart"/>
            <w:tcBorders>
              <w:top w:val="single" w:sz="4" w:space="0" w:color="auto"/>
            </w:tcBorders>
            <w:noWrap/>
            <w:vAlign w:val="center"/>
            <w:hideMark/>
          </w:tcPr>
          <w:p w14:paraId="2DDD6179" w14:textId="77777777" w:rsidR="00CB6225" w:rsidRPr="00F24B20" w:rsidRDefault="00CB6225" w:rsidP="00CC3AA3">
            <w:pPr>
              <w:jc w:val="center"/>
              <w:rPr>
                <w:rFonts w:ascii="Times New Roman" w:hAnsi="Times New Roman" w:cs="Times New Roman"/>
                <w:sz w:val="20"/>
                <w:szCs w:val="20"/>
              </w:rPr>
            </w:pPr>
            <w:bookmarkStart w:id="1" w:name="OLE_LINK1"/>
            <w:r w:rsidRPr="00F24B20">
              <w:rPr>
                <w:rFonts w:ascii="Times New Roman" w:hAnsi="Times New Roman" w:cs="Times New Roman"/>
                <w:sz w:val="20"/>
                <w:szCs w:val="20"/>
              </w:rPr>
              <w:t>GSE26459</w:t>
            </w:r>
            <w:bookmarkEnd w:id="1"/>
          </w:p>
        </w:tc>
        <w:sdt>
          <w:sdtPr>
            <w:rPr>
              <w:rFonts w:ascii="Times New Roman" w:hAnsi="Times New Roman" w:cs="Times New Roman"/>
              <w:color w:val="000000"/>
              <w:sz w:val="20"/>
              <w:szCs w:val="20"/>
            </w:rPr>
            <w:tag w:val="MENDELEY_CITATION_v3_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"/>
            <w:id w:val="-1423096260"/>
            <w:placeholder>
              <w:docPart w:val="F9A4CA10F5B243F9A318DCA6CDE1FE0A"/>
            </w:placeholder>
          </w:sdtPr>
          <w:sdtEndPr/>
          <w:sdtContent>
            <w:tc>
              <w:tcPr>
                <w:tcW w:w="573" w:type="dxa"/>
                <w:vMerge w:val="restart"/>
                <w:tcBorders>
                  <w:top w:val="single" w:sz="4" w:space="0" w:color="auto"/>
                </w:tcBorders>
                <w:vAlign w:val="center"/>
              </w:tcPr>
              <w:p w14:paraId="20F134C1"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color w:val="000000"/>
                    <w:sz w:val="20"/>
                    <w:szCs w:val="20"/>
                  </w:rPr>
                  <w:t>[1]</w:t>
                </w:r>
              </w:p>
            </w:tc>
          </w:sdtContent>
        </w:sdt>
      </w:tr>
      <w:tr w:rsidR="00CB6225" w:rsidRPr="00F24B20" w14:paraId="0C04E15C" w14:textId="77777777" w:rsidTr="00CC3AA3">
        <w:trPr>
          <w:trHeight w:val="276"/>
        </w:trPr>
        <w:tc>
          <w:tcPr>
            <w:tcW w:w="851" w:type="dxa"/>
            <w:vMerge/>
            <w:vAlign w:val="center"/>
            <w:hideMark/>
          </w:tcPr>
          <w:p w14:paraId="63826AF3"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1D4DCCA3"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4CB05352"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MCF7 B7TAMS-2</w:t>
            </w:r>
          </w:p>
        </w:tc>
        <w:tc>
          <w:tcPr>
            <w:tcW w:w="1134" w:type="dxa"/>
            <w:noWrap/>
            <w:vAlign w:val="center"/>
            <w:hideMark/>
          </w:tcPr>
          <w:p w14:paraId="23793CEB" w14:textId="307BDF7E"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9.260</w:t>
            </w:r>
          </w:p>
        </w:tc>
        <w:tc>
          <w:tcPr>
            <w:tcW w:w="688" w:type="dxa"/>
            <w:vMerge/>
            <w:vAlign w:val="center"/>
            <w:hideMark/>
          </w:tcPr>
          <w:p w14:paraId="7D22CBD3"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3AF2504B"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7CFF23C9"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630CCE5A"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7D55481B"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4BBC25D9" w14:textId="77777777" w:rsidR="00CB6225" w:rsidRPr="00F24B20" w:rsidRDefault="00CB6225" w:rsidP="00CC3AA3">
            <w:pPr>
              <w:jc w:val="center"/>
              <w:rPr>
                <w:rFonts w:ascii="Times New Roman" w:hAnsi="Times New Roman" w:cs="Times New Roman"/>
                <w:sz w:val="20"/>
                <w:szCs w:val="20"/>
              </w:rPr>
            </w:pPr>
          </w:p>
        </w:tc>
      </w:tr>
      <w:tr w:rsidR="00CB6225" w:rsidRPr="00F24B20" w14:paraId="5475D229" w14:textId="77777777" w:rsidTr="00CC3AA3">
        <w:trPr>
          <w:trHeight w:val="276"/>
        </w:trPr>
        <w:tc>
          <w:tcPr>
            <w:tcW w:w="851" w:type="dxa"/>
            <w:vMerge/>
            <w:vAlign w:val="center"/>
            <w:hideMark/>
          </w:tcPr>
          <w:p w14:paraId="32462CA3"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492B351E"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19A199D1"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MCF7 B7TAMS-3</w:t>
            </w:r>
          </w:p>
        </w:tc>
        <w:tc>
          <w:tcPr>
            <w:tcW w:w="1134" w:type="dxa"/>
            <w:noWrap/>
            <w:vAlign w:val="center"/>
            <w:hideMark/>
          </w:tcPr>
          <w:p w14:paraId="67969933" w14:textId="1B39BCAB"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8.420</w:t>
            </w:r>
          </w:p>
        </w:tc>
        <w:tc>
          <w:tcPr>
            <w:tcW w:w="688" w:type="dxa"/>
            <w:vMerge/>
            <w:vAlign w:val="center"/>
            <w:hideMark/>
          </w:tcPr>
          <w:p w14:paraId="17803529"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2C84347F"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66DEB45E"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08BA57E3"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6FCA5BDB"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4132C9D5" w14:textId="77777777" w:rsidR="00CB6225" w:rsidRPr="00F24B20" w:rsidRDefault="00CB6225" w:rsidP="00CC3AA3">
            <w:pPr>
              <w:jc w:val="center"/>
              <w:rPr>
                <w:rFonts w:ascii="Times New Roman" w:hAnsi="Times New Roman" w:cs="Times New Roman"/>
                <w:sz w:val="20"/>
                <w:szCs w:val="20"/>
              </w:rPr>
            </w:pPr>
          </w:p>
        </w:tc>
      </w:tr>
      <w:tr w:rsidR="00CB6225" w:rsidRPr="00F24B20" w14:paraId="748DE112" w14:textId="77777777" w:rsidTr="00CC3AA3">
        <w:trPr>
          <w:trHeight w:val="276"/>
        </w:trPr>
        <w:tc>
          <w:tcPr>
            <w:tcW w:w="851" w:type="dxa"/>
            <w:vMerge/>
            <w:vAlign w:val="center"/>
            <w:hideMark/>
          </w:tcPr>
          <w:p w14:paraId="470C4A4F"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3D8B8341"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2C372430"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MCF7 G11TAMR-1</w:t>
            </w:r>
          </w:p>
        </w:tc>
        <w:tc>
          <w:tcPr>
            <w:tcW w:w="1134" w:type="dxa"/>
            <w:noWrap/>
            <w:vAlign w:val="center"/>
            <w:hideMark/>
          </w:tcPr>
          <w:p w14:paraId="5A741B87" w14:textId="1107A213"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19.070</w:t>
            </w:r>
          </w:p>
        </w:tc>
        <w:tc>
          <w:tcPr>
            <w:tcW w:w="688" w:type="dxa"/>
            <w:vMerge w:val="restart"/>
            <w:noWrap/>
            <w:vAlign w:val="center"/>
            <w:hideMark/>
          </w:tcPr>
          <w:p w14:paraId="3350FEEF" w14:textId="6CE15DFC"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19.270</w:t>
            </w:r>
          </w:p>
        </w:tc>
        <w:tc>
          <w:tcPr>
            <w:tcW w:w="1843" w:type="dxa"/>
            <w:vMerge/>
            <w:vAlign w:val="center"/>
            <w:hideMark/>
          </w:tcPr>
          <w:p w14:paraId="4550D816"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497EA5D9"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1AAD5837"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071DFC6B"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24693E75" w14:textId="77777777" w:rsidR="00CB6225" w:rsidRPr="00F24B20" w:rsidRDefault="00CB6225" w:rsidP="00CC3AA3">
            <w:pPr>
              <w:jc w:val="center"/>
              <w:rPr>
                <w:rFonts w:ascii="Times New Roman" w:hAnsi="Times New Roman" w:cs="Times New Roman"/>
                <w:sz w:val="20"/>
                <w:szCs w:val="20"/>
              </w:rPr>
            </w:pPr>
          </w:p>
        </w:tc>
      </w:tr>
      <w:tr w:rsidR="00CB6225" w:rsidRPr="00F24B20" w14:paraId="169A8C2A" w14:textId="77777777" w:rsidTr="00CC3AA3">
        <w:trPr>
          <w:trHeight w:val="276"/>
        </w:trPr>
        <w:tc>
          <w:tcPr>
            <w:tcW w:w="851" w:type="dxa"/>
            <w:vMerge/>
            <w:vAlign w:val="center"/>
            <w:hideMark/>
          </w:tcPr>
          <w:p w14:paraId="02007630"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66C2D2A5"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5B180186"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MCF7 G11TAMR-2</w:t>
            </w:r>
          </w:p>
        </w:tc>
        <w:tc>
          <w:tcPr>
            <w:tcW w:w="1134" w:type="dxa"/>
            <w:noWrap/>
            <w:vAlign w:val="center"/>
            <w:hideMark/>
          </w:tcPr>
          <w:p w14:paraId="42FF4CA5" w14:textId="1CDF7766"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15.830</w:t>
            </w:r>
          </w:p>
        </w:tc>
        <w:tc>
          <w:tcPr>
            <w:tcW w:w="688" w:type="dxa"/>
            <w:vMerge/>
            <w:vAlign w:val="center"/>
            <w:hideMark/>
          </w:tcPr>
          <w:p w14:paraId="572C1D0C"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52633DA9"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4441503D"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18B017D1"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368E76BB"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126DBA8E" w14:textId="77777777" w:rsidR="00CB6225" w:rsidRPr="00F24B20" w:rsidRDefault="00CB6225" w:rsidP="00CC3AA3">
            <w:pPr>
              <w:jc w:val="center"/>
              <w:rPr>
                <w:rFonts w:ascii="Times New Roman" w:hAnsi="Times New Roman" w:cs="Times New Roman"/>
                <w:sz w:val="20"/>
                <w:szCs w:val="20"/>
              </w:rPr>
            </w:pPr>
          </w:p>
        </w:tc>
      </w:tr>
      <w:tr w:rsidR="00CB6225" w:rsidRPr="00F24B20" w14:paraId="1C7C00C0" w14:textId="77777777" w:rsidTr="00CC3AA3">
        <w:trPr>
          <w:trHeight w:val="276"/>
        </w:trPr>
        <w:tc>
          <w:tcPr>
            <w:tcW w:w="851" w:type="dxa"/>
            <w:vMerge/>
            <w:vAlign w:val="center"/>
            <w:hideMark/>
          </w:tcPr>
          <w:p w14:paraId="41FFF209"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12F527C0"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6202BA7A"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MCF7 G11TAMR-3</w:t>
            </w:r>
          </w:p>
        </w:tc>
        <w:tc>
          <w:tcPr>
            <w:tcW w:w="1134" w:type="dxa"/>
            <w:noWrap/>
            <w:vAlign w:val="center"/>
            <w:hideMark/>
          </w:tcPr>
          <w:p w14:paraId="1DB8D056" w14:textId="43F4386E"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22.910</w:t>
            </w:r>
          </w:p>
        </w:tc>
        <w:tc>
          <w:tcPr>
            <w:tcW w:w="688" w:type="dxa"/>
            <w:vMerge/>
            <w:vAlign w:val="center"/>
            <w:hideMark/>
          </w:tcPr>
          <w:p w14:paraId="561D29F0"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37DECCF5"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796994A3"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627835E9"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38B91FDC"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31080A32" w14:textId="77777777" w:rsidR="00CB6225" w:rsidRPr="00F24B20" w:rsidRDefault="00CB6225" w:rsidP="00CC3AA3">
            <w:pPr>
              <w:jc w:val="center"/>
              <w:rPr>
                <w:rFonts w:ascii="Times New Roman" w:hAnsi="Times New Roman" w:cs="Times New Roman"/>
                <w:sz w:val="20"/>
                <w:szCs w:val="20"/>
              </w:rPr>
            </w:pPr>
          </w:p>
        </w:tc>
      </w:tr>
      <w:tr w:rsidR="00CB6225" w:rsidRPr="00F24B20" w14:paraId="603178F0" w14:textId="77777777" w:rsidTr="00CC3AA3">
        <w:trPr>
          <w:trHeight w:val="276"/>
        </w:trPr>
        <w:tc>
          <w:tcPr>
            <w:tcW w:w="851" w:type="dxa"/>
            <w:vMerge/>
            <w:vAlign w:val="center"/>
            <w:hideMark/>
          </w:tcPr>
          <w:p w14:paraId="5C357E65"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0B3ECED2"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039117DF"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BT474 TAMS-1</w:t>
            </w:r>
          </w:p>
        </w:tc>
        <w:tc>
          <w:tcPr>
            <w:tcW w:w="1134" w:type="dxa"/>
            <w:shd w:val="clear" w:color="auto" w:fill="E7E6E6" w:themeFill="background2"/>
            <w:noWrap/>
            <w:vAlign w:val="center"/>
            <w:hideMark/>
          </w:tcPr>
          <w:p w14:paraId="704D87B9" w14:textId="0B25AC88"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0.480</w:t>
            </w:r>
          </w:p>
        </w:tc>
        <w:tc>
          <w:tcPr>
            <w:tcW w:w="688" w:type="dxa"/>
            <w:vMerge w:val="restart"/>
            <w:shd w:val="clear" w:color="auto" w:fill="E7E6E6" w:themeFill="background2"/>
            <w:noWrap/>
            <w:vAlign w:val="center"/>
            <w:hideMark/>
          </w:tcPr>
          <w:p w14:paraId="695CA982" w14:textId="3F588558"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0.467</w:t>
            </w:r>
          </w:p>
        </w:tc>
        <w:tc>
          <w:tcPr>
            <w:tcW w:w="1843" w:type="dxa"/>
            <w:vMerge w:val="restart"/>
            <w:shd w:val="clear" w:color="auto" w:fill="E7E6E6" w:themeFill="background2"/>
            <w:noWrap/>
            <w:vAlign w:val="center"/>
            <w:hideMark/>
          </w:tcPr>
          <w:p w14:paraId="22DFD03F"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High</w:t>
            </w:r>
          </w:p>
        </w:tc>
        <w:tc>
          <w:tcPr>
            <w:tcW w:w="718" w:type="dxa"/>
            <w:vMerge w:val="restart"/>
            <w:shd w:val="clear" w:color="auto" w:fill="E7E6E6" w:themeFill="background2"/>
            <w:noWrap/>
            <w:vAlign w:val="center"/>
            <w:hideMark/>
          </w:tcPr>
          <w:p w14:paraId="7F44C990"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p&lt;0.05(*)</w:t>
            </w:r>
          </w:p>
        </w:tc>
        <w:tc>
          <w:tcPr>
            <w:tcW w:w="1134" w:type="dxa"/>
            <w:vMerge w:val="restart"/>
            <w:shd w:val="clear" w:color="auto" w:fill="E7E6E6" w:themeFill="background2"/>
            <w:noWrap/>
            <w:vAlign w:val="center"/>
            <w:hideMark/>
          </w:tcPr>
          <w:p w14:paraId="0CF5A0DC"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USA</w:t>
            </w:r>
          </w:p>
        </w:tc>
        <w:tc>
          <w:tcPr>
            <w:tcW w:w="1134" w:type="dxa"/>
            <w:vMerge w:val="restart"/>
            <w:shd w:val="clear" w:color="auto" w:fill="E7E6E6" w:themeFill="background2"/>
            <w:noWrap/>
            <w:vAlign w:val="center"/>
            <w:hideMark/>
          </w:tcPr>
          <w:p w14:paraId="4628E207" w14:textId="77777777" w:rsidR="00CB6225" w:rsidRPr="00F24B20" w:rsidRDefault="00CB6225" w:rsidP="00CC3AA3">
            <w:pPr>
              <w:jc w:val="center"/>
              <w:rPr>
                <w:rFonts w:ascii="Times New Roman" w:hAnsi="Times New Roman" w:cs="Times New Roman"/>
                <w:sz w:val="20"/>
                <w:szCs w:val="20"/>
              </w:rPr>
            </w:pPr>
            <w:bookmarkStart w:id="2" w:name="OLE_LINK4"/>
            <w:r w:rsidRPr="00F24B20">
              <w:rPr>
                <w:rFonts w:ascii="Times New Roman" w:hAnsi="Times New Roman" w:cs="Times New Roman"/>
                <w:sz w:val="20"/>
                <w:szCs w:val="20"/>
              </w:rPr>
              <w:t>GSE112883</w:t>
            </w:r>
            <w:bookmarkEnd w:id="2"/>
          </w:p>
        </w:tc>
        <w:sdt>
          <w:sdtPr>
            <w:rPr>
              <w:rFonts w:ascii="Times New Roman" w:hAnsi="Times New Roman" w:cs="Times New Roman"/>
              <w:color w:val="000000"/>
              <w:sz w:val="20"/>
              <w:szCs w:val="20"/>
            </w:rPr>
            <w:tag w:val="MENDELEY_CITATION_v3_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"/>
            <w:id w:val="-675263575"/>
            <w:placeholder>
              <w:docPart w:val="F9A4CA10F5B243F9A318DCA6CDE1FE0A"/>
            </w:placeholder>
          </w:sdtPr>
          <w:sdtEndPr/>
          <w:sdtContent>
            <w:tc>
              <w:tcPr>
                <w:tcW w:w="573" w:type="dxa"/>
                <w:vMerge w:val="restart"/>
                <w:shd w:val="clear" w:color="auto" w:fill="E7E6E6" w:themeFill="background2"/>
                <w:vAlign w:val="center"/>
              </w:tcPr>
              <w:p w14:paraId="2973F2AC"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color w:val="000000"/>
                    <w:sz w:val="20"/>
                    <w:szCs w:val="20"/>
                  </w:rPr>
                  <w:t>[2]</w:t>
                </w:r>
              </w:p>
            </w:tc>
          </w:sdtContent>
        </w:sdt>
      </w:tr>
      <w:tr w:rsidR="00CB6225" w:rsidRPr="00F24B20" w14:paraId="007382A3" w14:textId="77777777" w:rsidTr="00CC3AA3">
        <w:trPr>
          <w:trHeight w:val="276"/>
        </w:trPr>
        <w:tc>
          <w:tcPr>
            <w:tcW w:w="851" w:type="dxa"/>
            <w:vMerge/>
            <w:vAlign w:val="center"/>
            <w:hideMark/>
          </w:tcPr>
          <w:p w14:paraId="64F981D3"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52F67868"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5476182E"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BT474 TAMS-2</w:t>
            </w:r>
          </w:p>
        </w:tc>
        <w:tc>
          <w:tcPr>
            <w:tcW w:w="1134" w:type="dxa"/>
            <w:shd w:val="clear" w:color="auto" w:fill="E7E6E6" w:themeFill="background2"/>
            <w:noWrap/>
            <w:vAlign w:val="center"/>
            <w:hideMark/>
          </w:tcPr>
          <w:p w14:paraId="518A73DA" w14:textId="4A7660CA"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0.450</w:t>
            </w:r>
          </w:p>
        </w:tc>
        <w:tc>
          <w:tcPr>
            <w:tcW w:w="688" w:type="dxa"/>
            <w:vMerge/>
            <w:shd w:val="clear" w:color="auto" w:fill="E7E6E6" w:themeFill="background2"/>
            <w:vAlign w:val="center"/>
            <w:hideMark/>
          </w:tcPr>
          <w:p w14:paraId="478B558D"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475DD684"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75FB6D0D"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49938987"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3C0FD8FC"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47040653" w14:textId="77777777" w:rsidR="00CB6225" w:rsidRPr="00F24B20" w:rsidRDefault="00CB6225" w:rsidP="00CC3AA3">
            <w:pPr>
              <w:jc w:val="center"/>
              <w:rPr>
                <w:rFonts w:ascii="Times New Roman" w:hAnsi="Times New Roman" w:cs="Times New Roman"/>
                <w:sz w:val="20"/>
                <w:szCs w:val="20"/>
              </w:rPr>
            </w:pPr>
          </w:p>
        </w:tc>
      </w:tr>
      <w:tr w:rsidR="00CB6225" w:rsidRPr="00F24B20" w14:paraId="68015A16" w14:textId="77777777" w:rsidTr="00CC3AA3">
        <w:trPr>
          <w:trHeight w:val="276"/>
        </w:trPr>
        <w:tc>
          <w:tcPr>
            <w:tcW w:w="851" w:type="dxa"/>
            <w:vMerge/>
            <w:vAlign w:val="center"/>
            <w:hideMark/>
          </w:tcPr>
          <w:p w14:paraId="6A674A94"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17A505C8"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30DB8BD2"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BT474 TAMS-3</w:t>
            </w:r>
          </w:p>
        </w:tc>
        <w:tc>
          <w:tcPr>
            <w:tcW w:w="1134" w:type="dxa"/>
            <w:shd w:val="clear" w:color="auto" w:fill="E7E6E6" w:themeFill="background2"/>
            <w:noWrap/>
            <w:vAlign w:val="center"/>
            <w:hideMark/>
          </w:tcPr>
          <w:p w14:paraId="718FB9AC" w14:textId="3A6BF662"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0.470</w:t>
            </w:r>
          </w:p>
        </w:tc>
        <w:tc>
          <w:tcPr>
            <w:tcW w:w="688" w:type="dxa"/>
            <w:vMerge/>
            <w:shd w:val="clear" w:color="auto" w:fill="E7E6E6" w:themeFill="background2"/>
            <w:vAlign w:val="center"/>
            <w:hideMark/>
          </w:tcPr>
          <w:p w14:paraId="31D2F924"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05ACA516"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4B45E9A6"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54216909"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20C74F0B"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19302B7F" w14:textId="77777777" w:rsidR="00CB6225" w:rsidRPr="00F24B20" w:rsidRDefault="00CB6225" w:rsidP="00CC3AA3">
            <w:pPr>
              <w:jc w:val="center"/>
              <w:rPr>
                <w:rFonts w:ascii="Times New Roman" w:hAnsi="Times New Roman" w:cs="Times New Roman"/>
                <w:sz w:val="20"/>
                <w:szCs w:val="20"/>
              </w:rPr>
            </w:pPr>
          </w:p>
        </w:tc>
      </w:tr>
      <w:tr w:rsidR="00CB6225" w:rsidRPr="00F24B20" w14:paraId="10D7C9D3" w14:textId="77777777" w:rsidTr="00CC3AA3">
        <w:trPr>
          <w:trHeight w:val="276"/>
        </w:trPr>
        <w:tc>
          <w:tcPr>
            <w:tcW w:w="851" w:type="dxa"/>
            <w:vMerge/>
            <w:vAlign w:val="center"/>
            <w:hideMark/>
          </w:tcPr>
          <w:p w14:paraId="16E9EB9D"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2700B5E9"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614F773F"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BT474 TAMR-1</w:t>
            </w:r>
          </w:p>
        </w:tc>
        <w:tc>
          <w:tcPr>
            <w:tcW w:w="1134" w:type="dxa"/>
            <w:shd w:val="clear" w:color="auto" w:fill="E7E6E6" w:themeFill="background2"/>
            <w:noWrap/>
            <w:vAlign w:val="center"/>
            <w:hideMark/>
          </w:tcPr>
          <w:p w14:paraId="409E904A" w14:textId="5AD7CEA3"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1.130</w:t>
            </w:r>
          </w:p>
        </w:tc>
        <w:tc>
          <w:tcPr>
            <w:tcW w:w="688" w:type="dxa"/>
            <w:vMerge w:val="restart"/>
            <w:shd w:val="clear" w:color="auto" w:fill="E7E6E6" w:themeFill="background2"/>
            <w:noWrap/>
            <w:vAlign w:val="center"/>
            <w:hideMark/>
          </w:tcPr>
          <w:p w14:paraId="1E125002" w14:textId="241F3688"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1.037</w:t>
            </w:r>
          </w:p>
        </w:tc>
        <w:tc>
          <w:tcPr>
            <w:tcW w:w="1843" w:type="dxa"/>
            <w:vMerge/>
            <w:shd w:val="clear" w:color="auto" w:fill="E7E6E6" w:themeFill="background2"/>
            <w:vAlign w:val="center"/>
            <w:hideMark/>
          </w:tcPr>
          <w:p w14:paraId="3F94307F"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331554D3"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5463F094"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19113403"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44050D30" w14:textId="77777777" w:rsidR="00CB6225" w:rsidRPr="00F24B20" w:rsidRDefault="00CB6225" w:rsidP="00CC3AA3">
            <w:pPr>
              <w:jc w:val="center"/>
              <w:rPr>
                <w:rFonts w:ascii="Times New Roman" w:hAnsi="Times New Roman" w:cs="Times New Roman"/>
                <w:sz w:val="20"/>
                <w:szCs w:val="20"/>
              </w:rPr>
            </w:pPr>
          </w:p>
        </w:tc>
      </w:tr>
      <w:tr w:rsidR="00CB6225" w:rsidRPr="00F24B20" w14:paraId="11610818" w14:textId="77777777" w:rsidTr="00CC3AA3">
        <w:trPr>
          <w:trHeight w:val="276"/>
        </w:trPr>
        <w:tc>
          <w:tcPr>
            <w:tcW w:w="851" w:type="dxa"/>
            <w:vMerge/>
            <w:vAlign w:val="center"/>
            <w:hideMark/>
          </w:tcPr>
          <w:p w14:paraId="41665FE5"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0F79AF88"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4A4FB7FE"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BT474 TAMR-2</w:t>
            </w:r>
          </w:p>
        </w:tc>
        <w:tc>
          <w:tcPr>
            <w:tcW w:w="1134" w:type="dxa"/>
            <w:shd w:val="clear" w:color="auto" w:fill="E7E6E6" w:themeFill="background2"/>
            <w:noWrap/>
            <w:vAlign w:val="center"/>
            <w:hideMark/>
          </w:tcPr>
          <w:p w14:paraId="6F525EF7" w14:textId="5C7BC7C9"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1.130</w:t>
            </w:r>
          </w:p>
        </w:tc>
        <w:tc>
          <w:tcPr>
            <w:tcW w:w="688" w:type="dxa"/>
            <w:vMerge/>
            <w:shd w:val="clear" w:color="auto" w:fill="E7E6E6" w:themeFill="background2"/>
            <w:vAlign w:val="center"/>
            <w:hideMark/>
          </w:tcPr>
          <w:p w14:paraId="461225D0"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41416E9C"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063D2C8B"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73E28A1D"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54D96E86"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3471EB6A" w14:textId="77777777" w:rsidR="00CB6225" w:rsidRPr="00F24B20" w:rsidRDefault="00CB6225" w:rsidP="00CC3AA3">
            <w:pPr>
              <w:jc w:val="center"/>
              <w:rPr>
                <w:rFonts w:ascii="Times New Roman" w:hAnsi="Times New Roman" w:cs="Times New Roman"/>
                <w:sz w:val="20"/>
                <w:szCs w:val="20"/>
              </w:rPr>
            </w:pPr>
          </w:p>
        </w:tc>
      </w:tr>
      <w:tr w:rsidR="00CB6225" w:rsidRPr="00F24B20" w14:paraId="5B726FFC" w14:textId="77777777" w:rsidTr="00CC3AA3">
        <w:trPr>
          <w:trHeight w:val="276"/>
        </w:trPr>
        <w:tc>
          <w:tcPr>
            <w:tcW w:w="851" w:type="dxa"/>
            <w:vMerge/>
            <w:vAlign w:val="center"/>
            <w:hideMark/>
          </w:tcPr>
          <w:p w14:paraId="5280383D"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1BFA6CDB"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712EC83A"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BT474 TAMR-3</w:t>
            </w:r>
          </w:p>
        </w:tc>
        <w:tc>
          <w:tcPr>
            <w:tcW w:w="1134" w:type="dxa"/>
            <w:shd w:val="clear" w:color="auto" w:fill="E7E6E6" w:themeFill="background2"/>
            <w:noWrap/>
            <w:vAlign w:val="center"/>
            <w:hideMark/>
          </w:tcPr>
          <w:p w14:paraId="2AC43B87" w14:textId="13AC55B2"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0.850</w:t>
            </w:r>
          </w:p>
        </w:tc>
        <w:tc>
          <w:tcPr>
            <w:tcW w:w="688" w:type="dxa"/>
            <w:vMerge/>
            <w:shd w:val="clear" w:color="auto" w:fill="E7E6E6" w:themeFill="background2"/>
            <w:vAlign w:val="center"/>
            <w:hideMark/>
          </w:tcPr>
          <w:p w14:paraId="452C7798"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55F4DBFB"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2DA81D40"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2576FDC3"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60F1EFB0"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3C852893" w14:textId="77777777" w:rsidR="00CB6225" w:rsidRPr="00F24B20" w:rsidRDefault="00CB6225" w:rsidP="00CC3AA3">
            <w:pPr>
              <w:jc w:val="center"/>
              <w:rPr>
                <w:rFonts w:ascii="Times New Roman" w:hAnsi="Times New Roman" w:cs="Times New Roman"/>
                <w:sz w:val="20"/>
                <w:szCs w:val="20"/>
              </w:rPr>
            </w:pPr>
          </w:p>
        </w:tc>
      </w:tr>
      <w:tr w:rsidR="00CB6225" w:rsidRPr="00F24B20" w14:paraId="1540D9DE" w14:textId="77777777" w:rsidTr="00CC3AA3">
        <w:trPr>
          <w:trHeight w:val="276"/>
        </w:trPr>
        <w:tc>
          <w:tcPr>
            <w:tcW w:w="851" w:type="dxa"/>
            <w:vMerge/>
            <w:vAlign w:val="center"/>
            <w:hideMark/>
          </w:tcPr>
          <w:p w14:paraId="503EF58E" w14:textId="77777777" w:rsidR="00CB6225" w:rsidRPr="00F24B20" w:rsidRDefault="00CB6225" w:rsidP="00CC3AA3">
            <w:pPr>
              <w:jc w:val="center"/>
              <w:rPr>
                <w:rFonts w:ascii="Times New Roman" w:hAnsi="Times New Roman" w:cs="Times New Roman"/>
                <w:sz w:val="20"/>
                <w:szCs w:val="20"/>
              </w:rPr>
            </w:pPr>
            <w:bookmarkStart w:id="3" w:name="_Hlk101031295"/>
          </w:p>
        </w:tc>
        <w:tc>
          <w:tcPr>
            <w:tcW w:w="997" w:type="dxa"/>
            <w:vMerge w:val="restart"/>
            <w:noWrap/>
            <w:vAlign w:val="center"/>
            <w:hideMark/>
          </w:tcPr>
          <w:p w14:paraId="1A5F2EB7"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Methotrexate</w:t>
            </w:r>
          </w:p>
        </w:tc>
        <w:tc>
          <w:tcPr>
            <w:tcW w:w="1145" w:type="dxa"/>
            <w:noWrap/>
            <w:vAlign w:val="center"/>
            <w:hideMark/>
          </w:tcPr>
          <w:p w14:paraId="508FEC0F"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MCF7 MTXS-1</w:t>
            </w:r>
          </w:p>
        </w:tc>
        <w:tc>
          <w:tcPr>
            <w:tcW w:w="1134" w:type="dxa"/>
            <w:noWrap/>
            <w:vAlign w:val="center"/>
            <w:hideMark/>
          </w:tcPr>
          <w:p w14:paraId="3C5FE386" w14:textId="1CD4FF28"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640.300</w:t>
            </w:r>
          </w:p>
        </w:tc>
        <w:tc>
          <w:tcPr>
            <w:tcW w:w="688" w:type="dxa"/>
            <w:vMerge w:val="restart"/>
            <w:noWrap/>
            <w:vAlign w:val="center"/>
            <w:hideMark/>
          </w:tcPr>
          <w:p w14:paraId="45A870FC" w14:textId="324D7321"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678.933</w:t>
            </w:r>
          </w:p>
        </w:tc>
        <w:tc>
          <w:tcPr>
            <w:tcW w:w="1843" w:type="dxa"/>
            <w:vMerge w:val="restart"/>
            <w:noWrap/>
            <w:vAlign w:val="center"/>
            <w:hideMark/>
          </w:tcPr>
          <w:p w14:paraId="6A033D33"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High</w:t>
            </w:r>
          </w:p>
        </w:tc>
        <w:tc>
          <w:tcPr>
            <w:tcW w:w="718" w:type="dxa"/>
            <w:vMerge w:val="restart"/>
            <w:noWrap/>
            <w:vAlign w:val="center"/>
            <w:hideMark/>
          </w:tcPr>
          <w:p w14:paraId="194FBC93"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p&lt;0.001(***)</w:t>
            </w:r>
          </w:p>
        </w:tc>
        <w:tc>
          <w:tcPr>
            <w:tcW w:w="1134" w:type="dxa"/>
            <w:vMerge w:val="restart"/>
            <w:noWrap/>
            <w:vAlign w:val="center"/>
            <w:hideMark/>
          </w:tcPr>
          <w:p w14:paraId="23020E39"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Spain</w:t>
            </w:r>
          </w:p>
        </w:tc>
        <w:tc>
          <w:tcPr>
            <w:tcW w:w="1134" w:type="dxa"/>
            <w:vMerge w:val="restart"/>
            <w:noWrap/>
            <w:vAlign w:val="center"/>
            <w:hideMark/>
          </w:tcPr>
          <w:p w14:paraId="20E86ABD"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GSE16070</w:t>
            </w:r>
          </w:p>
        </w:tc>
        <w:sdt>
          <w:sdtPr>
            <w:rPr>
              <w:rFonts w:ascii="Times New Roman" w:hAnsi="Times New Roman" w:cs="Times New Roman"/>
              <w:color w:val="000000"/>
              <w:sz w:val="20"/>
              <w:szCs w:val="20"/>
            </w:rPr>
            <w:tag w:val="MENDELEY_CITATION_v3_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"/>
            <w:id w:val="-336306357"/>
            <w:placeholder>
              <w:docPart w:val="F9A4CA10F5B243F9A318DCA6CDE1FE0A"/>
            </w:placeholder>
          </w:sdtPr>
          <w:sdtEndPr/>
          <w:sdtContent>
            <w:tc>
              <w:tcPr>
                <w:tcW w:w="573" w:type="dxa"/>
                <w:vMerge w:val="restart"/>
                <w:vAlign w:val="center"/>
              </w:tcPr>
              <w:p w14:paraId="0F5399D3"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color w:val="000000"/>
                    <w:sz w:val="20"/>
                    <w:szCs w:val="20"/>
                  </w:rPr>
                  <w:t>[3]</w:t>
                </w:r>
              </w:p>
            </w:tc>
          </w:sdtContent>
        </w:sdt>
      </w:tr>
      <w:bookmarkEnd w:id="3"/>
      <w:tr w:rsidR="00CB6225" w:rsidRPr="00F24B20" w14:paraId="7A5224F6" w14:textId="77777777" w:rsidTr="00CC3AA3">
        <w:trPr>
          <w:trHeight w:val="276"/>
        </w:trPr>
        <w:tc>
          <w:tcPr>
            <w:tcW w:w="851" w:type="dxa"/>
            <w:vMerge/>
            <w:vAlign w:val="center"/>
            <w:hideMark/>
          </w:tcPr>
          <w:p w14:paraId="73F2E58C"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485D2C23"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3973135B"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MCF7 MTXS-2</w:t>
            </w:r>
          </w:p>
        </w:tc>
        <w:tc>
          <w:tcPr>
            <w:tcW w:w="1134" w:type="dxa"/>
            <w:noWrap/>
            <w:vAlign w:val="center"/>
            <w:hideMark/>
          </w:tcPr>
          <w:p w14:paraId="0EBA5F55" w14:textId="521CDD82"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732.400</w:t>
            </w:r>
          </w:p>
        </w:tc>
        <w:tc>
          <w:tcPr>
            <w:tcW w:w="688" w:type="dxa"/>
            <w:vMerge/>
            <w:vAlign w:val="center"/>
            <w:hideMark/>
          </w:tcPr>
          <w:p w14:paraId="1EE7E81E"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41C08F21"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133FC2BA"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101E15F7"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6D3D67A4"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67BDE048" w14:textId="77777777" w:rsidR="00CB6225" w:rsidRPr="00F24B20" w:rsidRDefault="00CB6225" w:rsidP="00CC3AA3">
            <w:pPr>
              <w:jc w:val="center"/>
              <w:rPr>
                <w:rFonts w:ascii="Times New Roman" w:hAnsi="Times New Roman" w:cs="Times New Roman"/>
                <w:sz w:val="20"/>
                <w:szCs w:val="20"/>
              </w:rPr>
            </w:pPr>
          </w:p>
        </w:tc>
      </w:tr>
      <w:tr w:rsidR="00CB6225" w:rsidRPr="00F24B20" w14:paraId="7F581A99" w14:textId="77777777" w:rsidTr="00CC3AA3">
        <w:trPr>
          <w:trHeight w:val="276"/>
        </w:trPr>
        <w:tc>
          <w:tcPr>
            <w:tcW w:w="851" w:type="dxa"/>
            <w:vMerge/>
            <w:vAlign w:val="center"/>
            <w:hideMark/>
          </w:tcPr>
          <w:p w14:paraId="3C60E668"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6C73F321"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3743208A"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MCF7 MTXS-3</w:t>
            </w:r>
          </w:p>
        </w:tc>
        <w:tc>
          <w:tcPr>
            <w:tcW w:w="1134" w:type="dxa"/>
            <w:noWrap/>
            <w:vAlign w:val="center"/>
            <w:hideMark/>
          </w:tcPr>
          <w:p w14:paraId="2544292C" w14:textId="386AA6E8"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664.100</w:t>
            </w:r>
          </w:p>
        </w:tc>
        <w:tc>
          <w:tcPr>
            <w:tcW w:w="688" w:type="dxa"/>
            <w:vMerge/>
            <w:vAlign w:val="center"/>
            <w:hideMark/>
          </w:tcPr>
          <w:p w14:paraId="42EC4B0F"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7E0862A0"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22BC8EB6"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36BB95E3"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55720107"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119E4209" w14:textId="77777777" w:rsidR="00CB6225" w:rsidRPr="00F24B20" w:rsidRDefault="00CB6225" w:rsidP="00CC3AA3">
            <w:pPr>
              <w:jc w:val="center"/>
              <w:rPr>
                <w:rFonts w:ascii="Times New Roman" w:hAnsi="Times New Roman" w:cs="Times New Roman"/>
                <w:sz w:val="20"/>
                <w:szCs w:val="20"/>
              </w:rPr>
            </w:pPr>
          </w:p>
        </w:tc>
      </w:tr>
      <w:tr w:rsidR="00CB6225" w:rsidRPr="00F24B20" w14:paraId="4E56D61A" w14:textId="77777777" w:rsidTr="00CC3AA3">
        <w:trPr>
          <w:trHeight w:val="276"/>
        </w:trPr>
        <w:tc>
          <w:tcPr>
            <w:tcW w:w="851" w:type="dxa"/>
            <w:vMerge/>
            <w:vAlign w:val="center"/>
            <w:hideMark/>
          </w:tcPr>
          <w:p w14:paraId="72015CC9"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395178F1"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05997B03"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MCF7 MTXR-1</w:t>
            </w:r>
          </w:p>
        </w:tc>
        <w:tc>
          <w:tcPr>
            <w:tcW w:w="1134" w:type="dxa"/>
            <w:noWrap/>
            <w:vAlign w:val="center"/>
            <w:hideMark/>
          </w:tcPr>
          <w:p w14:paraId="6C10E42D" w14:textId="6E91F496"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6347.700</w:t>
            </w:r>
          </w:p>
        </w:tc>
        <w:tc>
          <w:tcPr>
            <w:tcW w:w="688" w:type="dxa"/>
            <w:vMerge w:val="restart"/>
            <w:noWrap/>
            <w:vAlign w:val="center"/>
            <w:hideMark/>
          </w:tcPr>
          <w:p w14:paraId="5F0E7421" w14:textId="70610451"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5693.733</w:t>
            </w:r>
          </w:p>
        </w:tc>
        <w:tc>
          <w:tcPr>
            <w:tcW w:w="1843" w:type="dxa"/>
            <w:vMerge/>
            <w:vAlign w:val="center"/>
            <w:hideMark/>
          </w:tcPr>
          <w:p w14:paraId="4889F17A"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6F01A6D7"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2D6A77EC"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68876F46"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2EC4C8C4" w14:textId="77777777" w:rsidR="00CB6225" w:rsidRPr="00F24B20" w:rsidRDefault="00CB6225" w:rsidP="00CC3AA3">
            <w:pPr>
              <w:jc w:val="center"/>
              <w:rPr>
                <w:rFonts w:ascii="Times New Roman" w:hAnsi="Times New Roman" w:cs="Times New Roman"/>
                <w:sz w:val="20"/>
                <w:szCs w:val="20"/>
              </w:rPr>
            </w:pPr>
          </w:p>
        </w:tc>
      </w:tr>
      <w:tr w:rsidR="00CB6225" w:rsidRPr="00F24B20" w14:paraId="1CB8C367" w14:textId="77777777" w:rsidTr="00CC3AA3">
        <w:trPr>
          <w:trHeight w:val="276"/>
        </w:trPr>
        <w:tc>
          <w:tcPr>
            <w:tcW w:w="851" w:type="dxa"/>
            <w:vMerge/>
            <w:vAlign w:val="center"/>
            <w:hideMark/>
          </w:tcPr>
          <w:p w14:paraId="7460878C"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363CF97A"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5C3B7B49"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MCF7 MTXR-2</w:t>
            </w:r>
          </w:p>
        </w:tc>
        <w:tc>
          <w:tcPr>
            <w:tcW w:w="1134" w:type="dxa"/>
            <w:noWrap/>
            <w:vAlign w:val="center"/>
            <w:hideMark/>
          </w:tcPr>
          <w:p w14:paraId="70F581AC" w14:textId="54EF91EF"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5696.200</w:t>
            </w:r>
          </w:p>
        </w:tc>
        <w:tc>
          <w:tcPr>
            <w:tcW w:w="688" w:type="dxa"/>
            <w:vMerge/>
            <w:vAlign w:val="center"/>
            <w:hideMark/>
          </w:tcPr>
          <w:p w14:paraId="157CA1BE"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6955AC0B"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16B620C7"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641432A8"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75E831FE"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67D2CABE" w14:textId="77777777" w:rsidR="00CB6225" w:rsidRPr="00F24B20" w:rsidRDefault="00CB6225" w:rsidP="00CC3AA3">
            <w:pPr>
              <w:jc w:val="center"/>
              <w:rPr>
                <w:rFonts w:ascii="Times New Roman" w:hAnsi="Times New Roman" w:cs="Times New Roman"/>
                <w:sz w:val="20"/>
                <w:szCs w:val="20"/>
              </w:rPr>
            </w:pPr>
          </w:p>
        </w:tc>
      </w:tr>
      <w:tr w:rsidR="00CB6225" w:rsidRPr="00F24B20" w14:paraId="74C7676B" w14:textId="77777777" w:rsidTr="00CC3AA3">
        <w:trPr>
          <w:trHeight w:val="276"/>
        </w:trPr>
        <w:tc>
          <w:tcPr>
            <w:tcW w:w="851" w:type="dxa"/>
            <w:vMerge/>
            <w:vAlign w:val="center"/>
            <w:hideMark/>
          </w:tcPr>
          <w:p w14:paraId="772CFADD"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13A0F62F"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21113355"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MCF7 MTXR-3</w:t>
            </w:r>
          </w:p>
        </w:tc>
        <w:tc>
          <w:tcPr>
            <w:tcW w:w="1134" w:type="dxa"/>
            <w:noWrap/>
            <w:vAlign w:val="center"/>
            <w:hideMark/>
          </w:tcPr>
          <w:p w14:paraId="2BEAF795" w14:textId="05BE5711"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5037.300</w:t>
            </w:r>
          </w:p>
        </w:tc>
        <w:tc>
          <w:tcPr>
            <w:tcW w:w="688" w:type="dxa"/>
            <w:vMerge/>
            <w:vAlign w:val="center"/>
            <w:hideMark/>
          </w:tcPr>
          <w:p w14:paraId="7028CF57"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68A72FFE"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70E918FC"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39706319"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2796911F"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564A2056" w14:textId="77777777" w:rsidR="00CB6225" w:rsidRPr="00F24B20" w:rsidRDefault="00CB6225" w:rsidP="00CC3AA3">
            <w:pPr>
              <w:jc w:val="center"/>
              <w:rPr>
                <w:rFonts w:ascii="Times New Roman" w:hAnsi="Times New Roman" w:cs="Times New Roman"/>
                <w:sz w:val="20"/>
                <w:szCs w:val="20"/>
              </w:rPr>
            </w:pPr>
          </w:p>
        </w:tc>
      </w:tr>
      <w:tr w:rsidR="00CB6225" w:rsidRPr="00F24B20" w14:paraId="46809AE4" w14:textId="77777777" w:rsidTr="00CC3AA3">
        <w:trPr>
          <w:trHeight w:val="276"/>
        </w:trPr>
        <w:tc>
          <w:tcPr>
            <w:tcW w:w="851" w:type="dxa"/>
            <w:vMerge/>
            <w:vAlign w:val="center"/>
            <w:hideMark/>
          </w:tcPr>
          <w:p w14:paraId="20D76E75"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03B53847"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5A3CB0FE"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MDA-MB-468 MTXS-1</w:t>
            </w:r>
          </w:p>
        </w:tc>
        <w:tc>
          <w:tcPr>
            <w:tcW w:w="1134" w:type="dxa"/>
            <w:shd w:val="clear" w:color="auto" w:fill="E7E6E6" w:themeFill="background2"/>
            <w:noWrap/>
            <w:vAlign w:val="center"/>
            <w:hideMark/>
          </w:tcPr>
          <w:p w14:paraId="655ED8C3" w14:textId="721EE776"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116.850</w:t>
            </w:r>
          </w:p>
        </w:tc>
        <w:tc>
          <w:tcPr>
            <w:tcW w:w="688" w:type="dxa"/>
            <w:vMerge w:val="restart"/>
            <w:shd w:val="clear" w:color="auto" w:fill="E7E6E6" w:themeFill="background2"/>
            <w:noWrap/>
            <w:vAlign w:val="center"/>
            <w:hideMark/>
          </w:tcPr>
          <w:p w14:paraId="02AE9E8A" w14:textId="26A2943A"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119.883</w:t>
            </w:r>
          </w:p>
        </w:tc>
        <w:tc>
          <w:tcPr>
            <w:tcW w:w="1843" w:type="dxa"/>
            <w:vMerge w:val="restart"/>
            <w:shd w:val="clear" w:color="auto" w:fill="E7E6E6" w:themeFill="background2"/>
            <w:noWrap/>
            <w:vAlign w:val="center"/>
            <w:hideMark/>
          </w:tcPr>
          <w:p w14:paraId="0004C49E"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Low</w:t>
            </w:r>
          </w:p>
        </w:tc>
        <w:tc>
          <w:tcPr>
            <w:tcW w:w="718" w:type="dxa"/>
            <w:vMerge w:val="restart"/>
            <w:shd w:val="clear" w:color="auto" w:fill="E7E6E6" w:themeFill="background2"/>
            <w:noWrap/>
            <w:vAlign w:val="center"/>
            <w:hideMark/>
          </w:tcPr>
          <w:p w14:paraId="51F78285"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p&lt;0.001(***)</w:t>
            </w:r>
          </w:p>
        </w:tc>
        <w:tc>
          <w:tcPr>
            <w:tcW w:w="1134" w:type="dxa"/>
            <w:vMerge w:val="restart"/>
            <w:shd w:val="clear" w:color="auto" w:fill="E7E6E6" w:themeFill="background2"/>
            <w:noWrap/>
            <w:vAlign w:val="center"/>
            <w:hideMark/>
          </w:tcPr>
          <w:p w14:paraId="1F56FDBB"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Spain</w:t>
            </w:r>
          </w:p>
        </w:tc>
        <w:tc>
          <w:tcPr>
            <w:tcW w:w="1134" w:type="dxa"/>
            <w:vMerge w:val="restart"/>
            <w:shd w:val="clear" w:color="auto" w:fill="E7E6E6" w:themeFill="background2"/>
            <w:noWrap/>
            <w:vAlign w:val="center"/>
            <w:hideMark/>
          </w:tcPr>
          <w:p w14:paraId="6750BAAF"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GSE16080</w:t>
            </w:r>
          </w:p>
        </w:tc>
        <w:sdt>
          <w:sdtPr>
            <w:rPr>
              <w:rFonts w:ascii="Times New Roman" w:hAnsi="Times New Roman" w:cs="Times New Roman"/>
              <w:color w:val="000000"/>
              <w:sz w:val="20"/>
              <w:szCs w:val="20"/>
            </w:rPr>
            <w:tag w:val="MENDELEY_CITATION_v3_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"/>
            <w:id w:val="-1318873861"/>
            <w:placeholder>
              <w:docPart w:val="F9A4CA10F5B243F9A318DCA6CDE1FE0A"/>
            </w:placeholder>
          </w:sdtPr>
          <w:sdtEndPr/>
          <w:sdtContent>
            <w:tc>
              <w:tcPr>
                <w:tcW w:w="573" w:type="dxa"/>
                <w:vMerge w:val="restart"/>
                <w:shd w:val="clear" w:color="auto" w:fill="E7E6E6" w:themeFill="background2"/>
                <w:vAlign w:val="center"/>
              </w:tcPr>
              <w:p w14:paraId="1F16BDEB"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color w:val="000000"/>
                    <w:sz w:val="20"/>
                    <w:szCs w:val="20"/>
                  </w:rPr>
                  <w:t>[3]</w:t>
                </w:r>
              </w:p>
            </w:tc>
          </w:sdtContent>
        </w:sdt>
      </w:tr>
      <w:tr w:rsidR="00CB6225" w:rsidRPr="00F24B20" w14:paraId="14A1B8F2" w14:textId="77777777" w:rsidTr="00CC3AA3">
        <w:trPr>
          <w:trHeight w:val="276"/>
        </w:trPr>
        <w:tc>
          <w:tcPr>
            <w:tcW w:w="851" w:type="dxa"/>
            <w:vMerge/>
            <w:vAlign w:val="center"/>
            <w:hideMark/>
          </w:tcPr>
          <w:p w14:paraId="4EC2F159"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27B1B8FA"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681219E5"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MDA-MB-468 MTXS-2</w:t>
            </w:r>
          </w:p>
        </w:tc>
        <w:tc>
          <w:tcPr>
            <w:tcW w:w="1134" w:type="dxa"/>
            <w:shd w:val="clear" w:color="auto" w:fill="E7E6E6" w:themeFill="background2"/>
            <w:noWrap/>
            <w:vAlign w:val="center"/>
            <w:hideMark/>
          </w:tcPr>
          <w:p w14:paraId="1978668C" w14:textId="61944806"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138.350</w:t>
            </w:r>
          </w:p>
        </w:tc>
        <w:tc>
          <w:tcPr>
            <w:tcW w:w="688" w:type="dxa"/>
            <w:vMerge/>
            <w:shd w:val="clear" w:color="auto" w:fill="E7E6E6" w:themeFill="background2"/>
            <w:vAlign w:val="center"/>
            <w:hideMark/>
          </w:tcPr>
          <w:p w14:paraId="3B02C21B"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73DD56F4"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0D5DC3FB"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6134390A"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2B7D3210"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7CF66C32" w14:textId="77777777" w:rsidR="00CB6225" w:rsidRPr="00F24B20" w:rsidRDefault="00CB6225" w:rsidP="00CC3AA3">
            <w:pPr>
              <w:jc w:val="center"/>
              <w:rPr>
                <w:rFonts w:ascii="Times New Roman" w:hAnsi="Times New Roman" w:cs="Times New Roman"/>
                <w:sz w:val="20"/>
                <w:szCs w:val="20"/>
              </w:rPr>
            </w:pPr>
          </w:p>
        </w:tc>
      </w:tr>
      <w:tr w:rsidR="00CB6225" w:rsidRPr="00F24B20" w14:paraId="04F413EA" w14:textId="77777777" w:rsidTr="00CC3AA3">
        <w:trPr>
          <w:trHeight w:val="276"/>
        </w:trPr>
        <w:tc>
          <w:tcPr>
            <w:tcW w:w="851" w:type="dxa"/>
            <w:vMerge/>
            <w:vAlign w:val="center"/>
            <w:hideMark/>
          </w:tcPr>
          <w:p w14:paraId="1B40DC48"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224F6AC2"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5BBF5B95"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MDA-MB-468 MTXS-3</w:t>
            </w:r>
          </w:p>
        </w:tc>
        <w:tc>
          <w:tcPr>
            <w:tcW w:w="1134" w:type="dxa"/>
            <w:shd w:val="clear" w:color="auto" w:fill="E7E6E6" w:themeFill="background2"/>
            <w:noWrap/>
            <w:vAlign w:val="center"/>
            <w:hideMark/>
          </w:tcPr>
          <w:p w14:paraId="57294B6E" w14:textId="109C06E4"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104.450</w:t>
            </w:r>
          </w:p>
        </w:tc>
        <w:tc>
          <w:tcPr>
            <w:tcW w:w="688" w:type="dxa"/>
            <w:vMerge/>
            <w:shd w:val="clear" w:color="auto" w:fill="E7E6E6" w:themeFill="background2"/>
            <w:vAlign w:val="center"/>
            <w:hideMark/>
          </w:tcPr>
          <w:p w14:paraId="663F8ECE"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2F56587E"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1E8DA395"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3AC93B62"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54F7F78A"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47E05A46" w14:textId="77777777" w:rsidR="00CB6225" w:rsidRPr="00F24B20" w:rsidRDefault="00CB6225" w:rsidP="00CC3AA3">
            <w:pPr>
              <w:jc w:val="center"/>
              <w:rPr>
                <w:rFonts w:ascii="Times New Roman" w:hAnsi="Times New Roman" w:cs="Times New Roman"/>
                <w:sz w:val="20"/>
                <w:szCs w:val="20"/>
              </w:rPr>
            </w:pPr>
          </w:p>
        </w:tc>
      </w:tr>
      <w:tr w:rsidR="00CB6225" w:rsidRPr="00F24B20" w14:paraId="6DD1DDA5" w14:textId="77777777" w:rsidTr="00CC3AA3">
        <w:trPr>
          <w:trHeight w:val="276"/>
        </w:trPr>
        <w:tc>
          <w:tcPr>
            <w:tcW w:w="851" w:type="dxa"/>
            <w:vMerge/>
            <w:vAlign w:val="center"/>
            <w:hideMark/>
          </w:tcPr>
          <w:p w14:paraId="22AC9B60"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52D18186"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4A62CEBE"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MDA-MB-468 MTXR-1</w:t>
            </w:r>
          </w:p>
        </w:tc>
        <w:tc>
          <w:tcPr>
            <w:tcW w:w="1134" w:type="dxa"/>
            <w:shd w:val="clear" w:color="auto" w:fill="E7E6E6" w:themeFill="background2"/>
            <w:noWrap/>
            <w:vAlign w:val="center"/>
            <w:hideMark/>
          </w:tcPr>
          <w:p w14:paraId="4BA2196D" w14:textId="4CC12435"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26.250</w:t>
            </w:r>
          </w:p>
        </w:tc>
        <w:tc>
          <w:tcPr>
            <w:tcW w:w="688" w:type="dxa"/>
            <w:vMerge w:val="restart"/>
            <w:shd w:val="clear" w:color="auto" w:fill="E7E6E6" w:themeFill="background2"/>
            <w:noWrap/>
            <w:vAlign w:val="center"/>
            <w:hideMark/>
          </w:tcPr>
          <w:p w14:paraId="24B6529A" w14:textId="2896D4C1"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16.217</w:t>
            </w:r>
          </w:p>
        </w:tc>
        <w:tc>
          <w:tcPr>
            <w:tcW w:w="1843" w:type="dxa"/>
            <w:vMerge/>
            <w:shd w:val="clear" w:color="auto" w:fill="E7E6E6" w:themeFill="background2"/>
            <w:vAlign w:val="center"/>
            <w:hideMark/>
          </w:tcPr>
          <w:p w14:paraId="018B95EC"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63032625"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0ADB481D"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196A4A58"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1DB2C23A" w14:textId="77777777" w:rsidR="00CB6225" w:rsidRPr="00F24B20" w:rsidRDefault="00CB6225" w:rsidP="00CC3AA3">
            <w:pPr>
              <w:jc w:val="center"/>
              <w:rPr>
                <w:rFonts w:ascii="Times New Roman" w:hAnsi="Times New Roman" w:cs="Times New Roman"/>
                <w:sz w:val="20"/>
                <w:szCs w:val="20"/>
              </w:rPr>
            </w:pPr>
          </w:p>
        </w:tc>
      </w:tr>
      <w:tr w:rsidR="00CB6225" w:rsidRPr="00F24B20" w14:paraId="47186ACE" w14:textId="77777777" w:rsidTr="00CC3AA3">
        <w:trPr>
          <w:trHeight w:val="276"/>
        </w:trPr>
        <w:tc>
          <w:tcPr>
            <w:tcW w:w="851" w:type="dxa"/>
            <w:vMerge/>
            <w:vAlign w:val="center"/>
            <w:hideMark/>
          </w:tcPr>
          <w:p w14:paraId="2730F416"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1C10AE43"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46F9F1A4"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MDA-MB-468 MTXR-2</w:t>
            </w:r>
          </w:p>
        </w:tc>
        <w:tc>
          <w:tcPr>
            <w:tcW w:w="1134" w:type="dxa"/>
            <w:shd w:val="clear" w:color="auto" w:fill="E7E6E6" w:themeFill="background2"/>
            <w:noWrap/>
            <w:vAlign w:val="center"/>
            <w:hideMark/>
          </w:tcPr>
          <w:p w14:paraId="7DB80E58" w14:textId="3D6CBF3D"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10.800</w:t>
            </w:r>
          </w:p>
        </w:tc>
        <w:tc>
          <w:tcPr>
            <w:tcW w:w="688" w:type="dxa"/>
            <w:vMerge/>
            <w:shd w:val="clear" w:color="auto" w:fill="E7E6E6" w:themeFill="background2"/>
            <w:vAlign w:val="center"/>
            <w:hideMark/>
          </w:tcPr>
          <w:p w14:paraId="190B4A25"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612830CD"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5DE50DA0"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37489535"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7690E32C"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2F6815C8" w14:textId="77777777" w:rsidR="00CB6225" w:rsidRPr="00F24B20" w:rsidRDefault="00CB6225" w:rsidP="00CC3AA3">
            <w:pPr>
              <w:jc w:val="center"/>
              <w:rPr>
                <w:rFonts w:ascii="Times New Roman" w:hAnsi="Times New Roman" w:cs="Times New Roman"/>
                <w:sz w:val="20"/>
                <w:szCs w:val="20"/>
              </w:rPr>
            </w:pPr>
          </w:p>
        </w:tc>
      </w:tr>
      <w:tr w:rsidR="00CB6225" w:rsidRPr="00F24B20" w14:paraId="5E5AE90E" w14:textId="77777777" w:rsidTr="00CC3AA3">
        <w:trPr>
          <w:trHeight w:val="276"/>
        </w:trPr>
        <w:tc>
          <w:tcPr>
            <w:tcW w:w="851" w:type="dxa"/>
            <w:vMerge/>
            <w:vAlign w:val="center"/>
            <w:hideMark/>
          </w:tcPr>
          <w:p w14:paraId="0EC62FD0"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64250345"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7AFB5D8E"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MDA-MB-468 MTXR-3</w:t>
            </w:r>
          </w:p>
        </w:tc>
        <w:tc>
          <w:tcPr>
            <w:tcW w:w="1134" w:type="dxa"/>
            <w:shd w:val="clear" w:color="auto" w:fill="E7E6E6" w:themeFill="background2"/>
            <w:noWrap/>
            <w:vAlign w:val="center"/>
            <w:hideMark/>
          </w:tcPr>
          <w:p w14:paraId="18411B95" w14:textId="0FF159CF"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11.600</w:t>
            </w:r>
          </w:p>
        </w:tc>
        <w:tc>
          <w:tcPr>
            <w:tcW w:w="688" w:type="dxa"/>
            <w:vMerge/>
            <w:shd w:val="clear" w:color="auto" w:fill="E7E6E6" w:themeFill="background2"/>
            <w:vAlign w:val="center"/>
            <w:hideMark/>
          </w:tcPr>
          <w:p w14:paraId="14CBD482"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6AA44D99"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3C41E6A3"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4739BEF3"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0D5F51EA"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1CD6251F" w14:textId="77777777" w:rsidR="00CB6225" w:rsidRPr="00F24B20" w:rsidRDefault="00CB6225" w:rsidP="00CC3AA3">
            <w:pPr>
              <w:jc w:val="center"/>
              <w:rPr>
                <w:rFonts w:ascii="Times New Roman" w:hAnsi="Times New Roman" w:cs="Times New Roman"/>
                <w:sz w:val="20"/>
                <w:szCs w:val="20"/>
              </w:rPr>
            </w:pPr>
          </w:p>
        </w:tc>
      </w:tr>
      <w:tr w:rsidR="00CB6225" w:rsidRPr="00F24B20" w14:paraId="68287948" w14:textId="77777777" w:rsidTr="00CC3AA3">
        <w:trPr>
          <w:trHeight w:val="272"/>
        </w:trPr>
        <w:tc>
          <w:tcPr>
            <w:tcW w:w="851" w:type="dxa"/>
            <w:vMerge/>
            <w:vAlign w:val="center"/>
            <w:hideMark/>
          </w:tcPr>
          <w:p w14:paraId="60ABB346" w14:textId="77777777" w:rsidR="00CB6225" w:rsidRPr="00F24B20" w:rsidRDefault="00CB6225" w:rsidP="00CC3AA3">
            <w:pPr>
              <w:jc w:val="center"/>
              <w:rPr>
                <w:rFonts w:ascii="Times New Roman" w:hAnsi="Times New Roman" w:cs="Times New Roman"/>
                <w:sz w:val="20"/>
                <w:szCs w:val="20"/>
              </w:rPr>
            </w:pPr>
            <w:bookmarkStart w:id="4" w:name="_Hlk101031786"/>
          </w:p>
        </w:tc>
        <w:tc>
          <w:tcPr>
            <w:tcW w:w="997" w:type="dxa"/>
            <w:vMerge w:val="restart"/>
            <w:noWrap/>
            <w:vAlign w:val="center"/>
            <w:hideMark/>
          </w:tcPr>
          <w:p w14:paraId="36096191" w14:textId="77777777" w:rsidR="00CB6225" w:rsidRPr="00F24B20" w:rsidRDefault="00CB6225" w:rsidP="00CC3AA3">
            <w:pPr>
              <w:jc w:val="center"/>
              <w:rPr>
                <w:rFonts w:ascii="Times New Roman" w:hAnsi="Times New Roman" w:cs="Times New Roman"/>
                <w:sz w:val="20"/>
                <w:szCs w:val="20"/>
              </w:rPr>
            </w:pPr>
            <w:proofErr w:type="spellStart"/>
            <w:r w:rsidRPr="00F24B20">
              <w:rPr>
                <w:rFonts w:ascii="Times New Roman" w:hAnsi="Times New Roman" w:cs="Times New Roman"/>
                <w:sz w:val="20"/>
                <w:szCs w:val="20"/>
              </w:rPr>
              <w:t>Epirubicin</w:t>
            </w:r>
            <w:proofErr w:type="spellEnd"/>
          </w:p>
        </w:tc>
        <w:tc>
          <w:tcPr>
            <w:tcW w:w="1145" w:type="dxa"/>
            <w:noWrap/>
            <w:vAlign w:val="center"/>
            <w:hideMark/>
          </w:tcPr>
          <w:p w14:paraId="20F0C90D"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MDA-MB-231-EPIS-1</w:t>
            </w:r>
          </w:p>
        </w:tc>
        <w:tc>
          <w:tcPr>
            <w:tcW w:w="1134" w:type="dxa"/>
            <w:noWrap/>
            <w:vAlign w:val="center"/>
            <w:hideMark/>
          </w:tcPr>
          <w:p w14:paraId="505DB53D" w14:textId="700E0D22"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-0.780</w:t>
            </w:r>
          </w:p>
        </w:tc>
        <w:tc>
          <w:tcPr>
            <w:tcW w:w="688" w:type="dxa"/>
            <w:vMerge w:val="restart"/>
            <w:noWrap/>
            <w:vAlign w:val="center"/>
            <w:hideMark/>
          </w:tcPr>
          <w:p w14:paraId="35FEC3DF" w14:textId="661ABC46"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1.109</w:t>
            </w:r>
          </w:p>
        </w:tc>
        <w:tc>
          <w:tcPr>
            <w:tcW w:w="1843" w:type="dxa"/>
            <w:vMerge w:val="restart"/>
            <w:noWrap/>
            <w:vAlign w:val="center"/>
            <w:hideMark/>
          </w:tcPr>
          <w:p w14:paraId="09AD0C45"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High</w:t>
            </w:r>
          </w:p>
        </w:tc>
        <w:tc>
          <w:tcPr>
            <w:tcW w:w="718" w:type="dxa"/>
            <w:vMerge w:val="restart"/>
            <w:noWrap/>
            <w:vAlign w:val="center"/>
            <w:hideMark/>
          </w:tcPr>
          <w:p w14:paraId="4EBC66C4"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p&lt;0.001(***)</w:t>
            </w:r>
          </w:p>
        </w:tc>
        <w:tc>
          <w:tcPr>
            <w:tcW w:w="1134" w:type="dxa"/>
            <w:vMerge w:val="restart"/>
            <w:noWrap/>
            <w:vAlign w:val="center"/>
            <w:hideMark/>
          </w:tcPr>
          <w:p w14:paraId="2CBF53C8"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Canada</w:t>
            </w:r>
          </w:p>
        </w:tc>
        <w:tc>
          <w:tcPr>
            <w:tcW w:w="1134" w:type="dxa"/>
            <w:vMerge w:val="restart"/>
            <w:noWrap/>
            <w:vAlign w:val="center"/>
            <w:hideMark/>
          </w:tcPr>
          <w:p w14:paraId="42FDECAF"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GSE54326</w:t>
            </w:r>
          </w:p>
        </w:tc>
        <w:sdt>
          <w:sdtPr>
            <w:rPr>
              <w:rFonts w:ascii="Times New Roman" w:hAnsi="Times New Roman" w:cs="Times New Roman"/>
              <w:color w:val="000000"/>
              <w:sz w:val="20"/>
              <w:szCs w:val="20"/>
            </w:rPr>
            <w:tag w:val="MENDELEY_CITATION_v3_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"/>
            <w:id w:val="520903256"/>
            <w:placeholder>
              <w:docPart w:val="F9A4CA10F5B243F9A318DCA6CDE1FE0A"/>
            </w:placeholder>
          </w:sdtPr>
          <w:sdtEndPr/>
          <w:sdtContent>
            <w:tc>
              <w:tcPr>
                <w:tcW w:w="573" w:type="dxa"/>
                <w:vMerge w:val="restart"/>
                <w:vAlign w:val="center"/>
              </w:tcPr>
              <w:p w14:paraId="226DC4ED"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color w:val="000000"/>
                    <w:sz w:val="20"/>
                    <w:szCs w:val="20"/>
                  </w:rPr>
                  <w:t>[4]</w:t>
                </w:r>
              </w:p>
            </w:tc>
          </w:sdtContent>
        </w:sdt>
      </w:tr>
      <w:bookmarkEnd w:id="4"/>
      <w:tr w:rsidR="00CB6225" w:rsidRPr="00F24B20" w14:paraId="123DA6A8" w14:textId="77777777" w:rsidTr="00CC3AA3">
        <w:trPr>
          <w:trHeight w:val="276"/>
        </w:trPr>
        <w:tc>
          <w:tcPr>
            <w:tcW w:w="851" w:type="dxa"/>
            <w:vMerge/>
            <w:vAlign w:val="center"/>
            <w:hideMark/>
          </w:tcPr>
          <w:p w14:paraId="73C1C068"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6AFF3C48"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5CB88293"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MDA-MB-231-EPIS-2</w:t>
            </w:r>
          </w:p>
        </w:tc>
        <w:tc>
          <w:tcPr>
            <w:tcW w:w="1134" w:type="dxa"/>
            <w:noWrap/>
            <w:vAlign w:val="center"/>
            <w:hideMark/>
          </w:tcPr>
          <w:p w14:paraId="2D763B50" w14:textId="0E23CD24"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-6.373</w:t>
            </w:r>
          </w:p>
        </w:tc>
        <w:tc>
          <w:tcPr>
            <w:tcW w:w="688" w:type="dxa"/>
            <w:vMerge/>
            <w:vAlign w:val="center"/>
            <w:hideMark/>
          </w:tcPr>
          <w:p w14:paraId="2BCE33D8"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20A7BFC2"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5E744A98"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2E5E903F"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7CD0915B"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68655368" w14:textId="77777777" w:rsidR="00CB6225" w:rsidRPr="00F24B20" w:rsidRDefault="00CB6225" w:rsidP="00CC3AA3">
            <w:pPr>
              <w:jc w:val="center"/>
              <w:rPr>
                <w:rFonts w:ascii="Times New Roman" w:hAnsi="Times New Roman" w:cs="Times New Roman"/>
                <w:sz w:val="20"/>
                <w:szCs w:val="20"/>
              </w:rPr>
            </w:pPr>
          </w:p>
        </w:tc>
      </w:tr>
      <w:tr w:rsidR="00CB6225" w:rsidRPr="00F24B20" w14:paraId="10EAEF4E" w14:textId="77777777" w:rsidTr="00CC3AA3">
        <w:trPr>
          <w:trHeight w:val="276"/>
        </w:trPr>
        <w:tc>
          <w:tcPr>
            <w:tcW w:w="851" w:type="dxa"/>
            <w:vMerge/>
            <w:vAlign w:val="center"/>
            <w:hideMark/>
          </w:tcPr>
          <w:p w14:paraId="622F47C2"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4AE0B751"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29E57019"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MDA-MB-231-EPIS-3</w:t>
            </w:r>
          </w:p>
        </w:tc>
        <w:tc>
          <w:tcPr>
            <w:tcW w:w="1134" w:type="dxa"/>
            <w:noWrap/>
            <w:vAlign w:val="center"/>
            <w:hideMark/>
          </w:tcPr>
          <w:p w14:paraId="620A4878" w14:textId="0E819F45"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10.480</w:t>
            </w:r>
          </w:p>
        </w:tc>
        <w:tc>
          <w:tcPr>
            <w:tcW w:w="688" w:type="dxa"/>
            <w:vMerge/>
            <w:vAlign w:val="center"/>
            <w:hideMark/>
          </w:tcPr>
          <w:p w14:paraId="3F8B182F"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562B8ED3"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601326FE"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59CBBF28"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7871360C"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2A33665E" w14:textId="77777777" w:rsidR="00CB6225" w:rsidRPr="00F24B20" w:rsidRDefault="00CB6225" w:rsidP="00CC3AA3">
            <w:pPr>
              <w:jc w:val="center"/>
              <w:rPr>
                <w:rFonts w:ascii="Times New Roman" w:hAnsi="Times New Roman" w:cs="Times New Roman"/>
                <w:sz w:val="20"/>
                <w:szCs w:val="20"/>
              </w:rPr>
            </w:pPr>
          </w:p>
        </w:tc>
      </w:tr>
      <w:tr w:rsidR="00CB6225" w:rsidRPr="00F24B20" w14:paraId="7BC6FDE2" w14:textId="77777777" w:rsidTr="00CC3AA3">
        <w:trPr>
          <w:trHeight w:val="276"/>
        </w:trPr>
        <w:tc>
          <w:tcPr>
            <w:tcW w:w="851" w:type="dxa"/>
            <w:vMerge/>
            <w:vAlign w:val="center"/>
            <w:hideMark/>
          </w:tcPr>
          <w:p w14:paraId="1FEB3DEF"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1EB3AEF3"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6E4B71CC"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MDA-MB-231-EPIR-1</w:t>
            </w:r>
          </w:p>
        </w:tc>
        <w:tc>
          <w:tcPr>
            <w:tcW w:w="1134" w:type="dxa"/>
            <w:noWrap/>
            <w:vAlign w:val="center"/>
            <w:hideMark/>
          </w:tcPr>
          <w:p w14:paraId="5F5990ED" w14:textId="1DC7CE98"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82.430</w:t>
            </w:r>
          </w:p>
        </w:tc>
        <w:tc>
          <w:tcPr>
            <w:tcW w:w="688" w:type="dxa"/>
            <w:vMerge w:val="restart"/>
            <w:noWrap/>
            <w:vAlign w:val="center"/>
            <w:hideMark/>
          </w:tcPr>
          <w:p w14:paraId="0A19AAA5" w14:textId="154D5D5C"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77.320</w:t>
            </w:r>
          </w:p>
        </w:tc>
        <w:tc>
          <w:tcPr>
            <w:tcW w:w="1843" w:type="dxa"/>
            <w:vMerge/>
            <w:vAlign w:val="center"/>
            <w:hideMark/>
          </w:tcPr>
          <w:p w14:paraId="15B4278D"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3B5E1B1F"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2443585E"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46A1DB66"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4A6ABC4F" w14:textId="77777777" w:rsidR="00CB6225" w:rsidRPr="00F24B20" w:rsidRDefault="00CB6225" w:rsidP="00CC3AA3">
            <w:pPr>
              <w:jc w:val="center"/>
              <w:rPr>
                <w:rFonts w:ascii="Times New Roman" w:hAnsi="Times New Roman" w:cs="Times New Roman"/>
                <w:sz w:val="20"/>
                <w:szCs w:val="20"/>
              </w:rPr>
            </w:pPr>
          </w:p>
        </w:tc>
      </w:tr>
      <w:tr w:rsidR="00CB6225" w:rsidRPr="00F24B20" w14:paraId="53BB2902" w14:textId="77777777" w:rsidTr="00CC3AA3">
        <w:trPr>
          <w:trHeight w:val="276"/>
        </w:trPr>
        <w:tc>
          <w:tcPr>
            <w:tcW w:w="851" w:type="dxa"/>
            <w:vMerge/>
            <w:vAlign w:val="center"/>
            <w:hideMark/>
          </w:tcPr>
          <w:p w14:paraId="1C06C97B"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4B6C2942"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0F779DF3"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MDA-MB-231-EPIR-2</w:t>
            </w:r>
          </w:p>
        </w:tc>
        <w:tc>
          <w:tcPr>
            <w:tcW w:w="1134" w:type="dxa"/>
            <w:noWrap/>
            <w:vAlign w:val="center"/>
            <w:hideMark/>
          </w:tcPr>
          <w:p w14:paraId="7AF32600" w14:textId="5403587B"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65.040</w:t>
            </w:r>
          </w:p>
        </w:tc>
        <w:tc>
          <w:tcPr>
            <w:tcW w:w="688" w:type="dxa"/>
            <w:vMerge/>
            <w:vAlign w:val="center"/>
            <w:hideMark/>
          </w:tcPr>
          <w:p w14:paraId="5D05CD14"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42995481"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0F4BA358"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63C62F93"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451BF49E"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5C841F8C" w14:textId="77777777" w:rsidR="00CB6225" w:rsidRPr="00F24B20" w:rsidRDefault="00CB6225" w:rsidP="00CC3AA3">
            <w:pPr>
              <w:jc w:val="center"/>
              <w:rPr>
                <w:rFonts w:ascii="Times New Roman" w:hAnsi="Times New Roman" w:cs="Times New Roman"/>
                <w:sz w:val="20"/>
                <w:szCs w:val="20"/>
              </w:rPr>
            </w:pPr>
          </w:p>
        </w:tc>
      </w:tr>
      <w:tr w:rsidR="00CB6225" w:rsidRPr="00F24B20" w14:paraId="63307982" w14:textId="77777777" w:rsidTr="00CC3AA3">
        <w:trPr>
          <w:trHeight w:val="276"/>
        </w:trPr>
        <w:tc>
          <w:tcPr>
            <w:tcW w:w="851" w:type="dxa"/>
            <w:vMerge/>
            <w:vAlign w:val="center"/>
            <w:hideMark/>
          </w:tcPr>
          <w:p w14:paraId="4E2101D3"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634FDC28"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09BDE8F0"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MDA-MB-231-EPIR-3</w:t>
            </w:r>
          </w:p>
        </w:tc>
        <w:tc>
          <w:tcPr>
            <w:tcW w:w="1134" w:type="dxa"/>
            <w:noWrap/>
            <w:vAlign w:val="center"/>
            <w:hideMark/>
          </w:tcPr>
          <w:p w14:paraId="559E0312" w14:textId="1F663A28"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84.490</w:t>
            </w:r>
          </w:p>
        </w:tc>
        <w:tc>
          <w:tcPr>
            <w:tcW w:w="688" w:type="dxa"/>
            <w:vMerge/>
            <w:vAlign w:val="center"/>
            <w:hideMark/>
          </w:tcPr>
          <w:p w14:paraId="29E8B91C"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60122C67"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343E6554"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58C20F4C"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27D1B0E6"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327C3CAD" w14:textId="77777777" w:rsidR="00CB6225" w:rsidRPr="00F24B20" w:rsidRDefault="00CB6225" w:rsidP="00CC3AA3">
            <w:pPr>
              <w:jc w:val="center"/>
              <w:rPr>
                <w:rFonts w:ascii="Times New Roman" w:hAnsi="Times New Roman" w:cs="Times New Roman"/>
                <w:sz w:val="20"/>
                <w:szCs w:val="20"/>
              </w:rPr>
            </w:pPr>
          </w:p>
        </w:tc>
      </w:tr>
      <w:tr w:rsidR="00CB6225" w:rsidRPr="00F24B20" w14:paraId="110FC614" w14:textId="77777777" w:rsidTr="00CC3AA3">
        <w:trPr>
          <w:trHeight w:val="276"/>
        </w:trPr>
        <w:tc>
          <w:tcPr>
            <w:tcW w:w="851" w:type="dxa"/>
            <w:vMerge/>
            <w:vAlign w:val="center"/>
            <w:hideMark/>
          </w:tcPr>
          <w:p w14:paraId="55B26710"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3828ADCD"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0BA054E9"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MCF7 EPIS-1</w:t>
            </w:r>
          </w:p>
        </w:tc>
        <w:tc>
          <w:tcPr>
            <w:tcW w:w="1134" w:type="dxa"/>
            <w:shd w:val="clear" w:color="auto" w:fill="E7E6E6" w:themeFill="background2"/>
            <w:noWrap/>
            <w:vAlign w:val="center"/>
            <w:hideMark/>
          </w:tcPr>
          <w:p w14:paraId="20E63468" w14:textId="2FD1D158"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1138.490</w:t>
            </w:r>
          </w:p>
        </w:tc>
        <w:tc>
          <w:tcPr>
            <w:tcW w:w="688" w:type="dxa"/>
            <w:vMerge w:val="restart"/>
            <w:shd w:val="clear" w:color="auto" w:fill="E7E6E6" w:themeFill="background2"/>
            <w:noWrap/>
            <w:vAlign w:val="center"/>
            <w:hideMark/>
          </w:tcPr>
          <w:p w14:paraId="3A753161" w14:textId="1F58FB61"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1146.337</w:t>
            </w:r>
          </w:p>
        </w:tc>
        <w:tc>
          <w:tcPr>
            <w:tcW w:w="1843" w:type="dxa"/>
            <w:vMerge w:val="restart"/>
            <w:shd w:val="clear" w:color="auto" w:fill="E7E6E6" w:themeFill="background2"/>
            <w:noWrap/>
            <w:vAlign w:val="center"/>
            <w:hideMark/>
          </w:tcPr>
          <w:p w14:paraId="3CF42789"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Low</w:t>
            </w:r>
          </w:p>
        </w:tc>
        <w:tc>
          <w:tcPr>
            <w:tcW w:w="718" w:type="dxa"/>
            <w:vMerge w:val="restart"/>
            <w:shd w:val="clear" w:color="auto" w:fill="E7E6E6" w:themeFill="background2"/>
            <w:noWrap/>
            <w:vAlign w:val="center"/>
            <w:hideMark/>
          </w:tcPr>
          <w:p w14:paraId="7D9D8FAD"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p&lt;0.05(*)</w:t>
            </w:r>
          </w:p>
        </w:tc>
        <w:tc>
          <w:tcPr>
            <w:tcW w:w="1134" w:type="dxa"/>
            <w:vMerge/>
            <w:shd w:val="clear" w:color="auto" w:fill="E7E6E6" w:themeFill="background2"/>
            <w:vAlign w:val="center"/>
            <w:hideMark/>
          </w:tcPr>
          <w:p w14:paraId="209DE90B"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650214F3"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1BEA92D5" w14:textId="77777777" w:rsidR="00CB6225" w:rsidRPr="00F24B20" w:rsidRDefault="00CB6225" w:rsidP="00CC3AA3">
            <w:pPr>
              <w:jc w:val="center"/>
              <w:rPr>
                <w:rFonts w:ascii="Times New Roman" w:hAnsi="Times New Roman" w:cs="Times New Roman"/>
                <w:sz w:val="20"/>
                <w:szCs w:val="20"/>
              </w:rPr>
            </w:pPr>
          </w:p>
        </w:tc>
      </w:tr>
      <w:tr w:rsidR="00CB6225" w:rsidRPr="00F24B20" w14:paraId="37D097A1" w14:textId="77777777" w:rsidTr="00CC3AA3">
        <w:trPr>
          <w:trHeight w:val="276"/>
        </w:trPr>
        <w:tc>
          <w:tcPr>
            <w:tcW w:w="851" w:type="dxa"/>
            <w:vMerge/>
            <w:vAlign w:val="center"/>
            <w:hideMark/>
          </w:tcPr>
          <w:p w14:paraId="252EB8CC"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0C74212F"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5E29CEF4"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MCF7 EPIS-2</w:t>
            </w:r>
          </w:p>
        </w:tc>
        <w:tc>
          <w:tcPr>
            <w:tcW w:w="1134" w:type="dxa"/>
            <w:shd w:val="clear" w:color="auto" w:fill="E7E6E6" w:themeFill="background2"/>
            <w:noWrap/>
            <w:vAlign w:val="center"/>
            <w:hideMark/>
          </w:tcPr>
          <w:p w14:paraId="04F56067" w14:textId="33B08CFC"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1168.080</w:t>
            </w:r>
          </w:p>
        </w:tc>
        <w:tc>
          <w:tcPr>
            <w:tcW w:w="688" w:type="dxa"/>
            <w:vMerge/>
            <w:shd w:val="clear" w:color="auto" w:fill="E7E6E6" w:themeFill="background2"/>
            <w:vAlign w:val="center"/>
            <w:hideMark/>
          </w:tcPr>
          <w:p w14:paraId="54800943"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4EF031DF"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6FB60C61"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3605D34F"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18885119"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409BE5ED" w14:textId="77777777" w:rsidR="00CB6225" w:rsidRPr="00F24B20" w:rsidRDefault="00CB6225" w:rsidP="00CC3AA3">
            <w:pPr>
              <w:jc w:val="center"/>
              <w:rPr>
                <w:rFonts w:ascii="Times New Roman" w:hAnsi="Times New Roman" w:cs="Times New Roman"/>
                <w:sz w:val="20"/>
                <w:szCs w:val="20"/>
              </w:rPr>
            </w:pPr>
          </w:p>
        </w:tc>
      </w:tr>
      <w:tr w:rsidR="00CB6225" w:rsidRPr="00F24B20" w14:paraId="5D0D27E7" w14:textId="77777777" w:rsidTr="00CC3AA3">
        <w:trPr>
          <w:trHeight w:val="276"/>
        </w:trPr>
        <w:tc>
          <w:tcPr>
            <w:tcW w:w="851" w:type="dxa"/>
            <w:vMerge/>
            <w:vAlign w:val="center"/>
            <w:hideMark/>
          </w:tcPr>
          <w:p w14:paraId="5855CFDB"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6F13F2A0"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6B4FDDCE"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MCF7 EPIS-3</w:t>
            </w:r>
          </w:p>
        </w:tc>
        <w:tc>
          <w:tcPr>
            <w:tcW w:w="1134" w:type="dxa"/>
            <w:shd w:val="clear" w:color="auto" w:fill="E7E6E6" w:themeFill="background2"/>
            <w:noWrap/>
            <w:vAlign w:val="center"/>
            <w:hideMark/>
          </w:tcPr>
          <w:p w14:paraId="71FD2770" w14:textId="171D63BC"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1132.440</w:t>
            </w:r>
          </w:p>
        </w:tc>
        <w:tc>
          <w:tcPr>
            <w:tcW w:w="688" w:type="dxa"/>
            <w:vMerge/>
            <w:shd w:val="clear" w:color="auto" w:fill="E7E6E6" w:themeFill="background2"/>
            <w:vAlign w:val="center"/>
            <w:hideMark/>
          </w:tcPr>
          <w:p w14:paraId="17DEDA6B"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5B6DEF8B"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238B9BF0"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3DEA0401"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55A86E95"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39A72A43" w14:textId="77777777" w:rsidR="00CB6225" w:rsidRPr="00F24B20" w:rsidRDefault="00CB6225" w:rsidP="00CC3AA3">
            <w:pPr>
              <w:jc w:val="center"/>
              <w:rPr>
                <w:rFonts w:ascii="Times New Roman" w:hAnsi="Times New Roman" w:cs="Times New Roman"/>
                <w:sz w:val="20"/>
                <w:szCs w:val="20"/>
              </w:rPr>
            </w:pPr>
          </w:p>
        </w:tc>
      </w:tr>
      <w:tr w:rsidR="00CB6225" w:rsidRPr="00F24B20" w14:paraId="55044080" w14:textId="77777777" w:rsidTr="00CC3AA3">
        <w:trPr>
          <w:trHeight w:val="276"/>
        </w:trPr>
        <w:tc>
          <w:tcPr>
            <w:tcW w:w="851" w:type="dxa"/>
            <w:vMerge/>
            <w:vAlign w:val="center"/>
            <w:hideMark/>
          </w:tcPr>
          <w:p w14:paraId="5CC0A168"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64FD0079"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59081F29"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MCF7 EPIR-1</w:t>
            </w:r>
          </w:p>
        </w:tc>
        <w:tc>
          <w:tcPr>
            <w:tcW w:w="1134" w:type="dxa"/>
            <w:shd w:val="clear" w:color="auto" w:fill="E7E6E6" w:themeFill="background2"/>
            <w:noWrap/>
            <w:vAlign w:val="center"/>
            <w:hideMark/>
          </w:tcPr>
          <w:p w14:paraId="27A055BE" w14:textId="5D87E203"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849.190</w:t>
            </w:r>
          </w:p>
        </w:tc>
        <w:tc>
          <w:tcPr>
            <w:tcW w:w="688" w:type="dxa"/>
            <w:vMerge w:val="restart"/>
            <w:shd w:val="clear" w:color="auto" w:fill="E7E6E6" w:themeFill="background2"/>
            <w:noWrap/>
            <w:vAlign w:val="center"/>
            <w:hideMark/>
          </w:tcPr>
          <w:p w14:paraId="4D061870" w14:textId="40F66834"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926.923</w:t>
            </w:r>
          </w:p>
        </w:tc>
        <w:tc>
          <w:tcPr>
            <w:tcW w:w="1843" w:type="dxa"/>
            <w:vMerge/>
            <w:shd w:val="clear" w:color="auto" w:fill="E7E6E6" w:themeFill="background2"/>
            <w:vAlign w:val="center"/>
            <w:hideMark/>
          </w:tcPr>
          <w:p w14:paraId="7DE46649"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3E350A69"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13DD3CC8"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297187F2"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037906BD" w14:textId="77777777" w:rsidR="00CB6225" w:rsidRPr="00F24B20" w:rsidRDefault="00CB6225" w:rsidP="00CC3AA3">
            <w:pPr>
              <w:jc w:val="center"/>
              <w:rPr>
                <w:rFonts w:ascii="Times New Roman" w:hAnsi="Times New Roman" w:cs="Times New Roman"/>
                <w:sz w:val="20"/>
                <w:szCs w:val="20"/>
              </w:rPr>
            </w:pPr>
          </w:p>
        </w:tc>
      </w:tr>
      <w:tr w:rsidR="00CB6225" w:rsidRPr="00F24B20" w14:paraId="62D785D6" w14:textId="77777777" w:rsidTr="00CC3AA3">
        <w:trPr>
          <w:trHeight w:val="276"/>
        </w:trPr>
        <w:tc>
          <w:tcPr>
            <w:tcW w:w="851" w:type="dxa"/>
            <w:vMerge/>
            <w:vAlign w:val="center"/>
            <w:hideMark/>
          </w:tcPr>
          <w:p w14:paraId="1F2B3F0D"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591E9350"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050649BE"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MCF7 EPIR-2</w:t>
            </w:r>
          </w:p>
        </w:tc>
        <w:tc>
          <w:tcPr>
            <w:tcW w:w="1134" w:type="dxa"/>
            <w:shd w:val="clear" w:color="auto" w:fill="E7E6E6" w:themeFill="background2"/>
            <w:noWrap/>
            <w:vAlign w:val="center"/>
            <w:hideMark/>
          </w:tcPr>
          <w:p w14:paraId="5D47C428" w14:textId="480867EF"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989.260</w:t>
            </w:r>
          </w:p>
        </w:tc>
        <w:tc>
          <w:tcPr>
            <w:tcW w:w="688" w:type="dxa"/>
            <w:vMerge/>
            <w:shd w:val="clear" w:color="auto" w:fill="E7E6E6" w:themeFill="background2"/>
            <w:vAlign w:val="center"/>
            <w:hideMark/>
          </w:tcPr>
          <w:p w14:paraId="253D0CF9"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32276926"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2CF9B597"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02B83315"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6F8C5C35"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76BA4434" w14:textId="77777777" w:rsidR="00CB6225" w:rsidRPr="00F24B20" w:rsidRDefault="00CB6225" w:rsidP="00CC3AA3">
            <w:pPr>
              <w:jc w:val="center"/>
              <w:rPr>
                <w:rFonts w:ascii="Times New Roman" w:hAnsi="Times New Roman" w:cs="Times New Roman"/>
                <w:sz w:val="20"/>
                <w:szCs w:val="20"/>
              </w:rPr>
            </w:pPr>
          </w:p>
        </w:tc>
      </w:tr>
      <w:tr w:rsidR="00CB6225" w:rsidRPr="00F24B20" w14:paraId="0E72412E" w14:textId="77777777" w:rsidTr="00CC3AA3">
        <w:trPr>
          <w:trHeight w:val="276"/>
        </w:trPr>
        <w:tc>
          <w:tcPr>
            <w:tcW w:w="851" w:type="dxa"/>
            <w:vMerge/>
            <w:vAlign w:val="center"/>
            <w:hideMark/>
          </w:tcPr>
          <w:p w14:paraId="013641D5"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198828C0"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17901336"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MCF7 EPIR-3</w:t>
            </w:r>
          </w:p>
        </w:tc>
        <w:tc>
          <w:tcPr>
            <w:tcW w:w="1134" w:type="dxa"/>
            <w:shd w:val="clear" w:color="auto" w:fill="E7E6E6" w:themeFill="background2"/>
            <w:noWrap/>
            <w:vAlign w:val="center"/>
            <w:hideMark/>
          </w:tcPr>
          <w:p w14:paraId="0D3DCC35" w14:textId="05881BE3"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942.320</w:t>
            </w:r>
          </w:p>
        </w:tc>
        <w:tc>
          <w:tcPr>
            <w:tcW w:w="688" w:type="dxa"/>
            <w:vMerge/>
            <w:shd w:val="clear" w:color="auto" w:fill="E7E6E6" w:themeFill="background2"/>
            <w:vAlign w:val="center"/>
            <w:hideMark/>
          </w:tcPr>
          <w:p w14:paraId="16CFD753"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3E84409D"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72AFA4BB"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574F8C6C"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21CAFA0E"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02E7B75E" w14:textId="77777777" w:rsidR="00CB6225" w:rsidRPr="00F24B20" w:rsidRDefault="00CB6225" w:rsidP="00CC3AA3">
            <w:pPr>
              <w:jc w:val="center"/>
              <w:rPr>
                <w:rFonts w:ascii="Times New Roman" w:hAnsi="Times New Roman" w:cs="Times New Roman"/>
                <w:sz w:val="20"/>
                <w:szCs w:val="20"/>
              </w:rPr>
            </w:pPr>
          </w:p>
        </w:tc>
      </w:tr>
      <w:tr w:rsidR="00CB6225" w:rsidRPr="00F24B20" w14:paraId="34D2B7D5" w14:textId="77777777" w:rsidTr="00CC3AA3">
        <w:trPr>
          <w:trHeight w:val="276"/>
        </w:trPr>
        <w:tc>
          <w:tcPr>
            <w:tcW w:w="851" w:type="dxa"/>
            <w:vMerge/>
            <w:vAlign w:val="center"/>
            <w:hideMark/>
          </w:tcPr>
          <w:p w14:paraId="503B45BF"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0CEF9E89"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5FA1A1B1"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SKBR3 EPIS-1</w:t>
            </w:r>
          </w:p>
        </w:tc>
        <w:tc>
          <w:tcPr>
            <w:tcW w:w="1134" w:type="dxa"/>
            <w:noWrap/>
            <w:vAlign w:val="center"/>
            <w:hideMark/>
          </w:tcPr>
          <w:p w14:paraId="56C4FEC8" w14:textId="51A281B2"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11272.280</w:t>
            </w:r>
          </w:p>
        </w:tc>
        <w:tc>
          <w:tcPr>
            <w:tcW w:w="688" w:type="dxa"/>
            <w:vMerge w:val="restart"/>
            <w:noWrap/>
            <w:vAlign w:val="center"/>
            <w:hideMark/>
          </w:tcPr>
          <w:p w14:paraId="5E6F25AE" w14:textId="62566646"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11079.683</w:t>
            </w:r>
          </w:p>
        </w:tc>
        <w:tc>
          <w:tcPr>
            <w:tcW w:w="1843" w:type="dxa"/>
            <w:vMerge w:val="restart"/>
            <w:noWrap/>
            <w:vAlign w:val="center"/>
            <w:hideMark/>
          </w:tcPr>
          <w:p w14:paraId="69057B0C"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High</w:t>
            </w:r>
          </w:p>
        </w:tc>
        <w:tc>
          <w:tcPr>
            <w:tcW w:w="718" w:type="dxa"/>
            <w:vMerge w:val="restart"/>
            <w:noWrap/>
            <w:vAlign w:val="center"/>
            <w:hideMark/>
          </w:tcPr>
          <w:p w14:paraId="124E5859"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p&lt;0.05(*)</w:t>
            </w:r>
          </w:p>
        </w:tc>
        <w:tc>
          <w:tcPr>
            <w:tcW w:w="1134" w:type="dxa"/>
            <w:vMerge/>
            <w:vAlign w:val="center"/>
            <w:hideMark/>
          </w:tcPr>
          <w:p w14:paraId="62A011C4"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31D67853"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0BD2E61E" w14:textId="77777777" w:rsidR="00CB6225" w:rsidRPr="00F24B20" w:rsidRDefault="00CB6225" w:rsidP="00CC3AA3">
            <w:pPr>
              <w:jc w:val="center"/>
              <w:rPr>
                <w:rFonts w:ascii="Times New Roman" w:hAnsi="Times New Roman" w:cs="Times New Roman"/>
                <w:sz w:val="20"/>
                <w:szCs w:val="20"/>
              </w:rPr>
            </w:pPr>
          </w:p>
        </w:tc>
      </w:tr>
      <w:tr w:rsidR="00CB6225" w:rsidRPr="00F24B20" w14:paraId="48E7E26D" w14:textId="77777777" w:rsidTr="00CC3AA3">
        <w:trPr>
          <w:trHeight w:val="276"/>
        </w:trPr>
        <w:tc>
          <w:tcPr>
            <w:tcW w:w="851" w:type="dxa"/>
            <w:vMerge/>
            <w:vAlign w:val="center"/>
            <w:hideMark/>
          </w:tcPr>
          <w:p w14:paraId="12E3434B"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339950B7"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1BBA465D"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SKBR3 EPIS-2</w:t>
            </w:r>
          </w:p>
        </w:tc>
        <w:tc>
          <w:tcPr>
            <w:tcW w:w="1134" w:type="dxa"/>
            <w:noWrap/>
            <w:vAlign w:val="center"/>
            <w:hideMark/>
          </w:tcPr>
          <w:p w14:paraId="542A1502" w14:textId="279E78C0"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11246.100</w:t>
            </w:r>
          </w:p>
        </w:tc>
        <w:tc>
          <w:tcPr>
            <w:tcW w:w="688" w:type="dxa"/>
            <w:vMerge/>
            <w:vAlign w:val="center"/>
            <w:hideMark/>
          </w:tcPr>
          <w:p w14:paraId="6D74C28B"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33584003"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5B9C941F"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20EB4BB8"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7DC49F3E"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7B1DFFB6" w14:textId="77777777" w:rsidR="00CB6225" w:rsidRPr="00F24B20" w:rsidRDefault="00CB6225" w:rsidP="00CC3AA3">
            <w:pPr>
              <w:jc w:val="center"/>
              <w:rPr>
                <w:rFonts w:ascii="Times New Roman" w:hAnsi="Times New Roman" w:cs="Times New Roman"/>
                <w:sz w:val="20"/>
                <w:szCs w:val="20"/>
              </w:rPr>
            </w:pPr>
          </w:p>
        </w:tc>
      </w:tr>
      <w:tr w:rsidR="00CB6225" w:rsidRPr="00F24B20" w14:paraId="7324C127" w14:textId="77777777" w:rsidTr="00CC3AA3">
        <w:trPr>
          <w:trHeight w:val="276"/>
        </w:trPr>
        <w:tc>
          <w:tcPr>
            <w:tcW w:w="851" w:type="dxa"/>
            <w:vMerge/>
            <w:vAlign w:val="center"/>
            <w:hideMark/>
          </w:tcPr>
          <w:p w14:paraId="02E64C70"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580F1A2F"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566C7170"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SKBR3 EPIS-3</w:t>
            </w:r>
          </w:p>
        </w:tc>
        <w:tc>
          <w:tcPr>
            <w:tcW w:w="1134" w:type="dxa"/>
            <w:noWrap/>
            <w:vAlign w:val="center"/>
            <w:hideMark/>
          </w:tcPr>
          <w:p w14:paraId="1948C9E7" w14:textId="058B381E"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10720.670</w:t>
            </w:r>
          </w:p>
        </w:tc>
        <w:tc>
          <w:tcPr>
            <w:tcW w:w="688" w:type="dxa"/>
            <w:vMerge/>
            <w:vAlign w:val="center"/>
            <w:hideMark/>
          </w:tcPr>
          <w:p w14:paraId="18767232"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1307A263"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26ED689D"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7CD30ECC"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47EB980D"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343512F3" w14:textId="77777777" w:rsidR="00CB6225" w:rsidRPr="00F24B20" w:rsidRDefault="00CB6225" w:rsidP="00CC3AA3">
            <w:pPr>
              <w:jc w:val="center"/>
              <w:rPr>
                <w:rFonts w:ascii="Times New Roman" w:hAnsi="Times New Roman" w:cs="Times New Roman"/>
                <w:sz w:val="20"/>
                <w:szCs w:val="20"/>
              </w:rPr>
            </w:pPr>
          </w:p>
        </w:tc>
      </w:tr>
      <w:tr w:rsidR="00CB6225" w:rsidRPr="00F24B20" w14:paraId="3933905A" w14:textId="77777777" w:rsidTr="00CC3AA3">
        <w:trPr>
          <w:trHeight w:val="276"/>
        </w:trPr>
        <w:tc>
          <w:tcPr>
            <w:tcW w:w="851" w:type="dxa"/>
            <w:vMerge/>
            <w:vAlign w:val="center"/>
            <w:hideMark/>
          </w:tcPr>
          <w:p w14:paraId="6412DCF1"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42B2F96B"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67175EFA"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SKBR3 EPIR-1</w:t>
            </w:r>
          </w:p>
        </w:tc>
        <w:tc>
          <w:tcPr>
            <w:tcW w:w="1134" w:type="dxa"/>
            <w:noWrap/>
            <w:vAlign w:val="center"/>
            <w:hideMark/>
          </w:tcPr>
          <w:p w14:paraId="06A38640" w14:textId="48F48C9F"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15776.250</w:t>
            </w:r>
          </w:p>
        </w:tc>
        <w:tc>
          <w:tcPr>
            <w:tcW w:w="688" w:type="dxa"/>
            <w:vMerge w:val="restart"/>
            <w:noWrap/>
            <w:vAlign w:val="center"/>
            <w:hideMark/>
          </w:tcPr>
          <w:p w14:paraId="4A61E82B" w14:textId="68C392AA"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17192.327</w:t>
            </w:r>
          </w:p>
        </w:tc>
        <w:tc>
          <w:tcPr>
            <w:tcW w:w="1843" w:type="dxa"/>
            <w:vMerge/>
            <w:vAlign w:val="center"/>
            <w:hideMark/>
          </w:tcPr>
          <w:p w14:paraId="291485D3"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135EBF14"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34D52A6C"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70C94800"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74DC0EE0" w14:textId="77777777" w:rsidR="00CB6225" w:rsidRPr="00F24B20" w:rsidRDefault="00CB6225" w:rsidP="00CC3AA3">
            <w:pPr>
              <w:jc w:val="center"/>
              <w:rPr>
                <w:rFonts w:ascii="Times New Roman" w:hAnsi="Times New Roman" w:cs="Times New Roman"/>
                <w:sz w:val="20"/>
                <w:szCs w:val="20"/>
              </w:rPr>
            </w:pPr>
          </w:p>
        </w:tc>
      </w:tr>
      <w:tr w:rsidR="00CB6225" w:rsidRPr="00F24B20" w14:paraId="12083857" w14:textId="77777777" w:rsidTr="00CC3AA3">
        <w:trPr>
          <w:trHeight w:val="276"/>
        </w:trPr>
        <w:tc>
          <w:tcPr>
            <w:tcW w:w="851" w:type="dxa"/>
            <w:vMerge/>
            <w:vAlign w:val="center"/>
            <w:hideMark/>
          </w:tcPr>
          <w:p w14:paraId="0A35929B"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444609D8"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4DF46C86"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SKBR3 EPIR-2</w:t>
            </w:r>
          </w:p>
        </w:tc>
        <w:tc>
          <w:tcPr>
            <w:tcW w:w="1134" w:type="dxa"/>
            <w:noWrap/>
            <w:vAlign w:val="center"/>
            <w:hideMark/>
          </w:tcPr>
          <w:p w14:paraId="34F42E57" w14:textId="31DE7AF8"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18239.240</w:t>
            </w:r>
          </w:p>
        </w:tc>
        <w:tc>
          <w:tcPr>
            <w:tcW w:w="688" w:type="dxa"/>
            <w:vMerge/>
            <w:vAlign w:val="center"/>
            <w:hideMark/>
          </w:tcPr>
          <w:p w14:paraId="16A29B65"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773038B8"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0FFCF28B"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75F1702C"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4A69323B"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40B8F127" w14:textId="77777777" w:rsidR="00CB6225" w:rsidRPr="00F24B20" w:rsidRDefault="00CB6225" w:rsidP="00CC3AA3">
            <w:pPr>
              <w:jc w:val="center"/>
              <w:rPr>
                <w:rFonts w:ascii="Times New Roman" w:hAnsi="Times New Roman" w:cs="Times New Roman"/>
                <w:sz w:val="20"/>
                <w:szCs w:val="20"/>
              </w:rPr>
            </w:pPr>
          </w:p>
        </w:tc>
      </w:tr>
      <w:tr w:rsidR="00CB6225" w:rsidRPr="00F24B20" w14:paraId="5867ABAE" w14:textId="77777777" w:rsidTr="00CC3AA3">
        <w:trPr>
          <w:trHeight w:val="276"/>
        </w:trPr>
        <w:tc>
          <w:tcPr>
            <w:tcW w:w="851" w:type="dxa"/>
            <w:vMerge/>
            <w:vAlign w:val="center"/>
            <w:hideMark/>
          </w:tcPr>
          <w:p w14:paraId="60662CE8"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4AD5AF2D"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02AE2499"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SKBR3 EPIR-3</w:t>
            </w:r>
          </w:p>
        </w:tc>
        <w:tc>
          <w:tcPr>
            <w:tcW w:w="1134" w:type="dxa"/>
            <w:noWrap/>
            <w:vAlign w:val="center"/>
            <w:hideMark/>
          </w:tcPr>
          <w:p w14:paraId="6DBEAD7D" w14:textId="3F20558F"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17561.490</w:t>
            </w:r>
          </w:p>
        </w:tc>
        <w:tc>
          <w:tcPr>
            <w:tcW w:w="688" w:type="dxa"/>
            <w:vMerge/>
            <w:vAlign w:val="center"/>
            <w:hideMark/>
          </w:tcPr>
          <w:p w14:paraId="47127F2F"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2BA618B3"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1E0E50B7"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263B2D1C"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473E6097"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3F0C5D64" w14:textId="77777777" w:rsidR="00CB6225" w:rsidRPr="00F24B20" w:rsidRDefault="00CB6225" w:rsidP="00CC3AA3">
            <w:pPr>
              <w:jc w:val="center"/>
              <w:rPr>
                <w:rFonts w:ascii="Times New Roman" w:hAnsi="Times New Roman" w:cs="Times New Roman"/>
                <w:sz w:val="20"/>
                <w:szCs w:val="20"/>
              </w:rPr>
            </w:pPr>
          </w:p>
        </w:tc>
      </w:tr>
      <w:tr w:rsidR="00CB6225" w:rsidRPr="00F24B20" w14:paraId="5FC2218C" w14:textId="77777777" w:rsidTr="00CC3AA3">
        <w:trPr>
          <w:trHeight w:val="276"/>
        </w:trPr>
        <w:tc>
          <w:tcPr>
            <w:tcW w:w="851" w:type="dxa"/>
            <w:vMerge/>
            <w:vAlign w:val="center"/>
            <w:hideMark/>
          </w:tcPr>
          <w:p w14:paraId="1C3210B3"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47B75860"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5FC6414D"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ZR75-1 EPIS-1</w:t>
            </w:r>
          </w:p>
        </w:tc>
        <w:tc>
          <w:tcPr>
            <w:tcW w:w="1134" w:type="dxa"/>
            <w:shd w:val="clear" w:color="auto" w:fill="E7E6E6" w:themeFill="background2"/>
            <w:noWrap/>
            <w:vAlign w:val="center"/>
            <w:hideMark/>
          </w:tcPr>
          <w:p w14:paraId="53C40C6D" w14:textId="567F2424"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-4.010</w:t>
            </w:r>
          </w:p>
        </w:tc>
        <w:tc>
          <w:tcPr>
            <w:tcW w:w="688" w:type="dxa"/>
            <w:vMerge w:val="restart"/>
            <w:shd w:val="clear" w:color="auto" w:fill="E7E6E6" w:themeFill="background2"/>
            <w:noWrap/>
            <w:vAlign w:val="center"/>
            <w:hideMark/>
          </w:tcPr>
          <w:p w14:paraId="231D8931" w14:textId="669A6712"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-1.081</w:t>
            </w:r>
          </w:p>
        </w:tc>
        <w:tc>
          <w:tcPr>
            <w:tcW w:w="1843" w:type="dxa"/>
            <w:vMerge w:val="restart"/>
            <w:shd w:val="clear" w:color="auto" w:fill="E7E6E6" w:themeFill="background2"/>
            <w:noWrap/>
            <w:vAlign w:val="center"/>
            <w:hideMark/>
          </w:tcPr>
          <w:p w14:paraId="3F24DD3D"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NS</w:t>
            </w:r>
          </w:p>
        </w:tc>
        <w:tc>
          <w:tcPr>
            <w:tcW w:w="718" w:type="dxa"/>
            <w:vMerge w:val="restart"/>
            <w:shd w:val="clear" w:color="auto" w:fill="E7E6E6" w:themeFill="background2"/>
            <w:noWrap/>
            <w:vAlign w:val="center"/>
            <w:hideMark/>
          </w:tcPr>
          <w:p w14:paraId="04484F18" w14:textId="4C711041"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0.161</w:t>
            </w:r>
          </w:p>
        </w:tc>
        <w:tc>
          <w:tcPr>
            <w:tcW w:w="1134" w:type="dxa"/>
            <w:vMerge/>
            <w:shd w:val="clear" w:color="auto" w:fill="E7E6E6" w:themeFill="background2"/>
            <w:vAlign w:val="center"/>
            <w:hideMark/>
          </w:tcPr>
          <w:p w14:paraId="650F0EB4"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0DB3F812"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4C407480" w14:textId="77777777" w:rsidR="00CB6225" w:rsidRPr="00F24B20" w:rsidRDefault="00CB6225" w:rsidP="00CC3AA3">
            <w:pPr>
              <w:jc w:val="center"/>
              <w:rPr>
                <w:rFonts w:ascii="Times New Roman" w:hAnsi="Times New Roman" w:cs="Times New Roman"/>
                <w:sz w:val="20"/>
                <w:szCs w:val="20"/>
              </w:rPr>
            </w:pPr>
          </w:p>
        </w:tc>
      </w:tr>
      <w:tr w:rsidR="00CB6225" w:rsidRPr="00F24B20" w14:paraId="625EFB89" w14:textId="77777777" w:rsidTr="00CC3AA3">
        <w:trPr>
          <w:trHeight w:val="276"/>
        </w:trPr>
        <w:tc>
          <w:tcPr>
            <w:tcW w:w="851" w:type="dxa"/>
            <w:vMerge/>
            <w:vAlign w:val="center"/>
            <w:hideMark/>
          </w:tcPr>
          <w:p w14:paraId="358DE9E7"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205307EE"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2C63F41A"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ZR75-1 EPIS-2</w:t>
            </w:r>
          </w:p>
        </w:tc>
        <w:tc>
          <w:tcPr>
            <w:tcW w:w="1134" w:type="dxa"/>
            <w:shd w:val="clear" w:color="auto" w:fill="E7E6E6" w:themeFill="background2"/>
            <w:noWrap/>
            <w:vAlign w:val="center"/>
            <w:hideMark/>
          </w:tcPr>
          <w:p w14:paraId="11985D98" w14:textId="28896AFA"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-0.231</w:t>
            </w:r>
          </w:p>
        </w:tc>
        <w:tc>
          <w:tcPr>
            <w:tcW w:w="688" w:type="dxa"/>
            <w:vMerge/>
            <w:shd w:val="clear" w:color="auto" w:fill="E7E6E6" w:themeFill="background2"/>
            <w:vAlign w:val="center"/>
            <w:hideMark/>
          </w:tcPr>
          <w:p w14:paraId="1D4B4306"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6B56F67F"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023B649F"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3B8FCC41"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169B9EB4"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6B2415A3" w14:textId="77777777" w:rsidR="00CB6225" w:rsidRPr="00F24B20" w:rsidRDefault="00CB6225" w:rsidP="00CC3AA3">
            <w:pPr>
              <w:jc w:val="center"/>
              <w:rPr>
                <w:rFonts w:ascii="Times New Roman" w:hAnsi="Times New Roman" w:cs="Times New Roman"/>
                <w:sz w:val="20"/>
                <w:szCs w:val="20"/>
              </w:rPr>
            </w:pPr>
          </w:p>
        </w:tc>
      </w:tr>
      <w:tr w:rsidR="00CB6225" w:rsidRPr="00F24B20" w14:paraId="6DE792AA" w14:textId="77777777" w:rsidTr="00CC3AA3">
        <w:trPr>
          <w:trHeight w:val="276"/>
        </w:trPr>
        <w:tc>
          <w:tcPr>
            <w:tcW w:w="851" w:type="dxa"/>
            <w:vMerge/>
            <w:vAlign w:val="center"/>
            <w:hideMark/>
          </w:tcPr>
          <w:p w14:paraId="70E49135"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0BA38150"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1AA492A3"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ZR75-1 EPIS-3</w:t>
            </w:r>
          </w:p>
        </w:tc>
        <w:tc>
          <w:tcPr>
            <w:tcW w:w="1134" w:type="dxa"/>
            <w:shd w:val="clear" w:color="auto" w:fill="E7E6E6" w:themeFill="background2"/>
            <w:noWrap/>
            <w:vAlign w:val="center"/>
            <w:hideMark/>
          </w:tcPr>
          <w:p w14:paraId="369A3003" w14:textId="3AD9B8BC"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0.997</w:t>
            </w:r>
          </w:p>
        </w:tc>
        <w:tc>
          <w:tcPr>
            <w:tcW w:w="688" w:type="dxa"/>
            <w:vMerge/>
            <w:shd w:val="clear" w:color="auto" w:fill="E7E6E6" w:themeFill="background2"/>
            <w:vAlign w:val="center"/>
            <w:hideMark/>
          </w:tcPr>
          <w:p w14:paraId="5430B0CA"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6AFB1D15"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3E979774"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589A1B79"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2B1CE519"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0E8DB864" w14:textId="77777777" w:rsidR="00CB6225" w:rsidRPr="00F24B20" w:rsidRDefault="00CB6225" w:rsidP="00CC3AA3">
            <w:pPr>
              <w:jc w:val="center"/>
              <w:rPr>
                <w:rFonts w:ascii="Times New Roman" w:hAnsi="Times New Roman" w:cs="Times New Roman"/>
                <w:sz w:val="20"/>
                <w:szCs w:val="20"/>
              </w:rPr>
            </w:pPr>
          </w:p>
        </w:tc>
      </w:tr>
      <w:tr w:rsidR="00CB6225" w:rsidRPr="00F24B20" w14:paraId="612B124E" w14:textId="77777777" w:rsidTr="00CC3AA3">
        <w:trPr>
          <w:trHeight w:val="276"/>
        </w:trPr>
        <w:tc>
          <w:tcPr>
            <w:tcW w:w="851" w:type="dxa"/>
            <w:vMerge/>
            <w:vAlign w:val="center"/>
            <w:hideMark/>
          </w:tcPr>
          <w:p w14:paraId="67F288C1"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5E753DD6"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52D21FE5"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ZR75-1 EPIR-1</w:t>
            </w:r>
          </w:p>
        </w:tc>
        <w:tc>
          <w:tcPr>
            <w:tcW w:w="1134" w:type="dxa"/>
            <w:shd w:val="clear" w:color="auto" w:fill="E7E6E6" w:themeFill="background2"/>
            <w:noWrap/>
            <w:vAlign w:val="center"/>
            <w:hideMark/>
          </w:tcPr>
          <w:p w14:paraId="621E7645" w14:textId="4D90DBD0"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-11.510</w:t>
            </w:r>
          </w:p>
        </w:tc>
        <w:tc>
          <w:tcPr>
            <w:tcW w:w="688" w:type="dxa"/>
            <w:vMerge w:val="restart"/>
            <w:shd w:val="clear" w:color="auto" w:fill="E7E6E6" w:themeFill="background2"/>
            <w:noWrap/>
            <w:vAlign w:val="center"/>
            <w:hideMark/>
          </w:tcPr>
          <w:p w14:paraId="45AC2C5A" w14:textId="494D9A65"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-8.250</w:t>
            </w:r>
          </w:p>
        </w:tc>
        <w:tc>
          <w:tcPr>
            <w:tcW w:w="1843" w:type="dxa"/>
            <w:vMerge/>
            <w:shd w:val="clear" w:color="auto" w:fill="E7E6E6" w:themeFill="background2"/>
            <w:vAlign w:val="center"/>
            <w:hideMark/>
          </w:tcPr>
          <w:p w14:paraId="792E5920"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021E1811"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578DE5F8"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79BC31DC"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43D1C2CD" w14:textId="77777777" w:rsidR="00CB6225" w:rsidRPr="00F24B20" w:rsidRDefault="00CB6225" w:rsidP="00CC3AA3">
            <w:pPr>
              <w:jc w:val="center"/>
              <w:rPr>
                <w:rFonts w:ascii="Times New Roman" w:hAnsi="Times New Roman" w:cs="Times New Roman"/>
                <w:sz w:val="20"/>
                <w:szCs w:val="20"/>
              </w:rPr>
            </w:pPr>
          </w:p>
        </w:tc>
      </w:tr>
      <w:tr w:rsidR="00CB6225" w:rsidRPr="00F24B20" w14:paraId="00BBB41D" w14:textId="77777777" w:rsidTr="00CC3AA3">
        <w:trPr>
          <w:trHeight w:val="276"/>
        </w:trPr>
        <w:tc>
          <w:tcPr>
            <w:tcW w:w="851" w:type="dxa"/>
            <w:vMerge/>
            <w:vAlign w:val="center"/>
            <w:hideMark/>
          </w:tcPr>
          <w:p w14:paraId="4C6A2063"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1E695EF1"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4B6C0962"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ZR75-1 EPIR-2</w:t>
            </w:r>
          </w:p>
        </w:tc>
        <w:tc>
          <w:tcPr>
            <w:tcW w:w="1134" w:type="dxa"/>
            <w:shd w:val="clear" w:color="auto" w:fill="E7E6E6" w:themeFill="background2"/>
            <w:noWrap/>
            <w:vAlign w:val="center"/>
            <w:hideMark/>
          </w:tcPr>
          <w:p w14:paraId="0AB0D989" w14:textId="4128FABE"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-11.860</w:t>
            </w:r>
          </w:p>
        </w:tc>
        <w:tc>
          <w:tcPr>
            <w:tcW w:w="688" w:type="dxa"/>
            <w:vMerge/>
            <w:shd w:val="clear" w:color="auto" w:fill="E7E6E6" w:themeFill="background2"/>
            <w:vAlign w:val="center"/>
            <w:hideMark/>
          </w:tcPr>
          <w:p w14:paraId="3D960395"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3F14486A"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082AE9D2"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7158D28F"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7792BDC5"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5387184A" w14:textId="77777777" w:rsidR="00CB6225" w:rsidRPr="00F24B20" w:rsidRDefault="00CB6225" w:rsidP="00CC3AA3">
            <w:pPr>
              <w:jc w:val="center"/>
              <w:rPr>
                <w:rFonts w:ascii="Times New Roman" w:hAnsi="Times New Roman" w:cs="Times New Roman"/>
                <w:sz w:val="20"/>
                <w:szCs w:val="20"/>
              </w:rPr>
            </w:pPr>
          </w:p>
        </w:tc>
      </w:tr>
      <w:tr w:rsidR="00CB6225" w:rsidRPr="00F24B20" w14:paraId="5259AD4E" w14:textId="77777777" w:rsidTr="00CC3AA3">
        <w:trPr>
          <w:trHeight w:val="276"/>
        </w:trPr>
        <w:tc>
          <w:tcPr>
            <w:tcW w:w="851" w:type="dxa"/>
            <w:vMerge/>
            <w:vAlign w:val="center"/>
            <w:hideMark/>
          </w:tcPr>
          <w:p w14:paraId="3BF97F39"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6D927A82"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2772B980"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ZR75-1 EPIR-3</w:t>
            </w:r>
          </w:p>
        </w:tc>
        <w:tc>
          <w:tcPr>
            <w:tcW w:w="1134" w:type="dxa"/>
            <w:shd w:val="clear" w:color="auto" w:fill="E7E6E6" w:themeFill="background2"/>
            <w:noWrap/>
            <w:vAlign w:val="center"/>
            <w:hideMark/>
          </w:tcPr>
          <w:p w14:paraId="7743291B" w14:textId="5C2833FF"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-1.380</w:t>
            </w:r>
          </w:p>
        </w:tc>
        <w:tc>
          <w:tcPr>
            <w:tcW w:w="688" w:type="dxa"/>
            <w:vMerge/>
            <w:shd w:val="clear" w:color="auto" w:fill="E7E6E6" w:themeFill="background2"/>
            <w:vAlign w:val="center"/>
            <w:hideMark/>
          </w:tcPr>
          <w:p w14:paraId="668CE731"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468E42B4"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5AA1CF8D"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0CA43E1A"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13EF11D0"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558B0C0A" w14:textId="77777777" w:rsidR="00CB6225" w:rsidRPr="00F24B20" w:rsidRDefault="00CB6225" w:rsidP="00CC3AA3">
            <w:pPr>
              <w:jc w:val="center"/>
              <w:rPr>
                <w:rFonts w:ascii="Times New Roman" w:hAnsi="Times New Roman" w:cs="Times New Roman"/>
                <w:sz w:val="20"/>
                <w:szCs w:val="20"/>
              </w:rPr>
            </w:pPr>
          </w:p>
        </w:tc>
      </w:tr>
      <w:tr w:rsidR="00CB6225" w:rsidRPr="00F24B20" w14:paraId="29EA6D0A" w14:textId="77777777" w:rsidTr="00CC3AA3">
        <w:trPr>
          <w:trHeight w:val="276"/>
        </w:trPr>
        <w:tc>
          <w:tcPr>
            <w:tcW w:w="851" w:type="dxa"/>
            <w:vMerge w:val="restart"/>
            <w:vAlign w:val="center"/>
            <w:hideMark/>
          </w:tcPr>
          <w:p w14:paraId="555A62B9"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kern w:val="0"/>
                <w:sz w:val="20"/>
                <w:szCs w:val="20"/>
              </w:rPr>
              <w:t>Lung Cancer</w:t>
            </w:r>
          </w:p>
        </w:tc>
        <w:tc>
          <w:tcPr>
            <w:tcW w:w="997" w:type="dxa"/>
            <w:vMerge w:val="restart"/>
            <w:noWrap/>
            <w:vAlign w:val="center"/>
            <w:hideMark/>
          </w:tcPr>
          <w:p w14:paraId="078A47CD"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gefitinib</w:t>
            </w:r>
          </w:p>
        </w:tc>
        <w:tc>
          <w:tcPr>
            <w:tcW w:w="1145" w:type="dxa"/>
            <w:noWrap/>
            <w:vAlign w:val="center"/>
            <w:hideMark/>
          </w:tcPr>
          <w:p w14:paraId="5EF128DC"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HCC4006-GefS-1</w:t>
            </w:r>
          </w:p>
        </w:tc>
        <w:tc>
          <w:tcPr>
            <w:tcW w:w="1134" w:type="dxa"/>
            <w:noWrap/>
            <w:vAlign w:val="center"/>
            <w:hideMark/>
          </w:tcPr>
          <w:p w14:paraId="64B97243" w14:textId="0D5FA9D6"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84.090</w:t>
            </w:r>
          </w:p>
        </w:tc>
        <w:tc>
          <w:tcPr>
            <w:tcW w:w="688" w:type="dxa"/>
            <w:vMerge w:val="restart"/>
            <w:noWrap/>
            <w:vAlign w:val="center"/>
            <w:hideMark/>
          </w:tcPr>
          <w:p w14:paraId="39615539" w14:textId="2A03354F"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83.193</w:t>
            </w:r>
          </w:p>
        </w:tc>
        <w:tc>
          <w:tcPr>
            <w:tcW w:w="1843" w:type="dxa"/>
            <w:vMerge w:val="restart"/>
            <w:noWrap/>
            <w:vAlign w:val="center"/>
            <w:hideMark/>
          </w:tcPr>
          <w:p w14:paraId="660F4039"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NS</w:t>
            </w:r>
          </w:p>
        </w:tc>
        <w:tc>
          <w:tcPr>
            <w:tcW w:w="718" w:type="dxa"/>
            <w:vMerge w:val="restart"/>
            <w:noWrap/>
            <w:vAlign w:val="center"/>
            <w:hideMark/>
          </w:tcPr>
          <w:p w14:paraId="721FC6B6" w14:textId="5820E4E0"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0.338</w:t>
            </w:r>
          </w:p>
        </w:tc>
        <w:tc>
          <w:tcPr>
            <w:tcW w:w="1134" w:type="dxa"/>
            <w:vMerge w:val="restart"/>
            <w:noWrap/>
            <w:vAlign w:val="center"/>
            <w:hideMark/>
          </w:tcPr>
          <w:p w14:paraId="4817258F"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Spain</w:t>
            </w:r>
          </w:p>
        </w:tc>
        <w:tc>
          <w:tcPr>
            <w:tcW w:w="1134" w:type="dxa"/>
            <w:vMerge w:val="restart"/>
            <w:noWrap/>
            <w:vAlign w:val="center"/>
            <w:hideMark/>
          </w:tcPr>
          <w:p w14:paraId="3B08B917" w14:textId="77777777" w:rsidR="00CB6225" w:rsidRPr="00F24B20" w:rsidRDefault="00CB6225" w:rsidP="00CC3AA3">
            <w:pPr>
              <w:jc w:val="center"/>
              <w:rPr>
                <w:rFonts w:ascii="Times New Roman" w:hAnsi="Times New Roman" w:cs="Times New Roman"/>
                <w:sz w:val="20"/>
                <w:szCs w:val="20"/>
              </w:rPr>
            </w:pPr>
            <w:bookmarkStart w:id="5" w:name="OLE_LINK11"/>
            <w:r w:rsidRPr="00F24B20">
              <w:rPr>
                <w:rFonts w:ascii="Times New Roman" w:hAnsi="Times New Roman" w:cs="Times New Roman"/>
                <w:sz w:val="20"/>
                <w:szCs w:val="20"/>
              </w:rPr>
              <w:t>GSE123066</w:t>
            </w:r>
            <w:bookmarkEnd w:id="5"/>
          </w:p>
        </w:tc>
        <w:tc>
          <w:tcPr>
            <w:tcW w:w="573" w:type="dxa"/>
            <w:vMerge w:val="restart"/>
            <w:vAlign w:val="center"/>
          </w:tcPr>
          <w:p w14:paraId="58B16E89"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Missing</w:t>
            </w:r>
          </w:p>
        </w:tc>
      </w:tr>
      <w:tr w:rsidR="00CB6225" w:rsidRPr="00F24B20" w14:paraId="17AB17B5" w14:textId="77777777" w:rsidTr="00CC3AA3">
        <w:trPr>
          <w:trHeight w:val="276"/>
        </w:trPr>
        <w:tc>
          <w:tcPr>
            <w:tcW w:w="851" w:type="dxa"/>
            <w:vMerge/>
            <w:vAlign w:val="center"/>
            <w:hideMark/>
          </w:tcPr>
          <w:p w14:paraId="2165E85C"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5D8FCF16"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71086BA3"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HCC4006-GefS-2</w:t>
            </w:r>
          </w:p>
        </w:tc>
        <w:tc>
          <w:tcPr>
            <w:tcW w:w="1134" w:type="dxa"/>
            <w:noWrap/>
            <w:vAlign w:val="center"/>
            <w:hideMark/>
          </w:tcPr>
          <w:p w14:paraId="6B163496" w14:textId="00F942AA"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88.190</w:t>
            </w:r>
          </w:p>
        </w:tc>
        <w:tc>
          <w:tcPr>
            <w:tcW w:w="688" w:type="dxa"/>
            <w:vMerge/>
            <w:vAlign w:val="center"/>
            <w:hideMark/>
          </w:tcPr>
          <w:p w14:paraId="4DEC5FBE"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0021E29B"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2EFEFAF9"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06EEF1D0"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17BF61C7"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2416BF06" w14:textId="77777777" w:rsidR="00CB6225" w:rsidRPr="00F24B20" w:rsidRDefault="00CB6225" w:rsidP="00CC3AA3">
            <w:pPr>
              <w:jc w:val="center"/>
              <w:rPr>
                <w:rFonts w:ascii="Times New Roman" w:hAnsi="Times New Roman" w:cs="Times New Roman"/>
                <w:sz w:val="20"/>
                <w:szCs w:val="20"/>
              </w:rPr>
            </w:pPr>
          </w:p>
        </w:tc>
      </w:tr>
      <w:tr w:rsidR="00CB6225" w:rsidRPr="00F24B20" w14:paraId="4878E817" w14:textId="77777777" w:rsidTr="00CC3AA3">
        <w:trPr>
          <w:trHeight w:val="276"/>
        </w:trPr>
        <w:tc>
          <w:tcPr>
            <w:tcW w:w="851" w:type="dxa"/>
            <w:vMerge/>
            <w:vAlign w:val="center"/>
            <w:hideMark/>
          </w:tcPr>
          <w:p w14:paraId="19B93C05"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7240474F"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26FC8415"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HCC4006-GefS-3</w:t>
            </w:r>
          </w:p>
        </w:tc>
        <w:tc>
          <w:tcPr>
            <w:tcW w:w="1134" w:type="dxa"/>
            <w:noWrap/>
            <w:vAlign w:val="center"/>
            <w:hideMark/>
          </w:tcPr>
          <w:p w14:paraId="4063E023" w14:textId="757F2CB3"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77.300</w:t>
            </w:r>
          </w:p>
        </w:tc>
        <w:tc>
          <w:tcPr>
            <w:tcW w:w="688" w:type="dxa"/>
            <w:vMerge/>
            <w:vAlign w:val="center"/>
            <w:hideMark/>
          </w:tcPr>
          <w:p w14:paraId="529A75A1"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0A9F964E"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2755E8A2"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25CA4E78"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5D310D3C"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3DD5A71D" w14:textId="77777777" w:rsidR="00CB6225" w:rsidRPr="00F24B20" w:rsidRDefault="00CB6225" w:rsidP="00CC3AA3">
            <w:pPr>
              <w:jc w:val="center"/>
              <w:rPr>
                <w:rFonts w:ascii="Times New Roman" w:hAnsi="Times New Roman" w:cs="Times New Roman"/>
                <w:sz w:val="20"/>
                <w:szCs w:val="20"/>
              </w:rPr>
            </w:pPr>
          </w:p>
        </w:tc>
      </w:tr>
      <w:tr w:rsidR="00CB6225" w:rsidRPr="00F24B20" w14:paraId="162172A3" w14:textId="77777777" w:rsidTr="00CC3AA3">
        <w:trPr>
          <w:trHeight w:val="276"/>
        </w:trPr>
        <w:tc>
          <w:tcPr>
            <w:tcW w:w="851" w:type="dxa"/>
            <w:vMerge/>
            <w:vAlign w:val="center"/>
            <w:hideMark/>
          </w:tcPr>
          <w:p w14:paraId="616C8B0D"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1C1F639E"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7B3D5B78"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HCC4006-GefR-1</w:t>
            </w:r>
          </w:p>
        </w:tc>
        <w:tc>
          <w:tcPr>
            <w:tcW w:w="1134" w:type="dxa"/>
            <w:noWrap/>
            <w:vAlign w:val="center"/>
            <w:hideMark/>
          </w:tcPr>
          <w:p w14:paraId="7BEAF7D6" w14:textId="2AE2D108"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85.330</w:t>
            </w:r>
          </w:p>
        </w:tc>
        <w:tc>
          <w:tcPr>
            <w:tcW w:w="688" w:type="dxa"/>
            <w:vMerge w:val="restart"/>
            <w:noWrap/>
            <w:vAlign w:val="center"/>
            <w:hideMark/>
          </w:tcPr>
          <w:p w14:paraId="0032C6A8" w14:textId="5A79E49D"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87.330</w:t>
            </w:r>
          </w:p>
        </w:tc>
        <w:tc>
          <w:tcPr>
            <w:tcW w:w="1843" w:type="dxa"/>
            <w:vMerge/>
            <w:vAlign w:val="center"/>
            <w:hideMark/>
          </w:tcPr>
          <w:p w14:paraId="36FBBC86"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727C41EF"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23FA7393"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5A308AB8"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13469727" w14:textId="77777777" w:rsidR="00CB6225" w:rsidRPr="00F24B20" w:rsidRDefault="00CB6225" w:rsidP="00CC3AA3">
            <w:pPr>
              <w:jc w:val="center"/>
              <w:rPr>
                <w:rFonts w:ascii="Times New Roman" w:hAnsi="Times New Roman" w:cs="Times New Roman"/>
                <w:sz w:val="20"/>
                <w:szCs w:val="20"/>
              </w:rPr>
            </w:pPr>
          </w:p>
        </w:tc>
      </w:tr>
      <w:tr w:rsidR="00CB6225" w:rsidRPr="00F24B20" w14:paraId="3DBD2AB4" w14:textId="77777777" w:rsidTr="00CC3AA3">
        <w:trPr>
          <w:trHeight w:val="276"/>
        </w:trPr>
        <w:tc>
          <w:tcPr>
            <w:tcW w:w="851" w:type="dxa"/>
            <w:vMerge/>
            <w:vAlign w:val="center"/>
            <w:hideMark/>
          </w:tcPr>
          <w:p w14:paraId="1C3784EC"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18F323EF"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42B64544"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HCC4006-GefR-2</w:t>
            </w:r>
          </w:p>
        </w:tc>
        <w:tc>
          <w:tcPr>
            <w:tcW w:w="1134" w:type="dxa"/>
            <w:noWrap/>
            <w:vAlign w:val="center"/>
            <w:hideMark/>
          </w:tcPr>
          <w:p w14:paraId="658C1971" w14:textId="11444A88"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91.080</w:t>
            </w:r>
          </w:p>
        </w:tc>
        <w:tc>
          <w:tcPr>
            <w:tcW w:w="688" w:type="dxa"/>
            <w:vMerge/>
            <w:vAlign w:val="center"/>
            <w:hideMark/>
          </w:tcPr>
          <w:p w14:paraId="4AB8F8CA"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352D3713"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22A697A4"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6C1429D8"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5C96374E"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09D4A4A6" w14:textId="77777777" w:rsidR="00CB6225" w:rsidRPr="00F24B20" w:rsidRDefault="00CB6225" w:rsidP="00CC3AA3">
            <w:pPr>
              <w:jc w:val="center"/>
              <w:rPr>
                <w:rFonts w:ascii="Times New Roman" w:hAnsi="Times New Roman" w:cs="Times New Roman"/>
                <w:sz w:val="20"/>
                <w:szCs w:val="20"/>
              </w:rPr>
            </w:pPr>
          </w:p>
        </w:tc>
      </w:tr>
      <w:tr w:rsidR="00CB6225" w:rsidRPr="00F24B20" w14:paraId="1BB6073D" w14:textId="77777777" w:rsidTr="00CC3AA3">
        <w:trPr>
          <w:trHeight w:val="276"/>
        </w:trPr>
        <w:tc>
          <w:tcPr>
            <w:tcW w:w="851" w:type="dxa"/>
            <w:vMerge/>
            <w:vAlign w:val="center"/>
            <w:hideMark/>
          </w:tcPr>
          <w:p w14:paraId="1D1C1049"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58A992A4"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7C6B7A69"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HCC4006-GefR-3</w:t>
            </w:r>
          </w:p>
        </w:tc>
        <w:tc>
          <w:tcPr>
            <w:tcW w:w="1134" w:type="dxa"/>
            <w:noWrap/>
            <w:vAlign w:val="center"/>
            <w:hideMark/>
          </w:tcPr>
          <w:p w14:paraId="4244105F" w14:textId="03EC01AD"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85.580</w:t>
            </w:r>
          </w:p>
        </w:tc>
        <w:tc>
          <w:tcPr>
            <w:tcW w:w="688" w:type="dxa"/>
            <w:vMerge/>
            <w:vAlign w:val="center"/>
            <w:hideMark/>
          </w:tcPr>
          <w:p w14:paraId="4834DAA9"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2EB5708B"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01AB5499"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24D92BBA"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3A6F569D"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5C5A9FEC" w14:textId="77777777" w:rsidR="00CB6225" w:rsidRPr="00F24B20" w:rsidRDefault="00CB6225" w:rsidP="00CC3AA3">
            <w:pPr>
              <w:jc w:val="center"/>
              <w:rPr>
                <w:rFonts w:ascii="Times New Roman" w:hAnsi="Times New Roman" w:cs="Times New Roman"/>
                <w:sz w:val="20"/>
                <w:szCs w:val="20"/>
              </w:rPr>
            </w:pPr>
          </w:p>
        </w:tc>
      </w:tr>
      <w:tr w:rsidR="00CB6225" w:rsidRPr="00F24B20" w14:paraId="3D32B237" w14:textId="77777777" w:rsidTr="00CC3AA3">
        <w:trPr>
          <w:trHeight w:val="276"/>
        </w:trPr>
        <w:tc>
          <w:tcPr>
            <w:tcW w:w="851" w:type="dxa"/>
            <w:vMerge w:val="restart"/>
            <w:vAlign w:val="center"/>
            <w:hideMark/>
          </w:tcPr>
          <w:p w14:paraId="31407538"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kern w:val="0"/>
                <w:sz w:val="20"/>
                <w:szCs w:val="20"/>
              </w:rPr>
              <w:t xml:space="preserve">Colon </w:t>
            </w:r>
            <w:r w:rsidRPr="00F24B20">
              <w:rPr>
                <w:rFonts w:ascii="Times New Roman" w:hAnsi="Times New Roman" w:cs="Times New Roman"/>
                <w:kern w:val="0"/>
                <w:sz w:val="20"/>
                <w:szCs w:val="20"/>
              </w:rPr>
              <w:lastRenderedPageBreak/>
              <w:t>Cancer</w:t>
            </w:r>
          </w:p>
        </w:tc>
        <w:tc>
          <w:tcPr>
            <w:tcW w:w="997" w:type="dxa"/>
            <w:vMerge w:val="restart"/>
            <w:noWrap/>
            <w:vAlign w:val="center"/>
            <w:hideMark/>
          </w:tcPr>
          <w:p w14:paraId="10DDB8D1"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lastRenderedPageBreak/>
              <w:t>MTX</w:t>
            </w:r>
          </w:p>
        </w:tc>
        <w:tc>
          <w:tcPr>
            <w:tcW w:w="1145" w:type="dxa"/>
            <w:shd w:val="clear" w:color="auto" w:fill="E7E6E6" w:themeFill="background2"/>
            <w:noWrap/>
            <w:vAlign w:val="center"/>
            <w:hideMark/>
          </w:tcPr>
          <w:p w14:paraId="2507EABE"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 xml:space="preserve">HT29 </w:t>
            </w:r>
            <w:r w:rsidRPr="00F24B20">
              <w:rPr>
                <w:rFonts w:ascii="Times New Roman" w:hAnsi="Times New Roman" w:cs="Times New Roman"/>
                <w:sz w:val="20"/>
                <w:szCs w:val="20"/>
              </w:rPr>
              <w:lastRenderedPageBreak/>
              <w:t>MTXS-1</w:t>
            </w:r>
          </w:p>
        </w:tc>
        <w:tc>
          <w:tcPr>
            <w:tcW w:w="1134" w:type="dxa"/>
            <w:shd w:val="clear" w:color="auto" w:fill="E7E6E6" w:themeFill="background2"/>
            <w:noWrap/>
            <w:vAlign w:val="center"/>
            <w:hideMark/>
          </w:tcPr>
          <w:p w14:paraId="3BC53312" w14:textId="1008FB2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lastRenderedPageBreak/>
              <w:t>2.250</w:t>
            </w:r>
          </w:p>
        </w:tc>
        <w:tc>
          <w:tcPr>
            <w:tcW w:w="688" w:type="dxa"/>
            <w:vMerge w:val="restart"/>
            <w:shd w:val="clear" w:color="auto" w:fill="E7E6E6" w:themeFill="background2"/>
            <w:noWrap/>
            <w:vAlign w:val="center"/>
            <w:hideMark/>
          </w:tcPr>
          <w:p w14:paraId="17450E49" w14:textId="4397CE93"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6.400</w:t>
            </w:r>
          </w:p>
        </w:tc>
        <w:tc>
          <w:tcPr>
            <w:tcW w:w="1843" w:type="dxa"/>
            <w:vMerge w:val="restart"/>
            <w:shd w:val="clear" w:color="auto" w:fill="E7E6E6" w:themeFill="background2"/>
            <w:noWrap/>
            <w:vAlign w:val="center"/>
            <w:hideMark/>
          </w:tcPr>
          <w:p w14:paraId="4F41CAB4"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NS</w:t>
            </w:r>
          </w:p>
        </w:tc>
        <w:tc>
          <w:tcPr>
            <w:tcW w:w="718" w:type="dxa"/>
            <w:vMerge w:val="restart"/>
            <w:shd w:val="clear" w:color="auto" w:fill="E7E6E6" w:themeFill="background2"/>
            <w:noWrap/>
            <w:vAlign w:val="center"/>
            <w:hideMark/>
          </w:tcPr>
          <w:p w14:paraId="2A0A4078" w14:textId="31DCBB3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0.703</w:t>
            </w:r>
          </w:p>
        </w:tc>
        <w:tc>
          <w:tcPr>
            <w:tcW w:w="1134" w:type="dxa"/>
            <w:vMerge w:val="restart"/>
            <w:shd w:val="clear" w:color="auto" w:fill="E7E6E6" w:themeFill="background2"/>
            <w:noWrap/>
            <w:vAlign w:val="center"/>
            <w:hideMark/>
          </w:tcPr>
          <w:p w14:paraId="665816B4"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Spain</w:t>
            </w:r>
          </w:p>
        </w:tc>
        <w:tc>
          <w:tcPr>
            <w:tcW w:w="1134" w:type="dxa"/>
            <w:vMerge w:val="restart"/>
            <w:shd w:val="clear" w:color="auto" w:fill="E7E6E6" w:themeFill="background2"/>
            <w:noWrap/>
            <w:vAlign w:val="center"/>
            <w:hideMark/>
          </w:tcPr>
          <w:p w14:paraId="5C6BF2CC"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GSE11440</w:t>
            </w:r>
          </w:p>
        </w:tc>
        <w:sdt>
          <w:sdtPr>
            <w:rPr>
              <w:rFonts w:ascii="Times New Roman" w:hAnsi="Times New Roman" w:cs="Times New Roman"/>
              <w:color w:val="000000"/>
              <w:sz w:val="20"/>
              <w:szCs w:val="20"/>
            </w:rPr>
            <w:tag w:val="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"/>
            <w:id w:val="-1797673187"/>
            <w:placeholder>
              <w:docPart w:val="F9A4CA10F5B243F9A318DCA6CDE1FE0A"/>
            </w:placeholder>
          </w:sdtPr>
          <w:sdtEndPr/>
          <w:sdtContent>
            <w:tc>
              <w:tcPr>
                <w:tcW w:w="573" w:type="dxa"/>
                <w:vMerge w:val="restart"/>
                <w:shd w:val="clear" w:color="auto" w:fill="E7E6E6" w:themeFill="background2"/>
                <w:vAlign w:val="center"/>
              </w:tcPr>
              <w:p w14:paraId="344E5C2B"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color w:val="000000"/>
                    <w:sz w:val="20"/>
                    <w:szCs w:val="20"/>
                  </w:rPr>
                  <w:t xml:space="preserve">[3], </w:t>
                </w:r>
                <w:r w:rsidRPr="00F24B20">
                  <w:rPr>
                    <w:rFonts w:ascii="Times New Roman" w:hAnsi="Times New Roman" w:cs="Times New Roman"/>
                    <w:color w:val="000000"/>
                    <w:sz w:val="20"/>
                    <w:szCs w:val="20"/>
                  </w:rPr>
                  <w:lastRenderedPageBreak/>
                  <w:t>[5], [6]</w:t>
                </w:r>
              </w:p>
            </w:tc>
          </w:sdtContent>
        </w:sdt>
      </w:tr>
      <w:tr w:rsidR="00CB6225" w:rsidRPr="00F24B20" w14:paraId="1A80BD5B" w14:textId="77777777" w:rsidTr="00CC3AA3">
        <w:trPr>
          <w:trHeight w:val="276"/>
        </w:trPr>
        <w:tc>
          <w:tcPr>
            <w:tcW w:w="851" w:type="dxa"/>
            <w:vMerge/>
            <w:vAlign w:val="center"/>
            <w:hideMark/>
          </w:tcPr>
          <w:p w14:paraId="5CEBC497"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5BE1C22D"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7EE312B5"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HT29 MTXS-2</w:t>
            </w:r>
          </w:p>
        </w:tc>
        <w:tc>
          <w:tcPr>
            <w:tcW w:w="1134" w:type="dxa"/>
            <w:shd w:val="clear" w:color="auto" w:fill="E7E6E6" w:themeFill="background2"/>
            <w:noWrap/>
            <w:vAlign w:val="center"/>
            <w:hideMark/>
          </w:tcPr>
          <w:p w14:paraId="6851AC34" w14:textId="5D8BDAB5"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8.100</w:t>
            </w:r>
          </w:p>
        </w:tc>
        <w:tc>
          <w:tcPr>
            <w:tcW w:w="688" w:type="dxa"/>
            <w:vMerge/>
            <w:shd w:val="clear" w:color="auto" w:fill="E7E6E6" w:themeFill="background2"/>
            <w:vAlign w:val="center"/>
            <w:hideMark/>
          </w:tcPr>
          <w:p w14:paraId="204829E0"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0B7B27D5"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0EB3C55D"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21A72FFE"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25E8E763"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730178B5" w14:textId="77777777" w:rsidR="00CB6225" w:rsidRPr="00F24B20" w:rsidRDefault="00CB6225" w:rsidP="00CC3AA3">
            <w:pPr>
              <w:jc w:val="center"/>
              <w:rPr>
                <w:rFonts w:ascii="Times New Roman" w:hAnsi="Times New Roman" w:cs="Times New Roman"/>
                <w:sz w:val="20"/>
                <w:szCs w:val="20"/>
              </w:rPr>
            </w:pPr>
          </w:p>
        </w:tc>
      </w:tr>
      <w:tr w:rsidR="00CB6225" w:rsidRPr="00F24B20" w14:paraId="221E607C" w14:textId="77777777" w:rsidTr="00CC3AA3">
        <w:trPr>
          <w:trHeight w:val="276"/>
        </w:trPr>
        <w:tc>
          <w:tcPr>
            <w:tcW w:w="851" w:type="dxa"/>
            <w:vMerge/>
            <w:vAlign w:val="center"/>
            <w:hideMark/>
          </w:tcPr>
          <w:p w14:paraId="57ECFA70"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3950853C"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611433E0"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HT29 MTXS-3</w:t>
            </w:r>
          </w:p>
        </w:tc>
        <w:tc>
          <w:tcPr>
            <w:tcW w:w="1134" w:type="dxa"/>
            <w:shd w:val="clear" w:color="auto" w:fill="E7E6E6" w:themeFill="background2"/>
            <w:noWrap/>
            <w:vAlign w:val="center"/>
            <w:hideMark/>
          </w:tcPr>
          <w:p w14:paraId="5F16F37C" w14:textId="5952309D"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8.850</w:t>
            </w:r>
          </w:p>
        </w:tc>
        <w:tc>
          <w:tcPr>
            <w:tcW w:w="688" w:type="dxa"/>
            <w:vMerge/>
            <w:shd w:val="clear" w:color="auto" w:fill="E7E6E6" w:themeFill="background2"/>
            <w:vAlign w:val="center"/>
            <w:hideMark/>
          </w:tcPr>
          <w:p w14:paraId="0E87D775"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0C615D34"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0E414220"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78927BDF"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26A70755"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70D12251" w14:textId="77777777" w:rsidR="00CB6225" w:rsidRPr="00F24B20" w:rsidRDefault="00CB6225" w:rsidP="00CC3AA3">
            <w:pPr>
              <w:jc w:val="center"/>
              <w:rPr>
                <w:rFonts w:ascii="Times New Roman" w:hAnsi="Times New Roman" w:cs="Times New Roman"/>
                <w:sz w:val="20"/>
                <w:szCs w:val="20"/>
              </w:rPr>
            </w:pPr>
          </w:p>
        </w:tc>
      </w:tr>
      <w:tr w:rsidR="00CB6225" w:rsidRPr="00F24B20" w14:paraId="7ED31FAE" w14:textId="77777777" w:rsidTr="00CC3AA3">
        <w:trPr>
          <w:trHeight w:val="276"/>
        </w:trPr>
        <w:tc>
          <w:tcPr>
            <w:tcW w:w="851" w:type="dxa"/>
            <w:vMerge/>
            <w:vAlign w:val="center"/>
            <w:hideMark/>
          </w:tcPr>
          <w:p w14:paraId="02682D9F"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71AAE58E"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44356CA7"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HT29 MTXR-1</w:t>
            </w:r>
          </w:p>
        </w:tc>
        <w:tc>
          <w:tcPr>
            <w:tcW w:w="1134" w:type="dxa"/>
            <w:shd w:val="clear" w:color="auto" w:fill="E7E6E6" w:themeFill="background2"/>
            <w:noWrap/>
            <w:vAlign w:val="center"/>
            <w:hideMark/>
          </w:tcPr>
          <w:p w14:paraId="50961B02" w14:textId="411FCF3A"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6.700</w:t>
            </w:r>
          </w:p>
        </w:tc>
        <w:tc>
          <w:tcPr>
            <w:tcW w:w="688" w:type="dxa"/>
            <w:vMerge w:val="restart"/>
            <w:shd w:val="clear" w:color="auto" w:fill="E7E6E6" w:themeFill="background2"/>
            <w:noWrap/>
            <w:vAlign w:val="center"/>
            <w:hideMark/>
          </w:tcPr>
          <w:p w14:paraId="2996FB7D" w14:textId="7C5DB5E3"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5.383</w:t>
            </w:r>
          </w:p>
        </w:tc>
        <w:tc>
          <w:tcPr>
            <w:tcW w:w="1843" w:type="dxa"/>
            <w:vMerge/>
            <w:shd w:val="clear" w:color="auto" w:fill="E7E6E6" w:themeFill="background2"/>
            <w:vAlign w:val="center"/>
            <w:hideMark/>
          </w:tcPr>
          <w:p w14:paraId="203AA322"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04911616"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4D090F73"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6FA2973A"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4B906DDA" w14:textId="77777777" w:rsidR="00CB6225" w:rsidRPr="00F24B20" w:rsidRDefault="00CB6225" w:rsidP="00CC3AA3">
            <w:pPr>
              <w:jc w:val="center"/>
              <w:rPr>
                <w:rFonts w:ascii="Times New Roman" w:hAnsi="Times New Roman" w:cs="Times New Roman"/>
                <w:sz w:val="20"/>
                <w:szCs w:val="20"/>
              </w:rPr>
            </w:pPr>
          </w:p>
        </w:tc>
      </w:tr>
      <w:tr w:rsidR="00CB6225" w:rsidRPr="00F24B20" w14:paraId="474322C7" w14:textId="77777777" w:rsidTr="00CC3AA3">
        <w:trPr>
          <w:trHeight w:val="276"/>
        </w:trPr>
        <w:tc>
          <w:tcPr>
            <w:tcW w:w="851" w:type="dxa"/>
            <w:vMerge/>
            <w:vAlign w:val="center"/>
            <w:hideMark/>
          </w:tcPr>
          <w:p w14:paraId="04734E1A"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5687E089"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35BDBE3D"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HT29 MTXR-2</w:t>
            </w:r>
          </w:p>
        </w:tc>
        <w:tc>
          <w:tcPr>
            <w:tcW w:w="1134" w:type="dxa"/>
            <w:shd w:val="clear" w:color="auto" w:fill="E7E6E6" w:themeFill="background2"/>
            <w:noWrap/>
            <w:vAlign w:val="center"/>
            <w:hideMark/>
          </w:tcPr>
          <w:p w14:paraId="4B37F52A" w14:textId="3217D328"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6.600</w:t>
            </w:r>
          </w:p>
        </w:tc>
        <w:tc>
          <w:tcPr>
            <w:tcW w:w="688" w:type="dxa"/>
            <w:vMerge/>
            <w:shd w:val="clear" w:color="auto" w:fill="E7E6E6" w:themeFill="background2"/>
            <w:vAlign w:val="center"/>
            <w:hideMark/>
          </w:tcPr>
          <w:p w14:paraId="3CC51F47"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714DCA85"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505F4774"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7244FFC9"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5C15A945"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460BA198" w14:textId="77777777" w:rsidR="00CB6225" w:rsidRPr="00F24B20" w:rsidRDefault="00CB6225" w:rsidP="00CC3AA3">
            <w:pPr>
              <w:jc w:val="center"/>
              <w:rPr>
                <w:rFonts w:ascii="Times New Roman" w:hAnsi="Times New Roman" w:cs="Times New Roman"/>
                <w:sz w:val="20"/>
                <w:szCs w:val="20"/>
              </w:rPr>
            </w:pPr>
          </w:p>
        </w:tc>
      </w:tr>
      <w:tr w:rsidR="00CB6225" w:rsidRPr="00F24B20" w14:paraId="46A69BD1" w14:textId="77777777" w:rsidTr="00CC3AA3">
        <w:trPr>
          <w:trHeight w:val="276"/>
        </w:trPr>
        <w:tc>
          <w:tcPr>
            <w:tcW w:w="851" w:type="dxa"/>
            <w:vMerge/>
            <w:vAlign w:val="center"/>
            <w:hideMark/>
          </w:tcPr>
          <w:p w14:paraId="759A0EF8"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323D48C4"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741D46AA"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HT29 MTXR-3</w:t>
            </w:r>
          </w:p>
        </w:tc>
        <w:tc>
          <w:tcPr>
            <w:tcW w:w="1134" w:type="dxa"/>
            <w:shd w:val="clear" w:color="auto" w:fill="E7E6E6" w:themeFill="background2"/>
            <w:noWrap/>
            <w:vAlign w:val="center"/>
            <w:hideMark/>
          </w:tcPr>
          <w:p w14:paraId="222CE231" w14:textId="570C6B9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2.850</w:t>
            </w:r>
          </w:p>
        </w:tc>
        <w:tc>
          <w:tcPr>
            <w:tcW w:w="688" w:type="dxa"/>
            <w:vMerge/>
            <w:shd w:val="clear" w:color="auto" w:fill="E7E6E6" w:themeFill="background2"/>
            <w:vAlign w:val="center"/>
            <w:hideMark/>
          </w:tcPr>
          <w:p w14:paraId="2EEE4426"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05B93130"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2CA0A793"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2A498187"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60FAEAB0"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150A4931" w14:textId="77777777" w:rsidR="00CB6225" w:rsidRPr="00F24B20" w:rsidRDefault="00CB6225" w:rsidP="00CC3AA3">
            <w:pPr>
              <w:jc w:val="center"/>
              <w:rPr>
                <w:rFonts w:ascii="Times New Roman" w:hAnsi="Times New Roman" w:cs="Times New Roman"/>
                <w:sz w:val="20"/>
                <w:szCs w:val="20"/>
              </w:rPr>
            </w:pPr>
          </w:p>
        </w:tc>
      </w:tr>
      <w:tr w:rsidR="00CB6225" w:rsidRPr="00F24B20" w14:paraId="5562F2BE" w14:textId="77777777" w:rsidTr="00CC3AA3">
        <w:trPr>
          <w:trHeight w:val="276"/>
        </w:trPr>
        <w:tc>
          <w:tcPr>
            <w:tcW w:w="851" w:type="dxa"/>
            <w:vMerge/>
            <w:vAlign w:val="center"/>
            <w:hideMark/>
          </w:tcPr>
          <w:p w14:paraId="00B4718E"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2574F2C9"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1292C438"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Caco2 MTXS-1</w:t>
            </w:r>
          </w:p>
        </w:tc>
        <w:tc>
          <w:tcPr>
            <w:tcW w:w="1134" w:type="dxa"/>
            <w:noWrap/>
            <w:vAlign w:val="center"/>
            <w:hideMark/>
          </w:tcPr>
          <w:p w14:paraId="237E43FE" w14:textId="12885354"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10.600</w:t>
            </w:r>
          </w:p>
        </w:tc>
        <w:tc>
          <w:tcPr>
            <w:tcW w:w="688" w:type="dxa"/>
            <w:vMerge w:val="restart"/>
            <w:noWrap/>
            <w:vAlign w:val="center"/>
            <w:hideMark/>
          </w:tcPr>
          <w:p w14:paraId="3E03267A" w14:textId="12F17E55"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9.450</w:t>
            </w:r>
          </w:p>
        </w:tc>
        <w:tc>
          <w:tcPr>
            <w:tcW w:w="1843" w:type="dxa"/>
            <w:vMerge w:val="restart"/>
            <w:noWrap/>
            <w:vAlign w:val="center"/>
            <w:hideMark/>
          </w:tcPr>
          <w:p w14:paraId="19E7E52F"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NS</w:t>
            </w:r>
          </w:p>
        </w:tc>
        <w:tc>
          <w:tcPr>
            <w:tcW w:w="718" w:type="dxa"/>
            <w:vMerge w:val="restart"/>
            <w:noWrap/>
            <w:vAlign w:val="center"/>
            <w:hideMark/>
          </w:tcPr>
          <w:p w14:paraId="7050098C" w14:textId="55883AED"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0.194</w:t>
            </w:r>
          </w:p>
        </w:tc>
        <w:tc>
          <w:tcPr>
            <w:tcW w:w="1134" w:type="dxa"/>
            <w:vMerge w:val="restart"/>
            <w:noWrap/>
            <w:vAlign w:val="center"/>
            <w:hideMark/>
          </w:tcPr>
          <w:p w14:paraId="498B3905"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Spain</w:t>
            </w:r>
          </w:p>
        </w:tc>
        <w:tc>
          <w:tcPr>
            <w:tcW w:w="1134" w:type="dxa"/>
            <w:vMerge w:val="restart"/>
            <w:noWrap/>
            <w:vAlign w:val="center"/>
            <w:hideMark/>
          </w:tcPr>
          <w:p w14:paraId="7D1743B6"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GSE16066</w:t>
            </w:r>
          </w:p>
        </w:tc>
        <w:sdt>
          <w:sdtPr>
            <w:rPr>
              <w:rFonts w:ascii="Times New Roman" w:hAnsi="Times New Roman" w:cs="Times New Roman"/>
              <w:color w:val="000000"/>
              <w:sz w:val="20"/>
              <w:szCs w:val="20"/>
            </w:rPr>
            <w:tag w:val="MENDELEY_CITATION_v3_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"/>
            <w:id w:val="-1529637626"/>
            <w:placeholder>
              <w:docPart w:val="F9A4CA10F5B243F9A318DCA6CDE1FE0A"/>
            </w:placeholder>
          </w:sdtPr>
          <w:sdtEndPr/>
          <w:sdtContent>
            <w:tc>
              <w:tcPr>
                <w:tcW w:w="573" w:type="dxa"/>
                <w:vMerge w:val="restart"/>
                <w:vAlign w:val="center"/>
              </w:tcPr>
              <w:p w14:paraId="008DA797"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color w:val="000000"/>
                    <w:sz w:val="20"/>
                    <w:szCs w:val="20"/>
                  </w:rPr>
                  <w:t>[3]</w:t>
                </w:r>
              </w:p>
            </w:tc>
          </w:sdtContent>
        </w:sdt>
      </w:tr>
      <w:tr w:rsidR="00CB6225" w:rsidRPr="00F24B20" w14:paraId="63D79112" w14:textId="77777777" w:rsidTr="00CC3AA3">
        <w:trPr>
          <w:trHeight w:val="276"/>
        </w:trPr>
        <w:tc>
          <w:tcPr>
            <w:tcW w:w="851" w:type="dxa"/>
            <w:vMerge/>
            <w:vAlign w:val="center"/>
            <w:hideMark/>
          </w:tcPr>
          <w:p w14:paraId="50074747"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42465572"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1F48CA69"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Caco2 MTXS-2</w:t>
            </w:r>
          </w:p>
        </w:tc>
        <w:tc>
          <w:tcPr>
            <w:tcW w:w="1134" w:type="dxa"/>
            <w:noWrap/>
            <w:vAlign w:val="center"/>
            <w:hideMark/>
          </w:tcPr>
          <w:p w14:paraId="4689E95F" w14:textId="467D7FBF"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10.750</w:t>
            </w:r>
          </w:p>
        </w:tc>
        <w:tc>
          <w:tcPr>
            <w:tcW w:w="688" w:type="dxa"/>
            <w:vMerge/>
            <w:vAlign w:val="center"/>
            <w:hideMark/>
          </w:tcPr>
          <w:p w14:paraId="33CAC970"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059EA50F"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322EDBFC"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4ABA1A7A"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6096A28B"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0DE6A1BD" w14:textId="77777777" w:rsidR="00CB6225" w:rsidRPr="00F24B20" w:rsidRDefault="00CB6225" w:rsidP="00CC3AA3">
            <w:pPr>
              <w:jc w:val="center"/>
              <w:rPr>
                <w:rFonts w:ascii="Times New Roman" w:hAnsi="Times New Roman" w:cs="Times New Roman"/>
                <w:sz w:val="20"/>
                <w:szCs w:val="20"/>
              </w:rPr>
            </w:pPr>
          </w:p>
        </w:tc>
      </w:tr>
      <w:tr w:rsidR="00CB6225" w:rsidRPr="00F24B20" w14:paraId="239B1F45" w14:textId="77777777" w:rsidTr="00CC3AA3">
        <w:trPr>
          <w:trHeight w:val="276"/>
        </w:trPr>
        <w:tc>
          <w:tcPr>
            <w:tcW w:w="851" w:type="dxa"/>
            <w:vMerge/>
            <w:vAlign w:val="center"/>
            <w:hideMark/>
          </w:tcPr>
          <w:p w14:paraId="5FE54F55"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7B214A04"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47216900"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Caco2 MTXS-3</w:t>
            </w:r>
          </w:p>
        </w:tc>
        <w:tc>
          <w:tcPr>
            <w:tcW w:w="1134" w:type="dxa"/>
            <w:noWrap/>
            <w:vAlign w:val="center"/>
            <w:hideMark/>
          </w:tcPr>
          <w:p w14:paraId="67C5EE0E" w14:textId="579A9D80"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7.000</w:t>
            </w:r>
          </w:p>
        </w:tc>
        <w:tc>
          <w:tcPr>
            <w:tcW w:w="688" w:type="dxa"/>
            <w:vMerge/>
            <w:vAlign w:val="center"/>
            <w:hideMark/>
          </w:tcPr>
          <w:p w14:paraId="2F4A6CBF"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553AB72C"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48920061"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24256A92"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4A763B01"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34C278A5" w14:textId="77777777" w:rsidR="00CB6225" w:rsidRPr="00F24B20" w:rsidRDefault="00CB6225" w:rsidP="00CC3AA3">
            <w:pPr>
              <w:jc w:val="center"/>
              <w:rPr>
                <w:rFonts w:ascii="Times New Roman" w:hAnsi="Times New Roman" w:cs="Times New Roman"/>
                <w:sz w:val="20"/>
                <w:szCs w:val="20"/>
              </w:rPr>
            </w:pPr>
          </w:p>
        </w:tc>
      </w:tr>
      <w:tr w:rsidR="00CB6225" w:rsidRPr="00F24B20" w14:paraId="549A009A" w14:textId="77777777" w:rsidTr="00CC3AA3">
        <w:trPr>
          <w:trHeight w:val="276"/>
        </w:trPr>
        <w:tc>
          <w:tcPr>
            <w:tcW w:w="851" w:type="dxa"/>
            <w:vMerge/>
            <w:vAlign w:val="center"/>
            <w:hideMark/>
          </w:tcPr>
          <w:p w14:paraId="110B5EEE"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7C458129"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117904A6"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Caco2 MTXR-1</w:t>
            </w:r>
          </w:p>
        </w:tc>
        <w:tc>
          <w:tcPr>
            <w:tcW w:w="1134" w:type="dxa"/>
            <w:noWrap/>
            <w:vAlign w:val="center"/>
            <w:hideMark/>
          </w:tcPr>
          <w:p w14:paraId="6AB4066E" w14:textId="61990C8B"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5.500</w:t>
            </w:r>
          </w:p>
        </w:tc>
        <w:tc>
          <w:tcPr>
            <w:tcW w:w="688" w:type="dxa"/>
            <w:vMerge w:val="restart"/>
            <w:noWrap/>
            <w:vAlign w:val="center"/>
            <w:hideMark/>
          </w:tcPr>
          <w:p w14:paraId="176797A9" w14:textId="4783108E"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5.600</w:t>
            </w:r>
          </w:p>
        </w:tc>
        <w:tc>
          <w:tcPr>
            <w:tcW w:w="1843" w:type="dxa"/>
            <w:vMerge/>
            <w:vAlign w:val="center"/>
            <w:hideMark/>
          </w:tcPr>
          <w:p w14:paraId="7C31DEDF"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203FFEDC"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5220FC7C"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56831496"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7DB99BC6" w14:textId="77777777" w:rsidR="00CB6225" w:rsidRPr="00F24B20" w:rsidRDefault="00CB6225" w:rsidP="00CC3AA3">
            <w:pPr>
              <w:jc w:val="center"/>
              <w:rPr>
                <w:rFonts w:ascii="Times New Roman" w:hAnsi="Times New Roman" w:cs="Times New Roman"/>
                <w:sz w:val="20"/>
                <w:szCs w:val="20"/>
              </w:rPr>
            </w:pPr>
          </w:p>
        </w:tc>
      </w:tr>
      <w:tr w:rsidR="00CB6225" w:rsidRPr="00F24B20" w14:paraId="778FA258" w14:textId="77777777" w:rsidTr="00CC3AA3">
        <w:trPr>
          <w:trHeight w:val="276"/>
        </w:trPr>
        <w:tc>
          <w:tcPr>
            <w:tcW w:w="851" w:type="dxa"/>
            <w:vMerge/>
            <w:vAlign w:val="center"/>
            <w:hideMark/>
          </w:tcPr>
          <w:p w14:paraId="3315EF95"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6B950696"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4F2A9211"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Caco2 MTXR-2</w:t>
            </w:r>
          </w:p>
        </w:tc>
        <w:tc>
          <w:tcPr>
            <w:tcW w:w="1134" w:type="dxa"/>
            <w:noWrap/>
            <w:vAlign w:val="center"/>
            <w:hideMark/>
          </w:tcPr>
          <w:p w14:paraId="2F326D78" w14:textId="0A1EEC2F"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2.150</w:t>
            </w:r>
          </w:p>
        </w:tc>
        <w:tc>
          <w:tcPr>
            <w:tcW w:w="688" w:type="dxa"/>
            <w:vMerge/>
            <w:vAlign w:val="center"/>
            <w:hideMark/>
          </w:tcPr>
          <w:p w14:paraId="3C9E5F86"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22C363BC"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3CD5E4C9"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74B6C36A"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2273B5E4"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4C15B362" w14:textId="77777777" w:rsidR="00CB6225" w:rsidRPr="00F24B20" w:rsidRDefault="00CB6225" w:rsidP="00CC3AA3">
            <w:pPr>
              <w:jc w:val="center"/>
              <w:rPr>
                <w:rFonts w:ascii="Times New Roman" w:hAnsi="Times New Roman" w:cs="Times New Roman"/>
                <w:sz w:val="20"/>
                <w:szCs w:val="20"/>
              </w:rPr>
            </w:pPr>
          </w:p>
        </w:tc>
      </w:tr>
      <w:tr w:rsidR="00CB6225" w:rsidRPr="00F24B20" w14:paraId="58A1DB2A" w14:textId="77777777" w:rsidTr="00CC3AA3">
        <w:trPr>
          <w:trHeight w:val="276"/>
        </w:trPr>
        <w:tc>
          <w:tcPr>
            <w:tcW w:w="851" w:type="dxa"/>
            <w:vMerge/>
            <w:vAlign w:val="center"/>
            <w:hideMark/>
          </w:tcPr>
          <w:p w14:paraId="5C5411D0"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203C3E8B"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42381624"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Caco2 MTXR-3</w:t>
            </w:r>
          </w:p>
        </w:tc>
        <w:tc>
          <w:tcPr>
            <w:tcW w:w="1134" w:type="dxa"/>
            <w:noWrap/>
            <w:vAlign w:val="center"/>
            <w:hideMark/>
          </w:tcPr>
          <w:p w14:paraId="7CB62D07" w14:textId="5F577D52"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9.150</w:t>
            </w:r>
          </w:p>
        </w:tc>
        <w:tc>
          <w:tcPr>
            <w:tcW w:w="688" w:type="dxa"/>
            <w:vMerge/>
            <w:vAlign w:val="center"/>
            <w:hideMark/>
          </w:tcPr>
          <w:p w14:paraId="73EA7075"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03E92FB8"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23D85906"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3DDBF0FB"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39B890B2"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7893C963" w14:textId="77777777" w:rsidR="00CB6225" w:rsidRPr="00F24B20" w:rsidRDefault="00CB6225" w:rsidP="00CC3AA3">
            <w:pPr>
              <w:jc w:val="center"/>
              <w:rPr>
                <w:rFonts w:ascii="Times New Roman" w:hAnsi="Times New Roman" w:cs="Times New Roman"/>
                <w:sz w:val="20"/>
                <w:szCs w:val="20"/>
              </w:rPr>
            </w:pPr>
          </w:p>
        </w:tc>
      </w:tr>
      <w:tr w:rsidR="00CB6225" w:rsidRPr="00F24B20" w14:paraId="618D3A71" w14:textId="77777777" w:rsidTr="00CC3AA3">
        <w:trPr>
          <w:trHeight w:val="276"/>
        </w:trPr>
        <w:tc>
          <w:tcPr>
            <w:tcW w:w="851" w:type="dxa"/>
            <w:vMerge/>
            <w:vAlign w:val="center"/>
            <w:hideMark/>
          </w:tcPr>
          <w:p w14:paraId="5461D25E" w14:textId="77777777" w:rsidR="00CB6225" w:rsidRPr="00F24B20" w:rsidRDefault="00CB6225" w:rsidP="00CC3AA3">
            <w:pPr>
              <w:jc w:val="center"/>
              <w:rPr>
                <w:rFonts w:ascii="Times New Roman" w:hAnsi="Times New Roman" w:cs="Times New Roman"/>
                <w:sz w:val="20"/>
                <w:szCs w:val="20"/>
              </w:rPr>
            </w:pPr>
            <w:bookmarkStart w:id="6" w:name="_Hlk101032291"/>
          </w:p>
        </w:tc>
        <w:tc>
          <w:tcPr>
            <w:tcW w:w="997" w:type="dxa"/>
            <w:vMerge w:val="restart"/>
            <w:noWrap/>
            <w:vAlign w:val="center"/>
            <w:hideMark/>
          </w:tcPr>
          <w:p w14:paraId="47D04082"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oxaliplatin</w:t>
            </w:r>
          </w:p>
        </w:tc>
        <w:tc>
          <w:tcPr>
            <w:tcW w:w="1145" w:type="dxa"/>
            <w:shd w:val="clear" w:color="auto" w:fill="E7E6E6" w:themeFill="background2"/>
            <w:noWrap/>
            <w:vAlign w:val="center"/>
            <w:hideMark/>
          </w:tcPr>
          <w:p w14:paraId="1B478555"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HCT116 OXAS-1</w:t>
            </w:r>
          </w:p>
        </w:tc>
        <w:tc>
          <w:tcPr>
            <w:tcW w:w="1134" w:type="dxa"/>
            <w:shd w:val="clear" w:color="auto" w:fill="E7E6E6" w:themeFill="background2"/>
            <w:noWrap/>
            <w:vAlign w:val="center"/>
            <w:hideMark/>
          </w:tcPr>
          <w:p w14:paraId="21D2DA02" w14:textId="22DF5FDC"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8.290</w:t>
            </w:r>
          </w:p>
        </w:tc>
        <w:tc>
          <w:tcPr>
            <w:tcW w:w="688" w:type="dxa"/>
            <w:vMerge w:val="restart"/>
            <w:shd w:val="clear" w:color="auto" w:fill="E7E6E6" w:themeFill="background2"/>
            <w:noWrap/>
            <w:vAlign w:val="center"/>
            <w:hideMark/>
          </w:tcPr>
          <w:p w14:paraId="3102472F" w14:textId="6E6D3776"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8.227</w:t>
            </w:r>
          </w:p>
        </w:tc>
        <w:tc>
          <w:tcPr>
            <w:tcW w:w="1843" w:type="dxa"/>
            <w:vMerge w:val="restart"/>
            <w:shd w:val="clear" w:color="auto" w:fill="E7E6E6" w:themeFill="background2"/>
            <w:noWrap/>
            <w:vAlign w:val="center"/>
            <w:hideMark/>
          </w:tcPr>
          <w:p w14:paraId="3F71A25A"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Low</w:t>
            </w:r>
          </w:p>
        </w:tc>
        <w:tc>
          <w:tcPr>
            <w:tcW w:w="718" w:type="dxa"/>
            <w:vMerge w:val="restart"/>
            <w:shd w:val="clear" w:color="auto" w:fill="E7E6E6" w:themeFill="background2"/>
            <w:noWrap/>
            <w:vAlign w:val="center"/>
            <w:hideMark/>
          </w:tcPr>
          <w:p w14:paraId="056E2D17"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p&lt;0.01(**)</w:t>
            </w:r>
          </w:p>
        </w:tc>
        <w:tc>
          <w:tcPr>
            <w:tcW w:w="1134" w:type="dxa"/>
            <w:vMerge w:val="restart"/>
            <w:shd w:val="clear" w:color="auto" w:fill="E7E6E6" w:themeFill="background2"/>
            <w:noWrap/>
            <w:vAlign w:val="center"/>
            <w:hideMark/>
          </w:tcPr>
          <w:p w14:paraId="6EC48F63"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Denmark</w:t>
            </w:r>
          </w:p>
        </w:tc>
        <w:tc>
          <w:tcPr>
            <w:tcW w:w="1134" w:type="dxa"/>
            <w:vMerge w:val="restart"/>
            <w:shd w:val="clear" w:color="auto" w:fill="E7E6E6" w:themeFill="background2"/>
            <w:noWrap/>
            <w:vAlign w:val="center"/>
            <w:hideMark/>
          </w:tcPr>
          <w:p w14:paraId="05BDC679"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GSE42387</w:t>
            </w:r>
          </w:p>
        </w:tc>
        <w:sdt>
          <w:sdtPr>
            <w:rPr>
              <w:rFonts w:ascii="Times New Roman" w:hAnsi="Times New Roman" w:cs="Times New Roman"/>
              <w:color w:val="000000"/>
              <w:sz w:val="20"/>
              <w:szCs w:val="20"/>
            </w:rPr>
            <w:tag w:val="MENDELEY_CITATION_v3_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"/>
            <w:id w:val="-1976440992"/>
            <w:placeholder>
              <w:docPart w:val="F9A4CA10F5B243F9A318DCA6CDE1FE0A"/>
            </w:placeholder>
          </w:sdtPr>
          <w:sdtEndPr/>
          <w:sdtContent>
            <w:tc>
              <w:tcPr>
                <w:tcW w:w="573" w:type="dxa"/>
                <w:vMerge w:val="restart"/>
                <w:shd w:val="clear" w:color="auto" w:fill="E7E6E6" w:themeFill="background2"/>
                <w:vAlign w:val="center"/>
              </w:tcPr>
              <w:p w14:paraId="5C73CD06"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color w:val="000000"/>
                    <w:sz w:val="20"/>
                    <w:szCs w:val="20"/>
                  </w:rPr>
                  <w:t>[7]</w:t>
                </w:r>
              </w:p>
            </w:tc>
          </w:sdtContent>
        </w:sdt>
      </w:tr>
      <w:bookmarkEnd w:id="6"/>
      <w:tr w:rsidR="00CB6225" w:rsidRPr="00F24B20" w14:paraId="7BF21B3D" w14:textId="77777777" w:rsidTr="00CC3AA3">
        <w:trPr>
          <w:trHeight w:val="276"/>
        </w:trPr>
        <w:tc>
          <w:tcPr>
            <w:tcW w:w="851" w:type="dxa"/>
            <w:vMerge/>
            <w:vAlign w:val="center"/>
            <w:hideMark/>
          </w:tcPr>
          <w:p w14:paraId="0207E409"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03C3DEBA"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0C44348E"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HCT116 OXAS-2</w:t>
            </w:r>
          </w:p>
        </w:tc>
        <w:tc>
          <w:tcPr>
            <w:tcW w:w="1134" w:type="dxa"/>
            <w:shd w:val="clear" w:color="auto" w:fill="E7E6E6" w:themeFill="background2"/>
            <w:noWrap/>
            <w:vAlign w:val="center"/>
            <w:hideMark/>
          </w:tcPr>
          <w:p w14:paraId="2FA0F1C9" w14:textId="55485198"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8.340</w:t>
            </w:r>
          </w:p>
        </w:tc>
        <w:tc>
          <w:tcPr>
            <w:tcW w:w="688" w:type="dxa"/>
            <w:vMerge/>
            <w:shd w:val="clear" w:color="auto" w:fill="E7E6E6" w:themeFill="background2"/>
            <w:vAlign w:val="center"/>
            <w:hideMark/>
          </w:tcPr>
          <w:p w14:paraId="4C687E2B"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5FBD1BE0"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74E33B8F"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4C70DF53"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21344F17"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6ECAFA52" w14:textId="77777777" w:rsidR="00CB6225" w:rsidRPr="00F24B20" w:rsidRDefault="00CB6225" w:rsidP="00CC3AA3">
            <w:pPr>
              <w:jc w:val="center"/>
              <w:rPr>
                <w:rFonts w:ascii="Times New Roman" w:hAnsi="Times New Roman" w:cs="Times New Roman"/>
                <w:sz w:val="20"/>
                <w:szCs w:val="20"/>
              </w:rPr>
            </w:pPr>
          </w:p>
        </w:tc>
      </w:tr>
      <w:tr w:rsidR="00CB6225" w:rsidRPr="00F24B20" w14:paraId="14D6111D" w14:textId="77777777" w:rsidTr="00CC3AA3">
        <w:trPr>
          <w:trHeight w:val="276"/>
        </w:trPr>
        <w:tc>
          <w:tcPr>
            <w:tcW w:w="851" w:type="dxa"/>
            <w:vMerge/>
            <w:vAlign w:val="center"/>
            <w:hideMark/>
          </w:tcPr>
          <w:p w14:paraId="120BF251"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6F5BCA57"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2F6E5F4C"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HCT116 OXAS-3</w:t>
            </w:r>
          </w:p>
        </w:tc>
        <w:tc>
          <w:tcPr>
            <w:tcW w:w="1134" w:type="dxa"/>
            <w:shd w:val="clear" w:color="auto" w:fill="E7E6E6" w:themeFill="background2"/>
            <w:noWrap/>
            <w:vAlign w:val="center"/>
            <w:hideMark/>
          </w:tcPr>
          <w:p w14:paraId="384AAB78" w14:textId="526F0A3C"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8.050</w:t>
            </w:r>
          </w:p>
        </w:tc>
        <w:tc>
          <w:tcPr>
            <w:tcW w:w="688" w:type="dxa"/>
            <w:vMerge/>
            <w:shd w:val="clear" w:color="auto" w:fill="E7E6E6" w:themeFill="background2"/>
            <w:vAlign w:val="center"/>
            <w:hideMark/>
          </w:tcPr>
          <w:p w14:paraId="23A0F1AA"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7063BCC7"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3D4E1D12"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78BE2243"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313565AB"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688A1860" w14:textId="77777777" w:rsidR="00CB6225" w:rsidRPr="00F24B20" w:rsidRDefault="00CB6225" w:rsidP="00CC3AA3">
            <w:pPr>
              <w:jc w:val="center"/>
              <w:rPr>
                <w:rFonts w:ascii="Times New Roman" w:hAnsi="Times New Roman" w:cs="Times New Roman"/>
                <w:sz w:val="20"/>
                <w:szCs w:val="20"/>
              </w:rPr>
            </w:pPr>
          </w:p>
        </w:tc>
      </w:tr>
      <w:tr w:rsidR="00CB6225" w:rsidRPr="00F24B20" w14:paraId="11897A0C" w14:textId="77777777" w:rsidTr="00CC3AA3">
        <w:trPr>
          <w:trHeight w:val="276"/>
        </w:trPr>
        <w:tc>
          <w:tcPr>
            <w:tcW w:w="851" w:type="dxa"/>
            <w:vMerge/>
            <w:vAlign w:val="center"/>
            <w:hideMark/>
          </w:tcPr>
          <w:p w14:paraId="735B5123"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1144901F"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0E59B807"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HCT116 OXAR-1</w:t>
            </w:r>
          </w:p>
        </w:tc>
        <w:tc>
          <w:tcPr>
            <w:tcW w:w="1134" w:type="dxa"/>
            <w:shd w:val="clear" w:color="auto" w:fill="E7E6E6" w:themeFill="background2"/>
            <w:noWrap/>
            <w:vAlign w:val="center"/>
            <w:hideMark/>
          </w:tcPr>
          <w:p w14:paraId="22F591F4" w14:textId="08E88DB8"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7.420</w:t>
            </w:r>
          </w:p>
        </w:tc>
        <w:tc>
          <w:tcPr>
            <w:tcW w:w="688" w:type="dxa"/>
            <w:vMerge w:val="restart"/>
            <w:shd w:val="clear" w:color="auto" w:fill="E7E6E6" w:themeFill="background2"/>
            <w:noWrap/>
            <w:vAlign w:val="center"/>
            <w:hideMark/>
          </w:tcPr>
          <w:p w14:paraId="41ECF3F7" w14:textId="5C91913A"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7.450</w:t>
            </w:r>
          </w:p>
        </w:tc>
        <w:tc>
          <w:tcPr>
            <w:tcW w:w="1843" w:type="dxa"/>
            <w:vMerge/>
            <w:shd w:val="clear" w:color="auto" w:fill="E7E6E6" w:themeFill="background2"/>
            <w:vAlign w:val="center"/>
            <w:hideMark/>
          </w:tcPr>
          <w:p w14:paraId="3A5818A8"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60B6BB46"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5D3B48E4"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46683236"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265B243A" w14:textId="77777777" w:rsidR="00CB6225" w:rsidRPr="00F24B20" w:rsidRDefault="00CB6225" w:rsidP="00CC3AA3">
            <w:pPr>
              <w:jc w:val="center"/>
              <w:rPr>
                <w:rFonts w:ascii="Times New Roman" w:hAnsi="Times New Roman" w:cs="Times New Roman"/>
                <w:sz w:val="20"/>
                <w:szCs w:val="20"/>
              </w:rPr>
            </w:pPr>
          </w:p>
        </w:tc>
      </w:tr>
      <w:tr w:rsidR="00CB6225" w:rsidRPr="00F24B20" w14:paraId="7F6A3E00" w14:textId="77777777" w:rsidTr="00CC3AA3">
        <w:trPr>
          <w:trHeight w:val="276"/>
        </w:trPr>
        <w:tc>
          <w:tcPr>
            <w:tcW w:w="851" w:type="dxa"/>
            <w:vMerge/>
            <w:vAlign w:val="center"/>
            <w:hideMark/>
          </w:tcPr>
          <w:p w14:paraId="621BE1F1"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62B7D49B"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41643A64"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HCT116 OXAR-2</w:t>
            </w:r>
          </w:p>
        </w:tc>
        <w:tc>
          <w:tcPr>
            <w:tcW w:w="1134" w:type="dxa"/>
            <w:shd w:val="clear" w:color="auto" w:fill="E7E6E6" w:themeFill="background2"/>
            <w:noWrap/>
            <w:vAlign w:val="center"/>
            <w:hideMark/>
          </w:tcPr>
          <w:p w14:paraId="3D20E060" w14:textId="577D3F8D"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7.650</w:t>
            </w:r>
          </w:p>
        </w:tc>
        <w:tc>
          <w:tcPr>
            <w:tcW w:w="688" w:type="dxa"/>
            <w:vMerge/>
            <w:shd w:val="clear" w:color="auto" w:fill="E7E6E6" w:themeFill="background2"/>
            <w:vAlign w:val="center"/>
            <w:hideMark/>
          </w:tcPr>
          <w:p w14:paraId="314C98BE"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628C9101"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45A3C75A"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3723A86E"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6E014A8A"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42959462" w14:textId="77777777" w:rsidR="00CB6225" w:rsidRPr="00F24B20" w:rsidRDefault="00CB6225" w:rsidP="00CC3AA3">
            <w:pPr>
              <w:jc w:val="center"/>
              <w:rPr>
                <w:rFonts w:ascii="Times New Roman" w:hAnsi="Times New Roman" w:cs="Times New Roman"/>
                <w:sz w:val="20"/>
                <w:szCs w:val="20"/>
              </w:rPr>
            </w:pPr>
          </w:p>
        </w:tc>
      </w:tr>
      <w:tr w:rsidR="00CB6225" w:rsidRPr="00F24B20" w14:paraId="53A83FB2" w14:textId="77777777" w:rsidTr="00CC3AA3">
        <w:trPr>
          <w:trHeight w:val="276"/>
        </w:trPr>
        <w:tc>
          <w:tcPr>
            <w:tcW w:w="851" w:type="dxa"/>
            <w:vMerge/>
            <w:vAlign w:val="center"/>
            <w:hideMark/>
          </w:tcPr>
          <w:p w14:paraId="29D9945E"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1B1D921F"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587B7D09"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HCT116 OXAR-3</w:t>
            </w:r>
          </w:p>
        </w:tc>
        <w:tc>
          <w:tcPr>
            <w:tcW w:w="1134" w:type="dxa"/>
            <w:shd w:val="clear" w:color="auto" w:fill="E7E6E6" w:themeFill="background2"/>
            <w:noWrap/>
            <w:vAlign w:val="center"/>
            <w:hideMark/>
          </w:tcPr>
          <w:p w14:paraId="1478B0F1" w14:textId="7AFBEA1F"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7.280</w:t>
            </w:r>
          </w:p>
        </w:tc>
        <w:tc>
          <w:tcPr>
            <w:tcW w:w="688" w:type="dxa"/>
            <w:vMerge/>
            <w:shd w:val="clear" w:color="auto" w:fill="E7E6E6" w:themeFill="background2"/>
            <w:vAlign w:val="center"/>
            <w:hideMark/>
          </w:tcPr>
          <w:p w14:paraId="7528CBE3"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3922C877"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06714098"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41C7C602"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28041CCF"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40D2021F" w14:textId="77777777" w:rsidR="00CB6225" w:rsidRPr="00F24B20" w:rsidRDefault="00CB6225" w:rsidP="00CC3AA3">
            <w:pPr>
              <w:jc w:val="center"/>
              <w:rPr>
                <w:rFonts w:ascii="Times New Roman" w:hAnsi="Times New Roman" w:cs="Times New Roman"/>
                <w:sz w:val="20"/>
                <w:szCs w:val="20"/>
              </w:rPr>
            </w:pPr>
          </w:p>
        </w:tc>
      </w:tr>
      <w:tr w:rsidR="00CB6225" w:rsidRPr="00F24B20" w14:paraId="16F3821C" w14:textId="77777777" w:rsidTr="00CC3AA3">
        <w:trPr>
          <w:trHeight w:val="276"/>
        </w:trPr>
        <w:tc>
          <w:tcPr>
            <w:tcW w:w="851" w:type="dxa"/>
            <w:vMerge/>
            <w:vAlign w:val="center"/>
            <w:hideMark/>
          </w:tcPr>
          <w:p w14:paraId="78A060BC"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3BABFAAB"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4FBC3B07"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HT29 OXAS-1</w:t>
            </w:r>
          </w:p>
        </w:tc>
        <w:tc>
          <w:tcPr>
            <w:tcW w:w="1134" w:type="dxa"/>
            <w:noWrap/>
            <w:vAlign w:val="center"/>
            <w:hideMark/>
          </w:tcPr>
          <w:p w14:paraId="03314B45" w14:textId="2D51A8AA"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6.540</w:t>
            </w:r>
          </w:p>
        </w:tc>
        <w:tc>
          <w:tcPr>
            <w:tcW w:w="688" w:type="dxa"/>
            <w:vMerge w:val="restart"/>
            <w:noWrap/>
            <w:vAlign w:val="center"/>
            <w:hideMark/>
          </w:tcPr>
          <w:p w14:paraId="152153BC" w14:textId="30C04FE9"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6.603</w:t>
            </w:r>
          </w:p>
        </w:tc>
        <w:tc>
          <w:tcPr>
            <w:tcW w:w="1843" w:type="dxa"/>
            <w:vMerge w:val="restart"/>
            <w:noWrap/>
            <w:vAlign w:val="center"/>
            <w:hideMark/>
          </w:tcPr>
          <w:p w14:paraId="3A961995"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Low</w:t>
            </w:r>
          </w:p>
        </w:tc>
        <w:tc>
          <w:tcPr>
            <w:tcW w:w="718" w:type="dxa"/>
            <w:vMerge w:val="restart"/>
            <w:noWrap/>
            <w:vAlign w:val="center"/>
            <w:hideMark/>
          </w:tcPr>
          <w:p w14:paraId="2B604225"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p&lt;0.05(*)</w:t>
            </w:r>
          </w:p>
        </w:tc>
        <w:tc>
          <w:tcPr>
            <w:tcW w:w="1134" w:type="dxa"/>
            <w:vMerge/>
            <w:vAlign w:val="center"/>
            <w:hideMark/>
          </w:tcPr>
          <w:p w14:paraId="26D65731"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07DBACCD"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1180D837" w14:textId="77777777" w:rsidR="00CB6225" w:rsidRPr="00F24B20" w:rsidRDefault="00CB6225" w:rsidP="00CC3AA3">
            <w:pPr>
              <w:jc w:val="center"/>
              <w:rPr>
                <w:rFonts w:ascii="Times New Roman" w:hAnsi="Times New Roman" w:cs="Times New Roman"/>
                <w:sz w:val="20"/>
                <w:szCs w:val="20"/>
              </w:rPr>
            </w:pPr>
          </w:p>
        </w:tc>
      </w:tr>
      <w:tr w:rsidR="00CB6225" w:rsidRPr="00F24B20" w14:paraId="74FF31A4" w14:textId="77777777" w:rsidTr="00CC3AA3">
        <w:trPr>
          <w:trHeight w:val="276"/>
        </w:trPr>
        <w:tc>
          <w:tcPr>
            <w:tcW w:w="851" w:type="dxa"/>
            <w:vMerge/>
            <w:vAlign w:val="center"/>
            <w:hideMark/>
          </w:tcPr>
          <w:p w14:paraId="16D334A1"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3F96D0C4"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17D3C599"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HT29 OXAS-2</w:t>
            </w:r>
          </w:p>
        </w:tc>
        <w:tc>
          <w:tcPr>
            <w:tcW w:w="1134" w:type="dxa"/>
            <w:noWrap/>
            <w:vAlign w:val="center"/>
            <w:hideMark/>
          </w:tcPr>
          <w:p w14:paraId="3250429E" w14:textId="5CC6626D"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6.670</w:t>
            </w:r>
          </w:p>
        </w:tc>
        <w:tc>
          <w:tcPr>
            <w:tcW w:w="688" w:type="dxa"/>
            <w:vMerge/>
            <w:vAlign w:val="center"/>
            <w:hideMark/>
          </w:tcPr>
          <w:p w14:paraId="4C187E8A"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62BB577C"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48182AB4"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622B227D"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2BD71337"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7508FDD8" w14:textId="77777777" w:rsidR="00CB6225" w:rsidRPr="00F24B20" w:rsidRDefault="00CB6225" w:rsidP="00CC3AA3">
            <w:pPr>
              <w:jc w:val="center"/>
              <w:rPr>
                <w:rFonts w:ascii="Times New Roman" w:hAnsi="Times New Roman" w:cs="Times New Roman"/>
                <w:sz w:val="20"/>
                <w:szCs w:val="20"/>
              </w:rPr>
            </w:pPr>
          </w:p>
        </w:tc>
      </w:tr>
      <w:tr w:rsidR="00CB6225" w:rsidRPr="00F24B20" w14:paraId="00C65B37" w14:textId="77777777" w:rsidTr="00CC3AA3">
        <w:trPr>
          <w:trHeight w:val="276"/>
        </w:trPr>
        <w:tc>
          <w:tcPr>
            <w:tcW w:w="851" w:type="dxa"/>
            <w:vMerge/>
            <w:vAlign w:val="center"/>
            <w:hideMark/>
          </w:tcPr>
          <w:p w14:paraId="7D204940"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5AA71303"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5691302E"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HT29 OXAS-3</w:t>
            </w:r>
          </w:p>
        </w:tc>
        <w:tc>
          <w:tcPr>
            <w:tcW w:w="1134" w:type="dxa"/>
            <w:noWrap/>
            <w:vAlign w:val="center"/>
            <w:hideMark/>
          </w:tcPr>
          <w:p w14:paraId="1AF2499A" w14:textId="41BAE60F"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6.600</w:t>
            </w:r>
          </w:p>
        </w:tc>
        <w:tc>
          <w:tcPr>
            <w:tcW w:w="688" w:type="dxa"/>
            <w:vMerge/>
            <w:vAlign w:val="center"/>
            <w:hideMark/>
          </w:tcPr>
          <w:p w14:paraId="5BFE5A35"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47D7851C"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321A658E"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39B6BF05"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32CAF2C4"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2ED01BC7" w14:textId="77777777" w:rsidR="00CB6225" w:rsidRPr="00F24B20" w:rsidRDefault="00CB6225" w:rsidP="00CC3AA3">
            <w:pPr>
              <w:jc w:val="center"/>
              <w:rPr>
                <w:rFonts w:ascii="Times New Roman" w:hAnsi="Times New Roman" w:cs="Times New Roman"/>
                <w:sz w:val="20"/>
                <w:szCs w:val="20"/>
              </w:rPr>
            </w:pPr>
          </w:p>
        </w:tc>
      </w:tr>
      <w:tr w:rsidR="00CB6225" w:rsidRPr="00F24B20" w14:paraId="02F602EE" w14:textId="77777777" w:rsidTr="00CC3AA3">
        <w:trPr>
          <w:trHeight w:val="276"/>
        </w:trPr>
        <w:tc>
          <w:tcPr>
            <w:tcW w:w="851" w:type="dxa"/>
            <w:vMerge/>
            <w:vAlign w:val="center"/>
            <w:hideMark/>
          </w:tcPr>
          <w:p w14:paraId="54A6101E"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01C51F27"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0248C85B"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HT29 OXAR-1</w:t>
            </w:r>
          </w:p>
        </w:tc>
        <w:tc>
          <w:tcPr>
            <w:tcW w:w="1134" w:type="dxa"/>
            <w:noWrap/>
            <w:vAlign w:val="center"/>
            <w:hideMark/>
          </w:tcPr>
          <w:p w14:paraId="3D3AEC7B" w14:textId="3A18ADF5"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6.510</w:t>
            </w:r>
          </w:p>
        </w:tc>
        <w:tc>
          <w:tcPr>
            <w:tcW w:w="688" w:type="dxa"/>
            <w:vMerge w:val="restart"/>
            <w:noWrap/>
            <w:vAlign w:val="center"/>
            <w:hideMark/>
          </w:tcPr>
          <w:p w14:paraId="188EF59C" w14:textId="5FD6680B"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6.487</w:t>
            </w:r>
          </w:p>
        </w:tc>
        <w:tc>
          <w:tcPr>
            <w:tcW w:w="1843" w:type="dxa"/>
            <w:vMerge/>
            <w:vAlign w:val="center"/>
            <w:hideMark/>
          </w:tcPr>
          <w:p w14:paraId="3F712615"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72CEC73F"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01BEB101"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0B99233F"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0CE9DDFE" w14:textId="77777777" w:rsidR="00CB6225" w:rsidRPr="00F24B20" w:rsidRDefault="00CB6225" w:rsidP="00CC3AA3">
            <w:pPr>
              <w:jc w:val="center"/>
              <w:rPr>
                <w:rFonts w:ascii="Times New Roman" w:hAnsi="Times New Roman" w:cs="Times New Roman"/>
                <w:sz w:val="20"/>
                <w:szCs w:val="20"/>
              </w:rPr>
            </w:pPr>
          </w:p>
        </w:tc>
      </w:tr>
      <w:tr w:rsidR="00CB6225" w:rsidRPr="00F24B20" w14:paraId="45403BDB" w14:textId="77777777" w:rsidTr="00CC3AA3">
        <w:trPr>
          <w:trHeight w:val="276"/>
        </w:trPr>
        <w:tc>
          <w:tcPr>
            <w:tcW w:w="851" w:type="dxa"/>
            <w:vMerge/>
            <w:vAlign w:val="center"/>
            <w:hideMark/>
          </w:tcPr>
          <w:p w14:paraId="32DB0861"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17DD52B7"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20BAFDC7"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HT29 OXAR-2</w:t>
            </w:r>
          </w:p>
        </w:tc>
        <w:tc>
          <w:tcPr>
            <w:tcW w:w="1134" w:type="dxa"/>
            <w:noWrap/>
            <w:vAlign w:val="center"/>
            <w:hideMark/>
          </w:tcPr>
          <w:p w14:paraId="40A67B78" w14:textId="3F62583F"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6.480</w:t>
            </w:r>
          </w:p>
        </w:tc>
        <w:tc>
          <w:tcPr>
            <w:tcW w:w="688" w:type="dxa"/>
            <w:vMerge/>
            <w:vAlign w:val="center"/>
            <w:hideMark/>
          </w:tcPr>
          <w:p w14:paraId="4DDB8751"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79E312FA"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175BF7E2"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3E4164B4"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6DC131CB"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27A021DF" w14:textId="77777777" w:rsidR="00CB6225" w:rsidRPr="00F24B20" w:rsidRDefault="00CB6225" w:rsidP="00CC3AA3">
            <w:pPr>
              <w:jc w:val="center"/>
              <w:rPr>
                <w:rFonts w:ascii="Times New Roman" w:hAnsi="Times New Roman" w:cs="Times New Roman"/>
                <w:sz w:val="20"/>
                <w:szCs w:val="20"/>
              </w:rPr>
            </w:pPr>
          </w:p>
        </w:tc>
      </w:tr>
      <w:tr w:rsidR="00CB6225" w:rsidRPr="00F24B20" w14:paraId="62E07C7A" w14:textId="77777777" w:rsidTr="00CC3AA3">
        <w:trPr>
          <w:trHeight w:val="276"/>
        </w:trPr>
        <w:tc>
          <w:tcPr>
            <w:tcW w:w="851" w:type="dxa"/>
            <w:vMerge/>
            <w:vAlign w:val="center"/>
            <w:hideMark/>
          </w:tcPr>
          <w:p w14:paraId="4C452436"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138B1BCA"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5AB5C4A3"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HT29 OXAR-3</w:t>
            </w:r>
          </w:p>
        </w:tc>
        <w:tc>
          <w:tcPr>
            <w:tcW w:w="1134" w:type="dxa"/>
            <w:noWrap/>
            <w:vAlign w:val="center"/>
            <w:hideMark/>
          </w:tcPr>
          <w:p w14:paraId="0A457A29" w14:textId="3AE03218"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6.470</w:t>
            </w:r>
          </w:p>
        </w:tc>
        <w:tc>
          <w:tcPr>
            <w:tcW w:w="688" w:type="dxa"/>
            <w:vMerge/>
            <w:vAlign w:val="center"/>
            <w:hideMark/>
          </w:tcPr>
          <w:p w14:paraId="266C1B50"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1C608A2E"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3EA1D071"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60C64EB3"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32C60617"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71E46AC2" w14:textId="77777777" w:rsidR="00CB6225" w:rsidRPr="00F24B20" w:rsidRDefault="00CB6225" w:rsidP="00CC3AA3">
            <w:pPr>
              <w:jc w:val="center"/>
              <w:rPr>
                <w:rFonts w:ascii="Times New Roman" w:hAnsi="Times New Roman" w:cs="Times New Roman"/>
                <w:sz w:val="20"/>
                <w:szCs w:val="20"/>
              </w:rPr>
            </w:pPr>
          </w:p>
        </w:tc>
      </w:tr>
      <w:tr w:rsidR="00CB6225" w:rsidRPr="00F24B20" w14:paraId="402BAE05" w14:textId="77777777" w:rsidTr="00CC3AA3">
        <w:trPr>
          <w:trHeight w:val="276"/>
        </w:trPr>
        <w:tc>
          <w:tcPr>
            <w:tcW w:w="851" w:type="dxa"/>
            <w:vMerge/>
            <w:vAlign w:val="center"/>
            <w:hideMark/>
          </w:tcPr>
          <w:p w14:paraId="591432A7"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76E824CE"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42D8E181" w14:textId="77777777" w:rsidR="00CB6225" w:rsidRPr="00F24B20" w:rsidRDefault="00CB6225" w:rsidP="00CC3AA3">
            <w:pPr>
              <w:jc w:val="center"/>
              <w:rPr>
                <w:rFonts w:ascii="Times New Roman" w:hAnsi="Times New Roman" w:cs="Times New Roman"/>
                <w:sz w:val="20"/>
                <w:szCs w:val="20"/>
              </w:rPr>
            </w:pPr>
            <w:proofErr w:type="spellStart"/>
            <w:r w:rsidRPr="00F24B20">
              <w:rPr>
                <w:rFonts w:ascii="Times New Roman" w:hAnsi="Times New Roman" w:cs="Times New Roman"/>
                <w:sz w:val="20"/>
                <w:szCs w:val="20"/>
              </w:rPr>
              <w:t>LoVo</w:t>
            </w:r>
            <w:proofErr w:type="spellEnd"/>
            <w:r w:rsidRPr="00F24B20">
              <w:rPr>
                <w:rFonts w:ascii="Times New Roman" w:hAnsi="Times New Roman" w:cs="Times New Roman"/>
                <w:sz w:val="20"/>
                <w:szCs w:val="20"/>
              </w:rPr>
              <w:t xml:space="preserve"> OXAS-1</w:t>
            </w:r>
          </w:p>
        </w:tc>
        <w:tc>
          <w:tcPr>
            <w:tcW w:w="1134" w:type="dxa"/>
            <w:shd w:val="clear" w:color="auto" w:fill="E7E6E6" w:themeFill="background2"/>
            <w:noWrap/>
            <w:vAlign w:val="center"/>
            <w:hideMark/>
          </w:tcPr>
          <w:p w14:paraId="154FF6A5" w14:textId="45EE87F4"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6.520</w:t>
            </w:r>
          </w:p>
        </w:tc>
        <w:tc>
          <w:tcPr>
            <w:tcW w:w="688" w:type="dxa"/>
            <w:vMerge w:val="restart"/>
            <w:shd w:val="clear" w:color="auto" w:fill="E7E6E6" w:themeFill="background2"/>
            <w:noWrap/>
            <w:vAlign w:val="center"/>
            <w:hideMark/>
          </w:tcPr>
          <w:p w14:paraId="37B5D72F" w14:textId="6AE26F2F"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6.557</w:t>
            </w:r>
          </w:p>
        </w:tc>
        <w:tc>
          <w:tcPr>
            <w:tcW w:w="1843" w:type="dxa"/>
            <w:vMerge w:val="restart"/>
            <w:shd w:val="clear" w:color="auto" w:fill="E7E6E6" w:themeFill="background2"/>
            <w:noWrap/>
            <w:vAlign w:val="center"/>
            <w:hideMark/>
          </w:tcPr>
          <w:p w14:paraId="560CE53D"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High</w:t>
            </w:r>
          </w:p>
        </w:tc>
        <w:tc>
          <w:tcPr>
            <w:tcW w:w="718" w:type="dxa"/>
            <w:vMerge w:val="restart"/>
            <w:shd w:val="clear" w:color="auto" w:fill="E7E6E6" w:themeFill="background2"/>
            <w:noWrap/>
            <w:vAlign w:val="center"/>
            <w:hideMark/>
          </w:tcPr>
          <w:p w14:paraId="47C333B8"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p&lt;0.05(*)</w:t>
            </w:r>
          </w:p>
        </w:tc>
        <w:tc>
          <w:tcPr>
            <w:tcW w:w="1134" w:type="dxa"/>
            <w:vMerge/>
            <w:shd w:val="clear" w:color="auto" w:fill="E7E6E6" w:themeFill="background2"/>
            <w:vAlign w:val="center"/>
            <w:hideMark/>
          </w:tcPr>
          <w:p w14:paraId="26A3FC87"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7C1B82FB"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467CE360" w14:textId="77777777" w:rsidR="00CB6225" w:rsidRPr="00F24B20" w:rsidRDefault="00CB6225" w:rsidP="00CC3AA3">
            <w:pPr>
              <w:jc w:val="center"/>
              <w:rPr>
                <w:rFonts w:ascii="Times New Roman" w:hAnsi="Times New Roman" w:cs="Times New Roman"/>
                <w:sz w:val="20"/>
                <w:szCs w:val="20"/>
              </w:rPr>
            </w:pPr>
          </w:p>
        </w:tc>
      </w:tr>
      <w:tr w:rsidR="00CB6225" w:rsidRPr="00F24B20" w14:paraId="1EB43C95" w14:textId="77777777" w:rsidTr="00CC3AA3">
        <w:trPr>
          <w:trHeight w:val="276"/>
        </w:trPr>
        <w:tc>
          <w:tcPr>
            <w:tcW w:w="851" w:type="dxa"/>
            <w:vMerge/>
            <w:vAlign w:val="center"/>
            <w:hideMark/>
          </w:tcPr>
          <w:p w14:paraId="66BFCEFB"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677452DD"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749BE6C3" w14:textId="77777777" w:rsidR="00CB6225" w:rsidRPr="00F24B20" w:rsidRDefault="00CB6225" w:rsidP="00CC3AA3">
            <w:pPr>
              <w:jc w:val="center"/>
              <w:rPr>
                <w:rFonts w:ascii="Times New Roman" w:hAnsi="Times New Roman" w:cs="Times New Roman"/>
                <w:sz w:val="20"/>
                <w:szCs w:val="20"/>
              </w:rPr>
            </w:pPr>
            <w:proofErr w:type="spellStart"/>
            <w:r w:rsidRPr="00F24B20">
              <w:rPr>
                <w:rFonts w:ascii="Times New Roman" w:hAnsi="Times New Roman" w:cs="Times New Roman"/>
                <w:sz w:val="20"/>
                <w:szCs w:val="20"/>
              </w:rPr>
              <w:t>LoVo</w:t>
            </w:r>
            <w:proofErr w:type="spellEnd"/>
            <w:r w:rsidRPr="00F24B20">
              <w:rPr>
                <w:rFonts w:ascii="Times New Roman" w:hAnsi="Times New Roman" w:cs="Times New Roman"/>
                <w:sz w:val="20"/>
                <w:szCs w:val="20"/>
              </w:rPr>
              <w:t xml:space="preserve"> OXAS-2</w:t>
            </w:r>
          </w:p>
        </w:tc>
        <w:tc>
          <w:tcPr>
            <w:tcW w:w="1134" w:type="dxa"/>
            <w:shd w:val="clear" w:color="auto" w:fill="E7E6E6" w:themeFill="background2"/>
            <w:noWrap/>
            <w:vAlign w:val="center"/>
            <w:hideMark/>
          </w:tcPr>
          <w:p w14:paraId="1BF0B80F" w14:textId="0BD04C39"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6.630</w:t>
            </w:r>
          </w:p>
        </w:tc>
        <w:tc>
          <w:tcPr>
            <w:tcW w:w="688" w:type="dxa"/>
            <w:vMerge/>
            <w:shd w:val="clear" w:color="auto" w:fill="E7E6E6" w:themeFill="background2"/>
            <w:vAlign w:val="center"/>
            <w:hideMark/>
          </w:tcPr>
          <w:p w14:paraId="7CD1DC9B"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1A091940"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6A1A784D"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148609D4"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7533B40C"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5B8F2CBD" w14:textId="77777777" w:rsidR="00CB6225" w:rsidRPr="00F24B20" w:rsidRDefault="00CB6225" w:rsidP="00CC3AA3">
            <w:pPr>
              <w:jc w:val="center"/>
              <w:rPr>
                <w:rFonts w:ascii="Times New Roman" w:hAnsi="Times New Roman" w:cs="Times New Roman"/>
                <w:sz w:val="20"/>
                <w:szCs w:val="20"/>
              </w:rPr>
            </w:pPr>
          </w:p>
        </w:tc>
      </w:tr>
      <w:tr w:rsidR="00CB6225" w:rsidRPr="00F24B20" w14:paraId="0457751A" w14:textId="77777777" w:rsidTr="00CC3AA3">
        <w:trPr>
          <w:trHeight w:val="276"/>
        </w:trPr>
        <w:tc>
          <w:tcPr>
            <w:tcW w:w="851" w:type="dxa"/>
            <w:vMerge/>
            <w:vAlign w:val="center"/>
            <w:hideMark/>
          </w:tcPr>
          <w:p w14:paraId="0384E584"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1C65B413"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04B9FC72" w14:textId="77777777" w:rsidR="00CB6225" w:rsidRPr="00F24B20" w:rsidRDefault="00CB6225" w:rsidP="00CC3AA3">
            <w:pPr>
              <w:jc w:val="center"/>
              <w:rPr>
                <w:rFonts w:ascii="Times New Roman" w:hAnsi="Times New Roman" w:cs="Times New Roman"/>
                <w:sz w:val="20"/>
                <w:szCs w:val="20"/>
              </w:rPr>
            </w:pPr>
            <w:proofErr w:type="spellStart"/>
            <w:r w:rsidRPr="00F24B20">
              <w:rPr>
                <w:rFonts w:ascii="Times New Roman" w:hAnsi="Times New Roman" w:cs="Times New Roman"/>
                <w:sz w:val="20"/>
                <w:szCs w:val="20"/>
              </w:rPr>
              <w:t>LoVo</w:t>
            </w:r>
            <w:proofErr w:type="spellEnd"/>
            <w:r w:rsidRPr="00F24B20">
              <w:rPr>
                <w:rFonts w:ascii="Times New Roman" w:hAnsi="Times New Roman" w:cs="Times New Roman"/>
                <w:sz w:val="20"/>
                <w:szCs w:val="20"/>
              </w:rPr>
              <w:t xml:space="preserve"> OXAS-3</w:t>
            </w:r>
          </w:p>
        </w:tc>
        <w:tc>
          <w:tcPr>
            <w:tcW w:w="1134" w:type="dxa"/>
            <w:shd w:val="clear" w:color="auto" w:fill="E7E6E6" w:themeFill="background2"/>
            <w:noWrap/>
            <w:vAlign w:val="center"/>
            <w:hideMark/>
          </w:tcPr>
          <w:p w14:paraId="6E165616" w14:textId="5108DAC8"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6.520</w:t>
            </w:r>
          </w:p>
        </w:tc>
        <w:tc>
          <w:tcPr>
            <w:tcW w:w="688" w:type="dxa"/>
            <w:vMerge/>
            <w:shd w:val="clear" w:color="auto" w:fill="E7E6E6" w:themeFill="background2"/>
            <w:vAlign w:val="center"/>
            <w:hideMark/>
          </w:tcPr>
          <w:p w14:paraId="69F17E6E"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708C264A"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4BA5C70A"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31D1A2AD"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525A8ABB"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76891780" w14:textId="77777777" w:rsidR="00CB6225" w:rsidRPr="00F24B20" w:rsidRDefault="00CB6225" w:rsidP="00CC3AA3">
            <w:pPr>
              <w:jc w:val="center"/>
              <w:rPr>
                <w:rFonts w:ascii="Times New Roman" w:hAnsi="Times New Roman" w:cs="Times New Roman"/>
                <w:sz w:val="20"/>
                <w:szCs w:val="20"/>
              </w:rPr>
            </w:pPr>
          </w:p>
        </w:tc>
      </w:tr>
      <w:tr w:rsidR="00CB6225" w:rsidRPr="00F24B20" w14:paraId="5F300C52" w14:textId="77777777" w:rsidTr="00CC3AA3">
        <w:trPr>
          <w:trHeight w:val="276"/>
        </w:trPr>
        <w:tc>
          <w:tcPr>
            <w:tcW w:w="851" w:type="dxa"/>
            <w:vMerge/>
            <w:vAlign w:val="center"/>
            <w:hideMark/>
          </w:tcPr>
          <w:p w14:paraId="2A3413A1"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2AE1CF45"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33D9645B" w14:textId="77777777" w:rsidR="00CB6225" w:rsidRPr="00F24B20" w:rsidRDefault="00CB6225" w:rsidP="00CC3AA3">
            <w:pPr>
              <w:jc w:val="center"/>
              <w:rPr>
                <w:rFonts w:ascii="Times New Roman" w:hAnsi="Times New Roman" w:cs="Times New Roman"/>
                <w:sz w:val="20"/>
                <w:szCs w:val="20"/>
              </w:rPr>
            </w:pPr>
            <w:proofErr w:type="spellStart"/>
            <w:r w:rsidRPr="00F24B20">
              <w:rPr>
                <w:rFonts w:ascii="Times New Roman" w:hAnsi="Times New Roman" w:cs="Times New Roman"/>
                <w:sz w:val="20"/>
                <w:szCs w:val="20"/>
              </w:rPr>
              <w:t>LoVo</w:t>
            </w:r>
            <w:proofErr w:type="spellEnd"/>
            <w:r w:rsidRPr="00F24B20">
              <w:rPr>
                <w:rFonts w:ascii="Times New Roman" w:hAnsi="Times New Roman" w:cs="Times New Roman"/>
                <w:sz w:val="20"/>
                <w:szCs w:val="20"/>
              </w:rPr>
              <w:t xml:space="preserve"> OXAR-1</w:t>
            </w:r>
          </w:p>
        </w:tc>
        <w:tc>
          <w:tcPr>
            <w:tcW w:w="1134" w:type="dxa"/>
            <w:shd w:val="clear" w:color="auto" w:fill="E7E6E6" w:themeFill="background2"/>
            <w:noWrap/>
            <w:vAlign w:val="center"/>
            <w:hideMark/>
          </w:tcPr>
          <w:p w14:paraId="35EBCC2E" w14:textId="5BBE0DB6"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7.540</w:t>
            </w:r>
          </w:p>
        </w:tc>
        <w:tc>
          <w:tcPr>
            <w:tcW w:w="688" w:type="dxa"/>
            <w:vMerge w:val="restart"/>
            <w:shd w:val="clear" w:color="auto" w:fill="E7E6E6" w:themeFill="background2"/>
            <w:noWrap/>
            <w:vAlign w:val="center"/>
            <w:hideMark/>
          </w:tcPr>
          <w:p w14:paraId="3204C160" w14:textId="2520DDE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7.557</w:t>
            </w:r>
          </w:p>
        </w:tc>
        <w:tc>
          <w:tcPr>
            <w:tcW w:w="1843" w:type="dxa"/>
            <w:vMerge/>
            <w:shd w:val="clear" w:color="auto" w:fill="E7E6E6" w:themeFill="background2"/>
            <w:vAlign w:val="center"/>
            <w:hideMark/>
          </w:tcPr>
          <w:p w14:paraId="7B7B5058"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44C64351"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0511644E"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0741AAB4"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7D3E6EDD" w14:textId="77777777" w:rsidR="00CB6225" w:rsidRPr="00F24B20" w:rsidRDefault="00CB6225" w:rsidP="00CC3AA3">
            <w:pPr>
              <w:jc w:val="center"/>
              <w:rPr>
                <w:rFonts w:ascii="Times New Roman" w:hAnsi="Times New Roman" w:cs="Times New Roman"/>
                <w:sz w:val="20"/>
                <w:szCs w:val="20"/>
              </w:rPr>
            </w:pPr>
          </w:p>
        </w:tc>
      </w:tr>
      <w:tr w:rsidR="00CB6225" w:rsidRPr="00F24B20" w14:paraId="25F1630D" w14:textId="77777777" w:rsidTr="00CC3AA3">
        <w:trPr>
          <w:trHeight w:val="276"/>
        </w:trPr>
        <w:tc>
          <w:tcPr>
            <w:tcW w:w="851" w:type="dxa"/>
            <w:vMerge/>
            <w:vAlign w:val="center"/>
            <w:hideMark/>
          </w:tcPr>
          <w:p w14:paraId="51557F54"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580295AD"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7634F7B8" w14:textId="77777777" w:rsidR="00CB6225" w:rsidRPr="00F24B20" w:rsidRDefault="00CB6225" w:rsidP="00CC3AA3">
            <w:pPr>
              <w:jc w:val="center"/>
              <w:rPr>
                <w:rFonts w:ascii="Times New Roman" w:hAnsi="Times New Roman" w:cs="Times New Roman"/>
                <w:sz w:val="20"/>
                <w:szCs w:val="20"/>
              </w:rPr>
            </w:pPr>
            <w:proofErr w:type="spellStart"/>
            <w:r w:rsidRPr="00F24B20">
              <w:rPr>
                <w:rFonts w:ascii="Times New Roman" w:hAnsi="Times New Roman" w:cs="Times New Roman"/>
                <w:sz w:val="20"/>
                <w:szCs w:val="20"/>
              </w:rPr>
              <w:t>LoVo</w:t>
            </w:r>
            <w:proofErr w:type="spellEnd"/>
            <w:r w:rsidRPr="00F24B20">
              <w:rPr>
                <w:rFonts w:ascii="Times New Roman" w:hAnsi="Times New Roman" w:cs="Times New Roman"/>
                <w:sz w:val="20"/>
                <w:szCs w:val="20"/>
              </w:rPr>
              <w:t xml:space="preserve"> OXAR-2</w:t>
            </w:r>
          </w:p>
        </w:tc>
        <w:tc>
          <w:tcPr>
            <w:tcW w:w="1134" w:type="dxa"/>
            <w:shd w:val="clear" w:color="auto" w:fill="E7E6E6" w:themeFill="background2"/>
            <w:noWrap/>
            <w:vAlign w:val="center"/>
            <w:hideMark/>
          </w:tcPr>
          <w:p w14:paraId="691040EE" w14:textId="78EDB823"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7.850</w:t>
            </w:r>
          </w:p>
        </w:tc>
        <w:tc>
          <w:tcPr>
            <w:tcW w:w="688" w:type="dxa"/>
            <w:vMerge/>
            <w:shd w:val="clear" w:color="auto" w:fill="E7E6E6" w:themeFill="background2"/>
            <w:vAlign w:val="center"/>
            <w:hideMark/>
          </w:tcPr>
          <w:p w14:paraId="2F97EAAA"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72124D6D"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43314E5A"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5597A0FF"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3508295C"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15277648" w14:textId="77777777" w:rsidR="00CB6225" w:rsidRPr="00F24B20" w:rsidRDefault="00CB6225" w:rsidP="00CC3AA3">
            <w:pPr>
              <w:jc w:val="center"/>
              <w:rPr>
                <w:rFonts w:ascii="Times New Roman" w:hAnsi="Times New Roman" w:cs="Times New Roman"/>
                <w:sz w:val="20"/>
                <w:szCs w:val="20"/>
              </w:rPr>
            </w:pPr>
          </w:p>
        </w:tc>
      </w:tr>
      <w:tr w:rsidR="00CB6225" w:rsidRPr="00F24B20" w14:paraId="46D2D719" w14:textId="77777777" w:rsidTr="00CC3AA3">
        <w:trPr>
          <w:trHeight w:val="276"/>
        </w:trPr>
        <w:tc>
          <w:tcPr>
            <w:tcW w:w="851" w:type="dxa"/>
            <w:vMerge/>
            <w:vAlign w:val="center"/>
            <w:hideMark/>
          </w:tcPr>
          <w:p w14:paraId="3871BAB9"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7E150C3E"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088399D7" w14:textId="77777777" w:rsidR="00CB6225" w:rsidRPr="00F24B20" w:rsidRDefault="00CB6225" w:rsidP="00CC3AA3">
            <w:pPr>
              <w:jc w:val="center"/>
              <w:rPr>
                <w:rFonts w:ascii="Times New Roman" w:hAnsi="Times New Roman" w:cs="Times New Roman"/>
                <w:sz w:val="20"/>
                <w:szCs w:val="20"/>
              </w:rPr>
            </w:pPr>
            <w:proofErr w:type="spellStart"/>
            <w:r w:rsidRPr="00F24B20">
              <w:rPr>
                <w:rFonts w:ascii="Times New Roman" w:hAnsi="Times New Roman" w:cs="Times New Roman"/>
                <w:sz w:val="20"/>
                <w:szCs w:val="20"/>
              </w:rPr>
              <w:t>LoVo</w:t>
            </w:r>
            <w:proofErr w:type="spellEnd"/>
            <w:r w:rsidRPr="00F24B20">
              <w:rPr>
                <w:rFonts w:ascii="Times New Roman" w:hAnsi="Times New Roman" w:cs="Times New Roman"/>
                <w:sz w:val="20"/>
                <w:szCs w:val="20"/>
              </w:rPr>
              <w:t xml:space="preserve"> OXAR-3</w:t>
            </w:r>
          </w:p>
        </w:tc>
        <w:tc>
          <w:tcPr>
            <w:tcW w:w="1134" w:type="dxa"/>
            <w:shd w:val="clear" w:color="auto" w:fill="E7E6E6" w:themeFill="background2"/>
            <w:noWrap/>
            <w:vAlign w:val="center"/>
            <w:hideMark/>
          </w:tcPr>
          <w:p w14:paraId="3BB19590" w14:textId="52BE1305"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7.280</w:t>
            </w:r>
          </w:p>
        </w:tc>
        <w:tc>
          <w:tcPr>
            <w:tcW w:w="688" w:type="dxa"/>
            <w:vMerge/>
            <w:shd w:val="clear" w:color="auto" w:fill="E7E6E6" w:themeFill="background2"/>
            <w:vAlign w:val="center"/>
            <w:hideMark/>
          </w:tcPr>
          <w:p w14:paraId="26C38197"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354F5440"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3F5FDF49"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5C05CAA9"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653C98BF"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60BCD20B" w14:textId="77777777" w:rsidR="00CB6225" w:rsidRPr="00F24B20" w:rsidRDefault="00CB6225" w:rsidP="00CC3AA3">
            <w:pPr>
              <w:jc w:val="center"/>
              <w:rPr>
                <w:rFonts w:ascii="Times New Roman" w:hAnsi="Times New Roman" w:cs="Times New Roman"/>
                <w:sz w:val="20"/>
                <w:szCs w:val="20"/>
              </w:rPr>
            </w:pPr>
          </w:p>
        </w:tc>
      </w:tr>
      <w:tr w:rsidR="00CB6225" w:rsidRPr="00F24B20" w14:paraId="044CFA71" w14:textId="77777777" w:rsidTr="00CC3AA3">
        <w:trPr>
          <w:trHeight w:val="276"/>
        </w:trPr>
        <w:tc>
          <w:tcPr>
            <w:tcW w:w="851" w:type="dxa"/>
            <w:vMerge/>
            <w:vAlign w:val="center"/>
            <w:hideMark/>
          </w:tcPr>
          <w:p w14:paraId="2192B187" w14:textId="77777777" w:rsidR="00CB6225" w:rsidRPr="00F24B20" w:rsidRDefault="00CB6225" w:rsidP="00CC3AA3">
            <w:pPr>
              <w:jc w:val="center"/>
              <w:rPr>
                <w:rFonts w:ascii="Times New Roman" w:hAnsi="Times New Roman" w:cs="Times New Roman"/>
                <w:sz w:val="20"/>
                <w:szCs w:val="20"/>
              </w:rPr>
            </w:pPr>
          </w:p>
        </w:tc>
        <w:tc>
          <w:tcPr>
            <w:tcW w:w="997" w:type="dxa"/>
            <w:vMerge w:val="restart"/>
            <w:noWrap/>
            <w:vAlign w:val="center"/>
            <w:hideMark/>
          </w:tcPr>
          <w:p w14:paraId="13B13A8C"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irinotecan</w:t>
            </w:r>
          </w:p>
        </w:tc>
        <w:tc>
          <w:tcPr>
            <w:tcW w:w="1145" w:type="dxa"/>
            <w:noWrap/>
            <w:vAlign w:val="center"/>
            <w:hideMark/>
          </w:tcPr>
          <w:p w14:paraId="111FD0AC"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HCT116-IRIS-1</w:t>
            </w:r>
          </w:p>
        </w:tc>
        <w:tc>
          <w:tcPr>
            <w:tcW w:w="1134" w:type="dxa"/>
            <w:noWrap/>
            <w:vAlign w:val="center"/>
            <w:hideMark/>
          </w:tcPr>
          <w:p w14:paraId="0C9518B9" w14:textId="60EC8DD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8.290</w:t>
            </w:r>
          </w:p>
        </w:tc>
        <w:tc>
          <w:tcPr>
            <w:tcW w:w="688" w:type="dxa"/>
            <w:vMerge w:val="restart"/>
            <w:noWrap/>
            <w:vAlign w:val="center"/>
            <w:hideMark/>
          </w:tcPr>
          <w:p w14:paraId="4EE23A90" w14:textId="6E0A67F0"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8.227</w:t>
            </w:r>
          </w:p>
        </w:tc>
        <w:tc>
          <w:tcPr>
            <w:tcW w:w="1843" w:type="dxa"/>
            <w:vMerge w:val="restart"/>
            <w:noWrap/>
            <w:vAlign w:val="center"/>
            <w:hideMark/>
          </w:tcPr>
          <w:p w14:paraId="57ED797B"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Low</w:t>
            </w:r>
          </w:p>
        </w:tc>
        <w:tc>
          <w:tcPr>
            <w:tcW w:w="718" w:type="dxa"/>
            <w:vMerge w:val="restart"/>
            <w:noWrap/>
            <w:vAlign w:val="center"/>
            <w:hideMark/>
          </w:tcPr>
          <w:p w14:paraId="4C5A5559"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p&lt;0.01(**)</w:t>
            </w:r>
          </w:p>
        </w:tc>
        <w:tc>
          <w:tcPr>
            <w:tcW w:w="1134" w:type="dxa"/>
            <w:vMerge w:val="restart"/>
            <w:noWrap/>
            <w:vAlign w:val="center"/>
            <w:hideMark/>
          </w:tcPr>
          <w:p w14:paraId="4089263A"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Denmark</w:t>
            </w:r>
          </w:p>
        </w:tc>
        <w:tc>
          <w:tcPr>
            <w:tcW w:w="1134" w:type="dxa"/>
            <w:vMerge w:val="restart"/>
            <w:noWrap/>
            <w:vAlign w:val="center"/>
            <w:hideMark/>
          </w:tcPr>
          <w:p w14:paraId="688C5250"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GSE42387</w:t>
            </w:r>
          </w:p>
        </w:tc>
        <w:sdt>
          <w:sdtPr>
            <w:rPr>
              <w:rFonts w:ascii="Times New Roman" w:hAnsi="Times New Roman" w:cs="Times New Roman"/>
              <w:color w:val="000000"/>
              <w:sz w:val="20"/>
              <w:szCs w:val="20"/>
            </w:rPr>
            <w:tag w:val="MENDELEY_CITATION_v3_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"/>
            <w:id w:val="37399680"/>
            <w:placeholder>
              <w:docPart w:val="F9A4CA10F5B243F9A318DCA6CDE1FE0A"/>
            </w:placeholder>
          </w:sdtPr>
          <w:sdtEndPr/>
          <w:sdtContent>
            <w:tc>
              <w:tcPr>
                <w:tcW w:w="573" w:type="dxa"/>
                <w:vMerge w:val="restart"/>
                <w:vAlign w:val="center"/>
              </w:tcPr>
              <w:p w14:paraId="6A3EBFB2"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color w:val="000000"/>
                    <w:sz w:val="20"/>
                    <w:szCs w:val="20"/>
                  </w:rPr>
                  <w:t>[7]</w:t>
                </w:r>
              </w:p>
            </w:tc>
          </w:sdtContent>
        </w:sdt>
      </w:tr>
      <w:tr w:rsidR="00CB6225" w:rsidRPr="00F24B20" w14:paraId="061C62C3" w14:textId="77777777" w:rsidTr="00CC3AA3">
        <w:trPr>
          <w:trHeight w:val="276"/>
        </w:trPr>
        <w:tc>
          <w:tcPr>
            <w:tcW w:w="851" w:type="dxa"/>
            <w:vMerge/>
            <w:vAlign w:val="center"/>
            <w:hideMark/>
          </w:tcPr>
          <w:p w14:paraId="18306E4F"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15049B74"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6CCC60F1"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HCT116-IRIS-2</w:t>
            </w:r>
          </w:p>
        </w:tc>
        <w:tc>
          <w:tcPr>
            <w:tcW w:w="1134" w:type="dxa"/>
            <w:noWrap/>
            <w:vAlign w:val="center"/>
            <w:hideMark/>
          </w:tcPr>
          <w:p w14:paraId="77AFF967" w14:textId="20C3E0AC"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8.340</w:t>
            </w:r>
          </w:p>
        </w:tc>
        <w:tc>
          <w:tcPr>
            <w:tcW w:w="688" w:type="dxa"/>
            <w:vMerge/>
            <w:vAlign w:val="center"/>
            <w:hideMark/>
          </w:tcPr>
          <w:p w14:paraId="34FFEE5D"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596828B2"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0BEE1660"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47DD0EF5"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06939BAF"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67C83168" w14:textId="77777777" w:rsidR="00CB6225" w:rsidRPr="00F24B20" w:rsidRDefault="00CB6225" w:rsidP="00CC3AA3">
            <w:pPr>
              <w:jc w:val="center"/>
              <w:rPr>
                <w:rFonts w:ascii="Times New Roman" w:hAnsi="Times New Roman" w:cs="Times New Roman"/>
                <w:sz w:val="20"/>
                <w:szCs w:val="20"/>
              </w:rPr>
            </w:pPr>
          </w:p>
        </w:tc>
      </w:tr>
      <w:tr w:rsidR="00CB6225" w:rsidRPr="00F24B20" w14:paraId="23C3A4BB" w14:textId="77777777" w:rsidTr="00CC3AA3">
        <w:trPr>
          <w:trHeight w:val="276"/>
        </w:trPr>
        <w:tc>
          <w:tcPr>
            <w:tcW w:w="851" w:type="dxa"/>
            <w:vMerge/>
            <w:vAlign w:val="center"/>
            <w:hideMark/>
          </w:tcPr>
          <w:p w14:paraId="0A058F9C"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12631310"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7DDF19E9"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HCT116-IRIS-3</w:t>
            </w:r>
          </w:p>
        </w:tc>
        <w:tc>
          <w:tcPr>
            <w:tcW w:w="1134" w:type="dxa"/>
            <w:noWrap/>
            <w:vAlign w:val="center"/>
            <w:hideMark/>
          </w:tcPr>
          <w:p w14:paraId="72F1FC53" w14:textId="158ED9F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8.050</w:t>
            </w:r>
          </w:p>
        </w:tc>
        <w:tc>
          <w:tcPr>
            <w:tcW w:w="688" w:type="dxa"/>
            <w:vMerge/>
            <w:vAlign w:val="center"/>
            <w:hideMark/>
          </w:tcPr>
          <w:p w14:paraId="4869DF95"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20B33278"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15A3E92F"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4C355D68"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364D3480"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4AE3E48C" w14:textId="77777777" w:rsidR="00CB6225" w:rsidRPr="00F24B20" w:rsidRDefault="00CB6225" w:rsidP="00CC3AA3">
            <w:pPr>
              <w:jc w:val="center"/>
              <w:rPr>
                <w:rFonts w:ascii="Times New Roman" w:hAnsi="Times New Roman" w:cs="Times New Roman"/>
                <w:sz w:val="20"/>
                <w:szCs w:val="20"/>
              </w:rPr>
            </w:pPr>
          </w:p>
        </w:tc>
      </w:tr>
      <w:tr w:rsidR="00CB6225" w:rsidRPr="00F24B20" w14:paraId="5D9F889C" w14:textId="77777777" w:rsidTr="00CC3AA3">
        <w:trPr>
          <w:trHeight w:val="276"/>
        </w:trPr>
        <w:tc>
          <w:tcPr>
            <w:tcW w:w="851" w:type="dxa"/>
            <w:vMerge/>
            <w:vAlign w:val="center"/>
            <w:hideMark/>
          </w:tcPr>
          <w:p w14:paraId="2393538E"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65F93C36"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2587C45A"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HCT116-IRIR-1</w:t>
            </w:r>
          </w:p>
        </w:tc>
        <w:tc>
          <w:tcPr>
            <w:tcW w:w="1134" w:type="dxa"/>
            <w:noWrap/>
            <w:vAlign w:val="center"/>
            <w:hideMark/>
          </w:tcPr>
          <w:p w14:paraId="64847747" w14:textId="244C840B"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7.540</w:t>
            </w:r>
          </w:p>
        </w:tc>
        <w:tc>
          <w:tcPr>
            <w:tcW w:w="688" w:type="dxa"/>
            <w:vMerge w:val="restart"/>
            <w:noWrap/>
            <w:vAlign w:val="center"/>
            <w:hideMark/>
          </w:tcPr>
          <w:p w14:paraId="48E0BCAE" w14:textId="26724D06"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7.533</w:t>
            </w:r>
          </w:p>
        </w:tc>
        <w:tc>
          <w:tcPr>
            <w:tcW w:w="1843" w:type="dxa"/>
            <w:vMerge/>
            <w:vAlign w:val="center"/>
            <w:hideMark/>
          </w:tcPr>
          <w:p w14:paraId="70B3298A"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244D742B"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4A6E51CA"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054486C2"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30F261D2" w14:textId="77777777" w:rsidR="00CB6225" w:rsidRPr="00F24B20" w:rsidRDefault="00CB6225" w:rsidP="00CC3AA3">
            <w:pPr>
              <w:jc w:val="center"/>
              <w:rPr>
                <w:rFonts w:ascii="Times New Roman" w:hAnsi="Times New Roman" w:cs="Times New Roman"/>
                <w:sz w:val="20"/>
                <w:szCs w:val="20"/>
              </w:rPr>
            </w:pPr>
          </w:p>
        </w:tc>
      </w:tr>
      <w:tr w:rsidR="00CB6225" w:rsidRPr="00F24B20" w14:paraId="01DD8386" w14:textId="77777777" w:rsidTr="00CC3AA3">
        <w:trPr>
          <w:trHeight w:val="276"/>
        </w:trPr>
        <w:tc>
          <w:tcPr>
            <w:tcW w:w="851" w:type="dxa"/>
            <w:vMerge/>
            <w:vAlign w:val="center"/>
            <w:hideMark/>
          </w:tcPr>
          <w:p w14:paraId="4C48A1E9"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19784E4D"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37608D9B"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HCT116-IRIR-2</w:t>
            </w:r>
          </w:p>
        </w:tc>
        <w:tc>
          <w:tcPr>
            <w:tcW w:w="1134" w:type="dxa"/>
            <w:noWrap/>
            <w:vAlign w:val="center"/>
            <w:hideMark/>
          </w:tcPr>
          <w:p w14:paraId="0E253E8A" w14:textId="0A01AD69"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7.600</w:t>
            </w:r>
          </w:p>
        </w:tc>
        <w:tc>
          <w:tcPr>
            <w:tcW w:w="688" w:type="dxa"/>
            <w:vMerge/>
            <w:vAlign w:val="center"/>
            <w:hideMark/>
          </w:tcPr>
          <w:p w14:paraId="45DCF5B2"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48CA8508"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1C5E55CE"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6A0E87C4"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4A7B526E"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781612D6" w14:textId="77777777" w:rsidR="00CB6225" w:rsidRPr="00F24B20" w:rsidRDefault="00CB6225" w:rsidP="00CC3AA3">
            <w:pPr>
              <w:jc w:val="center"/>
              <w:rPr>
                <w:rFonts w:ascii="Times New Roman" w:hAnsi="Times New Roman" w:cs="Times New Roman"/>
                <w:sz w:val="20"/>
                <w:szCs w:val="20"/>
              </w:rPr>
            </w:pPr>
          </w:p>
        </w:tc>
      </w:tr>
      <w:tr w:rsidR="00CB6225" w:rsidRPr="00F24B20" w14:paraId="42547CBA" w14:textId="77777777" w:rsidTr="00CC3AA3">
        <w:trPr>
          <w:trHeight w:val="276"/>
        </w:trPr>
        <w:tc>
          <w:tcPr>
            <w:tcW w:w="851" w:type="dxa"/>
            <w:vMerge/>
            <w:vAlign w:val="center"/>
            <w:hideMark/>
          </w:tcPr>
          <w:p w14:paraId="2A0B4ED3"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0EDBAF67"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1CE4B61F"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HCT116-IRIR-3</w:t>
            </w:r>
          </w:p>
        </w:tc>
        <w:tc>
          <w:tcPr>
            <w:tcW w:w="1134" w:type="dxa"/>
            <w:noWrap/>
            <w:vAlign w:val="center"/>
            <w:hideMark/>
          </w:tcPr>
          <w:p w14:paraId="0D2B837B" w14:textId="7D663A88"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7.460</w:t>
            </w:r>
          </w:p>
        </w:tc>
        <w:tc>
          <w:tcPr>
            <w:tcW w:w="688" w:type="dxa"/>
            <w:vMerge/>
            <w:vAlign w:val="center"/>
            <w:hideMark/>
          </w:tcPr>
          <w:p w14:paraId="595FAC58"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4663A1AE"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773E77C2"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32854EBB"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3F2A1C26"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4D86AAD5" w14:textId="77777777" w:rsidR="00CB6225" w:rsidRPr="00F24B20" w:rsidRDefault="00CB6225" w:rsidP="00CC3AA3">
            <w:pPr>
              <w:jc w:val="center"/>
              <w:rPr>
                <w:rFonts w:ascii="Times New Roman" w:hAnsi="Times New Roman" w:cs="Times New Roman"/>
                <w:sz w:val="20"/>
                <w:szCs w:val="20"/>
              </w:rPr>
            </w:pPr>
          </w:p>
        </w:tc>
      </w:tr>
      <w:tr w:rsidR="00CB6225" w:rsidRPr="00F24B20" w14:paraId="62879116" w14:textId="77777777" w:rsidTr="00CC3AA3">
        <w:trPr>
          <w:trHeight w:val="276"/>
        </w:trPr>
        <w:tc>
          <w:tcPr>
            <w:tcW w:w="851" w:type="dxa"/>
            <w:vMerge w:val="restart"/>
            <w:vAlign w:val="center"/>
            <w:hideMark/>
          </w:tcPr>
          <w:p w14:paraId="3E41D31F"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kern w:val="0"/>
                <w:sz w:val="20"/>
                <w:szCs w:val="20"/>
              </w:rPr>
              <w:t>Ovarian Cancer</w:t>
            </w:r>
          </w:p>
        </w:tc>
        <w:tc>
          <w:tcPr>
            <w:tcW w:w="997" w:type="dxa"/>
            <w:vMerge w:val="restart"/>
            <w:noWrap/>
            <w:vAlign w:val="center"/>
            <w:hideMark/>
          </w:tcPr>
          <w:p w14:paraId="7E4D2725"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cisplatin</w:t>
            </w:r>
          </w:p>
        </w:tc>
        <w:tc>
          <w:tcPr>
            <w:tcW w:w="1145" w:type="dxa"/>
            <w:shd w:val="clear" w:color="auto" w:fill="E7E6E6" w:themeFill="background2"/>
            <w:noWrap/>
            <w:vAlign w:val="center"/>
            <w:hideMark/>
          </w:tcPr>
          <w:p w14:paraId="70E3C34E" w14:textId="55E065BF"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OVSAHO-CISS-1</w:t>
            </w:r>
          </w:p>
        </w:tc>
        <w:tc>
          <w:tcPr>
            <w:tcW w:w="1134" w:type="dxa"/>
            <w:shd w:val="clear" w:color="auto" w:fill="E7E6E6" w:themeFill="background2"/>
            <w:noWrap/>
            <w:vAlign w:val="center"/>
            <w:hideMark/>
          </w:tcPr>
          <w:p w14:paraId="6CC873C1" w14:textId="1CAC316C"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8.170</w:t>
            </w:r>
          </w:p>
        </w:tc>
        <w:tc>
          <w:tcPr>
            <w:tcW w:w="688" w:type="dxa"/>
            <w:vMerge w:val="restart"/>
            <w:shd w:val="clear" w:color="auto" w:fill="E7E6E6" w:themeFill="background2"/>
            <w:noWrap/>
            <w:vAlign w:val="center"/>
            <w:hideMark/>
          </w:tcPr>
          <w:p w14:paraId="610DAD05" w14:textId="14F0B854"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8.330</w:t>
            </w:r>
          </w:p>
        </w:tc>
        <w:tc>
          <w:tcPr>
            <w:tcW w:w="1843" w:type="dxa"/>
            <w:vMerge w:val="restart"/>
            <w:shd w:val="clear" w:color="auto" w:fill="E7E6E6" w:themeFill="background2"/>
            <w:noWrap/>
            <w:vAlign w:val="center"/>
            <w:hideMark/>
          </w:tcPr>
          <w:p w14:paraId="64B38709"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Low</w:t>
            </w:r>
          </w:p>
        </w:tc>
        <w:tc>
          <w:tcPr>
            <w:tcW w:w="718" w:type="dxa"/>
            <w:vMerge w:val="restart"/>
            <w:shd w:val="clear" w:color="auto" w:fill="E7E6E6" w:themeFill="background2"/>
            <w:noWrap/>
            <w:vAlign w:val="center"/>
            <w:hideMark/>
          </w:tcPr>
          <w:p w14:paraId="56504587"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p&lt;0.05(*)</w:t>
            </w:r>
          </w:p>
        </w:tc>
        <w:tc>
          <w:tcPr>
            <w:tcW w:w="1134" w:type="dxa"/>
            <w:vMerge w:val="restart"/>
            <w:shd w:val="clear" w:color="auto" w:fill="E7E6E6" w:themeFill="background2"/>
            <w:noWrap/>
            <w:vAlign w:val="center"/>
            <w:hideMark/>
          </w:tcPr>
          <w:p w14:paraId="60881D0A"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Italy</w:t>
            </w:r>
          </w:p>
        </w:tc>
        <w:tc>
          <w:tcPr>
            <w:tcW w:w="1134" w:type="dxa"/>
            <w:vMerge w:val="restart"/>
            <w:shd w:val="clear" w:color="auto" w:fill="E7E6E6" w:themeFill="background2"/>
            <w:noWrap/>
            <w:vAlign w:val="center"/>
            <w:hideMark/>
          </w:tcPr>
          <w:p w14:paraId="60CEF008"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GSE93795</w:t>
            </w:r>
          </w:p>
        </w:tc>
        <w:sdt>
          <w:sdtPr>
            <w:rPr>
              <w:rFonts w:ascii="Times New Roman" w:hAnsi="Times New Roman" w:cs="Times New Roman"/>
              <w:color w:val="000000"/>
              <w:sz w:val="20"/>
              <w:szCs w:val="20"/>
            </w:rPr>
            <w:tag w:val="MENDELEY_CITATION_v3_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"/>
            <w:id w:val="-734847258"/>
            <w:placeholder>
              <w:docPart w:val="F9A4CA10F5B243F9A318DCA6CDE1FE0A"/>
            </w:placeholder>
          </w:sdtPr>
          <w:sdtEndPr/>
          <w:sdtContent>
            <w:tc>
              <w:tcPr>
                <w:tcW w:w="573" w:type="dxa"/>
                <w:vMerge w:val="restart"/>
                <w:shd w:val="clear" w:color="auto" w:fill="E7E6E6" w:themeFill="background2"/>
                <w:vAlign w:val="center"/>
              </w:tcPr>
              <w:p w14:paraId="7DDB5638"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color w:val="000000"/>
                    <w:sz w:val="20"/>
                    <w:szCs w:val="20"/>
                  </w:rPr>
                  <w:t>[8]</w:t>
                </w:r>
              </w:p>
            </w:tc>
          </w:sdtContent>
        </w:sdt>
      </w:tr>
      <w:tr w:rsidR="00CB6225" w:rsidRPr="00F24B20" w14:paraId="3BBAB201" w14:textId="77777777" w:rsidTr="00CC3AA3">
        <w:trPr>
          <w:trHeight w:val="276"/>
        </w:trPr>
        <w:tc>
          <w:tcPr>
            <w:tcW w:w="851" w:type="dxa"/>
            <w:vMerge/>
            <w:vAlign w:val="center"/>
            <w:hideMark/>
          </w:tcPr>
          <w:p w14:paraId="05D5E4D1"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79B7E802"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1F4C9CE0"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OVSAHO-CISS-2</w:t>
            </w:r>
          </w:p>
        </w:tc>
        <w:tc>
          <w:tcPr>
            <w:tcW w:w="1134" w:type="dxa"/>
            <w:shd w:val="clear" w:color="auto" w:fill="E7E6E6" w:themeFill="background2"/>
            <w:noWrap/>
            <w:vAlign w:val="center"/>
            <w:hideMark/>
          </w:tcPr>
          <w:p w14:paraId="592AF27F" w14:textId="1E70E17A"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8.490</w:t>
            </w:r>
          </w:p>
        </w:tc>
        <w:tc>
          <w:tcPr>
            <w:tcW w:w="688" w:type="dxa"/>
            <w:vMerge/>
            <w:shd w:val="clear" w:color="auto" w:fill="E7E6E6" w:themeFill="background2"/>
            <w:vAlign w:val="center"/>
            <w:hideMark/>
          </w:tcPr>
          <w:p w14:paraId="5FA5EA05"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7B0FB3A1"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246B2452"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3D5D28F1"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39F88682"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0E4D04B8" w14:textId="77777777" w:rsidR="00CB6225" w:rsidRPr="00F24B20" w:rsidRDefault="00CB6225" w:rsidP="00CC3AA3">
            <w:pPr>
              <w:jc w:val="center"/>
              <w:rPr>
                <w:rFonts w:ascii="Times New Roman" w:hAnsi="Times New Roman" w:cs="Times New Roman"/>
                <w:sz w:val="20"/>
                <w:szCs w:val="20"/>
              </w:rPr>
            </w:pPr>
          </w:p>
        </w:tc>
      </w:tr>
      <w:tr w:rsidR="00CB6225" w:rsidRPr="00F24B20" w14:paraId="49E50530" w14:textId="77777777" w:rsidTr="00CC3AA3">
        <w:trPr>
          <w:trHeight w:val="276"/>
        </w:trPr>
        <w:tc>
          <w:tcPr>
            <w:tcW w:w="851" w:type="dxa"/>
            <w:vMerge/>
            <w:vAlign w:val="center"/>
            <w:hideMark/>
          </w:tcPr>
          <w:p w14:paraId="044B9BD2"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63A57764"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5DE228B1"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OVSAHO-CISR-1</w:t>
            </w:r>
          </w:p>
        </w:tc>
        <w:tc>
          <w:tcPr>
            <w:tcW w:w="1134" w:type="dxa"/>
            <w:shd w:val="clear" w:color="auto" w:fill="E7E6E6" w:themeFill="background2"/>
            <w:noWrap/>
            <w:vAlign w:val="center"/>
            <w:hideMark/>
          </w:tcPr>
          <w:p w14:paraId="484007AF" w14:textId="6B86BBB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7.050</w:t>
            </w:r>
          </w:p>
        </w:tc>
        <w:tc>
          <w:tcPr>
            <w:tcW w:w="688" w:type="dxa"/>
            <w:vMerge w:val="restart"/>
            <w:shd w:val="clear" w:color="auto" w:fill="E7E6E6" w:themeFill="background2"/>
            <w:noWrap/>
            <w:vAlign w:val="center"/>
            <w:hideMark/>
          </w:tcPr>
          <w:p w14:paraId="5B73A84D" w14:textId="2ADC56BD"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6.870</w:t>
            </w:r>
          </w:p>
        </w:tc>
        <w:tc>
          <w:tcPr>
            <w:tcW w:w="1843" w:type="dxa"/>
            <w:vMerge/>
            <w:shd w:val="clear" w:color="auto" w:fill="E7E6E6" w:themeFill="background2"/>
            <w:vAlign w:val="center"/>
            <w:hideMark/>
          </w:tcPr>
          <w:p w14:paraId="7F0C891B"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1EF4C9AC"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2FE97E83"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2BA735D1"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48C85EAE" w14:textId="77777777" w:rsidR="00CB6225" w:rsidRPr="00F24B20" w:rsidRDefault="00CB6225" w:rsidP="00CC3AA3">
            <w:pPr>
              <w:jc w:val="center"/>
              <w:rPr>
                <w:rFonts w:ascii="Times New Roman" w:hAnsi="Times New Roman" w:cs="Times New Roman"/>
                <w:sz w:val="20"/>
                <w:szCs w:val="20"/>
              </w:rPr>
            </w:pPr>
          </w:p>
        </w:tc>
      </w:tr>
      <w:tr w:rsidR="00CB6225" w:rsidRPr="00F24B20" w14:paraId="7CC2D1CF" w14:textId="77777777" w:rsidTr="00CC3AA3">
        <w:trPr>
          <w:trHeight w:val="276"/>
        </w:trPr>
        <w:tc>
          <w:tcPr>
            <w:tcW w:w="851" w:type="dxa"/>
            <w:vMerge/>
            <w:vAlign w:val="center"/>
            <w:hideMark/>
          </w:tcPr>
          <w:p w14:paraId="7204E351"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4091954F"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2C19CD58"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OVSAHO-CISR-2</w:t>
            </w:r>
          </w:p>
        </w:tc>
        <w:tc>
          <w:tcPr>
            <w:tcW w:w="1134" w:type="dxa"/>
            <w:shd w:val="clear" w:color="auto" w:fill="E7E6E6" w:themeFill="background2"/>
            <w:noWrap/>
            <w:vAlign w:val="center"/>
            <w:hideMark/>
          </w:tcPr>
          <w:p w14:paraId="74E7740B" w14:textId="61F862DB"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6.690</w:t>
            </w:r>
          </w:p>
        </w:tc>
        <w:tc>
          <w:tcPr>
            <w:tcW w:w="688" w:type="dxa"/>
            <w:vMerge/>
            <w:shd w:val="clear" w:color="auto" w:fill="E7E6E6" w:themeFill="background2"/>
            <w:vAlign w:val="center"/>
            <w:hideMark/>
          </w:tcPr>
          <w:p w14:paraId="6E5BCA59"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526E9804"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77CAA9A4"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34DAF0C4"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4E53502A"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6D37479A" w14:textId="77777777" w:rsidR="00CB6225" w:rsidRPr="00F24B20" w:rsidRDefault="00CB6225" w:rsidP="00CC3AA3">
            <w:pPr>
              <w:jc w:val="center"/>
              <w:rPr>
                <w:rFonts w:ascii="Times New Roman" w:hAnsi="Times New Roman" w:cs="Times New Roman"/>
                <w:sz w:val="20"/>
                <w:szCs w:val="20"/>
              </w:rPr>
            </w:pPr>
          </w:p>
        </w:tc>
      </w:tr>
      <w:tr w:rsidR="00CB6225" w:rsidRPr="00F24B20" w14:paraId="5C4F7838" w14:textId="77777777" w:rsidTr="00CC3AA3">
        <w:trPr>
          <w:trHeight w:val="276"/>
        </w:trPr>
        <w:tc>
          <w:tcPr>
            <w:tcW w:w="851" w:type="dxa"/>
            <w:vMerge/>
            <w:vAlign w:val="center"/>
            <w:hideMark/>
          </w:tcPr>
          <w:p w14:paraId="58F7DD92"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37FC0F1E"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5BDCCD03"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A2780 CISS-1</w:t>
            </w:r>
          </w:p>
        </w:tc>
        <w:tc>
          <w:tcPr>
            <w:tcW w:w="1134" w:type="dxa"/>
            <w:noWrap/>
            <w:vAlign w:val="center"/>
            <w:hideMark/>
          </w:tcPr>
          <w:p w14:paraId="40B1C122" w14:textId="10F54F5E"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5.320</w:t>
            </w:r>
          </w:p>
        </w:tc>
        <w:tc>
          <w:tcPr>
            <w:tcW w:w="688" w:type="dxa"/>
            <w:vMerge w:val="restart"/>
            <w:noWrap/>
            <w:vAlign w:val="center"/>
            <w:hideMark/>
          </w:tcPr>
          <w:p w14:paraId="7E4B1568" w14:textId="2DF27A8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5.500</w:t>
            </w:r>
          </w:p>
        </w:tc>
        <w:tc>
          <w:tcPr>
            <w:tcW w:w="1843" w:type="dxa"/>
            <w:vMerge w:val="restart"/>
            <w:noWrap/>
            <w:vAlign w:val="center"/>
            <w:hideMark/>
          </w:tcPr>
          <w:p w14:paraId="218131BE"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High</w:t>
            </w:r>
          </w:p>
        </w:tc>
        <w:tc>
          <w:tcPr>
            <w:tcW w:w="718" w:type="dxa"/>
            <w:vMerge w:val="restart"/>
            <w:noWrap/>
            <w:vAlign w:val="center"/>
            <w:hideMark/>
          </w:tcPr>
          <w:p w14:paraId="745DFC58"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p&lt;0.001(***)</w:t>
            </w:r>
          </w:p>
        </w:tc>
        <w:tc>
          <w:tcPr>
            <w:tcW w:w="1134" w:type="dxa"/>
            <w:vMerge w:val="restart"/>
            <w:noWrap/>
            <w:vAlign w:val="center"/>
            <w:hideMark/>
          </w:tcPr>
          <w:p w14:paraId="54A6B042"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UK</w:t>
            </w:r>
          </w:p>
        </w:tc>
        <w:tc>
          <w:tcPr>
            <w:tcW w:w="1134" w:type="dxa"/>
            <w:vMerge w:val="restart"/>
            <w:noWrap/>
            <w:vAlign w:val="center"/>
            <w:hideMark/>
          </w:tcPr>
          <w:p w14:paraId="19C4AA39"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GSE28648</w:t>
            </w:r>
          </w:p>
        </w:tc>
        <w:sdt>
          <w:sdtPr>
            <w:rPr>
              <w:rFonts w:ascii="Times New Roman" w:hAnsi="Times New Roman" w:cs="Times New Roman"/>
              <w:color w:val="000000"/>
              <w:sz w:val="20"/>
              <w:szCs w:val="20"/>
            </w:rPr>
            <w:tag w:val="MENDELEY_CITATION_v3_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"/>
            <w:id w:val="1725176865"/>
            <w:placeholder>
              <w:docPart w:val="F9A4CA10F5B243F9A318DCA6CDE1FE0A"/>
            </w:placeholder>
          </w:sdtPr>
          <w:sdtEndPr/>
          <w:sdtContent>
            <w:tc>
              <w:tcPr>
                <w:tcW w:w="573" w:type="dxa"/>
                <w:vMerge w:val="restart"/>
                <w:vAlign w:val="center"/>
              </w:tcPr>
              <w:p w14:paraId="28C302CF"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color w:val="000000"/>
                    <w:sz w:val="20"/>
                    <w:szCs w:val="20"/>
                  </w:rPr>
                  <w:t>[9]</w:t>
                </w:r>
              </w:p>
            </w:tc>
          </w:sdtContent>
        </w:sdt>
      </w:tr>
      <w:tr w:rsidR="00CB6225" w:rsidRPr="00F24B20" w14:paraId="600154A1" w14:textId="77777777" w:rsidTr="00CC3AA3">
        <w:trPr>
          <w:trHeight w:val="276"/>
        </w:trPr>
        <w:tc>
          <w:tcPr>
            <w:tcW w:w="851" w:type="dxa"/>
            <w:vMerge/>
            <w:vAlign w:val="center"/>
            <w:hideMark/>
          </w:tcPr>
          <w:p w14:paraId="6FC3DEF2"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484CEB9D"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49F7D00F"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A2780 CISS-2</w:t>
            </w:r>
          </w:p>
        </w:tc>
        <w:tc>
          <w:tcPr>
            <w:tcW w:w="1134" w:type="dxa"/>
            <w:noWrap/>
            <w:vAlign w:val="center"/>
            <w:hideMark/>
          </w:tcPr>
          <w:p w14:paraId="42F5AA1D" w14:textId="08CDE50D"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5.420</w:t>
            </w:r>
          </w:p>
        </w:tc>
        <w:tc>
          <w:tcPr>
            <w:tcW w:w="688" w:type="dxa"/>
            <w:vMerge/>
            <w:vAlign w:val="center"/>
            <w:hideMark/>
          </w:tcPr>
          <w:p w14:paraId="658BEC21"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43EEA6C6"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3580CC47"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29298B2C"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39CCE67C"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04B2F22D" w14:textId="77777777" w:rsidR="00CB6225" w:rsidRPr="00F24B20" w:rsidRDefault="00CB6225" w:rsidP="00CC3AA3">
            <w:pPr>
              <w:jc w:val="center"/>
              <w:rPr>
                <w:rFonts w:ascii="Times New Roman" w:hAnsi="Times New Roman" w:cs="Times New Roman"/>
                <w:sz w:val="20"/>
                <w:szCs w:val="20"/>
              </w:rPr>
            </w:pPr>
          </w:p>
        </w:tc>
      </w:tr>
      <w:tr w:rsidR="00CB6225" w:rsidRPr="00F24B20" w14:paraId="7B601363" w14:textId="77777777" w:rsidTr="00CC3AA3">
        <w:trPr>
          <w:trHeight w:val="276"/>
        </w:trPr>
        <w:tc>
          <w:tcPr>
            <w:tcW w:w="851" w:type="dxa"/>
            <w:vMerge/>
            <w:vAlign w:val="center"/>
            <w:hideMark/>
          </w:tcPr>
          <w:p w14:paraId="2E188BBE"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7EB5B709"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1C3BCB42"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A2780 CISS-3</w:t>
            </w:r>
          </w:p>
        </w:tc>
        <w:tc>
          <w:tcPr>
            <w:tcW w:w="1134" w:type="dxa"/>
            <w:noWrap/>
            <w:vAlign w:val="center"/>
            <w:hideMark/>
          </w:tcPr>
          <w:p w14:paraId="3CF16789" w14:textId="5DD8DEFD"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5.760</w:t>
            </w:r>
          </w:p>
        </w:tc>
        <w:tc>
          <w:tcPr>
            <w:tcW w:w="688" w:type="dxa"/>
            <w:vMerge/>
            <w:vAlign w:val="center"/>
            <w:hideMark/>
          </w:tcPr>
          <w:p w14:paraId="141DD454"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57676106"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3401FA19"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4AE45F88"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3631C511"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2E61DCCB" w14:textId="77777777" w:rsidR="00CB6225" w:rsidRPr="00F24B20" w:rsidRDefault="00CB6225" w:rsidP="00CC3AA3">
            <w:pPr>
              <w:jc w:val="center"/>
              <w:rPr>
                <w:rFonts w:ascii="Times New Roman" w:hAnsi="Times New Roman" w:cs="Times New Roman"/>
                <w:sz w:val="20"/>
                <w:szCs w:val="20"/>
              </w:rPr>
            </w:pPr>
          </w:p>
        </w:tc>
      </w:tr>
      <w:tr w:rsidR="00CB6225" w:rsidRPr="00F24B20" w14:paraId="2CEB6A0E" w14:textId="77777777" w:rsidTr="00CC3AA3">
        <w:trPr>
          <w:trHeight w:val="276"/>
        </w:trPr>
        <w:tc>
          <w:tcPr>
            <w:tcW w:w="851" w:type="dxa"/>
            <w:vMerge/>
            <w:vAlign w:val="center"/>
            <w:hideMark/>
          </w:tcPr>
          <w:p w14:paraId="2FD4AD49"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0D0887CA"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1B4E01B0"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 xml:space="preserve">CP70 </w:t>
            </w:r>
            <w:r w:rsidRPr="00F24B20">
              <w:rPr>
                <w:rFonts w:ascii="Times New Roman" w:hAnsi="Times New Roman" w:cs="Times New Roman"/>
                <w:sz w:val="20"/>
                <w:szCs w:val="20"/>
              </w:rPr>
              <w:lastRenderedPageBreak/>
              <w:t>CISR-1</w:t>
            </w:r>
          </w:p>
        </w:tc>
        <w:tc>
          <w:tcPr>
            <w:tcW w:w="1134" w:type="dxa"/>
            <w:noWrap/>
            <w:vAlign w:val="center"/>
            <w:hideMark/>
          </w:tcPr>
          <w:p w14:paraId="1AA38459" w14:textId="63EF83BF"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lastRenderedPageBreak/>
              <w:t>9.140</w:t>
            </w:r>
          </w:p>
        </w:tc>
        <w:tc>
          <w:tcPr>
            <w:tcW w:w="688" w:type="dxa"/>
            <w:vMerge w:val="restart"/>
            <w:noWrap/>
            <w:vAlign w:val="center"/>
            <w:hideMark/>
          </w:tcPr>
          <w:p w14:paraId="0E1901C8" w14:textId="769E2F8B"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9.510</w:t>
            </w:r>
          </w:p>
        </w:tc>
        <w:tc>
          <w:tcPr>
            <w:tcW w:w="1843" w:type="dxa"/>
            <w:vMerge/>
            <w:vAlign w:val="center"/>
            <w:hideMark/>
          </w:tcPr>
          <w:p w14:paraId="70661904"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17DA939C"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375D838A"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198C23FF"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304D9F77" w14:textId="77777777" w:rsidR="00CB6225" w:rsidRPr="00F24B20" w:rsidRDefault="00CB6225" w:rsidP="00CC3AA3">
            <w:pPr>
              <w:jc w:val="center"/>
              <w:rPr>
                <w:rFonts w:ascii="Times New Roman" w:hAnsi="Times New Roman" w:cs="Times New Roman"/>
                <w:sz w:val="20"/>
                <w:szCs w:val="20"/>
              </w:rPr>
            </w:pPr>
          </w:p>
        </w:tc>
      </w:tr>
      <w:tr w:rsidR="00CB6225" w:rsidRPr="00F24B20" w14:paraId="6BC3A8DF" w14:textId="77777777" w:rsidTr="00CC3AA3">
        <w:trPr>
          <w:trHeight w:val="276"/>
        </w:trPr>
        <w:tc>
          <w:tcPr>
            <w:tcW w:w="851" w:type="dxa"/>
            <w:vMerge/>
            <w:vAlign w:val="center"/>
            <w:hideMark/>
          </w:tcPr>
          <w:p w14:paraId="5E505C0C"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4BE824B5"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23D50042"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CP70 CISR-2</w:t>
            </w:r>
          </w:p>
        </w:tc>
        <w:tc>
          <w:tcPr>
            <w:tcW w:w="1134" w:type="dxa"/>
            <w:noWrap/>
            <w:vAlign w:val="center"/>
            <w:hideMark/>
          </w:tcPr>
          <w:p w14:paraId="3D77A8E9" w14:textId="2D92DCAF"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9.930</w:t>
            </w:r>
          </w:p>
        </w:tc>
        <w:tc>
          <w:tcPr>
            <w:tcW w:w="688" w:type="dxa"/>
            <w:vMerge/>
            <w:vAlign w:val="center"/>
            <w:hideMark/>
          </w:tcPr>
          <w:p w14:paraId="3297D0AE"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052D7B7B"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3CE6D01C"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7DCAA560"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62374098"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7CB5F6A2" w14:textId="77777777" w:rsidR="00CB6225" w:rsidRPr="00F24B20" w:rsidRDefault="00CB6225" w:rsidP="00CC3AA3">
            <w:pPr>
              <w:jc w:val="center"/>
              <w:rPr>
                <w:rFonts w:ascii="Times New Roman" w:hAnsi="Times New Roman" w:cs="Times New Roman"/>
                <w:sz w:val="20"/>
                <w:szCs w:val="20"/>
              </w:rPr>
            </w:pPr>
          </w:p>
        </w:tc>
      </w:tr>
      <w:tr w:rsidR="00CB6225" w:rsidRPr="00F24B20" w14:paraId="1122F840" w14:textId="77777777" w:rsidTr="00CC3AA3">
        <w:trPr>
          <w:trHeight w:val="276"/>
        </w:trPr>
        <w:tc>
          <w:tcPr>
            <w:tcW w:w="851" w:type="dxa"/>
            <w:vMerge/>
            <w:vAlign w:val="center"/>
            <w:hideMark/>
          </w:tcPr>
          <w:p w14:paraId="4C327550"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46CB531B"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014012DF"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CP70 CISR-3</w:t>
            </w:r>
          </w:p>
        </w:tc>
        <w:tc>
          <w:tcPr>
            <w:tcW w:w="1134" w:type="dxa"/>
            <w:noWrap/>
            <w:vAlign w:val="center"/>
            <w:hideMark/>
          </w:tcPr>
          <w:p w14:paraId="1220A33F" w14:textId="762902B5"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9.460</w:t>
            </w:r>
          </w:p>
        </w:tc>
        <w:tc>
          <w:tcPr>
            <w:tcW w:w="688" w:type="dxa"/>
            <w:vMerge/>
            <w:vAlign w:val="center"/>
            <w:hideMark/>
          </w:tcPr>
          <w:p w14:paraId="09235E24"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2CDF372D"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0A547C00"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6625C222"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51958866"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709EA4BE" w14:textId="77777777" w:rsidR="00CB6225" w:rsidRPr="00F24B20" w:rsidRDefault="00CB6225" w:rsidP="00CC3AA3">
            <w:pPr>
              <w:jc w:val="center"/>
              <w:rPr>
                <w:rFonts w:ascii="Times New Roman" w:hAnsi="Times New Roman" w:cs="Times New Roman"/>
                <w:sz w:val="20"/>
                <w:szCs w:val="20"/>
              </w:rPr>
            </w:pPr>
          </w:p>
        </w:tc>
      </w:tr>
      <w:tr w:rsidR="00CB6225" w:rsidRPr="00F24B20" w14:paraId="45E3D2E8" w14:textId="77777777" w:rsidTr="00CC3AA3">
        <w:trPr>
          <w:trHeight w:val="276"/>
        </w:trPr>
        <w:tc>
          <w:tcPr>
            <w:tcW w:w="851" w:type="dxa"/>
            <w:vMerge/>
            <w:vAlign w:val="center"/>
            <w:hideMark/>
          </w:tcPr>
          <w:p w14:paraId="059A6008"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0E62CFE7"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7FCE7ED8" w14:textId="1E59D17E"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IGROV-1 CISS-1</w:t>
            </w:r>
          </w:p>
        </w:tc>
        <w:tc>
          <w:tcPr>
            <w:tcW w:w="1134" w:type="dxa"/>
            <w:shd w:val="clear" w:color="auto" w:fill="E7E6E6" w:themeFill="background2"/>
            <w:noWrap/>
            <w:vAlign w:val="center"/>
            <w:hideMark/>
          </w:tcPr>
          <w:p w14:paraId="2FE531EF" w14:textId="76C68C70"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244.350</w:t>
            </w:r>
          </w:p>
        </w:tc>
        <w:tc>
          <w:tcPr>
            <w:tcW w:w="688" w:type="dxa"/>
            <w:vMerge w:val="restart"/>
            <w:shd w:val="clear" w:color="auto" w:fill="E7E6E6" w:themeFill="background2"/>
            <w:noWrap/>
            <w:vAlign w:val="center"/>
            <w:hideMark/>
          </w:tcPr>
          <w:p w14:paraId="06B97545" w14:textId="3A069156"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293.800</w:t>
            </w:r>
          </w:p>
        </w:tc>
        <w:tc>
          <w:tcPr>
            <w:tcW w:w="1843" w:type="dxa"/>
            <w:vMerge w:val="restart"/>
            <w:shd w:val="clear" w:color="auto" w:fill="E7E6E6" w:themeFill="background2"/>
            <w:noWrap/>
            <w:vAlign w:val="center"/>
            <w:hideMark/>
          </w:tcPr>
          <w:p w14:paraId="13D48A92"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High</w:t>
            </w:r>
          </w:p>
        </w:tc>
        <w:tc>
          <w:tcPr>
            <w:tcW w:w="718" w:type="dxa"/>
            <w:vMerge w:val="restart"/>
            <w:shd w:val="clear" w:color="auto" w:fill="E7E6E6" w:themeFill="background2"/>
            <w:noWrap/>
            <w:vAlign w:val="center"/>
            <w:hideMark/>
          </w:tcPr>
          <w:p w14:paraId="5BD4C6D9"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p&lt;0.01(**)</w:t>
            </w:r>
          </w:p>
        </w:tc>
        <w:tc>
          <w:tcPr>
            <w:tcW w:w="1134" w:type="dxa"/>
            <w:vMerge w:val="restart"/>
            <w:shd w:val="clear" w:color="auto" w:fill="E7E6E6" w:themeFill="background2"/>
            <w:noWrap/>
            <w:vAlign w:val="center"/>
            <w:hideMark/>
          </w:tcPr>
          <w:p w14:paraId="0CDD5B6F"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Italy</w:t>
            </w:r>
          </w:p>
        </w:tc>
        <w:tc>
          <w:tcPr>
            <w:tcW w:w="1134" w:type="dxa"/>
            <w:vMerge w:val="restart"/>
            <w:shd w:val="clear" w:color="auto" w:fill="E7E6E6" w:themeFill="background2"/>
            <w:noWrap/>
            <w:vAlign w:val="center"/>
            <w:hideMark/>
          </w:tcPr>
          <w:p w14:paraId="23097AAE"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GSE58472</w:t>
            </w:r>
          </w:p>
        </w:tc>
        <w:sdt>
          <w:sdtPr>
            <w:rPr>
              <w:rFonts w:ascii="Times New Roman" w:hAnsi="Times New Roman" w:cs="Times New Roman"/>
              <w:color w:val="000000"/>
              <w:sz w:val="20"/>
              <w:szCs w:val="20"/>
            </w:rPr>
            <w:tag w:val="MENDELEY_CITATION_v3_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"/>
            <w:id w:val="-715739065"/>
            <w:placeholder>
              <w:docPart w:val="F9A4CA10F5B243F9A318DCA6CDE1FE0A"/>
            </w:placeholder>
          </w:sdtPr>
          <w:sdtEndPr/>
          <w:sdtContent>
            <w:tc>
              <w:tcPr>
                <w:tcW w:w="573" w:type="dxa"/>
                <w:vMerge w:val="restart"/>
                <w:shd w:val="clear" w:color="auto" w:fill="E7E6E6" w:themeFill="background2"/>
                <w:vAlign w:val="center"/>
              </w:tcPr>
              <w:p w14:paraId="3DB43862"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color w:val="000000"/>
                    <w:sz w:val="20"/>
                    <w:szCs w:val="20"/>
                  </w:rPr>
                  <w:t>[10]</w:t>
                </w:r>
              </w:p>
            </w:tc>
          </w:sdtContent>
        </w:sdt>
      </w:tr>
      <w:tr w:rsidR="00CB6225" w:rsidRPr="00F24B20" w14:paraId="32597381" w14:textId="77777777" w:rsidTr="00CC3AA3">
        <w:trPr>
          <w:trHeight w:val="276"/>
        </w:trPr>
        <w:tc>
          <w:tcPr>
            <w:tcW w:w="851" w:type="dxa"/>
            <w:vMerge/>
            <w:vAlign w:val="center"/>
            <w:hideMark/>
          </w:tcPr>
          <w:p w14:paraId="501ED6D0"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4A23BCCF"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580F2378"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IGROV-1 CISS-2</w:t>
            </w:r>
          </w:p>
        </w:tc>
        <w:tc>
          <w:tcPr>
            <w:tcW w:w="1134" w:type="dxa"/>
            <w:shd w:val="clear" w:color="auto" w:fill="E7E6E6" w:themeFill="background2"/>
            <w:noWrap/>
            <w:vAlign w:val="center"/>
            <w:hideMark/>
          </w:tcPr>
          <w:p w14:paraId="57D09D5E" w14:textId="40CBA2EA"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362.050</w:t>
            </w:r>
          </w:p>
        </w:tc>
        <w:tc>
          <w:tcPr>
            <w:tcW w:w="688" w:type="dxa"/>
            <w:vMerge/>
            <w:shd w:val="clear" w:color="auto" w:fill="E7E6E6" w:themeFill="background2"/>
            <w:vAlign w:val="center"/>
            <w:hideMark/>
          </w:tcPr>
          <w:p w14:paraId="7931F2C4"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0C3B3E52"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57D27FAB"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41789F95"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4B8EF683"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4693E232" w14:textId="77777777" w:rsidR="00CB6225" w:rsidRPr="00F24B20" w:rsidRDefault="00CB6225" w:rsidP="00CC3AA3">
            <w:pPr>
              <w:jc w:val="center"/>
              <w:rPr>
                <w:rFonts w:ascii="Times New Roman" w:hAnsi="Times New Roman" w:cs="Times New Roman"/>
                <w:sz w:val="20"/>
                <w:szCs w:val="20"/>
              </w:rPr>
            </w:pPr>
          </w:p>
        </w:tc>
      </w:tr>
      <w:tr w:rsidR="00CB6225" w:rsidRPr="00F24B20" w14:paraId="39D46AFF" w14:textId="77777777" w:rsidTr="00CC3AA3">
        <w:trPr>
          <w:trHeight w:val="276"/>
        </w:trPr>
        <w:tc>
          <w:tcPr>
            <w:tcW w:w="851" w:type="dxa"/>
            <w:vMerge/>
            <w:vAlign w:val="center"/>
            <w:hideMark/>
          </w:tcPr>
          <w:p w14:paraId="2CB0DF73"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1879127A"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77C681AC"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IGROV-1 CISS-3</w:t>
            </w:r>
          </w:p>
        </w:tc>
        <w:tc>
          <w:tcPr>
            <w:tcW w:w="1134" w:type="dxa"/>
            <w:shd w:val="clear" w:color="auto" w:fill="E7E6E6" w:themeFill="background2"/>
            <w:noWrap/>
            <w:vAlign w:val="center"/>
            <w:hideMark/>
          </w:tcPr>
          <w:p w14:paraId="15699BE6" w14:textId="5F35B5EF"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275.000</w:t>
            </w:r>
          </w:p>
        </w:tc>
        <w:tc>
          <w:tcPr>
            <w:tcW w:w="688" w:type="dxa"/>
            <w:vMerge/>
            <w:shd w:val="clear" w:color="auto" w:fill="E7E6E6" w:themeFill="background2"/>
            <w:vAlign w:val="center"/>
            <w:hideMark/>
          </w:tcPr>
          <w:p w14:paraId="0F8E7623"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6756DD4D"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0A74C2D8"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3C639337"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5313680A"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2A8B3747" w14:textId="77777777" w:rsidR="00CB6225" w:rsidRPr="00F24B20" w:rsidRDefault="00CB6225" w:rsidP="00CC3AA3">
            <w:pPr>
              <w:jc w:val="center"/>
              <w:rPr>
                <w:rFonts w:ascii="Times New Roman" w:hAnsi="Times New Roman" w:cs="Times New Roman"/>
                <w:sz w:val="20"/>
                <w:szCs w:val="20"/>
              </w:rPr>
            </w:pPr>
          </w:p>
        </w:tc>
      </w:tr>
      <w:tr w:rsidR="00CB6225" w:rsidRPr="00F24B20" w14:paraId="3FB8D906" w14:textId="77777777" w:rsidTr="00CC3AA3">
        <w:trPr>
          <w:trHeight w:val="276"/>
        </w:trPr>
        <w:tc>
          <w:tcPr>
            <w:tcW w:w="851" w:type="dxa"/>
            <w:vMerge/>
            <w:vAlign w:val="center"/>
            <w:hideMark/>
          </w:tcPr>
          <w:p w14:paraId="25198810"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5F8595F8"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22D721DD"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IGROV-1 CISR-1</w:t>
            </w:r>
          </w:p>
        </w:tc>
        <w:tc>
          <w:tcPr>
            <w:tcW w:w="1134" w:type="dxa"/>
            <w:shd w:val="clear" w:color="auto" w:fill="E7E6E6" w:themeFill="background2"/>
            <w:noWrap/>
            <w:vAlign w:val="center"/>
            <w:hideMark/>
          </w:tcPr>
          <w:p w14:paraId="323ADBCD" w14:textId="2A91843E"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730.480</w:t>
            </w:r>
          </w:p>
        </w:tc>
        <w:tc>
          <w:tcPr>
            <w:tcW w:w="688" w:type="dxa"/>
            <w:vMerge w:val="restart"/>
            <w:shd w:val="clear" w:color="auto" w:fill="E7E6E6" w:themeFill="background2"/>
            <w:noWrap/>
            <w:vAlign w:val="center"/>
            <w:hideMark/>
          </w:tcPr>
          <w:p w14:paraId="170F0A03" w14:textId="2B8B0003"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716.767</w:t>
            </w:r>
          </w:p>
        </w:tc>
        <w:tc>
          <w:tcPr>
            <w:tcW w:w="1843" w:type="dxa"/>
            <w:vMerge/>
            <w:shd w:val="clear" w:color="auto" w:fill="E7E6E6" w:themeFill="background2"/>
            <w:vAlign w:val="center"/>
            <w:hideMark/>
          </w:tcPr>
          <w:p w14:paraId="36FFD3F5"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0F7320B2"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4EB9F31A"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4EB00D41"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52F9442A" w14:textId="77777777" w:rsidR="00CB6225" w:rsidRPr="00F24B20" w:rsidRDefault="00CB6225" w:rsidP="00CC3AA3">
            <w:pPr>
              <w:jc w:val="center"/>
              <w:rPr>
                <w:rFonts w:ascii="Times New Roman" w:hAnsi="Times New Roman" w:cs="Times New Roman"/>
                <w:sz w:val="20"/>
                <w:szCs w:val="20"/>
              </w:rPr>
            </w:pPr>
          </w:p>
        </w:tc>
      </w:tr>
      <w:tr w:rsidR="00CB6225" w:rsidRPr="00F24B20" w14:paraId="6C41EDA5" w14:textId="77777777" w:rsidTr="00CC3AA3">
        <w:trPr>
          <w:trHeight w:val="276"/>
        </w:trPr>
        <w:tc>
          <w:tcPr>
            <w:tcW w:w="851" w:type="dxa"/>
            <w:vMerge/>
            <w:vAlign w:val="center"/>
            <w:hideMark/>
          </w:tcPr>
          <w:p w14:paraId="316A85E2"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5E9F0C9C"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16B3B0E3"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IGROV-1 CISR-2</w:t>
            </w:r>
          </w:p>
        </w:tc>
        <w:tc>
          <w:tcPr>
            <w:tcW w:w="1134" w:type="dxa"/>
            <w:shd w:val="clear" w:color="auto" w:fill="E7E6E6" w:themeFill="background2"/>
            <w:noWrap/>
            <w:vAlign w:val="center"/>
            <w:hideMark/>
          </w:tcPr>
          <w:p w14:paraId="0695C3BE" w14:textId="0E8C437E"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711.820</w:t>
            </w:r>
          </w:p>
        </w:tc>
        <w:tc>
          <w:tcPr>
            <w:tcW w:w="688" w:type="dxa"/>
            <w:vMerge/>
            <w:shd w:val="clear" w:color="auto" w:fill="E7E6E6" w:themeFill="background2"/>
            <w:vAlign w:val="center"/>
            <w:hideMark/>
          </w:tcPr>
          <w:p w14:paraId="3A830A3E"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502CCB88"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61890688"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60CC7F59"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203E6169"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142BB816" w14:textId="77777777" w:rsidR="00CB6225" w:rsidRPr="00F24B20" w:rsidRDefault="00CB6225" w:rsidP="00CC3AA3">
            <w:pPr>
              <w:jc w:val="center"/>
              <w:rPr>
                <w:rFonts w:ascii="Times New Roman" w:hAnsi="Times New Roman" w:cs="Times New Roman"/>
                <w:sz w:val="20"/>
                <w:szCs w:val="20"/>
              </w:rPr>
            </w:pPr>
          </w:p>
        </w:tc>
      </w:tr>
      <w:tr w:rsidR="00CB6225" w:rsidRPr="00F24B20" w14:paraId="7758019D" w14:textId="77777777" w:rsidTr="00CC3AA3">
        <w:trPr>
          <w:trHeight w:val="276"/>
        </w:trPr>
        <w:tc>
          <w:tcPr>
            <w:tcW w:w="851" w:type="dxa"/>
            <w:vMerge/>
            <w:vAlign w:val="center"/>
            <w:hideMark/>
          </w:tcPr>
          <w:p w14:paraId="3846C1FC"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0D8CC1E2"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6BF6ACB4"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IGROV-1 CISR-3</w:t>
            </w:r>
          </w:p>
        </w:tc>
        <w:tc>
          <w:tcPr>
            <w:tcW w:w="1134" w:type="dxa"/>
            <w:shd w:val="clear" w:color="auto" w:fill="E7E6E6" w:themeFill="background2"/>
            <w:noWrap/>
            <w:vAlign w:val="center"/>
            <w:hideMark/>
          </w:tcPr>
          <w:p w14:paraId="714C58AB" w14:textId="3605E86E"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708.000</w:t>
            </w:r>
          </w:p>
        </w:tc>
        <w:tc>
          <w:tcPr>
            <w:tcW w:w="688" w:type="dxa"/>
            <w:vMerge/>
            <w:vAlign w:val="center"/>
            <w:hideMark/>
          </w:tcPr>
          <w:p w14:paraId="18F28BE3"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2BED4F5E"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4A0AA310"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151E7575"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4C8CB869"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4D8B62BE" w14:textId="77777777" w:rsidR="00CB6225" w:rsidRPr="00F24B20" w:rsidRDefault="00CB6225" w:rsidP="00CC3AA3">
            <w:pPr>
              <w:jc w:val="center"/>
              <w:rPr>
                <w:rFonts w:ascii="Times New Roman" w:hAnsi="Times New Roman" w:cs="Times New Roman"/>
                <w:sz w:val="20"/>
                <w:szCs w:val="20"/>
              </w:rPr>
            </w:pPr>
          </w:p>
        </w:tc>
      </w:tr>
      <w:tr w:rsidR="00CB6225" w:rsidRPr="00F24B20" w14:paraId="263AAFA7" w14:textId="77777777" w:rsidTr="00CC3AA3">
        <w:trPr>
          <w:trHeight w:val="276"/>
        </w:trPr>
        <w:tc>
          <w:tcPr>
            <w:tcW w:w="851" w:type="dxa"/>
            <w:vMerge/>
            <w:vAlign w:val="center"/>
            <w:hideMark/>
          </w:tcPr>
          <w:p w14:paraId="0642E823" w14:textId="77777777" w:rsidR="00CB6225" w:rsidRPr="00F24B20" w:rsidRDefault="00CB6225" w:rsidP="00CC3AA3">
            <w:pPr>
              <w:jc w:val="center"/>
              <w:rPr>
                <w:rFonts w:ascii="Times New Roman" w:hAnsi="Times New Roman" w:cs="Times New Roman"/>
                <w:sz w:val="20"/>
                <w:szCs w:val="20"/>
              </w:rPr>
            </w:pPr>
          </w:p>
        </w:tc>
        <w:tc>
          <w:tcPr>
            <w:tcW w:w="997" w:type="dxa"/>
            <w:vMerge w:val="restart"/>
            <w:noWrap/>
            <w:vAlign w:val="center"/>
            <w:hideMark/>
          </w:tcPr>
          <w:p w14:paraId="4FD0432E"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oxaliplatin</w:t>
            </w:r>
          </w:p>
        </w:tc>
        <w:tc>
          <w:tcPr>
            <w:tcW w:w="1145" w:type="dxa"/>
            <w:noWrap/>
            <w:vAlign w:val="center"/>
            <w:hideMark/>
          </w:tcPr>
          <w:p w14:paraId="03AE2BF5" w14:textId="1BB28B85"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IGROV-1 OXAS-1</w:t>
            </w:r>
          </w:p>
        </w:tc>
        <w:tc>
          <w:tcPr>
            <w:tcW w:w="1134" w:type="dxa"/>
            <w:noWrap/>
            <w:vAlign w:val="center"/>
            <w:hideMark/>
          </w:tcPr>
          <w:p w14:paraId="4BD90D3A" w14:textId="2B9F32B4"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244.350</w:t>
            </w:r>
          </w:p>
        </w:tc>
        <w:tc>
          <w:tcPr>
            <w:tcW w:w="688" w:type="dxa"/>
            <w:vMerge w:val="restart"/>
            <w:noWrap/>
            <w:vAlign w:val="center"/>
            <w:hideMark/>
          </w:tcPr>
          <w:p w14:paraId="60DD3EE3" w14:textId="1568DE83"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293.800</w:t>
            </w:r>
          </w:p>
        </w:tc>
        <w:tc>
          <w:tcPr>
            <w:tcW w:w="1843" w:type="dxa"/>
            <w:vMerge w:val="restart"/>
            <w:noWrap/>
            <w:vAlign w:val="center"/>
            <w:hideMark/>
          </w:tcPr>
          <w:p w14:paraId="22C27BFC"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High</w:t>
            </w:r>
          </w:p>
        </w:tc>
        <w:tc>
          <w:tcPr>
            <w:tcW w:w="718" w:type="dxa"/>
            <w:vMerge w:val="restart"/>
            <w:noWrap/>
            <w:vAlign w:val="center"/>
            <w:hideMark/>
          </w:tcPr>
          <w:p w14:paraId="1A1B2D25"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p&lt;0.05(*)</w:t>
            </w:r>
          </w:p>
        </w:tc>
        <w:tc>
          <w:tcPr>
            <w:tcW w:w="1134" w:type="dxa"/>
            <w:vMerge/>
            <w:vAlign w:val="center"/>
            <w:hideMark/>
          </w:tcPr>
          <w:p w14:paraId="1F9F9991"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48D32133"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66AD6CFA" w14:textId="77777777" w:rsidR="00CB6225" w:rsidRPr="00F24B20" w:rsidRDefault="00CB6225" w:rsidP="00CC3AA3">
            <w:pPr>
              <w:jc w:val="center"/>
              <w:rPr>
                <w:rFonts w:ascii="Times New Roman" w:hAnsi="Times New Roman" w:cs="Times New Roman"/>
                <w:sz w:val="20"/>
                <w:szCs w:val="20"/>
              </w:rPr>
            </w:pPr>
          </w:p>
        </w:tc>
      </w:tr>
      <w:tr w:rsidR="00CB6225" w:rsidRPr="00F24B20" w14:paraId="0C58E6F1" w14:textId="77777777" w:rsidTr="00CC3AA3">
        <w:trPr>
          <w:trHeight w:val="276"/>
        </w:trPr>
        <w:tc>
          <w:tcPr>
            <w:tcW w:w="851" w:type="dxa"/>
            <w:vMerge/>
            <w:vAlign w:val="center"/>
            <w:hideMark/>
          </w:tcPr>
          <w:p w14:paraId="347164AC"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7D2FED80"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32B75198"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IGROV-1 OXAS-2</w:t>
            </w:r>
          </w:p>
        </w:tc>
        <w:tc>
          <w:tcPr>
            <w:tcW w:w="1134" w:type="dxa"/>
            <w:noWrap/>
            <w:vAlign w:val="center"/>
            <w:hideMark/>
          </w:tcPr>
          <w:p w14:paraId="3DC20511" w14:textId="732D0720"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362.050</w:t>
            </w:r>
          </w:p>
        </w:tc>
        <w:tc>
          <w:tcPr>
            <w:tcW w:w="688" w:type="dxa"/>
            <w:vMerge/>
            <w:vAlign w:val="center"/>
            <w:hideMark/>
          </w:tcPr>
          <w:p w14:paraId="574936A4"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2EC206C6"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648AA18F"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3564DDAA"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7998A01E"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6F43852C" w14:textId="77777777" w:rsidR="00CB6225" w:rsidRPr="00F24B20" w:rsidRDefault="00CB6225" w:rsidP="00CC3AA3">
            <w:pPr>
              <w:jc w:val="center"/>
              <w:rPr>
                <w:rFonts w:ascii="Times New Roman" w:hAnsi="Times New Roman" w:cs="Times New Roman"/>
                <w:sz w:val="20"/>
                <w:szCs w:val="20"/>
              </w:rPr>
            </w:pPr>
          </w:p>
        </w:tc>
      </w:tr>
      <w:tr w:rsidR="00CB6225" w:rsidRPr="00F24B20" w14:paraId="24186B6D" w14:textId="77777777" w:rsidTr="00CC3AA3">
        <w:trPr>
          <w:trHeight w:val="276"/>
        </w:trPr>
        <w:tc>
          <w:tcPr>
            <w:tcW w:w="851" w:type="dxa"/>
            <w:vMerge/>
            <w:vAlign w:val="center"/>
            <w:hideMark/>
          </w:tcPr>
          <w:p w14:paraId="49A06C10"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2A5E8AB7"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07FC4D59"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IGROV-1 OXAS-3</w:t>
            </w:r>
          </w:p>
        </w:tc>
        <w:tc>
          <w:tcPr>
            <w:tcW w:w="1134" w:type="dxa"/>
            <w:noWrap/>
            <w:vAlign w:val="center"/>
            <w:hideMark/>
          </w:tcPr>
          <w:p w14:paraId="75301204" w14:textId="2177580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275.000</w:t>
            </w:r>
          </w:p>
        </w:tc>
        <w:tc>
          <w:tcPr>
            <w:tcW w:w="688" w:type="dxa"/>
            <w:vMerge/>
            <w:vAlign w:val="center"/>
            <w:hideMark/>
          </w:tcPr>
          <w:p w14:paraId="5030169E"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5FE08C47"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44727AAD"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76D9147D"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00F3F0DB"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296BB556" w14:textId="77777777" w:rsidR="00CB6225" w:rsidRPr="00F24B20" w:rsidRDefault="00CB6225" w:rsidP="00CC3AA3">
            <w:pPr>
              <w:jc w:val="center"/>
              <w:rPr>
                <w:rFonts w:ascii="Times New Roman" w:hAnsi="Times New Roman" w:cs="Times New Roman"/>
                <w:sz w:val="20"/>
                <w:szCs w:val="20"/>
              </w:rPr>
            </w:pPr>
          </w:p>
        </w:tc>
      </w:tr>
      <w:tr w:rsidR="00CB6225" w:rsidRPr="00F24B20" w14:paraId="5C73CBE1" w14:textId="77777777" w:rsidTr="00CC3AA3">
        <w:trPr>
          <w:trHeight w:val="276"/>
        </w:trPr>
        <w:tc>
          <w:tcPr>
            <w:tcW w:w="851" w:type="dxa"/>
            <w:vMerge/>
            <w:vAlign w:val="center"/>
            <w:hideMark/>
          </w:tcPr>
          <w:p w14:paraId="57DE0901"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7C0C49BB"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7E7595B3"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IGROV-1 OXAR-1</w:t>
            </w:r>
          </w:p>
        </w:tc>
        <w:tc>
          <w:tcPr>
            <w:tcW w:w="1134" w:type="dxa"/>
            <w:noWrap/>
            <w:vAlign w:val="center"/>
            <w:hideMark/>
          </w:tcPr>
          <w:p w14:paraId="7FFCDD26" w14:textId="7A78D2B1"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525.620</w:t>
            </w:r>
          </w:p>
        </w:tc>
        <w:tc>
          <w:tcPr>
            <w:tcW w:w="688" w:type="dxa"/>
            <w:vMerge w:val="restart"/>
            <w:noWrap/>
            <w:vAlign w:val="center"/>
            <w:hideMark/>
          </w:tcPr>
          <w:p w14:paraId="22BCF504" w14:textId="0837BB74"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561.033</w:t>
            </w:r>
          </w:p>
        </w:tc>
        <w:tc>
          <w:tcPr>
            <w:tcW w:w="1843" w:type="dxa"/>
            <w:vMerge/>
            <w:vAlign w:val="center"/>
            <w:hideMark/>
          </w:tcPr>
          <w:p w14:paraId="461057D2"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7C05E40F"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090B0C50"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07E40C18"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52B09C94" w14:textId="77777777" w:rsidR="00CB6225" w:rsidRPr="00F24B20" w:rsidRDefault="00CB6225" w:rsidP="00CC3AA3">
            <w:pPr>
              <w:jc w:val="center"/>
              <w:rPr>
                <w:rFonts w:ascii="Times New Roman" w:hAnsi="Times New Roman" w:cs="Times New Roman"/>
                <w:sz w:val="20"/>
                <w:szCs w:val="20"/>
              </w:rPr>
            </w:pPr>
          </w:p>
        </w:tc>
      </w:tr>
      <w:tr w:rsidR="00CB6225" w:rsidRPr="00F24B20" w14:paraId="3625A0B2" w14:textId="77777777" w:rsidTr="00CC3AA3">
        <w:trPr>
          <w:trHeight w:val="276"/>
        </w:trPr>
        <w:tc>
          <w:tcPr>
            <w:tcW w:w="851" w:type="dxa"/>
            <w:vMerge/>
            <w:vAlign w:val="center"/>
            <w:hideMark/>
          </w:tcPr>
          <w:p w14:paraId="61616914"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71090525"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02175754"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IGROV-1 OXAR-2</w:t>
            </w:r>
          </w:p>
        </w:tc>
        <w:tc>
          <w:tcPr>
            <w:tcW w:w="1134" w:type="dxa"/>
            <w:noWrap/>
            <w:vAlign w:val="center"/>
            <w:hideMark/>
          </w:tcPr>
          <w:p w14:paraId="547DE0CB" w14:textId="5D1EFB06"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690.750</w:t>
            </w:r>
          </w:p>
        </w:tc>
        <w:tc>
          <w:tcPr>
            <w:tcW w:w="688" w:type="dxa"/>
            <w:vMerge/>
            <w:vAlign w:val="center"/>
            <w:hideMark/>
          </w:tcPr>
          <w:p w14:paraId="7C25BD30"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4ED7CB6E"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47A41181"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7C4053D5"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4ADD07A4"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1C7B02C2" w14:textId="77777777" w:rsidR="00CB6225" w:rsidRPr="00F24B20" w:rsidRDefault="00CB6225" w:rsidP="00CC3AA3">
            <w:pPr>
              <w:jc w:val="center"/>
              <w:rPr>
                <w:rFonts w:ascii="Times New Roman" w:hAnsi="Times New Roman" w:cs="Times New Roman"/>
                <w:sz w:val="20"/>
                <w:szCs w:val="20"/>
              </w:rPr>
            </w:pPr>
          </w:p>
        </w:tc>
      </w:tr>
      <w:tr w:rsidR="00CB6225" w:rsidRPr="00F24B20" w14:paraId="1329ACAF" w14:textId="77777777" w:rsidTr="00CC3AA3">
        <w:trPr>
          <w:trHeight w:val="276"/>
        </w:trPr>
        <w:tc>
          <w:tcPr>
            <w:tcW w:w="851" w:type="dxa"/>
            <w:vMerge/>
            <w:vAlign w:val="center"/>
            <w:hideMark/>
          </w:tcPr>
          <w:p w14:paraId="5C92ACCC"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01FBE9AD"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384043FA"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IGROV-1 OXAR-3</w:t>
            </w:r>
          </w:p>
        </w:tc>
        <w:tc>
          <w:tcPr>
            <w:tcW w:w="1134" w:type="dxa"/>
            <w:noWrap/>
            <w:vAlign w:val="center"/>
            <w:hideMark/>
          </w:tcPr>
          <w:p w14:paraId="147C9528" w14:textId="089103A1"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466.730</w:t>
            </w:r>
          </w:p>
        </w:tc>
        <w:tc>
          <w:tcPr>
            <w:tcW w:w="688" w:type="dxa"/>
            <w:vMerge/>
            <w:vAlign w:val="center"/>
            <w:hideMark/>
          </w:tcPr>
          <w:p w14:paraId="0A72E704"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751542DE"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4BB32440"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328290C7"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55F900DA"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4CA28DE0" w14:textId="77777777" w:rsidR="00CB6225" w:rsidRPr="00F24B20" w:rsidRDefault="00CB6225" w:rsidP="00CC3AA3">
            <w:pPr>
              <w:jc w:val="center"/>
              <w:rPr>
                <w:rFonts w:ascii="Times New Roman" w:hAnsi="Times New Roman" w:cs="Times New Roman"/>
                <w:sz w:val="20"/>
                <w:szCs w:val="20"/>
              </w:rPr>
            </w:pPr>
          </w:p>
        </w:tc>
      </w:tr>
      <w:tr w:rsidR="00CB6225" w:rsidRPr="00F24B20" w14:paraId="57775926" w14:textId="77777777" w:rsidTr="00CC3AA3">
        <w:trPr>
          <w:trHeight w:val="276"/>
        </w:trPr>
        <w:tc>
          <w:tcPr>
            <w:tcW w:w="851" w:type="dxa"/>
            <w:vMerge w:val="restart"/>
            <w:vAlign w:val="center"/>
            <w:hideMark/>
          </w:tcPr>
          <w:p w14:paraId="40D2750A"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kern w:val="0"/>
                <w:sz w:val="20"/>
                <w:szCs w:val="20"/>
              </w:rPr>
              <w:t>Pancreatic Cancer</w:t>
            </w:r>
          </w:p>
        </w:tc>
        <w:tc>
          <w:tcPr>
            <w:tcW w:w="997" w:type="dxa"/>
            <w:vMerge w:val="restart"/>
            <w:noWrap/>
            <w:vAlign w:val="center"/>
            <w:hideMark/>
          </w:tcPr>
          <w:p w14:paraId="64E0D4B3"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MTX</w:t>
            </w:r>
          </w:p>
        </w:tc>
        <w:tc>
          <w:tcPr>
            <w:tcW w:w="1145" w:type="dxa"/>
            <w:shd w:val="clear" w:color="auto" w:fill="E7E6E6" w:themeFill="background2"/>
            <w:noWrap/>
            <w:vAlign w:val="center"/>
            <w:hideMark/>
          </w:tcPr>
          <w:p w14:paraId="204CCF97"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PaCa2 MTXS-1</w:t>
            </w:r>
          </w:p>
        </w:tc>
        <w:tc>
          <w:tcPr>
            <w:tcW w:w="1134" w:type="dxa"/>
            <w:shd w:val="clear" w:color="auto" w:fill="E7E6E6" w:themeFill="background2"/>
            <w:noWrap/>
            <w:vAlign w:val="center"/>
            <w:hideMark/>
          </w:tcPr>
          <w:p w14:paraId="3DC4914C" w14:textId="3E44E0ED"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45.750</w:t>
            </w:r>
          </w:p>
        </w:tc>
        <w:tc>
          <w:tcPr>
            <w:tcW w:w="688" w:type="dxa"/>
            <w:vMerge w:val="restart"/>
            <w:shd w:val="clear" w:color="auto" w:fill="E7E6E6" w:themeFill="background2"/>
            <w:noWrap/>
            <w:vAlign w:val="center"/>
            <w:hideMark/>
          </w:tcPr>
          <w:p w14:paraId="3906E85A" w14:textId="7375A8BB"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60.000</w:t>
            </w:r>
          </w:p>
        </w:tc>
        <w:tc>
          <w:tcPr>
            <w:tcW w:w="1843" w:type="dxa"/>
            <w:vMerge w:val="restart"/>
            <w:shd w:val="clear" w:color="auto" w:fill="E7E6E6" w:themeFill="background2"/>
            <w:noWrap/>
            <w:vAlign w:val="center"/>
            <w:hideMark/>
          </w:tcPr>
          <w:p w14:paraId="590C9312"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NS</w:t>
            </w:r>
          </w:p>
        </w:tc>
        <w:tc>
          <w:tcPr>
            <w:tcW w:w="718" w:type="dxa"/>
            <w:vMerge w:val="restart"/>
            <w:shd w:val="clear" w:color="auto" w:fill="E7E6E6" w:themeFill="background2"/>
            <w:noWrap/>
            <w:vAlign w:val="center"/>
            <w:hideMark/>
          </w:tcPr>
          <w:p w14:paraId="5272F33A" w14:textId="03D6F676"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0.377</w:t>
            </w:r>
          </w:p>
        </w:tc>
        <w:tc>
          <w:tcPr>
            <w:tcW w:w="1134" w:type="dxa"/>
            <w:vMerge w:val="restart"/>
            <w:shd w:val="clear" w:color="auto" w:fill="E7E6E6" w:themeFill="background2"/>
            <w:noWrap/>
            <w:vAlign w:val="center"/>
            <w:hideMark/>
          </w:tcPr>
          <w:p w14:paraId="1EE9E22C"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Spain</w:t>
            </w:r>
          </w:p>
        </w:tc>
        <w:tc>
          <w:tcPr>
            <w:tcW w:w="1134" w:type="dxa"/>
            <w:vMerge w:val="restart"/>
            <w:shd w:val="clear" w:color="auto" w:fill="E7E6E6" w:themeFill="background2"/>
            <w:noWrap/>
            <w:vAlign w:val="center"/>
            <w:hideMark/>
          </w:tcPr>
          <w:p w14:paraId="0D966D42"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GSE16082</w:t>
            </w:r>
          </w:p>
        </w:tc>
        <w:sdt>
          <w:sdtPr>
            <w:rPr>
              <w:rFonts w:ascii="Times New Roman" w:hAnsi="Times New Roman" w:cs="Times New Roman"/>
              <w:color w:val="000000"/>
              <w:sz w:val="20"/>
              <w:szCs w:val="20"/>
            </w:rPr>
            <w:tag w:val="MENDELEY_CITATION_v3_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"/>
            <w:id w:val="-1320875483"/>
            <w:placeholder>
              <w:docPart w:val="F9A4CA10F5B243F9A318DCA6CDE1FE0A"/>
            </w:placeholder>
          </w:sdtPr>
          <w:sdtEndPr/>
          <w:sdtContent>
            <w:tc>
              <w:tcPr>
                <w:tcW w:w="573" w:type="dxa"/>
                <w:vMerge w:val="restart"/>
                <w:shd w:val="clear" w:color="auto" w:fill="E7E6E6" w:themeFill="background2"/>
                <w:vAlign w:val="center"/>
              </w:tcPr>
              <w:p w14:paraId="5EEA2416"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color w:val="000000"/>
                    <w:sz w:val="20"/>
                    <w:szCs w:val="20"/>
                  </w:rPr>
                  <w:t>[3]</w:t>
                </w:r>
              </w:p>
            </w:tc>
          </w:sdtContent>
        </w:sdt>
      </w:tr>
      <w:tr w:rsidR="00CB6225" w:rsidRPr="00F24B20" w14:paraId="45E5CC1F" w14:textId="77777777" w:rsidTr="00CC3AA3">
        <w:trPr>
          <w:trHeight w:val="276"/>
        </w:trPr>
        <w:tc>
          <w:tcPr>
            <w:tcW w:w="851" w:type="dxa"/>
            <w:vMerge/>
            <w:vAlign w:val="center"/>
            <w:hideMark/>
          </w:tcPr>
          <w:p w14:paraId="18A3FBFF"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66071C68"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39D9B984"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PaCa2 MTXS-2</w:t>
            </w:r>
          </w:p>
        </w:tc>
        <w:tc>
          <w:tcPr>
            <w:tcW w:w="1134" w:type="dxa"/>
            <w:shd w:val="clear" w:color="auto" w:fill="E7E6E6" w:themeFill="background2"/>
            <w:noWrap/>
            <w:vAlign w:val="center"/>
            <w:hideMark/>
          </w:tcPr>
          <w:p w14:paraId="70AEE0D4" w14:textId="1358441A"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64.950</w:t>
            </w:r>
          </w:p>
        </w:tc>
        <w:tc>
          <w:tcPr>
            <w:tcW w:w="688" w:type="dxa"/>
            <w:vMerge/>
            <w:shd w:val="clear" w:color="auto" w:fill="E7E6E6" w:themeFill="background2"/>
            <w:vAlign w:val="center"/>
            <w:hideMark/>
          </w:tcPr>
          <w:p w14:paraId="7FF42A16"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54FF7E9C"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68A900CF"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3690F2BF"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71BD524A"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070AD6F9" w14:textId="77777777" w:rsidR="00CB6225" w:rsidRPr="00F24B20" w:rsidRDefault="00CB6225" w:rsidP="00CC3AA3">
            <w:pPr>
              <w:jc w:val="center"/>
              <w:rPr>
                <w:rFonts w:ascii="Times New Roman" w:hAnsi="Times New Roman" w:cs="Times New Roman"/>
                <w:sz w:val="20"/>
                <w:szCs w:val="20"/>
              </w:rPr>
            </w:pPr>
          </w:p>
        </w:tc>
      </w:tr>
      <w:tr w:rsidR="00CB6225" w:rsidRPr="00F24B20" w14:paraId="2DED9B33" w14:textId="77777777" w:rsidTr="00CC3AA3">
        <w:trPr>
          <w:trHeight w:val="276"/>
        </w:trPr>
        <w:tc>
          <w:tcPr>
            <w:tcW w:w="851" w:type="dxa"/>
            <w:vMerge/>
            <w:vAlign w:val="center"/>
            <w:hideMark/>
          </w:tcPr>
          <w:p w14:paraId="1BD4ADE9"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492085A8"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7FB458D7"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PaCa2 MTXS-3</w:t>
            </w:r>
          </w:p>
        </w:tc>
        <w:tc>
          <w:tcPr>
            <w:tcW w:w="1134" w:type="dxa"/>
            <w:shd w:val="clear" w:color="auto" w:fill="E7E6E6" w:themeFill="background2"/>
            <w:noWrap/>
            <w:vAlign w:val="center"/>
            <w:hideMark/>
          </w:tcPr>
          <w:p w14:paraId="44C13601" w14:textId="3C3965DF"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69.300</w:t>
            </w:r>
          </w:p>
        </w:tc>
        <w:tc>
          <w:tcPr>
            <w:tcW w:w="688" w:type="dxa"/>
            <w:vMerge/>
            <w:shd w:val="clear" w:color="auto" w:fill="E7E6E6" w:themeFill="background2"/>
            <w:vAlign w:val="center"/>
            <w:hideMark/>
          </w:tcPr>
          <w:p w14:paraId="43418E9E"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45091D76"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09BC1E73"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10E8C872"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4D5E6666"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398B3E9B" w14:textId="77777777" w:rsidR="00CB6225" w:rsidRPr="00F24B20" w:rsidRDefault="00CB6225" w:rsidP="00CC3AA3">
            <w:pPr>
              <w:jc w:val="center"/>
              <w:rPr>
                <w:rFonts w:ascii="Times New Roman" w:hAnsi="Times New Roman" w:cs="Times New Roman"/>
                <w:sz w:val="20"/>
                <w:szCs w:val="20"/>
              </w:rPr>
            </w:pPr>
          </w:p>
        </w:tc>
      </w:tr>
      <w:tr w:rsidR="00CB6225" w:rsidRPr="00F24B20" w14:paraId="522A7F49" w14:textId="77777777" w:rsidTr="00CC3AA3">
        <w:trPr>
          <w:trHeight w:val="276"/>
        </w:trPr>
        <w:tc>
          <w:tcPr>
            <w:tcW w:w="851" w:type="dxa"/>
            <w:vMerge/>
            <w:vAlign w:val="center"/>
            <w:hideMark/>
          </w:tcPr>
          <w:p w14:paraId="0F67B3AB"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18646D2F"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5FBD512E"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PaCa2 MTXR-1</w:t>
            </w:r>
          </w:p>
        </w:tc>
        <w:tc>
          <w:tcPr>
            <w:tcW w:w="1134" w:type="dxa"/>
            <w:shd w:val="clear" w:color="auto" w:fill="E7E6E6" w:themeFill="background2"/>
            <w:noWrap/>
            <w:vAlign w:val="center"/>
            <w:hideMark/>
          </w:tcPr>
          <w:p w14:paraId="7CE038E2" w14:textId="01060058"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49.300</w:t>
            </w:r>
          </w:p>
        </w:tc>
        <w:tc>
          <w:tcPr>
            <w:tcW w:w="688" w:type="dxa"/>
            <w:vMerge w:val="restart"/>
            <w:shd w:val="clear" w:color="auto" w:fill="E7E6E6" w:themeFill="background2"/>
            <w:noWrap/>
            <w:vAlign w:val="center"/>
            <w:hideMark/>
          </w:tcPr>
          <w:p w14:paraId="40F33AE0" w14:textId="5E47EBC3"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77.267</w:t>
            </w:r>
          </w:p>
        </w:tc>
        <w:tc>
          <w:tcPr>
            <w:tcW w:w="1843" w:type="dxa"/>
            <w:vMerge/>
            <w:shd w:val="clear" w:color="auto" w:fill="E7E6E6" w:themeFill="background2"/>
            <w:vAlign w:val="center"/>
            <w:hideMark/>
          </w:tcPr>
          <w:p w14:paraId="4E26781E"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34DB0173"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50D3577E"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56D057E3"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11C87483" w14:textId="77777777" w:rsidR="00CB6225" w:rsidRPr="00F24B20" w:rsidRDefault="00CB6225" w:rsidP="00CC3AA3">
            <w:pPr>
              <w:jc w:val="center"/>
              <w:rPr>
                <w:rFonts w:ascii="Times New Roman" w:hAnsi="Times New Roman" w:cs="Times New Roman"/>
                <w:sz w:val="20"/>
                <w:szCs w:val="20"/>
              </w:rPr>
            </w:pPr>
          </w:p>
        </w:tc>
      </w:tr>
      <w:tr w:rsidR="00CB6225" w:rsidRPr="00F24B20" w14:paraId="6EB48316" w14:textId="77777777" w:rsidTr="00CC3AA3">
        <w:trPr>
          <w:trHeight w:val="276"/>
        </w:trPr>
        <w:tc>
          <w:tcPr>
            <w:tcW w:w="851" w:type="dxa"/>
            <w:vMerge/>
            <w:vAlign w:val="center"/>
            <w:hideMark/>
          </w:tcPr>
          <w:p w14:paraId="4361E81D"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1E127D26"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4657E1C3"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PaCa2 MTXR-2</w:t>
            </w:r>
          </w:p>
        </w:tc>
        <w:tc>
          <w:tcPr>
            <w:tcW w:w="1134" w:type="dxa"/>
            <w:shd w:val="clear" w:color="auto" w:fill="E7E6E6" w:themeFill="background2"/>
            <w:noWrap/>
            <w:vAlign w:val="center"/>
            <w:hideMark/>
          </w:tcPr>
          <w:p w14:paraId="347CD034" w14:textId="082C6FBC"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82.150</w:t>
            </w:r>
          </w:p>
        </w:tc>
        <w:tc>
          <w:tcPr>
            <w:tcW w:w="688" w:type="dxa"/>
            <w:vMerge/>
            <w:shd w:val="clear" w:color="auto" w:fill="E7E6E6" w:themeFill="background2"/>
            <w:vAlign w:val="center"/>
            <w:hideMark/>
          </w:tcPr>
          <w:p w14:paraId="334C36FB"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0DE5F7BB"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4A5D6B6B"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7CEEC155"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6E7BD56F"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1FB7F165" w14:textId="77777777" w:rsidR="00CB6225" w:rsidRPr="00F24B20" w:rsidRDefault="00CB6225" w:rsidP="00CC3AA3">
            <w:pPr>
              <w:jc w:val="center"/>
              <w:rPr>
                <w:rFonts w:ascii="Times New Roman" w:hAnsi="Times New Roman" w:cs="Times New Roman"/>
                <w:sz w:val="20"/>
                <w:szCs w:val="20"/>
              </w:rPr>
            </w:pPr>
          </w:p>
        </w:tc>
      </w:tr>
      <w:tr w:rsidR="00CB6225" w:rsidRPr="00F24B20" w14:paraId="2999C47C" w14:textId="77777777" w:rsidTr="00CC3AA3">
        <w:trPr>
          <w:trHeight w:val="276"/>
        </w:trPr>
        <w:tc>
          <w:tcPr>
            <w:tcW w:w="851" w:type="dxa"/>
            <w:vMerge/>
            <w:vAlign w:val="center"/>
            <w:hideMark/>
          </w:tcPr>
          <w:p w14:paraId="1E15C334"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43EE5E0F"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2A9B39D2"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PaCa2 MTXR-3</w:t>
            </w:r>
          </w:p>
        </w:tc>
        <w:tc>
          <w:tcPr>
            <w:tcW w:w="1134" w:type="dxa"/>
            <w:shd w:val="clear" w:color="auto" w:fill="E7E6E6" w:themeFill="background2"/>
            <w:noWrap/>
            <w:vAlign w:val="center"/>
            <w:hideMark/>
          </w:tcPr>
          <w:p w14:paraId="2005F4FF" w14:textId="2BC740B6"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100.350</w:t>
            </w:r>
          </w:p>
        </w:tc>
        <w:tc>
          <w:tcPr>
            <w:tcW w:w="688" w:type="dxa"/>
            <w:vMerge/>
            <w:shd w:val="clear" w:color="auto" w:fill="E7E6E6" w:themeFill="background2"/>
            <w:vAlign w:val="center"/>
            <w:hideMark/>
          </w:tcPr>
          <w:p w14:paraId="1F94ADF6"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25E2693F"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79EC562C"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7AB2D057"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38EF8B46"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58BEC509" w14:textId="77777777" w:rsidR="00CB6225" w:rsidRPr="00F24B20" w:rsidRDefault="00CB6225" w:rsidP="00CC3AA3">
            <w:pPr>
              <w:jc w:val="center"/>
              <w:rPr>
                <w:rFonts w:ascii="Times New Roman" w:hAnsi="Times New Roman" w:cs="Times New Roman"/>
                <w:sz w:val="20"/>
                <w:szCs w:val="20"/>
              </w:rPr>
            </w:pPr>
          </w:p>
        </w:tc>
      </w:tr>
      <w:tr w:rsidR="00CB6225" w:rsidRPr="00F24B20" w14:paraId="23CC55FC" w14:textId="77777777" w:rsidTr="00CC3AA3">
        <w:trPr>
          <w:trHeight w:val="276"/>
        </w:trPr>
        <w:tc>
          <w:tcPr>
            <w:tcW w:w="851" w:type="dxa"/>
            <w:vMerge w:val="restart"/>
            <w:vAlign w:val="center"/>
            <w:hideMark/>
          </w:tcPr>
          <w:p w14:paraId="0B139733" w14:textId="77777777" w:rsidR="00CB6225" w:rsidRPr="00F24B20" w:rsidRDefault="00CB6225" w:rsidP="00CC3AA3">
            <w:pPr>
              <w:jc w:val="center"/>
              <w:rPr>
                <w:rFonts w:ascii="Times New Roman" w:hAnsi="Times New Roman" w:cs="Times New Roman"/>
                <w:sz w:val="20"/>
                <w:szCs w:val="20"/>
              </w:rPr>
            </w:pPr>
            <w:proofErr w:type="spellStart"/>
            <w:r w:rsidRPr="00F24B20">
              <w:rPr>
                <w:rFonts w:ascii="Times New Roman" w:hAnsi="Times New Roman" w:cs="Times New Roman"/>
                <w:kern w:val="0"/>
                <w:sz w:val="20"/>
                <w:szCs w:val="20"/>
              </w:rPr>
              <w:t>Erythtoblastic</w:t>
            </w:r>
            <w:proofErr w:type="spellEnd"/>
            <w:r w:rsidRPr="00F24B20">
              <w:rPr>
                <w:rFonts w:ascii="Times New Roman" w:hAnsi="Times New Roman" w:cs="Times New Roman"/>
                <w:kern w:val="0"/>
                <w:sz w:val="20"/>
                <w:szCs w:val="20"/>
              </w:rPr>
              <w:t xml:space="preserve"> </w:t>
            </w:r>
            <w:r w:rsidRPr="00F24B20">
              <w:rPr>
                <w:rFonts w:ascii="Times New Roman" w:hAnsi="Times New Roman" w:cs="Times New Roman"/>
                <w:kern w:val="0"/>
                <w:sz w:val="20"/>
                <w:szCs w:val="20"/>
              </w:rPr>
              <w:lastRenderedPageBreak/>
              <w:t>Leukemia</w:t>
            </w:r>
          </w:p>
        </w:tc>
        <w:tc>
          <w:tcPr>
            <w:tcW w:w="997" w:type="dxa"/>
            <w:vMerge w:val="restart"/>
            <w:noWrap/>
            <w:vAlign w:val="center"/>
            <w:hideMark/>
          </w:tcPr>
          <w:p w14:paraId="099C4451"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lastRenderedPageBreak/>
              <w:t>MTX</w:t>
            </w:r>
          </w:p>
        </w:tc>
        <w:tc>
          <w:tcPr>
            <w:tcW w:w="1145" w:type="dxa"/>
            <w:noWrap/>
            <w:vAlign w:val="center"/>
            <w:hideMark/>
          </w:tcPr>
          <w:p w14:paraId="4AF58129"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K562 MTXS-1</w:t>
            </w:r>
          </w:p>
        </w:tc>
        <w:tc>
          <w:tcPr>
            <w:tcW w:w="1134" w:type="dxa"/>
            <w:noWrap/>
            <w:vAlign w:val="center"/>
            <w:hideMark/>
          </w:tcPr>
          <w:p w14:paraId="4768E267" w14:textId="160A4F8D"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55.900</w:t>
            </w:r>
          </w:p>
        </w:tc>
        <w:tc>
          <w:tcPr>
            <w:tcW w:w="688" w:type="dxa"/>
            <w:vMerge w:val="restart"/>
            <w:noWrap/>
            <w:vAlign w:val="center"/>
            <w:hideMark/>
          </w:tcPr>
          <w:p w14:paraId="1DC26176" w14:textId="249A8800"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55.500</w:t>
            </w:r>
          </w:p>
        </w:tc>
        <w:tc>
          <w:tcPr>
            <w:tcW w:w="1843" w:type="dxa"/>
            <w:vMerge w:val="restart"/>
            <w:noWrap/>
            <w:vAlign w:val="center"/>
            <w:hideMark/>
          </w:tcPr>
          <w:p w14:paraId="4521AFC1"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Low</w:t>
            </w:r>
          </w:p>
        </w:tc>
        <w:tc>
          <w:tcPr>
            <w:tcW w:w="718" w:type="dxa"/>
            <w:vMerge w:val="restart"/>
            <w:noWrap/>
            <w:vAlign w:val="center"/>
            <w:hideMark/>
          </w:tcPr>
          <w:p w14:paraId="38604852"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p&lt;0.01(**)</w:t>
            </w:r>
          </w:p>
        </w:tc>
        <w:tc>
          <w:tcPr>
            <w:tcW w:w="1134" w:type="dxa"/>
            <w:vMerge w:val="restart"/>
            <w:noWrap/>
            <w:vAlign w:val="center"/>
            <w:hideMark/>
          </w:tcPr>
          <w:p w14:paraId="60C33705"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Spain</w:t>
            </w:r>
          </w:p>
        </w:tc>
        <w:tc>
          <w:tcPr>
            <w:tcW w:w="1134" w:type="dxa"/>
            <w:vMerge w:val="restart"/>
            <w:noWrap/>
            <w:vAlign w:val="center"/>
            <w:hideMark/>
          </w:tcPr>
          <w:p w14:paraId="3C22B4BA"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GSE16085</w:t>
            </w:r>
          </w:p>
        </w:tc>
        <w:sdt>
          <w:sdtPr>
            <w:rPr>
              <w:rFonts w:ascii="Times New Roman" w:hAnsi="Times New Roman" w:cs="Times New Roman"/>
              <w:color w:val="000000"/>
              <w:sz w:val="20"/>
              <w:szCs w:val="20"/>
            </w:rPr>
            <w:tag w:val="MENDELEY_CITATION_v3_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"/>
            <w:id w:val="-1865363987"/>
            <w:placeholder>
              <w:docPart w:val="F9A4CA10F5B243F9A318DCA6CDE1FE0A"/>
            </w:placeholder>
          </w:sdtPr>
          <w:sdtEndPr/>
          <w:sdtContent>
            <w:tc>
              <w:tcPr>
                <w:tcW w:w="573" w:type="dxa"/>
                <w:vMerge w:val="restart"/>
                <w:vAlign w:val="center"/>
              </w:tcPr>
              <w:p w14:paraId="1A7C0B5B"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color w:val="000000"/>
                    <w:sz w:val="20"/>
                    <w:szCs w:val="20"/>
                  </w:rPr>
                  <w:t>[3]</w:t>
                </w:r>
              </w:p>
            </w:tc>
          </w:sdtContent>
        </w:sdt>
      </w:tr>
      <w:tr w:rsidR="00CB6225" w:rsidRPr="00F24B20" w14:paraId="65D418DA" w14:textId="77777777" w:rsidTr="00CC3AA3">
        <w:trPr>
          <w:trHeight w:val="276"/>
        </w:trPr>
        <w:tc>
          <w:tcPr>
            <w:tcW w:w="851" w:type="dxa"/>
            <w:vMerge/>
            <w:vAlign w:val="center"/>
            <w:hideMark/>
          </w:tcPr>
          <w:p w14:paraId="710B79AA"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604755C8"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2BB2D092"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K562 MTXS-2</w:t>
            </w:r>
          </w:p>
        </w:tc>
        <w:tc>
          <w:tcPr>
            <w:tcW w:w="1134" w:type="dxa"/>
            <w:noWrap/>
            <w:vAlign w:val="center"/>
            <w:hideMark/>
          </w:tcPr>
          <w:p w14:paraId="05F82EA2" w14:textId="10EFFAE9"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66.000</w:t>
            </w:r>
          </w:p>
        </w:tc>
        <w:tc>
          <w:tcPr>
            <w:tcW w:w="688" w:type="dxa"/>
            <w:vMerge/>
            <w:vAlign w:val="center"/>
            <w:hideMark/>
          </w:tcPr>
          <w:p w14:paraId="1D21BC2B"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323C83C1"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56975D8D"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07ECCD48"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228BFB94"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6F3F2DFC" w14:textId="77777777" w:rsidR="00CB6225" w:rsidRPr="00F24B20" w:rsidRDefault="00CB6225" w:rsidP="00CC3AA3">
            <w:pPr>
              <w:jc w:val="center"/>
              <w:rPr>
                <w:rFonts w:ascii="Times New Roman" w:hAnsi="Times New Roman" w:cs="Times New Roman"/>
                <w:sz w:val="20"/>
                <w:szCs w:val="20"/>
              </w:rPr>
            </w:pPr>
          </w:p>
        </w:tc>
      </w:tr>
      <w:tr w:rsidR="00CB6225" w:rsidRPr="00F24B20" w14:paraId="7B2B0F9B" w14:textId="77777777" w:rsidTr="00CC3AA3">
        <w:trPr>
          <w:trHeight w:val="276"/>
        </w:trPr>
        <w:tc>
          <w:tcPr>
            <w:tcW w:w="851" w:type="dxa"/>
            <w:vMerge/>
            <w:vAlign w:val="center"/>
            <w:hideMark/>
          </w:tcPr>
          <w:p w14:paraId="14CA4A3A"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2F8E3D2E"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7ECDEAB2"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K562 MTXS-3</w:t>
            </w:r>
          </w:p>
        </w:tc>
        <w:tc>
          <w:tcPr>
            <w:tcW w:w="1134" w:type="dxa"/>
            <w:noWrap/>
            <w:vAlign w:val="center"/>
            <w:hideMark/>
          </w:tcPr>
          <w:p w14:paraId="3CB19877" w14:textId="61797A4F"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44.600</w:t>
            </w:r>
          </w:p>
        </w:tc>
        <w:tc>
          <w:tcPr>
            <w:tcW w:w="688" w:type="dxa"/>
            <w:vMerge/>
            <w:vAlign w:val="center"/>
            <w:hideMark/>
          </w:tcPr>
          <w:p w14:paraId="0432D2FE"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2CD511DF"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051B6950"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07A3D89D"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33B9BB81"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775B0DBD" w14:textId="77777777" w:rsidR="00CB6225" w:rsidRPr="00F24B20" w:rsidRDefault="00CB6225" w:rsidP="00CC3AA3">
            <w:pPr>
              <w:jc w:val="center"/>
              <w:rPr>
                <w:rFonts w:ascii="Times New Roman" w:hAnsi="Times New Roman" w:cs="Times New Roman"/>
                <w:sz w:val="20"/>
                <w:szCs w:val="20"/>
              </w:rPr>
            </w:pPr>
          </w:p>
        </w:tc>
      </w:tr>
      <w:tr w:rsidR="00CB6225" w:rsidRPr="00F24B20" w14:paraId="781D1286" w14:textId="77777777" w:rsidTr="00CC3AA3">
        <w:trPr>
          <w:trHeight w:val="276"/>
        </w:trPr>
        <w:tc>
          <w:tcPr>
            <w:tcW w:w="851" w:type="dxa"/>
            <w:vMerge/>
            <w:vAlign w:val="center"/>
            <w:hideMark/>
          </w:tcPr>
          <w:p w14:paraId="3E02A891"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070994E0"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15A112D2"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K562 MTXR-1</w:t>
            </w:r>
          </w:p>
        </w:tc>
        <w:tc>
          <w:tcPr>
            <w:tcW w:w="1134" w:type="dxa"/>
            <w:noWrap/>
            <w:vAlign w:val="center"/>
            <w:hideMark/>
          </w:tcPr>
          <w:p w14:paraId="5F5BB3AA" w14:textId="0C561559"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2.850</w:t>
            </w:r>
          </w:p>
        </w:tc>
        <w:tc>
          <w:tcPr>
            <w:tcW w:w="688" w:type="dxa"/>
            <w:vMerge w:val="restart"/>
            <w:noWrap/>
            <w:vAlign w:val="center"/>
            <w:hideMark/>
          </w:tcPr>
          <w:p w14:paraId="5C08757F" w14:textId="5D7DB958"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6.417</w:t>
            </w:r>
          </w:p>
        </w:tc>
        <w:tc>
          <w:tcPr>
            <w:tcW w:w="1843" w:type="dxa"/>
            <w:vMerge/>
            <w:vAlign w:val="center"/>
            <w:hideMark/>
          </w:tcPr>
          <w:p w14:paraId="4B9062D3"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7D2C22BF"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213E0162"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62C7DA27"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2808E3EF" w14:textId="77777777" w:rsidR="00CB6225" w:rsidRPr="00F24B20" w:rsidRDefault="00CB6225" w:rsidP="00CC3AA3">
            <w:pPr>
              <w:jc w:val="center"/>
              <w:rPr>
                <w:rFonts w:ascii="Times New Roman" w:hAnsi="Times New Roman" w:cs="Times New Roman"/>
                <w:sz w:val="20"/>
                <w:szCs w:val="20"/>
              </w:rPr>
            </w:pPr>
          </w:p>
        </w:tc>
      </w:tr>
      <w:tr w:rsidR="00CB6225" w:rsidRPr="00F24B20" w14:paraId="107504D6" w14:textId="77777777" w:rsidTr="00CC3AA3">
        <w:trPr>
          <w:trHeight w:val="276"/>
        </w:trPr>
        <w:tc>
          <w:tcPr>
            <w:tcW w:w="851" w:type="dxa"/>
            <w:vMerge/>
            <w:vAlign w:val="center"/>
            <w:hideMark/>
          </w:tcPr>
          <w:p w14:paraId="0E5CA28F"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12D4EF71"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0DF26AF7"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K562 MTXR-2</w:t>
            </w:r>
          </w:p>
        </w:tc>
        <w:tc>
          <w:tcPr>
            <w:tcW w:w="1134" w:type="dxa"/>
            <w:noWrap/>
            <w:vAlign w:val="center"/>
            <w:hideMark/>
          </w:tcPr>
          <w:p w14:paraId="27FE3FF4" w14:textId="3B3C3FC8"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10.800</w:t>
            </w:r>
          </w:p>
        </w:tc>
        <w:tc>
          <w:tcPr>
            <w:tcW w:w="688" w:type="dxa"/>
            <w:vMerge/>
            <w:vAlign w:val="center"/>
            <w:hideMark/>
          </w:tcPr>
          <w:p w14:paraId="5FE82C49"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68F7D2A5"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0658F3E3"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1D910D2E"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60B35CA6"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5BF63C52" w14:textId="77777777" w:rsidR="00CB6225" w:rsidRPr="00F24B20" w:rsidRDefault="00CB6225" w:rsidP="00CC3AA3">
            <w:pPr>
              <w:jc w:val="center"/>
              <w:rPr>
                <w:rFonts w:ascii="Times New Roman" w:hAnsi="Times New Roman" w:cs="Times New Roman"/>
                <w:sz w:val="20"/>
                <w:szCs w:val="20"/>
              </w:rPr>
            </w:pPr>
          </w:p>
        </w:tc>
      </w:tr>
      <w:tr w:rsidR="00CB6225" w:rsidRPr="00F24B20" w14:paraId="7721AA67" w14:textId="77777777" w:rsidTr="00CC3AA3">
        <w:trPr>
          <w:trHeight w:val="276"/>
        </w:trPr>
        <w:tc>
          <w:tcPr>
            <w:tcW w:w="851" w:type="dxa"/>
            <w:vMerge/>
            <w:vAlign w:val="center"/>
            <w:hideMark/>
          </w:tcPr>
          <w:p w14:paraId="7447408F"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6C849E57"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36BB5B21"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K562 MTXR-3</w:t>
            </w:r>
          </w:p>
        </w:tc>
        <w:tc>
          <w:tcPr>
            <w:tcW w:w="1134" w:type="dxa"/>
            <w:noWrap/>
            <w:vAlign w:val="center"/>
            <w:hideMark/>
          </w:tcPr>
          <w:p w14:paraId="4CA3CDA4" w14:textId="1167BB31"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5.600</w:t>
            </w:r>
          </w:p>
        </w:tc>
        <w:tc>
          <w:tcPr>
            <w:tcW w:w="688" w:type="dxa"/>
            <w:vMerge/>
            <w:vAlign w:val="center"/>
            <w:hideMark/>
          </w:tcPr>
          <w:p w14:paraId="4314DF73"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12CD1493"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609AFE0D"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351130D5"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6F8B3BBC"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4B7F8BC4" w14:textId="77777777" w:rsidR="00CB6225" w:rsidRPr="00F24B20" w:rsidRDefault="00CB6225" w:rsidP="00CC3AA3">
            <w:pPr>
              <w:jc w:val="center"/>
              <w:rPr>
                <w:rFonts w:ascii="Times New Roman" w:hAnsi="Times New Roman" w:cs="Times New Roman"/>
                <w:sz w:val="20"/>
                <w:szCs w:val="20"/>
              </w:rPr>
            </w:pPr>
          </w:p>
        </w:tc>
      </w:tr>
      <w:tr w:rsidR="00CB6225" w:rsidRPr="00F24B20" w14:paraId="5EE9A816" w14:textId="77777777" w:rsidTr="00CC3AA3">
        <w:trPr>
          <w:trHeight w:val="276"/>
        </w:trPr>
        <w:tc>
          <w:tcPr>
            <w:tcW w:w="851" w:type="dxa"/>
            <w:vMerge w:val="restart"/>
            <w:vAlign w:val="center"/>
            <w:hideMark/>
          </w:tcPr>
          <w:p w14:paraId="61932734"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kern w:val="0"/>
                <w:sz w:val="20"/>
                <w:szCs w:val="20"/>
              </w:rPr>
              <w:t>Osteosarcoma</w:t>
            </w:r>
          </w:p>
        </w:tc>
        <w:tc>
          <w:tcPr>
            <w:tcW w:w="997" w:type="dxa"/>
            <w:vMerge w:val="restart"/>
            <w:noWrap/>
            <w:vAlign w:val="center"/>
            <w:hideMark/>
          </w:tcPr>
          <w:p w14:paraId="6553E468"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MTX</w:t>
            </w:r>
          </w:p>
        </w:tc>
        <w:tc>
          <w:tcPr>
            <w:tcW w:w="1145" w:type="dxa"/>
            <w:shd w:val="clear" w:color="auto" w:fill="E7E6E6" w:themeFill="background2"/>
            <w:noWrap/>
            <w:vAlign w:val="center"/>
            <w:hideMark/>
          </w:tcPr>
          <w:p w14:paraId="5E6E66E9"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Saos-2 MTXS-1</w:t>
            </w:r>
          </w:p>
        </w:tc>
        <w:tc>
          <w:tcPr>
            <w:tcW w:w="1134" w:type="dxa"/>
            <w:shd w:val="clear" w:color="auto" w:fill="E7E6E6" w:themeFill="background2"/>
            <w:noWrap/>
            <w:vAlign w:val="center"/>
            <w:hideMark/>
          </w:tcPr>
          <w:p w14:paraId="4C6EDF85" w14:textId="538510FB"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10.150</w:t>
            </w:r>
          </w:p>
        </w:tc>
        <w:tc>
          <w:tcPr>
            <w:tcW w:w="688" w:type="dxa"/>
            <w:vMerge w:val="restart"/>
            <w:shd w:val="clear" w:color="auto" w:fill="E7E6E6" w:themeFill="background2"/>
            <w:noWrap/>
            <w:vAlign w:val="center"/>
            <w:hideMark/>
          </w:tcPr>
          <w:p w14:paraId="5481DA37" w14:textId="32E94048"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5.383</w:t>
            </w:r>
          </w:p>
        </w:tc>
        <w:tc>
          <w:tcPr>
            <w:tcW w:w="1843" w:type="dxa"/>
            <w:vMerge w:val="restart"/>
            <w:shd w:val="clear" w:color="auto" w:fill="E7E6E6" w:themeFill="background2"/>
            <w:noWrap/>
            <w:vAlign w:val="center"/>
            <w:hideMark/>
          </w:tcPr>
          <w:p w14:paraId="149D5536"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NS</w:t>
            </w:r>
          </w:p>
        </w:tc>
        <w:tc>
          <w:tcPr>
            <w:tcW w:w="718" w:type="dxa"/>
            <w:vMerge w:val="restart"/>
            <w:shd w:val="clear" w:color="auto" w:fill="E7E6E6" w:themeFill="background2"/>
            <w:noWrap/>
            <w:vAlign w:val="center"/>
            <w:hideMark/>
          </w:tcPr>
          <w:p w14:paraId="72DABB4D" w14:textId="3953CE7E"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0.094</w:t>
            </w:r>
          </w:p>
        </w:tc>
        <w:tc>
          <w:tcPr>
            <w:tcW w:w="1134" w:type="dxa"/>
            <w:vMerge w:val="restart"/>
            <w:shd w:val="clear" w:color="auto" w:fill="E7E6E6" w:themeFill="background2"/>
            <w:noWrap/>
            <w:vAlign w:val="center"/>
            <w:hideMark/>
          </w:tcPr>
          <w:p w14:paraId="4C506C23"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Spain</w:t>
            </w:r>
          </w:p>
        </w:tc>
        <w:tc>
          <w:tcPr>
            <w:tcW w:w="1134" w:type="dxa"/>
            <w:vMerge w:val="restart"/>
            <w:shd w:val="clear" w:color="auto" w:fill="E7E6E6" w:themeFill="background2"/>
            <w:noWrap/>
            <w:vAlign w:val="center"/>
            <w:hideMark/>
          </w:tcPr>
          <w:p w14:paraId="44515B99"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GSE16089</w:t>
            </w:r>
          </w:p>
        </w:tc>
        <w:sdt>
          <w:sdtPr>
            <w:rPr>
              <w:rFonts w:ascii="Times New Roman" w:hAnsi="Times New Roman" w:cs="Times New Roman"/>
              <w:color w:val="000000"/>
              <w:sz w:val="20"/>
              <w:szCs w:val="20"/>
            </w:rPr>
            <w:tag w:val="MENDELEY_CITATION_v3_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"/>
            <w:id w:val="-295382464"/>
            <w:placeholder>
              <w:docPart w:val="F9A4CA10F5B243F9A318DCA6CDE1FE0A"/>
            </w:placeholder>
          </w:sdtPr>
          <w:sdtEndPr/>
          <w:sdtContent>
            <w:tc>
              <w:tcPr>
                <w:tcW w:w="573" w:type="dxa"/>
                <w:vMerge w:val="restart"/>
                <w:shd w:val="clear" w:color="auto" w:fill="E7E6E6" w:themeFill="background2"/>
                <w:vAlign w:val="center"/>
              </w:tcPr>
              <w:p w14:paraId="0033D11B"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color w:val="000000"/>
                    <w:sz w:val="20"/>
                    <w:szCs w:val="20"/>
                  </w:rPr>
                  <w:t>[3]</w:t>
                </w:r>
              </w:p>
            </w:tc>
          </w:sdtContent>
        </w:sdt>
      </w:tr>
      <w:tr w:rsidR="00CB6225" w:rsidRPr="00F24B20" w14:paraId="647DFD92" w14:textId="77777777" w:rsidTr="00CC3AA3">
        <w:trPr>
          <w:trHeight w:val="276"/>
        </w:trPr>
        <w:tc>
          <w:tcPr>
            <w:tcW w:w="851" w:type="dxa"/>
            <w:vMerge/>
            <w:vAlign w:val="center"/>
            <w:hideMark/>
          </w:tcPr>
          <w:p w14:paraId="44E2456F"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378E9BB3"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74F7FCD6"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Saos-2 MTXS-2</w:t>
            </w:r>
          </w:p>
        </w:tc>
        <w:tc>
          <w:tcPr>
            <w:tcW w:w="1134" w:type="dxa"/>
            <w:shd w:val="clear" w:color="auto" w:fill="E7E6E6" w:themeFill="background2"/>
            <w:noWrap/>
            <w:vAlign w:val="center"/>
            <w:hideMark/>
          </w:tcPr>
          <w:p w14:paraId="68ABA3A3" w14:textId="2B8EFD63"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4.500</w:t>
            </w:r>
          </w:p>
        </w:tc>
        <w:tc>
          <w:tcPr>
            <w:tcW w:w="688" w:type="dxa"/>
            <w:vMerge/>
            <w:shd w:val="clear" w:color="auto" w:fill="E7E6E6" w:themeFill="background2"/>
            <w:vAlign w:val="center"/>
            <w:hideMark/>
          </w:tcPr>
          <w:p w14:paraId="1BB194D6"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06A78972"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64509AA0"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0348DF85"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1DB39A4E"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0E336387" w14:textId="77777777" w:rsidR="00CB6225" w:rsidRPr="00F24B20" w:rsidRDefault="00CB6225" w:rsidP="00CC3AA3">
            <w:pPr>
              <w:jc w:val="center"/>
              <w:rPr>
                <w:rFonts w:ascii="Times New Roman" w:hAnsi="Times New Roman" w:cs="Times New Roman"/>
                <w:sz w:val="20"/>
                <w:szCs w:val="20"/>
              </w:rPr>
            </w:pPr>
          </w:p>
        </w:tc>
      </w:tr>
      <w:tr w:rsidR="00CB6225" w:rsidRPr="00F24B20" w14:paraId="05AAC56C" w14:textId="77777777" w:rsidTr="00CC3AA3">
        <w:trPr>
          <w:trHeight w:val="276"/>
        </w:trPr>
        <w:tc>
          <w:tcPr>
            <w:tcW w:w="851" w:type="dxa"/>
            <w:vMerge/>
            <w:vAlign w:val="center"/>
            <w:hideMark/>
          </w:tcPr>
          <w:p w14:paraId="5075A779"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4CA6BA34"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33423049"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Saos-2 MTXS-3</w:t>
            </w:r>
          </w:p>
        </w:tc>
        <w:tc>
          <w:tcPr>
            <w:tcW w:w="1134" w:type="dxa"/>
            <w:shd w:val="clear" w:color="auto" w:fill="E7E6E6" w:themeFill="background2"/>
            <w:noWrap/>
            <w:vAlign w:val="center"/>
            <w:hideMark/>
          </w:tcPr>
          <w:p w14:paraId="0D4340BB" w14:textId="279B97FB"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1.500</w:t>
            </w:r>
          </w:p>
        </w:tc>
        <w:tc>
          <w:tcPr>
            <w:tcW w:w="688" w:type="dxa"/>
            <w:vMerge/>
            <w:shd w:val="clear" w:color="auto" w:fill="E7E6E6" w:themeFill="background2"/>
            <w:vAlign w:val="center"/>
            <w:hideMark/>
          </w:tcPr>
          <w:p w14:paraId="68170219"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55B873D0"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203FE0A2"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4D997A2C"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13F0C33A"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167E485D" w14:textId="77777777" w:rsidR="00CB6225" w:rsidRPr="00F24B20" w:rsidRDefault="00CB6225" w:rsidP="00CC3AA3">
            <w:pPr>
              <w:jc w:val="center"/>
              <w:rPr>
                <w:rFonts w:ascii="Times New Roman" w:hAnsi="Times New Roman" w:cs="Times New Roman"/>
                <w:sz w:val="20"/>
                <w:szCs w:val="20"/>
              </w:rPr>
            </w:pPr>
          </w:p>
        </w:tc>
      </w:tr>
      <w:tr w:rsidR="00CB6225" w:rsidRPr="00F24B20" w14:paraId="133E1670" w14:textId="77777777" w:rsidTr="00CC3AA3">
        <w:trPr>
          <w:trHeight w:val="276"/>
        </w:trPr>
        <w:tc>
          <w:tcPr>
            <w:tcW w:w="851" w:type="dxa"/>
            <w:vMerge/>
            <w:vAlign w:val="center"/>
            <w:hideMark/>
          </w:tcPr>
          <w:p w14:paraId="0364651A"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3D875802"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0C481C19"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Saos-2 MTXR-1</w:t>
            </w:r>
          </w:p>
        </w:tc>
        <w:tc>
          <w:tcPr>
            <w:tcW w:w="1134" w:type="dxa"/>
            <w:shd w:val="clear" w:color="auto" w:fill="E7E6E6" w:themeFill="background2"/>
            <w:noWrap/>
            <w:vAlign w:val="center"/>
            <w:hideMark/>
          </w:tcPr>
          <w:p w14:paraId="456A969E" w14:textId="172249EF"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30.150</w:t>
            </w:r>
          </w:p>
        </w:tc>
        <w:tc>
          <w:tcPr>
            <w:tcW w:w="688" w:type="dxa"/>
            <w:vMerge w:val="restart"/>
            <w:shd w:val="clear" w:color="auto" w:fill="E7E6E6" w:themeFill="background2"/>
            <w:noWrap/>
            <w:vAlign w:val="center"/>
            <w:hideMark/>
          </w:tcPr>
          <w:p w14:paraId="2520F355" w14:textId="197B0FD2"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21.017</w:t>
            </w:r>
          </w:p>
        </w:tc>
        <w:tc>
          <w:tcPr>
            <w:tcW w:w="1843" w:type="dxa"/>
            <w:vMerge/>
            <w:shd w:val="clear" w:color="auto" w:fill="E7E6E6" w:themeFill="background2"/>
            <w:vAlign w:val="center"/>
            <w:hideMark/>
          </w:tcPr>
          <w:p w14:paraId="7C23C5BD"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0365D6E7"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74F21D7A"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0761CF0E"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4E50F7C5" w14:textId="77777777" w:rsidR="00CB6225" w:rsidRPr="00F24B20" w:rsidRDefault="00CB6225" w:rsidP="00CC3AA3">
            <w:pPr>
              <w:jc w:val="center"/>
              <w:rPr>
                <w:rFonts w:ascii="Times New Roman" w:hAnsi="Times New Roman" w:cs="Times New Roman"/>
                <w:sz w:val="20"/>
                <w:szCs w:val="20"/>
              </w:rPr>
            </w:pPr>
          </w:p>
        </w:tc>
      </w:tr>
      <w:tr w:rsidR="00CB6225" w:rsidRPr="00F24B20" w14:paraId="1434C692" w14:textId="77777777" w:rsidTr="00CC3AA3">
        <w:trPr>
          <w:trHeight w:val="276"/>
        </w:trPr>
        <w:tc>
          <w:tcPr>
            <w:tcW w:w="851" w:type="dxa"/>
            <w:vMerge/>
            <w:vAlign w:val="center"/>
            <w:hideMark/>
          </w:tcPr>
          <w:p w14:paraId="4FEF804F"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321A2453"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2FF064E3"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Saos-2 MTXR-2</w:t>
            </w:r>
          </w:p>
        </w:tc>
        <w:tc>
          <w:tcPr>
            <w:tcW w:w="1134" w:type="dxa"/>
            <w:shd w:val="clear" w:color="auto" w:fill="E7E6E6" w:themeFill="background2"/>
            <w:noWrap/>
            <w:vAlign w:val="center"/>
            <w:hideMark/>
          </w:tcPr>
          <w:p w14:paraId="345B1F0C" w14:textId="211AB565"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10.600</w:t>
            </w:r>
          </w:p>
        </w:tc>
        <w:tc>
          <w:tcPr>
            <w:tcW w:w="688" w:type="dxa"/>
            <w:vMerge/>
            <w:shd w:val="clear" w:color="auto" w:fill="E7E6E6" w:themeFill="background2"/>
            <w:vAlign w:val="center"/>
            <w:hideMark/>
          </w:tcPr>
          <w:p w14:paraId="26C2ED3F"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1F145438"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69EFA303"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294D8C8C"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1F15A443"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1C4B6A2B" w14:textId="77777777" w:rsidR="00CB6225" w:rsidRPr="00F24B20" w:rsidRDefault="00CB6225" w:rsidP="00CC3AA3">
            <w:pPr>
              <w:jc w:val="center"/>
              <w:rPr>
                <w:rFonts w:ascii="Times New Roman" w:hAnsi="Times New Roman" w:cs="Times New Roman"/>
                <w:sz w:val="20"/>
                <w:szCs w:val="20"/>
              </w:rPr>
            </w:pPr>
          </w:p>
        </w:tc>
      </w:tr>
      <w:tr w:rsidR="00CB6225" w:rsidRPr="00F24B20" w14:paraId="7DEADF2D" w14:textId="77777777" w:rsidTr="00CC3AA3">
        <w:trPr>
          <w:trHeight w:val="276"/>
        </w:trPr>
        <w:tc>
          <w:tcPr>
            <w:tcW w:w="851" w:type="dxa"/>
            <w:vMerge/>
            <w:vAlign w:val="center"/>
            <w:hideMark/>
          </w:tcPr>
          <w:p w14:paraId="47B28570"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26B5EE95"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2C8E9C40"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Saos-2 MTXR-3</w:t>
            </w:r>
          </w:p>
        </w:tc>
        <w:tc>
          <w:tcPr>
            <w:tcW w:w="1134" w:type="dxa"/>
            <w:shd w:val="clear" w:color="auto" w:fill="E7E6E6" w:themeFill="background2"/>
            <w:noWrap/>
            <w:vAlign w:val="center"/>
            <w:hideMark/>
          </w:tcPr>
          <w:p w14:paraId="760D2015" w14:textId="18ADAFD2"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22.300</w:t>
            </w:r>
          </w:p>
        </w:tc>
        <w:tc>
          <w:tcPr>
            <w:tcW w:w="688" w:type="dxa"/>
            <w:vMerge/>
            <w:shd w:val="clear" w:color="auto" w:fill="E7E6E6" w:themeFill="background2"/>
            <w:vAlign w:val="center"/>
            <w:hideMark/>
          </w:tcPr>
          <w:p w14:paraId="7094C7DA"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16C3EAB6"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75100CF9"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03CEA9E4"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2A584601"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1782545B" w14:textId="77777777" w:rsidR="00CB6225" w:rsidRPr="00F24B20" w:rsidRDefault="00CB6225" w:rsidP="00CC3AA3">
            <w:pPr>
              <w:jc w:val="center"/>
              <w:rPr>
                <w:rFonts w:ascii="Times New Roman" w:hAnsi="Times New Roman" w:cs="Times New Roman"/>
                <w:sz w:val="20"/>
                <w:szCs w:val="20"/>
              </w:rPr>
            </w:pPr>
          </w:p>
        </w:tc>
      </w:tr>
      <w:tr w:rsidR="00CB6225" w:rsidRPr="00F24B20" w14:paraId="79E735D2" w14:textId="77777777" w:rsidTr="00CC3AA3">
        <w:trPr>
          <w:trHeight w:val="276"/>
        </w:trPr>
        <w:tc>
          <w:tcPr>
            <w:tcW w:w="851" w:type="dxa"/>
            <w:vMerge w:val="restart"/>
            <w:vAlign w:val="center"/>
            <w:hideMark/>
          </w:tcPr>
          <w:p w14:paraId="3680C36D"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kern w:val="0"/>
                <w:sz w:val="20"/>
                <w:szCs w:val="20"/>
              </w:rPr>
              <w:t>Gestational Trophoblastic Neoplasia</w:t>
            </w:r>
          </w:p>
        </w:tc>
        <w:tc>
          <w:tcPr>
            <w:tcW w:w="997" w:type="dxa"/>
            <w:vMerge w:val="restart"/>
            <w:noWrap/>
            <w:vAlign w:val="center"/>
            <w:hideMark/>
          </w:tcPr>
          <w:p w14:paraId="04D5ECAA"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MTX</w:t>
            </w:r>
          </w:p>
        </w:tc>
        <w:tc>
          <w:tcPr>
            <w:tcW w:w="1145" w:type="dxa"/>
            <w:noWrap/>
            <w:vAlign w:val="center"/>
            <w:hideMark/>
          </w:tcPr>
          <w:p w14:paraId="1DE4F4DA"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JEG-3 MTXS-1</w:t>
            </w:r>
          </w:p>
        </w:tc>
        <w:tc>
          <w:tcPr>
            <w:tcW w:w="1134" w:type="dxa"/>
            <w:noWrap/>
            <w:vAlign w:val="center"/>
            <w:hideMark/>
          </w:tcPr>
          <w:p w14:paraId="7392006C" w14:textId="5A3ED3BE"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6.290</w:t>
            </w:r>
          </w:p>
        </w:tc>
        <w:tc>
          <w:tcPr>
            <w:tcW w:w="688" w:type="dxa"/>
            <w:vMerge w:val="restart"/>
            <w:noWrap/>
            <w:vAlign w:val="center"/>
            <w:hideMark/>
          </w:tcPr>
          <w:p w14:paraId="43271609" w14:textId="374E12AA"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8.243</w:t>
            </w:r>
          </w:p>
        </w:tc>
        <w:tc>
          <w:tcPr>
            <w:tcW w:w="1843" w:type="dxa"/>
            <w:vMerge w:val="restart"/>
            <w:noWrap/>
            <w:vAlign w:val="center"/>
            <w:hideMark/>
          </w:tcPr>
          <w:p w14:paraId="4D853933"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NS</w:t>
            </w:r>
          </w:p>
        </w:tc>
        <w:tc>
          <w:tcPr>
            <w:tcW w:w="718" w:type="dxa"/>
            <w:vMerge w:val="restart"/>
            <w:noWrap/>
            <w:vAlign w:val="center"/>
            <w:hideMark/>
          </w:tcPr>
          <w:p w14:paraId="0AF042E1" w14:textId="492EDA26"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0.121</w:t>
            </w:r>
          </w:p>
        </w:tc>
        <w:tc>
          <w:tcPr>
            <w:tcW w:w="1134" w:type="dxa"/>
            <w:vMerge w:val="restart"/>
            <w:noWrap/>
            <w:vAlign w:val="center"/>
            <w:hideMark/>
          </w:tcPr>
          <w:p w14:paraId="3E42740D"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USA</w:t>
            </w:r>
          </w:p>
        </w:tc>
        <w:tc>
          <w:tcPr>
            <w:tcW w:w="1134" w:type="dxa"/>
            <w:vMerge w:val="restart"/>
            <w:noWrap/>
            <w:vAlign w:val="center"/>
            <w:hideMark/>
          </w:tcPr>
          <w:p w14:paraId="166AE70C"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GSE88873</w:t>
            </w:r>
          </w:p>
        </w:tc>
        <w:tc>
          <w:tcPr>
            <w:tcW w:w="573" w:type="dxa"/>
            <w:vMerge w:val="restart"/>
            <w:vAlign w:val="center"/>
          </w:tcPr>
          <w:p w14:paraId="1E2E8669"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Missing</w:t>
            </w:r>
          </w:p>
        </w:tc>
      </w:tr>
      <w:tr w:rsidR="00CB6225" w:rsidRPr="00F24B20" w14:paraId="0379882E" w14:textId="77777777" w:rsidTr="00CC3AA3">
        <w:trPr>
          <w:trHeight w:val="276"/>
        </w:trPr>
        <w:tc>
          <w:tcPr>
            <w:tcW w:w="851" w:type="dxa"/>
            <w:vMerge/>
            <w:vAlign w:val="center"/>
            <w:hideMark/>
          </w:tcPr>
          <w:p w14:paraId="3608A4AA"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04A1CC7A"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4E2E1912"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JEG-3 MTXS-2</w:t>
            </w:r>
          </w:p>
        </w:tc>
        <w:tc>
          <w:tcPr>
            <w:tcW w:w="1134" w:type="dxa"/>
            <w:noWrap/>
            <w:vAlign w:val="center"/>
            <w:hideMark/>
          </w:tcPr>
          <w:p w14:paraId="59849C95" w14:textId="2573CE34"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6.990</w:t>
            </w:r>
          </w:p>
        </w:tc>
        <w:tc>
          <w:tcPr>
            <w:tcW w:w="688" w:type="dxa"/>
            <w:vMerge/>
            <w:vAlign w:val="center"/>
            <w:hideMark/>
          </w:tcPr>
          <w:p w14:paraId="4F77E030"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44E06608"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6FB71D84"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5EF43E46"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5B05DDDE"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0B1D70B5" w14:textId="77777777" w:rsidR="00CB6225" w:rsidRPr="00F24B20" w:rsidRDefault="00CB6225" w:rsidP="00CC3AA3">
            <w:pPr>
              <w:jc w:val="center"/>
              <w:rPr>
                <w:rFonts w:ascii="Times New Roman" w:hAnsi="Times New Roman" w:cs="Times New Roman"/>
                <w:sz w:val="20"/>
                <w:szCs w:val="20"/>
              </w:rPr>
            </w:pPr>
          </w:p>
        </w:tc>
      </w:tr>
      <w:tr w:rsidR="00CB6225" w:rsidRPr="00F24B20" w14:paraId="1EB9F2E5" w14:textId="77777777" w:rsidTr="00CC3AA3">
        <w:trPr>
          <w:trHeight w:val="276"/>
        </w:trPr>
        <w:tc>
          <w:tcPr>
            <w:tcW w:w="851" w:type="dxa"/>
            <w:vMerge/>
            <w:vAlign w:val="center"/>
            <w:hideMark/>
          </w:tcPr>
          <w:p w14:paraId="6869F791"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444B71FB"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1D609123"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JEG-3 MTXS-3</w:t>
            </w:r>
          </w:p>
        </w:tc>
        <w:tc>
          <w:tcPr>
            <w:tcW w:w="1134" w:type="dxa"/>
            <w:noWrap/>
            <w:vAlign w:val="center"/>
            <w:hideMark/>
          </w:tcPr>
          <w:p w14:paraId="1CACB539" w14:textId="66BA7808"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11.450</w:t>
            </w:r>
          </w:p>
        </w:tc>
        <w:tc>
          <w:tcPr>
            <w:tcW w:w="688" w:type="dxa"/>
            <w:vMerge/>
            <w:vAlign w:val="center"/>
            <w:hideMark/>
          </w:tcPr>
          <w:p w14:paraId="28B10674"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2A515334"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0CF1BB2D"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30A65330"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77D227DC"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54501171" w14:textId="77777777" w:rsidR="00CB6225" w:rsidRPr="00F24B20" w:rsidRDefault="00CB6225" w:rsidP="00CC3AA3">
            <w:pPr>
              <w:jc w:val="center"/>
              <w:rPr>
                <w:rFonts w:ascii="Times New Roman" w:hAnsi="Times New Roman" w:cs="Times New Roman"/>
                <w:sz w:val="20"/>
                <w:szCs w:val="20"/>
              </w:rPr>
            </w:pPr>
          </w:p>
        </w:tc>
      </w:tr>
      <w:tr w:rsidR="00CB6225" w:rsidRPr="00F24B20" w14:paraId="5A6F9E60" w14:textId="77777777" w:rsidTr="00CC3AA3">
        <w:trPr>
          <w:trHeight w:val="276"/>
        </w:trPr>
        <w:tc>
          <w:tcPr>
            <w:tcW w:w="851" w:type="dxa"/>
            <w:vMerge/>
            <w:vAlign w:val="center"/>
            <w:hideMark/>
          </w:tcPr>
          <w:p w14:paraId="5EA802AC"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6E7B6543"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0EE8A0F2"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JEG-3 MTXR-1</w:t>
            </w:r>
          </w:p>
        </w:tc>
        <w:tc>
          <w:tcPr>
            <w:tcW w:w="1134" w:type="dxa"/>
            <w:noWrap/>
            <w:vAlign w:val="center"/>
            <w:hideMark/>
          </w:tcPr>
          <w:p w14:paraId="0D732315" w14:textId="1A9BAE44"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12.880</w:t>
            </w:r>
          </w:p>
        </w:tc>
        <w:tc>
          <w:tcPr>
            <w:tcW w:w="688" w:type="dxa"/>
            <w:vMerge w:val="restart"/>
            <w:noWrap/>
            <w:vAlign w:val="center"/>
            <w:hideMark/>
          </w:tcPr>
          <w:p w14:paraId="151594D4" w14:textId="617914A2"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12.387</w:t>
            </w:r>
          </w:p>
        </w:tc>
        <w:tc>
          <w:tcPr>
            <w:tcW w:w="1843" w:type="dxa"/>
            <w:vMerge/>
            <w:vAlign w:val="center"/>
            <w:hideMark/>
          </w:tcPr>
          <w:p w14:paraId="77FB4554"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7D9FB02E"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7236E0E6"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3E5ED210"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56AD890D" w14:textId="77777777" w:rsidR="00CB6225" w:rsidRPr="00F24B20" w:rsidRDefault="00CB6225" w:rsidP="00CC3AA3">
            <w:pPr>
              <w:jc w:val="center"/>
              <w:rPr>
                <w:rFonts w:ascii="Times New Roman" w:hAnsi="Times New Roman" w:cs="Times New Roman"/>
                <w:sz w:val="20"/>
                <w:szCs w:val="20"/>
              </w:rPr>
            </w:pPr>
          </w:p>
        </w:tc>
      </w:tr>
      <w:tr w:rsidR="00CB6225" w:rsidRPr="00F24B20" w14:paraId="7E6F9E6A" w14:textId="77777777" w:rsidTr="00CC3AA3">
        <w:trPr>
          <w:trHeight w:val="276"/>
        </w:trPr>
        <w:tc>
          <w:tcPr>
            <w:tcW w:w="851" w:type="dxa"/>
            <w:vMerge/>
            <w:vAlign w:val="center"/>
            <w:hideMark/>
          </w:tcPr>
          <w:p w14:paraId="071B9CE0"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495DE23D"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31BD2616"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JEG-3 MTXR-2</w:t>
            </w:r>
          </w:p>
        </w:tc>
        <w:tc>
          <w:tcPr>
            <w:tcW w:w="1134" w:type="dxa"/>
            <w:noWrap/>
            <w:vAlign w:val="center"/>
            <w:hideMark/>
          </w:tcPr>
          <w:p w14:paraId="406AF15C" w14:textId="7D1971F3"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12.230</w:t>
            </w:r>
          </w:p>
        </w:tc>
        <w:tc>
          <w:tcPr>
            <w:tcW w:w="688" w:type="dxa"/>
            <w:vMerge/>
            <w:vAlign w:val="center"/>
            <w:hideMark/>
          </w:tcPr>
          <w:p w14:paraId="61BA2851"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3DA999B8"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2E7B1012"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42244F6A"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06077D4A"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685E22F2" w14:textId="77777777" w:rsidR="00CB6225" w:rsidRPr="00F24B20" w:rsidRDefault="00CB6225" w:rsidP="00CC3AA3">
            <w:pPr>
              <w:jc w:val="center"/>
              <w:rPr>
                <w:rFonts w:ascii="Times New Roman" w:hAnsi="Times New Roman" w:cs="Times New Roman"/>
                <w:sz w:val="20"/>
                <w:szCs w:val="20"/>
              </w:rPr>
            </w:pPr>
          </w:p>
        </w:tc>
      </w:tr>
      <w:tr w:rsidR="00CB6225" w:rsidRPr="00F24B20" w14:paraId="3480E5E8" w14:textId="77777777" w:rsidTr="00CC3AA3">
        <w:trPr>
          <w:trHeight w:val="276"/>
        </w:trPr>
        <w:tc>
          <w:tcPr>
            <w:tcW w:w="851" w:type="dxa"/>
            <w:vMerge/>
            <w:vAlign w:val="center"/>
            <w:hideMark/>
          </w:tcPr>
          <w:p w14:paraId="1B1D360E"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4AAF8024" w14:textId="77777777" w:rsidR="00CB6225" w:rsidRPr="00F24B20" w:rsidRDefault="00CB6225" w:rsidP="00CC3AA3">
            <w:pPr>
              <w:jc w:val="center"/>
              <w:rPr>
                <w:rFonts w:ascii="Times New Roman" w:hAnsi="Times New Roman" w:cs="Times New Roman"/>
                <w:sz w:val="20"/>
                <w:szCs w:val="20"/>
              </w:rPr>
            </w:pPr>
          </w:p>
        </w:tc>
        <w:tc>
          <w:tcPr>
            <w:tcW w:w="1145" w:type="dxa"/>
            <w:noWrap/>
            <w:vAlign w:val="center"/>
            <w:hideMark/>
          </w:tcPr>
          <w:p w14:paraId="49D3C2BD"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JEG-3 MTXR-3</w:t>
            </w:r>
          </w:p>
        </w:tc>
        <w:tc>
          <w:tcPr>
            <w:tcW w:w="1134" w:type="dxa"/>
            <w:noWrap/>
            <w:vAlign w:val="center"/>
            <w:hideMark/>
          </w:tcPr>
          <w:p w14:paraId="5BE2A872" w14:textId="54357515"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12.050</w:t>
            </w:r>
          </w:p>
        </w:tc>
        <w:tc>
          <w:tcPr>
            <w:tcW w:w="688" w:type="dxa"/>
            <w:vMerge/>
            <w:vAlign w:val="center"/>
            <w:hideMark/>
          </w:tcPr>
          <w:p w14:paraId="21650AD0"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3C5C8888"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44EEA15F"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11B19CCB"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65D8E512"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4CD8CEC3" w14:textId="77777777" w:rsidR="00CB6225" w:rsidRPr="00F24B20" w:rsidRDefault="00CB6225" w:rsidP="00CC3AA3">
            <w:pPr>
              <w:jc w:val="center"/>
              <w:rPr>
                <w:rFonts w:ascii="Times New Roman" w:hAnsi="Times New Roman" w:cs="Times New Roman"/>
                <w:sz w:val="20"/>
                <w:szCs w:val="20"/>
              </w:rPr>
            </w:pPr>
          </w:p>
        </w:tc>
      </w:tr>
      <w:tr w:rsidR="00CB6225" w:rsidRPr="00F24B20" w14:paraId="42686CDC" w14:textId="77777777" w:rsidTr="00CC3AA3">
        <w:trPr>
          <w:trHeight w:val="276"/>
        </w:trPr>
        <w:tc>
          <w:tcPr>
            <w:tcW w:w="851" w:type="dxa"/>
            <w:vMerge w:val="restart"/>
            <w:vAlign w:val="center"/>
            <w:hideMark/>
          </w:tcPr>
          <w:p w14:paraId="5000D1AB"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kern w:val="0"/>
                <w:sz w:val="20"/>
                <w:szCs w:val="20"/>
              </w:rPr>
              <w:t>Glioblastoma</w:t>
            </w:r>
          </w:p>
        </w:tc>
        <w:tc>
          <w:tcPr>
            <w:tcW w:w="997" w:type="dxa"/>
            <w:vMerge w:val="restart"/>
            <w:noWrap/>
            <w:vAlign w:val="center"/>
            <w:hideMark/>
          </w:tcPr>
          <w:p w14:paraId="4A786589"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temozolomide</w:t>
            </w:r>
          </w:p>
        </w:tc>
        <w:tc>
          <w:tcPr>
            <w:tcW w:w="1145" w:type="dxa"/>
            <w:shd w:val="clear" w:color="auto" w:fill="E7E6E6" w:themeFill="background2"/>
            <w:noWrap/>
            <w:vAlign w:val="center"/>
            <w:hideMark/>
          </w:tcPr>
          <w:p w14:paraId="07DC1F80"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LN229-TMZS-1</w:t>
            </w:r>
          </w:p>
        </w:tc>
        <w:tc>
          <w:tcPr>
            <w:tcW w:w="1134" w:type="dxa"/>
            <w:shd w:val="clear" w:color="auto" w:fill="E7E6E6" w:themeFill="background2"/>
            <w:noWrap/>
            <w:vAlign w:val="center"/>
            <w:hideMark/>
          </w:tcPr>
          <w:p w14:paraId="22B1261A" w14:textId="21D97F92"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6.530</w:t>
            </w:r>
          </w:p>
        </w:tc>
        <w:tc>
          <w:tcPr>
            <w:tcW w:w="688" w:type="dxa"/>
            <w:vMerge w:val="restart"/>
            <w:shd w:val="clear" w:color="auto" w:fill="E7E6E6" w:themeFill="background2"/>
            <w:noWrap/>
            <w:vAlign w:val="center"/>
            <w:hideMark/>
          </w:tcPr>
          <w:p w14:paraId="010F7A8E" w14:textId="2FFFCED2"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6.493</w:t>
            </w:r>
          </w:p>
        </w:tc>
        <w:tc>
          <w:tcPr>
            <w:tcW w:w="1843" w:type="dxa"/>
            <w:vMerge w:val="restart"/>
            <w:shd w:val="clear" w:color="auto" w:fill="E7E6E6" w:themeFill="background2"/>
            <w:noWrap/>
            <w:vAlign w:val="center"/>
            <w:hideMark/>
          </w:tcPr>
          <w:p w14:paraId="49DD5B86"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Low</w:t>
            </w:r>
          </w:p>
        </w:tc>
        <w:tc>
          <w:tcPr>
            <w:tcW w:w="718" w:type="dxa"/>
            <w:vMerge w:val="restart"/>
            <w:shd w:val="clear" w:color="auto" w:fill="E7E6E6" w:themeFill="background2"/>
            <w:noWrap/>
            <w:vAlign w:val="center"/>
            <w:hideMark/>
          </w:tcPr>
          <w:p w14:paraId="4C0CF786"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p&lt;0.001(***)</w:t>
            </w:r>
          </w:p>
        </w:tc>
        <w:tc>
          <w:tcPr>
            <w:tcW w:w="1134" w:type="dxa"/>
            <w:vMerge w:val="restart"/>
            <w:shd w:val="clear" w:color="auto" w:fill="E7E6E6" w:themeFill="background2"/>
            <w:noWrap/>
            <w:vAlign w:val="center"/>
            <w:hideMark/>
          </w:tcPr>
          <w:p w14:paraId="2880BECD"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China</w:t>
            </w:r>
          </w:p>
        </w:tc>
        <w:tc>
          <w:tcPr>
            <w:tcW w:w="1134" w:type="dxa"/>
            <w:vMerge w:val="restart"/>
            <w:shd w:val="clear" w:color="auto" w:fill="E7E6E6" w:themeFill="background2"/>
            <w:noWrap/>
            <w:vAlign w:val="center"/>
            <w:hideMark/>
          </w:tcPr>
          <w:p w14:paraId="6E248042"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GSE113510</w:t>
            </w:r>
          </w:p>
        </w:tc>
        <w:sdt>
          <w:sdtPr>
            <w:rPr>
              <w:rFonts w:ascii="Times New Roman" w:hAnsi="Times New Roman" w:cs="Times New Roman"/>
              <w:color w:val="000000"/>
              <w:sz w:val="20"/>
              <w:szCs w:val="20"/>
            </w:rPr>
            <w:tag w:val="MENDELEY_CITATION_v3_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"/>
            <w:id w:val="236442870"/>
            <w:placeholder>
              <w:docPart w:val="F9A4CA10F5B243F9A318DCA6CDE1FE0A"/>
            </w:placeholder>
          </w:sdtPr>
          <w:sdtEndPr/>
          <w:sdtContent>
            <w:tc>
              <w:tcPr>
                <w:tcW w:w="573" w:type="dxa"/>
                <w:vMerge w:val="restart"/>
                <w:shd w:val="clear" w:color="auto" w:fill="E7E6E6" w:themeFill="background2"/>
                <w:vAlign w:val="center"/>
              </w:tcPr>
              <w:p w14:paraId="09595040"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color w:val="000000"/>
                    <w:sz w:val="20"/>
                    <w:szCs w:val="20"/>
                  </w:rPr>
                  <w:t>[11]</w:t>
                </w:r>
              </w:p>
            </w:tc>
          </w:sdtContent>
        </w:sdt>
      </w:tr>
      <w:tr w:rsidR="00CB6225" w:rsidRPr="00F24B20" w14:paraId="4C677D03" w14:textId="77777777" w:rsidTr="00CC3AA3">
        <w:trPr>
          <w:trHeight w:val="276"/>
        </w:trPr>
        <w:tc>
          <w:tcPr>
            <w:tcW w:w="851" w:type="dxa"/>
            <w:vMerge/>
            <w:vAlign w:val="center"/>
            <w:hideMark/>
          </w:tcPr>
          <w:p w14:paraId="3B2503F2"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16153475"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468A224D"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LN229-TMZS-2</w:t>
            </w:r>
          </w:p>
        </w:tc>
        <w:tc>
          <w:tcPr>
            <w:tcW w:w="1134" w:type="dxa"/>
            <w:shd w:val="clear" w:color="auto" w:fill="E7E6E6" w:themeFill="background2"/>
            <w:noWrap/>
            <w:vAlign w:val="center"/>
            <w:hideMark/>
          </w:tcPr>
          <w:p w14:paraId="3C52CDD9" w14:textId="010C603E"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6.470</w:t>
            </w:r>
          </w:p>
        </w:tc>
        <w:tc>
          <w:tcPr>
            <w:tcW w:w="688" w:type="dxa"/>
            <w:vMerge/>
            <w:shd w:val="clear" w:color="auto" w:fill="E7E6E6" w:themeFill="background2"/>
            <w:vAlign w:val="center"/>
            <w:hideMark/>
          </w:tcPr>
          <w:p w14:paraId="4FAFCA8F"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25FAA9CA"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1C507C0F"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56B3FE79"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52365C8B"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0A89329E" w14:textId="77777777" w:rsidR="00CB6225" w:rsidRPr="00F24B20" w:rsidRDefault="00CB6225" w:rsidP="00CC3AA3">
            <w:pPr>
              <w:jc w:val="center"/>
              <w:rPr>
                <w:rFonts w:ascii="Times New Roman" w:hAnsi="Times New Roman" w:cs="Times New Roman"/>
                <w:sz w:val="20"/>
                <w:szCs w:val="20"/>
              </w:rPr>
            </w:pPr>
          </w:p>
        </w:tc>
      </w:tr>
      <w:tr w:rsidR="00CB6225" w:rsidRPr="00F24B20" w14:paraId="7800D23B" w14:textId="77777777" w:rsidTr="00CC3AA3">
        <w:trPr>
          <w:trHeight w:val="276"/>
        </w:trPr>
        <w:tc>
          <w:tcPr>
            <w:tcW w:w="851" w:type="dxa"/>
            <w:vMerge/>
            <w:vAlign w:val="center"/>
            <w:hideMark/>
          </w:tcPr>
          <w:p w14:paraId="3933BCF9"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10E570FB"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4D2BFC76"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LN229-TMZS-3</w:t>
            </w:r>
          </w:p>
        </w:tc>
        <w:tc>
          <w:tcPr>
            <w:tcW w:w="1134" w:type="dxa"/>
            <w:shd w:val="clear" w:color="auto" w:fill="E7E6E6" w:themeFill="background2"/>
            <w:noWrap/>
            <w:vAlign w:val="center"/>
            <w:hideMark/>
          </w:tcPr>
          <w:p w14:paraId="2B812C4F" w14:textId="52D4E138"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6.480</w:t>
            </w:r>
          </w:p>
        </w:tc>
        <w:tc>
          <w:tcPr>
            <w:tcW w:w="688" w:type="dxa"/>
            <w:vMerge/>
            <w:shd w:val="clear" w:color="auto" w:fill="E7E6E6" w:themeFill="background2"/>
            <w:vAlign w:val="center"/>
            <w:hideMark/>
          </w:tcPr>
          <w:p w14:paraId="158DACB1"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7726BB8B"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23F5BB02"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25140AC7"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0CEE3FF9"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2B18F878" w14:textId="77777777" w:rsidR="00CB6225" w:rsidRPr="00F24B20" w:rsidRDefault="00CB6225" w:rsidP="00CC3AA3">
            <w:pPr>
              <w:jc w:val="center"/>
              <w:rPr>
                <w:rFonts w:ascii="Times New Roman" w:hAnsi="Times New Roman" w:cs="Times New Roman"/>
                <w:sz w:val="20"/>
                <w:szCs w:val="20"/>
              </w:rPr>
            </w:pPr>
          </w:p>
        </w:tc>
      </w:tr>
      <w:tr w:rsidR="00CB6225" w:rsidRPr="00F24B20" w14:paraId="27DAD01C" w14:textId="77777777" w:rsidTr="00CC3AA3">
        <w:trPr>
          <w:trHeight w:val="276"/>
        </w:trPr>
        <w:tc>
          <w:tcPr>
            <w:tcW w:w="851" w:type="dxa"/>
            <w:vMerge/>
            <w:vAlign w:val="center"/>
            <w:hideMark/>
          </w:tcPr>
          <w:p w14:paraId="528E1BF1"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30D2C5CB"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20FABD09"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LN229-TMZR-1</w:t>
            </w:r>
          </w:p>
        </w:tc>
        <w:tc>
          <w:tcPr>
            <w:tcW w:w="1134" w:type="dxa"/>
            <w:shd w:val="clear" w:color="auto" w:fill="E7E6E6" w:themeFill="background2"/>
            <w:noWrap/>
            <w:vAlign w:val="center"/>
            <w:hideMark/>
          </w:tcPr>
          <w:p w14:paraId="4E32D643" w14:textId="4BD1121D"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4.480</w:t>
            </w:r>
          </w:p>
        </w:tc>
        <w:tc>
          <w:tcPr>
            <w:tcW w:w="688" w:type="dxa"/>
            <w:vMerge w:val="restart"/>
            <w:shd w:val="clear" w:color="auto" w:fill="E7E6E6" w:themeFill="background2"/>
            <w:noWrap/>
            <w:vAlign w:val="center"/>
            <w:hideMark/>
          </w:tcPr>
          <w:p w14:paraId="0F52B9EF" w14:textId="2EB0AFA3"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4.457</w:t>
            </w:r>
          </w:p>
        </w:tc>
        <w:tc>
          <w:tcPr>
            <w:tcW w:w="1843" w:type="dxa"/>
            <w:vMerge/>
            <w:shd w:val="clear" w:color="auto" w:fill="E7E6E6" w:themeFill="background2"/>
            <w:vAlign w:val="center"/>
            <w:hideMark/>
          </w:tcPr>
          <w:p w14:paraId="73B3C762"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52F4F855"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1AE7A6EE"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43FBA7F7"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28678EB7" w14:textId="77777777" w:rsidR="00CB6225" w:rsidRPr="00F24B20" w:rsidRDefault="00CB6225" w:rsidP="00CC3AA3">
            <w:pPr>
              <w:jc w:val="center"/>
              <w:rPr>
                <w:rFonts w:ascii="Times New Roman" w:hAnsi="Times New Roman" w:cs="Times New Roman"/>
                <w:sz w:val="20"/>
                <w:szCs w:val="20"/>
              </w:rPr>
            </w:pPr>
          </w:p>
        </w:tc>
      </w:tr>
      <w:tr w:rsidR="00CB6225" w:rsidRPr="00F24B20" w14:paraId="54C68790" w14:textId="77777777" w:rsidTr="00CC3AA3">
        <w:trPr>
          <w:trHeight w:val="276"/>
        </w:trPr>
        <w:tc>
          <w:tcPr>
            <w:tcW w:w="851" w:type="dxa"/>
            <w:vMerge/>
            <w:vAlign w:val="center"/>
            <w:hideMark/>
          </w:tcPr>
          <w:p w14:paraId="106E7C8B"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79ACA713"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6F928826"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LN229-</w:t>
            </w:r>
            <w:r w:rsidRPr="00F24B20">
              <w:rPr>
                <w:rFonts w:ascii="Times New Roman" w:hAnsi="Times New Roman" w:cs="Times New Roman"/>
                <w:sz w:val="20"/>
                <w:szCs w:val="20"/>
              </w:rPr>
              <w:lastRenderedPageBreak/>
              <w:t>TMZR-2</w:t>
            </w:r>
          </w:p>
        </w:tc>
        <w:tc>
          <w:tcPr>
            <w:tcW w:w="1134" w:type="dxa"/>
            <w:shd w:val="clear" w:color="auto" w:fill="E7E6E6" w:themeFill="background2"/>
            <w:noWrap/>
            <w:vAlign w:val="center"/>
            <w:hideMark/>
          </w:tcPr>
          <w:p w14:paraId="637E0A92" w14:textId="4B4ED688"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lastRenderedPageBreak/>
              <w:t>4.390</w:t>
            </w:r>
          </w:p>
        </w:tc>
        <w:tc>
          <w:tcPr>
            <w:tcW w:w="688" w:type="dxa"/>
            <w:vMerge/>
            <w:shd w:val="clear" w:color="auto" w:fill="E7E6E6" w:themeFill="background2"/>
            <w:vAlign w:val="center"/>
            <w:hideMark/>
          </w:tcPr>
          <w:p w14:paraId="75686B1D" w14:textId="77777777" w:rsidR="00CB6225" w:rsidRPr="00F24B20" w:rsidRDefault="00CB6225" w:rsidP="00CC3AA3">
            <w:pPr>
              <w:jc w:val="center"/>
              <w:rPr>
                <w:rFonts w:ascii="Times New Roman" w:hAnsi="Times New Roman" w:cs="Times New Roman"/>
                <w:sz w:val="20"/>
                <w:szCs w:val="20"/>
              </w:rPr>
            </w:pPr>
          </w:p>
        </w:tc>
        <w:tc>
          <w:tcPr>
            <w:tcW w:w="1843" w:type="dxa"/>
            <w:vMerge/>
            <w:shd w:val="clear" w:color="auto" w:fill="E7E6E6" w:themeFill="background2"/>
            <w:vAlign w:val="center"/>
            <w:hideMark/>
          </w:tcPr>
          <w:p w14:paraId="41E21CD7" w14:textId="77777777" w:rsidR="00CB6225" w:rsidRPr="00F24B20" w:rsidRDefault="00CB6225" w:rsidP="00CC3AA3">
            <w:pPr>
              <w:jc w:val="center"/>
              <w:rPr>
                <w:rFonts w:ascii="Times New Roman" w:hAnsi="Times New Roman" w:cs="Times New Roman"/>
                <w:sz w:val="20"/>
                <w:szCs w:val="20"/>
              </w:rPr>
            </w:pPr>
          </w:p>
        </w:tc>
        <w:tc>
          <w:tcPr>
            <w:tcW w:w="718" w:type="dxa"/>
            <w:vMerge/>
            <w:shd w:val="clear" w:color="auto" w:fill="E7E6E6" w:themeFill="background2"/>
            <w:vAlign w:val="center"/>
            <w:hideMark/>
          </w:tcPr>
          <w:p w14:paraId="1A792DC3"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35DD5A85" w14:textId="77777777" w:rsidR="00CB6225" w:rsidRPr="00F24B20" w:rsidRDefault="00CB6225" w:rsidP="00CC3AA3">
            <w:pPr>
              <w:jc w:val="center"/>
              <w:rPr>
                <w:rFonts w:ascii="Times New Roman" w:hAnsi="Times New Roman" w:cs="Times New Roman"/>
                <w:sz w:val="20"/>
                <w:szCs w:val="20"/>
              </w:rPr>
            </w:pPr>
          </w:p>
        </w:tc>
        <w:tc>
          <w:tcPr>
            <w:tcW w:w="1134" w:type="dxa"/>
            <w:vMerge/>
            <w:shd w:val="clear" w:color="auto" w:fill="E7E6E6" w:themeFill="background2"/>
            <w:vAlign w:val="center"/>
            <w:hideMark/>
          </w:tcPr>
          <w:p w14:paraId="07E68181" w14:textId="77777777" w:rsidR="00CB6225" w:rsidRPr="00F24B20" w:rsidRDefault="00CB6225" w:rsidP="00CC3AA3">
            <w:pPr>
              <w:jc w:val="center"/>
              <w:rPr>
                <w:rFonts w:ascii="Times New Roman" w:hAnsi="Times New Roman" w:cs="Times New Roman"/>
                <w:sz w:val="20"/>
                <w:szCs w:val="20"/>
              </w:rPr>
            </w:pPr>
          </w:p>
        </w:tc>
        <w:tc>
          <w:tcPr>
            <w:tcW w:w="573" w:type="dxa"/>
            <w:vMerge/>
            <w:shd w:val="clear" w:color="auto" w:fill="E7E6E6" w:themeFill="background2"/>
            <w:vAlign w:val="center"/>
          </w:tcPr>
          <w:p w14:paraId="3102D588" w14:textId="77777777" w:rsidR="00CB6225" w:rsidRPr="00F24B20" w:rsidRDefault="00CB6225" w:rsidP="00CC3AA3">
            <w:pPr>
              <w:jc w:val="center"/>
              <w:rPr>
                <w:rFonts w:ascii="Times New Roman" w:hAnsi="Times New Roman" w:cs="Times New Roman"/>
                <w:sz w:val="20"/>
                <w:szCs w:val="20"/>
              </w:rPr>
            </w:pPr>
          </w:p>
        </w:tc>
      </w:tr>
      <w:tr w:rsidR="00CB6225" w:rsidRPr="00F24B20" w14:paraId="1B06CEA1" w14:textId="77777777" w:rsidTr="00CC3AA3">
        <w:trPr>
          <w:trHeight w:val="276"/>
        </w:trPr>
        <w:tc>
          <w:tcPr>
            <w:tcW w:w="851" w:type="dxa"/>
            <w:vMerge/>
            <w:vAlign w:val="center"/>
            <w:hideMark/>
          </w:tcPr>
          <w:p w14:paraId="5F4B9240" w14:textId="77777777" w:rsidR="00CB6225" w:rsidRPr="00F24B20" w:rsidRDefault="00CB6225" w:rsidP="00CC3AA3">
            <w:pPr>
              <w:jc w:val="center"/>
              <w:rPr>
                <w:rFonts w:ascii="Times New Roman" w:hAnsi="Times New Roman" w:cs="Times New Roman"/>
                <w:sz w:val="20"/>
                <w:szCs w:val="20"/>
              </w:rPr>
            </w:pPr>
          </w:p>
        </w:tc>
        <w:tc>
          <w:tcPr>
            <w:tcW w:w="997" w:type="dxa"/>
            <w:vMerge/>
            <w:vAlign w:val="center"/>
            <w:hideMark/>
          </w:tcPr>
          <w:p w14:paraId="71369383" w14:textId="77777777" w:rsidR="00CB6225" w:rsidRPr="00F24B20" w:rsidRDefault="00CB6225" w:rsidP="00CC3AA3">
            <w:pPr>
              <w:jc w:val="center"/>
              <w:rPr>
                <w:rFonts w:ascii="Times New Roman" w:hAnsi="Times New Roman" w:cs="Times New Roman"/>
                <w:sz w:val="20"/>
                <w:szCs w:val="20"/>
              </w:rPr>
            </w:pPr>
          </w:p>
        </w:tc>
        <w:tc>
          <w:tcPr>
            <w:tcW w:w="1145" w:type="dxa"/>
            <w:shd w:val="clear" w:color="auto" w:fill="E7E6E6" w:themeFill="background2"/>
            <w:noWrap/>
            <w:vAlign w:val="center"/>
            <w:hideMark/>
          </w:tcPr>
          <w:p w14:paraId="55C608DE" w14:textId="77777777"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LN229-TMZR-3</w:t>
            </w:r>
          </w:p>
        </w:tc>
        <w:tc>
          <w:tcPr>
            <w:tcW w:w="1134" w:type="dxa"/>
            <w:shd w:val="clear" w:color="auto" w:fill="E7E6E6" w:themeFill="background2"/>
            <w:noWrap/>
            <w:vAlign w:val="center"/>
            <w:hideMark/>
          </w:tcPr>
          <w:p w14:paraId="294F054A" w14:textId="2A8902D6" w:rsidR="00CB6225" w:rsidRPr="00F24B20" w:rsidRDefault="00CB6225" w:rsidP="00CC3AA3">
            <w:pPr>
              <w:jc w:val="center"/>
              <w:rPr>
                <w:rFonts w:ascii="Times New Roman" w:hAnsi="Times New Roman" w:cs="Times New Roman"/>
                <w:sz w:val="20"/>
                <w:szCs w:val="20"/>
              </w:rPr>
            </w:pPr>
            <w:r w:rsidRPr="00F24B20">
              <w:rPr>
                <w:rFonts w:ascii="Times New Roman" w:hAnsi="Times New Roman" w:cs="Times New Roman"/>
                <w:sz w:val="20"/>
                <w:szCs w:val="20"/>
              </w:rPr>
              <w:t>4.500</w:t>
            </w:r>
          </w:p>
        </w:tc>
        <w:tc>
          <w:tcPr>
            <w:tcW w:w="688" w:type="dxa"/>
            <w:vMerge/>
            <w:vAlign w:val="center"/>
            <w:hideMark/>
          </w:tcPr>
          <w:p w14:paraId="578ABD26" w14:textId="77777777" w:rsidR="00CB6225" w:rsidRPr="00F24B20" w:rsidRDefault="00CB6225" w:rsidP="00CC3AA3">
            <w:pPr>
              <w:jc w:val="center"/>
              <w:rPr>
                <w:rFonts w:ascii="Times New Roman" w:hAnsi="Times New Roman" w:cs="Times New Roman"/>
                <w:sz w:val="20"/>
                <w:szCs w:val="20"/>
              </w:rPr>
            </w:pPr>
          </w:p>
        </w:tc>
        <w:tc>
          <w:tcPr>
            <w:tcW w:w="1843" w:type="dxa"/>
            <w:vMerge/>
            <w:vAlign w:val="center"/>
            <w:hideMark/>
          </w:tcPr>
          <w:p w14:paraId="00874FC6" w14:textId="77777777" w:rsidR="00CB6225" w:rsidRPr="00F24B20" w:rsidRDefault="00CB6225" w:rsidP="00CC3AA3">
            <w:pPr>
              <w:jc w:val="center"/>
              <w:rPr>
                <w:rFonts w:ascii="Times New Roman" w:hAnsi="Times New Roman" w:cs="Times New Roman"/>
                <w:sz w:val="20"/>
                <w:szCs w:val="20"/>
              </w:rPr>
            </w:pPr>
          </w:p>
        </w:tc>
        <w:tc>
          <w:tcPr>
            <w:tcW w:w="718" w:type="dxa"/>
            <w:vMerge/>
            <w:vAlign w:val="center"/>
            <w:hideMark/>
          </w:tcPr>
          <w:p w14:paraId="620C00CC"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01876FDA" w14:textId="77777777" w:rsidR="00CB6225" w:rsidRPr="00F24B20" w:rsidRDefault="00CB6225" w:rsidP="00CC3AA3">
            <w:pPr>
              <w:jc w:val="center"/>
              <w:rPr>
                <w:rFonts w:ascii="Times New Roman" w:hAnsi="Times New Roman" w:cs="Times New Roman"/>
                <w:sz w:val="20"/>
                <w:szCs w:val="20"/>
              </w:rPr>
            </w:pPr>
          </w:p>
        </w:tc>
        <w:tc>
          <w:tcPr>
            <w:tcW w:w="1134" w:type="dxa"/>
            <w:vMerge/>
            <w:vAlign w:val="center"/>
            <w:hideMark/>
          </w:tcPr>
          <w:p w14:paraId="43DA9FB0" w14:textId="77777777" w:rsidR="00CB6225" w:rsidRPr="00F24B20" w:rsidRDefault="00CB6225" w:rsidP="00CC3AA3">
            <w:pPr>
              <w:jc w:val="center"/>
              <w:rPr>
                <w:rFonts w:ascii="Times New Roman" w:hAnsi="Times New Roman" w:cs="Times New Roman"/>
                <w:sz w:val="20"/>
                <w:szCs w:val="20"/>
              </w:rPr>
            </w:pPr>
          </w:p>
        </w:tc>
        <w:tc>
          <w:tcPr>
            <w:tcW w:w="573" w:type="dxa"/>
            <w:vMerge/>
            <w:vAlign w:val="center"/>
          </w:tcPr>
          <w:p w14:paraId="352D0432" w14:textId="77777777" w:rsidR="00CB6225" w:rsidRPr="00F24B20" w:rsidRDefault="00CB6225" w:rsidP="00CC3AA3">
            <w:pPr>
              <w:jc w:val="center"/>
              <w:rPr>
                <w:rFonts w:ascii="Times New Roman" w:hAnsi="Times New Roman" w:cs="Times New Roman"/>
                <w:sz w:val="20"/>
                <w:szCs w:val="20"/>
              </w:rPr>
            </w:pPr>
          </w:p>
        </w:tc>
      </w:tr>
    </w:tbl>
    <w:bookmarkEnd w:id="0"/>
    <w:p w14:paraId="7C49BB01" w14:textId="4829AB7A" w:rsidR="00832318" w:rsidRPr="00F24B20" w:rsidRDefault="00CB6225" w:rsidP="0021282D">
      <w:pPr>
        <w:jc w:val="left"/>
        <w:rPr>
          <w:rFonts w:ascii="Times New Roman" w:hAnsi="Times New Roman" w:cs="Times New Roman"/>
        </w:rPr>
      </w:pPr>
      <w:r w:rsidRPr="007C76AB">
        <w:rPr>
          <w:rFonts w:ascii="Times New Roman" w:hAnsi="Times New Roman" w:cs="Times New Roman"/>
          <w:b/>
        </w:rPr>
        <w:t xml:space="preserve"> </w:t>
      </w:r>
    </w:p>
    <w:p w14:paraId="45064210" w14:textId="580F366E" w:rsidR="008C5BE3" w:rsidRPr="00CC3AA3" w:rsidRDefault="00CC3AA3">
      <w:pPr>
        <w:rPr>
          <w:rFonts w:ascii="Times New Roman" w:hAnsi="Times New Roman" w:cs="Times New Roman"/>
          <w:b/>
        </w:rPr>
      </w:pPr>
      <w:r w:rsidRPr="00CC3AA3">
        <w:rPr>
          <w:rFonts w:ascii="Times New Roman" w:hAnsi="Times New Roman" w:cs="Times New Roman" w:hint="eastAsia"/>
          <w:b/>
        </w:rPr>
        <w:t>Re</w:t>
      </w:r>
      <w:r w:rsidRPr="00CC3AA3">
        <w:rPr>
          <w:rFonts w:ascii="Times New Roman" w:hAnsi="Times New Roman" w:cs="Times New Roman"/>
          <w:b/>
        </w:rPr>
        <w:t>ference</w:t>
      </w:r>
    </w:p>
    <w:sdt>
      <w:sdtPr>
        <w:rPr>
          <w:rFonts w:ascii="Times New Roman" w:hAnsi="Times New Roman" w:cs="Times New Roman"/>
        </w:rPr>
        <w:tag w:val="MENDELEY_BIBLIOGRAPHY"/>
        <w:id w:val="611872856"/>
        <w:placeholder>
          <w:docPart w:val="DefaultPlaceholder_-1854013440"/>
        </w:placeholder>
      </w:sdtPr>
      <w:sdtEndPr/>
      <w:sdtContent>
        <w:p w14:paraId="1D0BF444" w14:textId="77777777" w:rsidR="00025CEF" w:rsidRPr="00F24B20" w:rsidRDefault="00025CEF">
          <w:pPr>
            <w:widowControl/>
            <w:autoSpaceDE w:val="0"/>
            <w:autoSpaceDN w:val="0"/>
            <w:ind w:hanging="640"/>
            <w:jc w:val="left"/>
            <w:divId w:val="1379669236"/>
            <w:rPr>
              <w:rFonts w:ascii="Times New Roman" w:hAnsi="Times New Roman" w:cs="Times New Roman"/>
              <w:kern w:val="0"/>
              <w:sz w:val="24"/>
              <w:szCs w:val="24"/>
            </w:rPr>
          </w:pPr>
          <w:r w:rsidRPr="00F24B20">
            <w:rPr>
              <w:rFonts w:ascii="Times New Roman" w:hAnsi="Times New Roman" w:cs="Times New Roman"/>
            </w:rPr>
            <w:t>[1]</w:t>
          </w:r>
          <w:r w:rsidRPr="00F24B20">
            <w:rPr>
              <w:rFonts w:ascii="Times New Roman" w:hAnsi="Times New Roman" w:cs="Times New Roman"/>
            </w:rPr>
            <w:tab/>
            <w:t>L. Gonzalez-</w:t>
          </w:r>
          <w:proofErr w:type="spellStart"/>
          <w:r w:rsidRPr="00F24B20">
            <w:rPr>
              <w:rFonts w:ascii="Times New Roman" w:hAnsi="Times New Roman" w:cs="Times New Roman"/>
            </w:rPr>
            <w:t>Malerva</w:t>
          </w:r>
          <w:proofErr w:type="spellEnd"/>
          <w:r w:rsidRPr="00F24B20">
            <w:rPr>
              <w:rFonts w:ascii="Times New Roman" w:hAnsi="Times New Roman" w:cs="Times New Roman"/>
            </w:rPr>
            <w:t xml:space="preserve"> </w:t>
          </w:r>
          <w:r w:rsidRPr="00F24B20">
            <w:rPr>
              <w:rFonts w:ascii="Times New Roman" w:hAnsi="Times New Roman" w:cs="Times New Roman"/>
              <w:i/>
              <w:iCs/>
            </w:rPr>
            <w:t>et al.</w:t>
          </w:r>
          <w:r w:rsidRPr="00F24B20">
            <w:rPr>
              <w:rFonts w:ascii="Times New Roman" w:hAnsi="Times New Roman" w:cs="Times New Roman"/>
            </w:rPr>
            <w:t xml:space="preserve">, “High-throughput ectopic expression screen for tamoxifen resistance identifies an atypical kinase that blocks autophagy,” </w:t>
          </w:r>
          <w:r w:rsidRPr="00F24B20">
            <w:rPr>
              <w:rFonts w:ascii="Times New Roman" w:hAnsi="Times New Roman" w:cs="Times New Roman"/>
              <w:i/>
              <w:iCs/>
            </w:rPr>
            <w:t xml:space="preserve">Proc Natl </w:t>
          </w:r>
          <w:proofErr w:type="spellStart"/>
          <w:r w:rsidRPr="00F24B20">
            <w:rPr>
              <w:rFonts w:ascii="Times New Roman" w:hAnsi="Times New Roman" w:cs="Times New Roman"/>
              <w:i/>
              <w:iCs/>
            </w:rPr>
            <w:t>Acad</w:t>
          </w:r>
          <w:proofErr w:type="spellEnd"/>
          <w:r w:rsidRPr="00F24B20">
            <w:rPr>
              <w:rFonts w:ascii="Times New Roman" w:hAnsi="Times New Roman" w:cs="Times New Roman"/>
              <w:i/>
              <w:iCs/>
            </w:rPr>
            <w:t xml:space="preserve"> Sci U S A</w:t>
          </w:r>
          <w:r w:rsidRPr="00F24B20">
            <w:rPr>
              <w:rFonts w:ascii="Times New Roman" w:hAnsi="Times New Roman" w:cs="Times New Roman"/>
            </w:rPr>
            <w:t xml:space="preserve">, vol. 108, no. 5, pp. 2058–2063, Feb. 2011, </w:t>
          </w:r>
          <w:proofErr w:type="spellStart"/>
          <w:r w:rsidRPr="00F24B20">
            <w:rPr>
              <w:rFonts w:ascii="Times New Roman" w:hAnsi="Times New Roman" w:cs="Times New Roman"/>
            </w:rPr>
            <w:t>doi</w:t>
          </w:r>
          <w:proofErr w:type="spellEnd"/>
          <w:r w:rsidRPr="00F24B20">
            <w:rPr>
              <w:rFonts w:ascii="Times New Roman" w:hAnsi="Times New Roman" w:cs="Times New Roman"/>
            </w:rPr>
            <w:t>: 10.1073/PNAS.1018157108.</w:t>
          </w:r>
        </w:p>
        <w:p w14:paraId="6EA6A181" w14:textId="77777777" w:rsidR="00025CEF" w:rsidRPr="00F24B20" w:rsidRDefault="00025CEF">
          <w:pPr>
            <w:autoSpaceDE w:val="0"/>
            <w:autoSpaceDN w:val="0"/>
            <w:ind w:hanging="640"/>
            <w:divId w:val="1830829682"/>
            <w:rPr>
              <w:rFonts w:ascii="Times New Roman" w:hAnsi="Times New Roman" w:cs="Times New Roman"/>
            </w:rPr>
          </w:pPr>
          <w:r w:rsidRPr="00F24B20">
            <w:rPr>
              <w:rFonts w:ascii="Times New Roman" w:hAnsi="Times New Roman" w:cs="Times New Roman"/>
            </w:rPr>
            <w:t>[2]</w:t>
          </w:r>
          <w:r w:rsidRPr="00F24B20">
            <w:rPr>
              <w:rFonts w:ascii="Times New Roman" w:hAnsi="Times New Roman" w:cs="Times New Roman"/>
            </w:rPr>
            <w:tab/>
            <w:t xml:space="preserve">E. </w:t>
          </w:r>
          <w:proofErr w:type="spellStart"/>
          <w:r w:rsidRPr="00F24B20">
            <w:rPr>
              <w:rFonts w:ascii="Times New Roman" w:hAnsi="Times New Roman" w:cs="Times New Roman"/>
            </w:rPr>
            <w:t>Kulkoyluoglu-Cotul</w:t>
          </w:r>
          <w:proofErr w:type="spellEnd"/>
          <w:r w:rsidRPr="00F24B20">
            <w:rPr>
              <w:rFonts w:ascii="Times New Roman" w:hAnsi="Times New Roman" w:cs="Times New Roman"/>
            </w:rPr>
            <w:t xml:space="preserve"> </w:t>
          </w:r>
          <w:r w:rsidRPr="00F24B20">
            <w:rPr>
              <w:rFonts w:ascii="Times New Roman" w:hAnsi="Times New Roman" w:cs="Times New Roman"/>
              <w:i/>
              <w:iCs/>
            </w:rPr>
            <w:t>et al.</w:t>
          </w:r>
          <w:r w:rsidRPr="00F24B20">
            <w:rPr>
              <w:rFonts w:ascii="Times New Roman" w:hAnsi="Times New Roman" w:cs="Times New Roman"/>
            </w:rPr>
            <w:t xml:space="preserve">, “Combined Targeting of Estrogen Receptor Alpha and XPO1 Prevent Akt Activation, Remodel Metabolic Pathways and Induce Autophagy to Overcome Tamoxifen Resistance,” </w:t>
          </w:r>
          <w:r w:rsidRPr="00F24B20">
            <w:rPr>
              <w:rFonts w:ascii="Times New Roman" w:hAnsi="Times New Roman" w:cs="Times New Roman"/>
              <w:i/>
              <w:iCs/>
            </w:rPr>
            <w:t>Cancers (Basel)</w:t>
          </w:r>
          <w:r w:rsidRPr="00F24B20">
            <w:rPr>
              <w:rFonts w:ascii="Times New Roman" w:hAnsi="Times New Roman" w:cs="Times New Roman"/>
            </w:rPr>
            <w:t xml:space="preserve">, vol. 11, no. 4, Apr. 2019, </w:t>
          </w:r>
          <w:proofErr w:type="spellStart"/>
          <w:r w:rsidRPr="00F24B20">
            <w:rPr>
              <w:rFonts w:ascii="Times New Roman" w:hAnsi="Times New Roman" w:cs="Times New Roman"/>
            </w:rPr>
            <w:t>doi</w:t>
          </w:r>
          <w:proofErr w:type="spellEnd"/>
          <w:r w:rsidRPr="00F24B20">
            <w:rPr>
              <w:rFonts w:ascii="Times New Roman" w:hAnsi="Times New Roman" w:cs="Times New Roman"/>
            </w:rPr>
            <w:t>: 10.3390/CANCERS11040479.</w:t>
          </w:r>
        </w:p>
        <w:p w14:paraId="098EB2AD" w14:textId="77777777" w:rsidR="00025CEF" w:rsidRPr="00F24B20" w:rsidRDefault="00025CEF">
          <w:pPr>
            <w:autoSpaceDE w:val="0"/>
            <w:autoSpaceDN w:val="0"/>
            <w:ind w:hanging="640"/>
            <w:divId w:val="683828219"/>
            <w:rPr>
              <w:rFonts w:ascii="Times New Roman" w:hAnsi="Times New Roman" w:cs="Times New Roman"/>
            </w:rPr>
          </w:pPr>
          <w:r w:rsidRPr="00F24B20">
            <w:rPr>
              <w:rFonts w:ascii="Times New Roman" w:hAnsi="Times New Roman" w:cs="Times New Roman"/>
            </w:rPr>
            <w:t>[3]</w:t>
          </w:r>
          <w:r w:rsidRPr="00F24B20">
            <w:rPr>
              <w:rFonts w:ascii="Times New Roman" w:hAnsi="Times New Roman" w:cs="Times New Roman"/>
            </w:rPr>
            <w:tab/>
            <w:t xml:space="preserve">E. </w:t>
          </w:r>
          <w:proofErr w:type="spellStart"/>
          <w:r w:rsidRPr="00F24B20">
            <w:rPr>
              <w:rFonts w:ascii="Times New Roman" w:hAnsi="Times New Roman" w:cs="Times New Roman"/>
            </w:rPr>
            <w:t>Selga</w:t>
          </w:r>
          <w:proofErr w:type="spellEnd"/>
          <w:r w:rsidRPr="00F24B20">
            <w:rPr>
              <w:rFonts w:ascii="Times New Roman" w:hAnsi="Times New Roman" w:cs="Times New Roman"/>
            </w:rPr>
            <w:t xml:space="preserve">, C. </w:t>
          </w:r>
          <w:proofErr w:type="spellStart"/>
          <w:r w:rsidRPr="00F24B20">
            <w:rPr>
              <w:rFonts w:ascii="Times New Roman" w:hAnsi="Times New Roman" w:cs="Times New Roman"/>
            </w:rPr>
            <w:t>Oleaga</w:t>
          </w:r>
          <w:proofErr w:type="spellEnd"/>
          <w:r w:rsidRPr="00F24B20">
            <w:rPr>
              <w:rFonts w:ascii="Times New Roman" w:hAnsi="Times New Roman" w:cs="Times New Roman"/>
            </w:rPr>
            <w:t xml:space="preserve">, S. Ramírez, M. C. de Almagro, V. </w:t>
          </w:r>
          <w:proofErr w:type="spellStart"/>
          <w:r w:rsidRPr="00F24B20">
            <w:rPr>
              <w:rFonts w:ascii="Times New Roman" w:hAnsi="Times New Roman" w:cs="Times New Roman"/>
            </w:rPr>
            <w:t>Noé</w:t>
          </w:r>
          <w:proofErr w:type="spellEnd"/>
          <w:r w:rsidRPr="00F24B20">
            <w:rPr>
              <w:rFonts w:ascii="Times New Roman" w:hAnsi="Times New Roman" w:cs="Times New Roman"/>
            </w:rPr>
            <w:t xml:space="preserve">, and C. J. Ciudad, “Networking of differentially expressed genes in human cancer cells resistant to methotrexate,” </w:t>
          </w:r>
          <w:r w:rsidRPr="00F24B20">
            <w:rPr>
              <w:rFonts w:ascii="Times New Roman" w:hAnsi="Times New Roman" w:cs="Times New Roman"/>
              <w:i/>
              <w:iCs/>
            </w:rPr>
            <w:t>Genome Med</w:t>
          </w:r>
          <w:r w:rsidRPr="00F24B20">
            <w:rPr>
              <w:rFonts w:ascii="Times New Roman" w:hAnsi="Times New Roman" w:cs="Times New Roman"/>
            </w:rPr>
            <w:t xml:space="preserve">, vol. 1, no. 9, Sep. 2009, </w:t>
          </w:r>
          <w:proofErr w:type="spellStart"/>
          <w:r w:rsidRPr="00F24B20">
            <w:rPr>
              <w:rFonts w:ascii="Times New Roman" w:hAnsi="Times New Roman" w:cs="Times New Roman"/>
            </w:rPr>
            <w:t>doi</w:t>
          </w:r>
          <w:proofErr w:type="spellEnd"/>
          <w:r w:rsidRPr="00F24B20">
            <w:rPr>
              <w:rFonts w:ascii="Times New Roman" w:hAnsi="Times New Roman" w:cs="Times New Roman"/>
            </w:rPr>
            <w:t>: 10.1186/GM83.</w:t>
          </w:r>
        </w:p>
        <w:p w14:paraId="42693E09" w14:textId="77777777" w:rsidR="00025CEF" w:rsidRPr="00F24B20" w:rsidRDefault="00025CEF">
          <w:pPr>
            <w:autoSpaceDE w:val="0"/>
            <w:autoSpaceDN w:val="0"/>
            <w:ind w:hanging="640"/>
            <w:divId w:val="1140195353"/>
            <w:rPr>
              <w:rFonts w:ascii="Times New Roman" w:hAnsi="Times New Roman" w:cs="Times New Roman"/>
            </w:rPr>
          </w:pPr>
          <w:r w:rsidRPr="00F24B20">
            <w:rPr>
              <w:rFonts w:ascii="Times New Roman" w:hAnsi="Times New Roman" w:cs="Times New Roman"/>
            </w:rPr>
            <w:t>[4]</w:t>
          </w:r>
          <w:r w:rsidRPr="00F24B20">
            <w:rPr>
              <w:rFonts w:ascii="Times New Roman" w:hAnsi="Times New Roman" w:cs="Times New Roman"/>
            </w:rPr>
            <w:tab/>
            <w:t xml:space="preserve">M. Braunstein </w:t>
          </w:r>
          <w:r w:rsidRPr="00F24B20">
            <w:rPr>
              <w:rFonts w:ascii="Times New Roman" w:hAnsi="Times New Roman" w:cs="Times New Roman"/>
              <w:i/>
              <w:iCs/>
            </w:rPr>
            <w:t>et al.</w:t>
          </w:r>
          <w:r w:rsidRPr="00F24B20">
            <w:rPr>
              <w:rFonts w:ascii="Times New Roman" w:hAnsi="Times New Roman" w:cs="Times New Roman"/>
            </w:rPr>
            <w:t xml:space="preserve">, “Downregulation of histone H2A and H2B pathways is associated with anthracycline sensitivity in breast cancer,” </w:t>
          </w:r>
          <w:r w:rsidRPr="00F24B20">
            <w:rPr>
              <w:rFonts w:ascii="Times New Roman" w:hAnsi="Times New Roman" w:cs="Times New Roman"/>
              <w:i/>
              <w:iCs/>
            </w:rPr>
            <w:t>Breast Cancer Res</w:t>
          </w:r>
          <w:r w:rsidRPr="00F24B20">
            <w:rPr>
              <w:rFonts w:ascii="Times New Roman" w:hAnsi="Times New Roman" w:cs="Times New Roman"/>
            </w:rPr>
            <w:t xml:space="preserve">, vol. 18, no. 1, Feb. 2016, </w:t>
          </w:r>
          <w:proofErr w:type="spellStart"/>
          <w:r w:rsidRPr="00F24B20">
            <w:rPr>
              <w:rFonts w:ascii="Times New Roman" w:hAnsi="Times New Roman" w:cs="Times New Roman"/>
            </w:rPr>
            <w:t>doi</w:t>
          </w:r>
          <w:proofErr w:type="spellEnd"/>
          <w:r w:rsidRPr="00F24B20">
            <w:rPr>
              <w:rFonts w:ascii="Times New Roman" w:hAnsi="Times New Roman" w:cs="Times New Roman"/>
            </w:rPr>
            <w:t>: 10.1186/S13058-016-0676-6.</w:t>
          </w:r>
        </w:p>
        <w:p w14:paraId="5A7DB908" w14:textId="77777777" w:rsidR="00025CEF" w:rsidRPr="00F24B20" w:rsidRDefault="00025CEF">
          <w:pPr>
            <w:autoSpaceDE w:val="0"/>
            <w:autoSpaceDN w:val="0"/>
            <w:ind w:hanging="640"/>
            <w:divId w:val="1217159528"/>
            <w:rPr>
              <w:rFonts w:ascii="Times New Roman" w:hAnsi="Times New Roman" w:cs="Times New Roman"/>
            </w:rPr>
          </w:pPr>
          <w:r w:rsidRPr="00F24B20">
            <w:rPr>
              <w:rFonts w:ascii="Times New Roman" w:hAnsi="Times New Roman" w:cs="Times New Roman"/>
            </w:rPr>
            <w:t>[5]</w:t>
          </w:r>
          <w:r w:rsidRPr="00F24B20">
            <w:rPr>
              <w:rFonts w:ascii="Times New Roman" w:hAnsi="Times New Roman" w:cs="Times New Roman"/>
            </w:rPr>
            <w:tab/>
            <w:t xml:space="preserve">N. </w:t>
          </w:r>
          <w:proofErr w:type="spellStart"/>
          <w:r w:rsidRPr="00F24B20">
            <w:rPr>
              <w:rFonts w:ascii="Times New Roman" w:hAnsi="Times New Roman" w:cs="Times New Roman"/>
            </w:rPr>
            <w:t>Mencia</w:t>
          </w:r>
          <w:proofErr w:type="spellEnd"/>
          <w:r w:rsidRPr="00F24B20">
            <w:rPr>
              <w:rFonts w:ascii="Times New Roman" w:hAnsi="Times New Roman" w:cs="Times New Roman"/>
            </w:rPr>
            <w:t xml:space="preserve">, E. </w:t>
          </w:r>
          <w:proofErr w:type="spellStart"/>
          <w:r w:rsidRPr="00F24B20">
            <w:rPr>
              <w:rFonts w:ascii="Times New Roman" w:hAnsi="Times New Roman" w:cs="Times New Roman"/>
            </w:rPr>
            <w:t>Selga</w:t>
          </w:r>
          <w:proofErr w:type="spellEnd"/>
          <w:r w:rsidRPr="00F24B20">
            <w:rPr>
              <w:rFonts w:ascii="Times New Roman" w:hAnsi="Times New Roman" w:cs="Times New Roman"/>
            </w:rPr>
            <w:t xml:space="preserve">, V. </w:t>
          </w:r>
          <w:proofErr w:type="spellStart"/>
          <w:r w:rsidRPr="00F24B20">
            <w:rPr>
              <w:rFonts w:ascii="Times New Roman" w:hAnsi="Times New Roman" w:cs="Times New Roman"/>
            </w:rPr>
            <w:t>Noé</w:t>
          </w:r>
          <w:proofErr w:type="spellEnd"/>
          <w:r w:rsidRPr="00F24B20">
            <w:rPr>
              <w:rFonts w:ascii="Times New Roman" w:hAnsi="Times New Roman" w:cs="Times New Roman"/>
            </w:rPr>
            <w:t>, and C. J. Ciudad, “</w:t>
          </w:r>
          <w:proofErr w:type="spellStart"/>
          <w:r w:rsidRPr="00F24B20">
            <w:rPr>
              <w:rFonts w:ascii="Times New Roman" w:hAnsi="Times New Roman" w:cs="Times New Roman"/>
            </w:rPr>
            <w:t>Underexpression</w:t>
          </w:r>
          <w:proofErr w:type="spellEnd"/>
          <w:r w:rsidRPr="00F24B20">
            <w:rPr>
              <w:rFonts w:ascii="Times New Roman" w:hAnsi="Times New Roman" w:cs="Times New Roman"/>
            </w:rPr>
            <w:t xml:space="preserve"> of miR-224 in methotrexate resistant human colon cancer cells,” </w:t>
          </w:r>
          <w:proofErr w:type="spellStart"/>
          <w:r w:rsidRPr="00F24B20">
            <w:rPr>
              <w:rFonts w:ascii="Times New Roman" w:hAnsi="Times New Roman" w:cs="Times New Roman"/>
              <w:i/>
              <w:iCs/>
            </w:rPr>
            <w:t>Biochem</w:t>
          </w:r>
          <w:proofErr w:type="spellEnd"/>
          <w:r w:rsidRPr="00F24B20">
            <w:rPr>
              <w:rFonts w:ascii="Times New Roman" w:hAnsi="Times New Roman" w:cs="Times New Roman"/>
              <w:i/>
              <w:iCs/>
            </w:rPr>
            <w:t xml:space="preserve"> </w:t>
          </w:r>
          <w:proofErr w:type="spellStart"/>
          <w:r w:rsidRPr="00F24B20">
            <w:rPr>
              <w:rFonts w:ascii="Times New Roman" w:hAnsi="Times New Roman" w:cs="Times New Roman"/>
              <w:i/>
              <w:iCs/>
            </w:rPr>
            <w:t>Pharmacol</w:t>
          </w:r>
          <w:proofErr w:type="spellEnd"/>
          <w:r w:rsidRPr="00F24B20">
            <w:rPr>
              <w:rFonts w:ascii="Times New Roman" w:hAnsi="Times New Roman" w:cs="Times New Roman"/>
            </w:rPr>
            <w:t xml:space="preserve">, vol. 82, no. 11, pp. 1572–1582, Dec. 2011, </w:t>
          </w:r>
          <w:proofErr w:type="spellStart"/>
          <w:r w:rsidRPr="00F24B20">
            <w:rPr>
              <w:rFonts w:ascii="Times New Roman" w:hAnsi="Times New Roman" w:cs="Times New Roman"/>
            </w:rPr>
            <w:t>doi</w:t>
          </w:r>
          <w:proofErr w:type="spellEnd"/>
          <w:r w:rsidRPr="00F24B20">
            <w:rPr>
              <w:rFonts w:ascii="Times New Roman" w:hAnsi="Times New Roman" w:cs="Times New Roman"/>
            </w:rPr>
            <w:t>: 10.1016/J.BCP.2011.08.009.</w:t>
          </w:r>
        </w:p>
        <w:p w14:paraId="243058FA" w14:textId="77777777" w:rsidR="00025CEF" w:rsidRPr="00F24B20" w:rsidRDefault="00025CEF">
          <w:pPr>
            <w:autoSpaceDE w:val="0"/>
            <w:autoSpaceDN w:val="0"/>
            <w:ind w:hanging="640"/>
            <w:divId w:val="2130123396"/>
            <w:rPr>
              <w:rFonts w:ascii="Times New Roman" w:hAnsi="Times New Roman" w:cs="Times New Roman"/>
            </w:rPr>
          </w:pPr>
          <w:r w:rsidRPr="00F24B20">
            <w:rPr>
              <w:rFonts w:ascii="Times New Roman" w:hAnsi="Times New Roman" w:cs="Times New Roman"/>
            </w:rPr>
            <w:t>[6]</w:t>
          </w:r>
          <w:r w:rsidRPr="00F24B20">
            <w:rPr>
              <w:rFonts w:ascii="Times New Roman" w:hAnsi="Times New Roman" w:cs="Times New Roman"/>
            </w:rPr>
            <w:tab/>
            <w:t xml:space="preserve">E. </w:t>
          </w:r>
          <w:proofErr w:type="spellStart"/>
          <w:r w:rsidRPr="00F24B20">
            <w:rPr>
              <w:rFonts w:ascii="Times New Roman" w:hAnsi="Times New Roman" w:cs="Times New Roman"/>
            </w:rPr>
            <w:t>Selga</w:t>
          </w:r>
          <w:proofErr w:type="spellEnd"/>
          <w:r w:rsidRPr="00F24B20">
            <w:rPr>
              <w:rFonts w:ascii="Times New Roman" w:hAnsi="Times New Roman" w:cs="Times New Roman"/>
            </w:rPr>
            <w:t xml:space="preserve">, C. Morales, V. </w:t>
          </w:r>
          <w:proofErr w:type="spellStart"/>
          <w:r w:rsidRPr="00F24B20">
            <w:rPr>
              <w:rFonts w:ascii="Times New Roman" w:hAnsi="Times New Roman" w:cs="Times New Roman"/>
            </w:rPr>
            <w:t>Noé</w:t>
          </w:r>
          <w:proofErr w:type="spellEnd"/>
          <w:r w:rsidRPr="00F24B20">
            <w:rPr>
              <w:rFonts w:ascii="Times New Roman" w:hAnsi="Times New Roman" w:cs="Times New Roman"/>
            </w:rPr>
            <w:t xml:space="preserve">, M. A. </w:t>
          </w:r>
          <w:proofErr w:type="spellStart"/>
          <w:r w:rsidRPr="00F24B20">
            <w:rPr>
              <w:rFonts w:ascii="Times New Roman" w:hAnsi="Times New Roman" w:cs="Times New Roman"/>
            </w:rPr>
            <w:t>Peinado</w:t>
          </w:r>
          <w:proofErr w:type="spellEnd"/>
          <w:r w:rsidRPr="00F24B20">
            <w:rPr>
              <w:rFonts w:ascii="Times New Roman" w:hAnsi="Times New Roman" w:cs="Times New Roman"/>
            </w:rPr>
            <w:t xml:space="preserve">, and C. J. Ciudad, “Role of caveolin 1, E-cadherin, Enolase 2 and </w:t>
          </w:r>
          <w:proofErr w:type="spellStart"/>
          <w:r w:rsidRPr="00F24B20">
            <w:rPr>
              <w:rFonts w:ascii="Times New Roman" w:hAnsi="Times New Roman" w:cs="Times New Roman"/>
            </w:rPr>
            <w:t>PKCalpha</w:t>
          </w:r>
          <w:proofErr w:type="spellEnd"/>
          <w:r w:rsidRPr="00F24B20">
            <w:rPr>
              <w:rFonts w:ascii="Times New Roman" w:hAnsi="Times New Roman" w:cs="Times New Roman"/>
            </w:rPr>
            <w:t xml:space="preserve"> on resistance to methotrexate in human HT29 colon cancer cells,” </w:t>
          </w:r>
          <w:r w:rsidRPr="00F24B20">
            <w:rPr>
              <w:rFonts w:ascii="Times New Roman" w:hAnsi="Times New Roman" w:cs="Times New Roman"/>
              <w:i/>
              <w:iCs/>
            </w:rPr>
            <w:t>BMC Med Genomics</w:t>
          </w:r>
          <w:r w:rsidRPr="00F24B20">
            <w:rPr>
              <w:rFonts w:ascii="Times New Roman" w:hAnsi="Times New Roman" w:cs="Times New Roman"/>
            </w:rPr>
            <w:t xml:space="preserve">, vol. 1, no. 1, Dec. 2008, </w:t>
          </w:r>
          <w:proofErr w:type="spellStart"/>
          <w:r w:rsidRPr="00F24B20">
            <w:rPr>
              <w:rFonts w:ascii="Times New Roman" w:hAnsi="Times New Roman" w:cs="Times New Roman"/>
            </w:rPr>
            <w:t>doi</w:t>
          </w:r>
          <w:proofErr w:type="spellEnd"/>
          <w:r w:rsidRPr="00F24B20">
            <w:rPr>
              <w:rFonts w:ascii="Times New Roman" w:hAnsi="Times New Roman" w:cs="Times New Roman"/>
            </w:rPr>
            <w:t>: 10.1186/1755-8794-1-35.</w:t>
          </w:r>
        </w:p>
        <w:p w14:paraId="6DD225F7" w14:textId="77777777" w:rsidR="00025CEF" w:rsidRPr="00F24B20" w:rsidRDefault="00025CEF">
          <w:pPr>
            <w:autoSpaceDE w:val="0"/>
            <w:autoSpaceDN w:val="0"/>
            <w:ind w:hanging="640"/>
            <w:divId w:val="1413089526"/>
            <w:rPr>
              <w:rFonts w:ascii="Times New Roman" w:hAnsi="Times New Roman" w:cs="Times New Roman"/>
            </w:rPr>
          </w:pPr>
          <w:r w:rsidRPr="00F24B20">
            <w:rPr>
              <w:rFonts w:ascii="Times New Roman" w:hAnsi="Times New Roman" w:cs="Times New Roman"/>
            </w:rPr>
            <w:t>[7]</w:t>
          </w:r>
          <w:r w:rsidRPr="00F24B20">
            <w:rPr>
              <w:rFonts w:ascii="Times New Roman" w:hAnsi="Times New Roman" w:cs="Times New Roman"/>
            </w:rPr>
            <w:tab/>
            <w:t xml:space="preserve">N. F. Jensen </w:t>
          </w:r>
          <w:r w:rsidRPr="00F24B20">
            <w:rPr>
              <w:rFonts w:ascii="Times New Roman" w:hAnsi="Times New Roman" w:cs="Times New Roman"/>
              <w:i/>
              <w:iCs/>
            </w:rPr>
            <w:t>et al.</w:t>
          </w:r>
          <w:r w:rsidRPr="00F24B20">
            <w:rPr>
              <w:rFonts w:ascii="Times New Roman" w:hAnsi="Times New Roman" w:cs="Times New Roman"/>
            </w:rPr>
            <w:t xml:space="preserve">, “Establishment and characterization of models of chemotherapy resistance in colorectal cancer: Towards a predictive signature of chemoresistance,” </w:t>
          </w:r>
          <w:r w:rsidRPr="00F24B20">
            <w:rPr>
              <w:rFonts w:ascii="Times New Roman" w:hAnsi="Times New Roman" w:cs="Times New Roman"/>
              <w:i/>
              <w:iCs/>
            </w:rPr>
            <w:t>Mol Oncol</w:t>
          </w:r>
          <w:r w:rsidRPr="00F24B20">
            <w:rPr>
              <w:rFonts w:ascii="Times New Roman" w:hAnsi="Times New Roman" w:cs="Times New Roman"/>
            </w:rPr>
            <w:t xml:space="preserve">, vol. 9, no. 6, pp. 1169–1185, Jun. 2015, </w:t>
          </w:r>
          <w:proofErr w:type="spellStart"/>
          <w:r w:rsidRPr="00F24B20">
            <w:rPr>
              <w:rFonts w:ascii="Times New Roman" w:hAnsi="Times New Roman" w:cs="Times New Roman"/>
            </w:rPr>
            <w:t>doi</w:t>
          </w:r>
          <w:proofErr w:type="spellEnd"/>
          <w:r w:rsidRPr="00F24B20">
            <w:rPr>
              <w:rFonts w:ascii="Times New Roman" w:hAnsi="Times New Roman" w:cs="Times New Roman"/>
            </w:rPr>
            <w:t>: 10.1016/J.MOLONC.2015.02.008.</w:t>
          </w:r>
        </w:p>
        <w:p w14:paraId="320768F2" w14:textId="77777777" w:rsidR="00025CEF" w:rsidRPr="00F24B20" w:rsidRDefault="00025CEF">
          <w:pPr>
            <w:autoSpaceDE w:val="0"/>
            <w:autoSpaceDN w:val="0"/>
            <w:ind w:hanging="640"/>
            <w:divId w:val="1635990536"/>
            <w:rPr>
              <w:rFonts w:ascii="Times New Roman" w:hAnsi="Times New Roman" w:cs="Times New Roman"/>
            </w:rPr>
          </w:pPr>
          <w:r w:rsidRPr="00F24B20">
            <w:rPr>
              <w:rFonts w:ascii="Times New Roman" w:hAnsi="Times New Roman" w:cs="Times New Roman"/>
            </w:rPr>
            <w:t>[8]</w:t>
          </w:r>
          <w:r w:rsidRPr="00F24B20">
            <w:rPr>
              <w:rFonts w:ascii="Times New Roman" w:hAnsi="Times New Roman" w:cs="Times New Roman"/>
            </w:rPr>
            <w:tab/>
            <w:t xml:space="preserve">M. </w:t>
          </w:r>
          <w:proofErr w:type="spellStart"/>
          <w:r w:rsidRPr="00F24B20">
            <w:rPr>
              <w:rFonts w:ascii="Times New Roman" w:hAnsi="Times New Roman" w:cs="Times New Roman"/>
            </w:rPr>
            <w:t>Sonego</w:t>
          </w:r>
          <w:proofErr w:type="spellEnd"/>
          <w:r w:rsidRPr="00F24B20">
            <w:rPr>
              <w:rFonts w:ascii="Times New Roman" w:hAnsi="Times New Roman" w:cs="Times New Roman"/>
            </w:rPr>
            <w:t xml:space="preserve"> </w:t>
          </w:r>
          <w:r w:rsidRPr="00F24B20">
            <w:rPr>
              <w:rFonts w:ascii="Times New Roman" w:hAnsi="Times New Roman" w:cs="Times New Roman"/>
              <w:i/>
              <w:iCs/>
            </w:rPr>
            <w:t>et al.</w:t>
          </w:r>
          <w:r w:rsidRPr="00F24B20">
            <w:rPr>
              <w:rFonts w:ascii="Times New Roman" w:hAnsi="Times New Roman" w:cs="Times New Roman"/>
            </w:rPr>
            <w:t xml:space="preserve">, “Common biological phenotypes characterize the acquisition of platinum-resistance in epithelial ovarian cancer cells,” </w:t>
          </w:r>
          <w:r w:rsidRPr="00F24B20">
            <w:rPr>
              <w:rFonts w:ascii="Times New Roman" w:hAnsi="Times New Roman" w:cs="Times New Roman"/>
              <w:i/>
              <w:iCs/>
            </w:rPr>
            <w:t>Sci Rep</w:t>
          </w:r>
          <w:r w:rsidRPr="00F24B20">
            <w:rPr>
              <w:rFonts w:ascii="Times New Roman" w:hAnsi="Times New Roman" w:cs="Times New Roman"/>
            </w:rPr>
            <w:t xml:space="preserve">, vol. 7, no. 1, Dec. 2017, </w:t>
          </w:r>
          <w:proofErr w:type="spellStart"/>
          <w:r w:rsidRPr="00F24B20">
            <w:rPr>
              <w:rFonts w:ascii="Times New Roman" w:hAnsi="Times New Roman" w:cs="Times New Roman"/>
            </w:rPr>
            <w:t>doi</w:t>
          </w:r>
          <w:proofErr w:type="spellEnd"/>
          <w:r w:rsidRPr="00F24B20">
            <w:rPr>
              <w:rFonts w:ascii="Times New Roman" w:hAnsi="Times New Roman" w:cs="Times New Roman"/>
            </w:rPr>
            <w:t>: 10.1038/S41598-017-07005-1.</w:t>
          </w:r>
        </w:p>
        <w:p w14:paraId="6151DB43" w14:textId="77777777" w:rsidR="00025CEF" w:rsidRPr="00F24B20" w:rsidRDefault="00025CEF">
          <w:pPr>
            <w:autoSpaceDE w:val="0"/>
            <w:autoSpaceDN w:val="0"/>
            <w:ind w:hanging="640"/>
            <w:divId w:val="176307883"/>
            <w:rPr>
              <w:rFonts w:ascii="Times New Roman" w:hAnsi="Times New Roman" w:cs="Times New Roman"/>
            </w:rPr>
          </w:pPr>
          <w:r w:rsidRPr="00F24B20">
            <w:rPr>
              <w:rFonts w:ascii="Times New Roman" w:hAnsi="Times New Roman" w:cs="Times New Roman"/>
            </w:rPr>
            <w:t>[9]</w:t>
          </w:r>
          <w:r w:rsidRPr="00F24B20">
            <w:rPr>
              <w:rFonts w:ascii="Times New Roman" w:hAnsi="Times New Roman" w:cs="Times New Roman"/>
            </w:rPr>
            <w:tab/>
            <w:t xml:space="preserve">C. Zeller </w:t>
          </w:r>
          <w:r w:rsidRPr="00F24B20">
            <w:rPr>
              <w:rFonts w:ascii="Times New Roman" w:hAnsi="Times New Roman" w:cs="Times New Roman"/>
              <w:i/>
              <w:iCs/>
            </w:rPr>
            <w:t>et al.</w:t>
          </w:r>
          <w:r w:rsidRPr="00F24B20">
            <w:rPr>
              <w:rFonts w:ascii="Times New Roman" w:hAnsi="Times New Roman" w:cs="Times New Roman"/>
            </w:rPr>
            <w:t xml:space="preserve">, “Candidate DNA methylation drivers of acquired cisplatin resistance in ovarian cancer identified by methylome and expression profiling,” </w:t>
          </w:r>
          <w:r w:rsidRPr="00F24B20">
            <w:rPr>
              <w:rFonts w:ascii="Times New Roman" w:hAnsi="Times New Roman" w:cs="Times New Roman"/>
              <w:i/>
              <w:iCs/>
            </w:rPr>
            <w:t>Oncogene</w:t>
          </w:r>
          <w:r w:rsidRPr="00F24B20">
            <w:rPr>
              <w:rFonts w:ascii="Times New Roman" w:hAnsi="Times New Roman" w:cs="Times New Roman"/>
            </w:rPr>
            <w:t xml:space="preserve">, vol. 31, no. 42, pp. 4567–4576, Oct. 2012, </w:t>
          </w:r>
          <w:proofErr w:type="spellStart"/>
          <w:r w:rsidRPr="00F24B20">
            <w:rPr>
              <w:rFonts w:ascii="Times New Roman" w:hAnsi="Times New Roman" w:cs="Times New Roman"/>
            </w:rPr>
            <w:t>doi</w:t>
          </w:r>
          <w:proofErr w:type="spellEnd"/>
          <w:r w:rsidRPr="00F24B20">
            <w:rPr>
              <w:rFonts w:ascii="Times New Roman" w:hAnsi="Times New Roman" w:cs="Times New Roman"/>
            </w:rPr>
            <w:t>: 10.1038/ONC.2011.611.</w:t>
          </w:r>
        </w:p>
        <w:p w14:paraId="1C5580E5" w14:textId="77777777" w:rsidR="00025CEF" w:rsidRPr="00F24B20" w:rsidRDefault="00025CEF">
          <w:pPr>
            <w:autoSpaceDE w:val="0"/>
            <w:autoSpaceDN w:val="0"/>
            <w:ind w:hanging="640"/>
            <w:divId w:val="859664845"/>
            <w:rPr>
              <w:rFonts w:ascii="Times New Roman" w:hAnsi="Times New Roman" w:cs="Times New Roman"/>
            </w:rPr>
          </w:pPr>
          <w:r w:rsidRPr="00F24B20">
            <w:rPr>
              <w:rFonts w:ascii="Times New Roman" w:hAnsi="Times New Roman" w:cs="Times New Roman"/>
            </w:rPr>
            <w:t>[10]</w:t>
          </w:r>
          <w:r w:rsidRPr="00F24B20">
            <w:rPr>
              <w:rFonts w:ascii="Times New Roman" w:hAnsi="Times New Roman" w:cs="Times New Roman"/>
            </w:rPr>
            <w:tab/>
            <w:t xml:space="preserve">N. </w:t>
          </w:r>
          <w:proofErr w:type="spellStart"/>
          <w:r w:rsidRPr="00F24B20">
            <w:rPr>
              <w:rFonts w:ascii="Times New Roman" w:hAnsi="Times New Roman" w:cs="Times New Roman"/>
            </w:rPr>
            <w:t>Arrighetti</w:t>
          </w:r>
          <w:proofErr w:type="spellEnd"/>
          <w:r w:rsidRPr="00F24B20">
            <w:rPr>
              <w:rFonts w:ascii="Times New Roman" w:hAnsi="Times New Roman" w:cs="Times New Roman"/>
            </w:rPr>
            <w:t xml:space="preserve"> </w:t>
          </w:r>
          <w:r w:rsidRPr="00F24B20">
            <w:rPr>
              <w:rFonts w:ascii="Times New Roman" w:hAnsi="Times New Roman" w:cs="Times New Roman"/>
              <w:i/>
              <w:iCs/>
            </w:rPr>
            <w:t>et al.</w:t>
          </w:r>
          <w:r w:rsidRPr="00F24B20">
            <w:rPr>
              <w:rFonts w:ascii="Times New Roman" w:hAnsi="Times New Roman" w:cs="Times New Roman"/>
            </w:rPr>
            <w:t xml:space="preserve">, “PKC-alpha modulation by miR-483-3p in platinum-resistant ovarian carcinoma cells,” </w:t>
          </w:r>
          <w:proofErr w:type="spellStart"/>
          <w:r w:rsidRPr="00F24B20">
            <w:rPr>
              <w:rFonts w:ascii="Times New Roman" w:hAnsi="Times New Roman" w:cs="Times New Roman"/>
              <w:i/>
              <w:iCs/>
            </w:rPr>
            <w:t>Toxicol</w:t>
          </w:r>
          <w:proofErr w:type="spellEnd"/>
          <w:r w:rsidRPr="00F24B20">
            <w:rPr>
              <w:rFonts w:ascii="Times New Roman" w:hAnsi="Times New Roman" w:cs="Times New Roman"/>
              <w:i/>
              <w:iCs/>
            </w:rPr>
            <w:t xml:space="preserve"> Appl </w:t>
          </w:r>
          <w:proofErr w:type="spellStart"/>
          <w:r w:rsidRPr="00F24B20">
            <w:rPr>
              <w:rFonts w:ascii="Times New Roman" w:hAnsi="Times New Roman" w:cs="Times New Roman"/>
              <w:i/>
              <w:iCs/>
            </w:rPr>
            <w:t>Pharmacol</w:t>
          </w:r>
          <w:proofErr w:type="spellEnd"/>
          <w:r w:rsidRPr="00F24B20">
            <w:rPr>
              <w:rFonts w:ascii="Times New Roman" w:hAnsi="Times New Roman" w:cs="Times New Roman"/>
            </w:rPr>
            <w:t xml:space="preserve">, vol. 310, pp. 9–19, Nov. 2016, </w:t>
          </w:r>
          <w:proofErr w:type="spellStart"/>
          <w:r w:rsidRPr="00F24B20">
            <w:rPr>
              <w:rFonts w:ascii="Times New Roman" w:hAnsi="Times New Roman" w:cs="Times New Roman"/>
            </w:rPr>
            <w:t>doi</w:t>
          </w:r>
          <w:proofErr w:type="spellEnd"/>
          <w:r w:rsidRPr="00F24B20">
            <w:rPr>
              <w:rFonts w:ascii="Times New Roman" w:hAnsi="Times New Roman" w:cs="Times New Roman"/>
            </w:rPr>
            <w:t>: 10.1016/J.TAAP.2016.08.005.</w:t>
          </w:r>
        </w:p>
        <w:p w14:paraId="173E85B8" w14:textId="77777777" w:rsidR="00025CEF" w:rsidRPr="00F24B20" w:rsidRDefault="00025CEF">
          <w:pPr>
            <w:autoSpaceDE w:val="0"/>
            <w:autoSpaceDN w:val="0"/>
            <w:ind w:hanging="640"/>
            <w:divId w:val="1636719479"/>
            <w:rPr>
              <w:rFonts w:ascii="Times New Roman" w:hAnsi="Times New Roman" w:cs="Times New Roman"/>
            </w:rPr>
          </w:pPr>
          <w:r w:rsidRPr="00F24B20">
            <w:rPr>
              <w:rFonts w:ascii="Times New Roman" w:hAnsi="Times New Roman" w:cs="Times New Roman"/>
            </w:rPr>
            <w:t>[11]</w:t>
          </w:r>
          <w:r w:rsidRPr="00F24B20">
            <w:rPr>
              <w:rFonts w:ascii="Times New Roman" w:hAnsi="Times New Roman" w:cs="Times New Roman"/>
            </w:rPr>
            <w:tab/>
            <w:t xml:space="preserve">P. Wu </w:t>
          </w:r>
          <w:r w:rsidRPr="00F24B20">
            <w:rPr>
              <w:rFonts w:ascii="Times New Roman" w:hAnsi="Times New Roman" w:cs="Times New Roman"/>
              <w:i/>
              <w:iCs/>
            </w:rPr>
            <w:t>et al.</w:t>
          </w:r>
          <w:r w:rsidRPr="00F24B20">
            <w:rPr>
              <w:rFonts w:ascii="Times New Roman" w:hAnsi="Times New Roman" w:cs="Times New Roman"/>
            </w:rPr>
            <w:t>, “</w:t>
          </w:r>
          <w:proofErr w:type="spellStart"/>
          <w:r w:rsidRPr="00F24B20">
            <w:rPr>
              <w:rFonts w:ascii="Times New Roman" w:hAnsi="Times New Roman" w:cs="Times New Roman"/>
            </w:rPr>
            <w:t>Lnc</w:t>
          </w:r>
          <w:proofErr w:type="spellEnd"/>
          <w:r w:rsidRPr="00F24B20">
            <w:rPr>
              <w:rFonts w:ascii="Times New Roman" w:hAnsi="Times New Roman" w:cs="Times New Roman"/>
            </w:rPr>
            <w:t xml:space="preserve">-TALC promotes O6-methylguanine-DNA methyltransferase expression via regulating the c-Met pathway by competitively binding with miR-20b-3p,” </w:t>
          </w:r>
          <w:r w:rsidRPr="00F24B20">
            <w:rPr>
              <w:rFonts w:ascii="Times New Roman" w:hAnsi="Times New Roman" w:cs="Times New Roman"/>
              <w:i/>
              <w:iCs/>
            </w:rPr>
            <w:t xml:space="preserve">Nat </w:t>
          </w:r>
          <w:proofErr w:type="spellStart"/>
          <w:r w:rsidRPr="00F24B20">
            <w:rPr>
              <w:rFonts w:ascii="Times New Roman" w:hAnsi="Times New Roman" w:cs="Times New Roman"/>
              <w:i/>
              <w:iCs/>
            </w:rPr>
            <w:t>Commun</w:t>
          </w:r>
          <w:proofErr w:type="spellEnd"/>
          <w:r w:rsidRPr="00F24B20">
            <w:rPr>
              <w:rFonts w:ascii="Times New Roman" w:hAnsi="Times New Roman" w:cs="Times New Roman"/>
            </w:rPr>
            <w:t xml:space="preserve">, vol. 10, no. 1, Dec. 2019, </w:t>
          </w:r>
          <w:proofErr w:type="spellStart"/>
          <w:r w:rsidRPr="00F24B20">
            <w:rPr>
              <w:rFonts w:ascii="Times New Roman" w:hAnsi="Times New Roman" w:cs="Times New Roman"/>
            </w:rPr>
            <w:t>doi</w:t>
          </w:r>
          <w:proofErr w:type="spellEnd"/>
          <w:r w:rsidRPr="00F24B20">
            <w:rPr>
              <w:rFonts w:ascii="Times New Roman" w:hAnsi="Times New Roman" w:cs="Times New Roman"/>
            </w:rPr>
            <w:t>: 10.1038/S41467-019-10025-2.</w:t>
          </w:r>
        </w:p>
        <w:p w14:paraId="45179244" w14:textId="77777777" w:rsidR="00CC3AA3" w:rsidRDefault="00025CEF">
          <w:pPr>
            <w:rPr>
              <w:rFonts w:ascii="Times New Roman" w:hAnsi="Times New Roman" w:cs="Times New Roman"/>
            </w:rPr>
          </w:pPr>
          <w:r w:rsidRPr="00F24B20">
            <w:rPr>
              <w:rFonts w:ascii="Times New Roman" w:hAnsi="Times New Roman" w:cs="Times New Roman"/>
            </w:rPr>
            <w:t> </w:t>
          </w:r>
        </w:p>
      </w:sdtContent>
    </w:sdt>
    <w:p w14:paraId="38E33973" w14:textId="162887DA" w:rsidR="00832318" w:rsidRPr="00F24B20" w:rsidRDefault="00832318">
      <w:pPr>
        <w:rPr>
          <w:rFonts w:ascii="Times New Roman" w:hAnsi="Times New Roman" w:cs="Times New Roman"/>
        </w:rPr>
      </w:pPr>
      <w:bookmarkStart w:id="7" w:name="_GoBack"/>
      <w:bookmarkEnd w:id="7"/>
    </w:p>
    <w:sectPr w:rsidR="00832318" w:rsidRPr="00F24B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96015" w14:textId="77777777" w:rsidR="00687DDE" w:rsidRDefault="00687DDE" w:rsidP="00380E10">
      <w:r>
        <w:separator/>
      </w:r>
    </w:p>
  </w:endnote>
  <w:endnote w:type="continuationSeparator" w:id="0">
    <w:p w14:paraId="25F432DB" w14:textId="77777777" w:rsidR="00687DDE" w:rsidRDefault="00687DDE" w:rsidP="00380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51027" w14:textId="77777777" w:rsidR="00687DDE" w:rsidRDefault="00687DDE" w:rsidP="00380E10">
      <w:r>
        <w:separator/>
      </w:r>
    </w:p>
  </w:footnote>
  <w:footnote w:type="continuationSeparator" w:id="0">
    <w:p w14:paraId="62FBC67B" w14:textId="77777777" w:rsidR="00687DDE" w:rsidRDefault="00687DDE" w:rsidP="00380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654"/>
    <w:rsid w:val="00025CEF"/>
    <w:rsid w:val="0002600A"/>
    <w:rsid w:val="000B0AE5"/>
    <w:rsid w:val="00101A3C"/>
    <w:rsid w:val="00143BEA"/>
    <w:rsid w:val="001662AC"/>
    <w:rsid w:val="001A59E9"/>
    <w:rsid w:val="001D10BF"/>
    <w:rsid w:val="001E0783"/>
    <w:rsid w:val="0021282D"/>
    <w:rsid w:val="00283965"/>
    <w:rsid w:val="002C7F3D"/>
    <w:rsid w:val="002E4777"/>
    <w:rsid w:val="002E5654"/>
    <w:rsid w:val="002E7C6C"/>
    <w:rsid w:val="00353493"/>
    <w:rsid w:val="00377CA6"/>
    <w:rsid w:val="00380E10"/>
    <w:rsid w:val="00386F02"/>
    <w:rsid w:val="003C34E8"/>
    <w:rsid w:val="00465CC9"/>
    <w:rsid w:val="00484FCB"/>
    <w:rsid w:val="00493E90"/>
    <w:rsid w:val="00522DC2"/>
    <w:rsid w:val="005639B1"/>
    <w:rsid w:val="005A0CE9"/>
    <w:rsid w:val="005E3BB9"/>
    <w:rsid w:val="005F4C3E"/>
    <w:rsid w:val="00687DDE"/>
    <w:rsid w:val="006B6097"/>
    <w:rsid w:val="006F6C44"/>
    <w:rsid w:val="006F6F87"/>
    <w:rsid w:val="0070240D"/>
    <w:rsid w:val="00782238"/>
    <w:rsid w:val="007C76AB"/>
    <w:rsid w:val="007E7253"/>
    <w:rsid w:val="007E793D"/>
    <w:rsid w:val="0081702B"/>
    <w:rsid w:val="00832318"/>
    <w:rsid w:val="008B6162"/>
    <w:rsid w:val="008C27F9"/>
    <w:rsid w:val="008C5BE3"/>
    <w:rsid w:val="009036D3"/>
    <w:rsid w:val="00917746"/>
    <w:rsid w:val="00942FB0"/>
    <w:rsid w:val="009C72D0"/>
    <w:rsid w:val="009E238E"/>
    <w:rsid w:val="00B041C9"/>
    <w:rsid w:val="00B176BE"/>
    <w:rsid w:val="00B252FC"/>
    <w:rsid w:val="00B77174"/>
    <w:rsid w:val="00C26FC2"/>
    <w:rsid w:val="00CB6225"/>
    <w:rsid w:val="00CC3AA3"/>
    <w:rsid w:val="00CE7EC8"/>
    <w:rsid w:val="00D06AC0"/>
    <w:rsid w:val="00D43F7F"/>
    <w:rsid w:val="00D97E2C"/>
    <w:rsid w:val="00E85C61"/>
    <w:rsid w:val="00F24B20"/>
    <w:rsid w:val="00F30548"/>
    <w:rsid w:val="00F55697"/>
    <w:rsid w:val="00F57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41746"/>
  <w15:chartTrackingRefBased/>
  <w15:docId w15:val="{5CB7DBCF-B419-41EA-8D87-54911EE4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0E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0E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80E10"/>
    <w:rPr>
      <w:sz w:val="18"/>
      <w:szCs w:val="18"/>
    </w:rPr>
  </w:style>
  <w:style w:type="paragraph" w:styleId="a5">
    <w:name w:val="footer"/>
    <w:basedOn w:val="a"/>
    <w:link w:val="a6"/>
    <w:uiPriority w:val="99"/>
    <w:unhideWhenUsed/>
    <w:rsid w:val="00380E10"/>
    <w:pPr>
      <w:tabs>
        <w:tab w:val="center" w:pos="4153"/>
        <w:tab w:val="right" w:pos="8306"/>
      </w:tabs>
      <w:snapToGrid w:val="0"/>
      <w:jc w:val="left"/>
    </w:pPr>
    <w:rPr>
      <w:sz w:val="18"/>
      <w:szCs w:val="18"/>
    </w:rPr>
  </w:style>
  <w:style w:type="character" w:customStyle="1" w:styleId="a6">
    <w:name w:val="页脚 字符"/>
    <w:basedOn w:val="a0"/>
    <w:link w:val="a5"/>
    <w:uiPriority w:val="99"/>
    <w:rsid w:val="00380E10"/>
    <w:rPr>
      <w:sz w:val="18"/>
      <w:szCs w:val="18"/>
    </w:rPr>
  </w:style>
  <w:style w:type="table" w:styleId="a7">
    <w:name w:val="Table Grid"/>
    <w:basedOn w:val="a1"/>
    <w:uiPriority w:val="39"/>
    <w:rsid w:val="00380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B77174"/>
    <w:rPr>
      <w:color w:val="0563C1"/>
      <w:u w:val="single"/>
    </w:rPr>
  </w:style>
  <w:style w:type="character" w:styleId="a9">
    <w:name w:val="FollowedHyperlink"/>
    <w:basedOn w:val="a0"/>
    <w:uiPriority w:val="99"/>
    <w:semiHidden/>
    <w:unhideWhenUsed/>
    <w:rsid w:val="00B77174"/>
    <w:rPr>
      <w:color w:val="954F72"/>
      <w:u w:val="single"/>
    </w:rPr>
  </w:style>
  <w:style w:type="paragraph" w:customStyle="1" w:styleId="msonormal0">
    <w:name w:val="msonormal"/>
    <w:basedOn w:val="a"/>
    <w:rsid w:val="00B77174"/>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B77174"/>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rsid w:val="00B77174"/>
    <w:pPr>
      <w:widowControl/>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B77174"/>
    <w:pPr>
      <w:widowControl/>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rsid w:val="00B77174"/>
    <w:pPr>
      <w:widowControl/>
      <w:pBdr>
        <w:top w:val="single" w:sz="4" w:space="0" w:color="auto"/>
        <w:left w:val="single" w:sz="4" w:space="0" w:color="auto"/>
        <w:right w:val="single" w:sz="4" w:space="0" w:color="auto"/>
      </w:pBdr>
      <w:shd w:val="clear" w:color="000000" w:fill="F4B084"/>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77174"/>
    <w:pPr>
      <w:widowControl/>
      <w:pBdr>
        <w:left w:val="single" w:sz="4" w:space="0" w:color="auto"/>
        <w:right w:val="single" w:sz="4" w:space="0" w:color="auto"/>
      </w:pBdr>
      <w:shd w:val="clear" w:color="000000" w:fill="F4B084"/>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77174"/>
    <w:pPr>
      <w:widowControl/>
      <w:pBdr>
        <w:left w:val="single" w:sz="4" w:space="0" w:color="auto"/>
        <w:bottom w:val="single" w:sz="4" w:space="0" w:color="auto"/>
        <w:right w:val="single" w:sz="4" w:space="0" w:color="auto"/>
      </w:pBdr>
      <w:shd w:val="clear" w:color="000000" w:fill="F4B084"/>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B77174"/>
    <w:pPr>
      <w:widowControl/>
      <w:pBdr>
        <w:top w:val="single" w:sz="4" w:space="0" w:color="auto"/>
        <w:left w:val="single" w:sz="4" w:space="0" w:color="auto"/>
        <w:right w:val="single" w:sz="4" w:space="0" w:color="auto"/>
      </w:pBdr>
      <w:shd w:val="clear" w:color="000000" w:fill="F4B084"/>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B77174"/>
    <w:pPr>
      <w:widowControl/>
      <w:pBdr>
        <w:left w:val="single" w:sz="4" w:space="0" w:color="auto"/>
        <w:right w:val="single" w:sz="4" w:space="0" w:color="auto"/>
      </w:pBdr>
      <w:shd w:val="clear" w:color="000000" w:fill="F4B084"/>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77174"/>
    <w:pPr>
      <w:widowControl/>
      <w:pBdr>
        <w:left w:val="single" w:sz="4" w:space="0" w:color="auto"/>
        <w:bottom w:val="single" w:sz="4" w:space="0" w:color="auto"/>
        <w:right w:val="single" w:sz="4" w:space="0" w:color="auto"/>
      </w:pBdr>
      <w:shd w:val="clear" w:color="000000" w:fill="F4B084"/>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B77174"/>
    <w:pPr>
      <w:widowControl/>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77174"/>
    <w:pPr>
      <w:widowControl/>
      <w:pBdr>
        <w:top w:val="single" w:sz="4" w:space="0" w:color="auto"/>
        <w:left w:val="single" w:sz="4" w:space="0" w:color="auto"/>
        <w:right w:val="single" w:sz="4" w:space="0" w:color="auto"/>
      </w:pBdr>
      <w:shd w:val="clear" w:color="000000" w:fill="F4B084"/>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rsid w:val="00B77174"/>
    <w:pPr>
      <w:widowControl/>
      <w:pBdr>
        <w:left w:val="single" w:sz="4" w:space="0" w:color="auto"/>
        <w:right w:val="single" w:sz="4" w:space="0" w:color="auto"/>
      </w:pBdr>
      <w:shd w:val="clear" w:color="000000" w:fill="F4B084"/>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B77174"/>
    <w:pPr>
      <w:widowControl/>
      <w:pBdr>
        <w:left w:val="single" w:sz="4" w:space="0" w:color="auto"/>
        <w:bottom w:val="single" w:sz="4" w:space="0" w:color="auto"/>
        <w:right w:val="single" w:sz="4" w:space="0" w:color="auto"/>
      </w:pBdr>
      <w:shd w:val="clear" w:color="000000" w:fill="F4B084"/>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rsid w:val="00B77174"/>
    <w:pPr>
      <w:widowControl/>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rsid w:val="00B77174"/>
    <w:pPr>
      <w:widowControl/>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B77174"/>
    <w:pPr>
      <w:widowControl/>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B77174"/>
    <w:pPr>
      <w:widowControl/>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pPr>
    <w:rPr>
      <w:rFonts w:ascii="宋体" w:eastAsia="宋体" w:hAnsi="宋体" w:cs="宋体"/>
      <w:color w:val="FF0000"/>
      <w:kern w:val="0"/>
      <w:sz w:val="24"/>
      <w:szCs w:val="24"/>
    </w:rPr>
  </w:style>
  <w:style w:type="paragraph" w:customStyle="1" w:styleId="xl81">
    <w:name w:val="xl81"/>
    <w:basedOn w:val="a"/>
    <w:rsid w:val="00B77174"/>
    <w:pPr>
      <w:widowControl/>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pPr>
    <w:rPr>
      <w:rFonts w:ascii="宋体" w:eastAsia="宋体" w:hAnsi="宋体" w:cs="宋体"/>
      <w:color w:val="FF0000"/>
      <w:kern w:val="0"/>
      <w:sz w:val="24"/>
      <w:szCs w:val="24"/>
    </w:rPr>
  </w:style>
  <w:style w:type="paragraph" w:customStyle="1" w:styleId="xl82">
    <w:name w:val="xl82"/>
    <w:basedOn w:val="a"/>
    <w:rsid w:val="00B77174"/>
    <w:pPr>
      <w:widowControl/>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pPr>
    <w:rPr>
      <w:rFonts w:ascii="宋体" w:eastAsia="宋体" w:hAnsi="宋体" w:cs="宋体"/>
      <w:color w:val="FF0000"/>
      <w:kern w:val="0"/>
      <w:sz w:val="24"/>
      <w:szCs w:val="24"/>
    </w:rPr>
  </w:style>
  <w:style w:type="character" w:styleId="aa">
    <w:name w:val="Placeholder Text"/>
    <w:basedOn w:val="a0"/>
    <w:uiPriority w:val="99"/>
    <w:semiHidden/>
    <w:rsid w:val="008323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32575">
      <w:bodyDiv w:val="1"/>
      <w:marLeft w:val="0"/>
      <w:marRight w:val="0"/>
      <w:marTop w:val="0"/>
      <w:marBottom w:val="0"/>
      <w:divBdr>
        <w:top w:val="none" w:sz="0" w:space="0" w:color="auto"/>
        <w:left w:val="none" w:sz="0" w:space="0" w:color="auto"/>
        <w:bottom w:val="none" w:sz="0" w:space="0" w:color="auto"/>
        <w:right w:val="none" w:sz="0" w:space="0" w:color="auto"/>
      </w:divBdr>
      <w:divsChild>
        <w:div w:id="1179664348">
          <w:marLeft w:val="640"/>
          <w:marRight w:val="0"/>
          <w:marTop w:val="0"/>
          <w:marBottom w:val="0"/>
          <w:divBdr>
            <w:top w:val="none" w:sz="0" w:space="0" w:color="auto"/>
            <w:left w:val="none" w:sz="0" w:space="0" w:color="auto"/>
            <w:bottom w:val="none" w:sz="0" w:space="0" w:color="auto"/>
            <w:right w:val="none" w:sz="0" w:space="0" w:color="auto"/>
          </w:divBdr>
        </w:div>
        <w:div w:id="2072733043">
          <w:marLeft w:val="640"/>
          <w:marRight w:val="0"/>
          <w:marTop w:val="0"/>
          <w:marBottom w:val="0"/>
          <w:divBdr>
            <w:top w:val="none" w:sz="0" w:space="0" w:color="auto"/>
            <w:left w:val="none" w:sz="0" w:space="0" w:color="auto"/>
            <w:bottom w:val="none" w:sz="0" w:space="0" w:color="auto"/>
            <w:right w:val="none" w:sz="0" w:space="0" w:color="auto"/>
          </w:divBdr>
        </w:div>
        <w:div w:id="230193019">
          <w:marLeft w:val="640"/>
          <w:marRight w:val="0"/>
          <w:marTop w:val="0"/>
          <w:marBottom w:val="0"/>
          <w:divBdr>
            <w:top w:val="none" w:sz="0" w:space="0" w:color="auto"/>
            <w:left w:val="none" w:sz="0" w:space="0" w:color="auto"/>
            <w:bottom w:val="none" w:sz="0" w:space="0" w:color="auto"/>
            <w:right w:val="none" w:sz="0" w:space="0" w:color="auto"/>
          </w:divBdr>
        </w:div>
        <w:div w:id="1517188733">
          <w:marLeft w:val="640"/>
          <w:marRight w:val="0"/>
          <w:marTop w:val="0"/>
          <w:marBottom w:val="0"/>
          <w:divBdr>
            <w:top w:val="none" w:sz="0" w:space="0" w:color="auto"/>
            <w:left w:val="none" w:sz="0" w:space="0" w:color="auto"/>
            <w:bottom w:val="none" w:sz="0" w:space="0" w:color="auto"/>
            <w:right w:val="none" w:sz="0" w:space="0" w:color="auto"/>
          </w:divBdr>
        </w:div>
        <w:div w:id="1291400807">
          <w:marLeft w:val="640"/>
          <w:marRight w:val="0"/>
          <w:marTop w:val="0"/>
          <w:marBottom w:val="0"/>
          <w:divBdr>
            <w:top w:val="none" w:sz="0" w:space="0" w:color="auto"/>
            <w:left w:val="none" w:sz="0" w:space="0" w:color="auto"/>
            <w:bottom w:val="none" w:sz="0" w:space="0" w:color="auto"/>
            <w:right w:val="none" w:sz="0" w:space="0" w:color="auto"/>
          </w:divBdr>
        </w:div>
        <w:div w:id="844593320">
          <w:marLeft w:val="640"/>
          <w:marRight w:val="0"/>
          <w:marTop w:val="0"/>
          <w:marBottom w:val="0"/>
          <w:divBdr>
            <w:top w:val="none" w:sz="0" w:space="0" w:color="auto"/>
            <w:left w:val="none" w:sz="0" w:space="0" w:color="auto"/>
            <w:bottom w:val="none" w:sz="0" w:space="0" w:color="auto"/>
            <w:right w:val="none" w:sz="0" w:space="0" w:color="auto"/>
          </w:divBdr>
        </w:div>
        <w:div w:id="1778020614">
          <w:marLeft w:val="640"/>
          <w:marRight w:val="0"/>
          <w:marTop w:val="0"/>
          <w:marBottom w:val="0"/>
          <w:divBdr>
            <w:top w:val="none" w:sz="0" w:space="0" w:color="auto"/>
            <w:left w:val="none" w:sz="0" w:space="0" w:color="auto"/>
            <w:bottom w:val="none" w:sz="0" w:space="0" w:color="auto"/>
            <w:right w:val="none" w:sz="0" w:space="0" w:color="auto"/>
          </w:divBdr>
        </w:div>
        <w:div w:id="190730440">
          <w:marLeft w:val="640"/>
          <w:marRight w:val="0"/>
          <w:marTop w:val="0"/>
          <w:marBottom w:val="0"/>
          <w:divBdr>
            <w:top w:val="none" w:sz="0" w:space="0" w:color="auto"/>
            <w:left w:val="none" w:sz="0" w:space="0" w:color="auto"/>
            <w:bottom w:val="none" w:sz="0" w:space="0" w:color="auto"/>
            <w:right w:val="none" w:sz="0" w:space="0" w:color="auto"/>
          </w:divBdr>
        </w:div>
        <w:div w:id="552157439">
          <w:marLeft w:val="640"/>
          <w:marRight w:val="0"/>
          <w:marTop w:val="0"/>
          <w:marBottom w:val="0"/>
          <w:divBdr>
            <w:top w:val="none" w:sz="0" w:space="0" w:color="auto"/>
            <w:left w:val="none" w:sz="0" w:space="0" w:color="auto"/>
            <w:bottom w:val="none" w:sz="0" w:space="0" w:color="auto"/>
            <w:right w:val="none" w:sz="0" w:space="0" w:color="auto"/>
          </w:divBdr>
        </w:div>
        <w:div w:id="504125926">
          <w:marLeft w:val="640"/>
          <w:marRight w:val="0"/>
          <w:marTop w:val="0"/>
          <w:marBottom w:val="0"/>
          <w:divBdr>
            <w:top w:val="none" w:sz="0" w:space="0" w:color="auto"/>
            <w:left w:val="none" w:sz="0" w:space="0" w:color="auto"/>
            <w:bottom w:val="none" w:sz="0" w:space="0" w:color="auto"/>
            <w:right w:val="none" w:sz="0" w:space="0" w:color="auto"/>
          </w:divBdr>
        </w:div>
        <w:div w:id="1658915888">
          <w:marLeft w:val="640"/>
          <w:marRight w:val="0"/>
          <w:marTop w:val="0"/>
          <w:marBottom w:val="0"/>
          <w:divBdr>
            <w:top w:val="none" w:sz="0" w:space="0" w:color="auto"/>
            <w:left w:val="none" w:sz="0" w:space="0" w:color="auto"/>
            <w:bottom w:val="none" w:sz="0" w:space="0" w:color="auto"/>
            <w:right w:val="none" w:sz="0" w:space="0" w:color="auto"/>
          </w:divBdr>
        </w:div>
      </w:divsChild>
    </w:div>
    <w:div w:id="1654140975">
      <w:bodyDiv w:val="1"/>
      <w:marLeft w:val="0"/>
      <w:marRight w:val="0"/>
      <w:marTop w:val="0"/>
      <w:marBottom w:val="0"/>
      <w:divBdr>
        <w:top w:val="none" w:sz="0" w:space="0" w:color="auto"/>
        <w:left w:val="none" w:sz="0" w:space="0" w:color="auto"/>
        <w:bottom w:val="none" w:sz="0" w:space="0" w:color="auto"/>
        <w:right w:val="none" w:sz="0" w:space="0" w:color="auto"/>
      </w:divBdr>
      <w:divsChild>
        <w:div w:id="1605842935">
          <w:marLeft w:val="640"/>
          <w:marRight w:val="0"/>
          <w:marTop w:val="0"/>
          <w:marBottom w:val="0"/>
          <w:divBdr>
            <w:top w:val="none" w:sz="0" w:space="0" w:color="auto"/>
            <w:left w:val="none" w:sz="0" w:space="0" w:color="auto"/>
            <w:bottom w:val="none" w:sz="0" w:space="0" w:color="auto"/>
            <w:right w:val="none" w:sz="0" w:space="0" w:color="auto"/>
          </w:divBdr>
        </w:div>
        <w:div w:id="617875895">
          <w:marLeft w:val="640"/>
          <w:marRight w:val="0"/>
          <w:marTop w:val="0"/>
          <w:marBottom w:val="0"/>
          <w:divBdr>
            <w:top w:val="none" w:sz="0" w:space="0" w:color="auto"/>
            <w:left w:val="none" w:sz="0" w:space="0" w:color="auto"/>
            <w:bottom w:val="none" w:sz="0" w:space="0" w:color="auto"/>
            <w:right w:val="none" w:sz="0" w:space="0" w:color="auto"/>
          </w:divBdr>
        </w:div>
        <w:div w:id="1058166538">
          <w:marLeft w:val="640"/>
          <w:marRight w:val="0"/>
          <w:marTop w:val="0"/>
          <w:marBottom w:val="0"/>
          <w:divBdr>
            <w:top w:val="none" w:sz="0" w:space="0" w:color="auto"/>
            <w:left w:val="none" w:sz="0" w:space="0" w:color="auto"/>
            <w:bottom w:val="none" w:sz="0" w:space="0" w:color="auto"/>
            <w:right w:val="none" w:sz="0" w:space="0" w:color="auto"/>
          </w:divBdr>
        </w:div>
        <w:div w:id="1246762357">
          <w:marLeft w:val="640"/>
          <w:marRight w:val="0"/>
          <w:marTop w:val="0"/>
          <w:marBottom w:val="0"/>
          <w:divBdr>
            <w:top w:val="none" w:sz="0" w:space="0" w:color="auto"/>
            <w:left w:val="none" w:sz="0" w:space="0" w:color="auto"/>
            <w:bottom w:val="none" w:sz="0" w:space="0" w:color="auto"/>
            <w:right w:val="none" w:sz="0" w:space="0" w:color="auto"/>
          </w:divBdr>
        </w:div>
        <w:div w:id="1167094824">
          <w:marLeft w:val="640"/>
          <w:marRight w:val="0"/>
          <w:marTop w:val="0"/>
          <w:marBottom w:val="0"/>
          <w:divBdr>
            <w:top w:val="none" w:sz="0" w:space="0" w:color="auto"/>
            <w:left w:val="none" w:sz="0" w:space="0" w:color="auto"/>
            <w:bottom w:val="none" w:sz="0" w:space="0" w:color="auto"/>
            <w:right w:val="none" w:sz="0" w:space="0" w:color="auto"/>
          </w:divBdr>
        </w:div>
        <w:div w:id="1258909241">
          <w:marLeft w:val="640"/>
          <w:marRight w:val="0"/>
          <w:marTop w:val="0"/>
          <w:marBottom w:val="0"/>
          <w:divBdr>
            <w:top w:val="none" w:sz="0" w:space="0" w:color="auto"/>
            <w:left w:val="none" w:sz="0" w:space="0" w:color="auto"/>
            <w:bottom w:val="none" w:sz="0" w:space="0" w:color="auto"/>
            <w:right w:val="none" w:sz="0" w:space="0" w:color="auto"/>
          </w:divBdr>
        </w:div>
        <w:div w:id="955063851">
          <w:marLeft w:val="640"/>
          <w:marRight w:val="0"/>
          <w:marTop w:val="0"/>
          <w:marBottom w:val="0"/>
          <w:divBdr>
            <w:top w:val="none" w:sz="0" w:space="0" w:color="auto"/>
            <w:left w:val="none" w:sz="0" w:space="0" w:color="auto"/>
            <w:bottom w:val="none" w:sz="0" w:space="0" w:color="auto"/>
            <w:right w:val="none" w:sz="0" w:space="0" w:color="auto"/>
          </w:divBdr>
        </w:div>
        <w:div w:id="1586570243">
          <w:marLeft w:val="640"/>
          <w:marRight w:val="0"/>
          <w:marTop w:val="0"/>
          <w:marBottom w:val="0"/>
          <w:divBdr>
            <w:top w:val="none" w:sz="0" w:space="0" w:color="auto"/>
            <w:left w:val="none" w:sz="0" w:space="0" w:color="auto"/>
            <w:bottom w:val="none" w:sz="0" w:space="0" w:color="auto"/>
            <w:right w:val="none" w:sz="0" w:space="0" w:color="auto"/>
          </w:divBdr>
        </w:div>
        <w:div w:id="330372289">
          <w:marLeft w:val="640"/>
          <w:marRight w:val="0"/>
          <w:marTop w:val="0"/>
          <w:marBottom w:val="0"/>
          <w:divBdr>
            <w:top w:val="none" w:sz="0" w:space="0" w:color="auto"/>
            <w:left w:val="none" w:sz="0" w:space="0" w:color="auto"/>
            <w:bottom w:val="none" w:sz="0" w:space="0" w:color="auto"/>
            <w:right w:val="none" w:sz="0" w:space="0" w:color="auto"/>
          </w:divBdr>
        </w:div>
        <w:div w:id="866255185">
          <w:marLeft w:val="640"/>
          <w:marRight w:val="0"/>
          <w:marTop w:val="0"/>
          <w:marBottom w:val="0"/>
          <w:divBdr>
            <w:top w:val="none" w:sz="0" w:space="0" w:color="auto"/>
            <w:left w:val="none" w:sz="0" w:space="0" w:color="auto"/>
            <w:bottom w:val="none" w:sz="0" w:space="0" w:color="auto"/>
            <w:right w:val="none" w:sz="0" w:space="0" w:color="auto"/>
          </w:divBdr>
        </w:div>
        <w:div w:id="161897212">
          <w:marLeft w:val="640"/>
          <w:marRight w:val="0"/>
          <w:marTop w:val="0"/>
          <w:marBottom w:val="0"/>
          <w:divBdr>
            <w:top w:val="none" w:sz="0" w:space="0" w:color="auto"/>
            <w:left w:val="none" w:sz="0" w:space="0" w:color="auto"/>
            <w:bottom w:val="none" w:sz="0" w:space="0" w:color="auto"/>
            <w:right w:val="none" w:sz="0" w:space="0" w:color="auto"/>
          </w:divBdr>
        </w:div>
        <w:div w:id="428042866">
          <w:marLeft w:val="640"/>
          <w:marRight w:val="0"/>
          <w:marTop w:val="0"/>
          <w:marBottom w:val="0"/>
          <w:divBdr>
            <w:top w:val="none" w:sz="0" w:space="0" w:color="auto"/>
            <w:left w:val="none" w:sz="0" w:space="0" w:color="auto"/>
            <w:bottom w:val="none" w:sz="0" w:space="0" w:color="auto"/>
            <w:right w:val="none" w:sz="0" w:space="0" w:color="auto"/>
          </w:divBdr>
        </w:div>
        <w:div w:id="983659987">
          <w:marLeft w:val="640"/>
          <w:marRight w:val="0"/>
          <w:marTop w:val="0"/>
          <w:marBottom w:val="0"/>
          <w:divBdr>
            <w:top w:val="none" w:sz="0" w:space="0" w:color="auto"/>
            <w:left w:val="none" w:sz="0" w:space="0" w:color="auto"/>
            <w:bottom w:val="none" w:sz="0" w:space="0" w:color="auto"/>
            <w:right w:val="none" w:sz="0" w:space="0" w:color="auto"/>
          </w:divBdr>
        </w:div>
        <w:div w:id="1287393995">
          <w:marLeft w:val="640"/>
          <w:marRight w:val="0"/>
          <w:marTop w:val="0"/>
          <w:marBottom w:val="0"/>
          <w:divBdr>
            <w:top w:val="none" w:sz="0" w:space="0" w:color="auto"/>
            <w:left w:val="none" w:sz="0" w:space="0" w:color="auto"/>
            <w:bottom w:val="none" w:sz="0" w:space="0" w:color="auto"/>
            <w:right w:val="none" w:sz="0" w:space="0" w:color="auto"/>
          </w:divBdr>
        </w:div>
        <w:div w:id="303780361">
          <w:marLeft w:val="640"/>
          <w:marRight w:val="0"/>
          <w:marTop w:val="0"/>
          <w:marBottom w:val="0"/>
          <w:divBdr>
            <w:top w:val="none" w:sz="0" w:space="0" w:color="auto"/>
            <w:left w:val="none" w:sz="0" w:space="0" w:color="auto"/>
            <w:bottom w:val="none" w:sz="0" w:space="0" w:color="auto"/>
            <w:right w:val="none" w:sz="0" w:space="0" w:color="auto"/>
          </w:divBdr>
        </w:div>
        <w:div w:id="908347501">
          <w:marLeft w:val="640"/>
          <w:marRight w:val="0"/>
          <w:marTop w:val="0"/>
          <w:marBottom w:val="0"/>
          <w:divBdr>
            <w:top w:val="none" w:sz="0" w:space="0" w:color="auto"/>
            <w:left w:val="none" w:sz="0" w:space="0" w:color="auto"/>
            <w:bottom w:val="none" w:sz="0" w:space="0" w:color="auto"/>
            <w:right w:val="none" w:sz="0" w:space="0" w:color="auto"/>
          </w:divBdr>
        </w:div>
        <w:div w:id="136194415">
          <w:marLeft w:val="640"/>
          <w:marRight w:val="0"/>
          <w:marTop w:val="0"/>
          <w:marBottom w:val="0"/>
          <w:divBdr>
            <w:top w:val="none" w:sz="0" w:space="0" w:color="auto"/>
            <w:left w:val="none" w:sz="0" w:space="0" w:color="auto"/>
            <w:bottom w:val="none" w:sz="0" w:space="0" w:color="auto"/>
            <w:right w:val="none" w:sz="0" w:space="0" w:color="auto"/>
          </w:divBdr>
        </w:div>
        <w:div w:id="334497959">
          <w:marLeft w:val="640"/>
          <w:marRight w:val="0"/>
          <w:marTop w:val="0"/>
          <w:marBottom w:val="0"/>
          <w:divBdr>
            <w:top w:val="none" w:sz="0" w:space="0" w:color="auto"/>
            <w:left w:val="none" w:sz="0" w:space="0" w:color="auto"/>
            <w:bottom w:val="none" w:sz="0" w:space="0" w:color="auto"/>
            <w:right w:val="none" w:sz="0" w:space="0" w:color="auto"/>
          </w:divBdr>
        </w:div>
        <w:div w:id="1874879459">
          <w:marLeft w:val="640"/>
          <w:marRight w:val="0"/>
          <w:marTop w:val="0"/>
          <w:marBottom w:val="0"/>
          <w:divBdr>
            <w:top w:val="none" w:sz="0" w:space="0" w:color="auto"/>
            <w:left w:val="none" w:sz="0" w:space="0" w:color="auto"/>
            <w:bottom w:val="none" w:sz="0" w:space="0" w:color="auto"/>
            <w:right w:val="none" w:sz="0" w:space="0" w:color="auto"/>
          </w:divBdr>
        </w:div>
        <w:div w:id="854735884">
          <w:marLeft w:val="640"/>
          <w:marRight w:val="0"/>
          <w:marTop w:val="0"/>
          <w:marBottom w:val="0"/>
          <w:divBdr>
            <w:top w:val="none" w:sz="0" w:space="0" w:color="auto"/>
            <w:left w:val="none" w:sz="0" w:space="0" w:color="auto"/>
            <w:bottom w:val="none" w:sz="0" w:space="0" w:color="auto"/>
            <w:right w:val="none" w:sz="0" w:space="0" w:color="auto"/>
          </w:divBdr>
        </w:div>
        <w:div w:id="875850492">
          <w:marLeft w:val="640"/>
          <w:marRight w:val="0"/>
          <w:marTop w:val="0"/>
          <w:marBottom w:val="0"/>
          <w:divBdr>
            <w:top w:val="none" w:sz="0" w:space="0" w:color="auto"/>
            <w:left w:val="none" w:sz="0" w:space="0" w:color="auto"/>
            <w:bottom w:val="none" w:sz="0" w:space="0" w:color="auto"/>
            <w:right w:val="none" w:sz="0" w:space="0" w:color="auto"/>
          </w:divBdr>
        </w:div>
        <w:div w:id="1620066570">
          <w:marLeft w:val="640"/>
          <w:marRight w:val="0"/>
          <w:marTop w:val="0"/>
          <w:marBottom w:val="0"/>
          <w:divBdr>
            <w:top w:val="none" w:sz="0" w:space="0" w:color="auto"/>
            <w:left w:val="none" w:sz="0" w:space="0" w:color="auto"/>
            <w:bottom w:val="none" w:sz="0" w:space="0" w:color="auto"/>
            <w:right w:val="none" w:sz="0" w:space="0" w:color="auto"/>
          </w:divBdr>
        </w:div>
        <w:div w:id="877664797">
          <w:marLeft w:val="640"/>
          <w:marRight w:val="0"/>
          <w:marTop w:val="0"/>
          <w:marBottom w:val="0"/>
          <w:divBdr>
            <w:top w:val="none" w:sz="0" w:space="0" w:color="auto"/>
            <w:left w:val="none" w:sz="0" w:space="0" w:color="auto"/>
            <w:bottom w:val="none" w:sz="0" w:space="0" w:color="auto"/>
            <w:right w:val="none" w:sz="0" w:space="0" w:color="auto"/>
          </w:divBdr>
        </w:div>
      </w:divsChild>
    </w:div>
    <w:div w:id="1980070274">
      <w:bodyDiv w:val="1"/>
      <w:marLeft w:val="0"/>
      <w:marRight w:val="0"/>
      <w:marTop w:val="0"/>
      <w:marBottom w:val="0"/>
      <w:divBdr>
        <w:top w:val="none" w:sz="0" w:space="0" w:color="auto"/>
        <w:left w:val="none" w:sz="0" w:space="0" w:color="auto"/>
        <w:bottom w:val="none" w:sz="0" w:space="0" w:color="auto"/>
        <w:right w:val="none" w:sz="0" w:space="0" w:color="auto"/>
      </w:divBdr>
      <w:divsChild>
        <w:div w:id="1379669236">
          <w:marLeft w:val="640"/>
          <w:marRight w:val="0"/>
          <w:marTop w:val="0"/>
          <w:marBottom w:val="0"/>
          <w:divBdr>
            <w:top w:val="none" w:sz="0" w:space="0" w:color="auto"/>
            <w:left w:val="none" w:sz="0" w:space="0" w:color="auto"/>
            <w:bottom w:val="none" w:sz="0" w:space="0" w:color="auto"/>
            <w:right w:val="none" w:sz="0" w:space="0" w:color="auto"/>
          </w:divBdr>
        </w:div>
        <w:div w:id="1830829682">
          <w:marLeft w:val="640"/>
          <w:marRight w:val="0"/>
          <w:marTop w:val="0"/>
          <w:marBottom w:val="0"/>
          <w:divBdr>
            <w:top w:val="none" w:sz="0" w:space="0" w:color="auto"/>
            <w:left w:val="none" w:sz="0" w:space="0" w:color="auto"/>
            <w:bottom w:val="none" w:sz="0" w:space="0" w:color="auto"/>
            <w:right w:val="none" w:sz="0" w:space="0" w:color="auto"/>
          </w:divBdr>
        </w:div>
        <w:div w:id="683828219">
          <w:marLeft w:val="640"/>
          <w:marRight w:val="0"/>
          <w:marTop w:val="0"/>
          <w:marBottom w:val="0"/>
          <w:divBdr>
            <w:top w:val="none" w:sz="0" w:space="0" w:color="auto"/>
            <w:left w:val="none" w:sz="0" w:space="0" w:color="auto"/>
            <w:bottom w:val="none" w:sz="0" w:space="0" w:color="auto"/>
            <w:right w:val="none" w:sz="0" w:space="0" w:color="auto"/>
          </w:divBdr>
        </w:div>
        <w:div w:id="1140195353">
          <w:marLeft w:val="640"/>
          <w:marRight w:val="0"/>
          <w:marTop w:val="0"/>
          <w:marBottom w:val="0"/>
          <w:divBdr>
            <w:top w:val="none" w:sz="0" w:space="0" w:color="auto"/>
            <w:left w:val="none" w:sz="0" w:space="0" w:color="auto"/>
            <w:bottom w:val="none" w:sz="0" w:space="0" w:color="auto"/>
            <w:right w:val="none" w:sz="0" w:space="0" w:color="auto"/>
          </w:divBdr>
        </w:div>
        <w:div w:id="1217159528">
          <w:marLeft w:val="640"/>
          <w:marRight w:val="0"/>
          <w:marTop w:val="0"/>
          <w:marBottom w:val="0"/>
          <w:divBdr>
            <w:top w:val="none" w:sz="0" w:space="0" w:color="auto"/>
            <w:left w:val="none" w:sz="0" w:space="0" w:color="auto"/>
            <w:bottom w:val="none" w:sz="0" w:space="0" w:color="auto"/>
            <w:right w:val="none" w:sz="0" w:space="0" w:color="auto"/>
          </w:divBdr>
        </w:div>
        <w:div w:id="2130123396">
          <w:marLeft w:val="640"/>
          <w:marRight w:val="0"/>
          <w:marTop w:val="0"/>
          <w:marBottom w:val="0"/>
          <w:divBdr>
            <w:top w:val="none" w:sz="0" w:space="0" w:color="auto"/>
            <w:left w:val="none" w:sz="0" w:space="0" w:color="auto"/>
            <w:bottom w:val="none" w:sz="0" w:space="0" w:color="auto"/>
            <w:right w:val="none" w:sz="0" w:space="0" w:color="auto"/>
          </w:divBdr>
        </w:div>
        <w:div w:id="1413089526">
          <w:marLeft w:val="640"/>
          <w:marRight w:val="0"/>
          <w:marTop w:val="0"/>
          <w:marBottom w:val="0"/>
          <w:divBdr>
            <w:top w:val="none" w:sz="0" w:space="0" w:color="auto"/>
            <w:left w:val="none" w:sz="0" w:space="0" w:color="auto"/>
            <w:bottom w:val="none" w:sz="0" w:space="0" w:color="auto"/>
            <w:right w:val="none" w:sz="0" w:space="0" w:color="auto"/>
          </w:divBdr>
        </w:div>
        <w:div w:id="1635990536">
          <w:marLeft w:val="640"/>
          <w:marRight w:val="0"/>
          <w:marTop w:val="0"/>
          <w:marBottom w:val="0"/>
          <w:divBdr>
            <w:top w:val="none" w:sz="0" w:space="0" w:color="auto"/>
            <w:left w:val="none" w:sz="0" w:space="0" w:color="auto"/>
            <w:bottom w:val="none" w:sz="0" w:space="0" w:color="auto"/>
            <w:right w:val="none" w:sz="0" w:space="0" w:color="auto"/>
          </w:divBdr>
        </w:div>
        <w:div w:id="176307883">
          <w:marLeft w:val="640"/>
          <w:marRight w:val="0"/>
          <w:marTop w:val="0"/>
          <w:marBottom w:val="0"/>
          <w:divBdr>
            <w:top w:val="none" w:sz="0" w:space="0" w:color="auto"/>
            <w:left w:val="none" w:sz="0" w:space="0" w:color="auto"/>
            <w:bottom w:val="none" w:sz="0" w:space="0" w:color="auto"/>
            <w:right w:val="none" w:sz="0" w:space="0" w:color="auto"/>
          </w:divBdr>
        </w:div>
        <w:div w:id="859664845">
          <w:marLeft w:val="640"/>
          <w:marRight w:val="0"/>
          <w:marTop w:val="0"/>
          <w:marBottom w:val="0"/>
          <w:divBdr>
            <w:top w:val="none" w:sz="0" w:space="0" w:color="auto"/>
            <w:left w:val="none" w:sz="0" w:space="0" w:color="auto"/>
            <w:bottom w:val="none" w:sz="0" w:space="0" w:color="auto"/>
            <w:right w:val="none" w:sz="0" w:space="0" w:color="auto"/>
          </w:divBdr>
        </w:div>
        <w:div w:id="1636719479">
          <w:marLeft w:val="640"/>
          <w:marRight w:val="0"/>
          <w:marTop w:val="0"/>
          <w:marBottom w:val="0"/>
          <w:divBdr>
            <w:top w:val="none" w:sz="0" w:space="0" w:color="auto"/>
            <w:left w:val="none" w:sz="0" w:space="0" w:color="auto"/>
            <w:bottom w:val="none" w:sz="0" w:space="0" w:color="auto"/>
            <w:right w:val="none" w:sz="0" w:space="0" w:color="auto"/>
          </w:divBdr>
        </w:div>
      </w:divsChild>
    </w:div>
    <w:div w:id="2060857077">
      <w:bodyDiv w:val="1"/>
      <w:marLeft w:val="0"/>
      <w:marRight w:val="0"/>
      <w:marTop w:val="0"/>
      <w:marBottom w:val="0"/>
      <w:divBdr>
        <w:top w:val="none" w:sz="0" w:space="0" w:color="auto"/>
        <w:left w:val="none" w:sz="0" w:space="0" w:color="auto"/>
        <w:bottom w:val="none" w:sz="0" w:space="0" w:color="auto"/>
        <w:right w:val="none" w:sz="0" w:space="0" w:color="auto"/>
      </w:divBdr>
    </w:div>
    <w:div w:id="210796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常规"/>
          <w:gallery w:val="placeholder"/>
        </w:category>
        <w:types>
          <w:type w:val="bbPlcHdr"/>
        </w:types>
        <w:behaviors>
          <w:behavior w:val="content"/>
        </w:behaviors>
        <w:guid w:val="{6DE49208-D5EB-984C-8D53-46C072567D46}"/>
      </w:docPartPr>
      <w:docPartBody>
        <w:p w:rsidR="00122F85" w:rsidRDefault="009C0FDA">
          <w:r w:rsidRPr="00F74DC5">
            <w:rPr>
              <w:rStyle w:val="a3"/>
            </w:rPr>
            <w:t>单击或点击此处输入文字。</w:t>
          </w:r>
        </w:p>
      </w:docPartBody>
    </w:docPart>
    <w:docPart>
      <w:docPartPr>
        <w:name w:val="F9A4CA10F5B243F9A318DCA6CDE1FE0A"/>
        <w:category>
          <w:name w:val="常规"/>
          <w:gallery w:val="placeholder"/>
        </w:category>
        <w:types>
          <w:type w:val="bbPlcHdr"/>
        </w:types>
        <w:behaviors>
          <w:behavior w:val="content"/>
        </w:behaviors>
        <w:guid w:val="{241F7784-B946-42F2-B69F-ED563A0A285B}"/>
      </w:docPartPr>
      <w:docPartBody>
        <w:p w:rsidR="00E567EC" w:rsidRDefault="00012354" w:rsidP="00012354">
          <w:pPr>
            <w:pStyle w:val="F9A4CA10F5B243F9A318DCA6CDE1FE0A"/>
          </w:pPr>
          <w:r w:rsidRPr="00F74DC5">
            <w:rPr>
              <w:rStyle w:val="a3"/>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FDA"/>
    <w:rsid w:val="00012354"/>
    <w:rsid w:val="00102591"/>
    <w:rsid w:val="00122F85"/>
    <w:rsid w:val="004F23E2"/>
    <w:rsid w:val="008D41F4"/>
    <w:rsid w:val="009C0FDA"/>
    <w:rsid w:val="00BA0D0A"/>
    <w:rsid w:val="00CB01B0"/>
    <w:rsid w:val="00E567EC"/>
    <w:rsid w:val="00F16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567EC"/>
    <w:rPr>
      <w:color w:val="808080"/>
    </w:rPr>
  </w:style>
  <w:style w:type="paragraph" w:customStyle="1" w:styleId="346EC00B706E42B996121617712BDF66">
    <w:name w:val="346EC00B706E42B996121617712BDF66"/>
    <w:rsid w:val="00012354"/>
    <w:pPr>
      <w:widowControl w:val="0"/>
      <w:jc w:val="both"/>
    </w:pPr>
    <w:rPr>
      <w:szCs w:val="22"/>
    </w:rPr>
  </w:style>
  <w:style w:type="paragraph" w:customStyle="1" w:styleId="F9A4CA10F5B243F9A318DCA6CDE1FE0A">
    <w:name w:val="F9A4CA10F5B243F9A318DCA6CDE1FE0A"/>
    <w:rsid w:val="00012354"/>
    <w:pPr>
      <w:widowControl w:val="0"/>
      <w:jc w:val="both"/>
    </w:pPr>
    <w:rPr>
      <w:szCs w:val="22"/>
    </w:rPr>
  </w:style>
  <w:style w:type="paragraph" w:customStyle="1" w:styleId="E379C00647B74056B586A162B513BED8">
    <w:name w:val="E379C00647B74056B586A162B513BED8"/>
    <w:rsid w:val="00E567EC"/>
    <w:pPr>
      <w:widowControl w:val="0"/>
      <w:jc w:val="both"/>
    </w:pPr>
    <w:rPr>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C1BABED-B904-E34B-A9EB-D752F270904E}">
  <we:reference id="wa104382081" version="1.35.0.0" store="en-CA" storeType="OMEX"/>
  <we:alternateReferences>
    <we:reference id="wa104382081" version="1.35.0.0" store="en-CA" storeType="OMEX"/>
  </we:alternateReferences>
  <we:properties>
    <we:property name="MENDELEY_CITATIONS" value="[{&quot;citationID&quot;:&quot;MENDELEY_CITATION_42bd8f5b-c7b3-4431-872b-86a5290f5c31&quot;,&quot;properties&quot;:{&quot;noteIndex&quot;:0},&quot;isEdited&quot;:false,&quot;manualOverride&quot;:{&quot;isManuallyOverridden&quot;:false,&quot;citeprocText&quot;:&quot;[1]&quot;,&quot;manualOverrideText&quot;:&quot;&quot;},&quot;citationTag&quot;:&quot;MENDELEY_CITATION_v3_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&quot;,&quot;citationItems&quot;:[{&quot;id&quot;:&quot;37964462-c5cb-343d-be9e-89bb8c0e2655&quot;,&quot;itemData&quot;:{&quot;type&quot;:&quot;article-journal&quot;,&quot;id&quot;:&quot;37964462-c5cb-343d-be9e-89bb8c0e2655&quot;,&quot;title&quot;:&quot;High-throughput ectopic expression screen for tamoxifen resistance identifies an atypical kinase that blocks autophagy&quot;,&quot;groupId&quot;:&quot;05778f92-bb98-3617-a284-fac6c8aad543&quot;,&quot;author&quot;:[{&quot;family&quot;:&quot;Gonzalez-Malerva&quot;,&quot;given&quot;:&quot;Laura&quot;,&quot;parse-names&quot;:false,&quot;dropping-particle&quot;:&quot;&quot;,&quot;non-dropping-particle&quot;:&quot;&quot;},{&quot;family&quot;:&quot;Park&quot;,&quot;given&quot;:&quot;Jaehong&quot;,&quot;parse-names&quot;:false,&quot;dropping-particle&quot;:&quot;&quot;,&quot;non-dropping-particle&quot;:&quot;&quot;},{&quot;family&quot;:&quot;Zou&quot;,&quot;given&quot;:&quot;Lihua&quot;,&quot;parse-names&quot;:false,&quot;dropping-particle&quot;:&quot;&quot;,&quot;non-dropping-particle&quot;:&quot;&quot;},{&quot;family&quot;:&quot;Hu&quot;,&quot;given&quot;:&quot;Yanhui&quot;,&quot;parse-names&quot;:false,&quot;dropping-particle&quot;:&quot;&quot;,&quot;non-dropping-particle&quot;:&quot;&quot;},{&quot;family&quot;:&quot;Moradpour&quot;,&quot;given&quot;:&quot;Zahra&quot;,&quot;parse-names&quot;:false,&quot;dropping-particle&quot;:&quot;&quot;,&quot;non-dropping-particle&quot;:&quot;&quot;},{&quot;family&quot;:&quot;Pearlberg&quot;,&quot;given&quot;:&quot;Joseph&quot;,&quot;parse-names&quot;:false,&quot;dropping-particle&quot;:&quot;&quot;,&quot;non-dropping-particle&quot;:&quot;&quot;},{&quot;family&quot;:&quot;Sawyer&quot;,&quot;given&quot;:&quot;Jacqueline&quot;,&quot;parse-names&quot;:false,&quot;dropping-particle&quot;:&quot;&quot;,&quot;non-dropping-particle&quot;:&quot;&quot;},{&quot;family&quot;:&quot;Stevens&quot;,&quot;given&quot;:&quot;Hallam&quot;,&quot;parse-names&quot;:false,&quot;dropping-particle&quot;:&quot;&quot;,&quot;non-dropping-particle&quot;:&quot;&quot;},{&quot;family&quot;:&quot;Harlow&quot;,&quot;given&quot;:&quot;Ed&quot;,&quot;parse-names&quot;:false,&quot;dropping-particle&quot;:&quot;&quot;,&quot;non-dropping-particle&quot;:&quot;&quot;},{&quot;family&quot;:&quot;LaBaer&quot;,&quot;given&quot;:&quot;Joshua&quot;,&quot;parse-names&quot;:false,&quot;dropping-particle&quot;:&quot;&quot;,&quot;non-dropping-particle&quot;:&quot;&quot;}],&quot;container-title&quot;:&quot;Proceedings of the National Academy of Sciences of the United States of America&quot;,&quot;accessed&quot;:{&quot;date-parts&quot;:[[2022,4,14]]},&quot;DOI&quot;:&quot;10.1073/PNAS.1018157108&quot;,&quot;ISSN&quot;:&quot;1091-6490&quot;,&quot;PMID&quot;:&quot;21233418&quot;,&quot;URL&quot;:&quot;https://pubmed.ncbi.nlm.nih.gov/21233418/&quot;,&quot;issued&quot;:{&quot;date-parts&quot;:[[2011,2,1]]},&quot;page&quot;:&quot;2058-2063&quot;,&quot;abstract&quot;:&quot;Resistance to tamoxifen in breast cancer patients is a serious therapeutic problem and major efforts are underway to understand underlying mechanisms. Resistance can be either intrinsic or acquired. We derived a series of subcloned MCF7 cell lines that were either highly sensitive or naturally resistant to tamoxifen and studied the factors that lead to drug resistance. Gene-expression studies revealed a signature of 67 genes that differentially respond to tamoxifen in sensitive vs. resistant subclones, which also predicts disease-free survival in tamoxifen-treated patients.High-throughput cell-based screens, in which &gt;500 human kinases were independently ectopically expressed, identified 31 kinases that conferred drug resistance on sensitive cells. One of these, HSPB8, was also in the expression signature and, by itself, predicted poor clinical outcome in one cohort of patients. Further studies revealed that HSPB8 protected MCF7 cells from tamoxifen and blocked autophagy. Moreover, silencing HSBP8 induced autophagy and caused cell death. Tamoxifen itself induced autophagy in sensitive cells but not in resistant ones, and tamoxifen-resistant cells were sensitive to the induction of autophagy by other drugs. These results may point to an important role for autophagy in the sensitivity to tamoxifen.&quot;,&quot;publisher&quot;:&quot;Proc Natl Acad Sci U S A&quot;,&quot;issue&quot;:&quot;5&quot;,&quot;volume&quot;:&quot;108&quot;,&quot;container-title-short&quot;:&quot;Proc Natl Acad Sci U S A&quot;},&quot;isTemporary&quot;:false}]},{&quot;citationID&quot;:&quot;MENDELEY_CITATION_5c854cbc-a0c2-43b4-a628-c84524183159&quot;,&quot;properties&quot;:{&quot;noteIndex&quot;:0},&quot;isEdited&quot;:false,&quot;manualOverride&quot;:{&quot;isManuallyOverridden&quot;:false,&quot;citeprocText&quot;:&quot;[2]&quot;,&quot;manualOverrideText&quot;:&quot;&quot;},&quot;citationTag&quot;:&quot;MENDELEY_CITATION_v3_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&quot;,&quot;citationItems&quot;:[{&quot;id&quot;:&quot;a94f9fe4-faad-3954-bb0c-39b5fc472794&quot;,&quot;itemData&quot;:{&quot;type&quot;:&quot;article-journal&quot;,&quot;id&quot;:&quot;a94f9fe4-faad-3954-bb0c-39b5fc472794&quot;,&quot;title&quot;:&quot;Combined Targeting of Estrogen Receptor Alpha and XPO1 Prevent Akt Activation, Remodel Metabolic Pathways and Induce Autophagy to Overcome Tamoxifen Resistance&quot;,&quot;groupId&quot;:&quot;05778f92-bb98-3617-a284-fac6c8aad543&quot;,&quot;author&quot;:[{&quot;family&quot;:&quot;Kulkoyluoglu-Cotul&quot;,&quot;given&quot;:&quot;Eylem&quot;,&quot;parse-names&quot;:false,&quot;dropping-particle&quot;:&quot;&quot;,&quot;non-dropping-particle&quot;:&quot;&quot;},{&quot;family&quot;:&quot;Smith&quot;,&quot;given&quot;:&quot;Brandi Patrice&quot;,&quot;parse-names&quot;:false,&quot;dropping-particle&quot;:&quot;&quot;,&quot;non-dropping-particle&quot;:&quot;&quot;},{&quot;family&quot;:&quot;Wrobel&quot;,&quot;given&quot;:&quot;Kinga&quot;,&quot;parse-names&quot;:false,&quot;dropping-particle&quot;:&quot;&quot;,&quot;non-dropping-particle&quot;:&quot;&quot;},{&quot;family&quot;:&quot;Zhao&quot;,&quot;given&quot;:&quot;Yiru Chen&quot;,&quot;parse-names&quot;:false,&quot;dropping-particle&quot;:&quot;&quot;,&quot;non-dropping-particle&quot;:&quot;&quot;},{&quot;family&quot;:&quot;Chen&quot;,&quot;given&quot;:&quot;Karen Lee Ann&quot;,&quot;parse-names&quot;:false,&quot;dropping-particle&quot;:&quot;&quot;,&quot;non-dropping-particle&quot;:&quot;&quot;},{&quot;family&quot;:&quot;Hieronymi&quot;,&quot;given&quot;:&quot;Kadriye&quot;,&quot;parse-names&quot;:false,&quot;dropping-particle&quot;:&quot;&quot;,&quot;non-dropping-particle&quot;:&quot;&quot;},{&quot;family&quot;:&quot;Imir&quot;,&quot;given&quot;:&quot;Ozan Berk&quot;,&quot;parse-names&quot;:false,&quot;dropping-particle&quot;:&quot;&quot;,&quot;non-dropping-particle&quot;:&quot;&quot;},{&quot;family&quot;:&quot;Duong&quot;,&quot;given&quot;:&quot;Kevin&quot;,&quot;parse-names&quot;:false,&quot;dropping-particle&quot;:&quot;&quot;,&quot;non-dropping-particle&quot;:&quot;&quot;},{&quot;family&quot;:&quot;O’Callaghan&quot;,&quot;given&quot;:&quot;Caitlin&quot;,&quot;parse-names&quot;:false,&quot;dropping-particle&quot;:&quot;&quot;,&quot;non-dropping-particle&quot;:&quot;&quot;},{&quot;family&quot;:&quot;Mehta&quot;,&quot;given&quot;:&quot;Aditi&quot;,&quot;parse-names&quot;:false,&quot;dropping-particle&quot;:&quot;&quot;,&quot;non-dropping-particle&quot;:&quot;&quot;},{&quot;family&quot;:&quot;Sahoo&quot;,&quot;given&quot;:&quot;Sunati&quot;,&quot;parse-names&quot;:false,&quot;dropping-particle&quot;:&quot;&quot;,&quot;non-dropping-particle&quot;:&quot;&quot;},{&quot;family&quot;:&quot;Haley&quot;,&quot;given&quot;:&quot;Barbara&quot;,&quot;parse-names&quot;:false,&quot;dropping-particle&quot;:&quot;&quot;,&quot;non-dropping-particle&quot;:&quot;&quot;},{&quot;family&quot;:&quot;Chang&quot;,&quot;given&quot;:&quot;Hua&quot;,&quot;parse-names&quot;:false,&quot;dropping-particle&quot;:&quot;&quot;,&quot;non-dropping-particle&quot;:&quot;&quot;},{&quot;family&quot;:&quot;Landesman&quot;,&quot;given&quot;:&quot;Yosef&quot;,&quot;parse-names&quot;:false,&quot;dropping-particle&quot;:&quot;&quot;,&quot;non-dropping-particle&quot;:&quot;&quot;},{&quot;family&quot;:&quot;Madak-Erdogan&quot;,&quot;given&quot;:&quot;Zeynep&quot;,&quot;parse-names&quot;:false,&quot;dropping-particle&quot;:&quot;&quot;,&quot;non-dropping-particle&quot;:&quot;&quot;}],&quot;container-title&quot;:&quot;Cancers&quot;,&quot;accessed&quot;:{&quot;date-parts&quot;:[[2022,4,14]]},&quot;DOI&quot;:&quot;10.3390/CANCERS11040479&quot;,&quot;ISSN&quot;:&quot;2072-6694&quot;,&quot;PMID&quot;:&quot;30987380&quot;,&quot;URL&quot;:&quot;https://pubmed.ncbi.nlm.nih.gov/30987380/&quot;,&quot;issued&quot;:{&quot;date-parts&quot;:[[2019,4,1]]},&quot;abstract&quot;:&quot;A majority of breast cancer specific deaths in women with ERα (+) tumors occur due to metastases that are resistant to endocrine therapy. There is a critical need for novel therapeutic approaches to resensitize recurrent ERα (+) tumors to endocrine therapies. The objective of this study was to elucidate mechanisms of improved effectiveness of combined targeting of ERα and the nuclear transport protein XPO1 in overcoming endocrine resistance. Selinexor (SEL), an XPO1 antagonist, has been evaluated in multiple late stage clinical trials in patients with relapsed and /or refractory hematological and solid tumor malignancies. Our transcriptomics analysis showed that 4-Hydroxytamoxifen (4-OHT), SEL alone or their combination induced differential Akt signalingand metabolism-associated gene expression profiles. Western blot analysis in endocrine resistant cell lines and xenograft models validated differential Akt phosphorylation. Using the Seahorse metabolic profiler, we showed that ERα-XPO1 targeting changed the metabolic phenotype of TAMresistant breast cancer cells from an energetic to a quiescent profile. This finding demonstrated that combined targeting of XPO1 and ERα rewired the metabolic pathways and shut down both glycolytic and mitochondrial pathways that would eventually lead to autophagy. Remodeling metabolic pathways to regenerate new vulnerabilities in endocrine resistant breast tumors is novel, and given the need for better strategies to improve therapy response in relapsed ERα (+) tumors, our findings show great promise for uncovering the role that ERα-XPO1 crosstalk plays in reducing cancer recurrences.&quot;,&quot;publisher&quot;:&quot;Cancers (Basel)&quot;,&quot;issue&quot;:&quot;4&quot;,&quot;volume&quot;:&quot;11&quot;,&quot;container-title-short&quot;:&quot;Cancers (Basel)&quot;},&quot;isTemporary&quot;:false}]},{&quot;citationID&quot;:&quot;MENDELEY_CITATION_c781f95f-d0f8-4db7-b18d-7811c723d630&quot;,&quot;properties&quot;:{&quot;noteIndex&quot;:0},&quot;isEdited&quot;:false,&quot;manualOverride&quot;:{&quot;isManuallyOverridden&quot;:false,&quot;citeprocText&quot;:&quot;[3]&quot;,&quot;manualOverrideText&quot;:&quot;&quot;},&quot;citationTag&quot;:&quot;MENDELEY_CITATION_v3_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&quot;,&quot;citationItems&quot;:[{&quot;id&quot;:&quot;7793a49b-5d97-3667-8625-a67ff00e8afb&quot;,&quot;itemData&quot;:{&quot;type&quot;:&quot;article-journal&quot;,&quot;id&quot;:&quot;7793a49b-5d97-3667-8625-a67ff00e8afb&quot;,&quot;title&quot;:&quot;Networking of differentially expressed genes in human cancer cells resistant to methotrexate&quot;,&quot;groupId&quot;:&quot;05778f92-bb98-3617-a284-fac6c8aad543&quot;,&quot;author&quot;:[{&quot;family&quot;:&quot;Selga&quot;,&quot;given&quot;:&quot;Elisabet&quot;,&quot;parse-names&quot;:false,&quot;dropping-particle&quot;:&quot;&quot;,&quot;non-dropping-particle&quot;:&quot;&quot;},{&quot;family&quot;:&quot;Oleaga&quot;,&quot;given&quot;:&quot;Carlota&quot;,&quot;parse-names&quot;:false,&quot;dropping-particle&quot;:&quot;&quot;,&quot;non-dropping-particle&quot;:&quot;&quot;},{&quot;family&quot;:&quot;Ramírez&quot;,&quot;given&quot;:&quot;Sara&quot;,&quot;parse-names&quot;:false,&quot;dropping-particle&quot;:&quot;&quot;,&quot;non-dropping-particle&quot;:&quot;&quot;},{&quot;family&quot;:&quot;Almagro&quot;,&quot;given&quot;:&quot;M. Cristina&quot;,&quot;parse-names&quot;:false,&quot;dropping-particle&quot;:&quot;&quot;,&quot;non-dropping-particle&quot;:&quot;de&quot;},{&quot;family&quot;:&quot;Noé&quot;,&quot;given&quot;:&quot;Véronique&quot;,&quot;parse-names&quot;:false,&quot;dropping-particle&quot;:&quot;&quot;,&quot;non-dropping-particle&quot;:&quot;&quot;},{&quot;family&quot;:&quot;Ciudad&quot;,&quot;given&quot;:&quot;Carlos J.&quot;,&quot;parse-names&quot;:false,&quot;dropping-particle&quot;:&quot;&quot;,&quot;non-dropping-particle&quot;:&quot;&quot;}],&quot;container-title&quot;:&quot;Genome medicine&quot;,&quot;accessed&quot;:{&quot;date-parts&quot;:[[2022,4,16]]},&quot;DOI&quot;:&quot;10.1186/GM83&quot;,&quot;ISSN&quot;:&quot;1756-994X&quot;,&quot;PMID&quot;:&quot;19732436&quot;,&quot;URL&quot;:&quot;https://pubmed.ncbi.nlm.nih.gov/19732436/&quot;,&quot;issued&quot;:{&quot;date-parts&quot;:[[2009,9,4]]},&quot;abstract&quot;:&quot;Background: The need for an integrated view of data obtained from high-throughput technologies gave rise to network analyses. These are especially useful to rationalize how external perturbations propagate through the expression of genes. To address this issue in the case of drug resistance, we constructed biological association networks of genes differentially expressed in cell lines resistant to methotrexate (MTX). Methods: Seven cell lines representative of different types of cancer, including colon cancer (HT29 and Caco2), breast cancer (MCF-7 and MDA-MB-468), pancreatic cancer (MIA PaCa-2), erythroblastic leukemia (K562) and osteosarcoma (Saos-2), were used. The differential expression pattern between sensitive and MTX-resistant cells was determined by whole human genome microarrays and analyzed with the GeneSpring GX software package. Genes deregulated in common between the different cancer cell lines served to generate biological association networks using the Pathway Architect software. Results: Dikkopf homolog-1 (DKK1) is a highly interconnected node in the network generated with genes in common between the two colon cancer cell lines, and functional validations of this target using small interfering RNAs (siRNAs) showed a chemosensitization toward MTX. Members of the UDP-glucuronosyltransferase 1A (UGT1A) family formed a network of genes differentially expressed in the two breast cancer cell lines. siRNA treatment against UGT1A also showed an increase in MTX sensitivity. Eukaryotic translation elongation factor 1 alpha 1 (EEF1A1) was overexpressed among the pancreatic cancer, leukemia and osteosarcoma cell lines, and siRNA treatment against EEF1A1 produced a chemosensitization toward MTX. Conclusions: Biological association networks identified DKK1, UGT1As and EEF1A1 as important gene nodes in MTX-resistance. Treatments using siRNA technology against these three genes showed chemosensitization toward MTX. © 2009 Selga et al.; licensee BioMed Central Ltd.&quot;,&quot;publisher&quot;:&quot;Genome Med&quot;,&quot;issue&quot;:&quot;9&quot;,&quot;volume&quot;:&quot;1&quot;,&quot;container-title-short&quot;:&quot;Genome Med&quot;},&quot;isTemporary&quot;:false}]},{&quot;citationID&quot;:&quot;MENDELEY_CITATION_dbb2d8fc-6dd4-4bc7-ac58-e7c704d4e008&quot;,&quot;properties&quot;:{&quot;noteIndex&quot;:0},&quot;isEdited&quot;:false,&quot;manualOverride&quot;:{&quot;isManuallyOverridden&quot;:false,&quot;citeprocText&quot;:&quot;[3]&quot;,&quot;manualOverrideText&quot;:&quot;&quot;},&quot;citationTag&quot;:&quot;MENDELEY_CITATION_v3_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&quot;,&quot;citationItems&quot;:[{&quot;id&quot;:&quot;7793a49b-5d97-3667-8625-a67ff00e8afb&quot;,&quot;itemData&quot;:{&quot;type&quot;:&quot;article-journal&quot;,&quot;id&quot;:&quot;7793a49b-5d97-3667-8625-a67ff00e8afb&quot;,&quot;title&quot;:&quot;Networking of differentially expressed genes in human cancer cells resistant to methotrexate&quot;,&quot;groupId&quot;:&quot;05778f92-bb98-3617-a284-fac6c8aad543&quot;,&quot;author&quot;:[{&quot;family&quot;:&quot;Selga&quot;,&quot;given&quot;:&quot;Elisabet&quot;,&quot;parse-names&quot;:false,&quot;dropping-particle&quot;:&quot;&quot;,&quot;non-dropping-particle&quot;:&quot;&quot;},{&quot;family&quot;:&quot;Oleaga&quot;,&quot;given&quot;:&quot;Carlota&quot;,&quot;parse-names&quot;:false,&quot;dropping-particle&quot;:&quot;&quot;,&quot;non-dropping-particle&quot;:&quot;&quot;},{&quot;family&quot;:&quot;Ramírez&quot;,&quot;given&quot;:&quot;Sara&quot;,&quot;parse-names&quot;:false,&quot;dropping-particle&quot;:&quot;&quot;,&quot;non-dropping-particle&quot;:&quot;&quot;},{&quot;family&quot;:&quot;Almagro&quot;,&quot;given&quot;:&quot;M. Cristina&quot;,&quot;parse-names&quot;:false,&quot;dropping-particle&quot;:&quot;&quot;,&quot;non-dropping-particle&quot;:&quot;de&quot;},{&quot;family&quot;:&quot;Noé&quot;,&quot;given&quot;:&quot;Véronique&quot;,&quot;parse-names&quot;:false,&quot;dropping-particle&quot;:&quot;&quot;,&quot;non-dropping-particle&quot;:&quot;&quot;},{&quot;family&quot;:&quot;Ciudad&quot;,&quot;given&quot;:&quot;Carlos J.&quot;,&quot;parse-names&quot;:false,&quot;dropping-particle&quot;:&quot;&quot;,&quot;non-dropping-particle&quot;:&quot;&quot;}],&quot;container-title&quot;:&quot;Genome medicine&quot;,&quot;accessed&quot;:{&quot;date-parts&quot;:[[2022,4,16]]},&quot;DOI&quot;:&quot;10.1186/GM83&quot;,&quot;ISSN&quot;:&quot;1756-994X&quot;,&quot;PMID&quot;:&quot;19732436&quot;,&quot;URL&quot;:&quot;https://pubmed.ncbi.nlm.nih.gov/19732436/&quot;,&quot;issued&quot;:{&quot;date-parts&quot;:[[2009,9,4]]},&quot;abstract&quot;:&quot;Background: The need for an integrated view of data obtained from high-throughput technologies gave rise to network analyses. These are especially useful to rationalize how external perturbations propagate through the expression of genes. To address this issue in the case of drug resistance, we constructed biological association networks of genes differentially expressed in cell lines resistant to methotrexate (MTX). Methods: Seven cell lines representative of different types of cancer, including colon cancer (HT29 and Caco2), breast cancer (MCF-7 and MDA-MB-468), pancreatic cancer (MIA PaCa-2), erythroblastic leukemia (K562) and osteosarcoma (Saos-2), were used. The differential expression pattern between sensitive and MTX-resistant cells was determined by whole human genome microarrays and analyzed with the GeneSpring GX software package. Genes deregulated in common between the different cancer cell lines served to generate biological association networks using the Pathway Architect software. Results: Dikkopf homolog-1 (DKK1) is a highly interconnected node in the network generated with genes in common between the two colon cancer cell lines, and functional validations of this target using small interfering RNAs (siRNAs) showed a chemosensitization toward MTX. Members of the UDP-glucuronosyltransferase 1A (UGT1A) family formed a network of genes differentially expressed in the two breast cancer cell lines. siRNA treatment against UGT1A also showed an increase in MTX sensitivity. Eukaryotic translation elongation factor 1 alpha 1 (EEF1A1) was overexpressed among the pancreatic cancer, leukemia and osteosarcoma cell lines, and siRNA treatment against EEF1A1 produced a chemosensitization toward MTX. Conclusions: Biological association networks identified DKK1, UGT1As and EEF1A1 as important gene nodes in MTX-resistance. Treatments using siRNA technology against these three genes showed chemosensitization toward MTX. © 2009 Selga et al.; licensee BioMed Central Ltd.&quot;,&quot;publisher&quot;:&quot;Genome Med&quot;,&quot;issue&quot;:&quot;9&quot;,&quot;volume&quot;:&quot;1&quot;,&quot;container-title-short&quot;:&quot;Genome Med&quot;},&quot;isTemporary&quot;:false}]},{&quot;citationID&quot;:&quot;MENDELEY_CITATION_30ac8cbe-653c-436b-98b5-2e64513097a4&quot;,&quot;properties&quot;:{&quot;noteIndex&quot;:0},&quot;isEdited&quot;:false,&quot;manualOverride&quot;:{&quot;isManuallyOverridden&quot;:false,&quot;citeprocText&quot;:&quot;[4]&quot;,&quot;manualOverrideText&quot;:&quot;&quot;},&quot;citationTag&quot;:&quot;MENDELEY_CITATION_v3_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&quot;,&quot;citationItems&quot;:[{&quot;id&quot;:&quot;5b1b48ee-ac00-3503-992d-acaa0d638966&quot;,&quot;itemData&quot;:{&quot;type&quot;:&quot;article-journal&quot;,&quot;id&quot;:&quot;5b1b48ee-ac00-3503-992d-acaa0d638966&quot;,&quot;title&quot;:&quot;Downregulation of histone H2A and H2B pathways is associated with anthracycline sensitivity in breast cancer&quot;,&quot;groupId&quot;:&quot;05778f92-bb98-3617-a284-fac6c8aad543&quot;,&quot;author&quot;:[{&quot;family&quot;:&quot;Braunstein&quot;,&quot;given&quot;:&quot;Marsela&quot;,&quot;parse-names&quot;:false,&quot;dropping-particle&quot;:&quot;&quot;,&quot;non-dropping-particle&quot;:&quot;&quot;},{&quot;family&quot;:&quot;Liao&quot;,&quot;given&quot;:&quot;Linda&quot;,&quot;parse-names&quot;:false,&quot;dropping-particle&quot;:&quot;&quot;,&quot;non-dropping-particle&quot;:&quot;&quot;},{&quot;family&quot;:&quot;Lyttle&quot;,&quot;given&quot;:&quot;Nicola&quot;,&quot;parse-names&quot;:false,&quot;dropping-particle&quot;:&quot;&quot;,&quot;non-dropping-particle&quot;:&quot;&quot;},{&quot;family&quot;:&quot;Lobo&quot;,&quot;given&quot;:&quot;Nazleen&quot;,&quot;parse-names&quot;:false,&quot;dropping-particle&quot;:&quot;&quot;,&quot;non-dropping-particle&quot;:&quot;&quot;},{&quot;family&quot;:&quot;Taylor&quot;,&quot;given&quot;:&quot;Karen J.&quot;,&quot;parse-names&quot;:false,&quot;dropping-particle&quot;:&quot;&quot;,&quot;non-dropping-particle&quot;:&quot;&quot;},{&quot;family&quot;:&quot;Krzyzanowski&quot;,&quot;given&quot;:&quot;Paul M.&quot;,&quot;parse-names&quot;:false,&quot;dropping-particle&quot;:&quot;&quot;,&quot;non-dropping-particle&quot;:&quot;&quot;},{&quot;family&quot;:&quot;Kalatskaya&quot;,&quot;given&quot;:&quot;Irina&quot;,&quot;parse-names&quot;:false,&quot;dropping-particle&quot;:&quot;&quot;,&quot;non-dropping-particle&quot;:&quot;&quot;},{&quot;family&quot;:&quot;Yao&quot;,&quot;given&quot;:&quot;Cindy Q.&quot;,&quot;parse-names&quot;:false,&quot;dropping-particle&quot;:&quot;&quot;,&quot;non-dropping-particle&quot;:&quot;&quot;},{&quot;family&quot;:&quot;Stein&quot;,&quot;given&quot;:&quot;Lincoln D.&quot;,&quot;parse-names&quot;:false,&quot;dropping-particle&quot;:&quot;&quot;,&quot;non-dropping-particle&quot;:&quot;&quot;},{&quot;family&quot;:&quot;Boutros&quot;,&quot;given&quot;:&quot;Paul C.&quot;,&quot;parse-names&quot;:false,&quot;dropping-particle&quot;:&quot;&quot;,&quot;non-dropping-particle&quot;:&quot;&quot;},{&quot;family&quot;:&quot;Twelves&quot;,&quot;given&quot;:&quot;Christopher J.&quot;,&quot;parse-names&quot;:false,&quot;dropping-particle&quot;:&quot;&quot;,&quot;non-dropping-particle&quot;:&quot;&quot;},{&quot;family&quot;:&quot;Marcellus&quot;,&quot;given&quot;:&quot;Richard&quot;,&quot;parse-names&quot;:false,&quot;dropping-particle&quot;:&quot;&quot;,&quot;non-dropping-particle&quot;:&quot;&quot;},{&quot;family&quot;:&quot;Bartlett&quot;,&quot;given&quot;:&quot;John M.S.&quot;,&quot;parse-names&quot;:false,&quot;dropping-particle&quot;:&quot;&quot;,&quot;non-dropping-particle&quot;:&quot;&quot;},{&quot;family&quot;:&quot;Spears&quot;,&quot;given&quot;:&quot;Melanie&quot;,&quot;parse-names&quot;:false,&quot;dropping-particle&quot;:&quot;&quot;,&quot;non-dropping-particle&quot;:&quot;&quot;}],&quot;container-title&quot;:&quot;Breast cancer research : BCR&quot;,&quot;accessed&quot;:{&quot;date-parts&quot;:[[2022,4,16]]},&quot;DOI&quot;:&quot;10.1186/S13058-016-0676-6&quot;,&quot;ISSN&quot;:&quot;1465-542X&quot;,&quot;PMID&quot;:&quot;26852132&quot;,&quot;URL&quot;:&quot;https://pubmed.ncbi.nlm.nih.gov/26852132/&quot;,&quot;issued&quot;:{&quot;date-parts&quot;:[[2016,2,6]]},&quot;abstract&quot;:&quot;Background: Drug resistance in breast cancer is the major obstacle to effective treatment with chemotherapy. While upregulation of multidrug resistance genes is an important component of drug resistance mechanisms in vitro, their clinical relevance remains to be determined. Therefore, identifying pathways that could be targeted in the clinic to eliminate anthracycline-resistant breast cancer remains a major challenge. Methods: We generated paired native and epirubicin-resistant MDA-MB-231, MCF7, SKBR3 and ZR-75-1 epirubicin-resistant breast cancer cell lines to identify pathways contributing to anthracycline resistance. Native cell lines were exposed to increasing concentrations of epirubicin until resistant cells were generated. To identify mechanisms driving epirubicin resistance, we used a complementary approach including gene expression analyses to identify molecular pathways involved in resistance, and small-molecule inhibitors to reverse resistance. In addition, we tested its clinical relevance in a BR9601 adjuvant clinical trial. Results: Characterisation of epirubicin-resistant cells revealed that they were cross-resistant to doxorubicin and SN-38 and had alterations in apoptosis and cell-cycle profiles. Gene expression analysis identified deregulation of histone H2A and H2B genes in all four cell lines. Histone deacetylase small-molecule inhibitors reversed resistance and were cytotoxic for epirubicin-resistant cell lines, confirming that histone pathways are associated with epirubicin resistance. Gene expression of a novel 18-gene histone pathway module analysis of the BR9601 adjuvant clinical trial revealed that patients with low expression of the 18-gene histone module benefited from anthracycline treatment more than those with high expression (hazard ratio 0.35, 95 % confidence interval 0.13-0.96, p = 0.042). Conclusions: This study revealed a key pathway that contributes to anthracycline resistance and established model systems for investigating drug resistance in all four major breast cancer subtypes. As the histone modification can be targeted with small-molecule inhibitors, it represents a possible means of reversing clinical anthracycline resistance. Trial registration: ClinicalTrials.gov identifier NCT00003012. Registered on 1 November 1999.&quot;,&quot;publisher&quot;:&quot;Breast Cancer Res&quot;,&quot;issue&quot;:&quot;1&quot;,&quot;volume&quot;:&quot;18&quot;,&quot;container-title-short&quot;:&quot;Breast Cancer Res&quot;},&quot;isTemporary&quot;:false}]},{&quot;citationID&quot;:&quot;MENDELEY_CITATION_6908f21d-b693-422f-a55c-19b961295c87&quot;,&quot;properties&quot;:{&quot;noteIndex&quot;:0},&quot;isEdited&quot;:false,&quot;manualOverride&quot;:{&quot;isManuallyOverridden&quot;:false,&quot;citeprocText&quot;:&quot;[3], [5], [6]&quot;,&quot;manualOverrideText&quot;:&quot;&quot;},&quot;citationTag&quot;:&quot;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&quot;,&quot;citationItems&quot;:[{&quot;id&quot;:&quot;ae2030b0-dec0-3aad-834b-283669218462&quot;,&quot;itemData&quot;:{&quot;type&quot;:&quot;article-journal&quot;,&quot;id&quot;:&quot;ae2030b0-dec0-3aad-834b-283669218462&quot;,&quot;title&quot;:&quot;Underexpression of miR-224 in methotrexate resistant human colon cancer cells&quot;,&quot;groupId&quot;:&quot;05778f92-bb98-3617-a284-fac6c8aad543&quot;,&quot;author&quot;:[{&quot;family&quot;:&quot;Mencia&quot;,&quot;given&quot;:&quot;Núria&quot;,&quot;parse-names&quot;:false,&quot;dropping-particle&quot;:&quot;&quot;,&quot;non-dropping-particle&quot;:&quot;&quot;},{&quot;family&quot;:&quot;Selga&quot;,&quot;given&quot;:&quot;Elisabet&quot;,&quot;parse-names&quot;:false,&quot;dropping-particle&quot;:&quot;&quot;,&quot;non-dropping-particle&quot;:&quot;&quot;},{&quot;family&quot;:&quot;Noé&quot;,&quot;given&quot;:&quot;Véronique&quot;,&quot;parse-names&quot;:false,&quot;dropping-particle&quot;:&quot;&quot;,&quot;non-dropping-particle&quot;:&quot;&quot;},{&quot;family&quot;:&quot;Ciudad&quot;,&quot;given&quot;:&quot;Carlos J.&quot;,&quot;parse-names&quot;:false,&quot;dropping-particle&quot;:&quot;&quot;,&quot;non-dropping-particle&quot;:&quot;&quot;}],&quot;container-title&quot;:&quot;Biochemical pharmacology&quot;,&quot;accessed&quot;:{&quot;date-parts&quot;:[[2022,4,16]]},&quot;DOI&quot;:&quot;10.1016/J.BCP.2011.08.009&quot;,&quot;ISSN&quot;:&quot;1873-2968&quot;,&quot;PMID&quot;:&quot;21864507&quot;,&quot;URL&quot;:&quot;https://pubmed.ncbi.nlm.nih.gov/21864507/&quot;,&quot;issued&quot;:{&quot;date-parts&quot;:[[2011,12,1]]},&quot;page&quot;:&quot;1572-1582&quot;,&quot;abstract&quot;:&quot;MicroRNAs (miRNAs) are small non-coding RNAs involved in RNA silencing that play a role in many biological processes. They are involved in the development of many diseases, including cancer. Extensive experimental data show that they play a role in the pathogenesis of cancer as well as the development of drug resistance during treatments. The aim of this work was to detect differentially expressed miRNAs in MTX-resistant cells. Thus, miRNA microarrays of sensitive and MTX-resistant HT29 colon cancer cells were performed. The results were analyzed using the GeneSpring GX11.5 software. Differentially expressed miRNAs in resistant cells were identified and miR-224, which was one of the most differentially expressed miRNAs and with high raw signal values, was selected for further studies. The underexpression of miR-224 was also observed in CaCo-2 and K562 cells resistant to MTX. Putative targets were predicted using TargetScan 5.1 software and integrated with the data from expression microarrays previously performed. This approach allowed us to identify miR-224 targets that were differentially expressed more than 2-fold in resistant cells. Among them CDS2, DCP2, HSPC159, MYST3 and SLC4A4 were validated at the mRNA level by qRT-PCR. Functional assays using an anti-miR against miR-224 desensitized the cells towards MTX, mimicking the resistant phenotype. On the other hand, siRNA treatment against SLC4A4 or incubation of Poly Purine Reverse Hoogsteen (PPRH) hairpins against CDS2 or HSPC159 increased sensitivity to MTX. These results revealed a role for miR-224 and its targets in MTX resistance in HT29 colon cancer cells. © 2011 Elsevier Inc.&quot;,&quot;publisher&quot;:&quot;Biochem Pharmacol&quot;,&quot;issue&quot;:&quot;11&quot;,&quot;volume&quot;:&quot;82&quot;,&quot;container-title-short&quot;:&quot;Biochem Pharmacol&quot;},&quot;isTemporary&quot;:false},{&quot;id&quot;:&quot;d4e49887-0d09-3f5a-96df-36f7dca2e6ce&quot;,&quot;itemData&quot;:{&quot;type&quot;:&quot;article-journal&quot;,&quot;id&quot;:&quot;d4e49887-0d09-3f5a-96df-36f7dca2e6ce&quot;,&quot;title&quot;:&quot;Role of caveolin 1, E-cadherin, Enolase 2 and PKCalpha on resistance to methotrexate in human HT29 colon cancer cells&quot;,&quot;groupId&quot;:&quot;05778f92-bb98-3617-a284-fac6c8aad543&quot;,&quot;author&quot;:[{&quot;family&quot;:&quot;Selga&quot;,&quot;given&quot;:&quot;Elisabet&quot;,&quot;parse-names&quot;:false,&quot;dropping-particle&quot;:&quot;&quot;,&quot;non-dropping-particle&quot;:&quot;&quot;},{&quot;family&quot;:&quot;Morales&quot;,&quot;given&quot;:&quot;Cristina&quot;,&quot;parse-names&quot;:false,&quot;dropping-particle&quot;:&quot;&quot;,&quot;non-dropping-particle&quot;:&quot;&quot;},{&quot;family&quot;:&quot;Noé&quot;,&quot;given&quot;:&quot;Véronique&quot;,&quot;parse-names&quot;:false,&quot;dropping-particle&quot;:&quot;&quot;,&quot;non-dropping-particle&quot;:&quot;&quot;},{&quot;family&quot;:&quot;Peinado&quot;,&quot;given&quot;:&quot;Miguel A&quot;,&quot;parse-names&quot;:false,&quot;dropping-particle&quot;:&quot;&quot;,&quot;non-dropping-particle&quot;:&quot;&quot;},{&quot;family&quot;:&quot;Ciudad&quot;,&quot;given&quot;:&quot;Carlos J&quot;,&quot;parse-names&quot;:false,&quot;dropping-particle&quot;:&quot;&quot;,&quot;non-dropping-particle&quot;:&quot;&quot;}],&quot;container-title&quot;:&quot;BMC medical genomics&quot;,&quot;accessed&quot;:{&quot;date-parts&quot;:[[2022,4,16]]},&quot;DOI&quot;:&quot;10.1186/1755-8794-1-35&quot;,&quot;ISSN&quot;:&quot;1755-8794&quot;,&quot;PMID&quot;:&quot;18694510&quot;,&quot;URL&quot;:&quot;https://pubmed.ncbi.nlm.nih.gov/18694510/&quot;,&quot;issued&quot;:{&quot;date-parts&quot;:[[2008,12]]},&quot;abstract&quot;:&quot;BACKGROUND: Methotrexate is one of the earliest cytotoxic drugs used in cancer therapy, and despite the isolation of multiple other folate antagonists, methotrexate maintains its significant role as a treatment for different types of cancer and other disorders. The usefulness of treatment with methotrexate is limited by the development of drug resistance, which may be acquired through different ways. To get insights into the mechanisms associated with drug resistance and sensitization we performed a functional analysis of genes deregulated in methotrexate resistant cells, either due to its co-amplification with the dhfr gene or as a result of a transcriptome screening using microarrays.\\n\\nMETHODS: Gene expression levels were compared between triplicate samples from either HT29 sensitive cells and resistant to 10-5 M MTX by hybridization to the GeneChip(R) HG U133 PLUS 2.0 from Affymetrix. After normalization, a list of 3-fold differentially expressed genes with a p-value &lt; 0.05 including multiple testing correction (Benjamini and Hochberg false discovery rate) was generated. RT-Real-time PCR was used to validate the expression levels of selected genes and copy-number was determined by qPCR. Functional validations were performed either by siRNAs or by transfection of an expression plasmid.\\n\\nRESULTS: Genes adjacent to the dhfr locus and included in the 5q14 amplicon were overexpressed in HT29 MTX-resistant cells. Treatment with siRNAs against those genes caused a slight reduction in cell viability in both HT29 sensitive and resistant cells. On the other hand, microarray analysis of HT29 and HT29 MTX resistant cells unveiled overexpression of caveolin 1, enolase 2 and PKCalpha genes in resistant cells without concomitant copy number gain. siRNAs against these three genes effectively reduced cell viability and caused a decreased MTX resistance capacity. Moreover, overexpression of E-cadherin, which was found underexpressed in MTX-resistant cells, also sensitized the cells toward the chemotherapeutic agent. Combined treatments targeting siRNA inhibition of caveolin 1 and overexpression of E-cadherin markedly reduced cell viability in both sensitive and MTX-resistant HT29 cells.\\n\\nCONCLUSION: We provide functional evidences indicating that caveolin 1 and E-cadherin, deregulated in MTX resistant cells, may play a critical role in cell survival and may constitute potential targets for coadjuvant therapy.&quot;,&quot;publisher&quot;:&quot;BMC Med Genomics&quot;,&quot;issue&quot;:&quot;1&quot;,&quot;volume&quot;:&quot;1&quot;,&quot;container-title-short&quot;:&quot;BMC Med Genomics&quot;},&quot;isTemporary&quot;:false},{&quot;id&quot;:&quot;7793a49b-5d97-3667-8625-a67ff00e8afb&quot;,&quot;itemData&quot;:{&quot;type&quot;:&quot;article-journal&quot;,&quot;id&quot;:&quot;7793a49b-5d97-3667-8625-a67ff00e8afb&quot;,&quot;title&quot;:&quot;Networking of differentially expressed genes in human cancer cells resistant to methotrexate&quot;,&quot;groupId&quot;:&quot;05778f92-bb98-3617-a284-fac6c8aad543&quot;,&quot;author&quot;:[{&quot;family&quot;:&quot;Selga&quot;,&quot;given&quot;:&quot;Elisabet&quot;,&quot;parse-names&quot;:false,&quot;dropping-particle&quot;:&quot;&quot;,&quot;non-dropping-particle&quot;:&quot;&quot;},{&quot;family&quot;:&quot;Oleaga&quot;,&quot;given&quot;:&quot;Carlota&quot;,&quot;parse-names&quot;:false,&quot;dropping-particle&quot;:&quot;&quot;,&quot;non-dropping-particle&quot;:&quot;&quot;},{&quot;family&quot;:&quot;Ramírez&quot;,&quot;given&quot;:&quot;Sara&quot;,&quot;parse-names&quot;:false,&quot;dropping-particle&quot;:&quot;&quot;,&quot;non-dropping-particle&quot;:&quot;&quot;},{&quot;family&quot;:&quot;Almagro&quot;,&quot;given&quot;:&quot;M. Cristina&quot;,&quot;parse-names&quot;:false,&quot;dropping-particle&quot;:&quot;&quot;,&quot;non-dropping-particle&quot;:&quot;de&quot;},{&quot;family&quot;:&quot;Noé&quot;,&quot;given&quot;:&quot;Véronique&quot;,&quot;parse-names&quot;:false,&quot;dropping-particle&quot;:&quot;&quot;,&quot;non-dropping-particle&quot;:&quot;&quot;},{&quot;family&quot;:&quot;Ciudad&quot;,&quot;given&quot;:&quot;Carlos J.&quot;,&quot;parse-names&quot;:false,&quot;dropping-particle&quot;:&quot;&quot;,&quot;non-dropping-particle&quot;:&quot;&quot;}],&quot;container-title&quot;:&quot;Genome medicine&quot;,&quot;accessed&quot;:{&quot;date-parts&quot;:[[2022,4,16]]},&quot;DOI&quot;:&quot;10.1186/GM83&quot;,&quot;ISSN&quot;:&quot;1756-994X&quot;,&quot;PMID&quot;:&quot;19732436&quot;,&quot;URL&quot;:&quot;https://pubmed.ncbi.nlm.nih.gov/19732436/&quot;,&quot;issued&quot;:{&quot;date-parts&quot;:[[2009,9,4]]},&quot;abstract&quot;:&quot;Background: The need for an integrated view of data obtained from high-throughput technologies gave rise to network analyses. These are especially useful to rationalize how external perturbations propagate through the expression of genes. To address this issue in the case of drug resistance, we constructed biological association networks of genes differentially expressed in cell lines resistant to methotrexate (MTX). Methods: Seven cell lines representative of different types of cancer, including colon cancer (HT29 and Caco2), breast cancer (MCF-7 and MDA-MB-468), pancreatic cancer (MIA PaCa-2), erythroblastic leukemia (K562) and osteosarcoma (Saos-2), were used. The differential expression pattern between sensitive and MTX-resistant cells was determined by whole human genome microarrays and analyzed with the GeneSpring GX software package. Genes deregulated in common between the different cancer cell lines served to generate biological association networks using the Pathway Architect software. Results: Dikkopf homolog-1 (DKK1) is a highly interconnected node in the network generated with genes in common between the two colon cancer cell lines, and functional validations of this target using small interfering RNAs (siRNAs) showed a chemosensitization toward MTX. Members of the UDP-glucuronosyltransferase 1A (UGT1A) family formed a network of genes differentially expressed in the two breast cancer cell lines. siRNA treatment against UGT1A also showed an increase in MTX sensitivity. Eukaryotic translation elongation factor 1 alpha 1 (EEF1A1) was overexpressed among the pancreatic cancer, leukemia and osteosarcoma cell lines, and siRNA treatment against EEF1A1 produced a chemosensitization toward MTX. Conclusions: Biological association networks identified DKK1, UGT1As and EEF1A1 as important gene nodes in MTX-resistance. Treatments using siRNA technology against these three genes showed chemosensitization toward MTX. © 2009 Selga et al.; licensee BioMed Central Ltd.&quot;,&quot;publisher&quot;:&quot;Genome Med&quot;,&quot;issue&quot;:&quot;9&quot;,&quot;volume&quot;:&quot;1&quot;,&quot;container-title-short&quot;:&quot;Genome Med&quot;},&quot;isTemporary&quot;:false}]},{&quot;citationID&quot;:&quot;MENDELEY_CITATION_05426b0c-a089-40af-8405-1a3a6c4fea0b&quot;,&quot;properties&quot;:{&quot;noteIndex&quot;:0},&quot;isEdited&quot;:false,&quot;manualOverride&quot;:{&quot;isManuallyOverridden&quot;:false,&quot;citeprocText&quot;:&quot;[3]&quot;,&quot;manualOverrideText&quot;:&quot;&quot;},&quot;citationTag&quot;:&quot;MENDELEY_CITATION_v3_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&quot;,&quot;citationItems&quot;:[{&quot;id&quot;:&quot;7793a49b-5d97-3667-8625-a67ff00e8afb&quot;,&quot;itemData&quot;:{&quot;type&quot;:&quot;article-journal&quot;,&quot;id&quot;:&quot;7793a49b-5d97-3667-8625-a67ff00e8afb&quot;,&quot;title&quot;:&quot;Networking of differentially expressed genes in human cancer cells resistant to methotrexate&quot;,&quot;groupId&quot;:&quot;05778f92-bb98-3617-a284-fac6c8aad543&quot;,&quot;author&quot;:[{&quot;family&quot;:&quot;Selga&quot;,&quot;given&quot;:&quot;Elisabet&quot;,&quot;parse-names&quot;:false,&quot;dropping-particle&quot;:&quot;&quot;,&quot;non-dropping-particle&quot;:&quot;&quot;},{&quot;family&quot;:&quot;Oleaga&quot;,&quot;given&quot;:&quot;Carlota&quot;,&quot;parse-names&quot;:false,&quot;dropping-particle&quot;:&quot;&quot;,&quot;non-dropping-particle&quot;:&quot;&quot;},{&quot;family&quot;:&quot;Ramírez&quot;,&quot;given&quot;:&quot;Sara&quot;,&quot;parse-names&quot;:false,&quot;dropping-particle&quot;:&quot;&quot;,&quot;non-dropping-particle&quot;:&quot;&quot;},{&quot;family&quot;:&quot;Almagro&quot;,&quot;given&quot;:&quot;M. Cristina&quot;,&quot;parse-names&quot;:false,&quot;dropping-particle&quot;:&quot;&quot;,&quot;non-dropping-particle&quot;:&quot;de&quot;},{&quot;family&quot;:&quot;Noé&quot;,&quot;given&quot;:&quot;Véronique&quot;,&quot;parse-names&quot;:false,&quot;dropping-particle&quot;:&quot;&quot;,&quot;non-dropping-particle&quot;:&quot;&quot;},{&quot;family&quot;:&quot;Ciudad&quot;,&quot;given&quot;:&quot;Carlos J.&quot;,&quot;parse-names&quot;:false,&quot;dropping-particle&quot;:&quot;&quot;,&quot;non-dropping-particle&quot;:&quot;&quot;}],&quot;container-title&quot;:&quot;Genome medicine&quot;,&quot;accessed&quot;:{&quot;date-parts&quot;:[[2022,4,16]]},&quot;DOI&quot;:&quot;10.1186/GM83&quot;,&quot;ISSN&quot;:&quot;1756-994X&quot;,&quot;PMID&quot;:&quot;19732436&quot;,&quot;URL&quot;:&quot;https://pubmed.ncbi.nlm.nih.gov/19732436/&quot;,&quot;issued&quot;:{&quot;date-parts&quot;:[[2009,9,4]]},&quot;abstract&quot;:&quot;Background: The need for an integrated view of data obtained from high-throughput technologies gave rise to network analyses. These are especially useful to rationalize how external perturbations propagate through the expression of genes. To address this issue in the case of drug resistance, we constructed biological association networks of genes differentially expressed in cell lines resistant to methotrexate (MTX). Methods: Seven cell lines representative of different types of cancer, including colon cancer (HT29 and Caco2), breast cancer (MCF-7 and MDA-MB-468), pancreatic cancer (MIA PaCa-2), erythroblastic leukemia (K562) and osteosarcoma (Saos-2), were used. The differential expression pattern between sensitive and MTX-resistant cells was determined by whole human genome microarrays and analyzed with the GeneSpring GX software package. Genes deregulated in common between the different cancer cell lines served to generate biological association networks using the Pathway Architect software. Results: Dikkopf homolog-1 (DKK1) is a highly interconnected node in the network generated with genes in common between the two colon cancer cell lines, and functional validations of this target using small interfering RNAs (siRNAs) showed a chemosensitization toward MTX. Members of the UDP-glucuronosyltransferase 1A (UGT1A) family formed a network of genes differentially expressed in the two breast cancer cell lines. siRNA treatment against UGT1A also showed an increase in MTX sensitivity. Eukaryotic translation elongation factor 1 alpha 1 (EEF1A1) was overexpressed among the pancreatic cancer, leukemia and osteosarcoma cell lines, and siRNA treatment against EEF1A1 produced a chemosensitization toward MTX. Conclusions: Biological association networks identified DKK1, UGT1As and EEF1A1 as important gene nodes in MTX-resistance. Treatments using siRNA technology against these three genes showed chemosensitization toward MTX. © 2009 Selga et al.; licensee BioMed Central Ltd.&quot;,&quot;publisher&quot;:&quot;Genome Med&quot;,&quot;issue&quot;:&quot;9&quot;,&quot;volume&quot;:&quot;1&quot;,&quot;container-title-short&quot;:&quot;Genome Med&quot;},&quot;isTemporary&quot;:false}]},{&quot;citationID&quot;:&quot;MENDELEY_CITATION_3a0a8a26-3647-43e1-8cdf-46ad7170029b&quot;,&quot;properties&quot;:{&quot;noteIndex&quot;:0},&quot;isEdited&quot;:false,&quot;manualOverride&quot;:{&quot;isManuallyOverridden&quot;:false,&quot;citeprocText&quot;:&quot;[7]&quot;,&quot;manualOverrideText&quot;:&quot;&quot;},&quot;citationTag&quot;:&quot;MENDELEY_CITATION_v3_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&quot;,&quot;citationItems&quot;:[{&quot;id&quot;:&quot;0e36810b-6808-315d-914f-25675bd35ec0&quot;,&quot;itemData&quot;:{&quot;type&quot;:&quot;article-journal&quot;,&quot;id&quot;:&quot;0e36810b-6808-315d-914f-25675bd35ec0&quot;,&quot;title&quot;:&quot;Establishment and characterization of models of chemotherapy resistance in colorectal cancer: Towards a predictive signature of chemoresistance&quot;,&quot;groupId&quot;:&quot;05778f92-bb98-3617-a284-fac6c8aad543&quot;,&quot;author&quot;:[{&quot;family&quot;:&quot;Jensen&quot;,&quot;given&quot;:&quot;Niels F.&quot;,&quot;parse-names&quot;:false,&quot;dropping-particle&quot;:&quot;&quot;,&quot;non-dropping-particle&quot;:&quot;&quot;},{&quot;family&quot;:&quot;Stenvang&quot;,&quot;given&quot;:&quot;Jan&quot;,&quot;parse-names&quot;:false,&quot;dropping-particle&quot;:&quot;&quot;,&quot;non-dropping-particle&quot;:&quot;&quot;},{&quot;family&quot;:&quot;Beck&quot;,&quot;given&quot;:&quot;Mette K.&quot;,&quot;parse-names&quot;:false,&quot;dropping-particle&quot;:&quot;&quot;,&quot;non-dropping-particle&quot;:&quot;&quot;},{&quot;family&quot;:&quot;Hanáková&quot;,&quot;given&quot;:&quot;Barbora&quot;,&quot;parse-names&quot;:false,&quot;dropping-particle&quot;:&quot;&quot;,&quot;non-dropping-particle&quot;:&quot;&quot;},{&quot;family&quot;:&quot;Belling&quot;,&quot;given&quot;:&quot;Kirstine C.&quot;,&quot;parse-names&quot;:false,&quot;dropping-particle&quot;:&quot;&quot;,&quot;non-dropping-particle&quot;:&quot;&quot;},{&quot;family&quot;:&quot;Do&quot;,&quot;given&quot;:&quot;Khoa N.&quot;,&quot;parse-names&quot;:false,&quot;dropping-particle&quot;:&quot;&quot;,&quot;non-dropping-particle&quot;:&quot;&quot;},{&quot;family&quot;:&quot;Viuff&quot;,&quot;given&quot;:&quot;Birgitte&quot;,&quot;parse-names&quot;:false,&quot;dropping-particle&quot;:&quot;&quot;,&quot;non-dropping-particle&quot;:&quot;&quot;},{&quot;family&quot;:&quot;Nygård&quot;,&quot;given&quot;:&quot;Sune B.&quot;,&quot;parse-names&quot;:false,&quot;dropping-particle&quot;:&quot;&quot;,&quot;non-dropping-particle&quot;:&quot;&quot;},{&quot;family&quot;:&quot;Gupta&quot;,&quot;given&quot;:&quot;Ramneek&quot;,&quot;parse-names&quot;:false,&quot;dropping-particle&quot;:&quot;&quot;,&quot;non-dropping-particle&quot;:&quot;&quot;},{&quot;family&quot;:&quot;Rasmussen&quot;,&quot;given&quot;:&quot;Mads H.&quot;,&quot;parse-names&quot;:false,&quot;dropping-particle&quot;:&quot;&quot;,&quot;non-dropping-particle&quot;:&quot;&quot;},{&quot;family&quot;:&quot;Tarpgaard&quot;,&quot;given&quot;:&quot;Line S.&quot;,&quot;parse-names&quot;:false,&quot;dropping-particle&quot;:&quot;&quot;,&quot;non-dropping-particle&quot;:&quot;&quot;},{&quot;family&quot;:&quot;Hansen&quot;,&quot;given&quot;:&quot;Tine P.&quot;,&quot;parse-names&quot;:false,&quot;dropping-particle&quot;:&quot;&quot;,&quot;non-dropping-particle&quot;:&quot;&quot;},{&quot;family&quot;:&quot;Budinská&quot;,&quot;given&quot;:&quot;Eva&quot;,&quot;parse-names&quot;:false,&quot;dropping-particle&quot;:&quot;&quot;,&quot;non-dropping-particle&quot;:&quot;&quot;},{&quot;family&quot;:&quot;Pfeiffer&quot;,&quot;given&quot;:&quot;Per&quot;,&quot;parse-names&quot;:false,&quot;dropping-particle&quot;:&quot;&quot;,&quot;non-dropping-particle&quot;:&quot;&quot;},{&quot;family&quot;:&quot;Bosman&quot;,&quot;given&quot;:&quot;Fred&quot;,&quot;parse-names&quot;:false,&quot;dropping-particle&quot;:&quot;&quot;,&quot;non-dropping-particle&quot;:&quot;&quot;},{&quot;family&quot;:&quot;Tejpar&quot;,&quot;given&quot;:&quot;Sabine&quot;,&quot;parse-names&quot;:false,&quot;dropping-particle&quot;:&quot;&quot;,&quot;non-dropping-particle&quot;:&quot;&quot;},{&quot;family&quot;:&quot;Roth&quot;,&quot;given&quot;:&quot;Arnaud&quot;,&quot;parse-names&quot;:false,&quot;dropping-particle&quot;:&quot;&quot;,&quot;non-dropping-particle&quot;:&quot;&quot;},{&quot;family&quot;:&quot;Delorenzi&quot;,&quot;given&quot;:&quot;Mauro&quot;,&quot;parse-names&quot;:false,&quot;dropping-particle&quot;:&quot;&quot;,&quot;non-dropping-particle&quot;:&quot;&quot;},{&quot;family&quot;:&quot;Andersen&quot;,&quot;given&quot;:&quot;Claus L.&quot;,&quot;parse-names&quot;:false,&quot;dropping-particle&quot;:&quot;&quot;,&quot;non-dropping-particle&quot;:&quot;&quot;},{&quot;family&quot;:&quot;Rømer&quot;,&quot;given&quot;:&quot;Maria U.&quot;,&quot;parse-names&quot;:false,&quot;dropping-particle&quot;:&quot;&quot;,&quot;non-dropping-particle&quot;:&quot;&quot;},{&quot;family&quot;:&quot;Brünner&quot;,&quot;given&quot;:&quot;Nils&quot;,&quot;parse-names&quot;:false,&quot;dropping-particle&quot;:&quot;&quot;,&quot;non-dropping-particle&quot;:&quot;&quot;},{&quot;family&quot;:&quot;Moreira&quot;,&quot;given&quot;:&quot;José M.A.&quot;,&quot;parse-names&quot;:false,&quot;dropping-particle&quot;:&quot;&quot;,&quot;non-dropping-particle&quot;:&quot;&quot;}],&quot;container-title&quot;:&quot;Molecular oncology&quot;,&quot;accessed&quot;:{&quot;date-parts&quot;:[[2022,4,16]]},&quot;DOI&quot;:&quot;10.1016/J.MOLONC.2015.02.008&quot;,&quot;ISSN&quot;:&quot;1878-0261&quot;,&quot;PMID&quot;:&quot;25759163&quot;,&quot;URL&quot;:&quot;https://pubmed.ncbi.nlm.nih.gov/25759163/&quot;,&quot;issued&quot;:{&quot;date-parts&quot;:[[2015,6,1]]},&quot;page&quot;:&quot;1169-1185&quot;,&quot;abstract&quot;:&quot;Current standard treatments for metastatic colorectal cancer (CRC) are based on combination regimens with one of the two chemotherapeutic drugs, irinotecan or oxaliplatin. However, drug resistance frequently limits the clinical efficacy of these therapies. In order to gain new insights into mechanisms associated with chemoresistance, and departing from three distinct CRC cell models, we generated a panel of human colorectal cancer cell lines with acquired resistance to either oxaliplatin or irinotecan. We characterized the resistant cell line variants with regards to their drug resistance profile and transcriptome, and matched our results with datasets generated from relevant clinical material to derive putative resistance biomarkers. We found that the chemoresistant cell line variants had distinctive irinotecan- or oxaliplatin-specific resistance profiles, with non-reciprocal cross-resistance. Furthermore, we could identify several new, as well as some previously described, drug resistance-associated genes for each resistant cell line variant. Each chemoresistant cell line variant acquired a unique set of changes that may represent distinct functional subtypes of chemotherapy resistance. In addition, and given the potential implications for selection of subsequent treatment, we also performed an exploratory analysis, in relevant patient cohorts, of the predictive value of each of the specific genes identified in our cellular models.&quot;,&quot;publisher&quot;:&quot;Mol Oncol&quot;,&quot;issue&quot;:&quot;6&quot;,&quot;volume&quot;:&quot;9&quot;,&quot;container-title-short&quot;:&quot;Mol Oncol&quot;},&quot;isTemporary&quot;:false}]},{&quot;citationID&quot;:&quot;MENDELEY_CITATION_5123f4c5-cc2a-4137-964b-4fcb935bd8e2&quot;,&quot;properties&quot;:{&quot;noteIndex&quot;:0},&quot;isEdited&quot;:false,&quot;manualOverride&quot;:{&quot;isManuallyOverridden&quot;:false,&quot;citeprocText&quot;:&quot;[7]&quot;,&quot;manualOverrideText&quot;:&quot;&quot;},&quot;citationTag&quot;:&quot;MENDELEY_CITATION_v3_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&quot;,&quot;citationItems&quot;:[{&quot;id&quot;:&quot;0e36810b-6808-315d-914f-25675bd35ec0&quot;,&quot;itemData&quot;:{&quot;type&quot;:&quot;article-journal&quot;,&quot;id&quot;:&quot;0e36810b-6808-315d-914f-25675bd35ec0&quot;,&quot;title&quot;:&quot;Establishment and characterization of models of chemotherapy resistance in colorectal cancer: Towards a predictive signature of chemoresistance&quot;,&quot;groupId&quot;:&quot;05778f92-bb98-3617-a284-fac6c8aad543&quot;,&quot;author&quot;:[{&quot;family&quot;:&quot;Jensen&quot;,&quot;given&quot;:&quot;Niels F.&quot;,&quot;parse-names&quot;:false,&quot;dropping-particle&quot;:&quot;&quot;,&quot;non-dropping-particle&quot;:&quot;&quot;},{&quot;family&quot;:&quot;Stenvang&quot;,&quot;given&quot;:&quot;Jan&quot;,&quot;parse-names&quot;:false,&quot;dropping-particle&quot;:&quot;&quot;,&quot;non-dropping-particle&quot;:&quot;&quot;},{&quot;family&quot;:&quot;Beck&quot;,&quot;given&quot;:&quot;Mette K.&quot;,&quot;parse-names&quot;:false,&quot;dropping-particle&quot;:&quot;&quot;,&quot;non-dropping-particle&quot;:&quot;&quot;},{&quot;family&quot;:&quot;Hanáková&quot;,&quot;given&quot;:&quot;Barbora&quot;,&quot;parse-names&quot;:false,&quot;dropping-particle&quot;:&quot;&quot;,&quot;non-dropping-particle&quot;:&quot;&quot;},{&quot;family&quot;:&quot;Belling&quot;,&quot;given&quot;:&quot;Kirstine C.&quot;,&quot;parse-names&quot;:false,&quot;dropping-particle&quot;:&quot;&quot;,&quot;non-dropping-particle&quot;:&quot;&quot;},{&quot;family&quot;:&quot;Do&quot;,&quot;given&quot;:&quot;Khoa N.&quot;,&quot;parse-names&quot;:false,&quot;dropping-particle&quot;:&quot;&quot;,&quot;non-dropping-particle&quot;:&quot;&quot;},{&quot;family&quot;:&quot;Viuff&quot;,&quot;given&quot;:&quot;Birgitte&quot;,&quot;parse-names&quot;:false,&quot;dropping-particle&quot;:&quot;&quot;,&quot;non-dropping-particle&quot;:&quot;&quot;},{&quot;family&quot;:&quot;Nygård&quot;,&quot;given&quot;:&quot;Sune B.&quot;,&quot;parse-names&quot;:false,&quot;dropping-particle&quot;:&quot;&quot;,&quot;non-dropping-particle&quot;:&quot;&quot;},{&quot;family&quot;:&quot;Gupta&quot;,&quot;given&quot;:&quot;Ramneek&quot;,&quot;parse-names&quot;:false,&quot;dropping-particle&quot;:&quot;&quot;,&quot;non-dropping-particle&quot;:&quot;&quot;},{&quot;family&quot;:&quot;Rasmussen&quot;,&quot;given&quot;:&quot;Mads H.&quot;,&quot;parse-names&quot;:false,&quot;dropping-particle&quot;:&quot;&quot;,&quot;non-dropping-particle&quot;:&quot;&quot;},{&quot;family&quot;:&quot;Tarpgaard&quot;,&quot;given&quot;:&quot;Line S.&quot;,&quot;parse-names&quot;:false,&quot;dropping-particle&quot;:&quot;&quot;,&quot;non-dropping-particle&quot;:&quot;&quot;},{&quot;family&quot;:&quot;Hansen&quot;,&quot;given&quot;:&quot;Tine P.&quot;,&quot;parse-names&quot;:false,&quot;dropping-particle&quot;:&quot;&quot;,&quot;non-dropping-particle&quot;:&quot;&quot;},{&quot;family&quot;:&quot;Budinská&quot;,&quot;given&quot;:&quot;Eva&quot;,&quot;parse-names&quot;:false,&quot;dropping-particle&quot;:&quot;&quot;,&quot;non-dropping-particle&quot;:&quot;&quot;},{&quot;family&quot;:&quot;Pfeiffer&quot;,&quot;given&quot;:&quot;Per&quot;,&quot;parse-names&quot;:false,&quot;dropping-particle&quot;:&quot;&quot;,&quot;non-dropping-particle&quot;:&quot;&quot;},{&quot;family&quot;:&quot;Bosman&quot;,&quot;given&quot;:&quot;Fred&quot;,&quot;parse-names&quot;:false,&quot;dropping-particle&quot;:&quot;&quot;,&quot;non-dropping-particle&quot;:&quot;&quot;},{&quot;family&quot;:&quot;Tejpar&quot;,&quot;given&quot;:&quot;Sabine&quot;,&quot;parse-names&quot;:false,&quot;dropping-particle&quot;:&quot;&quot;,&quot;non-dropping-particle&quot;:&quot;&quot;},{&quot;family&quot;:&quot;Roth&quot;,&quot;given&quot;:&quot;Arnaud&quot;,&quot;parse-names&quot;:false,&quot;dropping-particle&quot;:&quot;&quot;,&quot;non-dropping-particle&quot;:&quot;&quot;},{&quot;family&quot;:&quot;Delorenzi&quot;,&quot;given&quot;:&quot;Mauro&quot;,&quot;parse-names&quot;:false,&quot;dropping-particle&quot;:&quot;&quot;,&quot;non-dropping-particle&quot;:&quot;&quot;},{&quot;family&quot;:&quot;Andersen&quot;,&quot;given&quot;:&quot;Claus L.&quot;,&quot;parse-names&quot;:false,&quot;dropping-particle&quot;:&quot;&quot;,&quot;non-dropping-particle&quot;:&quot;&quot;},{&quot;family&quot;:&quot;Rømer&quot;,&quot;given&quot;:&quot;Maria U.&quot;,&quot;parse-names&quot;:false,&quot;dropping-particle&quot;:&quot;&quot;,&quot;non-dropping-particle&quot;:&quot;&quot;},{&quot;family&quot;:&quot;Brünner&quot;,&quot;given&quot;:&quot;Nils&quot;,&quot;parse-names&quot;:false,&quot;dropping-particle&quot;:&quot;&quot;,&quot;non-dropping-particle&quot;:&quot;&quot;},{&quot;family&quot;:&quot;Moreira&quot;,&quot;given&quot;:&quot;José M.A.&quot;,&quot;parse-names&quot;:false,&quot;dropping-particle&quot;:&quot;&quot;,&quot;non-dropping-particle&quot;:&quot;&quot;}],&quot;container-title&quot;:&quot;Molecular oncology&quot;,&quot;accessed&quot;:{&quot;date-parts&quot;:[[2022,4,16]]},&quot;DOI&quot;:&quot;10.1016/J.MOLONC.2015.02.008&quot;,&quot;ISSN&quot;:&quot;1878-0261&quot;,&quot;PMID&quot;:&quot;25759163&quot;,&quot;URL&quot;:&quot;https://pubmed.ncbi.nlm.nih.gov/25759163/&quot;,&quot;issued&quot;:{&quot;date-parts&quot;:[[2015,6,1]]},&quot;page&quot;:&quot;1169-1185&quot;,&quot;abstract&quot;:&quot;Current standard treatments for metastatic colorectal cancer (CRC) are based on combination regimens with one of the two chemotherapeutic drugs, irinotecan or oxaliplatin. However, drug resistance frequently limits the clinical efficacy of these therapies. In order to gain new insights into mechanisms associated with chemoresistance, and departing from three distinct CRC cell models, we generated a panel of human colorectal cancer cell lines with acquired resistance to either oxaliplatin or irinotecan. We characterized the resistant cell line variants with regards to their drug resistance profile and transcriptome, and matched our results with datasets generated from relevant clinical material to derive putative resistance biomarkers. We found that the chemoresistant cell line variants had distinctive irinotecan- or oxaliplatin-specific resistance profiles, with non-reciprocal cross-resistance. Furthermore, we could identify several new, as well as some previously described, drug resistance-associated genes for each resistant cell line variant. Each chemoresistant cell line variant acquired a unique set of changes that may represent distinct functional subtypes of chemotherapy resistance. In addition, and given the potential implications for selection of subsequent treatment, we also performed an exploratory analysis, in relevant patient cohorts, of the predictive value of each of the specific genes identified in our cellular models.&quot;,&quot;publisher&quot;:&quot;Mol Oncol&quot;,&quot;issue&quot;:&quot;6&quot;,&quot;volume&quot;:&quot;9&quot;,&quot;container-title-short&quot;:&quot;Mol Oncol&quot;},&quot;isTemporary&quot;:false}]},{&quot;citationID&quot;:&quot;MENDELEY_CITATION_088bb866-fa3d-4bef-a781-5cbe9642711a&quot;,&quot;properties&quot;:{&quot;noteIndex&quot;:0},&quot;isEdited&quot;:false,&quot;manualOverride&quot;:{&quot;isManuallyOverridden&quot;:false,&quot;citeprocText&quot;:&quot;[8]&quot;,&quot;manualOverrideText&quot;:&quot;&quot;},&quot;citationTag&quot;:&quot;MENDELEY_CITATION_v3_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&quot;,&quot;citationItems&quot;:[{&quot;id&quot;:&quot;3fd37b22-3f23-3fda-a866-c8243b0d9b5d&quot;,&quot;itemData&quot;:{&quot;type&quot;:&quot;article-journal&quot;,&quot;id&quot;:&quot;3fd37b22-3f23-3fda-a866-c8243b0d9b5d&quot;,&quot;title&quot;:&quot;Common biological phenotypes characterize the acquisition of platinum-resistance in epithelial ovarian cancer cells&quot;,&quot;groupId&quot;:&quot;05778f92-bb98-3617-a284-fac6c8aad543&quot;,&quot;author&quot;:[{&quot;family&quot;:&quot;Sonego&quot;,&quot;given&quot;:&quot;Maura&quot;,&quot;parse-names&quot;:false,&quot;dropping-particle&quot;:&quot;&quot;,&quot;non-dropping-particle&quot;:&quot;&quot;},{&quot;family&quot;:&quot;Pellizzari&quot;,&quot;given&quot;:&quot;Ilenia&quot;,&quot;parse-names&quot;:false,&quot;dropping-particle&quot;:&quot;&quot;,&quot;non-dropping-particle&quot;:&quot;&quot;},{&quot;family&quot;:&quot;Dall'Acqua&quot;,&quot;given&quot;:&quot;Alessandra&quot;,&quot;parse-names&quot;:false,&quot;dropping-particle&quot;:&quot;&quot;,&quot;non-dropping-particle&quot;:&quot;&quot;},{&quot;family&quot;:&quot;Pivetta&quot;,&quot;given&quot;:&quot;Eliana&quot;,&quot;parse-names&quot;:false,&quot;dropping-particle&quot;:&quot;&quot;,&quot;non-dropping-particle&quot;:&quot;&quot;},{&quot;family&quot;:&quot;Lorenzon&quot;,&quot;given&quot;:&quot;Ilaria&quot;,&quot;parse-names&quot;:false,&quot;dropping-particle&quot;:&quot;&quot;,&quot;non-dropping-particle&quot;:&quot;&quot;},{&quot;family&quot;:&quot;Benevol&quot;,&quot;given&quot;:&quot;Sara&quot;,&quot;parse-names&quot;:false,&quot;dropping-particle&quot;:&quot;&quot;,&quot;non-dropping-particle&quot;:&quot;&quot;},{&quot;family&quot;:&quot;Bomben&quot;,&quot;given&quot;:&quot;Riccardo&quot;,&quot;parse-names&quot;:false,&quot;dropping-particle&quot;:&quot;&quot;,&quot;non-dropping-particle&quot;:&quot;&quot;},{&quot;family&quot;:&quot;Spessotto&quot;,&quot;given&quot;:&quot;Paola&quot;,&quot;parse-names&quot;:false,&quot;dropping-particle&quot;:&quot;&quot;,&quot;non-dropping-particle&quot;:&quot;&quot;},{&quot;family&quot;:&quot;Sorio&quot;,&quot;given&quot;:&quot;Roberto&quot;,&quot;parse-names&quot;:false,&quot;dropping-particle&quot;:&quot;&quot;,&quot;non-dropping-particle&quot;:&quot;&quot;},{&quot;family&quot;:&quot;Gattei&quot;,&quot;given&quot;:&quot;Valter&quot;,&quot;parse-names&quot;:false,&quot;dropping-particle&quot;:&quot;&quot;,&quot;non-dropping-particle&quot;:&quot;&quot;},{&quot;family&quot;:&quot;Belletti&quot;,&quot;given&quot;:&quot;Barbara&quot;,&quot;parse-names&quot;:false,&quot;dropping-particle&quot;:&quot;&quot;,&quot;non-dropping-particle&quot;:&quot;&quot;},{&quot;family&quot;:&quot;Schiappacassi&quot;,&quot;given&quot;:&quot;Monica&quot;,&quot;parse-names&quot;:false,&quot;dropping-particle&quot;:&quot;&quot;,&quot;non-dropping-particle&quot;:&quot;&quot;},{&quot;family&quot;:&quot;Baldassarre&quot;,&quot;given&quot;:&quot;Gustavo&quot;,&quot;parse-names&quot;:false,&quot;dropping-particle&quot;:&quot;&quot;,&quot;non-dropping-particle&quot;:&quot;&quot;}],&quot;container-title&quot;:&quot;Scientific reports&quot;,&quot;accessed&quot;:{&quot;date-parts&quot;:[[2022,4,16]]},&quot;DOI&quot;:&quot;10.1038/S41598-017-07005-1&quot;,&quot;ISSN&quot;:&quot;2045-2322&quot;,&quot;PMID&quot;:&quot;28769043&quot;,&quot;URL&quot;:&quot;https://pubmed.ncbi.nlm.nih.gov/28769043/&quot;,&quot;issued&quot;:{&quot;date-parts&quot;:[[2017,12,1]]},&quot;abstract&quot;:&quot;Standard of care for Epithelial Ovarian Cancer (EOC) patients relies on platinum-based therapy. However, acquired resistance to platinum occurs frequently and predicts poor prognosis. To understand the mechanisms underlying acquired platinum-resistance, we have generated and characterized three platinum-resistant isogenic EOC cell lines. Resistant cells showed 3-To 5-folds increase in platinum IC50. Cross-resistance to other chemotherapeutic agents commonly used in the treatment of EOC patients was variable and dependent on the cell line utilized. Gene expression profiling (GEP) of coding and non-coding RNAs failed to identify a common signature that could collectively explain the mechanism of resistance. However, we observed that all resistant cell lines displayed a decreased level of DNA platination and a faster repair of damaged DNA. Furthermore, all platinum resistant cell lines displayed a change in their morphology and a higher ability to grown on mesothelium. Overall, we have established and characterized three new models of platinum-resistant EOC cell lines that could be exploited to further dissect the molecular mechanisms underlying acquired resistance to platinum. Our work also suggests that GEP studies alone, at least when performed under basal culture condition, do not represent the optimal way to identify molecular alterations linked to DNA repair pathway defects.&quot;,&quot;publisher&quot;:&quot;Sci Rep&quot;,&quot;issue&quot;:&quot;1&quot;,&quot;volume&quot;:&quot;7&quot;,&quot;container-title-short&quot;:&quot;Sci Rep&quot;},&quot;isTemporary&quot;:false}]},{&quot;citationID&quot;:&quot;MENDELEY_CITATION_9a6796dd-c91d-4f13-a144-73c56fb9dc07&quot;,&quot;properties&quot;:{&quot;noteIndex&quot;:0},&quot;isEdited&quot;:false,&quot;manualOverride&quot;:{&quot;isManuallyOverridden&quot;:false,&quot;citeprocText&quot;:&quot;[9]&quot;,&quot;manualOverrideText&quot;:&quot;&quot;},&quot;citationTag&quot;:&quot;MENDELEY_CITATION_v3_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&quot;,&quot;citationItems&quot;:[{&quot;id&quot;:&quot;5a1fbec0-f0a7-3509-8eeb-c9e08ca36658&quot;,&quot;itemData&quot;:{&quot;type&quot;:&quot;article-journal&quot;,&quot;id&quot;:&quot;5a1fbec0-f0a7-3509-8eeb-c9e08ca36658&quot;,&quot;title&quot;:&quot;Candidate DNA methylation drivers of acquired cisplatin resistance in ovarian cancer identified by methylome and expression profiling&quot;,&quot;groupId&quot;:&quot;05778f92-bb98-3617-a284-fac6c8aad543&quot;,&quot;author&quot;:[{&quot;family&quot;:&quot;Zeller&quot;,&quot;given&quot;:&quot;C.&quot;,&quot;parse-names&quot;:false,&quot;dropping-particle&quot;:&quot;&quot;,&quot;non-dropping-particle&quot;:&quot;&quot;},{&quot;family&quot;:&quot;Dai&quot;,&quot;given&quot;:&quot;W.&quot;,&quot;parse-names&quot;:false,&quot;dropping-particle&quot;:&quot;&quot;,&quot;non-dropping-particle&quot;:&quot;&quot;},{&quot;family&quot;:&quot;Steele&quot;,&quot;given&quot;:&quot;N. L.&quot;,&quot;parse-names&quot;:false,&quot;dropping-particle&quot;:&quot;&quot;,&quot;non-dropping-particle&quot;:&quot;&quot;},{&quot;family&quot;:&quot;Siddiq&quot;,&quot;given&quot;:&quot;A.&quot;,&quot;parse-names&quot;:false,&quot;dropping-particle&quot;:&quot;&quot;,&quot;non-dropping-particle&quot;:&quot;&quot;},{&quot;family&quot;:&quot;Walley&quot;,&quot;given&quot;:&quot;A. J.&quot;,&quot;parse-names&quot;:false,&quot;dropping-particle&quot;:&quot;&quot;,&quot;non-dropping-particle&quot;:&quot;&quot;},{&quot;family&quot;:&quot;Wilhelm-Benartzi&quot;,&quot;given&quot;:&quot;C. S.M.&quot;,&quot;parse-names&quot;:false,&quot;dropping-particle&quot;:&quot;&quot;,&quot;non-dropping-particle&quot;:&quot;&quot;},{&quot;family&quot;:&quot;Rizzo&quot;,&quot;given&quot;:&quot;S.&quot;,&quot;parse-names&quot;:false,&quot;dropping-particle&quot;:&quot;&quot;,&quot;non-dropping-particle&quot;:&quot;&quot;},{&quot;family&quot;:&quot;Zee&quot;,&quot;given&quot;:&quot;A.&quot;,&quot;parse-names&quot;:false,&quot;dropping-particle&quot;:&quot;&quot;,&quot;non-dropping-particle&quot;:&quot;van der&quot;},{&quot;family&quot;:&quot;Plumb&quot;,&quot;given&quot;:&quot;J. A.&quot;,&quot;parse-names&quot;:false,&quot;dropping-particle&quot;:&quot;&quot;,&quot;non-dropping-particle&quot;:&quot;&quot;},{&quot;family&quot;:&quot;Brown&quot;,&quot;given&quot;:&quot;R.&quot;,&quot;parse-names&quot;:false,&quot;dropping-particle&quot;:&quot;&quot;,&quot;non-dropping-particle&quot;:&quot;&quot;}],&quot;container-title&quot;:&quot;Oncogene&quot;,&quot;accessed&quot;:{&quot;date-parts&quot;:[[2022,4,16]]},&quot;DOI&quot;:&quot;10.1038/ONC.2011.611&quot;,&quot;ISSN&quot;:&quot;1476-5594&quot;,&quot;PMID&quot;:&quot;22249249&quot;,&quot;URL&quot;:&quot;https://pubmed.ncbi.nlm.nih.gov/22249249/&quot;,&quot;issued&quot;:{&quot;date-parts&quot;:[[2012,10,18]]},&quot;page&quot;:&quot;4567-4576&quot;,&quot;abstract&quot;:&quot;Multiple DNA methylation changes in the cancer methylome are associated with the acquisition of drug resistance; however it remains uncertain how many represent critical DNA methylation drivers of chemoresistance. Using isogenic, cisplatin-sensitive/resistant ovarian cancer cell lines and inducing resensitizaton with demethylating agents, we aimed to identify consistent methylation and expression changes associated with chemoresistance. Using genome-wide DNA methylation profiling across 27 578 CpG sites, we identified loci at 4092 genes becoming hypermethylated in chemoresistant A2780/cp70 compared with the parental-sensitive A2780 cell line. Hypermethylation at gene promoter regions is often associated with transcriptional silencing; however, expression of only 245 of these hypermethylated genes becomes downregulated in A2780/cp70 as measured by microarray expression profiling. Treatment of A2780/cp70 with the demethylating agent 2-deoxy-5′-azacytidine induces resensitization to cisplatin and re-expression of 41 of the downregulated genes. A total of 13/41 genes were consistently hypermethylated in further independent cisplatin-resistant A2780 cell derivatives. CpG sites at 9 of the 13 genes (ARHGDIB, ARMCX2, COL1A, FLNA, FLNC, MEST, MLH1, NTS and PSMB9) acquired methylation in ovarian tumours at relapse following chemotherapy or chemoresistant cell lines derived at the time of patient relapse. Furthermore, 5/13 genes (ARMCX2, COL1A1, MDK, MEST and MLH1) acquired methylation in drug-resistant ovarian cancer-sustaining (side population) cells. MLH1 has a direct role in conferring cisplatin sensitivity when reintroduced into cells in vitro. This combined genomics approach has identified further potential key drivers of chemoresistance whose expression is silenced by DNA methylation that should be further evaluated as clinical biomarkers of drug resistance. © 2012 Macmillan Publishers Limited. All rights reserved.&quot;,&quot;publisher&quot;:&quot;Oncogene&quot;,&quot;issue&quot;:&quot;42&quot;,&quot;volume&quot;:&quot;31&quot;,&quot;container-title-short&quot;:&quot;Oncogene&quot;},&quot;isTemporary&quot;:false}]},{&quot;citationID&quot;:&quot;MENDELEY_CITATION_008dc7ee-f960-41ea-a926-702fc8b86bd5&quot;,&quot;properties&quot;:{&quot;noteIndex&quot;:0},&quot;isEdited&quot;:false,&quot;manualOverride&quot;:{&quot;isManuallyOverridden&quot;:false,&quot;citeprocText&quot;:&quot;[10]&quot;,&quot;manualOverrideText&quot;:&quot;&quot;},&quot;citationTag&quot;:&quot;MENDELEY_CITATION_v3_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&quot;,&quot;citationItems&quot;:[{&quot;id&quot;:&quot;136e565d-4461-3994-8121-5f5db8eea450&quot;,&quot;itemData&quot;:{&quot;type&quot;:&quot;article-journal&quot;,&quot;id&quot;:&quot;136e565d-4461-3994-8121-5f5db8eea450&quot;,&quot;title&quot;:&quot;PKC-alpha modulation by miR-483-3p in platinum-resistant ovarian carcinoma cells&quot;,&quot;groupId&quot;:&quot;05778f92-bb98-3617-a284-fac6c8aad543&quot;,&quot;author&quot;:[{&quot;family&quot;:&quot;Arrighetti&quot;,&quot;given&quot;:&quot;Noemi&quot;,&quot;parse-names&quot;:false,&quot;dropping-particle&quot;:&quot;&quot;,&quot;non-dropping-particle&quot;:&quot;&quot;},{&quot;family&quot;:&quot;Cossa&quot;,&quot;given&quot;:&quot;Giacomo&quot;,&quot;parse-names&quot;:false,&quot;dropping-particle&quot;:&quot;&quot;,&quot;non-dropping-particle&quot;:&quot;&quot;},{&quot;family&quot;:&quot;Cecco&quot;,&quot;given&quot;:&quot;Loris&quot;,&quot;parse-names&quot;:false,&quot;dropping-particle&quot;:&quot;&quot;,&quot;non-dropping-particle&quot;:&quot;de&quot;},{&quot;family&quot;:&quot;Stucchi&quot;,&quot;given&quot;:&quot;Simone&quot;,&quot;parse-names&quot;:false,&quot;dropping-particle&quot;:&quot;&quot;,&quot;non-dropping-particle&quot;:&quot;&quot;},{&quot;family&quot;:&quot;Carenini&quot;,&quot;given&quot;:&quot;Nives&quot;,&quot;parse-names&quot;:false,&quot;dropping-particle&quot;:&quot;&quot;,&quot;non-dropping-particle&quot;:&quot;&quot;},{&quot;family&quot;:&quot;Corna&quot;,&quot;given&quot;:&quot;Elisabetta&quot;,&quot;parse-names&quot;:false,&quot;dropping-particle&quot;:&quot;&quot;,&quot;non-dropping-particle&quot;:&quot;&quot;},{&quot;family&quot;:&quot;Gandellini&quot;,&quot;given&quot;:&quot;Paolo&quot;,&quot;parse-names&quot;:false,&quot;dropping-particle&quot;:&quot;&quot;,&quot;non-dropping-particle&quot;:&quot;&quot;},{&quot;family&quot;:&quot;Zaffaroni&quot;,&quot;given&quot;:&quot;Nadia&quot;,&quot;parse-names&quot;:false,&quot;dropping-particle&quot;:&quot;&quot;,&quot;non-dropping-particle&quot;:&quot;&quot;},{&quot;family&quot;:&quot;Perego&quot;,&quot;given&quot;:&quot;Paola&quot;,&quot;parse-names&quot;:false,&quot;dropping-particle&quot;:&quot;&quot;,&quot;non-dropping-particle&quot;:&quot;&quot;},{&quot;family&quot;:&quot;Gatti&quot;,&quot;given&quot;:&quot;Laura&quot;,&quot;parse-names&quot;:false,&quot;dropping-particle&quot;:&quot;&quot;,&quot;non-dropping-particle&quot;:&quot;&quot;}],&quot;container-title&quot;:&quot;Toxicology and applied pharmacology&quot;,&quot;accessed&quot;:{&quot;date-parts&quot;:[[2022,4,16]]},&quot;DOI&quot;:&quot;10.1016/J.TAAP.2016.08.005&quot;,&quot;ISSN&quot;:&quot;1096-0333&quot;,&quot;PMID&quot;:&quot;27554045&quot;,&quot;URL&quot;:&quot;https://pubmed.ncbi.nlm.nih.gov/27554045/&quot;,&quot;issued&quot;:{&quot;date-parts&quot;:[[2016,11,1]]},&quot;page&quot;:&quot;9-19&quot;,&quot;abstract&quot;:&quot;The occurrence of drug resistance limits the efficacy of platinum compounds in the cure of ovarian carcinoma. Since microRNAs (miRNAs) may contribute to this phenomenon by regulating different aspects of tumor cell response, the aim of this study was to exploit the analysis of expression of miRNAs in platinum sensitive/resistant cells in an attempt to identify potential regulators of drug response. MiR-483-3p, which may participate in apoptosis and cell proliferation regulation, was found up-regulated in 4 platinum resistant variants, particularly in the IGROV-1/Pt1 subline, versus parental cells. Transfection of a synthetic precursor of miR-483-3p in IGROV-1 parental cells elicited a marked up-regulation of the miRNA levels. Growth-inhibition and colony-forming assays indicated that miR-483-3p over-expression reduced cell growth and conferred mild levels of cisplatin resistance in IGROV-1 cells, by interference with their proliferative potential. Predicted targets of miR-483-3p included PRKCA (encoding PKC-alpha), previously reported to be associated to platinum-resistance in ovarian carcinoma. We found that miR-483-3p directly targeted PRKCA in IGROV-1 cells. In keeping with this finding, cisplatin sensitivity of IGROV-1 cells decreased upon molecular/pharmacological inhibition of PKC-alpha. Overall, our results suggest that overexpression of miR-483-3p by ovarian carcinoma platinum-resistant cells may interfere with their proliferation, thus protecting them from DNA damage induced by platinum compounds and ultimately representing a drug-resistance mechanism. The impairment of cell growth may account for low levels of drug resistance that could be relevant in the clinical setting.&quot;,&quot;publisher&quot;:&quot;Toxicol Appl Pharmacol&quot;,&quot;volume&quot;:&quot;310&quot;,&quot;container-title-short&quot;:&quot;Toxicol Appl Pharmacol&quot;},&quot;isTemporary&quot;:false}]},{&quot;citationID&quot;:&quot;MENDELEY_CITATION_ad7b16c7-35da-4b15-a467-551c0701f629&quot;,&quot;properties&quot;:{&quot;noteIndex&quot;:0},&quot;isEdited&quot;:false,&quot;manualOverride&quot;:{&quot;isManuallyOverridden&quot;:false,&quot;citeprocText&quot;:&quot;[3]&quot;,&quot;manualOverrideText&quot;:&quot;&quot;},&quot;citationTag&quot;:&quot;MENDELEY_CITATION_v3_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&quot;,&quot;citationItems&quot;:[{&quot;id&quot;:&quot;7793a49b-5d97-3667-8625-a67ff00e8afb&quot;,&quot;itemData&quot;:{&quot;type&quot;:&quot;article-journal&quot;,&quot;id&quot;:&quot;7793a49b-5d97-3667-8625-a67ff00e8afb&quot;,&quot;title&quot;:&quot;Networking of differentially expressed genes in human cancer cells resistant to methotrexate&quot;,&quot;groupId&quot;:&quot;05778f92-bb98-3617-a284-fac6c8aad543&quot;,&quot;author&quot;:[{&quot;family&quot;:&quot;Selga&quot;,&quot;given&quot;:&quot;Elisabet&quot;,&quot;parse-names&quot;:false,&quot;dropping-particle&quot;:&quot;&quot;,&quot;non-dropping-particle&quot;:&quot;&quot;},{&quot;family&quot;:&quot;Oleaga&quot;,&quot;given&quot;:&quot;Carlota&quot;,&quot;parse-names&quot;:false,&quot;dropping-particle&quot;:&quot;&quot;,&quot;non-dropping-particle&quot;:&quot;&quot;},{&quot;family&quot;:&quot;Ramírez&quot;,&quot;given&quot;:&quot;Sara&quot;,&quot;parse-names&quot;:false,&quot;dropping-particle&quot;:&quot;&quot;,&quot;non-dropping-particle&quot;:&quot;&quot;},{&quot;family&quot;:&quot;Almagro&quot;,&quot;given&quot;:&quot;M. Cristina&quot;,&quot;parse-names&quot;:false,&quot;dropping-particle&quot;:&quot;&quot;,&quot;non-dropping-particle&quot;:&quot;de&quot;},{&quot;family&quot;:&quot;Noé&quot;,&quot;given&quot;:&quot;Véronique&quot;,&quot;parse-names&quot;:false,&quot;dropping-particle&quot;:&quot;&quot;,&quot;non-dropping-particle&quot;:&quot;&quot;},{&quot;family&quot;:&quot;Ciudad&quot;,&quot;given&quot;:&quot;Carlos J.&quot;,&quot;parse-names&quot;:false,&quot;dropping-particle&quot;:&quot;&quot;,&quot;non-dropping-particle&quot;:&quot;&quot;}],&quot;container-title&quot;:&quot;Genome medicine&quot;,&quot;accessed&quot;:{&quot;date-parts&quot;:[[2022,4,16]]},&quot;DOI&quot;:&quot;10.1186/GM83&quot;,&quot;ISSN&quot;:&quot;1756-994X&quot;,&quot;PMID&quot;:&quot;19732436&quot;,&quot;URL&quot;:&quot;https://pubmed.ncbi.nlm.nih.gov/19732436/&quot;,&quot;issued&quot;:{&quot;date-parts&quot;:[[2009,9,4]]},&quot;abstract&quot;:&quot;Background: The need for an integrated view of data obtained from high-throughput technologies gave rise to network analyses. These are especially useful to rationalize how external perturbations propagate through the expression of genes. To address this issue in the case of drug resistance, we constructed biological association networks of genes differentially expressed in cell lines resistant to methotrexate (MTX). Methods: Seven cell lines representative of different types of cancer, including colon cancer (HT29 and Caco2), breast cancer (MCF-7 and MDA-MB-468), pancreatic cancer (MIA PaCa-2), erythroblastic leukemia (K562) and osteosarcoma (Saos-2), were used. The differential expression pattern between sensitive and MTX-resistant cells was determined by whole human genome microarrays and analyzed with the GeneSpring GX software package. Genes deregulated in common between the different cancer cell lines served to generate biological association networks using the Pathway Architect software. Results: Dikkopf homolog-1 (DKK1) is a highly interconnected node in the network generated with genes in common between the two colon cancer cell lines, and functional validations of this target using small interfering RNAs (siRNAs) showed a chemosensitization toward MTX. Members of the UDP-glucuronosyltransferase 1A (UGT1A) family formed a network of genes differentially expressed in the two breast cancer cell lines. siRNA treatment against UGT1A also showed an increase in MTX sensitivity. Eukaryotic translation elongation factor 1 alpha 1 (EEF1A1) was overexpressed among the pancreatic cancer, leukemia and osteosarcoma cell lines, and siRNA treatment against EEF1A1 produced a chemosensitization toward MTX. Conclusions: Biological association networks identified DKK1, UGT1As and EEF1A1 as important gene nodes in MTX-resistance. Treatments using siRNA technology against these three genes showed chemosensitization toward MTX. © 2009 Selga et al.; licensee BioMed Central Ltd.&quot;,&quot;publisher&quot;:&quot;Genome Med&quot;,&quot;issue&quot;:&quot;9&quot;,&quot;volume&quot;:&quot;1&quot;,&quot;container-title-short&quot;:&quot;Genome Med&quot;},&quot;isTemporary&quot;:false}]},{&quot;citationID&quot;:&quot;MENDELEY_CITATION_d93b365d-539a-4897-88ba-548f303010b6&quot;,&quot;properties&quot;:{&quot;noteIndex&quot;:0},&quot;isEdited&quot;:false,&quot;manualOverride&quot;:{&quot;isManuallyOverridden&quot;:false,&quot;citeprocText&quot;:&quot;[3]&quot;,&quot;manualOverrideText&quot;:&quot;&quot;},&quot;citationTag&quot;:&quot;MENDELEY_CITATION_v3_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&quot;,&quot;citationItems&quot;:[{&quot;id&quot;:&quot;7793a49b-5d97-3667-8625-a67ff00e8afb&quot;,&quot;itemData&quot;:{&quot;type&quot;:&quot;article-journal&quot;,&quot;id&quot;:&quot;7793a49b-5d97-3667-8625-a67ff00e8afb&quot;,&quot;title&quot;:&quot;Networking of differentially expressed genes in human cancer cells resistant to methotrexate&quot;,&quot;groupId&quot;:&quot;05778f92-bb98-3617-a284-fac6c8aad543&quot;,&quot;author&quot;:[{&quot;family&quot;:&quot;Selga&quot;,&quot;given&quot;:&quot;Elisabet&quot;,&quot;parse-names&quot;:false,&quot;dropping-particle&quot;:&quot;&quot;,&quot;non-dropping-particle&quot;:&quot;&quot;},{&quot;family&quot;:&quot;Oleaga&quot;,&quot;given&quot;:&quot;Carlota&quot;,&quot;parse-names&quot;:false,&quot;dropping-particle&quot;:&quot;&quot;,&quot;non-dropping-particle&quot;:&quot;&quot;},{&quot;family&quot;:&quot;Ramírez&quot;,&quot;given&quot;:&quot;Sara&quot;,&quot;parse-names&quot;:false,&quot;dropping-particle&quot;:&quot;&quot;,&quot;non-dropping-particle&quot;:&quot;&quot;},{&quot;family&quot;:&quot;Almagro&quot;,&quot;given&quot;:&quot;M. Cristina&quot;,&quot;parse-names&quot;:false,&quot;dropping-particle&quot;:&quot;&quot;,&quot;non-dropping-particle&quot;:&quot;de&quot;},{&quot;family&quot;:&quot;Noé&quot;,&quot;given&quot;:&quot;Véronique&quot;,&quot;parse-names&quot;:false,&quot;dropping-particle&quot;:&quot;&quot;,&quot;non-dropping-particle&quot;:&quot;&quot;},{&quot;family&quot;:&quot;Ciudad&quot;,&quot;given&quot;:&quot;Carlos J.&quot;,&quot;parse-names&quot;:false,&quot;dropping-particle&quot;:&quot;&quot;,&quot;non-dropping-particle&quot;:&quot;&quot;}],&quot;container-title&quot;:&quot;Genome medicine&quot;,&quot;accessed&quot;:{&quot;date-parts&quot;:[[2022,4,16]]},&quot;DOI&quot;:&quot;10.1186/GM83&quot;,&quot;ISSN&quot;:&quot;1756-994X&quot;,&quot;PMID&quot;:&quot;19732436&quot;,&quot;URL&quot;:&quot;https://pubmed.ncbi.nlm.nih.gov/19732436/&quot;,&quot;issued&quot;:{&quot;date-parts&quot;:[[2009,9,4]]},&quot;abstract&quot;:&quot;Background: The need for an integrated view of data obtained from high-throughput technologies gave rise to network analyses. These are especially useful to rationalize how external perturbations propagate through the expression of genes. To address this issue in the case of drug resistance, we constructed biological association networks of genes differentially expressed in cell lines resistant to methotrexate (MTX). Methods: Seven cell lines representative of different types of cancer, including colon cancer (HT29 and Caco2), breast cancer (MCF-7 and MDA-MB-468), pancreatic cancer (MIA PaCa-2), erythroblastic leukemia (K562) and osteosarcoma (Saos-2), were used. The differential expression pattern between sensitive and MTX-resistant cells was determined by whole human genome microarrays and analyzed with the GeneSpring GX software package. Genes deregulated in common between the different cancer cell lines served to generate biological association networks using the Pathway Architect software. Results: Dikkopf homolog-1 (DKK1) is a highly interconnected node in the network generated with genes in common between the two colon cancer cell lines, and functional validations of this target using small interfering RNAs (siRNAs) showed a chemosensitization toward MTX. Members of the UDP-glucuronosyltransferase 1A (UGT1A) family formed a network of genes differentially expressed in the two breast cancer cell lines. siRNA treatment against UGT1A also showed an increase in MTX sensitivity. Eukaryotic translation elongation factor 1 alpha 1 (EEF1A1) was overexpressed among the pancreatic cancer, leukemia and osteosarcoma cell lines, and siRNA treatment against EEF1A1 produced a chemosensitization toward MTX. Conclusions: Biological association networks identified DKK1, UGT1As and EEF1A1 as important gene nodes in MTX-resistance. Treatments using siRNA technology against these three genes showed chemosensitization toward MTX. © 2009 Selga et al.; licensee BioMed Central Ltd.&quot;,&quot;publisher&quot;:&quot;Genome Med&quot;,&quot;issue&quot;:&quot;9&quot;,&quot;volume&quot;:&quot;1&quot;,&quot;container-title-short&quot;:&quot;Genome Med&quot;},&quot;isTemporary&quot;:false}]},{&quot;citationID&quot;:&quot;MENDELEY_CITATION_610f9da0-59b5-4bde-baaf-ccaa8723f9e1&quot;,&quot;properties&quot;:{&quot;noteIndex&quot;:0},&quot;isEdited&quot;:false,&quot;manualOverride&quot;:{&quot;isManuallyOverridden&quot;:false,&quot;citeprocText&quot;:&quot;[3]&quot;,&quot;manualOverrideText&quot;:&quot;&quot;},&quot;citationTag&quot;:&quot;MENDELEY_CITATION_v3_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&quot;,&quot;citationItems&quot;:[{&quot;id&quot;:&quot;7793a49b-5d97-3667-8625-a67ff00e8afb&quot;,&quot;itemData&quot;:{&quot;type&quot;:&quot;article-journal&quot;,&quot;id&quot;:&quot;7793a49b-5d97-3667-8625-a67ff00e8afb&quot;,&quot;title&quot;:&quot;Networking of differentially expressed genes in human cancer cells resistant to methotrexate&quot;,&quot;groupId&quot;:&quot;05778f92-bb98-3617-a284-fac6c8aad543&quot;,&quot;author&quot;:[{&quot;family&quot;:&quot;Selga&quot;,&quot;given&quot;:&quot;Elisabet&quot;,&quot;parse-names&quot;:false,&quot;dropping-particle&quot;:&quot;&quot;,&quot;non-dropping-particle&quot;:&quot;&quot;},{&quot;family&quot;:&quot;Oleaga&quot;,&quot;given&quot;:&quot;Carlota&quot;,&quot;parse-names&quot;:false,&quot;dropping-particle&quot;:&quot;&quot;,&quot;non-dropping-particle&quot;:&quot;&quot;},{&quot;family&quot;:&quot;Ramírez&quot;,&quot;given&quot;:&quot;Sara&quot;,&quot;parse-names&quot;:false,&quot;dropping-particle&quot;:&quot;&quot;,&quot;non-dropping-particle&quot;:&quot;&quot;},{&quot;family&quot;:&quot;Almagro&quot;,&quot;given&quot;:&quot;M. Cristina&quot;,&quot;parse-names&quot;:false,&quot;dropping-particle&quot;:&quot;&quot;,&quot;non-dropping-particle&quot;:&quot;de&quot;},{&quot;family&quot;:&quot;Noé&quot;,&quot;given&quot;:&quot;Véronique&quot;,&quot;parse-names&quot;:false,&quot;dropping-particle&quot;:&quot;&quot;,&quot;non-dropping-particle&quot;:&quot;&quot;},{&quot;family&quot;:&quot;Ciudad&quot;,&quot;given&quot;:&quot;Carlos J.&quot;,&quot;parse-names&quot;:false,&quot;dropping-particle&quot;:&quot;&quot;,&quot;non-dropping-particle&quot;:&quot;&quot;}],&quot;container-title&quot;:&quot;Genome medicine&quot;,&quot;accessed&quot;:{&quot;date-parts&quot;:[[2022,4,16]]},&quot;DOI&quot;:&quot;10.1186/GM83&quot;,&quot;ISSN&quot;:&quot;1756-994X&quot;,&quot;PMID&quot;:&quot;19732436&quot;,&quot;URL&quot;:&quot;https://pubmed.ncbi.nlm.nih.gov/19732436/&quot;,&quot;issued&quot;:{&quot;date-parts&quot;:[[2009,9,4]]},&quot;abstract&quot;:&quot;Background: The need for an integrated view of data obtained from high-throughput technologies gave rise to network analyses. These are especially useful to rationalize how external perturbations propagate through the expression of genes. To address this issue in the case of drug resistance, we constructed biological association networks of genes differentially expressed in cell lines resistant to methotrexate (MTX). Methods: Seven cell lines representative of different types of cancer, including colon cancer (HT29 and Caco2), breast cancer (MCF-7 and MDA-MB-468), pancreatic cancer (MIA PaCa-2), erythroblastic leukemia (K562) and osteosarcoma (Saos-2), were used. The differential expression pattern between sensitive and MTX-resistant cells was determined by whole human genome microarrays and analyzed with the GeneSpring GX software package. Genes deregulated in common between the different cancer cell lines served to generate biological association networks using the Pathway Architect software. Results: Dikkopf homolog-1 (DKK1) is a highly interconnected node in the network generated with genes in common between the two colon cancer cell lines, and functional validations of this target using small interfering RNAs (siRNAs) showed a chemosensitization toward MTX. Members of the UDP-glucuronosyltransferase 1A (UGT1A) family formed a network of genes differentially expressed in the two breast cancer cell lines. siRNA treatment against UGT1A also showed an increase in MTX sensitivity. Eukaryotic translation elongation factor 1 alpha 1 (EEF1A1) was overexpressed among the pancreatic cancer, leukemia and osteosarcoma cell lines, and siRNA treatment against EEF1A1 produced a chemosensitization toward MTX. Conclusions: Biological association networks identified DKK1, UGT1As and EEF1A1 as important gene nodes in MTX-resistance. Treatments using siRNA technology against these three genes showed chemosensitization toward MTX. © 2009 Selga et al.; licensee BioMed Central Ltd.&quot;,&quot;publisher&quot;:&quot;Genome Med&quot;,&quot;issue&quot;:&quot;9&quot;,&quot;volume&quot;:&quot;1&quot;,&quot;container-title-short&quot;:&quot;Genome Med&quot;},&quot;isTemporary&quot;:false}]},{&quot;citationID&quot;:&quot;MENDELEY_CITATION_5d2fbc3d-032d-46c1-85e8-4eb1cbe5e6de&quot;,&quot;properties&quot;:{&quot;noteIndex&quot;:0},&quot;isEdited&quot;:false,&quot;manualOverride&quot;:{&quot;isManuallyOverridden&quot;:false,&quot;citeprocText&quot;:&quot;[11]&quot;,&quot;manualOverrideText&quot;:&quot;&quot;},&quot;citationTag&quot;:&quot;MENDELEY_CITATION_v3_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&quot;,&quot;citationItems&quot;:[{&quot;id&quot;:&quot;112e132a-9f83-3ec3-ba3b-294c18d7f993&quot;,&quot;itemData&quot;:{&quot;type&quot;:&quot;article-journal&quot;,&quot;id&quot;:&quot;112e132a-9f83-3ec3-ba3b-294c18d7f993&quot;,&quot;title&quot;:&quot;Lnc-TALC promotes O6-methylguanine-DNA methyltransferase expression via regulating the c-Met pathway by competitively binding with miR-20b-3p&quot;,&quot;groupId&quot;:&quot;05778f92-bb98-3617-a284-fac6c8aad543&quot;,&quot;author&quot;:[{&quot;family&quot;:&quot;Wu&quot;,&quot;given&quot;:&quot;Pengfei&quot;,&quot;parse-names&quot;:false,&quot;dropping-particle&quot;:&quot;&quot;,&quot;non-dropping-particle&quot;:&quot;&quot;},{&quot;family&quot;:&quot;Cai&quot;,&quot;given&quot;:&quot;Jinquan&quot;,&quot;parse-names&quot;:false,&quot;dropping-particle&quot;:&quot;&quot;,&quot;non-dropping-particle&quot;:&quot;&quot;},{&quot;family&quot;:&quot;Chen&quot;,&quot;given&quot;:&quot;Qun&quot;,&quot;parse-names&quot;:false,&quot;dropping-particle&quot;:&quot;&quot;,&quot;non-dropping-particle&quot;:&quot;&quot;},{&quot;family&quot;:&quot;Han&quot;,&quot;given&quot;:&quot;Bo&quot;,&quot;parse-names&quot;:false,&quot;dropping-particle&quot;:&quot;&quot;,&quot;non-dropping-particle&quot;:&quot;&quot;},{&quot;family&quot;:&quot;Meng&quot;,&quot;given&quot;:&quot;Xiangqi&quot;,&quot;parse-names&quot;:false,&quot;dropping-particle&quot;:&quot;&quot;,&quot;non-dropping-particle&quot;:&quot;&quot;},{&quot;family&quot;:&quot;Li&quot;,&quot;given&quot;:&quot;Yansheng&quot;,&quot;parse-names&quot;:false,&quot;dropping-particle&quot;:&quot;&quot;,&quot;non-dropping-particle&quot;:&quot;&quot;},{&quot;family&quot;:&quot;Li&quot;,&quot;given&quot;:&quot;Ziwei&quot;,&quot;parse-names&quot;:false,&quot;dropping-particle&quot;:&quot;&quot;,&quot;non-dropping-particle&quot;:&quot;&quot;},{&quot;family&quot;:&quot;Wang&quot;,&quot;given&quot;:&quot;Ruijia&quot;,&quot;parse-names&quot;:false,&quot;dropping-particle&quot;:&quot;&quot;,&quot;non-dropping-particle&quot;:&quot;&quot;},{&quot;family&quot;:&quot;Lin&quot;,&quot;given&quot;:&quot;Lin&quot;,&quot;parse-names&quot;:false,&quot;dropping-particle&quot;:&quot;&quot;,&quot;non-dropping-particle&quot;:&quot;&quot;},{&quot;family&quot;:&quot;Duan&quot;,&quot;given&quot;:&quot;Chunbin&quot;,&quot;parse-names&quot;:false,&quot;dropping-particle&quot;:&quot;&quot;,&quot;non-dropping-particle&quot;:&quot;&quot;},{&quot;family&quot;:&quot;Kang&quot;,&quot;given&quot;:&quot;Chunsheng&quot;,&quot;parse-names&quot;:false,&quot;dropping-particle&quot;:&quot;&quot;,&quot;non-dropping-particle&quot;:&quot;&quot;},{&quot;family&quot;:&quot;Jiang&quot;,&quot;given&quot;:&quot;Chuanlu&quot;,&quot;parse-names&quot;:false,&quot;dropping-particle&quot;:&quot;&quot;,&quot;non-dropping-particle&quot;:&quot;&quot;}],&quot;container-title&quot;:&quot;Nature communications&quot;,&quot;accessed&quot;:{&quot;date-parts&quot;:[[2022,4,16]]},&quot;DOI&quot;:&quot;10.1038/S41467-019-10025-2&quot;,&quot;ISSN&quot;:&quot;2041-1723&quot;,&quot;PMID&quot;:&quot;31053733&quot;,&quot;URL&quot;:&quot;https://pubmed.ncbi.nlm.nih.gov/31053733/&quot;,&quot;issued&quot;:{&quot;date-parts&quot;:[[2019,12,1]]},&quot;abstract&quot;:&quot;Long noncoding RNAs (lncRNAs) have emerged as new regulatory molecules implicated in diverse biological processes, including therapeutic resistance. However, the mechanisms underlying lncRNA-mediated temozolomide (TMZ) resistance in glioblastoma (GBM) remain largely unknown. To illustrate the role of lncRNA in TMZ resistance, we induce TMZ-resistant GBM cells, perform a lncRNA microarray of the parental and TMZ-resistant cells, and find an unreported lncRNA in GBM, lnc-TALC (temozolomide-associated lncRNA in glioblastoma recurrence), correlated with TMZ resistance via competitively binding miR-20b-3p to facilitate c-Met expression. A phosphorylated AKT/FOXO3 axis regulated lnc-TALC expression in TMZ-resistant GBM cells. Furthermore, lnc-TALC increased MGMT expression by mediating the acetylation of H3K9, H3K27 and H3K36 in MGMT promoter regions through the c-Met/Stat3/p300 axis. In clinical patients, lnc-TALC is required for TMZ resistance and GBM recurrence. Our results reveal that lnc-TALC in GBM could serve as a therapeutic target to overcome TMZ resistance, enhancing the clinical benefits of TMZ chemotherapy.&quot;,&quot;publisher&quot;:&quot;Nat Commun&quot;,&quot;issue&quot;:&quot;1&quot;,&quot;volume&quot;:&quot;10&quot;,&quot;container-title-short&quot;:&quot;Nat Commun&quot;},&quot;isTemporary&quot;:false}]}]"/>
    <we:property name="MENDELEY_CITATIONS_STYLE" value="{&quot;id&quot;:&quot;https://www.zotero.org/styles/ieee&quot;,&quot;title&quot;:&quot;IEEE&quot;,&quot;format&quot;:&quot;numeric&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5503A-3BC1-4BBB-8DCA-8A640C567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1219</Words>
  <Characters>6949</Characters>
  <Application>Microsoft Office Word</Application>
  <DocSecurity>0</DocSecurity>
  <Lines>57</Lines>
  <Paragraphs>16</Paragraphs>
  <ScaleCrop>false</ScaleCrop>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两搽诗音</dc:creator>
  <cp:keywords/>
  <dc:description/>
  <cp:lastModifiedBy>Zhang Xun</cp:lastModifiedBy>
  <cp:revision>17</cp:revision>
  <dcterms:created xsi:type="dcterms:W3CDTF">2022-05-15T14:33:00Z</dcterms:created>
  <dcterms:modified xsi:type="dcterms:W3CDTF">2022-07-01T11:55:00Z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http://www.zotero.org/styles/journal-of-genetics-and-genomics</vt:lpwstr>
  </property>
  <property fmtid="{D5CDD505-2E9C-101B-9397-08002B2CF9AE}" pid="17" name="Mendeley Recent Style Name 7_1">
    <vt:lpwstr>Journal of Genetics and Genomics</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