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F6200" w14:textId="77777777" w:rsidR="00CF44B8" w:rsidRDefault="00CF44B8" w:rsidP="00CF44B8">
      <w:pPr>
        <w:pStyle w:val="SupplementaryMaterial"/>
      </w:pPr>
      <w:bookmarkStart w:id="0" w:name="_Ref99543975"/>
      <w:r w:rsidRPr="001549D3">
        <w:t>Supplementary Material</w:t>
      </w:r>
    </w:p>
    <w:p w14:paraId="2A6F733E" w14:textId="77777777" w:rsidR="00CF44B8" w:rsidRPr="00CF44B8" w:rsidRDefault="00CF44B8" w:rsidP="00CF44B8">
      <w:pPr>
        <w:pStyle w:val="Heading1"/>
        <w:keepNext w:val="0"/>
        <w:keepLines w:val="0"/>
        <w:numPr>
          <w:ilvl w:val="0"/>
          <w:numId w:val="15"/>
        </w:numPr>
        <w:spacing w:after="240" w:line="240" w:lineRule="auto"/>
        <w:rPr>
          <w:rFonts w:ascii="Times New Roman" w:eastAsia="Cambria" w:hAnsi="Times New Roman" w:cs="Times New Roman"/>
          <w:b/>
          <w:color w:val="auto"/>
          <w:sz w:val="24"/>
          <w:szCs w:val="24"/>
          <w:lang w:val="en-US"/>
        </w:rPr>
      </w:pPr>
      <w:r w:rsidRPr="00CF44B8">
        <w:rPr>
          <w:rFonts w:ascii="Times New Roman" w:eastAsia="Cambria" w:hAnsi="Times New Roman" w:cs="Times New Roman"/>
          <w:b/>
          <w:color w:val="auto"/>
          <w:sz w:val="24"/>
          <w:szCs w:val="24"/>
          <w:lang w:val="en-US"/>
        </w:rPr>
        <w:t>Supplementary Tables</w:t>
      </w:r>
    </w:p>
    <w:p w14:paraId="10A4D1D1" w14:textId="77777777" w:rsidR="003004C2" w:rsidRPr="009D51E2" w:rsidRDefault="003004C2" w:rsidP="003004C2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Table </w:t>
      </w:r>
      <w:bookmarkEnd w:id="0"/>
      <w:r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S</w:t>
      </w:r>
      <w:r w:rsidR="00751833"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1</w:t>
      </w:r>
      <w:r w:rsidRPr="009D51E2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bookmarkStart w:id="1" w:name="_Hlk105080267"/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Population-specific summary statistics for the evaluated phenotypic traits 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>(denoted by "-" for -P and "+" for +P treatment)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measured in HOH19. </w:t>
      </w:r>
      <m:oMath>
        <m:sSubSup>
          <m:sSubSupPr>
            <m:ctrlPr>
              <w:rPr>
                <w:rFonts w:ascii="Cambria Math" w:eastAsia="Times New Roman" w:hAnsi="Cambria Math" w:cs="Times New Roman"/>
                <w:bCs/>
                <w:i/>
                <w:iCs/>
                <w:sz w:val="24"/>
                <w:szCs w:val="24"/>
                <w:lang w:val="en-GB" w:eastAsia="de-DE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G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2</m:t>
            </m:r>
          </m:sup>
        </m:sSubSup>
      </m:oMath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denotes the genotypic variance, </w:t>
      </w:r>
      <m:oMath>
        <m:sSup>
          <m:s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heritability and </w:t>
      </w:r>
      <m:oMath>
        <m:sSubSup>
          <m:sSub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×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T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b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genotype-by-treatment interaction variance. The minimum values are abbreviated by 'min', the maximum values by 'max' and the mean values with the standard deviation by 'mean </w:t>
      </w:r>
      <w:r w:rsidRPr="009D51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de-DE"/>
        </w:rPr>
        <w:t>±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sd'. Means with shared letters are not significantly different (at p &lt; 0.05) in performance across treatments.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Asterisks display significance of variance components as ns, &gt; 0.05; *, 0.01 &lt; p ≤ 0.05; **, 0.001 &lt; p ≤ 0.01; ***, p ≤ 0.001. Populations</w:t>
      </w:r>
      <w:r w:rsidRPr="009D51E2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 xml:space="preserve"> are abbreviated as follows: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Elite Dent (ED), Elite Flint (EF), 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>Campan Galade (CG), Gelber Badischer Landmais (GB), Satu Mare (SM), St Galler Rheintaler (RT), Strenzfelder (SF) and Walliser (WA).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365"/>
        <w:gridCol w:w="657"/>
        <w:gridCol w:w="715"/>
        <w:gridCol w:w="709"/>
        <w:gridCol w:w="715"/>
        <w:gridCol w:w="657"/>
        <w:gridCol w:w="663"/>
        <w:gridCol w:w="657"/>
        <w:gridCol w:w="657"/>
        <w:gridCol w:w="709"/>
        <w:gridCol w:w="715"/>
        <w:gridCol w:w="657"/>
        <w:gridCol w:w="657"/>
        <w:gridCol w:w="709"/>
        <w:gridCol w:w="715"/>
        <w:gridCol w:w="761"/>
        <w:gridCol w:w="767"/>
        <w:gridCol w:w="813"/>
        <w:gridCol w:w="813"/>
      </w:tblGrid>
      <w:tr w:rsidR="003004C2" w:rsidRPr="003004C2" w14:paraId="35C03E0A" w14:textId="77777777" w:rsidTr="003004C2">
        <w:trPr>
          <w:trHeight w:val="315"/>
        </w:trPr>
        <w:tc>
          <w:tcPr>
            <w:tcW w:w="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"/>
          <w:p w14:paraId="1E11EC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F5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A7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 BM1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FF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BM1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07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DTA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5F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DTA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AC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EV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C9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EV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C9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Gyield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11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Gyield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DD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PH1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24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PH1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D8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ASI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D7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ASI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CC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GDM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36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GDM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87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PH2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DF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D5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PHF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47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PHF</w:t>
            </w:r>
          </w:p>
        </w:tc>
      </w:tr>
      <w:tr w:rsidR="003004C2" w:rsidRPr="003004C2" w14:paraId="22C06BB9" w14:textId="77777777" w:rsidTr="003004C2">
        <w:trPr>
          <w:trHeight w:val="52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A2C"/>
            <w:vAlign w:val="center"/>
            <w:hideMark/>
          </w:tcPr>
          <w:p w14:paraId="2B18C7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 xml:space="preserve">ED 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0ACFF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7E164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7.78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CE330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11.80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C5D0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106.00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9DD28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101.50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46D5A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22A0D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5893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B2BFF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1F23F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35.64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57542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E7A7F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C77D9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6.57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CE9BA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DAFFD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78.25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39725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89908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1E987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202.80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708AC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216.83</w:t>
            </w:r>
          </w:p>
        </w:tc>
      </w:tr>
      <w:tr w:rsidR="003004C2" w:rsidRPr="003004C2" w14:paraId="71884C8E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5AD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835F0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849BA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4.42 ± 1.24a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F78B6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6.91 ± 1.75b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51072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92.65 ± 3.85a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2F655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90.33 ± 3.45b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F2F1B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4.53 ± 0.74a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D3B40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5.53 ± 1.00b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517A8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4.34 ± 1.41a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B840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4.37 ± 1.32a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28E3A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27.16 ± 3.69a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67F4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31.14 ± 4.49b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02E13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1.51 ± 1.87a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2BE73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1.89 ± 1.59a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F53E7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68.17 ± 5.01a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0D38F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66.57 ± 4.77b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F2E466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65.57 ± 8.76a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D50DD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72.82 ± 8.82b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25414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163.69 ± 17.63a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EA456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162.64 ± 18.49a</w:t>
            </w:r>
          </w:p>
        </w:tc>
      </w:tr>
      <w:tr w:rsidR="003004C2" w:rsidRPr="003004C2" w14:paraId="51BF3ED6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E25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511F0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C44AC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19C8A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D8190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E9537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D8A24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7955D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82E68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76451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E8EDB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98A54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AD93C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-3.44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AE447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2A65B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55.36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317EC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52.87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7EB8A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39.39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228FF0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9CDCF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114.57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9A33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124.29</w:t>
            </w:r>
          </w:p>
        </w:tc>
      </w:tr>
      <w:tr w:rsidR="003004C2" w:rsidRPr="003004C2" w14:paraId="30538D0B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A708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71BF4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vertAlign w:val="sub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1683F1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0.44*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5ED078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7EB235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14.30***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15AEDF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70B7AD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518D04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0.69***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29FA5A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045FD3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1.63***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6B4245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8.68***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6876AA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14.77***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B8533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2.62***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02317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1.72***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D3813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17.78***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B6172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12.84***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4808D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61.15***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2C46C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60.87***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47E00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272.22***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0E445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306.84***</w:t>
            </w:r>
          </w:p>
        </w:tc>
      </w:tr>
      <w:tr w:rsidR="003004C2" w:rsidRPr="003004C2" w14:paraId="242F38C1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6B9B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A2039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158A1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03BCA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0C967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9A15E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EA2D6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819E5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496A8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D612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986AB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E719C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783CE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6A6B3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450F2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08601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FF6D9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C072F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AC4AE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66322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</w:tr>
      <w:tr w:rsidR="003004C2" w:rsidRPr="003004C2" w14:paraId="32313013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11D0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9E46C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B313E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B41AE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1E0D67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990BD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0B313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0F03D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B6A05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D6216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470552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1E603B7E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shd w:val="clear" w:color="000000" w:fill="000000"/>
            <w:vAlign w:val="center"/>
            <w:hideMark/>
          </w:tcPr>
          <w:p w14:paraId="240E26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EF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FF" w:themeColor="background1"/>
            </w:tcBorders>
            <w:shd w:val="clear" w:color="000000" w:fill="000000"/>
            <w:noWrap/>
            <w:vAlign w:val="center"/>
            <w:hideMark/>
          </w:tcPr>
          <w:p w14:paraId="4DD61F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A704D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10.48</w:t>
            </w:r>
          </w:p>
        </w:tc>
        <w:tc>
          <w:tcPr>
            <w:tcW w:w="245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15022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14.47</w:t>
            </w:r>
          </w:p>
        </w:tc>
        <w:tc>
          <w:tcPr>
            <w:tcW w:w="26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A3E22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96.54</w:t>
            </w:r>
          </w:p>
        </w:tc>
        <w:tc>
          <w:tcPr>
            <w:tcW w:w="265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CAD26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96.00</w:t>
            </w:r>
          </w:p>
        </w:tc>
        <w:tc>
          <w:tcPr>
            <w:tcW w:w="2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9B5D3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7.12</w:t>
            </w:r>
          </w:p>
        </w:tc>
        <w:tc>
          <w:tcPr>
            <w:tcW w:w="245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F8361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7.82</w:t>
            </w:r>
          </w:p>
        </w:tc>
        <w:tc>
          <w:tcPr>
            <w:tcW w:w="2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E474C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6.92</w:t>
            </w:r>
          </w:p>
        </w:tc>
        <w:tc>
          <w:tcPr>
            <w:tcW w:w="2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05DAA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5.92</w:t>
            </w:r>
          </w:p>
        </w:tc>
        <w:tc>
          <w:tcPr>
            <w:tcW w:w="26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45981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46.39</w:t>
            </w:r>
          </w:p>
        </w:tc>
        <w:tc>
          <w:tcPr>
            <w:tcW w:w="265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8BFE4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47.44</w:t>
            </w:r>
          </w:p>
        </w:tc>
        <w:tc>
          <w:tcPr>
            <w:tcW w:w="2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4A010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8.51</w:t>
            </w:r>
          </w:p>
        </w:tc>
        <w:tc>
          <w:tcPr>
            <w:tcW w:w="2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B4F6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8.10</w:t>
            </w:r>
          </w:p>
        </w:tc>
        <w:tc>
          <w:tcPr>
            <w:tcW w:w="26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862BB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77.94</w:t>
            </w:r>
          </w:p>
        </w:tc>
        <w:tc>
          <w:tcPr>
            <w:tcW w:w="26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EB9BC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79.86</w:t>
            </w:r>
          </w:p>
        </w:tc>
        <w:tc>
          <w:tcPr>
            <w:tcW w:w="28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68F56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105.97</w:t>
            </w:r>
          </w:p>
        </w:tc>
        <w:tc>
          <w:tcPr>
            <w:tcW w:w="284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3EFD1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103.87</w:t>
            </w:r>
          </w:p>
        </w:tc>
        <w:tc>
          <w:tcPr>
            <w:tcW w:w="30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2532D6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198.82</w:t>
            </w:r>
          </w:p>
        </w:tc>
        <w:tc>
          <w:tcPr>
            <w:tcW w:w="30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C02B1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200.81</w:t>
            </w:r>
          </w:p>
        </w:tc>
      </w:tr>
      <w:tr w:rsidR="003004C2" w:rsidRPr="003004C2" w14:paraId="0C0C3A43" w14:textId="77777777" w:rsidTr="003004C2">
        <w:trPr>
          <w:trHeight w:val="315"/>
        </w:trPr>
        <w:tc>
          <w:tcPr>
            <w:tcW w:w="161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vAlign w:val="center"/>
            <w:hideMark/>
          </w:tcPr>
          <w:p w14:paraId="6CD71FE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FFFFFF"/>
              <w:bottom w:val="nil"/>
              <w:right w:val="single" w:sz="8" w:space="0" w:color="FFFFFF" w:themeColor="background1"/>
            </w:tcBorders>
            <w:shd w:val="clear" w:color="000000" w:fill="000000"/>
            <w:noWrap/>
            <w:vAlign w:val="center"/>
            <w:hideMark/>
          </w:tcPr>
          <w:p w14:paraId="13EF8D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808C4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5.11 ± 1.71a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374CB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7.34 ± 2.49b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2B160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87.46 ± 3.20a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BCA4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86.56 ± 3.10b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51042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4.66 ± 1.01a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E1CA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5.51 ± 1.20b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0166C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3.04 ± 1.26a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742D0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2.80 ± 1.14a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93FDA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30.42 ± 4.95a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19BDD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34.58 ± 6.32b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37B9F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2.29 ± 1.83a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8AD52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2.60 ± 1.74a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3A8E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70.90 ± 3.82a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D8B68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69.48 ± 3.85b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8312C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74.21 ± 11.31a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19772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79.80 ± 11.84b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1BDF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161.94 ± 14.95a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A500C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161.20 ± 14.66a</w:t>
            </w:r>
          </w:p>
        </w:tc>
      </w:tr>
      <w:tr w:rsidR="003004C2" w:rsidRPr="003004C2" w14:paraId="17035E2A" w14:textId="77777777" w:rsidTr="003004C2">
        <w:trPr>
          <w:trHeight w:val="315"/>
        </w:trPr>
        <w:tc>
          <w:tcPr>
            <w:tcW w:w="161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vAlign w:val="center"/>
            <w:hideMark/>
          </w:tcPr>
          <w:p w14:paraId="4C23DA3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677E4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08A83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CEE1E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622FF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7B529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C0579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2.66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9049C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10294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11EB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9903E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DB736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8B8B6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-2.02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131D2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F712F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57.91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4400A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61.69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7EB03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45.16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DF646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44.31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C06D2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121.47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CD01D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129.42</w:t>
            </w:r>
          </w:p>
        </w:tc>
      </w:tr>
      <w:tr w:rsidR="003004C2" w:rsidRPr="003004C2" w14:paraId="076D2F0E" w14:textId="77777777" w:rsidTr="003004C2">
        <w:trPr>
          <w:trHeight w:val="390"/>
        </w:trPr>
        <w:tc>
          <w:tcPr>
            <w:tcW w:w="161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vAlign w:val="center"/>
            <w:hideMark/>
          </w:tcPr>
          <w:p w14:paraId="774041E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72C3F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vertAlign w:val="sub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79318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1.54***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10D92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4.13***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0AA7C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9.73***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7794B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356EC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8AE62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1.13***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50188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1.43***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6DC49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1.21***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F862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19.10***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2DC86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34.62***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112C2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7B70E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2.24***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4B41E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7.22***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D0281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5.94***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41C6D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110.51***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1B36B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110.73***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B37C3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182.73***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55275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183.18***</w:t>
            </w:r>
          </w:p>
        </w:tc>
      </w:tr>
      <w:tr w:rsidR="003004C2" w:rsidRPr="003004C2" w14:paraId="390FF5B0" w14:textId="77777777" w:rsidTr="003004C2">
        <w:trPr>
          <w:trHeight w:val="390"/>
        </w:trPr>
        <w:tc>
          <w:tcPr>
            <w:tcW w:w="161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vAlign w:val="center"/>
            <w:hideMark/>
          </w:tcPr>
          <w:p w14:paraId="02B2DD6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2E40C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1C966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65F1A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989D5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7DE15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EA47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FB5A3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65712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55F43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2B1F7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061F0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86367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88555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E1ED9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091BF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25E23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08260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4B6F5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A0626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</w:tr>
      <w:tr w:rsidR="003004C2" w:rsidRPr="003004C2" w14:paraId="013453F2" w14:textId="77777777" w:rsidTr="003004C2">
        <w:trPr>
          <w:trHeight w:val="375"/>
        </w:trPr>
        <w:tc>
          <w:tcPr>
            <w:tcW w:w="161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nil"/>
            </w:tcBorders>
            <w:vAlign w:val="center"/>
            <w:hideMark/>
          </w:tcPr>
          <w:p w14:paraId="3451457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2CE3C3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8CEC4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F54A6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9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D83A9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F1AE3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528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5838B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28BD4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6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64A1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48416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7.31**</w:t>
            </w:r>
          </w:p>
        </w:tc>
        <w:tc>
          <w:tcPr>
            <w:tcW w:w="604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A6289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5E48BE78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vAlign w:val="center"/>
            <w:hideMark/>
          </w:tcPr>
          <w:p w14:paraId="4F8515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CAMP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11)</w:t>
            </w:r>
          </w:p>
        </w:tc>
        <w:tc>
          <w:tcPr>
            <w:tcW w:w="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FA6E2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0508B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CF958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4D292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D5AFC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6980D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2445A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359A4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08CA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944AF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AFA8F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96409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DDA89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3E61B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DC456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77.77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3F97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79.38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2B52D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94.92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BA25A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173.48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E7AF6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167.67</w:t>
            </w:r>
          </w:p>
        </w:tc>
      </w:tr>
      <w:tr w:rsidR="003004C2" w:rsidRPr="003004C2" w14:paraId="096A614A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E62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7ED10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C9EF0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4.13 ± 1.29a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87909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7.75 ± 2.09b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6786B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84.72 ± 4.04a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4B0FE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83.82 ± 3.68a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51BFC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4.03 ± 1.16a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DA606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5.59 ± 1.45b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554CA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 ± 0.60a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0E299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 ± 0.60a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3560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27.75 ± 4.11a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ABA03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34.47 ± 7.38b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D2F36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2.81 ± 1.71a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74A53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3.17 ± 1.78a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97C77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73.97 ± 9.71a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70C8E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68.67 ± 5.97a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7CA33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63.86 ± 10.78a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33404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75.32 ± 13.09a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D8DD4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144.14 ± 16.67a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523CC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145.81 ± 13a</w:t>
            </w:r>
          </w:p>
        </w:tc>
      </w:tr>
      <w:tr w:rsidR="003004C2" w:rsidRPr="003004C2" w14:paraId="23841D31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0C3A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898FD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04923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0D09D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E3A03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2B052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4A55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BC7E0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DF287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C3FB0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25AAE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23.14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BE601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1D850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28BA9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2E8DB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A41987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62.06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8365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49.75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8DB94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60.06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AEC7B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119.25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D4E64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121.60</w:t>
            </w:r>
          </w:p>
        </w:tc>
      </w:tr>
      <w:tr w:rsidR="003004C2" w:rsidRPr="003004C2" w14:paraId="03FF8581" w14:textId="77777777" w:rsidTr="003004C2">
        <w:trPr>
          <w:trHeight w:val="49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A2E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C55C0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vertAlign w:val="sub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0BD0C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F8DB0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9B9FA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15.82***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ED061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13.20***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B273D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1.08***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B6AAB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63E36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0.23**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BCF12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20EF6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13.22***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318AF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46.37***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51069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2.03***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B6F9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2.23***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394F1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85.15***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3F0A1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19.39*</w:t>
            </w:r>
          </w:p>
        </w:tc>
        <w:tc>
          <w:tcPr>
            <w:tcW w:w="28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1703E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105.31***</w:t>
            </w:r>
          </w:p>
        </w:tc>
        <w:tc>
          <w:tcPr>
            <w:tcW w:w="28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A2745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152.69***</w:t>
            </w:r>
          </w:p>
        </w:tc>
        <w:tc>
          <w:tcPr>
            <w:tcW w:w="3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FB43E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246.75***</w:t>
            </w:r>
          </w:p>
        </w:tc>
        <w:tc>
          <w:tcPr>
            <w:tcW w:w="3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0BDFF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139.63***</w:t>
            </w:r>
          </w:p>
        </w:tc>
      </w:tr>
      <w:tr w:rsidR="003004C2" w:rsidRPr="003004C2" w14:paraId="1EFCB630" w14:textId="77777777" w:rsidTr="003004C2">
        <w:trPr>
          <w:trHeight w:val="390"/>
        </w:trPr>
        <w:tc>
          <w:tcPr>
            <w:tcW w:w="16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15B9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136C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33255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0.37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D1658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0.66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D497C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74B25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8ECAA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A43A8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0A549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0.66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FF1CF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AB11F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81E3F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B67F9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4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ECD26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F4344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2A68A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A0A37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511B7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3B1E4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A8C9A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</w:tr>
      <w:tr w:rsidR="003004C2" w:rsidRPr="003004C2" w14:paraId="3A4922D6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60E2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7B9C9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D6BA4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58718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AC707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67B3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056208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1CE3F3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6FF0AF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44.53***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7F8080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7FC4C1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356329B5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9200"/>
            <w:vAlign w:val="center"/>
            <w:hideMark/>
          </w:tcPr>
          <w:p w14:paraId="22CA47FB" w14:textId="68D30FB0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GELB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3</w:t>
            </w:r>
            <w:r w:rsidR="00455E6C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53832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7FC6C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9D606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2B0FC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AC628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F1DE8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9767B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15FF8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9D355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B8964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48.95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0D3CB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60.62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2112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8.13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7C336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9.87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0E5A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87.46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CA1EC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77.32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B0B4D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107.42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BA884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115.28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B018E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211.97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5D632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186.72</w:t>
            </w:r>
          </w:p>
        </w:tc>
      </w:tr>
      <w:tr w:rsidR="003004C2" w:rsidRPr="003004C2" w14:paraId="6288E71D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DF3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ED63D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C0FD9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6.01 ± 1.95a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11D6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10.35 ± 2.96b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252EB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86.78 ± 3.00a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22ABE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85.89 ± 3.03a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CED46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5.50 ± 1.14a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5B57F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6.98 ± 1.40b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ED8E4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1.05 ± 0.68a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1B492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 ± 0.73a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77310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36.45 ± 5.51a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441BE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43.82 ± 7.54b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9489B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3.87 ± 2.39a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1802C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3.85 ± 2.48a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D3214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69.99 ± 4.65a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53D8F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67.94 ± 3.42a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5A55A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80.98 ± 13.28a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38A37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87.13 ± 14.02a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882DC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158.79 ± 21.39a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F5387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155.70 ± 18.24a</w:t>
            </w:r>
          </w:p>
        </w:tc>
      </w:tr>
      <w:tr w:rsidR="003004C2" w:rsidRPr="003004C2" w14:paraId="7F6B8A10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399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B0A6C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9FC6E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415EA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E214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2D2E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B61E0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4FBDE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D8BA7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1A8CB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39E8A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43532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EC14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6E528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044F3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02D9D6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60.79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0FD5F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37.88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3334F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287A0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114.45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836F5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116.99</w:t>
            </w:r>
          </w:p>
        </w:tc>
      </w:tr>
      <w:tr w:rsidR="003004C2" w:rsidRPr="003004C2" w14:paraId="52E89069" w14:textId="77777777" w:rsidTr="003004C2">
        <w:trPr>
          <w:trHeight w:val="49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84A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E9979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0C76E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2.02***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DEDBE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6.75***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4ABBA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8.44***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B28C8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8.78***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694FB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1.03***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C845F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D56E3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0.32***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95387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0.45***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48DD3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23.23***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FF71A6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52.00***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5BBEF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4.85***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5DB24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5.37***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315CD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4.70*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66DFC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46F9A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145.26***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88B84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182.80***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B68F7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419.04***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4E43C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302.22***</w:t>
            </w:r>
          </w:p>
        </w:tc>
      </w:tr>
      <w:tr w:rsidR="003004C2" w:rsidRPr="003004C2" w14:paraId="29387798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DD38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C4B75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5E1C6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189F1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0E07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9395B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6E6B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F29C7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0C701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D93CD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A30257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41A9A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BABD0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96FBA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E4477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3B2F2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31EDA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1B116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1CB2A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A2359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</w:tr>
      <w:tr w:rsidR="003004C2" w:rsidRPr="003004C2" w14:paraId="0E950D21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DA8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6DD7F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A7921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2.42***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419BB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3E00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7A019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3F261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48DDE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0.77**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B05E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61B10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11.10*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4EA1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13.72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1D39AC3E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770B3"/>
            <w:vAlign w:val="center"/>
            <w:hideMark/>
          </w:tcPr>
          <w:p w14:paraId="072555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SATU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53)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E529C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23DC4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10.66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69D14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18.53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31509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103.67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9130D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AEED7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7DEED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E5697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AF2D6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1203E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D1012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48.69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C978C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F1AC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E6137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78.84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2AA44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100.00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9169D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98.22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3B114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B6E0C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206.05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7E1D1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197.93</w:t>
            </w:r>
          </w:p>
        </w:tc>
      </w:tr>
      <w:tr w:rsidR="003004C2" w:rsidRPr="003004C2" w14:paraId="1ECCBC83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7E0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09D5C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FF9AC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4.69 ± 1.75a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86D88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6.83 ± 3.20b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1C56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88.08 ± 4.66a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339C3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87.53 ± 4.07a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A154E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4.09 ± 1.16a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E6C49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5.02 ± 1.31b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B52A6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2.05 ± 1.49a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CC08E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1.68 ± 1.43a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21A9B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24.88 ± 4.94a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1D136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28.67 ± 6.19b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2142E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3.73 ± 2.86a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B45D5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4.60 ± 3.38a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12CC6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68.95 ± 4.21a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B9C2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67.20 ± 6.52a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A655C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64.73 ± 13.72a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A689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66.90 ± 14.79a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8FF840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143.43 ± 25.71a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7A10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145.03 ± 24.18a</w:t>
            </w:r>
          </w:p>
        </w:tc>
      </w:tr>
      <w:tr w:rsidR="003004C2" w:rsidRPr="003004C2" w14:paraId="6C00C709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8BFB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8F85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D12BD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2FCCB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725BA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7352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C2AFB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81138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7B362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7E203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4A671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05C25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A173A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-3.11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8227D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E28D3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59.73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F4BAE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57.65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57B6E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19.85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B3F06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BD8CA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6D171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86.18</w:t>
            </w:r>
          </w:p>
        </w:tc>
      </w:tr>
      <w:tr w:rsidR="003004C2" w:rsidRPr="003004C2" w14:paraId="1474115F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A22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8B96B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6332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2.86***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48F23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8.20***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25399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21.12***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C454B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16.17***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962DA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1.08***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065BE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A4A89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87C3D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1.97***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1490B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17.87***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A45DE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32.55***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5814D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7.36***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87A2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10.48***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A69A2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10.49***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18B52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35.62***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8E22D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118.09***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8057C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164.29***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57F79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621.16***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66825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514.31***</w:t>
            </w:r>
          </w:p>
        </w:tc>
      </w:tr>
      <w:tr w:rsidR="003004C2" w:rsidRPr="003004C2" w14:paraId="7583BA37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B29E0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1251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DC73D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9757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0177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F5A8B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F9887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9998F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329B0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166B6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C6FD1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8C123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47414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443FA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EDE6B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5C9F0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2137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85B93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3399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297D2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</w:tr>
      <w:tr w:rsidR="003004C2" w:rsidRPr="003004C2" w14:paraId="1FD67BE2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D44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5C85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C8534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D3C13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4C313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ADA43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24D5B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CB149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1.35***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8555C7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6.34**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DC957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5.92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02D2A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8.84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583BCE57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4E1B"/>
            <w:vAlign w:val="center"/>
            <w:hideMark/>
          </w:tcPr>
          <w:p w14:paraId="025B56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STGA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14)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50DB9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9DE3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62460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C9680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4C656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7FC13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C95E3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D534A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F602F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80792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58684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48D5B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E05CB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8.75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F5496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B3188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76.63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6509A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104.59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D38CF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95.80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77593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148.45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4BA40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141.78</w:t>
            </w:r>
          </w:p>
        </w:tc>
      </w:tr>
      <w:tr w:rsidR="003004C2" w:rsidRPr="003004C2" w14:paraId="7B97F092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C5F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D2226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22B65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6.14 ± 1.89a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5D33C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10.71 ± 2.95b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3CC11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82.88 ± 2.62a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6C400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82.21 ± 2.19a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8641E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5.22 ± 1.16a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3E93F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6.91 ± 1.49b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643C7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 ± 0.41a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3AAE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 ± 0.45a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51C8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34.31 ± 5.58a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37CBC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41.91 ± 7.35b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369DE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2.81 ± 1.52a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F7DD9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3.49 ± 1.79a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19DC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72.79 ± 2.96a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D2CEF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71.23 ± 2.92a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FEBA7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80.91 ± 13.58a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E8CBD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83.91 ± 9.95a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8469C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125.95 ± 11.46a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7E01B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125.42 ± 9.24a</w:t>
            </w:r>
          </w:p>
        </w:tc>
      </w:tr>
      <w:tr w:rsidR="003004C2" w:rsidRPr="003004C2" w14:paraId="395D0CAB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5147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B1EE3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B1565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EE74E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AB9E1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80632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0DB84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069F4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BCB65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4FD34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0CC1D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18DF1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D78F7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4AF7F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BC29D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65.67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41900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67.63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E3973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59.74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D2342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64.45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CAA76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108.13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29F03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110.52</w:t>
            </w:r>
          </w:p>
        </w:tc>
      </w:tr>
      <w:tr w:rsidR="003004C2" w:rsidRPr="003004C2" w14:paraId="2E466FD3" w14:textId="77777777" w:rsidTr="003004C2">
        <w:trPr>
          <w:trHeight w:val="49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C98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C2EE5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E277F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2.47***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C4697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6.07***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B384F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6.41***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A464F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4.46***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65C33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1.22***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A3583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FCE1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D6B46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0.12*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78AD7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27.15***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48267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48.41***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9C24E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1.42**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E3B97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F3042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9710E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392E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150.17***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B735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84.56***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49080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91.33***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6B0F8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56.21***</w:t>
            </w:r>
          </w:p>
        </w:tc>
      </w:tr>
      <w:tr w:rsidR="003004C2" w:rsidRPr="003004C2" w14:paraId="26E092C1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CBBD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7FEAD7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51E5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0E42A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C464E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03C41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29E67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1EF73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A35DC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F64F9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FB300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13652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C0B5F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B53A4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2D7BD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99CBA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CBC13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6545D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D9EAB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B32CC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</w:tr>
      <w:tr w:rsidR="003004C2" w:rsidRPr="003004C2" w14:paraId="25FB3862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C94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BB8C0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CA27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3.42***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B4E09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BC861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4067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3EC4C9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1E6C6A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0.80*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403588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60D0A8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20.25*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3FDD40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43616918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0050"/>
            <w:vAlign w:val="center"/>
            <w:hideMark/>
          </w:tcPr>
          <w:p w14:paraId="31AEC0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STRE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lastRenderedPageBreak/>
              <w:t>(n = 30)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0C57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lastRenderedPageBreak/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C7CEA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F3380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5D873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99.04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BDD59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B5D7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C1AF3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10B70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EE611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2.49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324D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50.25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3D501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60.34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DA25E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7.94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0B39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8.97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EACBF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100.59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433D3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82.20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3EF5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108.99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16249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119.61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2BAEF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170.20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883CD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170.01</w:t>
            </w:r>
          </w:p>
        </w:tc>
      </w:tr>
      <w:tr w:rsidR="003004C2" w:rsidRPr="003004C2" w14:paraId="046CDF9B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8C1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8504E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BDCD5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 xml:space="preserve">5.88 ± 2.10a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205FA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9.15 ± 3.40b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A62DB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87.93 ± 3.65a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D9E4B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85.91 ± 2.79b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CCB2D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4.95 ± 1.16a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A063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6.19 ± 1.46b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92566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1.24 ± 0.90a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AD208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1.13 ± 0.63a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6A6FF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31.65 ± 6.94a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FA68E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39.90 ± 8.34b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3B4B8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2.18 ± 2.05a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7126E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2.76 ± 2.10a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919A7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73.52 ± 7.13a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844CD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71.83 ± 5.67a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279AD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72.68 ± 16.33a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0F957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81.97 ± 14.47b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8A594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148.16 ± 11.18a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346F6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144.30 ± 11.75a</w:t>
            </w:r>
          </w:p>
        </w:tc>
      </w:tr>
      <w:tr w:rsidR="003004C2" w:rsidRPr="003004C2" w14:paraId="12305BB0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AFE4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8989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C6974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4945C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2.34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A9B30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E9586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4ED7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0B2D4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79B18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4092B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EE887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A92B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9F95D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E7E18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7D42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6D2E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51.58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D99C9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42.09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FCCB5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54.67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65E0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123.01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E64F5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123.86</w:t>
            </w:r>
          </w:p>
        </w:tc>
      </w:tr>
      <w:tr w:rsidR="003004C2" w:rsidRPr="003004C2" w14:paraId="39EDA539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A30D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771D5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0DA8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2.78***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8192E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9.40***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256B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12.80***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981A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7.16***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2D62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1.13***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2514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1.76***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E8718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0.66***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FB33A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9CC20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41.60***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70798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63.57***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81BD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3.34***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15FBE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3.74***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123F3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10.22***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B4270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17.02***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EEADA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214.37***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2D988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158.71***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E66AF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87.55***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46320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108.80***</w:t>
            </w:r>
          </w:p>
        </w:tc>
      </w:tr>
      <w:tr w:rsidR="003004C2" w:rsidRPr="003004C2" w14:paraId="274AD797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84C4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6C23D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4C0C9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2FF2D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291FC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57E2F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4F89E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0E093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27933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EA860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C8336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0E1CA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11C9F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2315B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A9DF4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8C6C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CF0B7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BE57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63509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BCD1F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</w:tr>
      <w:tr w:rsidR="003004C2" w:rsidRPr="003004C2" w14:paraId="2BB5015F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D3D91F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14E5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2C0D1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2.44***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A228D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AAC12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65131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3E69E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16606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0.77**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21D87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1EB04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22.45***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00C87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7FCED792" w14:textId="77777777" w:rsidTr="003004C2">
        <w:trPr>
          <w:trHeight w:val="315"/>
        </w:trPr>
        <w:tc>
          <w:tcPr>
            <w:tcW w:w="16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92A"/>
            <w:vAlign w:val="center"/>
            <w:hideMark/>
          </w:tcPr>
          <w:p w14:paraId="5A0275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WALL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59)</w:t>
            </w:r>
          </w:p>
        </w:tc>
        <w:tc>
          <w:tcPr>
            <w:tcW w:w="1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B5512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AA7D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AD51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16.69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11E2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97.12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9191D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7D6F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E349F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3E8CB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4C743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B6360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E892D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F9208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06AE8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66EE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7E759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75.45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1661C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99.67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56CB2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103.32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030F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179.41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E773F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171.76</w:t>
            </w:r>
          </w:p>
        </w:tc>
      </w:tr>
      <w:tr w:rsidR="003004C2" w:rsidRPr="003004C2" w14:paraId="26522DE3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EED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9471F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88A55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4.85 ± 2.11a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DF084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 xml:space="preserve">7.70 ± 2.89b 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F1898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87.52 ± 3.33a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D963A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86.96 ± 2.98a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741AE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4.75 ± 1.11a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DD617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6.11 ± 1.20b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4709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 ± 0.66a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54855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 ± 0.61a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125E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32.13 ± 5.48a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2B366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37.51 ± 6.85b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770E0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5.47 ± 3.19a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05E5C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5.76 ± 3.19a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F0EE5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68.45 ± 7.15a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97F96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66.53 ± 7.30a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EB07E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72.07 ± 11.14a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40166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78.41 ± 10.88b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4BB47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145.20 ± 14.29a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FABA1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142.76 ± 14.23a</w:t>
            </w:r>
          </w:p>
        </w:tc>
      </w:tr>
      <w:tr w:rsidR="003004C2" w:rsidRPr="003004C2" w14:paraId="5C03D77D" w14:textId="77777777" w:rsidTr="003004C2">
        <w:trPr>
          <w:trHeight w:val="31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135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F6DBB1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FAF03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829DE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5506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DDDFD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84484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7A48D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EE05D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06BAB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D9D711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22.95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C081A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DF550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72586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59EC0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31.88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4A9C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38.43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76D48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46.07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67C5D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45.74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C1492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116.46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4D49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115.11</w:t>
            </w:r>
          </w:p>
        </w:tc>
      </w:tr>
      <w:tr w:rsidR="003004C2" w:rsidRPr="003004C2" w14:paraId="61E12B91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AF6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4CBA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195A2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3.28***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4813A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5.56***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B2B1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10.55***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E5F40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8.45***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731FC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0.98***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3BBF4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1.09***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C9FBC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0.31***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7217A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0.26***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A67EB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25.03***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FD21E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42.20***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AE1C6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9.15***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28E6A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9.30***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A32F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43.89***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B501E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36.06***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BADD6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95.51***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70174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99.52***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DE6BE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167.05***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835C5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173.42***</w:t>
            </w:r>
          </w:p>
        </w:tc>
      </w:tr>
      <w:tr w:rsidR="003004C2" w:rsidRPr="003004C2" w14:paraId="58FFF6C4" w14:textId="77777777" w:rsidTr="003004C2">
        <w:trPr>
          <w:trHeight w:val="390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14F0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85111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0C41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63557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76E39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AAF80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9EFC8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EF80A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CA4FA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020FE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CD451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3D24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BC29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9966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CF314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47238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CE763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E3EA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AEB4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E4ADC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</w:tr>
      <w:tr w:rsidR="003004C2" w:rsidRPr="003004C2" w14:paraId="3468222C" w14:textId="77777777" w:rsidTr="003004C2">
        <w:trPr>
          <w:trHeight w:val="375"/>
        </w:trPr>
        <w:tc>
          <w:tcPr>
            <w:tcW w:w="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A9FF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2C763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6387C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00FEE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0.01***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E4992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78548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F31E2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7BA9B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DB9C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00D56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7.10*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ABDF4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</w:tbl>
    <w:p w14:paraId="19F3C1EF" w14:textId="77777777" w:rsidR="003004C2" w:rsidRPr="009D51E2" w:rsidRDefault="003004C2" w:rsidP="009D51E2">
      <w:pPr>
        <w:keepNext/>
        <w:spacing w:after="200" w:line="240" w:lineRule="auto"/>
        <w:jc w:val="both"/>
        <w:rPr>
          <w:rFonts w:ascii="Times New Roman" w:hAnsi="Times New Roman" w:cs="Times New Roman"/>
          <w:iCs/>
          <w:color w:val="44546A" w:themeColor="text2"/>
          <w:sz w:val="24"/>
          <w:szCs w:val="24"/>
          <w:lang w:val="en-US"/>
        </w:rPr>
      </w:pPr>
    </w:p>
    <w:p w14:paraId="3763C065" w14:textId="77777777" w:rsidR="003004C2" w:rsidRPr="009D51E2" w:rsidRDefault="003004C2" w:rsidP="009D51E2">
      <w:pPr>
        <w:keepNext/>
        <w:spacing w:after="20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Table S</w:t>
      </w:r>
      <w:r w:rsidR="00751833"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2</w:t>
      </w:r>
      <w:r w:rsidRPr="009D51E2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Population-specific summary statistics for the evaluated phenotypic traits 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>(denoted by "-" for -P and "+" for +P treatment)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measured in HOH20. </w:t>
      </w:r>
      <m:oMath>
        <m:sSubSup>
          <m:sSubSupPr>
            <m:ctrlPr>
              <w:rPr>
                <w:rFonts w:ascii="Cambria Math" w:eastAsia="Times New Roman" w:hAnsi="Cambria Math" w:cs="Times New Roman"/>
                <w:bCs/>
                <w:i/>
                <w:iCs/>
                <w:sz w:val="24"/>
                <w:szCs w:val="24"/>
                <w:lang w:val="en-GB" w:eastAsia="de-DE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G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2</m:t>
            </m:r>
          </m:sup>
        </m:sSubSup>
      </m:oMath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denotes the genotypic variance, </w:t>
      </w:r>
      <m:oMath>
        <m:sSup>
          <m:s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heritability and </w:t>
      </w:r>
      <m:oMath>
        <m:sSubSup>
          <m:sSub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×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T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b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genotype-by-treatment interaction variance. The minimum values are abbreviated by 'min'. the maximum values by 'max' and the mean values with the standard deviation by 'mean </w:t>
      </w:r>
      <w:r w:rsidRPr="009D51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de-DE"/>
        </w:rPr>
        <w:t>±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sd'. Means with shared letters are not significantly different (at p &lt; 0.05. Tukey-test) in performance across treatments.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Asterisks display significance of variance components as ns, &gt; 0.05; *, 0.01 &lt; p ≤ 0.05; **, 0.001 &lt; p ≤ 0.01; ***, p ≤ 0.001. Populations</w:t>
      </w:r>
      <w:r w:rsidRPr="009D51E2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 xml:space="preserve"> are abbreviated as follows: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Elite Dent (ED). Elite Flint (EF). 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>Campan Galade (CG). Gelber Badischer Landmais (GB). Satu Mare (SM). St Galler Rheintaler (RT). Strenzfelder (SF) and Walliser (WA).</w:t>
      </w:r>
      <w:bookmarkStart w:id="2" w:name="_Ref9954398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299"/>
        <w:gridCol w:w="505"/>
        <w:gridCol w:w="509"/>
        <w:gridCol w:w="542"/>
        <w:gridCol w:w="546"/>
        <w:gridCol w:w="505"/>
        <w:gridCol w:w="509"/>
        <w:gridCol w:w="505"/>
        <w:gridCol w:w="509"/>
        <w:gridCol w:w="542"/>
        <w:gridCol w:w="546"/>
        <w:gridCol w:w="505"/>
        <w:gridCol w:w="509"/>
        <w:gridCol w:w="505"/>
        <w:gridCol w:w="509"/>
        <w:gridCol w:w="542"/>
        <w:gridCol w:w="546"/>
        <w:gridCol w:w="542"/>
        <w:gridCol w:w="546"/>
        <w:gridCol w:w="542"/>
        <w:gridCol w:w="546"/>
        <w:gridCol w:w="578"/>
        <w:gridCol w:w="582"/>
        <w:gridCol w:w="615"/>
        <w:gridCol w:w="615"/>
      </w:tblGrid>
      <w:tr w:rsidR="003004C2" w:rsidRPr="003004C2" w14:paraId="063E4041" w14:textId="77777777" w:rsidTr="003004C2">
        <w:trPr>
          <w:trHeight w:val="300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C2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B3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8E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 BM1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1B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BM1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2B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DTA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42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DTA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CF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EV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8B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EV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8B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Gyield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94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Gyield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4A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62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PH1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E6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 PR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FD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+ PR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CA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ASI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88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ASI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6B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GDM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F1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GDM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89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57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02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9C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ED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C6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8E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PHF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11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PHF</w:t>
            </w:r>
          </w:p>
        </w:tc>
      </w:tr>
      <w:tr w:rsidR="003004C2" w:rsidRPr="003004C2" w14:paraId="223C025B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A2C"/>
            <w:vAlign w:val="center"/>
            <w:hideMark/>
          </w:tcPr>
          <w:p w14:paraId="1D33A7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 xml:space="preserve">ED 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1A222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402F9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4.83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1254E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8.14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F3916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112.12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C2B4B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109.94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401EF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93EA3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3110E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06906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81DDD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CC5C2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31.64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9CED8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F4784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5BC63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74CEC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D0803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80.52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6F34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82.79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031D0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32.46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21ABD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37.50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6E43F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45.48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D62EC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49.34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282B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109.55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B0FE0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109.79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B1666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164.83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5726F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164.44</w:t>
            </w:r>
          </w:p>
        </w:tc>
      </w:tr>
      <w:tr w:rsidR="003004C2" w:rsidRPr="003004C2" w14:paraId="3395444F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2630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C4CE4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CD637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2.83 ± 0.79a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12C00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3.58 ± 1.23b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02579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98.43 ± 4.03a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8A877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97.03 ± 3.65b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2068D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4.09 ± 0.85a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06BE9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4.97 ± 0.89b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6F29D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 ± 0.71a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47FDE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1.68 ± 0.81b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88F77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20.09 ± 2.65a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2DD01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21.53 ± 3.20b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39320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1.87 ± 0.68a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E453C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1.68 ± 0.63b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1264D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4.59 ± 2.15a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58776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3.60 ± 2.00b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8CC8A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67.90 ± 7.62a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9F717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71.11 ± 6.27b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7468D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23.78 ± 3.67a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8C1FD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25.58 ± 3.77b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2CA1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31.04 ± 5.24a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C4AB6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34.05 ± 4.89b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940ED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76.70 ± 10.97a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AEEFF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83.13 ± 10.74b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DDB15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128.85 ± 15.15a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8D9B8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130.62 ± 14.21a</w:t>
            </w:r>
          </w:p>
        </w:tc>
      </w:tr>
      <w:tr w:rsidR="003004C2" w:rsidRPr="003004C2" w14:paraId="3F0DE6AC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A5EA0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BBCBE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2D2B1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7FE4D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1FAAF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90.26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927A9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88.89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196F9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7F208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B2B2B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28B6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EFDDA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13.60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BAA4E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14.60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FA36C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B7D11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81D8F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110F2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22735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40.73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53221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F4C66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14.21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11286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17.21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EB6E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18.59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9EC52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21.95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A26EB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52.06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22FBF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54.85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CD38B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89.07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A9C08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102.17</w:t>
            </w:r>
          </w:p>
        </w:tc>
      </w:tr>
      <w:tr w:rsidR="003004C2" w:rsidRPr="003004C2" w14:paraId="264701B0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382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41186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7F7062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158805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1E52BA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15.43***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66D7E8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12.50***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03FDBC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0.54***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383464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0.62***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4CFA5D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0.45***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3BE220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6D015F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68C687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005A2C"/>
            <w:noWrap/>
            <w:vAlign w:val="center"/>
            <w:hideMark/>
          </w:tcPr>
          <w:p w14:paraId="2355D0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0.40***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E21C6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0B660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3.24***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FAE0C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329D4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52.31***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6C6D8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36.42***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579DD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10.39***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F3B8A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9.87***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A29F7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19.26***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70E40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17.30***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8BAD9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90.38***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34293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86.97***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C222D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185.34***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638A6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162.26***</w:t>
            </w:r>
          </w:p>
        </w:tc>
      </w:tr>
      <w:tr w:rsidR="003004C2" w:rsidRPr="003004C2" w14:paraId="0D3FE968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882E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06364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0093D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D799F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DF295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E67DA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14245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66804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F749D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7CBBE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E499E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9413D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6CFFD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44E58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CA5FE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72E5D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8D3C6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F73B0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45997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C078F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9256C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BBC10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8E0EF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85087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46ADA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6023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</w:tr>
      <w:tr w:rsidR="003004C2" w:rsidRPr="003004C2" w14:paraId="437157E6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9FBD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66E74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266E36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0.13*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6D3D27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0.92***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5E24A6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F0F4E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0.08***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4936C8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55BC59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5D1C5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4B8C6C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1.56*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653C98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0.36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60A0C7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130B3D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1451C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3.51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10A266AF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6E45F7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EF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D455C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8F86C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6.18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6100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7.32</w:t>
            </w:r>
          </w:p>
        </w:tc>
        <w:tc>
          <w:tcPr>
            <w:tcW w:w="19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D687E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104.16</w:t>
            </w:r>
          </w:p>
        </w:tc>
        <w:tc>
          <w:tcPr>
            <w:tcW w:w="19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CDC3A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104.48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7ADC5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6.87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08DC2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7.50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978E4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3.24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DEEBB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3.38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A90B5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32.87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C9664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34.39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087FA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B9522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34A41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9.17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2C351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6.03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A1ED5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82.81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EC4F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83.48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3A3EE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37.58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30D95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40.14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B23A3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51.03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14330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49.00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99649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115.28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59135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115.86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6EB9FE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161.58</w:t>
            </w:r>
          </w:p>
        </w:tc>
        <w:tc>
          <w:tcPr>
            <w:tcW w:w="2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65E8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166.35</w:t>
            </w:r>
          </w:p>
        </w:tc>
      </w:tr>
      <w:tr w:rsidR="003004C2" w:rsidRPr="003004C2" w14:paraId="636CAAC2" w14:textId="77777777" w:rsidTr="003004C2">
        <w:trPr>
          <w:trHeight w:val="315"/>
        </w:trPr>
        <w:tc>
          <w:tcPr>
            <w:tcW w:w="174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14A14A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20807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907B9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3.86 ± 0.86a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86B70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4.58 ± 1.08b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CBC37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91.63 ± 4.04a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AA4E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91.63 ± 3.65a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F80D1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5.12 ± 0.82a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EBCC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5.96 ± 0.80b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0049E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1.63 ± 0.69a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3FCC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1.69 ± 0.67a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69C62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23.80 ± 3.10a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86DCF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25.72 ± 3.57b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7C311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1.99 ± 0.57a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17311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1.61 ± 0.50b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68437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2.99 ± 1.93a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94381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2.57 ± 1.53a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DD25C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75.03 ± 6.12a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A2264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76.46 ± 5.00a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46C92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28.90 ± 3.87a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4406C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30.41 ± 3.79b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837C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38.81 ± 5.15a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50E4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39.97 ± 4.61a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35670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91.37 ± 10.44a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36E8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93.43 ± 10.38a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372E3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128.97 ± 14.04a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981CB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130.82 ± 14.28a</w:t>
            </w:r>
          </w:p>
        </w:tc>
      </w:tr>
      <w:tr w:rsidR="003004C2" w:rsidRPr="003004C2" w14:paraId="4B872EF8" w14:textId="77777777" w:rsidTr="003004C2">
        <w:trPr>
          <w:trHeight w:val="300"/>
        </w:trPr>
        <w:tc>
          <w:tcPr>
            <w:tcW w:w="174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ADFD02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74270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AE82E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2.14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83B86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2.33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EB078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84.05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30FF3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84.64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60523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E41CA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CFA79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02691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0.11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29CB3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17.59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0A6F5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18.65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0252C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D1704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710A0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0.10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3EC70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09873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45.52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39680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53.91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FC229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21.27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6B589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21.81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D79A8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26.35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F435C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29.83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637AE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64.84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12903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65.61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8467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86.85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B886B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75.63</w:t>
            </w:r>
          </w:p>
        </w:tc>
      </w:tr>
      <w:tr w:rsidR="003004C2" w:rsidRPr="003004C2" w14:paraId="41BCD6D6" w14:textId="77777777" w:rsidTr="003004C2">
        <w:trPr>
          <w:trHeight w:val="375"/>
        </w:trPr>
        <w:tc>
          <w:tcPr>
            <w:tcW w:w="174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C21CD3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7C996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964A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0.45***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FB219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0.58***</w:t>
            </w:r>
          </w:p>
        </w:tc>
        <w:tc>
          <w:tcPr>
            <w:tcW w:w="19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E8479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15.59***</w:t>
            </w:r>
          </w:p>
        </w:tc>
        <w:tc>
          <w:tcPr>
            <w:tcW w:w="19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3EA6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12.48***</w:t>
            </w:r>
          </w:p>
        </w:tc>
        <w:tc>
          <w:tcPr>
            <w:tcW w:w="17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D7992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0.51***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BE762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0.48***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6B27F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0.43***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8C320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0.39***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0D2F0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7.20***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750E9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9.16***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62598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0.27***</w:t>
            </w:r>
          </w:p>
        </w:tc>
        <w:tc>
          <w:tcPr>
            <w:tcW w:w="17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59BB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C858C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2.40***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A66F2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1.31***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A77B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23.02***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DD7CE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20.19***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2BF2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12.24***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FF20D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10.24***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40A4D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19.68***</w:t>
            </w:r>
          </w:p>
        </w:tc>
        <w:tc>
          <w:tcPr>
            <w:tcW w:w="19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4516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14.82***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77F48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80.65***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91263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80.86***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17512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159.02***</w:t>
            </w:r>
          </w:p>
        </w:tc>
        <w:tc>
          <w:tcPr>
            <w:tcW w:w="218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347BA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168.94***</w:t>
            </w:r>
          </w:p>
        </w:tc>
      </w:tr>
      <w:tr w:rsidR="003004C2" w:rsidRPr="003004C2" w14:paraId="4B5E9752" w14:textId="77777777" w:rsidTr="003004C2">
        <w:trPr>
          <w:trHeight w:val="330"/>
        </w:trPr>
        <w:tc>
          <w:tcPr>
            <w:tcW w:w="174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48AAED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761C1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52A8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A0BE1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4DE98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A80AB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53C32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16E5A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188F8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EC483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3FD9E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3B1D1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7AF68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FFFFFF" w:themeColor="background1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F3973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A222E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60F2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E4013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B4113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A8661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05FE6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A1B87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D1FD9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9E7A8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73E5F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ED6C8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0C547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</w:tr>
      <w:tr w:rsidR="003004C2" w:rsidRPr="003004C2" w14:paraId="3AC5F7DF" w14:textId="77777777" w:rsidTr="003004C2">
        <w:trPr>
          <w:trHeight w:val="375"/>
        </w:trPr>
        <w:tc>
          <w:tcPr>
            <w:tcW w:w="174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6E0075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B85A9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1B751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6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0C254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A278D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7D3D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0.02**</w:t>
            </w:r>
          </w:p>
        </w:tc>
        <w:tc>
          <w:tcPr>
            <w:tcW w:w="39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1A1C7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8" w:space="0" w:color="FFFFFF" w:themeColor="background1"/>
              <w:left w:val="nil"/>
              <w:bottom w:val="single" w:sz="4" w:space="0" w:color="FFFFFF"/>
              <w:right w:val="single" w:sz="8" w:space="0" w:color="FFFFFF" w:themeColor="background1"/>
            </w:tcBorders>
            <w:shd w:val="clear" w:color="000000" w:fill="000000"/>
            <w:noWrap/>
            <w:vAlign w:val="center"/>
            <w:hideMark/>
          </w:tcPr>
          <w:p w14:paraId="267E1A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0.03**</w:t>
            </w:r>
          </w:p>
        </w:tc>
        <w:tc>
          <w:tcPr>
            <w:tcW w:w="397" w:type="pct"/>
            <w:gridSpan w:val="2"/>
            <w:tcBorders>
              <w:top w:val="single" w:sz="4" w:space="0" w:color="FFFFFF"/>
              <w:left w:val="single" w:sz="8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ED5C0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93752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A5E32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1.52*</w:t>
            </w:r>
          </w:p>
        </w:tc>
        <w:tc>
          <w:tcPr>
            <w:tcW w:w="397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ACF33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2.18*</w:t>
            </w:r>
          </w:p>
        </w:tc>
        <w:tc>
          <w:tcPr>
            <w:tcW w:w="436" w:type="pct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A0886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8.03*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40DA6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6.54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259ED15B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vAlign w:val="center"/>
            <w:hideMark/>
          </w:tcPr>
          <w:p w14:paraId="57C2EC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CAMP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11)</w:t>
            </w:r>
          </w:p>
        </w:tc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BED01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E6901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4.54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D7275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B1E5A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95.04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693BA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98.73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C5736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8C59E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4B87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CA470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B817E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26.70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1E735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27.44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DFA90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084D9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38E88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E1DF8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EE4E4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81.97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E1891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82.46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F9103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30.70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94608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31.06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ECD0A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B0C28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39.89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77D3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92.66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C0964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92.43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F5672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138.51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26A5D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148.31</w:t>
            </w:r>
          </w:p>
        </w:tc>
      </w:tr>
      <w:tr w:rsidR="003004C2" w:rsidRPr="003004C2" w14:paraId="53B277B8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2582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88C2C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4A278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3.07 ± 0.93a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7F0BD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3.18 ± 0.96a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990EB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88.11 ± 4.82a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794F6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89.12 ± 5.45a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8B81A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3.92 ± 0.72a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9EA94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4.88 ± 0.84b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74D10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 ± 0.26a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270CF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0.39 ± 0.33a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CE1CC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21.13 ± 3.65a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D5C5A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22.28 ± 2.89a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B01BD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1.91 ± 0.66a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CC9FD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1.68 ± 0.55a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FE20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4.11 ± 3.04a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F3F6D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3.59 ± 2.33a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F63BE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73.44 ± 5.86a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8AE9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75.37 ± 5.39a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3731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25.56 ± 3.31a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C790D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24.83 ± 3.46a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01A0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31.34 ± 5.16a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876CC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34.03 ± 3.71a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80E2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73.61 ± 15.05a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7D44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76.79 ± 11.04a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FC453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 ± 17.01a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9CB9F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115.99 ± 15.37a</w:t>
            </w:r>
          </w:p>
        </w:tc>
      </w:tr>
      <w:tr w:rsidR="003004C2" w:rsidRPr="003004C2" w14:paraId="49D5BD54" w14:textId="77777777" w:rsidTr="003004C2">
        <w:trPr>
          <w:trHeight w:val="31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AA9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48D1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38E8A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E517D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74439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78.80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F5230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78.26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F20CD6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873FF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515C0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E7985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6F767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12.82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C426E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16.58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99F9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CFD62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FBB81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75CA0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78E97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58.94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45E74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63.70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69E03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6EDC0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19.09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A0B3D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4F22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27.79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E80B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47.87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B18D8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55.83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32C7B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86.12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7E06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97.39</w:t>
            </w:r>
          </w:p>
        </w:tc>
      </w:tr>
      <w:tr w:rsidR="003004C2" w:rsidRPr="003004C2" w14:paraId="25ECC17D" w14:textId="77777777" w:rsidTr="003004C2">
        <w:trPr>
          <w:trHeight w:val="51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D2798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474B1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BBD3B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5A258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0.22**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03977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22.21***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79AEA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28.87***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D24EF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0.38***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D01F8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0.54***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F94C6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989A8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FF3B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11.47***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A9E6B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4.11*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A9C22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0.37***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2EBEF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0580C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7.80***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DC06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0416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27.09***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7D7BF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24.99***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ACF92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84252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361CC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17.58***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9F542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101F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192.56***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298C6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91.09***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9FF98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240.57***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D86C2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191.69***</w:t>
            </w:r>
          </w:p>
        </w:tc>
      </w:tr>
      <w:tr w:rsidR="003004C2" w:rsidRPr="003004C2" w14:paraId="4A2519DA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B20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60573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A2583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C30C6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6320E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97031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02930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72485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F312D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CA2F8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3241C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B55A2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F4D98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EDCF9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E65C2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EAE3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E3518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5E70C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BE2C2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54E90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20129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1A92C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1C92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D2B13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8A576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EBB15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</w:tr>
      <w:tr w:rsidR="003004C2" w:rsidRPr="003004C2" w14:paraId="5CE915A9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9BC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E2D39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815A6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619E7A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1.23*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17CC08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09702E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FA8A6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740F20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0359E1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A2A42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7.13*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3238C2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3.95*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468713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470CC1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4F71D4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2B2D43BC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9200"/>
            <w:vAlign w:val="center"/>
            <w:hideMark/>
          </w:tcPr>
          <w:p w14:paraId="74F0CFE1" w14:textId="2B5F6EAB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GELB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3</w:t>
            </w:r>
            <w:r w:rsidR="00455E6C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563E2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3F9DF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6.53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40307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33953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102.13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95672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102.21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46943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7.29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54719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7.54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39886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1.25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D6AC0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360DB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32.41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5DB96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36.23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432B4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84D90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2AB96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16.55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BB57B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16.50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C5E42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81.42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339B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81.25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1E883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41.85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01934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41.68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FAF9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51.58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43819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53.03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2FD3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126.20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0D678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122.71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ED94B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162.59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38CD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157.60</w:t>
            </w:r>
          </w:p>
        </w:tc>
      </w:tr>
      <w:tr w:rsidR="003004C2" w:rsidRPr="003004C2" w14:paraId="37D3C0D0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504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BEF6F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B9A5F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4.08 ± 1.06a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C4199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5.31 ± 1.79b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BA732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92.50 ± 4.70a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39EA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92.53 ± 4.53a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0F6A4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5.45 ± 1.06a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10BB5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6.32 ± 0.94b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949B6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0.31 ± 0.28a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BEAAF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0.37 ± 0.29a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56B85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26.73 ± 3.70a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8F422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28.78 ± 4.49a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8CA3A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1.92 ± 0.61a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13D2A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1.56 ± 0.62b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2A66E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6.67 ± 3.71a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5D78E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5.58 ± 3.67a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97B34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72.43 ± 5.99a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687ED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74.17 ± 4.85a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7B8A6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32.54 ± 5.00a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1CE0A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33.14 ± 4.36a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86A9F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42.47 ± 6.14a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D6B0C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43.17 ± 5.97a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ED9A5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90.54 ± 13.91a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EB1B4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91.20 ± 15.68a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26ED9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124.28 ± 18.73a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1904C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124.69 ± 17.29a</w:t>
            </w:r>
          </w:p>
        </w:tc>
      </w:tr>
      <w:tr w:rsidR="003004C2" w:rsidRPr="003004C2" w14:paraId="07096633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8BE2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BC2FE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2AF76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05C2A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AE84D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83.40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D04FF6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83.06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3C830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F2A2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49BF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C5066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3660D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D1654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19.26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CAAB7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C400F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0B1E3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36BE5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D4AE9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52.95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DE59B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60.79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C91E7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23.76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74C1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24.53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E3EF5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04FFB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28.66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7488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55.93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C9563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56.70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A16DF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89.62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A7A75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81.16</w:t>
            </w:r>
          </w:p>
        </w:tc>
      </w:tr>
      <w:tr w:rsidR="003004C2" w:rsidRPr="003004C2" w14:paraId="679AEA54" w14:textId="77777777" w:rsidTr="003004C2">
        <w:trPr>
          <w:trHeight w:val="48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2791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0D05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087DA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6E0E5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2.68***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CCA83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21.10***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027C5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19.65***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0C035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DA19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21FA9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0.03ns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3B948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61626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10.66***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AD7BB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16.06***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144F8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0.32***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E014C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2E8C1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12.26***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645CE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13.06***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F198B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27.82***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210ED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21.15***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E7520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27.36***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E7F9F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16.69***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10448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43.22***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C4FCE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30.18***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CA3FE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253.09***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7073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366.55***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70508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355.57***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2D80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267.80***</w:t>
            </w:r>
          </w:p>
        </w:tc>
      </w:tr>
      <w:tr w:rsidR="003004C2" w:rsidRPr="003004C2" w14:paraId="63CDFD30" w14:textId="77777777" w:rsidTr="003004C2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8A4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F0D5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43A78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22B800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9DCA6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0F406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CA694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D981E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FD0D1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8F4FE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9E43B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3DC33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1AB54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4C515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7E401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11938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F8834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74B1E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EA6E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B03C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F20C3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0270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3A93A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E3F77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3C7C4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1CB6A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</w:tr>
      <w:tr w:rsidR="003004C2" w:rsidRPr="003004C2" w14:paraId="0C205CA3" w14:textId="77777777" w:rsidTr="003004C2">
        <w:trPr>
          <w:trHeight w:val="40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00C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06623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097AD7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0.35**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48A7AA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1.04***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634D36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0.09*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242434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1BF7C4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3.10**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0B3431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0.05**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6C53F5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6BFCD3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12.29***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5D50D6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1.98*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01524E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2.32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4DA93F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7105F1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8.35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7188B299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770B3"/>
            <w:vAlign w:val="center"/>
            <w:hideMark/>
          </w:tcPr>
          <w:p w14:paraId="508E8C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SAT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lastRenderedPageBreak/>
              <w:t>U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53)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7BDF3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lastRenderedPageBreak/>
              <w:t>max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D3B84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7.66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F5BE3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33210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110.74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2C0B6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107.24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62D15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6.41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AABB0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6.51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7A963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1.94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85A77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1B288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26.27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920FE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29.05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1E271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728E3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6A172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17.91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ABDD0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EEE06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82.49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81E9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80.18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EF5C2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31.71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525A6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33.25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70C0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42.80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A37B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41.46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ABD5E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98.21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DD7DE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105.74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D8A6F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140.27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2E761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146.07</w:t>
            </w:r>
          </w:p>
        </w:tc>
      </w:tr>
      <w:tr w:rsidR="003004C2" w:rsidRPr="003004C2" w14:paraId="43A18D2E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885F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777AA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4D68C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2.42 ± 1.20a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5DC14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2.81 ± 1.04a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6FE2F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95.30 ± 4.85a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64B9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96.57 ± 4.26a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335C9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3.19 ± 0.99a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16DA4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4.09 ± 1.02b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646DA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0.46 ± 0.49a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74796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0.49 ± 0.48a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06464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17.79 ± 2.76a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6685D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18.61 ± 2.87a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E713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2.12 ± 0.63a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7E3F2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1.69 ± 0.50b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ED1C9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7.26 ± 4.36a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12794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6.37 ± 4.66a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67EEB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70.74 ± 5.68a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E3025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72.29 ± 4.38a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81C4C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20.35 ± 3.44a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B4E3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22.34 ± 3.27b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68B80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26.02 ± 5.36a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0DB0E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29.07 ± 4.09b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EB8CC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61.61 ± 14.99a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28232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65.13 ± 12.73a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7E050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103.05 ± 18.76a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38A81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106.45 ± 19.28a</w:t>
            </w:r>
          </w:p>
        </w:tc>
      </w:tr>
      <w:tr w:rsidR="003004C2" w:rsidRPr="003004C2" w14:paraId="7389CB9D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E80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F1FA8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9664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8F5F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750BE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84.71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F9C68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86.18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E6905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E02DA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E8A21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3E16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CEF0C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13.37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9B58C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12.95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4E1AC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99D4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88BC6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5517E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260F3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59.34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C743A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62.71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200EF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8E401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16.05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E2198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14.02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9D8BF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19.21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B37B6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34F99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41.20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FBA74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58.04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07A6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56.87</w:t>
            </w:r>
          </w:p>
        </w:tc>
      </w:tr>
      <w:tr w:rsidR="003004C2" w:rsidRPr="003004C2" w14:paraId="401DC58B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429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9E78A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2B236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1.11***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9EFBC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0.55***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D2498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22.68***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07A7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17.26***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BD32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5452A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97BC6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0.20***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7C80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6490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00892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4.62***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3F3EE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0.34***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00DC6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B944B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17.32***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31FA2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20.71***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FAB8A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28.02***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2E1F9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17.88***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2346D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9.25***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05FEA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6.37***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AAE3F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21.25***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9B8F4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9.92***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78074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198.90***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60DC5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134.14***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970B1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319.16***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35E34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333.85***</w:t>
            </w:r>
          </w:p>
        </w:tc>
      </w:tr>
      <w:tr w:rsidR="003004C2" w:rsidRPr="003004C2" w14:paraId="08CBDCC8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2A2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FCD1C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ACBB6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41EFE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42588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EF1C9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BCAB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D1CC0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30720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37F47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4D882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10E57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E5291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09846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CD112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BADED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A8918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88B70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870BA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7B786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6AFA0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AB71E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E1AD1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5F048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E1FB6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1A4C2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</w:tr>
      <w:tr w:rsidR="003004C2" w:rsidRPr="003004C2" w14:paraId="6AE4223A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97E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C8D82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3BD0DB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5690D3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2.57***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0D14AA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6CD7FB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34E243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67351F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7C0930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2.92***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07893B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3.49**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36C18C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3A2E10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144C04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4363E8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23.10**</w:t>
            </w:r>
          </w:p>
        </w:tc>
      </w:tr>
      <w:tr w:rsidR="003004C2" w:rsidRPr="003004C2" w14:paraId="245F9991" w14:textId="77777777" w:rsidTr="003004C2">
        <w:trPr>
          <w:trHeight w:val="315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4E1B"/>
            <w:vAlign w:val="center"/>
            <w:hideMark/>
          </w:tcPr>
          <w:p w14:paraId="4D01F2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STGA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14)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EB459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7D783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6.78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1DB30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CED8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92.26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4A3F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91.89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D658E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6.93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C126A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8.05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99C35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8B3B2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D52D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35.17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D35D7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40.08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5908F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5D500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78849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7.43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2819D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180EF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81.63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7D8F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80.60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DFDBC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42.56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A3F41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43.88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7B93D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53.53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87C34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56.16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FF135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104.08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39ED4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107.80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F3BF0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115.21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906A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114.78</w:t>
            </w:r>
          </w:p>
        </w:tc>
      </w:tr>
      <w:tr w:rsidR="003004C2" w:rsidRPr="003004C2" w14:paraId="5103A6DD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312E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F4865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771AE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4.83 ± 1.11a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F41A4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6.80 ± 2.07b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461B6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86.84 ± 3.20a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9F42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86.43 ± 3.55a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FD13F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5.85 ± 0.80a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982E8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6.94 ± 0.66b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E2F3D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0.40 ± 0.25a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54F34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 ± 0.21a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AA291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27.17 ± 3.83a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9B2D2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31.14 ± 5.85b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C50BD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1.36 ± 0.60a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06FC3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1.11 ± 0.28a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AA074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4.30 ± 1.63a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8A952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4.25 ± 2.20a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2D8DF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79.20 ± 1.22a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5154B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78.64 ± 1.26a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CF27A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32.99 ± 4.59a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D5943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34.76 ± 4.44a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48F7E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41.86 ± 5.38a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0789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45.98 ± 6.05a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C44FC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86.88 ± 10.68a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D8B72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90.46 ± 8.84a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9A2B0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99.18 ± 10.56a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68EA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100.93 ± 11.47a</w:t>
            </w:r>
          </w:p>
        </w:tc>
      </w:tr>
      <w:tr w:rsidR="003004C2" w:rsidRPr="003004C2" w14:paraId="77D02ACA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4C9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5F740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65CE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1B38B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004A8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81.25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DBE44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79.69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755BE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F87BC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56254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84003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D2C1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23.19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248E0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22.03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E672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CAE1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931E7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A961F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C4919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B62D5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99AFA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23.57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98C81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E62DE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33.34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20006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37.76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60B5F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67.18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D4951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79.40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0D32F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76.27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0BF59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79.36</w:t>
            </w:r>
          </w:p>
        </w:tc>
      </w:tr>
      <w:tr w:rsidR="003004C2" w:rsidRPr="003004C2" w14:paraId="4EC28074" w14:textId="77777777" w:rsidTr="003004C2">
        <w:trPr>
          <w:trHeight w:val="48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844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D0DDC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7E16C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E05B2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3.91***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BA365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9.48***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687CE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11.97***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2FC02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0.48***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8F82C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DDB7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BCD2A6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8DFDA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12.74***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ED405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30.22***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6E2AD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12315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0EA4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1.29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ED756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62315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B04BB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FAAB1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18.48***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26237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15.27***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CFA6A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22.31***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DE00B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30.75***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73901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78.44***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0EBA5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49.07***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B455A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72.53***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EB3B2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95.53***</w:t>
            </w:r>
          </w:p>
        </w:tc>
      </w:tr>
      <w:tr w:rsidR="003004C2" w:rsidRPr="003004C2" w14:paraId="6DB36124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6B2F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FCD6D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6E9D1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30667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7B0CF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50EF3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9A441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D66FF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35CED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F0CB7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5D83D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3B2A8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8075C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D716A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3073E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7E9EF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4973F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97663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DC3A9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639D0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30E60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9872A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175C2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DB347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0.69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1D9FA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25E7B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</w:tr>
      <w:tr w:rsidR="003004C2" w:rsidRPr="003004C2" w14:paraId="5369971A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84E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6D1A8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43DDA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1.29***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53E641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0.99*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43684B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131375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6C9767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6.27***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76FAB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62175F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1.50**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35C8FD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7AA41E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1.50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52C44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E5071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5.32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3F2040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687462FC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0050"/>
            <w:vAlign w:val="center"/>
            <w:hideMark/>
          </w:tcPr>
          <w:p w14:paraId="14D6A9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STRE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30)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A4279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2F08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6.13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E5FC1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9.02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A8B77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102.50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37106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103.55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20149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7.04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67389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7.95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96800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1.01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5D7F1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1.39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85F88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32.72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F67E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38.07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24FBD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26AB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2.99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EA057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850A1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4EA0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80.74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B7231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81.61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6CF40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38.59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7EDCE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43.18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140E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47.65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17655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50.90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3C956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102.73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049A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108.89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19A200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142.91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0CCB6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138.87</w:t>
            </w:r>
          </w:p>
        </w:tc>
      </w:tr>
      <w:tr w:rsidR="003004C2" w:rsidRPr="003004C2" w14:paraId="00ED435F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4A9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06781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DE104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3.99 ± 1.13a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C7ADC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5.09 ± 2.18b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067B9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93.33 ± 4.02a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656D7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93.03 ± 3.74a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CA0E8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4.99 ± 1.16a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FD9B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6.17 ± 1.13b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4C3E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0.38 ± 0.26a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F879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0.36 ± 0.31a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D4A3F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24.21 ± 4.14a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4830F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27.27 ± 5.85b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2E49E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2.22 ± 0.49a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7B43E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1.78 ± 0.50b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8C059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5.48 ± 2.59a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2C96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4.12 ± 2.34b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7A543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73.53 ± 6.68a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A1B78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75.04 ± 4.81a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AF6B2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29.05 ± 5.38a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52346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31.66 ± 4.87a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54195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36.96 ± 6.74a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0072F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40.28 ± 6.06b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EA9F8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82.11 ± 10.24a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BB1C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87.13 ± 11.42a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A35CC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114.00 ± 13.49a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CE60F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113.05 ± 14.84a</w:t>
            </w:r>
          </w:p>
        </w:tc>
      </w:tr>
      <w:tr w:rsidR="003004C2" w:rsidRPr="003004C2" w14:paraId="307FA820" w14:textId="77777777" w:rsidTr="003004C2">
        <w:trPr>
          <w:trHeight w:val="31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4AE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CBA2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033A0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79ACD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8C1BB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85.00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B466A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85.58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77CC16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81428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51EE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A4A3F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D70C2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E614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17.85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AA62B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3E9A4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55848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6E7B7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-2.00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28080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52.30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6C74ED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7273B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17.95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724A7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21.95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42990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25.33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98E56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27.70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496D2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61.37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2824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62.62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3FEA3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81.26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AD961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75.19</w:t>
            </w:r>
          </w:p>
        </w:tc>
      </w:tr>
      <w:tr w:rsidR="003004C2" w:rsidRPr="003004C2" w14:paraId="2BF5679A" w14:textId="77777777" w:rsidTr="003004C2">
        <w:trPr>
          <w:trHeight w:val="51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A81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7989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691D2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1.01***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3908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4.14***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E013B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15.18***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04C1E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13.06***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4A9D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1.20***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0927E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1.12***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F1682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0.01ns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DA097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4DEAD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14.32***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DAF431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30.04***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7AD17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65858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653AF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8850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F799D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30.16***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78DC4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13.91***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4B237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26.40***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3FA2B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19.88***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F5F17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38.65***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0746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29.98***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82C2D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77.00***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1E7EE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105.28***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C773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147.01***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3AF02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182.39***</w:t>
            </w:r>
          </w:p>
        </w:tc>
      </w:tr>
      <w:tr w:rsidR="003004C2" w:rsidRPr="003004C2" w14:paraId="4DD34BFE" w14:textId="77777777" w:rsidTr="003004C2">
        <w:trPr>
          <w:trHeight w:val="33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4547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7830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EDDAA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D0DF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010AA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A70C3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30ED3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AE157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1D3F6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BA8CD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5EB6F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41FDA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51A01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1CAB8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912EB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5DF3B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006C5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EC439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EA78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3063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78D8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C0AD6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D77C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3D601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3F865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B5242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</w:tr>
      <w:tr w:rsidR="003004C2" w:rsidRPr="003004C2" w14:paraId="2AFAB9CD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734F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B573A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7C7698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0.49**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6CC031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1.79***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242C76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0.13*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58D75B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58ECE8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1.99*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139243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6D44EA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1.33**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07EB30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4.24**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64A260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1.99*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446FC5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0EFA34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2FAD6B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364C570B" w14:textId="77777777" w:rsidTr="003004C2">
        <w:trPr>
          <w:trHeight w:val="300"/>
        </w:trPr>
        <w:tc>
          <w:tcPr>
            <w:tcW w:w="1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92A"/>
            <w:vAlign w:val="center"/>
            <w:hideMark/>
          </w:tcPr>
          <w:p w14:paraId="6FB6A9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WALL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59)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D9F6C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8148B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6.88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74160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8.70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21A00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110.11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AA0D4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108.14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6F359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6.26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0C603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8.02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77197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1.29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BC7EC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1.67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FD81C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30.04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DC92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32.87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8EBAB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41C90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6E9DD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16.54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4F2E4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52387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F07F1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80.82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ED01E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38.88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13DF9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42.12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1AAD9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49.96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2664D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51.94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BFBC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115.94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BA3B7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110.97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2CE69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151.25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C421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152.67</w:t>
            </w:r>
          </w:p>
        </w:tc>
      </w:tr>
      <w:tr w:rsidR="003004C2" w:rsidRPr="003004C2" w14:paraId="1C1CA692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042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A0F5C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A6048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3.12 ± 1.27a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AB804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3.96 ± 1.71b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09128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94.76 ± 5.14a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BC598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95.23 ± 4.72a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66EB8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4.09 ± 1.20a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B26E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5.23 ± 1.19b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832BE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 ± 0.31a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DB2FB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 ± 0.33a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646F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22.43 ± 3.41a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61A02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24.62 ± 3.60b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EE81B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2.20 ± 0.62a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7E52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1.65 ± 0.55b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E251F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8.11 ± 3.78a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13B7C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6.40 ± 3.30b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21B24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69.50 ± 8.03a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6562B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71.94 ± 6.49a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2E238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27.04 ± 4.71a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BA0DA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29.18 ± 5.08b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4E0F5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34.62 ± 6.55a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52AC7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38.37 ± 6.40b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52888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76.97 ± 15.14a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F141C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82.44 ± 12.67b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1915F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111.93 ± 14.80a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114F5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111.94 ± 15.84a</w:t>
            </w:r>
          </w:p>
        </w:tc>
      </w:tr>
      <w:tr w:rsidR="003004C2" w:rsidRPr="003004C2" w14:paraId="79F12659" w14:textId="77777777" w:rsidTr="003004C2">
        <w:trPr>
          <w:trHeight w:val="30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F70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EC85B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7726C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BC11D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AA6F2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81.73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1B7E8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82.28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769FA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7C1A2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A8E52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EED1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4F77D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15.83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59B8D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16.18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B8536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97C6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9AEED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1.41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6DD79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98CB2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34.69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5A791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42.46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890D7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7A0E5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18.75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28732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18.42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7A71EB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24.08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1527A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41.97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43F8F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51.36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58160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82.95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F667D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81.89</w:t>
            </w:r>
          </w:p>
        </w:tc>
      </w:tr>
      <w:tr w:rsidR="003004C2" w:rsidRPr="003004C2" w14:paraId="4A730913" w14:textId="77777777" w:rsidTr="003004C2">
        <w:trPr>
          <w:trHeight w:val="37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91AD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C689E4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48CC5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1.36***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77964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2.36***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7001B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25.56***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A1C2F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21.41***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6543BE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1.28***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88B7F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1.26***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AAB6A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0.05***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D1AC6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7362A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9.19***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413CD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9.48***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C3D8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0.33***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2481B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3417A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12.86***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1FC48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9.87***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6EF5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65.71***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BD26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20.49***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87C0B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19.80***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D4A3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21.80***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D9324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36.78***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0FD58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34.32***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22A48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205.15***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B2EE2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133.13***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B164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186.82***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05D68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212.67***</w:t>
            </w:r>
          </w:p>
        </w:tc>
      </w:tr>
      <w:tr w:rsidR="003004C2" w:rsidRPr="003004C2" w14:paraId="44D3D5AF" w14:textId="77777777" w:rsidTr="003004C2">
        <w:trPr>
          <w:trHeight w:val="345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FFA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E70B7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54F2F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DCB7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3842F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12F8B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81A2A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ED0BB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C309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D4FC6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88C1C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22B07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7C95A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29B58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C9A51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734F0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4FDC1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5F2F2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45E56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23C59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0505C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5F31C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A8D72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F702A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D144D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EFC6C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</w:tr>
      <w:tr w:rsidR="003004C2" w:rsidRPr="003004C2" w14:paraId="5F9E4F23" w14:textId="77777777" w:rsidTr="003004C2">
        <w:trPr>
          <w:trHeight w:val="390"/>
        </w:trPr>
        <w:tc>
          <w:tcPr>
            <w:tcW w:w="1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9834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0ECFE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3EEF1C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762359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0.59**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453992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4CAE52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56A705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607998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33E677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2.38***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2B7A19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8.91***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0641C2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1.91*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23CD09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5.87***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0BF7D9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10.18*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3E5861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</w:tbl>
    <w:p w14:paraId="574EE8ED" w14:textId="77777777" w:rsidR="003004C2" w:rsidRPr="003004C2" w:rsidRDefault="003004C2" w:rsidP="003004C2">
      <w:pPr>
        <w:keepNext/>
        <w:spacing w:after="200" w:line="240" w:lineRule="auto"/>
        <w:jc w:val="both"/>
        <w:rPr>
          <w:rFonts w:ascii="Times New Roman" w:hAnsi="Times New Roman" w:cs="Times New Roman"/>
          <w:iCs/>
          <w:color w:val="44546A" w:themeColor="text2"/>
          <w:sz w:val="18"/>
          <w:szCs w:val="18"/>
          <w:lang w:val="en-GB"/>
        </w:rPr>
      </w:pPr>
    </w:p>
    <w:p w14:paraId="094AA591" w14:textId="77777777" w:rsidR="003004C2" w:rsidRPr="009D51E2" w:rsidRDefault="003004C2" w:rsidP="009D51E2">
      <w:pPr>
        <w:keepNext/>
        <w:spacing w:after="20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Table S</w:t>
      </w:r>
      <w:bookmarkEnd w:id="2"/>
      <w:r w:rsidR="00751833" w:rsidRPr="009D51E2">
        <w:rPr>
          <w:rFonts w:ascii="Times New Roman" w:hAnsi="Times New Roman" w:cs="Times New Roman"/>
          <w:b/>
          <w:iCs/>
          <w:sz w:val="24"/>
          <w:szCs w:val="24"/>
          <w:lang w:val="en-GB"/>
        </w:rPr>
        <w:t>3</w:t>
      </w:r>
      <w:r w:rsidRPr="009D51E2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Population-specific summary statistics for the evaluated phenotypic traits 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>(denoted by "-" for -P and "+" for +P treatment)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measured in EWE20. </w:t>
      </w:r>
      <m:oMath>
        <m:sSubSup>
          <m:sSubSupPr>
            <m:ctrlPr>
              <w:rPr>
                <w:rFonts w:ascii="Cambria Math" w:eastAsia="Times New Roman" w:hAnsi="Cambria Math" w:cs="Times New Roman"/>
                <w:bCs/>
                <w:i/>
                <w:iCs/>
                <w:sz w:val="24"/>
                <w:szCs w:val="24"/>
                <w:lang w:val="en-GB" w:eastAsia="de-DE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G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en-GB" w:eastAsia="de-DE"/>
              </w:rPr>
              <m:t>2</m:t>
            </m:r>
          </m:sup>
        </m:sSubSup>
      </m:oMath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denotes the genotypic variance, </w:t>
      </w:r>
      <m:oMath>
        <m:sSup>
          <m:s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H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heritability and </w:t>
      </w:r>
      <m:oMath>
        <m:sSubSup>
          <m:sSubSup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en-GB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σ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G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×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en-GB"/>
              </w:rPr>
              <m:t>T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2</m:t>
            </m:r>
          </m:sup>
        </m:sSubSup>
      </m:oMath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the genotype-by-treatment interaction variance. The minimum values are abbreviated by 'min'. the maximum values by 'max' and the mean values with the standard deviation by 'mean </w:t>
      </w:r>
      <w:r w:rsidRPr="009D51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de-DE"/>
        </w:rPr>
        <w:t>±</w:t>
      </w:r>
      <w:r w:rsidRPr="009D51E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de-DE"/>
        </w:rPr>
        <w:t xml:space="preserve"> sd'. Means with shared letters are not significantly different (at p &lt; 0.05. Tukey-test) in performance across treatments.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Asterisks display significance of variance components as ns, &gt; 0.05; *, 0.01 &lt; p ≤ 0.05; **, 0.001 &lt; p ≤ 0.01; ***, p ≤ 0.001. Populations</w:t>
      </w:r>
      <w:r w:rsidRPr="009D51E2">
        <w:rPr>
          <w:rFonts w:ascii="Times New Roman" w:eastAsia="Calibri" w:hAnsi="Times New Roman" w:cs="Times New Roman"/>
          <w:bCs/>
          <w:iCs/>
          <w:sz w:val="24"/>
          <w:szCs w:val="24"/>
          <w:lang w:val="en-US"/>
        </w:rPr>
        <w:t xml:space="preserve"> are abbreviated as follows:</w:t>
      </w:r>
      <w:r w:rsidRPr="009D51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Elite Dent (ED). Elite Flint (EF). </w:t>
      </w:r>
      <w:r w:rsidRPr="009D51E2">
        <w:rPr>
          <w:rFonts w:ascii="Times New Roman" w:hAnsi="Times New Roman" w:cs="Times New Roman"/>
          <w:iCs/>
          <w:sz w:val="24"/>
          <w:szCs w:val="24"/>
          <w:lang w:val="en-US"/>
        </w:rPr>
        <w:t>Campan Galade (CG). Gelber Badischer Landmais (GB). Satu Mare (SM). St Galler Rheintaler (RT). Strenzfelder (SF) and Walliser (WA).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338"/>
        <w:gridCol w:w="644"/>
        <w:gridCol w:w="644"/>
        <w:gridCol w:w="644"/>
        <w:gridCol w:w="644"/>
        <w:gridCol w:w="598"/>
        <w:gridCol w:w="603"/>
        <w:gridCol w:w="598"/>
        <w:gridCol w:w="603"/>
        <w:gridCol w:w="644"/>
        <w:gridCol w:w="644"/>
        <w:gridCol w:w="598"/>
        <w:gridCol w:w="598"/>
        <w:gridCol w:w="644"/>
        <w:gridCol w:w="649"/>
        <w:gridCol w:w="644"/>
        <w:gridCol w:w="649"/>
        <w:gridCol w:w="644"/>
        <w:gridCol w:w="644"/>
        <w:gridCol w:w="736"/>
        <w:gridCol w:w="736"/>
      </w:tblGrid>
      <w:tr w:rsidR="003004C2" w:rsidRPr="003004C2" w14:paraId="50A51936" w14:textId="77777777" w:rsidTr="003004C2">
        <w:trPr>
          <w:trHeight w:val="30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5A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F4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68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>- BM1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22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BM1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85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DTA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7B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DTA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79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EV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3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EV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DC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Gyield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6D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Gyield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C8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D7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1B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ASI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F4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ASI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5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GDM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3E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GDM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2D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61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2D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39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PH3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91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- PHF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B5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de-DE"/>
              </w:rPr>
              <w:t xml:space="preserve"> + PHF</w:t>
            </w:r>
          </w:p>
        </w:tc>
      </w:tr>
      <w:tr w:rsidR="003004C2" w:rsidRPr="003004C2" w14:paraId="499C1545" w14:textId="77777777" w:rsidTr="003004C2">
        <w:trPr>
          <w:trHeight w:val="30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A2C"/>
            <w:vAlign w:val="center"/>
            <w:hideMark/>
          </w:tcPr>
          <w:p w14:paraId="68C515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 xml:space="preserve">ED 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BC8EE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67F12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15.21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3EE2B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17.01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30F6B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101.06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1987E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101.91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24828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3923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C0BFE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32080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0F8BE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23.43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1A323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23.23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AA416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3EFBE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F7002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7271D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86.99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2B014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81BAF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35.69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91876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60.36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A8A87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56.97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F7845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228.08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4194C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224.32</w:t>
            </w:r>
          </w:p>
        </w:tc>
      </w:tr>
      <w:tr w:rsidR="003004C2" w:rsidRPr="003004C2" w14:paraId="31ACF0F4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DEC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7B7EC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600C9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9.88 ± 2.08a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73478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9.25 ± 2.50a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2ECB8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88.33 ± 3.73a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E719C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89.11 ± 3.87a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9522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6.83 ± 0.58a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F582C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6.27 ± 0.76b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4A4EC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3.77 ± 1.27a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613F4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3.95 ± 1.20a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6A068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18.30 ± 1.78a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C484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18.23 ± 2.04a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81A25C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 ± 1.46a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E2893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 ± 1.65a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AD46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77.06 ± 5.27a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382A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80.13 ± 4.73b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6710D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26.55 ± 2.95a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A1D29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27.07 ± 3.68a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BBE92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45.01 ± 5.33a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910B4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43.71 ± 5.52a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0E7A4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183.12 ± 17.91a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1A929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179.21 ± 18.53a</w:t>
            </w:r>
          </w:p>
        </w:tc>
      </w:tr>
      <w:tr w:rsidR="003004C2" w:rsidRPr="003004C2" w14:paraId="189A441A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807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BE1BF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E721E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B04A1A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BB9FD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9317C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81.20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A7702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2A9BA6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4600F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437E4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F4C83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13.97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564B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13.17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AACE3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-4.03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599C1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-4.00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6A1C1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59.77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6777F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164A1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CA6F3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BDDFC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E2C8D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E425A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133.10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2A5AA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132.64</w:t>
            </w:r>
          </w:p>
        </w:tc>
      </w:tr>
      <w:tr w:rsidR="003004C2" w:rsidRPr="003004C2" w14:paraId="0226D088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3474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74335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85928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F717C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FD060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13.02***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81631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14.16***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67DD7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4B0EA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0.38***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21EB2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1.51***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EA5C9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1.37***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923AD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8D5EF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2.86***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2440F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1.15***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808BA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1.89***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41EF39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26.32***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17CA5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21.56***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5EB07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6.04***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47A57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9.83***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47561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20.86***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6255F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21.95***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2C480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284.51***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793F4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304.13***</w:t>
            </w:r>
          </w:p>
        </w:tc>
      </w:tr>
      <w:tr w:rsidR="003004C2" w:rsidRPr="003004C2" w14:paraId="430572D0" w14:textId="77777777" w:rsidTr="003004C2">
        <w:trPr>
          <w:trHeight w:val="33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B51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9A127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6824B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F9F28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7D28D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38534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183329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DDD95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8C17A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17DED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703DE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A7CF4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6B9DE7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0397CE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71D40D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F1FEA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677A8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7863E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4274E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53011B6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6C8459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2C72968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</w:tr>
      <w:tr w:rsidR="003004C2" w:rsidRPr="003004C2" w14:paraId="6BECE56D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27120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5A2C"/>
            <w:noWrap/>
            <w:vAlign w:val="center"/>
            <w:hideMark/>
          </w:tcPr>
          <w:p w14:paraId="358AB1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24B993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0.30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7E5215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2E070C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5F6EBE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0.04**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6899C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584976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156201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0.46*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6BF1EF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B8346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5A2C"/>
            <w:noWrap/>
            <w:vAlign w:val="center"/>
            <w:hideMark/>
          </w:tcPr>
          <w:p w14:paraId="3622B0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11166F2C" w14:textId="77777777" w:rsidTr="003004C2">
        <w:trPr>
          <w:trHeight w:val="315"/>
        </w:trPr>
        <w:tc>
          <w:tcPr>
            <w:tcW w:w="157" w:type="pct"/>
            <w:vMerge w:val="restart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7A2A68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EF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100)</w:t>
            </w:r>
          </w:p>
        </w:tc>
        <w:tc>
          <w:tcPr>
            <w:tcW w:w="130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7FEAC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02154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18.05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9BC5D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16.09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695E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92.85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76763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93.70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4731E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8.57</w:t>
            </w:r>
          </w:p>
        </w:tc>
        <w:tc>
          <w:tcPr>
            <w:tcW w:w="222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F69B6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8.91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359BE9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4.59</w:t>
            </w:r>
          </w:p>
        </w:tc>
        <w:tc>
          <w:tcPr>
            <w:tcW w:w="22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958FA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4.69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599C8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25.53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7AC2F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25.25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3B003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5.54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2740B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5.50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8E684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87.07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E75F5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87.72</w:t>
            </w:r>
          </w:p>
        </w:tc>
        <w:tc>
          <w:tcPr>
            <w:tcW w:w="23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E5E92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36.08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3217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36.55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5CC3F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64.97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7A372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58.99</w:t>
            </w:r>
          </w:p>
        </w:tc>
        <w:tc>
          <w:tcPr>
            <w:tcW w:w="271" w:type="pct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47B33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212.51</w:t>
            </w:r>
          </w:p>
        </w:tc>
        <w:tc>
          <w:tcPr>
            <w:tcW w:w="27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614E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212.62</w:t>
            </w:r>
          </w:p>
        </w:tc>
      </w:tr>
      <w:tr w:rsidR="003004C2" w:rsidRPr="003004C2" w14:paraId="01BF6281" w14:textId="77777777" w:rsidTr="003004C2">
        <w:trPr>
          <w:trHeight w:val="315"/>
        </w:trPr>
        <w:tc>
          <w:tcPr>
            <w:tcW w:w="157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4B39B8A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962CB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E28F3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11.90 ± 2.19a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41D4C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11.50 ± 2.16a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2F957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82.18 ± 3.54a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2A6FE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82.96 ± 3.62a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B8885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7.53 ± 0.55a</w:t>
            </w:r>
          </w:p>
        </w:tc>
        <w:tc>
          <w:tcPr>
            <w:tcW w:w="22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F7B8F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7.31 ± 0.73a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4234D1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2.73 ± 0.90a</w:t>
            </w:r>
          </w:p>
        </w:tc>
        <w:tc>
          <w:tcPr>
            <w:tcW w:w="22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F64E0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2.97 ± 0.84b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0E5C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19.79 ± 1.80a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ED0F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20.03 ± 1.95a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85BE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0.51 ± 1.40a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7DB46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0.52 ± 1.17a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23C33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80.44 ± 4.25a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4A91CE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83.43 ± 3.60b</w:t>
            </w:r>
          </w:p>
        </w:tc>
        <w:tc>
          <w:tcPr>
            <w:tcW w:w="23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6BE66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28.84 ± 2.80a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171E4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30.58 ± 3.01b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96181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50.12 ± 4.44a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AA41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49.85 ± 5.07a</w:t>
            </w:r>
          </w:p>
        </w:tc>
        <w:tc>
          <w:tcPr>
            <w:tcW w:w="27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AAD7B6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172.41 ± 16.27a</w:t>
            </w:r>
          </w:p>
        </w:tc>
        <w:tc>
          <w:tcPr>
            <w:tcW w:w="27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C64CA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169.64 ± 16.94a</w:t>
            </w:r>
          </w:p>
        </w:tc>
      </w:tr>
      <w:tr w:rsidR="003004C2" w:rsidRPr="003004C2" w14:paraId="4095A595" w14:textId="77777777" w:rsidTr="003004C2">
        <w:trPr>
          <w:trHeight w:val="315"/>
        </w:trPr>
        <w:tc>
          <w:tcPr>
            <w:tcW w:w="157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632AFA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18A5E4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44EF5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6.97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4359B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6.64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7A2A0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75.69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4EE13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75.41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C6582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6.07</w:t>
            </w:r>
          </w:p>
        </w:tc>
        <w:tc>
          <w:tcPr>
            <w:tcW w:w="222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D57B2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86077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0.37</w:t>
            </w:r>
          </w:p>
        </w:tc>
        <w:tc>
          <w:tcPr>
            <w:tcW w:w="222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7D97F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0.58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E0202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14.96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E325E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14.52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D722A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-2.97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FD686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-3.50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3F13B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65.22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488A46E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67.92</w:t>
            </w:r>
          </w:p>
        </w:tc>
        <w:tc>
          <w:tcPr>
            <w:tcW w:w="237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CE6E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97C62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21.33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3DC51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40.48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641862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36.68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AC3CE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113.24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4C47A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110.18</w:t>
            </w:r>
          </w:p>
        </w:tc>
      </w:tr>
      <w:tr w:rsidR="003004C2" w:rsidRPr="003004C2" w14:paraId="4D4B6747" w14:textId="77777777" w:rsidTr="003004C2">
        <w:trPr>
          <w:trHeight w:val="375"/>
        </w:trPr>
        <w:tc>
          <w:tcPr>
            <w:tcW w:w="157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7FE206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2D7F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B79D1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3.03***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B678A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2.73***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E315B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11.63***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683B7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12.26***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62FD1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0.21***</w:t>
            </w:r>
          </w:p>
        </w:tc>
        <w:tc>
          <w:tcPr>
            <w:tcW w:w="22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38115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0.34***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3A1A8C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0.70***</w:t>
            </w:r>
          </w:p>
        </w:tc>
        <w:tc>
          <w:tcPr>
            <w:tcW w:w="22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78EE0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0.62***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F58C1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2.19***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B00D2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2.55***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98549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0.96***</w:t>
            </w:r>
          </w:p>
        </w:tc>
        <w:tc>
          <w:tcPr>
            <w:tcW w:w="22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9685F7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0.55***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4234E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16.45***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09861D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12.00***</w:t>
            </w:r>
          </w:p>
        </w:tc>
        <w:tc>
          <w:tcPr>
            <w:tcW w:w="23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91AEB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4.96***</w:t>
            </w:r>
          </w:p>
        </w:tc>
        <w:tc>
          <w:tcPr>
            <w:tcW w:w="239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8CEE2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5.57***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3DAB0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11.51***</w:t>
            </w:r>
          </w:p>
        </w:tc>
        <w:tc>
          <w:tcPr>
            <w:tcW w:w="237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7A3E5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17.64***</w:t>
            </w:r>
          </w:p>
        </w:tc>
        <w:tc>
          <w:tcPr>
            <w:tcW w:w="27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5A4DD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226.03***</w:t>
            </w:r>
          </w:p>
        </w:tc>
        <w:tc>
          <w:tcPr>
            <w:tcW w:w="271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0E21B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248.71***</w:t>
            </w:r>
          </w:p>
        </w:tc>
      </w:tr>
      <w:tr w:rsidR="003004C2" w:rsidRPr="003004C2" w14:paraId="08077AF3" w14:textId="77777777" w:rsidTr="003004C2">
        <w:trPr>
          <w:trHeight w:val="330"/>
        </w:trPr>
        <w:tc>
          <w:tcPr>
            <w:tcW w:w="157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0C5DC91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1AB95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E8D35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A50E6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C98F6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33737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84787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1A80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2B053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18DFB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EFA5D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5E86C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0A1A0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3A86C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F65F5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585B3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54947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7588B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AE740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4AF01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8CFAD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024E11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</w:tr>
      <w:tr w:rsidR="003004C2" w:rsidRPr="003004C2" w14:paraId="296986F4" w14:textId="77777777" w:rsidTr="003004C2">
        <w:trPr>
          <w:trHeight w:val="375"/>
        </w:trPr>
        <w:tc>
          <w:tcPr>
            <w:tcW w:w="157" w:type="pct"/>
            <w:vMerge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20482DD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21D26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3665E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951A1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6BA42A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140CF1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0.05***</w:t>
            </w:r>
          </w:p>
        </w:tc>
        <w:tc>
          <w:tcPr>
            <w:tcW w:w="474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F8BED5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61CCE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0000"/>
            <w:noWrap/>
            <w:vAlign w:val="center"/>
            <w:hideMark/>
          </w:tcPr>
          <w:p w14:paraId="5A25A2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0DC89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0.16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57988D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42" w:type="pct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26AE1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7B83C217" w14:textId="77777777" w:rsidTr="003004C2">
        <w:trPr>
          <w:trHeight w:val="30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vAlign w:val="center"/>
            <w:hideMark/>
          </w:tcPr>
          <w:p w14:paraId="506B1A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CAMP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11)</w:t>
            </w:r>
          </w:p>
        </w:tc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7DBF5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C5C81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3ED52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290F8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89.38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EAC38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90.89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055F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7.80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93F5A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E857C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2167C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3A84E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20.36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AD0D7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22.74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8ED3E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5.00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8DA1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4800D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86.46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F8D86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87.08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368BF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29.85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480EB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34.15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C572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51.87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1D463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C0A34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179.75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E8125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184.41</w:t>
            </w:r>
          </w:p>
        </w:tc>
      </w:tr>
      <w:tr w:rsidR="003004C2" w:rsidRPr="003004C2" w14:paraId="1CD2ABD1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9F3F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D18E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2668F1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11.32 ± 1.82a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38B6A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10.10 ± 1.92a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677E2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78.95 ± 4.89a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03487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80.07 ± 5.10a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A4D27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6.78 ± 0.61a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CEA15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6.35 ± 0.79a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B546A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 ± 0.49a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7A9D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 ± 0.48a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AEC13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18.20 ± 1.75a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DA395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18.67 ± 2.14a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7A8E0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1.09 ± 1.50a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4CB90E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 ± 1.36a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824B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81.83 ± 4.58a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1A6A4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83.94 ± 3.76a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11E0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26.57 ± 2.56a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5EED3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28.56 ± 3.71a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629D8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45.30 ± 4.22a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E6CE3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44.67 ± 6.19a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558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151.29 ± 14.99a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64C6B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149.87 ± 17.36a</w:t>
            </w:r>
          </w:p>
        </w:tc>
      </w:tr>
      <w:tr w:rsidR="003004C2" w:rsidRPr="003004C2" w14:paraId="429D35D0" w14:textId="77777777" w:rsidTr="003004C2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430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61700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B6F5A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8.05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9DD8C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3658D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9FD11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72.41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C838F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E1AF28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4.76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AD5DC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96BEB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C389E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15.46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32733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1E723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B49D7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-2.04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AD335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70.64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3A5F6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73.56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E6E0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20.24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451E4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4B55B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C8BD9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C1133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126.32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ADEDB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120.03</w:t>
            </w:r>
          </w:p>
        </w:tc>
      </w:tr>
      <w:tr w:rsidR="003004C2" w:rsidRPr="003004C2" w14:paraId="7487A48F" w14:textId="77777777" w:rsidTr="003004C2">
        <w:trPr>
          <w:trHeight w:val="49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6437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AF794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6FABD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1.96*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C31DB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1.94*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FCC2A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23.32***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67968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25.57***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AB5F2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0.30***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12C13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0.49***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F876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0.14*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0F636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0.15**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A47A6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0F9B1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3.46***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61164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1.24*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456C4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FAC24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19.23***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9F3C8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12.94***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86787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3.72***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6CF62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D02F0E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9.47*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4E20D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28.91***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F3125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182.64***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B7AE3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261.40***</w:t>
            </w:r>
          </w:p>
        </w:tc>
      </w:tr>
      <w:tr w:rsidR="003004C2" w:rsidRPr="003004C2" w14:paraId="4F141FAE" w14:textId="77777777" w:rsidTr="003004C2">
        <w:trPr>
          <w:trHeight w:val="34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10680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2231C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805E6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556540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BE1DD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ED97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FC8B9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29151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BE8C4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0BB9C3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07E28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2EADD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773C4B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F1EBA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38DBFC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A7266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41CF8E8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29CB1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60470D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20CAB5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1BA2F7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60D160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</w:tr>
      <w:tr w:rsidR="003004C2" w:rsidRPr="003004C2" w14:paraId="62782877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0351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142F"/>
            <w:noWrap/>
            <w:vAlign w:val="center"/>
            <w:hideMark/>
          </w:tcPr>
          <w:p w14:paraId="52D0CB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F2496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9B851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1F1922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223B7F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5FA193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54B263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5A99190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1.39*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3E6306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780BA2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1142F"/>
            <w:noWrap/>
            <w:vAlign w:val="center"/>
            <w:hideMark/>
          </w:tcPr>
          <w:p w14:paraId="7168F4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789D945A" w14:textId="77777777" w:rsidTr="003004C2">
        <w:trPr>
          <w:trHeight w:val="30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9200"/>
            <w:vAlign w:val="center"/>
            <w:hideMark/>
          </w:tcPr>
          <w:p w14:paraId="36B53AF7" w14:textId="746D7A31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GELB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3</w:t>
            </w:r>
            <w:r w:rsidR="00455E6C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1A3F87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A8096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26.26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213A9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16.68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75A41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89.81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C92BF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93.70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4D511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9.21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CFB5F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8.45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29A44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33871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75DEB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26.17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91D04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25.99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93F5E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F1C28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63F6E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86.65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79E2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88.85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0EC12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39.53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B9EA4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43.64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02807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67.21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AB8AF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64.97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A3C69C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213.43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B263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207.50</w:t>
            </w:r>
          </w:p>
        </w:tc>
      </w:tr>
      <w:tr w:rsidR="003004C2" w:rsidRPr="003004C2" w14:paraId="38A7C683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14AA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9A938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BE8F5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12.62 ± 3.81a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310545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12.37 ± 2.72a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48082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83.14 ± 3.39a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120C3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84.11 ± 3.85a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0EB15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7.63 ± 0.68a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5AC0A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7.29 ± 0.80a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41903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 ± 0.67a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EB050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1.16 ± 0.72a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D103A7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21.02 ± 2.21a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29F0A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21.71 ± 2.19a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A6FDB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1.75 ± 2.46a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05057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2.11 ± 2.84a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5448D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81.48 ± 3.10a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1FD7B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83.93 ± 2.76b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46C25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31.54 ± 3.44a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3EA4E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34.65 ± 4.45b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EC98D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54.42 ± 6.09a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534F9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54.75 ± 6.89a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C4EAC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174.89 ± 20.96a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2BCE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171.29 ± 20.24a</w:t>
            </w:r>
          </w:p>
        </w:tc>
      </w:tr>
      <w:tr w:rsidR="003004C2" w:rsidRPr="003004C2" w14:paraId="189528AF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67EF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ADAF5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CFE44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193F6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6BD0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76.38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1C1D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76.82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CACB0E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5.71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0B42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314EE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51425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0FDFE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17.59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B2616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17.33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F49A0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-3.96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6AC46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-4.00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A114F9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74.59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5270B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75.52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5E0D31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D0EBE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9A172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1AE8E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40.06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0A4FB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126.58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45B2B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112.49</w:t>
            </w:r>
          </w:p>
        </w:tc>
      </w:tr>
      <w:tr w:rsidR="003004C2" w:rsidRPr="003004C2" w14:paraId="7FB092FE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67D4B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4177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E858D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10.00***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48123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5.11***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92EA3E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10.60***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D529D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14.11***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57A97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0.37***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B1318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0.44***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68FF7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0.34***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C0C7A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5B933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CE82D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3.52***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2264E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5.07***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2A838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7.18***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A86A0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8.12***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9C068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6.68***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56324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10.19***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7125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16.84***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AC213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48.89***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2707D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43.93***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08FC6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677.96***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6B66E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606.47***</w:t>
            </w:r>
          </w:p>
        </w:tc>
      </w:tr>
      <w:tr w:rsidR="003004C2" w:rsidRPr="003004C2" w14:paraId="6EE87694" w14:textId="77777777" w:rsidTr="003004C2">
        <w:trPr>
          <w:trHeight w:val="34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233E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DC8DCD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DCDCD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B5FB7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21770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842A4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4F9A90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79C07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37D561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00A25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05BA2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6797F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E0DF9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791E74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06CAF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49E8D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199BA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118471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211070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EC5CE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55859D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01F353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</w:tr>
      <w:tr w:rsidR="003004C2" w:rsidRPr="003004C2" w14:paraId="336370E5" w14:textId="77777777" w:rsidTr="003004C2">
        <w:trPr>
          <w:trHeight w:val="39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9FBC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9200"/>
            <w:noWrap/>
            <w:vAlign w:val="center"/>
            <w:hideMark/>
          </w:tcPr>
          <w:p w14:paraId="6ADD2D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422F2A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267E88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1.10***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5F3752B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686CFC1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0.07***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380FCE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0.76*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516D38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1.34***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662806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288C7A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2.59**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3031B8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4.95*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09200"/>
            <w:noWrap/>
            <w:vAlign w:val="center"/>
            <w:hideMark/>
          </w:tcPr>
          <w:p w14:paraId="7E7396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15.92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727DB5A0" w14:textId="77777777" w:rsidTr="003004C2">
        <w:trPr>
          <w:trHeight w:val="31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770B3"/>
            <w:vAlign w:val="center"/>
            <w:hideMark/>
          </w:tcPr>
          <w:p w14:paraId="08EEDAB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SATU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53)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E4A14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AF1C6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16.19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85C81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14.97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FF1FA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92.54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12D8F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90.91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BF4CB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8.58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92753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4B1FD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3.76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B55AD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0DC98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21.55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9C00E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22.19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7F4FCB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9.00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C9042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55C23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85.68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ACC8D2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86.96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4EC1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32.43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C583F5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36.78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82C1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59.93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3575C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52.02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991B4F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196.18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5D75F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198.13</w:t>
            </w:r>
          </w:p>
        </w:tc>
      </w:tr>
      <w:tr w:rsidR="003004C2" w:rsidRPr="003004C2" w14:paraId="7ED767F5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DB628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23200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340DB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8.91 ± 3.52a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A22BA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8.99 ± 2.33a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1479E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83.51 ± 3.87a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38DB7F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83.66 ± 3.31a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ED74E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5.94 ± 1.20a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4EF5B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5.85 ± 0.82a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DA5DE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1.20± 0.90a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F473B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1.38 ± 0.81a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ABCE1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16.69 ± 1.73a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B2BB9D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17.08 ± 1.95a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78451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2.66 ± 2.54a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A30EB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2.40 ± 2.31a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1C805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76.62 ± 5.26a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17FB5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79.39 ± 5.36b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B68DC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23.96 ± 3.55a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0E7A3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25.68 ± 3.65b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1811B9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39.60 ± 8.03a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10B73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41.07 ± 5.13a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F5415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146.79 ± 23.62a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7C36A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146.27 ± 18.77a</w:t>
            </w:r>
          </w:p>
        </w:tc>
      </w:tr>
      <w:tr w:rsidR="003004C2" w:rsidRPr="003004C2" w14:paraId="3C6FCD12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C2C5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5FD2B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C7F207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0D6D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4.23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239C2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74.79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DE630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75.30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A8AB3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62757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E635F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55A63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79DEA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13.47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03A64C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12.85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B3901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4EF28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5E68C0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64.69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8972F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AF6DF9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BEDB52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16.71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94C2D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A8323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27.81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3E9FA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91.92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2492D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97.90</w:t>
            </w:r>
          </w:p>
        </w:tc>
      </w:tr>
      <w:tr w:rsidR="003004C2" w:rsidRPr="003004C2" w14:paraId="7345DC56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B081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011A7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04A471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10.62***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C9665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0CC03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13.98***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DA2947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10.11***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12564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284DE9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E5C4F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0.71***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6554E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1A416F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2.03***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F12EC8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2.71***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4090A9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5.48***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9E7A7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4.51***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71924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26.01***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A902A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28.87***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7B871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9.58***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9E787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5.57***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23BB7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54.08***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80342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20.08***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02DD2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513.43***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8F17C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316.39***</w:t>
            </w:r>
          </w:p>
        </w:tc>
      </w:tr>
      <w:tr w:rsidR="003004C2" w:rsidRPr="003004C2" w14:paraId="16E17065" w14:textId="77777777" w:rsidTr="003004C2">
        <w:trPr>
          <w:trHeight w:val="33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B88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10D81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7E36E4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AF0E4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268175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8C23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E3A9B1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95BFCD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900D01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F3C4E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578F572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10E7D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3FE1C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6AAC9C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10B0BF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FD7D41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5EF13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FCDC2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33A668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11F7E3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6DE6A02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439A70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</w:tr>
      <w:tr w:rsidR="003004C2" w:rsidRPr="003004C2" w14:paraId="391AC368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9A79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770B3"/>
            <w:noWrap/>
            <w:vAlign w:val="center"/>
            <w:hideMark/>
          </w:tcPr>
          <w:p w14:paraId="0FAFEE4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6B53BC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1.64***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0660596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1.23***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395221E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0.21***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1EEA72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2330E6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25FBD24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0.40*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48BF88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1.57***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76D317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1B361C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8.63***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770B3"/>
            <w:noWrap/>
            <w:vAlign w:val="center"/>
            <w:hideMark/>
          </w:tcPr>
          <w:p w14:paraId="05E83A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46.12***</w:t>
            </w:r>
          </w:p>
        </w:tc>
      </w:tr>
      <w:tr w:rsidR="003004C2" w:rsidRPr="003004C2" w14:paraId="5BDB3096" w14:textId="77777777" w:rsidTr="003004C2">
        <w:trPr>
          <w:trHeight w:val="315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4E1B"/>
            <w:vAlign w:val="center"/>
            <w:hideMark/>
          </w:tcPr>
          <w:p w14:paraId="52C74F9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STGA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14)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34603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01105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18.61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8106D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17.72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933E3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83.14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6B676F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83.70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0FF30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8ED18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C70E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17711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FE1E7C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25.61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88603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25.95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83D6A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3.97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71E04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3.50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5A2744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86.12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45307A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87.29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0597F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38.44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47509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43.90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90423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68.05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EC29AA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61.87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AB47B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172.71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8E8F3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167.77</w:t>
            </w:r>
          </w:p>
        </w:tc>
      </w:tr>
      <w:tr w:rsidR="003004C2" w:rsidRPr="003004C2" w14:paraId="441EAECA" w14:textId="77777777" w:rsidTr="003004C2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3DAAA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485C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4FEB8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13.98 ± 3.04a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E6EC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12.94 ± 2.25a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812F7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78.71 ± 2.50a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A802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79.88 ± 2.66a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6B20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7.96 ± 0.58a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AD714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7.53 ± 0.83a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843B1F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 ± 0.52a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80FFF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 ± 0.49a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8BEC5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22.25 ± 2.51a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9B2A9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22.73 ± 2.71a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6123F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1.90 ± 1.42a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52A5F1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1.71 ± 1.16a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58F4E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82.64 ± 2.17a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5C906D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85.40 ± 1.35b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C18BD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32.69 ± 3.53a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C1D40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36.20 ± 4.25b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455AE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53.10 ± 6.71a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4BDE1E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53.03 ± 5.69a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914B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150.87 ± 16.93a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80147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143.12 ± 16.52a</w:t>
            </w:r>
          </w:p>
        </w:tc>
      </w:tr>
      <w:tr w:rsidR="003004C2" w:rsidRPr="003004C2" w14:paraId="23A59680" w14:textId="77777777" w:rsidTr="003004C2">
        <w:trPr>
          <w:trHeight w:val="31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4551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4E07D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340B7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4D9CD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2A622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75.10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A8630F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76.23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9112A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6.87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29868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6.38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BE3A9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7F1308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AE0A83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18.11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7A1AC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17.74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074F3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-0.51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1A3785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74DA3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894167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82.21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42EFA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27.06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95A16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29.29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03014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42.33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F8FDF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44.48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D7B19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116.18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68ABD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107.76</w:t>
            </w:r>
          </w:p>
        </w:tc>
      </w:tr>
      <w:tr w:rsidR="003004C2" w:rsidRPr="003004C2" w14:paraId="47E4FB60" w14:textId="77777777" w:rsidTr="003004C2">
        <w:trPr>
          <w:trHeight w:val="48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7F1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C96B5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CCA22C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7.87**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1A56F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2B861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691DD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6.29***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4F007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0.28***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76686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0.53***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32F96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0.18**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3B71B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2953F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5.62***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2C233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6.13***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F3120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1.00*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ABE9D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DAA71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3.31***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EE38F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F338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10.67***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FD8718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14.22***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D878D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39.67***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44D2CD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27.08***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FBE01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252.99***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75DE3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230.58***</w:t>
            </w:r>
          </w:p>
        </w:tc>
      </w:tr>
      <w:tr w:rsidR="003004C2" w:rsidRPr="003004C2" w14:paraId="5E10075D" w14:textId="77777777" w:rsidTr="003004C2">
        <w:trPr>
          <w:trHeight w:val="33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C70E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4D374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F1EC50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A78EC2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C08EC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D6AF9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7BFF71A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1B868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A86B2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C6AB47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349ABF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FA802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B6258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6F39CE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AD764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24316BA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16FC67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C2C8D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0430BE2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CFBD1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438F0B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61ADA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</w:tr>
      <w:tr w:rsidR="003004C2" w:rsidRPr="003004C2" w14:paraId="2A26B2F9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539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4E1B"/>
            <w:noWrap/>
            <w:vAlign w:val="center"/>
            <w:hideMark/>
          </w:tcPr>
          <w:p w14:paraId="564E11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C0654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0.34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69D27F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4B80FE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2EA324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43B9C9B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497C099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36896B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50FC782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009A026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5.73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64E1B"/>
            <w:noWrap/>
            <w:vAlign w:val="center"/>
            <w:hideMark/>
          </w:tcPr>
          <w:p w14:paraId="2F59FC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19.93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17145463" w14:textId="77777777" w:rsidTr="003004C2">
        <w:trPr>
          <w:trHeight w:val="30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0050"/>
            <w:vAlign w:val="center"/>
            <w:hideMark/>
          </w:tcPr>
          <w:p w14:paraId="29ACC7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STRE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30)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4667F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B3E94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16.65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AD465D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18.41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154CE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95.36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D7AC2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94.34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7720C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8.72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A30F94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8.53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3D8C4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08B78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2.24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F74BB2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23.47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C3CF1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25.74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91A0F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10.06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7DD0B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11.50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0795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86.73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BFDBF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87.28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0B7303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38.21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EC1BC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39.53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9691A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63.96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01EC3A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62.19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744050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182.32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781BBF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179.12</w:t>
            </w:r>
          </w:p>
        </w:tc>
      </w:tr>
      <w:tr w:rsidR="003004C2" w:rsidRPr="003004C2" w14:paraId="147F4C8D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1E2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EF7CE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396C53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11.98 ± 3.00a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A18BB0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11.81 ± 3.09a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1CBD2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83.39 ± 4.29a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358A7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84.30 ± 4.34a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B12B8F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7.38 ± 0.84a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4F25C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6.97 ± 0.91a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F6A16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1.12 ± 0.84a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3DC856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1.01 ± 0.60a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DF69F5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20.00 ± 2.07a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4C1ED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19.75 ± 2.56a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84885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1.66 ± 3.36a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12D1C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1.34 ± 3.70a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AB201A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82.62 ± 3.83a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9F701B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84.99 ± 3.68b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40AC3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29.97 ± 3.42a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EF21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32.03 ± 4.81a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FE882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50.47 ± 7.27a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5D727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50.25 ± 6.62a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A08DA5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161.27 ± 19.87a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0AC7E8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154.80 ± 18.66a</w:t>
            </w:r>
          </w:p>
        </w:tc>
      </w:tr>
      <w:tr w:rsidR="003004C2" w:rsidRPr="003004C2" w14:paraId="285C1FB5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87D9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4E6BE7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32555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A57E9B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6.22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9ADDD1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77.41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E0753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77.09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A09430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5.56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05D5D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5.13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8E272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-0.02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24BC9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08156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14.42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CD1491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14.29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EEBF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-6.96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92E61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-9.04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6F1F8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66.83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196F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67.67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FE5216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22.09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43EC45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22.28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6FEC3F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32.49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6B112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38.68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212552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45ABEF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100.30</w:t>
            </w:r>
          </w:p>
        </w:tc>
      </w:tr>
      <w:tr w:rsidR="003004C2" w:rsidRPr="003004C2" w14:paraId="33027F26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BC4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B6C6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DE2CB7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7.45***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0A598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7.39***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BCD17C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17.22***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615DDB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17.83***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FE6DC8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0.60***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06A783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0.65***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35AAF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0.59***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8FD946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3300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3.12***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69C452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5.45***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415B6B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9.64***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00F8AA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12.18***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F482D3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13.15***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EFCA34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12.65***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D10A90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8.45***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330F0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19.06***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789DD1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43.59***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EF3A33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34.67***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3C8F8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349.70***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FFDB4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311.97***</w:t>
            </w:r>
          </w:p>
        </w:tc>
      </w:tr>
      <w:tr w:rsidR="003004C2" w:rsidRPr="003004C2" w14:paraId="477118C4" w14:textId="77777777" w:rsidTr="003004C2">
        <w:trPr>
          <w:trHeight w:val="34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96D2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3AAAAB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64F43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CF9035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802375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812AFF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FF4A3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730E4A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9C19AD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235DE3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63E7C4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D7761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7E2171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79DEF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103A3B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3AD87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733B58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46C6F59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9C77F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5561616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3E34E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12404A5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0.90</w:t>
            </w:r>
          </w:p>
        </w:tc>
      </w:tr>
      <w:tr w:rsidR="003004C2" w:rsidRPr="003004C2" w14:paraId="50A9F069" w14:textId="77777777" w:rsidTr="003004C2">
        <w:trPr>
          <w:trHeight w:val="39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FE84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D0050"/>
            <w:noWrap/>
            <w:vAlign w:val="center"/>
            <w:hideMark/>
          </w:tcPr>
          <w:p w14:paraId="3B0EB3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3E14884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0.20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34BDE11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0.79**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737117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549F9C2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0A35B0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0.89**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48BA302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0.20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29D707E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0.04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39566BA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436BC30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4.06*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D0050"/>
            <w:noWrap/>
            <w:vAlign w:val="center"/>
            <w:hideMark/>
          </w:tcPr>
          <w:p w14:paraId="1824A3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  <w:tr w:rsidR="003004C2" w:rsidRPr="003004C2" w14:paraId="55C0448A" w14:textId="77777777" w:rsidTr="003004C2">
        <w:trPr>
          <w:trHeight w:val="300"/>
        </w:trPr>
        <w:tc>
          <w:tcPr>
            <w:tcW w:w="1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92A"/>
            <w:vAlign w:val="center"/>
            <w:hideMark/>
          </w:tcPr>
          <w:p w14:paraId="2278BDD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WALL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br/>
              <w:t>(n = 59)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D16D45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max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FDBF5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20.70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46BD36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19.54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79AA23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96.84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24DD2A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98.48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E970C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9.04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3D162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8.85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2B2B0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C271F8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2.49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F0BD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26.12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5986C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24.05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8F214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7.50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4FCDCF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9.50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3B4C0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86.12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57209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87.10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18B3A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36.08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55B5F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39.49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D5B5A3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65.48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4A178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69.28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18C420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193.76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CCD945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192.58</w:t>
            </w:r>
          </w:p>
        </w:tc>
      </w:tr>
      <w:tr w:rsidR="003004C2" w:rsidRPr="003004C2" w14:paraId="1D797C4C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3CCC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2B32FB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mean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F3A052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11.27 ± 2.83a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FE561B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10.81 ± 2.99a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DE1B50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83.38 ± 4.37a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6EB367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84.22 ± 4.01a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89675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7.43 ± 0.80a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F1D5DF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7.03 ± 0.83b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4AB73C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0.98 ± 0.58a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0863E7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1.10 ± 0.58a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918120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19.69 ± 2.30a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B78A7D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19.80 ± 2.23a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ECB51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3.00 ± 2.17a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9053AE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2.97 ± 2.30a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B1D3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78.93 ± 4.90a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910E9A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81.80 ± 4.76b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DFC8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29.66 ± 3.43a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C17645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32.13 ± 4.13b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87055E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50.99 ± 6.41a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89CA76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52.47 ± 6.22a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CD014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161.45 ± 15.32a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5A9C86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161.40 ± 12.68a</w:t>
            </w:r>
          </w:p>
        </w:tc>
      </w:tr>
      <w:tr w:rsidR="003004C2" w:rsidRPr="003004C2" w14:paraId="02687F6A" w14:textId="77777777" w:rsidTr="003004C2">
        <w:trPr>
          <w:trHeight w:val="30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22C86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093045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min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31B756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F7294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4.30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BACE2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73.06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E839D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77.33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A41613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5.53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93BD0D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5.44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6C717E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0.07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EEDC0C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0.19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20A7348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14.45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5F55FD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15.30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16A3D9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-2.50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3C9307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-1.00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854BC3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5C651C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63.55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43CA63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20.65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5C1AB8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23.65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1DD42B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054371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36.12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9D1A54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127.96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ABE52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136.82</w:t>
            </w:r>
          </w:p>
        </w:tc>
      </w:tr>
      <w:tr w:rsidR="003004C2" w:rsidRPr="003004C2" w14:paraId="661DF0D1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CA965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B2B881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011E48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6.49***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979E69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6.64***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49001E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18.14***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13A4D21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15.21***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51D269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0.56***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A5DF4A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0.52***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17E777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0.23***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BB8F14F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0.26***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10E33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4.30***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8DD5A0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3.88***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ED2BCD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3.72***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5A3743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4.43***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AAD982E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22.73***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0B3D36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21.75***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DC22D8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8.98***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D5A3BD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13.70***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9B745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32.94***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E8C2C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30.98***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A842E92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198.44***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BFB635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121.30***</w:t>
            </w:r>
          </w:p>
        </w:tc>
      </w:tr>
      <w:tr w:rsidR="003004C2" w:rsidRPr="003004C2" w14:paraId="4E7A1201" w14:textId="77777777" w:rsidTr="003004C2">
        <w:trPr>
          <w:trHeight w:val="330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6C53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2C4834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H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7EDB7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5A9633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E51024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4D09BC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1F5208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0.88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3ED78A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3839FBC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37BF33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52EE94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3B880F7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68386FB3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8221C6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FA8E80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DDAF08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0.96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34A083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A290C9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73D550C0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5987C9AA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4950589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2A63B74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0.78</w:t>
            </w:r>
          </w:p>
        </w:tc>
      </w:tr>
      <w:tr w:rsidR="003004C2" w:rsidRPr="003004C2" w14:paraId="65E5D2A5" w14:textId="77777777" w:rsidTr="003004C2">
        <w:trPr>
          <w:trHeight w:val="375"/>
        </w:trPr>
        <w:tc>
          <w:tcPr>
            <w:tcW w:w="1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7E97" w14:textId="77777777" w:rsidR="003004C2" w:rsidRPr="003004C2" w:rsidRDefault="003004C2" w:rsidP="003004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92A"/>
            <w:noWrap/>
            <w:vAlign w:val="center"/>
            <w:hideMark/>
          </w:tcPr>
          <w:p w14:paraId="0632329D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i/>
                <w:color w:val="FFFFFF"/>
                <w:sz w:val="16"/>
                <w:szCs w:val="16"/>
                <w:lang w:eastAsia="de-DE"/>
              </w:rPr>
              <w:t>σ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perscript"/>
                <w:lang w:eastAsia="de-DE"/>
              </w:rPr>
              <w:t>2</w:t>
            </w:r>
            <w:r w:rsidRPr="003004C2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6"/>
                <w:szCs w:val="16"/>
                <w:vertAlign w:val="subscript"/>
                <w:lang w:eastAsia="de-DE"/>
              </w:rPr>
              <w:t>G×T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4ECC56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0.76*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1024FF31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0.61***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765EA8F4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0.03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288494A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01476F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0.28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2C8BBC76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0.83***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07C9D65C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0.28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65313E15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1.35*</w:t>
            </w:r>
          </w:p>
        </w:tc>
        <w:tc>
          <w:tcPr>
            <w:tcW w:w="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2D2785BB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4.67**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892A"/>
            <w:noWrap/>
            <w:vAlign w:val="center"/>
            <w:hideMark/>
          </w:tcPr>
          <w:p w14:paraId="60422DD9" w14:textId="77777777" w:rsidR="003004C2" w:rsidRPr="003004C2" w:rsidRDefault="003004C2" w:rsidP="00300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</w:pP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lang w:eastAsia="de-DE"/>
              </w:rPr>
              <w:t>&lt; 0.01</w:t>
            </w:r>
            <w:r w:rsidRPr="003004C2">
              <w:rPr>
                <w:rFonts w:ascii="Times New Roman" w:eastAsia="Times New Roman" w:hAnsi="Times New Roman" w:cs="Times New Roman"/>
                <w:color w:val="FFFFFF"/>
                <w:sz w:val="16"/>
                <w:szCs w:val="16"/>
                <w:vertAlign w:val="superscript"/>
                <w:lang w:eastAsia="de-DE"/>
              </w:rPr>
              <w:t>ns</w:t>
            </w:r>
          </w:p>
        </w:tc>
      </w:tr>
    </w:tbl>
    <w:p w14:paraId="3CCEE499" w14:textId="77777777" w:rsidR="00897128" w:rsidRDefault="00897128">
      <w:pPr>
        <w:rPr>
          <w:lang w:val="en-US"/>
        </w:rPr>
        <w:sectPr w:rsidR="00897128" w:rsidSect="008971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1281" w:right="1140" w:bottom="1179" w:left="1140" w:header="284" w:footer="510" w:gutter="0"/>
          <w:cols w:space="708"/>
          <w:docGrid w:linePitch="360"/>
        </w:sectPr>
      </w:pPr>
    </w:p>
    <w:p w14:paraId="6824A78F" w14:textId="77777777" w:rsidR="00B70DF7" w:rsidRPr="00CF44B8" w:rsidRDefault="00B70DF7" w:rsidP="00B70DF7">
      <w:pPr>
        <w:pStyle w:val="Heading1"/>
        <w:keepNext w:val="0"/>
        <w:keepLines w:val="0"/>
        <w:numPr>
          <w:ilvl w:val="0"/>
          <w:numId w:val="15"/>
        </w:numPr>
        <w:spacing w:after="240" w:line="240" w:lineRule="auto"/>
        <w:rPr>
          <w:rFonts w:ascii="Times New Roman" w:eastAsia="Cambria" w:hAnsi="Times New Roman" w:cs="Times New Roman"/>
          <w:b/>
          <w:color w:val="auto"/>
          <w:sz w:val="24"/>
          <w:szCs w:val="24"/>
          <w:lang w:val="en-US"/>
        </w:rPr>
      </w:pPr>
      <w:bookmarkStart w:id="3" w:name="_Ref99541309"/>
      <w:r w:rsidRPr="00CF44B8">
        <w:rPr>
          <w:rFonts w:ascii="Times New Roman" w:eastAsia="Cambria" w:hAnsi="Times New Roman" w:cs="Times New Roman"/>
          <w:b/>
          <w:color w:val="auto"/>
          <w:sz w:val="24"/>
          <w:szCs w:val="24"/>
          <w:lang w:val="en-US"/>
        </w:rPr>
        <w:lastRenderedPageBreak/>
        <w:t xml:space="preserve">Supplementary </w:t>
      </w:r>
      <w:r w:rsidR="00854337">
        <w:rPr>
          <w:rFonts w:ascii="Times New Roman" w:eastAsia="Cambria" w:hAnsi="Times New Roman" w:cs="Times New Roman"/>
          <w:b/>
          <w:color w:val="auto"/>
          <w:sz w:val="24"/>
          <w:szCs w:val="24"/>
          <w:lang w:val="en-US"/>
        </w:rPr>
        <w:t>Figures</w:t>
      </w:r>
    </w:p>
    <w:p w14:paraId="613CFAF4" w14:textId="77777777" w:rsidR="00897128" w:rsidRPr="00897128" w:rsidRDefault="00897128" w:rsidP="00897128">
      <w:pPr>
        <w:keepNext/>
        <w:spacing w:after="0" w:line="360" w:lineRule="auto"/>
        <w:ind w:left="432"/>
        <w:contextualSpacing/>
        <w:jc w:val="both"/>
      </w:pPr>
      <w:r w:rsidRPr="00897128">
        <w:rPr>
          <w:noProof/>
        </w:rPr>
        <w:drawing>
          <wp:inline distT="0" distB="0" distL="0" distR="0" wp14:anchorId="342DFEE2" wp14:editId="6397E8A9">
            <wp:extent cx="5662930" cy="2809875"/>
            <wp:effectExtent l="57150" t="0" r="52070" b="104775"/>
            <wp:docPr id="1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29C81C72-CC80-43F2-B515-C9F0641C9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B7452F4" w14:textId="77777777" w:rsidR="00897128" w:rsidRPr="00897128" w:rsidRDefault="00897128" w:rsidP="0089712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89F658F" w14:textId="77777777" w:rsidR="00897128" w:rsidRPr="00897128" w:rsidRDefault="00897128" w:rsidP="00897128">
      <w:pPr>
        <w:rPr>
          <w:lang w:val="en-US"/>
        </w:rPr>
      </w:pP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bookmarkEnd w:id="3"/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89712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897128">
        <w:rPr>
          <w:rFonts w:ascii="Times New Roman" w:hAnsi="Times New Roman" w:cs="Times New Roman"/>
          <w:bCs/>
          <w:iCs/>
          <w:sz w:val="24"/>
          <w:szCs w:val="24"/>
          <w:lang w:val="en-US"/>
        </w:rPr>
        <w:t>Weather data of the three environments during the growing season.</w:t>
      </w:r>
    </w:p>
    <w:p w14:paraId="5607EFCC" w14:textId="77777777" w:rsidR="00897128" w:rsidRPr="00897128" w:rsidRDefault="00897128" w:rsidP="00897128">
      <w:pPr>
        <w:rPr>
          <w:lang w:val="en-US"/>
        </w:rPr>
      </w:pPr>
      <w:r w:rsidRPr="00897128">
        <w:rPr>
          <w:lang w:val="en-US"/>
        </w:rPr>
        <w:br w:type="page"/>
      </w:r>
    </w:p>
    <w:p w14:paraId="09873E94" w14:textId="77777777" w:rsidR="00897128" w:rsidRPr="00897128" w:rsidRDefault="00430E29" w:rsidP="00897128">
      <w:pPr>
        <w:keepNext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5C57CF3" wp14:editId="14576327">
            <wp:extent cx="6210300" cy="682219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6299" w14:textId="77777777" w:rsidR="00897128" w:rsidRPr="00897128" w:rsidRDefault="00897128" w:rsidP="008971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6B4F37" w14:textId="60BFD8F9" w:rsidR="00897128" w:rsidRPr="00897128" w:rsidRDefault="00897128" w:rsidP="00C90803">
      <w:pPr>
        <w:spacing w:after="0" w:line="240" w:lineRule="auto"/>
        <w:jc w:val="both"/>
        <w:rPr>
          <w:lang w:val="en-US"/>
        </w:rPr>
      </w:pP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E8342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8971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97128">
        <w:rPr>
          <w:rFonts w:ascii="Times New Roman" w:hAnsi="Times New Roman" w:cs="Times New Roman"/>
          <w:bCs/>
          <w:sz w:val="24"/>
          <w:szCs w:val="24"/>
          <w:lang w:val="en-US"/>
        </w:rPr>
        <w:t>Trait differences between P treatments.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Boxplots show trait distributions with (+P) or without (-P) starter fertilizer for each environment (HOH19. HOH20. EWE20).</w:t>
      </w:r>
      <w:r w:rsidRPr="00897128">
        <w:rPr>
          <w:rFonts w:ascii="Times New Roman" w:eastAsia="KaiTi_GB2312" w:hAnsi="Times New Roman" w:cs="Times New Roman"/>
          <w:bCs/>
          <w:spacing w:val="-2"/>
          <w:sz w:val="24"/>
          <w:szCs w:val="24"/>
          <w:lang w:val="en-US"/>
        </w:rPr>
        <w:t xml:space="preserve"> 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>Note that genotypes in each treatment are connected by lines and colored as either Dent Elite</w:t>
      </w:r>
      <w:r w:rsidR="004833E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Flint Elite or landrace</w:t>
      </w:r>
      <w:r w:rsidR="00F71AD0">
        <w:rPr>
          <w:rFonts w:ascii="Times New Roman" w:hAnsi="Times New Roman" w:cs="Times New Roman"/>
          <w:sz w:val="24"/>
          <w:szCs w:val="24"/>
          <w:lang w:val="en-US"/>
        </w:rPr>
        <w:t xml:space="preserve"> doubled haploid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lines. Asterisks show differences between P treatment: </w:t>
      </w:r>
      <w:r w:rsidRPr="00897128">
        <w:rPr>
          <w:rFonts w:ascii="Times New Roman" w:eastAsia="Times New Roman" w:hAnsi="Times New Roman" w:cs="Times New Roman"/>
          <w:bCs/>
          <w:sz w:val="24"/>
          <w:szCs w:val="24"/>
          <w:lang w:val="en-US" w:eastAsia="de-DE"/>
        </w:rPr>
        <w:t>ns, p &gt; 0.05; *, 0.01 &lt; p ≤ 0.05; **, 0.001 &lt; p ≤ 0.01; ***, p ≤ 0.001.</w:t>
      </w:r>
      <w:r w:rsidRPr="00897128">
        <w:rPr>
          <w:lang w:val="en-US"/>
        </w:rPr>
        <w:br w:type="page"/>
      </w:r>
      <w:bookmarkStart w:id="4" w:name="_Ref100586731"/>
    </w:p>
    <w:p w14:paraId="64CABD55" w14:textId="77777777" w:rsidR="00897128" w:rsidRPr="00897128" w:rsidRDefault="00CF4ECD" w:rsidP="00897128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77837FB8" wp14:editId="0AC7AAA9">
            <wp:extent cx="6210300" cy="610070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1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433D" w14:textId="77777777" w:rsidR="00897128" w:rsidRPr="00897128" w:rsidRDefault="00897128" w:rsidP="00897128">
      <w:pPr>
        <w:keepNext/>
        <w:spacing w:after="0" w:line="240" w:lineRule="auto"/>
      </w:pPr>
    </w:p>
    <w:p w14:paraId="13F66171" w14:textId="7319D5BA" w:rsidR="00897128" w:rsidRPr="00897128" w:rsidRDefault="00897128" w:rsidP="00C908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97128">
        <w:rPr>
          <w:rFonts w:ascii="Times New Roman" w:eastAsia="KaiTi_GB2312" w:hAnsi="Times New Roman" w:cs="Times New Roman"/>
          <w:b/>
          <w:bCs/>
          <w:spacing w:val="-2"/>
          <w:sz w:val="24"/>
          <w:szCs w:val="24"/>
          <w:lang w:val="en-US"/>
        </w:rPr>
        <w:t>Figure S</w:t>
      </w:r>
      <w:bookmarkEnd w:id="4"/>
      <w:r w:rsidRPr="00897128">
        <w:rPr>
          <w:rFonts w:ascii="Times New Roman" w:eastAsia="KaiTi_GB2312" w:hAnsi="Times New Roman" w:cs="Times New Roman"/>
          <w:b/>
          <w:bCs/>
          <w:spacing w:val="-2"/>
          <w:sz w:val="24"/>
          <w:szCs w:val="24"/>
          <w:lang w:val="en-US"/>
        </w:rPr>
        <w:t>3</w:t>
      </w:r>
      <w:r w:rsidRPr="008971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Relationships among traits in HOH19.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Correlation matrixes and </w:t>
      </w: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principal component analysis of the lines based on phenotypic trait data. Results are shown without (-P) and with (+P) starter fertilizer. Blank fields in </w:t>
      </w: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are non-significant correlations. The genotypes in </w:t>
      </w:r>
      <w:r w:rsidRPr="00897128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 xml:space="preserve"> are assigned to their material group as Dent Elite, Flint Elite and landrace</w:t>
      </w:r>
      <w:r w:rsidR="00F71AD0">
        <w:rPr>
          <w:rFonts w:ascii="Times New Roman" w:hAnsi="Times New Roman" w:cs="Times New Roman"/>
          <w:sz w:val="24"/>
          <w:szCs w:val="24"/>
          <w:lang w:val="en-US"/>
        </w:rPr>
        <w:t xml:space="preserve"> doubled haploid lines</w:t>
      </w:r>
      <w:r w:rsidRPr="008971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04DD34" w14:textId="77777777" w:rsidR="00897128" w:rsidRPr="00897128" w:rsidRDefault="00897128" w:rsidP="00C90803">
      <w:pPr>
        <w:jc w:val="both"/>
        <w:rPr>
          <w:i/>
          <w:iCs/>
          <w:color w:val="44546A" w:themeColor="text2"/>
          <w:sz w:val="18"/>
          <w:szCs w:val="18"/>
          <w:lang w:val="en-US"/>
        </w:rPr>
      </w:pPr>
      <w:r w:rsidRPr="00897128">
        <w:rPr>
          <w:lang w:val="en-US"/>
        </w:rPr>
        <w:br w:type="page"/>
      </w:r>
    </w:p>
    <w:p w14:paraId="4BA6F3B9" w14:textId="77777777" w:rsidR="00897128" w:rsidRPr="00897128" w:rsidRDefault="00897128" w:rsidP="00897128">
      <w:pPr>
        <w:keepNext/>
        <w:spacing w:after="0" w:line="360" w:lineRule="auto"/>
        <w:jc w:val="both"/>
        <w:rPr>
          <w:lang w:val="en-US"/>
        </w:rPr>
      </w:pPr>
      <w:bookmarkStart w:id="5" w:name="_Ref100586733"/>
    </w:p>
    <w:p w14:paraId="5EE0E655" w14:textId="77777777" w:rsidR="00897128" w:rsidRPr="00897128" w:rsidRDefault="007374C9" w:rsidP="00897128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28EACFC4" wp14:editId="533158C9">
            <wp:extent cx="6210300" cy="6027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3AD2" w14:textId="77777777" w:rsidR="00897128" w:rsidRPr="00897128" w:rsidRDefault="00897128" w:rsidP="00897128">
      <w:pPr>
        <w:spacing w:after="0" w:line="240" w:lineRule="auto"/>
        <w:jc w:val="both"/>
        <w:rPr>
          <w:rFonts w:ascii="Times New Roman" w:eastAsia="KaiTi_GB2312" w:hAnsi="Times New Roman" w:cs="Times New Roman"/>
          <w:b/>
          <w:bCs/>
          <w:iCs/>
          <w:spacing w:val="-2"/>
          <w:sz w:val="24"/>
          <w:szCs w:val="24"/>
          <w:lang w:val="en-US"/>
        </w:rPr>
      </w:pPr>
    </w:p>
    <w:p w14:paraId="656A725D" w14:textId="36F2EC41" w:rsidR="00897128" w:rsidRPr="00897128" w:rsidRDefault="00897128" w:rsidP="00C90803">
      <w:pPr>
        <w:spacing w:after="0" w:line="240" w:lineRule="auto"/>
        <w:jc w:val="both"/>
        <w:rPr>
          <w:rFonts w:ascii="Times New Roman" w:eastAsia="KaiTi_GB2312" w:hAnsi="Times New Roman" w:cs="Times New Roman"/>
          <w:bCs/>
          <w:iCs/>
          <w:spacing w:val="-2"/>
          <w:sz w:val="24"/>
          <w:szCs w:val="24"/>
          <w:lang w:val="en-US"/>
        </w:rPr>
      </w:pPr>
      <w:r w:rsidRPr="00897128">
        <w:rPr>
          <w:rFonts w:ascii="Times New Roman" w:eastAsia="KaiTi_GB2312" w:hAnsi="Times New Roman" w:cs="Times New Roman"/>
          <w:b/>
          <w:bCs/>
          <w:iCs/>
          <w:spacing w:val="-2"/>
          <w:sz w:val="24"/>
          <w:szCs w:val="24"/>
          <w:lang w:val="en-US"/>
        </w:rPr>
        <w:t>Figure S</w:t>
      </w:r>
      <w:bookmarkEnd w:id="5"/>
      <w:r w:rsidR="00217C87">
        <w:rPr>
          <w:rFonts w:ascii="Times New Roman" w:eastAsia="KaiTi_GB2312" w:hAnsi="Times New Roman" w:cs="Times New Roman"/>
          <w:b/>
          <w:bCs/>
          <w:iCs/>
          <w:spacing w:val="-2"/>
          <w:sz w:val="24"/>
          <w:szCs w:val="24"/>
          <w:lang w:val="en-US"/>
        </w:rPr>
        <w:t xml:space="preserve">4 </w:t>
      </w:r>
      <w:r w:rsidR="00217C87" w:rsidRPr="00217C87">
        <w:rPr>
          <w:rFonts w:ascii="Times New Roman" w:eastAsia="KaiTi_GB2312" w:hAnsi="Times New Roman" w:cs="Times New Roman"/>
          <w:bCs/>
          <w:iCs/>
          <w:spacing w:val="-2"/>
          <w:sz w:val="24"/>
          <w:szCs w:val="24"/>
          <w:lang w:val="en-US"/>
        </w:rPr>
        <w:t>R</w:t>
      </w:r>
      <w:r w:rsidRPr="00217C87">
        <w:rPr>
          <w:rFonts w:ascii="Times New Roman" w:hAnsi="Times New Roman" w:cs="Times New Roman"/>
          <w:bCs/>
          <w:iCs/>
          <w:sz w:val="24"/>
          <w:szCs w:val="24"/>
          <w:lang w:val="en-US"/>
        </w:rPr>
        <w:t>elation</w:t>
      </w:r>
      <w:r w:rsidRPr="00897128">
        <w:rPr>
          <w:rFonts w:ascii="Times New Roman" w:hAnsi="Times New Roman" w:cs="Times New Roman"/>
          <w:bCs/>
          <w:iCs/>
          <w:sz w:val="24"/>
          <w:szCs w:val="24"/>
          <w:lang w:val="en-US"/>
        </w:rPr>
        <w:t>ships among traits in EWE20.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897128">
        <w:rPr>
          <w:rFonts w:ascii="Times New Roman" w:hAnsi="Times New Roman" w:cs="Times New Roman"/>
          <w:b/>
          <w:iCs/>
          <w:color w:val="44546A" w:themeColor="text2"/>
          <w:sz w:val="24"/>
          <w:szCs w:val="24"/>
          <w:lang w:val="en-US"/>
        </w:rPr>
        <w:t>(</w:t>
      </w:r>
      <w:r w:rsidRPr="00897128">
        <w:rPr>
          <w:rFonts w:ascii="Times New Roman" w:hAnsi="Times New Roman" w:cs="Times New Roman"/>
          <w:b/>
          <w:iCs/>
          <w:sz w:val="24"/>
          <w:szCs w:val="24"/>
          <w:lang w:val="en-US"/>
        </w:rPr>
        <w:t>A)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Correlation matrixes and </w:t>
      </w:r>
      <w:r w:rsidRPr="00897128">
        <w:rPr>
          <w:rFonts w:ascii="Times New Roman" w:hAnsi="Times New Roman" w:cs="Times New Roman"/>
          <w:b/>
          <w:iCs/>
          <w:sz w:val="24"/>
          <w:szCs w:val="24"/>
          <w:lang w:val="en-US"/>
        </w:rPr>
        <w:t>(B)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principal component analysis of the lines based on phenotypic trait data. Results are shown without (-P) and with (+P) starter fertilizer. Blank fields in </w:t>
      </w:r>
      <w:r w:rsidRPr="00897128">
        <w:rPr>
          <w:rFonts w:ascii="Times New Roman" w:hAnsi="Times New Roman" w:cs="Times New Roman"/>
          <w:b/>
          <w:iCs/>
          <w:sz w:val="24"/>
          <w:szCs w:val="24"/>
          <w:lang w:val="en-US"/>
        </w:rPr>
        <w:t>(A)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are non-significant correlations. The genotypes in </w:t>
      </w:r>
      <w:r w:rsidRPr="00897128">
        <w:rPr>
          <w:rFonts w:ascii="Times New Roman" w:hAnsi="Times New Roman" w:cs="Times New Roman"/>
          <w:b/>
          <w:iCs/>
          <w:sz w:val="24"/>
          <w:szCs w:val="24"/>
          <w:lang w:val="en-US"/>
        </w:rPr>
        <w:t>(B)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are assigned to their material group as Dent Elite, Flint Elite and landrace</w:t>
      </w:r>
      <w:r w:rsidR="00F71AD0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doubled haploid lines</w:t>
      </w:r>
      <w:r w:rsidRPr="00897128"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</w:p>
    <w:p w14:paraId="3FB23F2A" w14:textId="77777777" w:rsidR="00897128" w:rsidRPr="00897128" w:rsidRDefault="00897128" w:rsidP="00C90803">
      <w:pPr>
        <w:jc w:val="both"/>
        <w:rPr>
          <w:lang w:val="en-US"/>
        </w:rPr>
      </w:pPr>
    </w:p>
    <w:sectPr w:rsidR="00897128" w:rsidRPr="00897128" w:rsidSect="00897128">
      <w:pgSz w:w="12240" w:h="15840" w:code="1"/>
      <w:pgMar w:top="1140" w:right="1179" w:bottom="1140" w:left="1281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21C44" w14:textId="77777777" w:rsidR="00F074DE" w:rsidRDefault="00F074DE" w:rsidP="006C29D5">
      <w:pPr>
        <w:spacing w:after="0" w:line="240" w:lineRule="auto"/>
      </w:pPr>
      <w:r>
        <w:separator/>
      </w:r>
    </w:p>
  </w:endnote>
  <w:endnote w:type="continuationSeparator" w:id="0">
    <w:p w14:paraId="1078B846" w14:textId="77777777" w:rsidR="00F074DE" w:rsidRDefault="00F074DE" w:rsidP="006C2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_GB2312">
    <w:altName w:val="Microsoft YaHei Light"/>
    <w:charset w:val="86"/>
    <w:family w:val="modern"/>
    <w:pitch w:val="default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1D7D" w14:textId="77777777" w:rsidR="00F074DE" w:rsidRDefault="00F07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9382" w14:textId="77777777" w:rsidR="00F074DE" w:rsidRDefault="00F074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0695" w14:textId="77777777" w:rsidR="00F074DE" w:rsidRDefault="00F07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E0386" w14:textId="77777777" w:rsidR="00F074DE" w:rsidRDefault="00F074DE" w:rsidP="006C29D5">
      <w:pPr>
        <w:spacing w:after="0" w:line="240" w:lineRule="auto"/>
      </w:pPr>
      <w:r>
        <w:separator/>
      </w:r>
    </w:p>
  </w:footnote>
  <w:footnote w:type="continuationSeparator" w:id="0">
    <w:p w14:paraId="7EAAE5E1" w14:textId="77777777" w:rsidR="00F074DE" w:rsidRDefault="00F074DE" w:rsidP="006C2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B6F8" w14:textId="77777777" w:rsidR="00F074DE" w:rsidRDefault="00F074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AA15" w14:textId="77777777" w:rsidR="00F074DE" w:rsidRDefault="00F074DE" w:rsidP="006C29D5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3112257" wp14:editId="235F553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  <w:p w14:paraId="4432D254" w14:textId="77777777" w:rsidR="00F074DE" w:rsidRDefault="00F07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D5A03" w14:textId="77777777" w:rsidR="00F074DE" w:rsidRDefault="00F074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2A0DA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CE7C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7AD11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F0BA9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B010F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B03C1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B297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CEA2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A21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A3A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576C7D"/>
    <w:multiLevelType w:val="multilevel"/>
    <w:tmpl w:val="EAECE454"/>
    <w:lvl w:ilvl="0">
      <w:start w:val="1"/>
      <w:numFmt w:val="decimal"/>
      <w:lvlText w:val="%1"/>
      <w:lvlJc w:val="left"/>
      <w:pPr>
        <w:ind w:left="432" w:hanging="432"/>
      </w:pPr>
      <w:rPr>
        <w:color w:val="auto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E6A4835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33C12874"/>
    <w:multiLevelType w:val="multilevel"/>
    <w:tmpl w:val="0407001F"/>
    <w:numStyleLink w:val="Formatvorlage1"/>
  </w:abstractNum>
  <w:abstractNum w:abstractNumId="13" w15:restartNumberingAfterBreak="0">
    <w:nsid w:val="372C508F"/>
    <w:multiLevelType w:val="multilevel"/>
    <w:tmpl w:val="0407001F"/>
    <w:styleLink w:val="Formatvorlag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8C78CA"/>
    <w:multiLevelType w:val="multilevel"/>
    <w:tmpl w:val="0407001F"/>
    <w:numStyleLink w:val="Formatvorlage1"/>
  </w:abstractNum>
  <w:num w:numId="1" w16cid:durableId="1762021406">
    <w:abstractNumId w:val="10"/>
  </w:num>
  <w:num w:numId="2" w16cid:durableId="1650207306">
    <w:abstractNumId w:val="0"/>
  </w:num>
  <w:num w:numId="3" w16cid:durableId="481895025">
    <w:abstractNumId w:val="1"/>
  </w:num>
  <w:num w:numId="4" w16cid:durableId="346449315">
    <w:abstractNumId w:val="2"/>
  </w:num>
  <w:num w:numId="5" w16cid:durableId="156112253">
    <w:abstractNumId w:val="3"/>
  </w:num>
  <w:num w:numId="6" w16cid:durableId="563219439">
    <w:abstractNumId w:val="4"/>
  </w:num>
  <w:num w:numId="7" w16cid:durableId="2107722537">
    <w:abstractNumId w:val="5"/>
  </w:num>
  <w:num w:numId="8" w16cid:durableId="620959865">
    <w:abstractNumId w:val="6"/>
  </w:num>
  <w:num w:numId="9" w16cid:durableId="847409906">
    <w:abstractNumId w:val="7"/>
  </w:num>
  <w:num w:numId="10" w16cid:durableId="1592162603">
    <w:abstractNumId w:val="8"/>
  </w:num>
  <w:num w:numId="11" w16cid:durableId="1941797009">
    <w:abstractNumId w:val="9"/>
  </w:num>
  <w:num w:numId="12" w16cid:durableId="174659845">
    <w:abstractNumId w:val="14"/>
  </w:num>
  <w:num w:numId="13" w16cid:durableId="1236743982">
    <w:abstractNumId w:val="13"/>
  </w:num>
  <w:num w:numId="14" w16cid:durableId="1377050472">
    <w:abstractNumId w:val="12"/>
  </w:num>
  <w:num w:numId="15" w16cid:durableId="2574941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4C2"/>
    <w:rsid w:val="000B06FA"/>
    <w:rsid w:val="00123A7D"/>
    <w:rsid w:val="00217C87"/>
    <w:rsid w:val="003004C2"/>
    <w:rsid w:val="003A2A71"/>
    <w:rsid w:val="00430E29"/>
    <w:rsid w:val="00455E6C"/>
    <w:rsid w:val="00457C60"/>
    <w:rsid w:val="004833EE"/>
    <w:rsid w:val="006C29D5"/>
    <w:rsid w:val="007374C9"/>
    <w:rsid w:val="00751833"/>
    <w:rsid w:val="008515A5"/>
    <w:rsid w:val="00854337"/>
    <w:rsid w:val="00897128"/>
    <w:rsid w:val="009D51E2"/>
    <w:rsid w:val="00A2071C"/>
    <w:rsid w:val="00B22102"/>
    <w:rsid w:val="00B54D40"/>
    <w:rsid w:val="00B70DF7"/>
    <w:rsid w:val="00C90803"/>
    <w:rsid w:val="00CF44B8"/>
    <w:rsid w:val="00CF4ECD"/>
    <w:rsid w:val="00D743BC"/>
    <w:rsid w:val="00E83429"/>
    <w:rsid w:val="00EB05A9"/>
    <w:rsid w:val="00EF18DF"/>
    <w:rsid w:val="00F074DE"/>
    <w:rsid w:val="00F71AD0"/>
    <w:rsid w:val="00F9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8A4D8"/>
  <w15:chartTrackingRefBased/>
  <w15:docId w15:val="{5422000D-D0CD-4964-9EEA-36DC444F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rsid w:val="003004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300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04C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04C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04C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04C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04C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04C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04C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004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3004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04C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04C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04C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04C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04C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04C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04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KeineListe1">
    <w:name w:val="Keine Liste1"/>
    <w:next w:val="NoList"/>
    <w:uiPriority w:val="99"/>
    <w:semiHidden/>
    <w:unhideWhenUsed/>
    <w:rsid w:val="003004C2"/>
  </w:style>
  <w:style w:type="character" w:styleId="CommentReference">
    <w:name w:val="annotation reference"/>
    <w:basedOn w:val="DefaultParagraphFont"/>
    <w:uiPriority w:val="99"/>
    <w:semiHidden/>
    <w:unhideWhenUsed/>
    <w:rsid w:val="003004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04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04C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004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04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C2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unhideWhenUsed/>
    <w:rsid w:val="003004C2"/>
    <w:rPr>
      <w:rFonts w:ascii="Times New Roman" w:hAnsi="Times New Roman"/>
      <w:sz w:val="24"/>
    </w:rPr>
  </w:style>
  <w:style w:type="table" w:styleId="GridTable7Colorful">
    <w:name w:val="Grid Table 7 Colorful"/>
    <w:basedOn w:val="TableNormal"/>
    <w:uiPriority w:val="52"/>
    <w:rsid w:val="003004C2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004C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004C2"/>
    <w:pPr>
      <w:spacing w:after="200" w:line="240" w:lineRule="auto"/>
    </w:pPr>
    <w:rPr>
      <w:i/>
      <w:iCs/>
      <w:color w:val="44546A" w:themeColor="text2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4C2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4C2"/>
    <w:pPr>
      <w:outlineLvl w:val="9"/>
    </w:pPr>
  </w:style>
  <w:style w:type="paragraph" w:styleId="Bibliography">
    <w:name w:val="Bibliography"/>
    <w:basedOn w:val="Normal"/>
    <w:next w:val="Normal"/>
    <w:uiPriority w:val="37"/>
    <w:semiHidden/>
    <w:unhideWhenUsed/>
    <w:rsid w:val="003004C2"/>
  </w:style>
  <w:style w:type="character" w:styleId="BookTitle">
    <w:name w:val="Book Title"/>
    <w:basedOn w:val="DefaultParagraphFont"/>
    <w:uiPriority w:val="33"/>
    <w:qFormat/>
    <w:rsid w:val="003004C2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3004C2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3004C2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004C2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004C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4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04C2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3004C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04C2"/>
    <w:rPr>
      <w:i/>
      <w:iCs/>
      <w:color w:val="404040" w:themeColor="text1" w:themeTint="BF"/>
    </w:rPr>
  </w:style>
  <w:style w:type="table" w:styleId="MediumList1-Accent1">
    <w:name w:val="Medium List 1 Accent 1"/>
    <w:basedOn w:val="TableNormal"/>
    <w:uiPriority w:val="65"/>
    <w:semiHidden/>
    <w:unhideWhenUsed/>
    <w:rsid w:val="00300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004C2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ColorfulGrid">
    <w:name w:val="Colorful Grid"/>
    <w:basedOn w:val="TableNormal"/>
    <w:uiPriority w:val="73"/>
    <w:semiHidden/>
    <w:unhideWhenUsed/>
    <w:rsid w:val="00300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004C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00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3004C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004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semiHidden/>
    <w:unhideWhenUsed/>
    <w:rsid w:val="003004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semiHidden/>
    <w:unhideWhenUsed/>
    <w:rsid w:val="00300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004C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004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3004C2"/>
    <w:pPr>
      <w:spacing w:after="0" w:line="240" w:lineRule="auto"/>
    </w:pPr>
  </w:style>
  <w:style w:type="character" w:styleId="HTMLVariable">
    <w:name w:val="HTML Variable"/>
    <w:basedOn w:val="DefaultParagraphFont"/>
    <w:uiPriority w:val="99"/>
    <w:semiHidden/>
    <w:unhideWhenUsed/>
    <w:rsid w:val="003004C2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004C2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004C2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04C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04C2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3004C2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004C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004C2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3004C2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004C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004C2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004C2"/>
  </w:style>
  <w:style w:type="paragraph" w:styleId="NormalWeb">
    <w:name w:val="Normal (Web)"/>
    <w:basedOn w:val="Normal"/>
    <w:uiPriority w:val="99"/>
    <w:semiHidden/>
    <w:unhideWhenUsed/>
    <w:rsid w:val="003004C2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004C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004C2"/>
    <w:rPr>
      <w:rFonts w:ascii="Consolas" w:hAnsi="Consolas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04C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04C2"/>
    <w:rPr>
      <w:rFonts w:ascii="Segoe UI" w:hAnsi="Segoe UI" w:cs="Segoe UI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3004C2"/>
    <w:rPr>
      <w:i/>
      <w:iCs/>
    </w:rPr>
  </w:style>
  <w:style w:type="character" w:styleId="Strong">
    <w:name w:val="Strong"/>
    <w:basedOn w:val="DefaultParagraphFont"/>
    <w:uiPriority w:val="22"/>
    <w:qFormat/>
    <w:rsid w:val="003004C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004C2"/>
    <w:rPr>
      <w:color w:val="954F72" w:themeColor="followedHyperlink"/>
      <w:u w:val="single"/>
    </w:rPr>
  </w:style>
  <w:style w:type="paragraph" w:styleId="BlockText">
    <w:name w:val="Block Text"/>
    <w:basedOn w:val="Normal"/>
    <w:uiPriority w:val="99"/>
    <w:semiHidden/>
    <w:unhideWhenUsed/>
    <w:rsid w:val="003004C2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004C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004C2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004C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004C2"/>
  </w:style>
  <w:style w:type="paragraph" w:styleId="BodyText3">
    <w:name w:val="Body Text 3"/>
    <w:basedOn w:val="Normal"/>
    <w:link w:val="BodyText3Char"/>
    <w:uiPriority w:val="99"/>
    <w:semiHidden/>
    <w:unhideWhenUsed/>
    <w:rsid w:val="003004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004C2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004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004C2"/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004C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004C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04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04C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004C2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004C2"/>
  </w:style>
  <w:style w:type="paragraph" w:styleId="BodyText">
    <w:name w:val="Body Text"/>
    <w:basedOn w:val="Normal"/>
    <w:link w:val="BodyTextChar"/>
    <w:uiPriority w:val="99"/>
    <w:semiHidden/>
    <w:unhideWhenUsed/>
    <w:rsid w:val="003004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004C2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004C2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004C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004C2"/>
  </w:style>
  <w:style w:type="character" w:customStyle="1" w:styleId="DateChar">
    <w:name w:val="Date Char"/>
    <w:basedOn w:val="DefaultParagraphFont"/>
    <w:link w:val="Date"/>
    <w:uiPriority w:val="99"/>
    <w:semiHidden/>
    <w:rsid w:val="003004C2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004C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004C2"/>
  </w:style>
  <w:style w:type="paragraph" w:styleId="Subtitle">
    <w:name w:val="Subtitle"/>
    <w:basedOn w:val="Normal"/>
    <w:next w:val="Normal"/>
    <w:link w:val="SubtitleChar"/>
    <w:uiPriority w:val="11"/>
    <w:qFormat/>
    <w:rsid w:val="003004C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004C2"/>
    <w:rPr>
      <w:rFonts w:eastAsiaTheme="minorEastAsia"/>
      <w:color w:val="5A5A5A" w:themeColor="text1" w:themeTint="A5"/>
      <w:spacing w:val="1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004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004C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3004C2"/>
    <w:pPr>
      <w:spacing w:after="120"/>
      <w:ind w:left="1415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004C2"/>
    <w:pPr>
      <w:spacing w:after="120"/>
      <w:ind w:left="1132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004C2"/>
    <w:pPr>
      <w:spacing w:after="120"/>
      <w:ind w:left="849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004C2"/>
    <w:pPr>
      <w:spacing w:after="120"/>
      <w:ind w:left="566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004C2"/>
    <w:pPr>
      <w:spacing w:after="120"/>
      <w:ind w:left="283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3004C2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004C2"/>
  </w:style>
  <w:style w:type="paragraph" w:styleId="Closing">
    <w:name w:val="Closing"/>
    <w:basedOn w:val="Normal"/>
    <w:link w:val="ClosingChar"/>
    <w:uiPriority w:val="99"/>
    <w:semiHidden/>
    <w:unhideWhenUsed/>
    <w:rsid w:val="003004C2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004C2"/>
  </w:style>
  <w:style w:type="paragraph" w:styleId="Title">
    <w:name w:val="Title"/>
    <w:basedOn w:val="Normal"/>
    <w:next w:val="Normal"/>
    <w:link w:val="TitleChar"/>
    <w:uiPriority w:val="10"/>
    <w:qFormat/>
    <w:rsid w:val="003004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0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Number5">
    <w:name w:val="List Number 5"/>
    <w:basedOn w:val="Normal"/>
    <w:uiPriority w:val="99"/>
    <w:semiHidden/>
    <w:unhideWhenUsed/>
    <w:rsid w:val="003004C2"/>
    <w:pPr>
      <w:numPr>
        <w:numId w:val="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004C2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004C2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004C2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004C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004C2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004C2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004C2"/>
    <w:pPr>
      <w:numPr>
        <w:numId w:val="9"/>
      </w:numPr>
      <w:contextualSpacing/>
    </w:pPr>
  </w:style>
  <w:style w:type="paragraph" w:styleId="List5">
    <w:name w:val="List 5"/>
    <w:basedOn w:val="Normal"/>
    <w:uiPriority w:val="99"/>
    <w:semiHidden/>
    <w:unhideWhenUsed/>
    <w:rsid w:val="003004C2"/>
    <w:pPr>
      <w:ind w:left="1415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004C2"/>
    <w:pPr>
      <w:ind w:left="1132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004C2"/>
    <w:pPr>
      <w:ind w:left="849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004C2"/>
    <w:pPr>
      <w:ind w:left="566" w:hanging="283"/>
      <w:contextualSpacing/>
    </w:pPr>
  </w:style>
  <w:style w:type="paragraph" w:styleId="ListNumber">
    <w:name w:val="List Number"/>
    <w:basedOn w:val="Normal"/>
    <w:uiPriority w:val="99"/>
    <w:semiHidden/>
    <w:unhideWhenUsed/>
    <w:rsid w:val="003004C2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3004C2"/>
    <w:pPr>
      <w:numPr>
        <w:numId w:val="11"/>
      </w:numPr>
      <w:contextualSpacing/>
    </w:pPr>
  </w:style>
  <w:style w:type="paragraph" w:styleId="List">
    <w:name w:val="List"/>
    <w:basedOn w:val="Normal"/>
    <w:uiPriority w:val="99"/>
    <w:semiHidden/>
    <w:unhideWhenUsed/>
    <w:rsid w:val="003004C2"/>
    <w:pPr>
      <w:ind w:left="283" w:hanging="283"/>
      <w:contextualSpacing/>
    </w:pPr>
  </w:style>
  <w:style w:type="paragraph" w:styleId="TOAHeading">
    <w:name w:val="toa heading"/>
    <w:basedOn w:val="Normal"/>
    <w:next w:val="Normal"/>
    <w:uiPriority w:val="99"/>
    <w:semiHidden/>
    <w:unhideWhenUsed/>
    <w:rsid w:val="003004C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croText">
    <w:name w:val="macro"/>
    <w:link w:val="MacroTextChar"/>
    <w:uiPriority w:val="99"/>
    <w:semiHidden/>
    <w:unhideWhenUsed/>
    <w:rsid w:val="003004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004C2"/>
    <w:rPr>
      <w:rFonts w:ascii="Consolas" w:hAnsi="Consolas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004C2"/>
    <w:pPr>
      <w:spacing w:after="0"/>
      <w:ind w:left="220" w:hanging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3004C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04C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004C2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3004C2"/>
  </w:style>
  <w:style w:type="character" w:styleId="FootnoteReference">
    <w:name w:val="footnote reference"/>
    <w:basedOn w:val="DefaultParagraphFont"/>
    <w:uiPriority w:val="99"/>
    <w:semiHidden/>
    <w:unhideWhenUsed/>
    <w:rsid w:val="003004C2"/>
    <w:rPr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3004C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004C2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004C2"/>
    <w:pPr>
      <w:spacing w:after="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004C2"/>
    <w:rPr>
      <w:rFonts w:asciiTheme="majorHAnsi" w:eastAsiaTheme="majorEastAsia" w:hAnsiTheme="majorHAnsi" w:cstheme="majorBidi"/>
      <w:b/>
      <w:bCs/>
    </w:rPr>
  </w:style>
  <w:style w:type="paragraph" w:styleId="Footer">
    <w:name w:val="footer"/>
    <w:basedOn w:val="Normal"/>
    <w:link w:val="FooterChar"/>
    <w:uiPriority w:val="99"/>
    <w:unhideWhenUsed/>
    <w:rsid w:val="00300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4C2"/>
  </w:style>
  <w:style w:type="paragraph" w:styleId="Header">
    <w:name w:val="header"/>
    <w:basedOn w:val="Normal"/>
    <w:link w:val="HeaderChar"/>
    <w:uiPriority w:val="99"/>
    <w:unhideWhenUsed/>
    <w:rsid w:val="00300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4C2"/>
  </w:style>
  <w:style w:type="paragraph" w:styleId="FootnoteText">
    <w:name w:val="footnote text"/>
    <w:basedOn w:val="Normal"/>
    <w:link w:val="FootnoteTextChar"/>
    <w:uiPriority w:val="99"/>
    <w:semiHidden/>
    <w:unhideWhenUsed/>
    <w:rsid w:val="003004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04C2"/>
    <w:rPr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3004C2"/>
    <w:pPr>
      <w:ind w:left="708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004C2"/>
    <w:pPr>
      <w:spacing w:after="100"/>
      <w:ind w:left="17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004C2"/>
    <w:pPr>
      <w:spacing w:after="100"/>
      <w:ind w:left="154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004C2"/>
    <w:pPr>
      <w:spacing w:after="100"/>
      <w:ind w:left="13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004C2"/>
    <w:pPr>
      <w:spacing w:after="100"/>
      <w:ind w:left="11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004C2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004C2"/>
    <w:pPr>
      <w:spacing w:after="100"/>
      <w:ind w:left="6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004C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004C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3004C2"/>
    <w:pPr>
      <w:spacing w:after="1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198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176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154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132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110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88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66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004C2"/>
    <w:pPr>
      <w:spacing w:after="0" w:line="240" w:lineRule="auto"/>
      <w:ind w:left="440" w:hanging="220"/>
    </w:pPr>
  </w:style>
  <w:style w:type="character" w:styleId="PlaceholderText">
    <w:name w:val="Placeholder Text"/>
    <w:basedOn w:val="DefaultParagraphFont"/>
    <w:uiPriority w:val="99"/>
    <w:semiHidden/>
    <w:rsid w:val="003004C2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rsid w:val="003004C2"/>
    <w:pPr>
      <w:tabs>
        <w:tab w:val="left" w:pos="227"/>
      </w:tabs>
      <w:spacing w:after="0"/>
      <w:ind w:left="227" w:hanging="227"/>
    </w:pPr>
    <w:rPr>
      <w:rFonts w:ascii="Times New Roman" w:hAnsi="Times New Roman"/>
      <w:sz w:val="24"/>
    </w:rPr>
  </w:style>
  <w:style w:type="character" w:customStyle="1" w:styleId="CitaviBibliographyEntryZchn">
    <w:name w:val="Citavi Bibliography Entry Zchn"/>
    <w:basedOn w:val="DefaultParagraphFont"/>
    <w:link w:val="CitaviBibliographyEntry"/>
    <w:rsid w:val="003004C2"/>
    <w:rPr>
      <w:rFonts w:ascii="Times New Roman" w:hAnsi="Times New Roman"/>
      <w:sz w:val="24"/>
    </w:rPr>
  </w:style>
  <w:style w:type="paragraph" w:customStyle="1" w:styleId="CitaviBibliographyHeading">
    <w:name w:val="Citavi Bibliography Heading"/>
    <w:basedOn w:val="Heading1"/>
    <w:link w:val="CitaviBibliographyHeadingZchn"/>
    <w:rsid w:val="003004C2"/>
  </w:style>
  <w:style w:type="character" w:customStyle="1" w:styleId="CitaviBibliographyHeadingZchn">
    <w:name w:val="Citavi Bibliography Heading Zchn"/>
    <w:basedOn w:val="DefaultParagraphFont"/>
    <w:link w:val="CitaviBibliographyHeading"/>
    <w:rsid w:val="003004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rsid w:val="003004C2"/>
    <w:rPr>
      <w:rFonts w:ascii="Times New Roman" w:eastAsia="SimSun" w:hAnsi="Times New Roman" w:cs="Times New Roman"/>
      <w:color w:val="2F5496" w:themeColor="accent1" w:themeShade="BF"/>
      <w:kern w:val="2"/>
      <w:sz w:val="24"/>
      <w:szCs w:val="26"/>
      <w:lang w:val="en-US" w:eastAsia="zh-CN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lang w:val="en-US" w:eastAsia="zh-CN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rsid w:val="003004C2"/>
    <w:rPr>
      <w:rFonts w:ascii="Times New Roman" w:eastAsia="SimSun" w:hAnsi="Times New Roman" w:cs="Times New Roman"/>
      <w:color w:val="1F3763" w:themeColor="accent1" w:themeShade="7F"/>
      <w:kern w:val="2"/>
      <w:sz w:val="24"/>
      <w:szCs w:val="24"/>
      <w:lang w:val="en-US" w:eastAsia="zh-CN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rsid w:val="003004C2"/>
    <w:rPr>
      <w:rFonts w:ascii="Times New Roman" w:eastAsia="SimSun" w:hAnsi="Times New Roman" w:cs="Times New Roman"/>
      <w:i/>
      <w:iCs/>
      <w:color w:val="2F5496" w:themeColor="accent1" w:themeShade="BF"/>
      <w:kern w:val="2"/>
      <w:sz w:val="24"/>
      <w:lang w:val="en-US" w:eastAsia="zh-CN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rsid w:val="003004C2"/>
    <w:rPr>
      <w:rFonts w:ascii="Times New Roman" w:eastAsia="SimSun" w:hAnsi="Times New Roman" w:cs="Times New Roman"/>
      <w:color w:val="2F5496" w:themeColor="accent1" w:themeShade="BF"/>
      <w:kern w:val="2"/>
      <w:sz w:val="24"/>
      <w:lang w:val="en-US" w:eastAsia="zh-CN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rsid w:val="003004C2"/>
    <w:rPr>
      <w:rFonts w:ascii="Times New Roman" w:eastAsia="SimSun" w:hAnsi="Times New Roman" w:cs="Times New Roman"/>
      <w:color w:val="1F3763" w:themeColor="accent1" w:themeShade="7F"/>
      <w:kern w:val="2"/>
      <w:sz w:val="24"/>
      <w:lang w:val="en-US" w:eastAsia="zh-CN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rsid w:val="003004C2"/>
    <w:rPr>
      <w:rFonts w:ascii="Times New Roman" w:eastAsia="SimSun" w:hAnsi="Times New Roman" w:cs="Times New Roman"/>
      <w:i/>
      <w:iCs/>
      <w:color w:val="1F3763" w:themeColor="accent1" w:themeShade="7F"/>
      <w:kern w:val="2"/>
      <w:sz w:val="24"/>
      <w:lang w:val="en-US" w:eastAsia="zh-CN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rsid w:val="003004C2"/>
    <w:rPr>
      <w:rFonts w:ascii="Times New Roman" w:eastAsia="SimSun" w:hAnsi="Times New Roman" w:cs="Times New Roman"/>
      <w:color w:val="272727" w:themeColor="text1" w:themeTint="D8"/>
      <w:kern w:val="2"/>
      <w:sz w:val="24"/>
      <w:szCs w:val="21"/>
      <w:lang w:val="en-US" w:eastAsia="zh-CN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3004C2"/>
    <w:pPr>
      <w:widowControl w:val="0"/>
      <w:spacing w:line="480" w:lineRule="auto"/>
      <w:outlineLvl w:val="9"/>
    </w:pPr>
    <w:rPr>
      <w:rFonts w:ascii="Times New Roman" w:eastAsia="SimSun" w:hAnsi="Times New Roman" w:cs="Times New Roman"/>
      <w:kern w:val="2"/>
      <w:sz w:val="24"/>
      <w:lang w:val="en-US" w:eastAsia="zh-CN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rsid w:val="003004C2"/>
    <w:rPr>
      <w:rFonts w:ascii="Times New Roman" w:eastAsia="SimSun" w:hAnsi="Times New Roman" w:cs="Times New Roman"/>
      <w:i/>
      <w:iCs/>
      <w:color w:val="272727" w:themeColor="text1" w:themeTint="D8"/>
      <w:kern w:val="2"/>
      <w:sz w:val="24"/>
      <w:szCs w:val="21"/>
      <w:lang w:val="en-US" w:eastAsia="zh-CN"/>
    </w:rPr>
  </w:style>
  <w:style w:type="character" w:customStyle="1" w:styleId="markedcontent">
    <w:name w:val="markedcontent"/>
    <w:basedOn w:val="DefaultParagraphFont"/>
    <w:rsid w:val="003004C2"/>
  </w:style>
  <w:style w:type="paragraph" w:customStyle="1" w:styleId="msonormal0">
    <w:name w:val="msonormal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font5">
    <w:name w:val="font5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DE"/>
    </w:rPr>
  </w:style>
  <w:style w:type="paragraph" w:customStyle="1" w:styleId="font6">
    <w:name w:val="font6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de-DE"/>
    </w:rPr>
  </w:style>
  <w:style w:type="paragraph" w:customStyle="1" w:styleId="font7">
    <w:name w:val="font7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font8">
    <w:name w:val="font8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32"/>
      <w:szCs w:val="32"/>
      <w:lang w:eastAsia="de-DE"/>
    </w:rPr>
  </w:style>
  <w:style w:type="paragraph" w:customStyle="1" w:styleId="xl65">
    <w:name w:val="xl65"/>
    <w:basedOn w:val="Normal"/>
    <w:rsid w:val="003004C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66">
    <w:name w:val="xl66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67">
    <w:name w:val="xl67"/>
    <w:basedOn w:val="Normal"/>
    <w:rsid w:val="003004C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68">
    <w:name w:val="xl68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69">
    <w:name w:val="xl69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70">
    <w:name w:val="xl70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71">
    <w:name w:val="xl71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72">
    <w:name w:val="xl72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3">
    <w:name w:val="xl73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4">
    <w:name w:val="xl74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5">
    <w:name w:val="xl75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6">
    <w:name w:val="xl76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7">
    <w:name w:val="xl77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8">
    <w:name w:val="xl78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79">
    <w:name w:val="xl79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0">
    <w:name w:val="xl80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1">
    <w:name w:val="xl81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2">
    <w:name w:val="xl82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3">
    <w:name w:val="xl83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4">
    <w:name w:val="xl84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5">
    <w:name w:val="xl85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6">
    <w:name w:val="xl86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7">
    <w:name w:val="xl87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8">
    <w:name w:val="xl88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89">
    <w:name w:val="xl89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0">
    <w:name w:val="xl90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1">
    <w:name w:val="xl91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2">
    <w:name w:val="xl92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3">
    <w:name w:val="xl93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4">
    <w:name w:val="xl94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092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5">
    <w:name w:val="xl95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6">
    <w:name w:val="xl96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7">
    <w:name w:val="xl97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8">
    <w:name w:val="xl98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99">
    <w:name w:val="xl99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0">
    <w:name w:val="xl100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770B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1">
    <w:name w:val="xl101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2">
    <w:name w:val="xl102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3">
    <w:name w:val="xl103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4">
    <w:name w:val="xl104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5">
    <w:name w:val="xl105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6">
    <w:name w:val="xl106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7">
    <w:name w:val="xl107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8">
    <w:name w:val="xl108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09">
    <w:name w:val="xl109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0">
    <w:name w:val="xl110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1">
    <w:name w:val="xl111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4E1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2">
    <w:name w:val="xl112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3">
    <w:name w:val="xl113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4">
    <w:name w:val="xl114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5">
    <w:name w:val="xl115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6">
    <w:name w:val="xl116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7">
    <w:name w:val="xl117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8">
    <w:name w:val="xl118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19">
    <w:name w:val="xl119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9D0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0">
    <w:name w:val="xl120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1">
    <w:name w:val="xl121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2">
    <w:name w:val="xl122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3">
    <w:name w:val="xl123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4">
    <w:name w:val="xl124"/>
    <w:basedOn w:val="Normal"/>
    <w:rsid w:val="003004C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5">
    <w:name w:val="xl125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6">
    <w:name w:val="xl126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7">
    <w:name w:val="xl127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00892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8">
    <w:name w:val="xl128"/>
    <w:basedOn w:val="Normal"/>
    <w:rsid w:val="003004C2"/>
    <w:pPr>
      <w:pBdr>
        <w:top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29">
    <w:name w:val="xl129"/>
    <w:basedOn w:val="Normal"/>
    <w:rsid w:val="003004C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0">
    <w:name w:val="xl130"/>
    <w:basedOn w:val="Normal"/>
    <w:rsid w:val="003004C2"/>
    <w:pPr>
      <w:pBdr>
        <w:top w:val="single" w:sz="4" w:space="0" w:color="auto"/>
        <w:lef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1">
    <w:name w:val="xl131"/>
    <w:basedOn w:val="Normal"/>
    <w:rsid w:val="003004C2"/>
    <w:pPr>
      <w:pBdr>
        <w:top w:val="single" w:sz="4" w:space="0" w:color="auto"/>
        <w:right w:val="single" w:sz="4" w:space="0" w:color="auto"/>
      </w:pBdr>
      <w:shd w:val="clear" w:color="000000" w:fill="005A2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2">
    <w:name w:val="xl132"/>
    <w:basedOn w:val="Normal"/>
    <w:rsid w:val="003004C2"/>
    <w:pPr>
      <w:pBdr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3">
    <w:name w:val="xl133"/>
    <w:basedOn w:val="Normal"/>
    <w:rsid w:val="003004C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4">
    <w:name w:val="xl134"/>
    <w:basedOn w:val="Normal"/>
    <w:rsid w:val="003004C2"/>
    <w:pPr>
      <w:pBdr>
        <w:left w:val="single" w:sz="4" w:space="0" w:color="auto"/>
        <w:righ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5">
    <w:name w:val="xl135"/>
    <w:basedOn w:val="Normal"/>
    <w:rsid w:val="003004C2"/>
    <w:pPr>
      <w:pBdr>
        <w:left w:val="single" w:sz="4" w:space="0" w:color="auto"/>
      </w:pBdr>
      <w:shd w:val="clear" w:color="000000" w:fill="C1142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6">
    <w:name w:val="xl136"/>
    <w:basedOn w:val="Normal"/>
    <w:rsid w:val="003004C2"/>
    <w:pPr>
      <w:pBdr>
        <w:top w:val="single" w:sz="4" w:space="0" w:color="auto"/>
        <w:left w:val="single" w:sz="4" w:space="0" w:color="FFFFFF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7">
    <w:name w:val="xl137"/>
    <w:basedOn w:val="Normal"/>
    <w:rsid w:val="003004C2"/>
    <w:pPr>
      <w:pBdr>
        <w:top w:val="single" w:sz="4" w:space="0" w:color="auto"/>
        <w:left w:val="single" w:sz="4" w:space="0" w:color="FFFFFF"/>
        <w:bottom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8">
    <w:name w:val="xl138"/>
    <w:basedOn w:val="Normal"/>
    <w:rsid w:val="003004C2"/>
    <w:pPr>
      <w:pBdr>
        <w:top w:val="single" w:sz="4" w:space="0" w:color="FFFFFF"/>
        <w:left w:val="single" w:sz="4" w:space="0" w:color="FFFFFF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39">
    <w:name w:val="xl139"/>
    <w:basedOn w:val="Normal"/>
    <w:rsid w:val="003004C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0">
    <w:name w:val="xl140"/>
    <w:basedOn w:val="Normal"/>
    <w:rsid w:val="003004C2"/>
    <w:pPr>
      <w:pBdr>
        <w:top w:val="single" w:sz="4" w:space="0" w:color="FFFFFF"/>
        <w:left w:val="single" w:sz="4" w:space="0" w:color="auto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1">
    <w:name w:val="xl141"/>
    <w:basedOn w:val="Normal"/>
    <w:rsid w:val="003004C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2">
    <w:name w:val="xl142"/>
    <w:basedOn w:val="Normal"/>
    <w:rsid w:val="003004C2"/>
    <w:pPr>
      <w:pBdr>
        <w:top w:val="single" w:sz="4" w:space="0" w:color="FFFFFF"/>
        <w:bottom w:val="single" w:sz="4" w:space="0" w:color="FFFFFF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3">
    <w:name w:val="xl143"/>
    <w:basedOn w:val="Normal"/>
    <w:rsid w:val="003004C2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4">
    <w:name w:val="xl144"/>
    <w:basedOn w:val="Normal"/>
    <w:rsid w:val="003004C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5">
    <w:name w:val="xl145"/>
    <w:basedOn w:val="Normal"/>
    <w:rsid w:val="003004C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6">
    <w:name w:val="xl146"/>
    <w:basedOn w:val="Normal"/>
    <w:rsid w:val="003004C2"/>
    <w:pPr>
      <w:pBdr>
        <w:top w:val="single" w:sz="4" w:space="0" w:color="FFFFFF"/>
        <w:left w:val="single" w:sz="4" w:space="0" w:color="auto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7">
    <w:name w:val="xl147"/>
    <w:basedOn w:val="Normal"/>
    <w:rsid w:val="003004C2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8">
    <w:name w:val="xl148"/>
    <w:basedOn w:val="Normal"/>
    <w:rsid w:val="003004C2"/>
    <w:pPr>
      <w:pBdr>
        <w:left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49">
    <w:name w:val="xl149"/>
    <w:basedOn w:val="Normal"/>
    <w:rsid w:val="003004C2"/>
    <w:pPr>
      <w:pBdr>
        <w:left w:val="single" w:sz="4" w:space="0" w:color="FFFFFF"/>
        <w:bottom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xl150">
    <w:name w:val="xl150"/>
    <w:basedOn w:val="Normal"/>
    <w:rsid w:val="003004C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font9">
    <w:name w:val="font9"/>
    <w:basedOn w:val="Normal"/>
    <w:rsid w:val="00300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lang w:eastAsia="de-DE"/>
    </w:rPr>
  </w:style>
  <w:style w:type="paragraph" w:styleId="Revision">
    <w:name w:val="Revision"/>
    <w:hidden/>
    <w:uiPriority w:val="99"/>
    <w:semiHidden/>
    <w:rsid w:val="003004C2"/>
    <w:pPr>
      <w:spacing w:after="0" w:line="240" w:lineRule="auto"/>
    </w:pPr>
  </w:style>
  <w:style w:type="character" w:customStyle="1" w:styleId="fbodytext">
    <w:name w:val="f_bodytext"/>
    <w:basedOn w:val="DefaultParagraphFont"/>
    <w:rsid w:val="003004C2"/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3004C2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3004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Formatvorlage1">
    <w:name w:val="Formatvorlage1"/>
    <w:uiPriority w:val="99"/>
    <w:rsid w:val="003004C2"/>
    <w:pPr>
      <w:numPr>
        <w:numId w:val="13"/>
      </w:numPr>
    </w:pPr>
  </w:style>
  <w:style w:type="paragraph" w:customStyle="1" w:styleId="xl151">
    <w:name w:val="xl151"/>
    <w:basedOn w:val="Normal"/>
    <w:rsid w:val="003004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152">
    <w:name w:val="xl152"/>
    <w:basedOn w:val="Normal"/>
    <w:rsid w:val="003004C2"/>
    <w:pPr>
      <w:pBdr>
        <w:bottom w:val="single" w:sz="4" w:space="0" w:color="FFFFFF"/>
        <w:right w:val="single" w:sz="4" w:space="0" w:color="FFFFFF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de-DE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3004C2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CF44B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350-FS1\NSSVOL1\USER\ELZAM26\PhD\1st%20Paper\Wetterdaten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[Wetterdaten.xlsx]Tabelle3!PivotTable16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1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4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15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1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8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9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1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22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23"/>
        <c:spPr>
          <a:solidFill>
            <a:schemeClr val="accent1"/>
          </a:solidFill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2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5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6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7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28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29"/>
        <c:spPr>
          <a:ln w="28575" cap="rnd">
            <a:solidFill>
              <a:schemeClr val="accent1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3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1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</c:pivotFmt>
      <c:pivotFmt>
        <c:idx val="32"/>
        <c:spPr>
          <a:solidFill>
            <a:schemeClr val="accent5"/>
          </a:solidFill>
          <a:ln>
            <a:noFill/>
          </a:ln>
          <a:effectLst/>
        </c:spPr>
        <c:marker>
          <c:symbol val="none"/>
        </c:marker>
      </c:pivotFmt>
      <c:pivotFmt>
        <c:idx val="33"/>
        <c:spPr>
          <a:ln w="28575" cap="rnd">
            <a:solidFill>
              <a:schemeClr val="accent2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34"/>
        <c:spPr>
          <a:ln w="28575" cap="rnd">
            <a:solidFill>
              <a:schemeClr val="accent4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35"/>
        <c:spPr>
          <a:ln w="28575" cap="rnd">
            <a:solidFill>
              <a:schemeClr val="accent6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6"/>
            </a:solidFill>
            <a:ln w="9525">
              <a:solidFill>
                <a:schemeClr val="accent6"/>
              </a:solidFill>
            </a:ln>
            <a:effectLst/>
          </c:spPr>
        </c:marker>
      </c:pivotFmt>
      <c:pivotFmt>
        <c:idx val="36"/>
        <c:marker>
          <c:symbol val="none"/>
        </c:marker>
      </c:pivotFmt>
      <c:pivotFmt>
        <c:idx val="37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8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</c:pivotFmt>
      <c:pivotFmt>
        <c:idx val="39"/>
        <c:marker>
          <c:symbol val="none"/>
        </c:marker>
      </c:pivotFmt>
      <c:pivotFmt>
        <c:idx val="40"/>
        <c:spPr>
          <a:ln w="28575" cap="rnd">
            <a:solidFill>
              <a:schemeClr val="accent2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41"/>
        <c:spPr>
          <a:ln w="28575" cap="rnd">
            <a:solidFill>
              <a:schemeClr val="accent4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42"/>
      </c:pivotFmt>
      <c:pivotFmt>
        <c:idx val="43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44"/>
        <c:spPr>
          <a:solidFill>
            <a:schemeClr val="accent3"/>
          </a:solidFill>
          <a:ln>
            <a:noFill/>
          </a:ln>
          <a:effectLst/>
        </c:spPr>
        <c:marker>
          <c:symbol val="none"/>
        </c:marker>
      </c:pivotFmt>
      <c:pivotFmt>
        <c:idx val="45"/>
        <c:marker>
          <c:symbol val="none"/>
        </c:marker>
      </c:pivotFmt>
      <c:pivotFmt>
        <c:idx val="46"/>
        <c:spPr>
          <a:ln w="28575" cap="rnd">
            <a:solidFill>
              <a:schemeClr val="accent2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2"/>
            </a:solidFill>
            <a:ln w="9525">
              <a:solidFill>
                <a:schemeClr val="accent2"/>
              </a:solidFill>
            </a:ln>
            <a:effectLst/>
          </c:spPr>
        </c:marker>
      </c:pivotFmt>
      <c:pivotFmt>
        <c:idx val="47"/>
        <c:spPr>
          <a:ln w="28575" cap="rnd">
            <a:solidFill>
              <a:schemeClr val="accent4"/>
            </a:solidFill>
            <a:round/>
          </a:ln>
          <a:effectLst/>
        </c:spPr>
        <c:marker>
          <c:symbol val="circle"/>
          <c:size val="5"/>
          <c:spPr>
            <a:solidFill>
              <a:schemeClr val="accent4"/>
            </a:solidFill>
            <a:ln w="9525">
              <a:solidFill>
                <a:schemeClr val="accent4"/>
              </a:solidFill>
            </a:ln>
            <a:effectLst/>
          </c:spPr>
        </c:marker>
      </c:pivotFmt>
      <c:pivotFmt>
        <c:idx val="48"/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Tabelle3!$B$3:$B$5</c:f>
              <c:strCache>
                <c:ptCount val="1"/>
                <c:pt idx="0">
                  <c:v>HOH19 - Precip.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Tabelle3!$B$6:$B$12</c:f>
              <c:numCache>
                <c:formatCode>General</c:formatCode>
                <c:ptCount val="7"/>
                <c:pt idx="0">
                  <c:v>36</c:v>
                </c:pt>
                <c:pt idx="1">
                  <c:v>156.5</c:v>
                </c:pt>
                <c:pt idx="2">
                  <c:v>80.7</c:v>
                </c:pt>
                <c:pt idx="3">
                  <c:v>63.3</c:v>
                </c:pt>
                <c:pt idx="4">
                  <c:v>111.5</c:v>
                </c:pt>
                <c:pt idx="5">
                  <c:v>43.7</c:v>
                </c:pt>
                <c:pt idx="6">
                  <c:v>70.8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62-455B-9531-EA40D921813A}"/>
            </c:ext>
          </c:extLst>
        </c:ser>
        <c:ser>
          <c:idx val="2"/>
          <c:order val="2"/>
          <c:tx>
            <c:strRef>
              <c:f>Tabelle3!$D$3:$D$5</c:f>
              <c:strCache>
                <c:ptCount val="1"/>
                <c:pt idx="0">
                  <c:v>HOH20 - Precip.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Tabelle3!$D$6:$D$12</c:f>
              <c:numCache>
                <c:formatCode>General</c:formatCode>
                <c:ptCount val="7"/>
                <c:pt idx="0">
                  <c:v>7</c:v>
                </c:pt>
                <c:pt idx="1">
                  <c:v>58.1</c:v>
                </c:pt>
                <c:pt idx="2">
                  <c:v>100.5</c:v>
                </c:pt>
                <c:pt idx="3">
                  <c:v>40.299999999999997</c:v>
                </c:pt>
                <c:pt idx="4">
                  <c:v>94.7</c:v>
                </c:pt>
                <c:pt idx="5">
                  <c:v>35.299999999999997</c:v>
                </c:pt>
                <c:pt idx="6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62-455B-9531-EA40D921813A}"/>
            </c:ext>
          </c:extLst>
        </c:ser>
        <c:ser>
          <c:idx val="4"/>
          <c:order val="4"/>
          <c:tx>
            <c:strRef>
              <c:f>Tabelle3!$F$3:$F$5</c:f>
              <c:strCache>
                <c:ptCount val="1"/>
                <c:pt idx="0">
                  <c:v>EWE20 - Precip.</c:v>
                </c:pt>
              </c:strCache>
            </c:strRef>
          </c:tx>
          <c:invertIfNegative val="0"/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Tabelle3!$F$6:$F$12</c:f>
              <c:numCache>
                <c:formatCode>General</c:formatCode>
                <c:ptCount val="7"/>
                <c:pt idx="0">
                  <c:v>13.3</c:v>
                </c:pt>
                <c:pt idx="1">
                  <c:v>62.2</c:v>
                </c:pt>
                <c:pt idx="2">
                  <c:v>91.3</c:v>
                </c:pt>
                <c:pt idx="3">
                  <c:v>18.7</c:v>
                </c:pt>
                <c:pt idx="4">
                  <c:v>92.2</c:v>
                </c:pt>
                <c:pt idx="5">
                  <c:v>29.9</c:v>
                </c:pt>
                <c:pt idx="6">
                  <c:v>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62-455B-9531-EA40D9218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417670303"/>
        <c:axId val="1419896783"/>
      </c:barChart>
      <c:lineChart>
        <c:grouping val="standard"/>
        <c:varyColors val="0"/>
        <c:ser>
          <c:idx val="1"/>
          <c:order val="1"/>
          <c:tx>
            <c:strRef>
              <c:f>Tabelle3!$C$3:$C$5</c:f>
              <c:strCache>
                <c:ptCount val="1"/>
                <c:pt idx="0">
                  <c:v>HOH19 - Temp.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Tabelle3!$C$6:$C$12</c:f>
              <c:numCache>
                <c:formatCode>General</c:formatCode>
                <c:ptCount val="7"/>
                <c:pt idx="0">
                  <c:v>10.119999999999999</c:v>
                </c:pt>
                <c:pt idx="1">
                  <c:v>11.32</c:v>
                </c:pt>
                <c:pt idx="2">
                  <c:v>20.04</c:v>
                </c:pt>
                <c:pt idx="3">
                  <c:v>19.850000000000001</c:v>
                </c:pt>
                <c:pt idx="4">
                  <c:v>18.93</c:v>
                </c:pt>
                <c:pt idx="5">
                  <c:v>14.49</c:v>
                </c:pt>
                <c:pt idx="6">
                  <c:v>11.31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262-455B-9531-EA40D921813A}"/>
            </c:ext>
          </c:extLst>
        </c:ser>
        <c:ser>
          <c:idx val="3"/>
          <c:order val="3"/>
          <c:tx>
            <c:strRef>
              <c:f>Tabelle3!$E$3:$E$5</c:f>
              <c:strCache>
                <c:ptCount val="1"/>
                <c:pt idx="0">
                  <c:v>HOH20 - Temp.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Tabelle3!$E$6:$E$12</c:f>
              <c:numCache>
                <c:formatCode>General</c:formatCode>
                <c:ptCount val="7"/>
                <c:pt idx="0">
                  <c:v>12.16</c:v>
                </c:pt>
                <c:pt idx="1">
                  <c:v>13.17</c:v>
                </c:pt>
                <c:pt idx="2">
                  <c:v>16.63</c:v>
                </c:pt>
                <c:pt idx="3">
                  <c:v>19.39</c:v>
                </c:pt>
                <c:pt idx="4">
                  <c:v>20.07</c:v>
                </c:pt>
                <c:pt idx="5">
                  <c:v>15.64</c:v>
                </c:pt>
                <c:pt idx="6">
                  <c:v>9.75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262-455B-9531-EA40D921813A}"/>
            </c:ext>
          </c:extLst>
        </c:ser>
        <c:ser>
          <c:idx val="5"/>
          <c:order val="5"/>
          <c:tx>
            <c:strRef>
              <c:f>Tabelle3!$G$3:$G$5</c:f>
              <c:strCache>
                <c:ptCount val="1"/>
                <c:pt idx="0">
                  <c:v>EWE20 - Temp.</c:v>
                </c:pt>
              </c:strCache>
            </c:strRef>
          </c:tx>
          <c:cat>
            <c:strRef>
              <c:f>Tabelle3!$A$6:$A$12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Tabelle3!$G$6:$G$12</c:f>
              <c:numCache>
                <c:formatCode>General</c:formatCode>
                <c:ptCount val="7"/>
                <c:pt idx="0">
                  <c:v>12.82</c:v>
                </c:pt>
                <c:pt idx="1">
                  <c:v>14.36</c:v>
                </c:pt>
                <c:pt idx="2">
                  <c:v>18.149999999999999</c:v>
                </c:pt>
                <c:pt idx="3">
                  <c:v>20.59</c:v>
                </c:pt>
                <c:pt idx="4">
                  <c:v>21.44</c:v>
                </c:pt>
                <c:pt idx="5">
                  <c:v>16.77</c:v>
                </c:pt>
                <c:pt idx="6">
                  <c:v>11.33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262-455B-9531-EA40D9218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9568783"/>
        <c:axId val="1540226735"/>
      </c:lineChart>
      <c:catAx>
        <c:axId val="1417670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9896783"/>
        <c:crosses val="autoZero"/>
        <c:auto val="1"/>
        <c:lblAlgn val="ctr"/>
        <c:lblOffset val="100"/>
        <c:noMultiLvlLbl val="0"/>
      </c:catAx>
      <c:valAx>
        <c:axId val="1419896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4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Precipitation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7670303"/>
        <c:crosses val="autoZero"/>
        <c:crossBetween val="between"/>
      </c:valAx>
      <c:valAx>
        <c:axId val="1540226735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5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5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Temperature [ºC]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19568783"/>
        <c:crosses val="max"/>
        <c:crossBetween val="between"/>
      </c:valAx>
      <c:catAx>
        <c:axId val="1419568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540226735"/>
        <c:crosses val="autoZero"/>
        <c:auto val="1"/>
        <c:lblAlgn val="ctr"/>
        <c:lblOffset val="100"/>
        <c:noMultiLvlLbl val="0"/>
      </c:cat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>
      <a:outerShdw blurRad="50800" dist="50800" dir="5400000" algn="ctr" rotWithShape="0">
        <a:schemeClr val="bg1"/>
      </a:outerShdw>
    </a:effectLst>
  </c:spPr>
  <c:txPr>
    <a:bodyPr/>
    <a:lstStyle/>
    <a:p>
      <a:pPr algn="just">
        <a:defRPr/>
      </a:pPr>
      <a:endParaRPr lang="en-US"/>
    </a:p>
  </c:txPr>
  <c:externalData r:id="rId2">
    <c:autoUpdate val="0"/>
  </c:externalData>
  <c:extLst>
    <c:ext xmlns:c14="http://schemas.microsoft.com/office/drawing/2007/8/2/chart" uri="{781A3756-C4B2-4CAC-9D66-4F8BD8637D16}">
      <c14:pivotOptions>
        <c14:dropZoneCategories val="1"/>
        <c14:dropZoneData val="1"/>
        <c14:dropZoneSeries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4020</Words>
  <Characters>22920</Characters>
  <Application>Microsoft Office Word</Application>
  <DocSecurity>0</DocSecurity>
  <Lines>191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Roller</dc:creator>
  <cp:keywords/>
  <dc:description/>
  <cp:lastModifiedBy>Dylan Mills</cp:lastModifiedBy>
  <cp:revision>2</cp:revision>
  <dcterms:created xsi:type="dcterms:W3CDTF">2022-12-12T11:52:00Z</dcterms:created>
  <dcterms:modified xsi:type="dcterms:W3CDTF">2022-12-12T11:52:00Z</dcterms:modified>
</cp:coreProperties>
</file>