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C99DA6" w:rsidR="00654E8F" w:rsidRDefault="00654E8F" w:rsidP="0001436A">
      <w:pPr>
        <w:pStyle w:val="SupplementaryMaterial"/>
      </w:pPr>
      <w:r w:rsidRPr="001549D3">
        <w:t>Supplementary Material</w:t>
      </w:r>
    </w:p>
    <w:p w14:paraId="0CB1EB75" w14:textId="77777777" w:rsidR="00834ACC" w:rsidRPr="00834ACC" w:rsidRDefault="00834ACC" w:rsidP="00834ACC">
      <w:pPr>
        <w:pStyle w:val="Title"/>
      </w:pPr>
    </w:p>
    <w:p w14:paraId="2B51BCA6" w14:textId="2BFA27BC" w:rsidR="00951992" w:rsidRDefault="00834ACC" w:rsidP="00951992">
      <w:pPr>
        <w:pStyle w:val="TOC1"/>
        <w:rPr>
          <w:rFonts w:asciiTheme="minorHAnsi" w:eastAsiaTheme="minorEastAsia" w:hAnsiTheme="minorHAnsi" w:cstheme="minorBidi"/>
          <w:noProof/>
          <w:lang w:val="en-IT"/>
        </w:rPr>
      </w:pPr>
      <w:r w:rsidRPr="004D2397">
        <w:fldChar w:fldCharType="begin"/>
      </w:r>
      <w:r w:rsidRPr="004D2397">
        <w:instrText xml:space="preserve"> TOC \o "1-2" \h \z \u </w:instrText>
      </w:r>
      <w:r w:rsidRPr="004D2397">
        <w:fldChar w:fldCharType="separate"/>
      </w:r>
      <w:hyperlink w:anchor="_Toc115367407" w:history="1">
        <w:r w:rsidR="00951992" w:rsidRPr="00F33B5A">
          <w:rPr>
            <w:rStyle w:val="Hyperlink"/>
            <w:noProof/>
          </w:rPr>
          <w:t>1</w:t>
        </w:r>
        <w:r w:rsidR="00951992">
          <w:rPr>
            <w:rFonts w:asciiTheme="minorHAnsi" w:eastAsiaTheme="minorEastAsia" w:hAnsiTheme="minorHAnsi" w:cstheme="minorBidi"/>
            <w:noProof/>
            <w:lang w:val="en-IT"/>
          </w:rPr>
          <w:tab/>
        </w:r>
        <w:r w:rsidR="00951992" w:rsidRPr="00F33B5A">
          <w:rPr>
            <w:rStyle w:val="Hyperlink"/>
            <w:noProof/>
          </w:rPr>
          <w:t>Current density modelling</w:t>
        </w:r>
        <w:r w:rsidR="00951992">
          <w:rPr>
            <w:noProof/>
            <w:webHidden/>
          </w:rPr>
          <w:tab/>
        </w:r>
        <w:r w:rsidR="00951992">
          <w:rPr>
            <w:noProof/>
            <w:webHidden/>
          </w:rPr>
          <w:fldChar w:fldCharType="begin"/>
        </w:r>
        <w:r w:rsidR="00951992">
          <w:rPr>
            <w:noProof/>
            <w:webHidden/>
          </w:rPr>
          <w:instrText xml:space="preserve"> PAGEREF _Toc115367407 \h </w:instrText>
        </w:r>
        <w:r w:rsidR="00951992">
          <w:rPr>
            <w:noProof/>
            <w:webHidden/>
          </w:rPr>
        </w:r>
        <w:r w:rsidR="00951992">
          <w:rPr>
            <w:noProof/>
            <w:webHidden/>
          </w:rPr>
          <w:fldChar w:fldCharType="separate"/>
        </w:r>
        <w:r w:rsidR="00951992">
          <w:rPr>
            <w:noProof/>
            <w:webHidden/>
          </w:rPr>
          <w:t>2</w:t>
        </w:r>
        <w:r w:rsidR="00951992">
          <w:rPr>
            <w:noProof/>
            <w:webHidden/>
          </w:rPr>
          <w:fldChar w:fldCharType="end"/>
        </w:r>
      </w:hyperlink>
    </w:p>
    <w:p w14:paraId="79BEF37C" w14:textId="447C6F58" w:rsidR="00951992" w:rsidRDefault="00951992" w:rsidP="00951992">
      <w:pPr>
        <w:pStyle w:val="TOC1"/>
        <w:rPr>
          <w:rFonts w:asciiTheme="minorHAnsi" w:eastAsiaTheme="minorEastAsia" w:hAnsiTheme="minorHAnsi" w:cstheme="minorBidi"/>
          <w:noProof/>
          <w:lang w:val="en-IT"/>
        </w:rPr>
      </w:pPr>
      <w:hyperlink w:anchor="_Toc115367408" w:history="1">
        <w:r w:rsidRPr="00F33B5A">
          <w:rPr>
            <w:rStyle w:val="Hyperlink"/>
            <w:noProof/>
          </w:rPr>
          <w:t>2</w:t>
        </w:r>
        <w:r>
          <w:rPr>
            <w:rFonts w:asciiTheme="minorHAnsi" w:eastAsiaTheme="minorEastAsia" w:hAnsiTheme="minorHAnsi" w:cstheme="minorBidi"/>
            <w:noProof/>
            <w:lang w:val="en-IT"/>
          </w:rPr>
          <w:tab/>
        </w:r>
        <w:r w:rsidRPr="00F33B5A">
          <w:rPr>
            <w:rStyle w:val="Hyperlink"/>
            <w:noProof/>
          </w:rPr>
          <w:t>Tasks description</w:t>
        </w:r>
        <w:r>
          <w:rPr>
            <w:noProof/>
            <w:webHidden/>
          </w:rPr>
          <w:tab/>
        </w:r>
        <w:r>
          <w:rPr>
            <w:noProof/>
            <w:webHidden/>
          </w:rPr>
          <w:fldChar w:fldCharType="begin"/>
        </w:r>
        <w:r>
          <w:rPr>
            <w:noProof/>
            <w:webHidden/>
          </w:rPr>
          <w:instrText xml:space="preserve"> PAGEREF _Toc115367408 \h </w:instrText>
        </w:r>
        <w:r>
          <w:rPr>
            <w:noProof/>
            <w:webHidden/>
          </w:rPr>
        </w:r>
        <w:r>
          <w:rPr>
            <w:noProof/>
            <w:webHidden/>
          </w:rPr>
          <w:fldChar w:fldCharType="separate"/>
        </w:r>
        <w:r>
          <w:rPr>
            <w:noProof/>
            <w:webHidden/>
          </w:rPr>
          <w:t>3</w:t>
        </w:r>
        <w:r>
          <w:rPr>
            <w:noProof/>
            <w:webHidden/>
          </w:rPr>
          <w:fldChar w:fldCharType="end"/>
        </w:r>
      </w:hyperlink>
    </w:p>
    <w:p w14:paraId="2D8FCB51" w14:textId="14F7A92F"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09" w:history="1">
        <w:r w:rsidRPr="00F33B5A">
          <w:rPr>
            <w:rStyle w:val="Hyperlink"/>
            <w:noProof/>
          </w:rPr>
          <w:t>2.1</w:t>
        </w:r>
        <w:r>
          <w:rPr>
            <w:rFonts w:eastAsiaTheme="minorEastAsia" w:cstheme="minorBidi"/>
            <w:b w:val="0"/>
            <w:bCs w:val="0"/>
            <w:noProof/>
            <w:sz w:val="24"/>
            <w:szCs w:val="24"/>
            <w:lang w:val="en-IT"/>
          </w:rPr>
          <w:tab/>
        </w:r>
        <w:r w:rsidRPr="00F33B5A">
          <w:rPr>
            <w:rStyle w:val="Hyperlink"/>
            <w:noProof/>
          </w:rPr>
          <w:t>Practice effects: non-adaptive spatial n-Back (SNBACK)</w:t>
        </w:r>
        <w:r>
          <w:rPr>
            <w:noProof/>
            <w:webHidden/>
          </w:rPr>
          <w:tab/>
        </w:r>
        <w:r>
          <w:rPr>
            <w:noProof/>
            <w:webHidden/>
          </w:rPr>
          <w:fldChar w:fldCharType="begin"/>
        </w:r>
        <w:r>
          <w:rPr>
            <w:noProof/>
            <w:webHidden/>
          </w:rPr>
          <w:instrText xml:space="preserve"> PAGEREF _Toc115367409 \h </w:instrText>
        </w:r>
        <w:r>
          <w:rPr>
            <w:noProof/>
            <w:webHidden/>
          </w:rPr>
        </w:r>
        <w:r>
          <w:rPr>
            <w:noProof/>
            <w:webHidden/>
          </w:rPr>
          <w:fldChar w:fldCharType="separate"/>
        </w:r>
        <w:r>
          <w:rPr>
            <w:noProof/>
            <w:webHidden/>
          </w:rPr>
          <w:t>3</w:t>
        </w:r>
        <w:r>
          <w:rPr>
            <w:noProof/>
            <w:webHidden/>
          </w:rPr>
          <w:fldChar w:fldCharType="end"/>
        </w:r>
      </w:hyperlink>
    </w:p>
    <w:p w14:paraId="0077B23B" w14:textId="422EF417"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10" w:history="1">
        <w:r w:rsidRPr="00F33B5A">
          <w:rPr>
            <w:rStyle w:val="Hyperlink"/>
            <w:noProof/>
          </w:rPr>
          <w:t>2.2</w:t>
        </w:r>
        <w:r>
          <w:rPr>
            <w:rFonts w:eastAsiaTheme="minorEastAsia" w:cstheme="minorBidi"/>
            <w:b w:val="0"/>
            <w:bCs w:val="0"/>
            <w:noProof/>
            <w:sz w:val="24"/>
            <w:szCs w:val="24"/>
            <w:lang w:val="en-IT"/>
          </w:rPr>
          <w:tab/>
        </w:r>
        <w:r w:rsidRPr="00F33B5A">
          <w:rPr>
            <w:rStyle w:val="Hyperlink"/>
            <w:noProof/>
          </w:rPr>
          <w:t>Near-transfer effects: Visual n-back (VNBACK)</w:t>
        </w:r>
        <w:r>
          <w:rPr>
            <w:noProof/>
            <w:webHidden/>
          </w:rPr>
          <w:tab/>
        </w:r>
        <w:r>
          <w:rPr>
            <w:noProof/>
            <w:webHidden/>
          </w:rPr>
          <w:fldChar w:fldCharType="begin"/>
        </w:r>
        <w:r>
          <w:rPr>
            <w:noProof/>
            <w:webHidden/>
          </w:rPr>
          <w:instrText xml:space="preserve"> PAGEREF _Toc115367410 \h </w:instrText>
        </w:r>
        <w:r>
          <w:rPr>
            <w:noProof/>
            <w:webHidden/>
          </w:rPr>
        </w:r>
        <w:r>
          <w:rPr>
            <w:noProof/>
            <w:webHidden/>
          </w:rPr>
          <w:fldChar w:fldCharType="separate"/>
        </w:r>
        <w:r>
          <w:rPr>
            <w:noProof/>
            <w:webHidden/>
          </w:rPr>
          <w:t>3</w:t>
        </w:r>
        <w:r>
          <w:rPr>
            <w:noProof/>
            <w:webHidden/>
          </w:rPr>
          <w:fldChar w:fldCharType="end"/>
        </w:r>
      </w:hyperlink>
    </w:p>
    <w:p w14:paraId="0AFD1FB5" w14:textId="32002B4B"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11" w:history="1">
        <w:r w:rsidRPr="00F33B5A">
          <w:rPr>
            <w:rStyle w:val="Hyperlink"/>
            <w:noProof/>
          </w:rPr>
          <w:t>2.3</w:t>
        </w:r>
        <w:r>
          <w:rPr>
            <w:rFonts w:eastAsiaTheme="minorEastAsia" w:cstheme="minorBidi"/>
            <w:b w:val="0"/>
            <w:bCs w:val="0"/>
            <w:noProof/>
            <w:sz w:val="24"/>
            <w:szCs w:val="24"/>
            <w:lang w:val="en-IT"/>
          </w:rPr>
          <w:tab/>
        </w:r>
        <w:r w:rsidRPr="00F33B5A">
          <w:rPr>
            <w:rStyle w:val="Hyperlink"/>
            <w:noProof/>
          </w:rPr>
          <w:t>Near-transfer effects: Change detection task</w:t>
        </w:r>
        <w:r>
          <w:rPr>
            <w:noProof/>
            <w:webHidden/>
          </w:rPr>
          <w:tab/>
        </w:r>
        <w:r>
          <w:rPr>
            <w:noProof/>
            <w:webHidden/>
          </w:rPr>
          <w:fldChar w:fldCharType="begin"/>
        </w:r>
        <w:r>
          <w:rPr>
            <w:noProof/>
            <w:webHidden/>
          </w:rPr>
          <w:instrText xml:space="preserve"> PAGEREF _Toc115367411 \h </w:instrText>
        </w:r>
        <w:r>
          <w:rPr>
            <w:noProof/>
            <w:webHidden/>
          </w:rPr>
        </w:r>
        <w:r>
          <w:rPr>
            <w:noProof/>
            <w:webHidden/>
          </w:rPr>
          <w:fldChar w:fldCharType="separate"/>
        </w:r>
        <w:r>
          <w:rPr>
            <w:noProof/>
            <w:webHidden/>
          </w:rPr>
          <w:t>3</w:t>
        </w:r>
        <w:r>
          <w:rPr>
            <w:noProof/>
            <w:webHidden/>
          </w:rPr>
          <w:fldChar w:fldCharType="end"/>
        </w:r>
      </w:hyperlink>
    </w:p>
    <w:p w14:paraId="2BB624EB" w14:textId="0B73AF8C"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12" w:history="1">
        <w:r w:rsidRPr="00F33B5A">
          <w:rPr>
            <w:rStyle w:val="Hyperlink"/>
            <w:noProof/>
          </w:rPr>
          <w:t>2.4</w:t>
        </w:r>
        <w:r>
          <w:rPr>
            <w:rFonts w:eastAsiaTheme="minorEastAsia" w:cstheme="minorBidi"/>
            <w:b w:val="0"/>
            <w:bCs w:val="0"/>
            <w:noProof/>
            <w:sz w:val="24"/>
            <w:szCs w:val="24"/>
            <w:lang w:val="en-IT"/>
          </w:rPr>
          <w:tab/>
        </w:r>
        <w:r w:rsidRPr="00F33B5A">
          <w:rPr>
            <w:rStyle w:val="Hyperlink"/>
            <w:noProof/>
          </w:rPr>
          <w:t>Far-transfer effects: Digit Span task</w:t>
        </w:r>
        <w:r>
          <w:rPr>
            <w:noProof/>
            <w:webHidden/>
          </w:rPr>
          <w:tab/>
        </w:r>
        <w:r>
          <w:rPr>
            <w:noProof/>
            <w:webHidden/>
          </w:rPr>
          <w:fldChar w:fldCharType="begin"/>
        </w:r>
        <w:r>
          <w:rPr>
            <w:noProof/>
            <w:webHidden/>
          </w:rPr>
          <w:instrText xml:space="preserve"> PAGEREF _Toc115367412 \h </w:instrText>
        </w:r>
        <w:r>
          <w:rPr>
            <w:noProof/>
            <w:webHidden/>
          </w:rPr>
        </w:r>
        <w:r>
          <w:rPr>
            <w:noProof/>
            <w:webHidden/>
          </w:rPr>
          <w:fldChar w:fldCharType="separate"/>
        </w:r>
        <w:r>
          <w:rPr>
            <w:noProof/>
            <w:webHidden/>
          </w:rPr>
          <w:t>4</w:t>
        </w:r>
        <w:r>
          <w:rPr>
            <w:noProof/>
            <w:webHidden/>
          </w:rPr>
          <w:fldChar w:fldCharType="end"/>
        </w:r>
      </w:hyperlink>
    </w:p>
    <w:p w14:paraId="05B31943" w14:textId="2932796C" w:rsidR="00951992" w:rsidRDefault="00951992" w:rsidP="00951992">
      <w:pPr>
        <w:pStyle w:val="TOC1"/>
        <w:rPr>
          <w:rFonts w:asciiTheme="minorHAnsi" w:eastAsiaTheme="minorEastAsia" w:hAnsiTheme="minorHAnsi" w:cstheme="minorBidi"/>
          <w:noProof/>
          <w:lang w:val="en-IT"/>
        </w:rPr>
      </w:pPr>
      <w:hyperlink w:anchor="_Toc115367413" w:history="1">
        <w:r w:rsidRPr="00F33B5A">
          <w:rPr>
            <w:rStyle w:val="Hyperlink"/>
            <w:noProof/>
          </w:rPr>
          <w:t>3</w:t>
        </w:r>
        <w:r>
          <w:rPr>
            <w:rFonts w:asciiTheme="minorHAnsi" w:eastAsiaTheme="minorEastAsia" w:hAnsiTheme="minorHAnsi" w:cstheme="minorBidi"/>
            <w:noProof/>
            <w:lang w:val="en-IT"/>
          </w:rPr>
          <w:tab/>
        </w:r>
        <w:r w:rsidRPr="00F33B5A">
          <w:rPr>
            <w:rStyle w:val="Hyperlink"/>
            <w:noProof/>
          </w:rPr>
          <w:t>Statistical analysis of individual tasks</w:t>
        </w:r>
        <w:r>
          <w:rPr>
            <w:noProof/>
            <w:webHidden/>
          </w:rPr>
          <w:tab/>
        </w:r>
        <w:r>
          <w:rPr>
            <w:noProof/>
            <w:webHidden/>
          </w:rPr>
          <w:fldChar w:fldCharType="begin"/>
        </w:r>
        <w:r>
          <w:rPr>
            <w:noProof/>
            <w:webHidden/>
          </w:rPr>
          <w:instrText xml:space="preserve"> PAGEREF _Toc115367413 \h </w:instrText>
        </w:r>
        <w:r>
          <w:rPr>
            <w:noProof/>
            <w:webHidden/>
          </w:rPr>
        </w:r>
        <w:r>
          <w:rPr>
            <w:noProof/>
            <w:webHidden/>
          </w:rPr>
          <w:fldChar w:fldCharType="separate"/>
        </w:r>
        <w:r>
          <w:rPr>
            <w:noProof/>
            <w:webHidden/>
          </w:rPr>
          <w:t>5</w:t>
        </w:r>
        <w:r>
          <w:rPr>
            <w:noProof/>
            <w:webHidden/>
          </w:rPr>
          <w:fldChar w:fldCharType="end"/>
        </w:r>
      </w:hyperlink>
    </w:p>
    <w:p w14:paraId="42DCDEEB" w14:textId="64857924"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14" w:history="1">
        <w:r w:rsidRPr="00F33B5A">
          <w:rPr>
            <w:rStyle w:val="Hyperlink"/>
            <w:noProof/>
          </w:rPr>
          <w:t>3.1</w:t>
        </w:r>
        <w:r>
          <w:rPr>
            <w:rFonts w:eastAsiaTheme="minorEastAsia" w:cstheme="minorBidi"/>
            <w:b w:val="0"/>
            <w:bCs w:val="0"/>
            <w:noProof/>
            <w:sz w:val="24"/>
            <w:szCs w:val="24"/>
            <w:lang w:val="en-IT"/>
          </w:rPr>
          <w:tab/>
        </w:r>
        <w:r w:rsidRPr="00F33B5A">
          <w:rPr>
            <w:rStyle w:val="Hyperlink"/>
            <w:noProof/>
          </w:rPr>
          <w:t>Training task</w:t>
        </w:r>
        <w:r>
          <w:rPr>
            <w:noProof/>
            <w:webHidden/>
          </w:rPr>
          <w:tab/>
        </w:r>
        <w:r>
          <w:rPr>
            <w:noProof/>
            <w:webHidden/>
          </w:rPr>
          <w:fldChar w:fldCharType="begin"/>
        </w:r>
        <w:r>
          <w:rPr>
            <w:noProof/>
            <w:webHidden/>
          </w:rPr>
          <w:instrText xml:space="preserve"> PAGEREF _Toc115367414 \h </w:instrText>
        </w:r>
        <w:r>
          <w:rPr>
            <w:noProof/>
            <w:webHidden/>
          </w:rPr>
        </w:r>
        <w:r>
          <w:rPr>
            <w:noProof/>
            <w:webHidden/>
          </w:rPr>
          <w:fldChar w:fldCharType="separate"/>
        </w:r>
        <w:r>
          <w:rPr>
            <w:noProof/>
            <w:webHidden/>
          </w:rPr>
          <w:t>5</w:t>
        </w:r>
        <w:r>
          <w:rPr>
            <w:noProof/>
            <w:webHidden/>
          </w:rPr>
          <w:fldChar w:fldCharType="end"/>
        </w:r>
      </w:hyperlink>
    </w:p>
    <w:p w14:paraId="2E60A8B6" w14:textId="32B407A6"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15" w:history="1">
        <w:r w:rsidRPr="00F33B5A">
          <w:rPr>
            <w:rStyle w:val="Hyperlink"/>
            <w:noProof/>
          </w:rPr>
          <w:t>3.2</w:t>
        </w:r>
        <w:r>
          <w:rPr>
            <w:rFonts w:eastAsiaTheme="minorEastAsia" w:cstheme="minorBidi"/>
            <w:b w:val="0"/>
            <w:bCs w:val="0"/>
            <w:noProof/>
            <w:sz w:val="24"/>
            <w:szCs w:val="24"/>
            <w:lang w:val="en-IT"/>
          </w:rPr>
          <w:tab/>
        </w:r>
        <w:r w:rsidRPr="00F33B5A">
          <w:rPr>
            <w:rStyle w:val="Hyperlink"/>
            <w:noProof/>
          </w:rPr>
          <w:t>Outcome tasks</w:t>
        </w:r>
        <w:r>
          <w:rPr>
            <w:noProof/>
            <w:webHidden/>
          </w:rPr>
          <w:tab/>
        </w:r>
        <w:r>
          <w:rPr>
            <w:noProof/>
            <w:webHidden/>
          </w:rPr>
          <w:fldChar w:fldCharType="begin"/>
        </w:r>
        <w:r>
          <w:rPr>
            <w:noProof/>
            <w:webHidden/>
          </w:rPr>
          <w:instrText xml:space="preserve"> PAGEREF _Toc115367415 \h </w:instrText>
        </w:r>
        <w:r>
          <w:rPr>
            <w:noProof/>
            <w:webHidden/>
          </w:rPr>
        </w:r>
        <w:r>
          <w:rPr>
            <w:noProof/>
            <w:webHidden/>
          </w:rPr>
          <w:fldChar w:fldCharType="separate"/>
        </w:r>
        <w:r>
          <w:rPr>
            <w:noProof/>
            <w:webHidden/>
          </w:rPr>
          <w:t>6</w:t>
        </w:r>
        <w:r>
          <w:rPr>
            <w:noProof/>
            <w:webHidden/>
          </w:rPr>
          <w:fldChar w:fldCharType="end"/>
        </w:r>
      </w:hyperlink>
    </w:p>
    <w:p w14:paraId="4D352D47" w14:textId="57775E84" w:rsidR="00951992" w:rsidRDefault="00951992" w:rsidP="00951992">
      <w:pPr>
        <w:pStyle w:val="TOC1"/>
        <w:rPr>
          <w:rFonts w:asciiTheme="minorHAnsi" w:eastAsiaTheme="minorEastAsia" w:hAnsiTheme="minorHAnsi" w:cstheme="minorBidi"/>
          <w:noProof/>
          <w:lang w:val="en-IT"/>
        </w:rPr>
      </w:pPr>
      <w:hyperlink w:anchor="_Toc115367416" w:history="1">
        <w:r w:rsidRPr="00F33B5A">
          <w:rPr>
            <w:rStyle w:val="Hyperlink"/>
            <w:noProof/>
          </w:rPr>
          <w:t>4</w:t>
        </w:r>
        <w:r>
          <w:rPr>
            <w:rFonts w:asciiTheme="minorHAnsi" w:eastAsiaTheme="minorEastAsia" w:hAnsiTheme="minorHAnsi" w:cstheme="minorBidi"/>
            <w:noProof/>
            <w:lang w:val="en-IT"/>
          </w:rPr>
          <w:tab/>
        </w:r>
        <w:r w:rsidRPr="00F33B5A">
          <w:rPr>
            <w:rStyle w:val="Hyperlink"/>
            <w:noProof/>
          </w:rPr>
          <w:t>Baseline characteristics</w:t>
        </w:r>
        <w:r>
          <w:rPr>
            <w:noProof/>
            <w:webHidden/>
          </w:rPr>
          <w:tab/>
        </w:r>
        <w:r>
          <w:rPr>
            <w:noProof/>
            <w:webHidden/>
          </w:rPr>
          <w:fldChar w:fldCharType="begin"/>
        </w:r>
        <w:r>
          <w:rPr>
            <w:noProof/>
            <w:webHidden/>
          </w:rPr>
          <w:instrText xml:space="preserve"> PAGEREF _Toc115367416 \h </w:instrText>
        </w:r>
        <w:r>
          <w:rPr>
            <w:noProof/>
            <w:webHidden/>
          </w:rPr>
        </w:r>
        <w:r>
          <w:rPr>
            <w:noProof/>
            <w:webHidden/>
          </w:rPr>
          <w:fldChar w:fldCharType="separate"/>
        </w:r>
        <w:r>
          <w:rPr>
            <w:noProof/>
            <w:webHidden/>
          </w:rPr>
          <w:t>8</w:t>
        </w:r>
        <w:r>
          <w:rPr>
            <w:noProof/>
            <w:webHidden/>
          </w:rPr>
          <w:fldChar w:fldCharType="end"/>
        </w:r>
      </w:hyperlink>
    </w:p>
    <w:p w14:paraId="0C16CA7F" w14:textId="293F3557"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17" w:history="1">
        <w:r w:rsidRPr="00F33B5A">
          <w:rPr>
            <w:rStyle w:val="Hyperlink"/>
            <w:noProof/>
          </w:rPr>
          <w:t>4.1</w:t>
        </w:r>
        <w:r>
          <w:rPr>
            <w:rFonts w:eastAsiaTheme="minorEastAsia" w:cstheme="minorBidi"/>
            <w:b w:val="0"/>
            <w:bCs w:val="0"/>
            <w:noProof/>
            <w:sz w:val="24"/>
            <w:szCs w:val="24"/>
            <w:lang w:val="en-IT"/>
          </w:rPr>
          <w:tab/>
        </w:r>
        <w:r w:rsidRPr="00F33B5A">
          <w:rPr>
            <w:rStyle w:val="Hyperlink"/>
            <w:noProof/>
          </w:rPr>
          <w:t>Demographic and baseline characteristics</w:t>
        </w:r>
        <w:r>
          <w:rPr>
            <w:noProof/>
            <w:webHidden/>
          </w:rPr>
          <w:tab/>
        </w:r>
        <w:r>
          <w:rPr>
            <w:noProof/>
            <w:webHidden/>
          </w:rPr>
          <w:fldChar w:fldCharType="begin"/>
        </w:r>
        <w:r>
          <w:rPr>
            <w:noProof/>
            <w:webHidden/>
          </w:rPr>
          <w:instrText xml:space="preserve"> PAGEREF _Toc115367417 \h </w:instrText>
        </w:r>
        <w:r>
          <w:rPr>
            <w:noProof/>
            <w:webHidden/>
          </w:rPr>
        </w:r>
        <w:r>
          <w:rPr>
            <w:noProof/>
            <w:webHidden/>
          </w:rPr>
          <w:fldChar w:fldCharType="separate"/>
        </w:r>
        <w:r>
          <w:rPr>
            <w:noProof/>
            <w:webHidden/>
          </w:rPr>
          <w:t>8</w:t>
        </w:r>
        <w:r>
          <w:rPr>
            <w:noProof/>
            <w:webHidden/>
          </w:rPr>
          <w:fldChar w:fldCharType="end"/>
        </w:r>
      </w:hyperlink>
    </w:p>
    <w:p w14:paraId="61632B79" w14:textId="5F40F9E3" w:rsidR="00951992" w:rsidRDefault="00951992" w:rsidP="00951992">
      <w:pPr>
        <w:pStyle w:val="TOC2"/>
        <w:tabs>
          <w:tab w:val="left" w:pos="720"/>
          <w:tab w:val="right" w:pos="9767"/>
        </w:tabs>
        <w:spacing w:before="0"/>
        <w:rPr>
          <w:rFonts w:eastAsiaTheme="minorEastAsia" w:cstheme="minorBidi"/>
          <w:b w:val="0"/>
          <w:bCs w:val="0"/>
          <w:noProof/>
          <w:sz w:val="24"/>
          <w:szCs w:val="24"/>
          <w:lang w:val="en-IT"/>
        </w:rPr>
      </w:pPr>
      <w:hyperlink w:anchor="_Toc115367418" w:history="1">
        <w:r w:rsidRPr="00F33B5A">
          <w:rPr>
            <w:rStyle w:val="Hyperlink"/>
            <w:noProof/>
          </w:rPr>
          <w:t>4.2</w:t>
        </w:r>
        <w:r>
          <w:rPr>
            <w:rFonts w:eastAsiaTheme="minorEastAsia" w:cstheme="minorBidi"/>
            <w:b w:val="0"/>
            <w:bCs w:val="0"/>
            <w:noProof/>
            <w:sz w:val="24"/>
            <w:szCs w:val="24"/>
            <w:lang w:val="en-IT"/>
          </w:rPr>
          <w:tab/>
        </w:r>
        <w:r w:rsidRPr="00F33B5A">
          <w:rPr>
            <w:rStyle w:val="Hyperlink"/>
            <w:noProof/>
          </w:rPr>
          <w:t>Baseline cognitive state and lifestyle</w:t>
        </w:r>
        <w:r>
          <w:rPr>
            <w:noProof/>
            <w:webHidden/>
          </w:rPr>
          <w:tab/>
        </w:r>
        <w:r>
          <w:rPr>
            <w:noProof/>
            <w:webHidden/>
          </w:rPr>
          <w:fldChar w:fldCharType="begin"/>
        </w:r>
        <w:r>
          <w:rPr>
            <w:noProof/>
            <w:webHidden/>
          </w:rPr>
          <w:instrText xml:space="preserve"> PAGEREF _Toc115367418 \h </w:instrText>
        </w:r>
        <w:r>
          <w:rPr>
            <w:noProof/>
            <w:webHidden/>
          </w:rPr>
        </w:r>
        <w:r>
          <w:rPr>
            <w:noProof/>
            <w:webHidden/>
          </w:rPr>
          <w:fldChar w:fldCharType="separate"/>
        </w:r>
        <w:r>
          <w:rPr>
            <w:noProof/>
            <w:webHidden/>
          </w:rPr>
          <w:t>9</w:t>
        </w:r>
        <w:r>
          <w:rPr>
            <w:noProof/>
            <w:webHidden/>
          </w:rPr>
          <w:fldChar w:fldCharType="end"/>
        </w:r>
      </w:hyperlink>
    </w:p>
    <w:p w14:paraId="3487A9C8" w14:textId="6261175E" w:rsidR="00951992" w:rsidRDefault="00951992" w:rsidP="00951992">
      <w:pPr>
        <w:pStyle w:val="TOC1"/>
        <w:rPr>
          <w:rFonts w:asciiTheme="minorHAnsi" w:eastAsiaTheme="minorEastAsia" w:hAnsiTheme="minorHAnsi" w:cstheme="minorBidi"/>
          <w:noProof/>
          <w:lang w:val="en-IT"/>
        </w:rPr>
      </w:pPr>
      <w:hyperlink w:anchor="_Toc115367419" w:history="1">
        <w:r w:rsidRPr="00F33B5A">
          <w:rPr>
            <w:rStyle w:val="Hyperlink"/>
            <w:noProof/>
          </w:rPr>
          <w:t>5</w:t>
        </w:r>
        <w:r>
          <w:rPr>
            <w:rFonts w:asciiTheme="minorHAnsi" w:eastAsiaTheme="minorEastAsia" w:hAnsiTheme="minorHAnsi" w:cstheme="minorBidi"/>
            <w:noProof/>
            <w:lang w:val="en-IT"/>
          </w:rPr>
          <w:tab/>
        </w:r>
        <w:r w:rsidRPr="00F33B5A">
          <w:rPr>
            <w:rStyle w:val="Hyperlink"/>
            <w:noProof/>
          </w:rPr>
          <w:t>Mood and attitude throughout the training</w:t>
        </w:r>
        <w:r>
          <w:rPr>
            <w:noProof/>
            <w:webHidden/>
          </w:rPr>
          <w:tab/>
        </w:r>
        <w:r>
          <w:rPr>
            <w:noProof/>
            <w:webHidden/>
          </w:rPr>
          <w:fldChar w:fldCharType="begin"/>
        </w:r>
        <w:r>
          <w:rPr>
            <w:noProof/>
            <w:webHidden/>
          </w:rPr>
          <w:instrText xml:space="preserve"> PAGEREF _Toc115367419 \h </w:instrText>
        </w:r>
        <w:r>
          <w:rPr>
            <w:noProof/>
            <w:webHidden/>
          </w:rPr>
        </w:r>
        <w:r>
          <w:rPr>
            <w:noProof/>
            <w:webHidden/>
          </w:rPr>
          <w:fldChar w:fldCharType="separate"/>
        </w:r>
        <w:r>
          <w:rPr>
            <w:noProof/>
            <w:webHidden/>
          </w:rPr>
          <w:t>11</w:t>
        </w:r>
        <w:r>
          <w:rPr>
            <w:noProof/>
            <w:webHidden/>
          </w:rPr>
          <w:fldChar w:fldCharType="end"/>
        </w:r>
      </w:hyperlink>
    </w:p>
    <w:p w14:paraId="53893BEA" w14:textId="3037DDD4" w:rsidR="00951992" w:rsidRDefault="00951992" w:rsidP="00951992">
      <w:pPr>
        <w:pStyle w:val="TOC1"/>
        <w:rPr>
          <w:rFonts w:asciiTheme="minorHAnsi" w:eastAsiaTheme="minorEastAsia" w:hAnsiTheme="minorHAnsi" w:cstheme="minorBidi"/>
          <w:noProof/>
          <w:lang w:val="en-IT"/>
        </w:rPr>
      </w:pPr>
      <w:hyperlink w:anchor="_Toc115367420" w:history="1">
        <w:r w:rsidRPr="00F33B5A">
          <w:rPr>
            <w:rStyle w:val="Hyperlink"/>
            <w:noProof/>
          </w:rPr>
          <w:t>6</w:t>
        </w:r>
        <w:r>
          <w:rPr>
            <w:rFonts w:asciiTheme="minorHAnsi" w:eastAsiaTheme="minorEastAsia" w:hAnsiTheme="minorHAnsi" w:cstheme="minorBidi"/>
            <w:noProof/>
            <w:lang w:val="en-IT"/>
          </w:rPr>
          <w:tab/>
        </w:r>
        <w:r w:rsidRPr="00F33B5A">
          <w:rPr>
            <w:rStyle w:val="Hyperlink"/>
            <w:noProof/>
          </w:rPr>
          <w:t>Possible adverse effects of brain stimulation</w:t>
        </w:r>
        <w:r>
          <w:rPr>
            <w:noProof/>
            <w:webHidden/>
          </w:rPr>
          <w:tab/>
        </w:r>
        <w:r>
          <w:rPr>
            <w:noProof/>
            <w:webHidden/>
          </w:rPr>
          <w:fldChar w:fldCharType="begin"/>
        </w:r>
        <w:r>
          <w:rPr>
            <w:noProof/>
            <w:webHidden/>
          </w:rPr>
          <w:instrText xml:space="preserve"> PAGEREF _Toc115367420 \h </w:instrText>
        </w:r>
        <w:r>
          <w:rPr>
            <w:noProof/>
            <w:webHidden/>
          </w:rPr>
        </w:r>
        <w:r>
          <w:rPr>
            <w:noProof/>
            <w:webHidden/>
          </w:rPr>
          <w:fldChar w:fldCharType="separate"/>
        </w:r>
        <w:r>
          <w:rPr>
            <w:noProof/>
            <w:webHidden/>
          </w:rPr>
          <w:t>12</w:t>
        </w:r>
        <w:r>
          <w:rPr>
            <w:noProof/>
            <w:webHidden/>
          </w:rPr>
          <w:fldChar w:fldCharType="end"/>
        </w:r>
      </w:hyperlink>
    </w:p>
    <w:p w14:paraId="52CC6D2D" w14:textId="717A25AD" w:rsidR="00951992" w:rsidRDefault="00951992" w:rsidP="00951992">
      <w:pPr>
        <w:pStyle w:val="TOC1"/>
        <w:rPr>
          <w:rFonts w:asciiTheme="minorHAnsi" w:eastAsiaTheme="minorEastAsia" w:hAnsiTheme="minorHAnsi" w:cstheme="minorBidi"/>
          <w:noProof/>
          <w:lang w:val="en-IT"/>
        </w:rPr>
      </w:pPr>
      <w:hyperlink w:anchor="_Toc115367421" w:history="1">
        <w:r w:rsidRPr="00F33B5A">
          <w:rPr>
            <w:rStyle w:val="Hyperlink"/>
            <w:noProof/>
          </w:rPr>
          <w:t>7</w:t>
        </w:r>
        <w:r>
          <w:rPr>
            <w:rFonts w:asciiTheme="minorHAnsi" w:eastAsiaTheme="minorEastAsia" w:hAnsiTheme="minorHAnsi" w:cstheme="minorBidi"/>
            <w:noProof/>
            <w:lang w:val="en-IT"/>
          </w:rPr>
          <w:tab/>
        </w:r>
        <w:r w:rsidRPr="00F33B5A">
          <w:rPr>
            <w:rStyle w:val="Hyperlink"/>
            <w:noProof/>
          </w:rPr>
          <w:t>Strategy use</w:t>
        </w:r>
        <w:r>
          <w:rPr>
            <w:noProof/>
            <w:webHidden/>
          </w:rPr>
          <w:tab/>
        </w:r>
        <w:r>
          <w:rPr>
            <w:noProof/>
            <w:webHidden/>
          </w:rPr>
          <w:fldChar w:fldCharType="begin"/>
        </w:r>
        <w:r>
          <w:rPr>
            <w:noProof/>
            <w:webHidden/>
          </w:rPr>
          <w:instrText xml:space="preserve"> PAGEREF _Toc115367421 \h </w:instrText>
        </w:r>
        <w:r>
          <w:rPr>
            <w:noProof/>
            <w:webHidden/>
          </w:rPr>
        </w:r>
        <w:r>
          <w:rPr>
            <w:noProof/>
            <w:webHidden/>
          </w:rPr>
          <w:fldChar w:fldCharType="separate"/>
        </w:r>
        <w:r>
          <w:rPr>
            <w:noProof/>
            <w:webHidden/>
          </w:rPr>
          <w:t>13</w:t>
        </w:r>
        <w:r>
          <w:rPr>
            <w:noProof/>
            <w:webHidden/>
          </w:rPr>
          <w:fldChar w:fldCharType="end"/>
        </w:r>
      </w:hyperlink>
    </w:p>
    <w:p w14:paraId="08025DE2" w14:textId="07854A24" w:rsidR="00834ACC" w:rsidRPr="004D2397" w:rsidRDefault="00834ACC" w:rsidP="00951992">
      <w:pPr>
        <w:rPr>
          <w:sz w:val="22"/>
          <w:szCs w:val="22"/>
        </w:rPr>
      </w:pPr>
      <w:r w:rsidRPr="004D2397">
        <w:rPr>
          <w:sz w:val="22"/>
          <w:szCs w:val="22"/>
        </w:rPr>
        <w:fldChar w:fldCharType="end"/>
      </w:r>
    </w:p>
    <w:p w14:paraId="26F4A871" w14:textId="77777777" w:rsidR="00834ACC" w:rsidRPr="004D2397" w:rsidRDefault="00834ACC" w:rsidP="00834ACC">
      <w:pPr>
        <w:rPr>
          <w:sz w:val="22"/>
          <w:szCs w:val="22"/>
        </w:rPr>
      </w:pPr>
    </w:p>
    <w:p w14:paraId="18D30905" w14:textId="77777777" w:rsidR="00834ACC" w:rsidRDefault="00834ACC" w:rsidP="00951992">
      <w:pPr>
        <w:pStyle w:val="TOC1"/>
        <w:rPr>
          <w:rFonts w:eastAsia="Cambria"/>
        </w:rPr>
      </w:pPr>
      <w:bookmarkStart w:id="0" w:name="_Toc84932100"/>
      <w:bookmarkStart w:id="1" w:name="_Toc84932123"/>
      <w:r>
        <w:br w:type="page"/>
      </w:r>
    </w:p>
    <w:p w14:paraId="365B3B7E" w14:textId="77777777" w:rsidR="004274D9" w:rsidRDefault="004274D9" w:rsidP="004274D9">
      <w:pPr>
        <w:pStyle w:val="Heading1"/>
      </w:pPr>
      <w:bookmarkStart w:id="2" w:name="_Toc115367407"/>
      <w:r>
        <w:lastRenderedPageBreak/>
        <w:t>Current density modelling</w:t>
      </w:r>
      <w:bookmarkEnd w:id="2"/>
    </w:p>
    <w:p w14:paraId="650616FB" w14:textId="77777777" w:rsidR="004274D9" w:rsidRDefault="004274D9" w:rsidP="004274D9">
      <w:pPr>
        <w:rPr>
          <w:rFonts w:eastAsia="Cambria"/>
        </w:rPr>
      </w:pPr>
    </w:p>
    <w:p w14:paraId="35AC7C97" w14:textId="77777777" w:rsidR="004274D9" w:rsidRPr="00635F1D" w:rsidRDefault="004274D9" w:rsidP="004274D9">
      <w:pPr>
        <w:spacing w:line="276" w:lineRule="auto"/>
        <w:jc w:val="both"/>
      </w:pPr>
      <w:r>
        <w:t>Right, frontal, and left view of the simulated electric field (normal component (</w:t>
      </w:r>
      <w:proofErr w:type="spellStart"/>
      <w:r>
        <w:t>En</w:t>
      </w:r>
      <w:proofErr w:type="spellEnd"/>
      <w:r>
        <w:t>)), above and current density (below) with the tDCS configuration used in the study (F4 active electrode, Fp1 return electrode, 2mA and circular electrodes with a 3.14 cm</w:t>
      </w:r>
      <w:r w:rsidRPr="00635F1D">
        <w:t>2</w:t>
      </w:r>
      <w:r>
        <w:t xml:space="preserve"> area). The simulated electric field and current density distribution were obtained with </w:t>
      </w:r>
      <w:proofErr w:type="spellStart"/>
      <w:r>
        <w:t>Simnibs</w:t>
      </w:r>
      <w:proofErr w:type="spellEnd"/>
      <w:r>
        <w:t xml:space="preserve"> </w:t>
      </w:r>
      <w:r>
        <w:fldChar w:fldCharType="begin"/>
      </w:r>
      <w:r>
        <w:instrText xml:space="preserve"> ADDIN ZOTERO_ITEM CSL_CITATION {"citationID":"zWHBA3T5","properties":{"formattedCitation":"(Thielscher et al., 2015)","plainCitation":"(Thielscher et al., 2015)","noteIndex":0},"citationItems":[{"id":5530,"uris":["http://zotero.org/users/6596244/items/8NRATXFU"],"itemData":{"id":5530,"type":"paper-conference","abstract":"Electric field calculations based on numerical methods and increasingly realistic head models are more and more used in research on Transcranial Magnetic Stimulation (TMS). However, they are still far from being established as standard tools for the planning and analysis in practical applications of TMS. Here, we start by delineating three main challenges that need to be addressed to unravel their full potential. This comprises (i) identifying and dealing with the model uncertainties, (ii) establishing a clear link between the induced fields and the physiological stimulation effects, and (iii) improving the usability of the tools for field calculation to the level that they can be easily used by non-experts. We then introduce a new version of our pipeline for field calculations (www.simnibs.org) that substantially simplifies setting up and running TMS and tDCS simulations based on Finite-Element Methods (FEM). We conclude with a brief outlook on how the new version of SimNIBS can help to target the above identified challenges.","container-title":"2015 37th Annual International Conference of the IEEE Engineering in Medicine and Biology Society (EMBC)","DOI":"10.1109/EMBC.2015.7318340","event":"2015 37th Annual International Conference of the IEEE Engineering in Medicine and Biology Society (EMBC)","note":"ISSN: 1558-4615","page":"222-225","source":"IEEE Xplore","title":"Field modeling for transcranial magnetic stimulation: A useful tool to understand the physiological effects of TMS?","title-short":"Field modeling for transcranial magnetic stimulation","author":[{"family":"Thielscher","given":"Axel"},{"family":"Antunes","given":"Andre"},{"family":"Saturnino","given":"Guilherme B"}],"issued":{"date-parts":[["2015",8]]}}}],"schema":"https://github.com/citation-style-language/schema/raw/master/csl-citation.json"} </w:instrText>
      </w:r>
      <w:r>
        <w:fldChar w:fldCharType="separate"/>
      </w:r>
      <w:r>
        <w:t>(</w:t>
      </w:r>
      <w:proofErr w:type="spellStart"/>
      <w:r>
        <w:t>Thielscher</w:t>
      </w:r>
      <w:proofErr w:type="spellEnd"/>
      <w:r>
        <w:t xml:space="preserve"> et al., 2015)</w:t>
      </w:r>
      <w:r>
        <w:fldChar w:fldCharType="end"/>
      </w:r>
      <w:r>
        <w:t xml:space="preserve">. A positive value for the component of the electric field normal to the cortical surface means the electric field normal component is pointing into the cortex, and such a field would be excitatory. On the other hand, an electric field pointing out of the cortex (negative normal component) would be inhibitory. </w:t>
      </w:r>
    </w:p>
    <w:p w14:paraId="35348BCA" w14:textId="77777777" w:rsidR="004274D9" w:rsidRPr="00635F1D" w:rsidRDefault="004274D9" w:rsidP="004274D9">
      <w:pPr>
        <w:spacing w:line="276" w:lineRule="auto"/>
        <w:jc w:val="both"/>
      </w:pPr>
    </w:p>
    <w:tbl>
      <w:tblPr>
        <w:tblStyle w:val="TableGrid"/>
        <w:tblW w:w="0" w:type="auto"/>
        <w:tblLook w:val="04A0" w:firstRow="1" w:lastRow="0" w:firstColumn="1" w:lastColumn="0" w:noHBand="0" w:noVBand="1"/>
      </w:tblPr>
      <w:tblGrid>
        <w:gridCol w:w="3492"/>
        <w:gridCol w:w="2825"/>
        <w:gridCol w:w="3450"/>
      </w:tblGrid>
      <w:tr w:rsidR="004274D9" w:rsidRPr="00166FEE" w14:paraId="2705D933" w14:textId="77777777" w:rsidTr="00835050">
        <w:tc>
          <w:tcPr>
            <w:tcW w:w="9767" w:type="dxa"/>
            <w:gridSpan w:val="3"/>
          </w:tcPr>
          <w:p w14:paraId="3BE3A38B" w14:textId="77777777" w:rsidR="004274D9" w:rsidRPr="00BA5A77" w:rsidRDefault="004274D9" w:rsidP="00835050">
            <w:pPr>
              <w:ind w:left="-158"/>
              <w:jc w:val="center"/>
              <w:rPr>
                <w:rFonts w:asciiTheme="minorHAnsi" w:eastAsia="Cambria" w:hAnsiTheme="minorHAnsi" w:cstheme="minorHAnsi"/>
                <w:b/>
                <w:bCs/>
                <w:noProof/>
              </w:rPr>
            </w:pPr>
            <w:r w:rsidRPr="00BA5A77">
              <w:rPr>
                <w:rFonts w:asciiTheme="minorHAnsi" w:eastAsia="Cambria" w:hAnsiTheme="minorHAnsi" w:cstheme="minorHAnsi"/>
                <w:b/>
                <w:bCs/>
                <w:noProof/>
              </w:rPr>
              <w:t>ELECTRIC FIELD</w:t>
            </w:r>
            <w:r>
              <w:rPr>
                <w:rFonts w:asciiTheme="minorHAnsi" w:eastAsia="Cambria" w:hAnsiTheme="minorHAnsi" w:cstheme="minorHAnsi"/>
                <w:b/>
                <w:bCs/>
                <w:noProof/>
              </w:rPr>
              <w:t xml:space="preserve"> (V/m)</w:t>
            </w:r>
          </w:p>
        </w:tc>
      </w:tr>
      <w:tr w:rsidR="004274D9" w:rsidRPr="00166FEE" w14:paraId="0F61DA22" w14:textId="77777777" w:rsidTr="00835050">
        <w:tc>
          <w:tcPr>
            <w:tcW w:w="3492" w:type="dxa"/>
          </w:tcPr>
          <w:p w14:paraId="266A3ADE" w14:textId="77777777" w:rsidR="004274D9" w:rsidRPr="00166FEE" w:rsidRDefault="004274D9" w:rsidP="00835050">
            <w:pPr>
              <w:ind w:left="-117"/>
              <w:jc w:val="center"/>
              <w:rPr>
                <w:rFonts w:asciiTheme="minorHAnsi" w:eastAsia="Cambria" w:hAnsiTheme="minorHAnsi" w:cstheme="minorHAnsi"/>
                <w:noProof/>
              </w:rPr>
            </w:pPr>
            <w:r w:rsidRPr="00166FEE">
              <w:rPr>
                <w:rFonts w:asciiTheme="minorHAnsi" w:eastAsia="Cambria" w:hAnsiTheme="minorHAnsi" w:cstheme="minorHAnsi"/>
                <w:noProof/>
              </w:rPr>
              <w:t>RIGHT VIEW</w:t>
            </w:r>
          </w:p>
        </w:tc>
        <w:tc>
          <w:tcPr>
            <w:tcW w:w="2825" w:type="dxa"/>
          </w:tcPr>
          <w:p w14:paraId="5461191C" w14:textId="77777777" w:rsidR="004274D9" w:rsidRPr="00166FEE" w:rsidRDefault="004274D9" w:rsidP="00835050">
            <w:pPr>
              <w:ind w:left="-105"/>
              <w:jc w:val="center"/>
              <w:rPr>
                <w:rFonts w:asciiTheme="minorHAnsi" w:eastAsia="Cambria" w:hAnsiTheme="minorHAnsi" w:cstheme="minorHAnsi"/>
                <w:noProof/>
              </w:rPr>
            </w:pPr>
            <w:r w:rsidRPr="00166FEE">
              <w:rPr>
                <w:rFonts w:asciiTheme="minorHAnsi" w:eastAsia="Cambria" w:hAnsiTheme="minorHAnsi" w:cstheme="minorHAnsi"/>
                <w:noProof/>
              </w:rPr>
              <w:t>FRONTAL VIEW</w:t>
            </w:r>
          </w:p>
        </w:tc>
        <w:tc>
          <w:tcPr>
            <w:tcW w:w="3450" w:type="dxa"/>
          </w:tcPr>
          <w:p w14:paraId="2C0D256F" w14:textId="77777777" w:rsidR="004274D9" w:rsidRPr="00166FEE" w:rsidRDefault="004274D9" w:rsidP="00835050">
            <w:pPr>
              <w:ind w:left="-158"/>
              <w:jc w:val="center"/>
              <w:rPr>
                <w:rFonts w:asciiTheme="minorHAnsi" w:eastAsia="Cambria" w:hAnsiTheme="minorHAnsi" w:cstheme="minorHAnsi"/>
                <w:noProof/>
              </w:rPr>
            </w:pPr>
            <w:r w:rsidRPr="00166FEE">
              <w:rPr>
                <w:rFonts w:asciiTheme="minorHAnsi" w:eastAsia="Cambria" w:hAnsiTheme="minorHAnsi" w:cstheme="minorHAnsi"/>
                <w:noProof/>
              </w:rPr>
              <w:t>LEFT VIEW</w:t>
            </w:r>
          </w:p>
        </w:tc>
      </w:tr>
      <w:tr w:rsidR="004274D9" w14:paraId="2C5D2443" w14:textId="77777777" w:rsidTr="00835050">
        <w:tc>
          <w:tcPr>
            <w:tcW w:w="3492" w:type="dxa"/>
          </w:tcPr>
          <w:p w14:paraId="37FA16C7" w14:textId="77777777" w:rsidR="004274D9" w:rsidRDefault="004274D9" w:rsidP="00835050">
            <w:pPr>
              <w:ind w:left="-117"/>
              <w:rPr>
                <w:rFonts w:eastAsia="Cambria"/>
              </w:rPr>
            </w:pPr>
            <w:r>
              <w:rPr>
                <w:rFonts w:eastAsia="Cambria"/>
                <w:noProof/>
              </w:rPr>
              <w:drawing>
                <wp:inline distT="0" distB="0" distL="0" distR="0" wp14:anchorId="707797FB" wp14:editId="370E77B6">
                  <wp:extent cx="2160000" cy="1489171"/>
                  <wp:effectExtent l="0" t="0" r="0" b="0"/>
                  <wp:docPr id="5" name="Picture 5" descr="A close-up of a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rain&#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3693" r="3601"/>
                          <a:stretch/>
                        </pic:blipFill>
                        <pic:spPr bwMode="auto">
                          <a:xfrm>
                            <a:off x="0" y="0"/>
                            <a:ext cx="2160000" cy="1489171"/>
                          </a:xfrm>
                          <a:prstGeom prst="rect">
                            <a:avLst/>
                          </a:prstGeom>
                          <a:ln>
                            <a:noFill/>
                          </a:ln>
                          <a:extLst>
                            <a:ext uri="{53640926-AAD7-44D8-BBD7-CCE9431645EC}">
                              <a14:shadowObscured xmlns:a14="http://schemas.microsoft.com/office/drawing/2010/main"/>
                            </a:ext>
                          </a:extLst>
                        </pic:spPr>
                      </pic:pic>
                    </a:graphicData>
                  </a:graphic>
                </wp:inline>
              </w:drawing>
            </w:r>
          </w:p>
        </w:tc>
        <w:tc>
          <w:tcPr>
            <w:tcW w:w="2825" w:type="dxa"/>
          </w:tcPr>
          <w:p w14:paraId="1048B4A0" w14:textId="77777777" w:rsidR="004274D9" w:rsidRDefault="004274D9" w:rsidP="00835050">
            <w:pPr>
              <w:ind w:left="-105"/>
              <w:jc w:val="center"/>
              <w:rPr>
                <w:rFonts w:eastAsia="Cambria"/>
              </w:rPr>
            </w:pPr>
            <w:r>
              <w:rPr>
                <w:rFonts w:eastAsia="Cambria"/>
                <w:noProof/>
              </w:rPr>
              <w:drawing>
                <wp:inline distT="0" distB="0" distL="0" distR="0" wp14:anchorId="411360F3" wp14:editId="1F7B3055">
                  <wp:extent cx="1728000" cy="1582917"/>
                  <wp:effectExtent l="0" t="0" r="0" b="5080"/>
                  <wp:docPr id="3" name="Picture 3" descr="A picture containing fungus,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ungus, blue&#10;&#10;Description automatically generated"/>
                          <pic:cNvPicPr/>
                        </pic:nvPicPr>
                        <pic:blipFill rotWithShape="1">
                          <a:blip r:embed="rId9">
                            <a:extLst>
                              <a:ext uri="{28A0092B-C50C-407E-A947-70E740481C1C}">
                                <a14:useLocalDpi xmlns:a14="http://schemas.microsoft.com/office/drawing/2010/main" val="0"/>
                              </a:ext>
                            </a:extLst>
                          </a:blip>
                          <a:srcRect l="15617" r="14609"/>
                          <a:stretch/>
                        </pic:blipFill>
                        <pic:spPr bwMode="auto">
                          <a:xfrm>
                            <a:off x="0" y="0"/>
                            <a:ext cx="1728000" cy="1582917"/>
                          </a:xfrm>
                          <a:prstGeom prst="rect">
                            <a:avLst/>
                          </a:prstGeom>
                          <a:ln>
                            <a:noFill/>
                          </a:ln>
                          <a:extLst>
                            <a:ext uri="{53640926-AAD7-44D8-BBD7-CCE9431645EC}">
                              <a14:shadowObscured xmlns:a14="http://schemas.microsoft.com/office/drawing/2010/main"/>
                            </a:ext>
                          </a:extLst>
                        </pic:spPr>
                      </pic:pic>
                    </a:graphicData>
                  </a:graphic>
                </wp:inline>
              </w:drawing>
            </w:r>
          </w:p>
        </w:tc>
        <w:tc>
          <w:tcPr>
            <w:tcW w:w="3450" w:type="dxa"/>
          </w:tcPr>
          <w:p w14:paraId="504619EB" w14:textId="77777777" w:rsidR="004274D9" w:rsidRDefault="004274D9" w:rsidP="00835050">
            <w:pPr>
              <w:ind w:left="-158"/>
              <w:rPr>
                <w:rFonts w:eastAsia="Cambria"/>
              </w:rPr>
            </w:pPr>
            <w:r>
              <w:rPr>
                <w:rFonts w:eastAsia="Cambria"/>
                <w:noProof/>
              </w:rPr>
              <w:drawing>
                <wp:inline distT="0" distB="0" distL="0" distR="0" wp14:anchorId="53F9EF7D" wp14:editId="36657A9C">
                  <wp:extent cx="2160000" cy="1495135"/>
                  <wp:effectExtent l="0" t="0" r="0" b="3810"/>
                  <wp:docPr id="4" name="Picture 4" descr="A close-up of a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brain&#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3693" r="3970"/>
                          <a:stretch/>
                        </pic:blipFill>
                        <pic:spPr bwMode="auto">
                          <a:xfrm>
                            <a:off x="0" y="0"/>
                            <a:ext cx="2160000" cy="1495135"/>
                          </a:xfrm>
                          <a:prstGeom prst="rect">
                            <a:avLst/>
                          </a:prstGeom>
                          <a:ln>
                            <a:noFill/>
                          </a:ln>
                          <a:extLst>
                            <a:ext uri="{53640926-AAD7-44D8-BBD7-CCE9431645EC}">
                              <a14:shadowObscured xmlns:a14="http://schemas.microsoft.com/office/drawing/2010/main"/>
                            </a:ext>
                          </a:extLst>
                        </pic:spPr>
                      </pic:pic>
                    </a:graphicData>
                  </a:graphic>
                </wp:inline>
              </w:drawing>
            </w:r>
          </w:p>
        </w:tc>
      </w:tr>
      <w:tr w:rsidR="004274D9" w14:paraId="4D50AA1D" w14:textId="77777777" w:rsidTr="00835050">
        <w:tc>
          <w:tcPr>
            <w:tcW w:w="9767" w:type="dxa"/>
            <w:gridSpan w:val="3"/>
          </w:tcPr>
          <w:p w14:paraId="0C44FAA8" w14:textId="77777777" w:rsidR="004274D9" w:rsidRDefault="004274D9" w:rsidP="00835050">
            <w:pPr>
              <w:ind w:left="-158"/>
              <w:jc w:val="center"/>
              <w:rPr>
                <w:rFonts w:eastAsia="Cambria"/>
                <w:noProof/>
              </w:rPr>
            </w:pPr>
            <w:r>
              <w:rPr>
                <w:rFonts w:eastAsia="Cambria"/>
                <w:noProof/>
              </w:rPr>
              <w:drawing>
                <wp:inline distT="0" distB="0" distL="0" distR="0" wp14:anchorId="6E1D713C" wp14:editId="7A8DFE55">
                  <wp:extent cx="5304627" cy="686883"/>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13257" cy="700949"/>
                          </a:xfrm>
                          <a:prstGeom prst="rect">
                            <a:avLst/>
                          </a:prstGeom>
                        </pic:spPr>
                      </pic:pic>
                    </a:graphicData>
                  </a:graphic>
                </wp:inline>
              </w:drawing>
            </w:r>
          </w:p>
        </w:tc>
      </w:tr>
    </w:tbl>
    <w:p w14:paraId="2A9B0562" w14:textId="77777777" w:rsidR="004274D9" w:rsidRDefault="004274D9" w:rsidP="004274D9">
      <w:pPr>
        <w:pStyle w:val="Caption"/>
        <w:rPr>
          <w:rFonts w:eastAsia="Cambria"/>
        </w:rPr>
      </w:pPr>
    </w:p>
    <w:p w14:paraId="182A5B31" w14:textId="77777777" w:rsidR="004274D9" w:rsidRDefault="004274D9" w:rsidP="004274D9">
      <w:pPr>
        <w:pStyle w:val="NoSpacing"/>
        <w:rPr>
          <w:lang w:eastAsia="en-GB"/>
        </w:rPr>
      </w:pPr>
    </w:p>
    <w:p w14:paraId="2BF9316E" w14:textId="77777777" w:rsidR="004274D9" w:rsidRPr="00BA5A77" w:rsidRDefault="004274D9" w:rsidP="004274D9">
      <w:pPr>
        <w:pStyle w:val="NoSpacing"/>
        <w:rPr>
          <w:lang w:eastAsia="en-GB"/>
        </w:rPr>
      </w:pPr>
    </w:p>
    <w:tbl>
      <w:tblPr>
        <w:tblStyle w:val="TableGrid"/>
        <w:tblW w:w="0" w:type="auto"/>
        <w:tblLook w:val="04A0" w:firstRow="1" w:lastRow="0" w:firstColumn="1" w:lastColumn="0" w:noHBand="0" w:noVBand="1"/>
      </w:tblPr>
      <w:tblGrid>
        <w:gridCol w:w="3492"/>
        <w:gridCol w:w="2825"/>
        <w:gridCol w:w="3450"/>
      </w:tblGrid>
      <w:tr w:rsidR="004274D9" w:rsidRPr="00166FEE" w14:paraId="5DC769D5" w14:textId="77777777" w:rsidTr="00835050">
        <w:tc>
          <w:tcPr>
            <w:tcW w:w="9767" w:type="dxa"/>
            <w:gridSpan w:val="3"/>
          </w:tcPr>
          <w:p w14:paraId="11EA1F82" w14:textId="77777777" w:rsidR="004274D9" w:rsidRPr="00BA5A77" w:rsidRDefault="004274D9" w:rsidP="00835050">
            <w:pPr>
              <w:ind w:left="-158"/>
              <w:jc w:val="center"/>
              <w:rPr>
                <w:rFonts w:asciiTheme="minorHAnsi" w:eastAsia="Cambria" w:hAnsiTheme="minorHAnsi" w:cstheme="minorHAnsi"/>
                <w:b/>
                <w:bCs/>
                <w:noProof/>
              </w:rPr>
            </w:pPr>
            <w:r w:rsidRPr="00BA5A77">
              <w:rPr>
                <w:rFonts w:asciiTheme="minorHAnsi" w:eastAsia="Cambria" w:hAnsiTheme="minorHAnsi" w:cstheme="minorHAnsi"/>
                <w:b/>
                <w:bCs/>
                <w:noProof/>
              </w:rPr>
              <w:t>CURRENT DENSITY</w:t>
            </w:r>
            <w:r>
              <w:rPr>
                <w:rFonts w:asciiTheme="minorHAnsi" w:eastAsia="Cambria" w:hAnsiTheme="minorHAnsi" w:cstheme="minorHAnsi"/>
                <w:b/>
                <w:bCs/>
                <w:noProof/>
              </w:rPr>
              <w:t xml:space="preserve"> (A/m</w:t>
            </w:r>
            <w:r w:rsidRPr="00BA5A77">
              <w:rPr>
                <w:rFonts w:asciiTheme="minorHAnsi" w:eastAsia="Cambria" w:hAnsiTheme="minorHAnsi" w:cstheme="minorHAnsi"/>
                <w:b/>
                <w:bCs/>
                <w:noProof/>
                <w:vertAlign w:val="superscript"/>
              </w:rPr>
              <w:t>2</w:t>
            </w:r>
            <w:r>
              <w:rPr>
                <w:rFonts w:asciiTheme="minorHAnsi" w:eastAsia="Cambria" w:hAnsiTheme="minorHAnsi" w:cstheme="minorHAnsi"/>
                <w:b/>
                <w:bCs/>
                <w:noProof/>
              </w:rPr>
              <w:t>)</w:t>
            </w:r>
          </w:p>
        </w:tc>
      </w:tr>
      <w:tr w:rsidR="004274D9" w:rsidRPr="00166FEE" w14:paraId="276F38E9" w14:textId="77777777" w:rsidTr="00835050">
        <w:tc>
          <w:tcPr>
            <w:tcW w:w="3492" w:type="dxa"/>
          </w:tcPr>
          <w:p w14:paraId="463405A4" w14:textId="77777777" w:rsidR="004274D9" w:rsidRPr="00166FEE" w:rsidRDefault="004274D9" w:rsidP="00835050">
            <w:pPr>
              <w:ind w:left="-117"/>
              <w:jc w:val="center"/>
              <w:rPr>
                <w:rFonts w:asciiTheme="minorHAnsi" w:eastAsia="Cambria" w:hAnsiTheme="minorHAnsi" w:cstheme="minorHAnsi"/>
                <w:noProof/>
              </w:rPr>
            </w:pPr>
            <w:r w:rsidRPr="00166FEE">
              <w:rPr>
                <w:rFonts w:asciiTheme="minorHAnsi" w:eastAsia="Cambria" w:hAnsiTheme="minorHAnsi" w:cstheme="minorHAnsi"/>
                <w:noProof/>
              </w:rPr>
              <w:t>RIGHT VIEW</w:t>
            </w:r>
          </w:p>
        </w:tc>
        <w:tc>
          <w:tcPr>
            <w:tcW w:w="2825" w:type="dxa"/>
          </w:tcPr>
          <w:p w14:paraId="54C948AE" w14:textId="77777777" w:rsidR="004274D9" w:rsidRPr="00166FEE" w:rsidRDefault="004274D9" w:rsidP="00835050">
            <w:pPr>
              <w:ind w:left="-105"/>
              <w:jc w:val="center"/>
              <w:rPr>
                <w:rFonts w:asciiTheme="minorHAnsi" w:eastAsia="Cambria" w:hAnsiTheme="minorHAnsi" w:cstheme="minorHAnsi"/>
                <w:noProof/>
              </w:rPr>
            </w:pPr>
            <w:r w:rsidRPr="00166FEE">
              <w:rPr>
                <w:rFonts w:asciiTheme="minorHAnsi" w:eastAsia="Cambria" w:hAnsiTheme="minorHAnsi" w:cstheme="minorHAnsi"/>
                <w:noProof/>
              </w:rPr>
              <w:t>FRONTAL VIEW</w:t>
            </w:r>
          </w:p>
        </w:tc>
        <w:tc>
          <w:tcPr>
            <w:tcW w:w="3450" w:type="dxa"/>
          </w:tcPr>
          <w:p w14:paraId="48F62ED3" w14:textId="77777777" w:rsidR="004274D9" w:rsidRPr="00166FEE" w:rsidRDefault="004274D9" w:rsidP="00835050">
            <w:pPr>
              <w:ind w:left="-158"/>
              <w:jc w:val="center"/>
              <w:rPr>
                <w:rFonts w:asciiTheme="minorHAnsi" w:eastAsia="Cambria" w:hAnsiTheme="minorHAnsi" w:cstheme="minorHAnsi"/>
                <w:noProof/>
              </w:rPr>
            </w:pPr>
            <w:r w:rsidRPr="00166FEE">
              <w:rPr>
                <w:rFonts w:asciiTheme="minorHAnsi" w:eastAsia="Cambria" w:hAnsiTheme="minorHAnsi" w:cstheme="minorHAnsi"/>
                <w:noProof/>
              </w:rPr>
              <w:t>LEFT VIEW</w:t>
            </w:r>
          </w:p>
        </w:tc>
      </w:tr>
      <w:tr w:rsidR="004274D9" w14:paraId="05E2E5DC" w14:textId="77777777" w:rsidTr="00835050">
        <w:tc>
          <w:tcPr>
            <w:tcW w:w="3492" w:type="dxa"/>
          </w:tcPr>
          <w:p w14:paraId="70E6F777" w14:textId="77777777" w:rsidR="004274D9" w:rsidRDefault="004274D9" w:rsidP="00835050">
            <w:pPr>
              <w:ind w:left="-117"/>
              <w:rPr>
                <w:rFonts w:eastAsia="Cambria"/>
              </w:rPr>
            </w:pPr>
            <w:r>
              <w:rPr>
                <w:noProof/>
              </w:rPr>
              <w:drawing>
                <wp:inline distT="0" distB="0" distL="0" distR="0" wp14:anchorId="346306AE" wp14:editId="5604082B">
                  <wp:extent cx="2160000" cy="13614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2" cstate="print">
                            <a:extLst>
                              <a:ext uri="{28A0092B-C50C-407E-A947-70E740481C1C}">
                                <a14:useLocalDpi xmlns:a14="http://schemas.microsoft.com/office/drawing/2010/main" val="0"/>
                              </a:ext>
                            </a:extLst>
                          </a:blip>
                          <a:srcRect l="6337" r="3409"/>
                          <a:stretch/>
                        </pic:blipFill>
                        <pic:spPr bwMode="auto">
                          <a:xfrm>
                            <a:off x="0" y="0"/>
                            <a:ext cx="2160000" cy="1361484"/>
                          </a:xfrm>
                          <a:prstGeom prst="rect">
                            <a:avLst/>
                          </a:prstGeom>
                          <a:ln>
                            <a:noFill/>
                          </a:ln>
                          <a:extLst>
                            <a:ext uri="{53640926-AAD7-44D8-BBD7-CCE9431645EC}">
                              <a14:shadowObscured xmlns:a14="http://schemas.microsoft.com/office/drawing/2010/main"/>
                            </a:ext>
                          </a:extLst>
                        </pic:spPr>
                      </pic:pic>
                    </a:graphicData>
                  </a:graphic>
                </wp:inline>
              </w:drawing>
            </w:r>
          </w:p>
        </w:tc>
        <w:tc>
          <w:tcPr>
            <w:tcW w:w="2825" w:type="dxa"/>
          </w:tcPr>
          <w:p w14:paraId="67B0929B" w14:textId="77777777" w:rsidR="004274D9" w:rsidRDefault="004274D9" w:rsidP="00835050">
            <w:pPr>
              <w:ind w:left="-105"/>
              <w:jc w:val="center"/>
              <w:rPr>
                <w:rFonts w:eastAsia="Cambria"/>
              </w:rPr>
            </w:pPr>
            <w:r>
              <w:rPr>
                <w:noProof/>
              </w:rPr>
              <w:drawing>
                <wp:inline distT="0" distB="0" distL="0" distR="0" wp14:anchorId="73BA33FB" wp14:editId="496926A2">
                  <wp:extent cx="1728000" cy="1430676"/>
                  <wp:effectExtent l="0" t="0" r="0" b="4445"/>
                  <wp:docPr id="20" name="Picture 20" descr="A close-up of some gummy be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ome gummy bears&#10;&#10;Description automatically generated with low confidence"/>
                          <pic:cNvPicPr/>
                        </pic:nvPicPr>
                        <pic:blipFill rotWithShape="1">
                          <a:blip r:embed="rId13">
                            <a:extLst>
                              <a:ext uri="{28A0092B-C50C-407E-A947-70E740481C1C}">
                                <a14:useLocalDpi xmlns:a14="http://schemas.microsoft.com/office/drawing/2010/main" val="0"/>
                              </a:ext>
                            </a:extLst>
                          </a:blip>
                          <a:srcRect l="19182" t="2409" r="15226" b="2130"/>
                          <a:stretch/>
                        </pic:blipFill>
                        <pic:spPr bwMode="auto">
                          <a:xfrm>
                            <a:off x="0" y="0"/>
                            <a:ext cx="1728000" cy="1430676"/>
                          </a:xfrm>
                          <a:prstGeom prst="rect">
                            <a:avLst/>
                          </a:prstGeom>
                          <a:ln>
                            <a:noFill/>
                          </a:ln>
                          <a:extLst>
                            <a:ext uri="{53640926-AAD7-44D8-BBD7-CCE9431645EC}">
                              <a14:shadowObscured xmlns:a14="http://schemas.microsoft.com/office/drawing/2010/main"/>
                            </a:ext>
                          </a:extLst>
                        </pic:spPr>
                      </pic:pic>
                    </a:graphicData>
                  </a:graphic>
                </wp:inline>
              </w:drawing>
            </w:r>
          </w:p>
        </w:tc>
        <w:tc>
          <w:tcPr>
            <w:tcW w:w="3450" w:type="dxa"/>
          </w:tcPr>
          <w:p w14:paraId="7BF5203E" w14:textId="77777777" w:rsidR="004274D9" w:rsidRDefault="004274D9" w:rsidP="00835050">
            <w:pPr>
              <w:ind w:left="-158"/>
              <w:rPr>
                <w:rFonts w:eastAsia="Cambria"/>
              </w:rPr>
            </w:pPr>
            <w:r>
              <w:rPr>
                <w:noProof/>
              </w:rPr>
              <w:drawing>
                <wp:inline distT="0" distB="0" distL="0" distR="0" wp14:anchorId="61FBF7D5" wp14:editId="1A5F7E33">
                  <wp:extent cx="2160000" cy="1348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4" cstate="print">
                            <a:extLst>
                              <a:ext uri="{28A0092B-C50C-407E-A947-70E740481C1C}">
                                <a14:useLocalDpi xmlns:a14="http://schemas.microsoft.com/office/drawing/2010/main" val="0"/>
                              </a:ext>
                            </a:extLst>
                          </a:blip>
                          <a:srcRect l="5652" r="3238"/>
                          <a:stretch/>
                        </pic:blipFill>
                        <pic:spPr bwMode="auto">
                          <a:xfrm>
                            <a:off x="0" y="0"/>
                            <a:ext cx="2160000" cy="1348685"/>
                          </a:xfrm>
                          <a:prstGeom prst="rect">
                            <a:avLst/>
                          </a:prstGeom>
                          <a:ln>
                            <a:noFill/>
                          </a:ln>
                          <a:extLst>
                            <a:ext uri="{53640926-AAD7-44D8-BBD7-CCE9431645EC}">
                              <a14:shadowObscured xmlns:a14="http://schemas.microsoft.com/office/drawing/2010/main"/>
                            </a:ext>
                          </a:extLst>
                        </pic:spPr>
                      </pic:pic>
                    </a:graphicData>
                  </a:graphic>
                </wp:inline>
              </w:drawing>
            </w:r>
          </w:p>
        </w:tc>
      </w:tr>
      <w:tr w:rsidR="004274D9" w14:paraId="3F3507C3" w14:textId="77777777" w:rsidTr="00835050">
        <w:trPr>
          <w:trHeight w:val="1092"/>
        </w:trPr>
        <w:tc>
          <w:tcPr>
            <w:tcW w:w="9767" w:type="dxa"/>
            <w:gridSpan w:val="3"/>
            <w:vAlign w:val="center"/>
          </w:tcPr>
          <w:p w14:paraId="6C98DBCC" w14:textId="77777777" w:rsidR="004274D9" w:rsidRPr="00BA5A77" w:rsidRDefault="004274D9" w:rsidP="00835050">
            <w:pPr>
              <w:pStyle w:val="NormalWeb"/>
              <w:spacing w:line="336" w:lineRule="atLeast"/>
              <w:jc w:val="center"/>
              <w:rPr>
                <w:rFonts w:ascii="Georgia" w:hAnsi="Georgia"/>
                <w:color w:val="3E4349"/>
                <w:sz w:val="26"/>
                <w:szCs w:val="26"/>
              </w:rPr>
            </w:pPr>
            <w:r>
              <w:rPr>
                <w:noProof/>
              </w:rPr>
              <w:drawing>
                <wp:inline distT="0" distB="0" distL="0" distR="0" wp14:anchorId="5C791982" wp14:editId="2CD465CC">
                  <wp:extent cx="4221126" cy="594430"/>
                  <wp:effectExtent l="0" t="0" r="0" b="254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49203" cy="612466"/>
                          </a:xfrm>
                          <a:prstGeom prst="rect">
                            <a:avLst/>
                          </a:prstGeom>
                        </pic:spPr>
                      </pic:pic>
                    </a:graphicData>
                  </a:graphic>
                </wp:inline>
              </w:drawing>
            </w:r>
          </w:p>
        </w:tc>
      </w:tr>
    </w:tbl>
    <w:p w14:paraId="4106A0FF" w14:textId="77777777" w:rsidR="004274D9" w:rsidRDefault="004274D9" w:rsidP="004274D9">
      <w:pPr>
        <w:pStyle w:val="Heading1"/>
        <w:numPr>
          <w:ilvl w:val="0"/>
          <w:numId w:val="0"/>
        </w:numPr>
        <w:ind w:left="567"/>
      </w:pPr>
    </w:p>
    <w:p w14:paraId="44EBCD74" w14:textId="77777777" w:rsidR="004274D9" w:rsidRDefault="004274D9">
      <w:pPr>
        <w:spacing w:after="200" w:line="276" w:lineRule="auto"/>
        <w:rPr>
          <w:rFonts w:eastAsia="Cambria"/>
          <w:b/>
        </w:rPr>
      </w:pPr>
      <w:r>
        <w:br w:type="page"/>
      </w:r>
    </w:p>
    <w:p w14:paraId="64ED8A86" w14:textId="77777777" w:rsidR="006D0C63" w:rsidRDefault="006D0C63" w:rsidP="006D0C63">
      <w:pPr>
        <w:pStyle w:val="Heading1"/>
      </w:pPr>
      <w:bookmarkStart w:id="3" w:name="_Toc115367408"/>
      <w:r w:rsidRPr="00777A34">
        <w:lastRenderedPageBreak/>
        <w:t>T</w:t>
      </w:r>
      <w:r>
        <w:t>asks</w:t>
      </w:r>
      <w:r w:rsidRPr="00777A34">
        <w:t xml:space="preserve"> </w:t>
      </w:r>
      <w:r>
        <w:t>description</w:t>
      </w:r>
      <w:bookmarkEnd w:id="3"/>
    </w:p>
    <w:p w14:paraId="07E823B4" w14:textId="77777777" w:rsidR="006D0C63" w:rsidRPr="0037558D" w:rsidRDefault="006D0C63" w:rsidP="006D0C63">
      <w:pPr>
        <w:pStyle w:val="Heading2"/>
      </w:pPr>
      <w:bookmarkStart w:id="4" w:name="_Toc115367409"/>
      <w:r w:rsidRPr="0037558D">
        <w:t>Practice effects: non-adaptive spatial n-Back (SNBACK)</w:t>
      </w:r>
      <w:bookmarkEnd w:id="4"/>
    </w:p>
    <w:p w14:paraId="6FAE6EE1" w14:textId="77777777" w:rsidR="006D0C63" w:rsidRPr="007A7B54" w:rsidRDefault="006D0C63" w:rsidP="006D0C63">
      <w:pPr>
        <w:spacing w:line="276" w:lineRule="auto"/>
        <w:jc w:val="both"/>
      </w:pPr>
      <w:r w:rsidRPr="007A7B54">
        <w:t xml:space="preserve">A non-adaptive version of the N-IGMA </w:t>
      </w:r>
      <w:r w:rsidRPr="00432A58">
        <w:t>task</w:t>
      </w:r>
      <w:r w:rsidRPr="007A7B54">
        <w:t xml:space="preserve"> was used to assess training-related gains. Parameters of the task were the same as the training task (section</w:t>
      </w:r>
      <w:r>
        <w:t xml:space="preserve"> 2.3, main manuscript, and </w:t>
      </w:r>
      <w:r>
        <w:fldChar w:fldCharType="begin"/>
      </w:r>
      <w:r>
        <w:instrText xml:space="preserve"> REF _Ref110252231 \h </w:instrText>
      </w:r>
      <w:r>
        <w:fldChar w:fldCharType="separate"/>
      </w:r>
      <w:r>
        <w:t xml:space="preserve">Figure </w:t>
      </w:r>
      <w:r>
        <w:rPr>
          <w:noProof/>
        </w:rPr>
        <w:t>1</w:t>
      </w:r>
      <w:r>
        <w:fldChar w:fldCharType="end"/>
      </w:r>
      <w:r>
        <w:t xml:space="preserve"> panel A here</w:t>
      </w:r>
      <w:r w:rsidRPr="007A7B54">
        <w:t xml:space="preserve">), but in this case participants completed only 6 blocks of ‘n’= 1 and 6 blocks of ‘n’=2. </w:t>
      </w:r>
      <w:r>
        <w:t>To compute the</w:t>
      </w:r>
      <w:r w:rsidRPr="007A7B54">
        <w:t xml:space="preserve"> dependent variables we extracted the d-prime (d’) for each ‘n’, as follows </w:t>
      </w:r>
      <w:r w:rsidRPr="007A7B54">
        <w:fldChar w:fldCharType="begin"/>
      </w:r>
      <w:r>
        <w:instrText xml:space="preserve"> ADDIN ZOTERO_ITEM CSL_CITATION {"citationID":"uTM343m2","properties":{"formattedCitation":"(Macmillan and Creelman, 2005)","plainCitation":"(Macmillan and Creelman, 2005)","noteIndex":0},"citationItems":[{"id":3414,"uris":["http://zotero.org/users/6596244/items/TP5E9NKE"],"itemData":{"id":3414,"type":"book","call-number":"BF237 .M25 2005","edition":"2nd ed","event-place":"Mahwah, N.J","ISBN":"978-0-8058-4230-2","number-of-pages":"492","publisher":"Lawrence Erlbaum Associates","publisher-place":"Mahwah, N.J","source":"Library of Congress ISBN","title":"Detection theory: a user's guide","title-short":"Detection theory","author":[{"family":"Macmillan","given":"Neil A."},{"family":"Creelman","given":"C. Douglas"}],"issued":{"date-parts":[["2005"]]}}}],"schema":"https://github.com/citation-style-language/schema/raw/master/csl-citation.json"} </w:instrText>
      </w:r>
      <w:r w:rsidRPr="007A7B54">
        <w:fldChar w:fldCharType="separate"/>
      </w:r>
      <w:r w:rsidRPr="007A7B54">
        <w:t>(Macmillan and Creelman, 2005)</w:t>
      </w:r>
      <w:r w:rsidRPr="007A7B54">
        <w:fldChar w:fldCharType="end"/>
      </w:r>
      <w:r w:rsidRPr="007A7B54">
        <w:t>:</w:t>
      </w:r>
    </w:p>
    <w:p w14:paraId="11E09A50" w14:textId="77777777" w:rsidR="006D0C63" w:rsidRDefault="006D0C63" w:rsidP="006D0C63">
      <w:pPr>
        <w:spacing w:line="276" w:lineRule="auto"/>
        <w:jc w:val="both"/>
      </w:pPr>
      <m:oMathPara>
        <m:oMath>
          <m:sSup>
            <m:sSupPr>
              <m:ctrlPr>
                <w:rPr>
                  <w:rFonts w:ascii="Cambria Math" w:hAnsi="Cambria Math"/>
                </w:rPr>
              </m:ctrlPr>
            </m:sSupPr>
            <m:e>
              <m:r>
                <w:rPr>
                  <w:rFonts w:ascii="Cambria Math" w:hAnsi="Cambria Math"/>
                </w:rPr>
                <m:t>d</m:t>
              </m:r>
            </m:e>
            <m:sup>
              <m:r>
                <m:rPr>
                  <m:sty m:val="p"/>
                </m:rPr>
                <w:rPr>
                  <w:rFonts w:ascii="Cambria Math" w:hAnsi="Cambria Math"/>
                </w:rPr>
                <m:t>'</m:t>
              </m:r>
            </m:sup>
          </m:sSup>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H</m:t>
              </m:r>
            </m:e>
          </m:d>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FA</m:t>
              </m:r>
            </m:e>
          </m:d>
          <m:r>
            <m:rPr>
              <m:sty m:val="p"/>
            </m:rPr>
            <w:rPr>
              <w:rFonts w:ascii="Cambria Math" w:hAnsi="Cambria Math"/>
            </w:rPr>
            <w:br/>
          </m:r>
        </m:oMath>
      </m:oMathPara>
      <w:r w:rsidRPr="00432A58">
        <w:t xml:space="preserve">where H, FA are the fraction of hits and false alarms with respect to match and no-match trials. </w:t>
      </w:r>
    </w:p>
    <w:p w14:paraId="708CAA2E" w14:textId="77777777" w:rsidR="006D0C63" w:rsidRDefault="006D0C63" w:rsidP="006D0C63">
      <w:pPr>
        <w:spacing w:line="276" w:lineRule="auto"/>
        <w:jc w:val="both"/>
      </w:pPr>
    </w:p>
    <w:p w14:paraId="5F698C9D" w14:textId="77777777" w:rsidR="006D0C63" w:rsidRDefault="006D0C63" w:rsidP="006D0C63">
      <w:pPr>
        <w:pStyle w:val="Captions"/>
      </w:pPr>
    </w:p>
    <w:p w14:paraId="6F443E12" w14:textId="77777777" w:rsidR="006D0C63" w:rsidRDefault="006D0C63" w:rsidP="006D0C63">
      <w:pPr>
        <w:pStyle w:val="Captions"/>
        <w:jc w:val="center"/>
      </w:pPr>
      <w:r>
        <w:rPr>
          <w:noProof/>
        </w:rPr>
        <w:drawing>
          <wp:inline distT="0" distB="0" distL="0" distR="0" wp14:anchorId="76D3E1A6" wp14:editId="398483A8">
            <wp:extent cx="3048000" cy="1843779"/>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6653" cy="1855062"/>
                    </a:xfrm>
                    <a:prstGeom prst="rect">
                      <a:avLst/>
                    </a:prstGeom>
                  </pic:spPr>
                </pic:pic>
              </a:graphicData>
            </a:graphic>
          </wp:inline>
        </w:drawing>
      </w:r>
    </w:p>
    <w:p w14:paraId="280E2CFB" w14:textId="77777777" w:rsidR="006D0C63" w:rsidRPr="007A7B54" w:rsidRDefault="006D0C63" w:rsidP="006D0C63">
      <w:pPr>
        <w:spacing w:line="276" w:lineRule="auto"/>
        <w:jc w:val="both"/>
      </w:pPr>
      <w:bookmarkStart w:id="5" w:name="_Ref110252231"/>
      <w:r>
        <w:t xml:space="preserve">Figure </w:t>
      </w:r>
      <w:r>
        <w:fldChar w:fldCharType="begin"/>
      </w:r>
      <w:r>
        <w:instrText xml:space="preserve"> SEQ Figure \* ARABIC </w:instrText>
      </w:r>
      <w:r>
        <w:fldChar w:fldCharType="separate"/>
      </w:r>
      <w:r>
        <w:rPr>
          <w:noProof/>
        </w:rPr>
        <w:t>1</w:t>
      </w:r>
      <w:r>
        <w:fldChar w:fldCharType="end"/>
      </w:r>
      <w:bookmarkEnd w:id="5"/>
      <w:r>
        <w:t xml:space="preserve"> Examples of the stimuli used in the study, for three of the four outcome tasks: A) spatial n-back (SNBACK), a wedge on a circular grid; B) visual n-back (VNBACK), irregular shapes; C) Change detection (CD), 2,4, or 6 </w:t>
      </w:r>
      <w:proofErr w:type="spellStart"/>
      <w:r>
        <w:t>coloured</w:t>
      </w:r>
      <w:proofErr w:type="spellEnd"/>
      <w:r>
        <w:t xml:space="preserve"> squares.</w:t>
      </w:r>
    </w:p>
    <w:p w14:paraId="42E05726" w14:textId="77777777" w:rsidR="006D0C63" w:rsidRDefault="006D0C63" w:rsidP="006D0C63">
      <w:pPr>
        <w:rPr>
          <w:i/>
          <w:iCs/>
          <w:u w:val="single"/>
        </w:rPr>
      </w:pPr>
    </w:p>
    <w:p w14:paraId="337C2EF6" w14:textId="77777777" w:rsidR="006D0C63" w:rsidRPr="007A7B54" w:rsidRDefault="006D0C63" w:rsidP="006D0C63">
      <w:pPr>
        <w:pStyle w:val="Heading2"/>
      </w:pPr>
      <w:bookmarkStart w:id="6" w:name="_Toc115367410"/>
      <w:r w:rsidRPr="007A7B54">
        <w:t>Near-transfer effects: Visual n-back (VNBACK)</w:t>
      </w:r>
      <w:bookmarkEnd w:id="6"/>
    </w:p>
    <w:p w14:paraId="3E226B42" w14:textId="77777777" w:rsidR="006D0C63" w:rsidRPr="00432A58" w:rsidRDefault="006D0C63" w:rsidP="006D0C63">
      <w:pPr>
        <w:spacing w:line="276" w:lineRule="auto"/>
        <w:jc w:val="both"/>
      </w:pPr>
      <w:r w:rsidRPr="00432A58">
        <w:t>To evaluate near-transfer effects, we used two working memory tasks: a visual n-back task (</w:t>
      </w:r>
      <w:r>
        <w:fldChar w:fldCharType="begin"/>
      </w:r>
      <w:r>
        <w:instrText xml:space="preserve"> REF _Ref110252231 \h </w:instrText>
      </w:r>
      <w:r>
        <w:fldChar w:fldCharType="separate"/>
      </w:r>
      <w:r>
        <w:t xml:space="preserve">Figure </w:t>
      </w:r>
      <w:r>
        <w:rPr>
          <w:noProof/>
        </w:rPr>
        <w:t>1</w:t>
      </w:r>
      <w:r>
        <w:fldChar w:fldCharType="end"/>
      </w:r>
      <w:r>
        <w:t xml:space="preserve">  panel B</w:t>
      </w:r>
      <w:r w:rsidRPr="00432A58">
        <w:t>) and a change detection task. In the visual n-back task, participants were presented with sequential non-geometrical random shapes</w:t>
      </w:r>
      <w:r w:rsidRPr="00FF4407">
        <w:rPr>
          <w:vertAlign w:val="superscript"/>
        </w:rPr>
        <w:footnoteReference w:id="1"/>
      </w:r>
      <w:r w:rsidRPr="00432A58">
        <w:t xml:space="preserve"> </w:t>
      </w:r>
      <w:sdt>
        <w:sdtPr>
          <w:tag w:val="citation"/>
          <w:id w:val="-1337611843"/>
          <w:placeholder>
            <w:docPart w:val="B553F1FAD9F1F842840801CCD5236A66"/>
          </w:placeholder>
        </w:sdtPr>
        <w:sdtContent>
          <w:r w:rsidRPr="00432A58">
            <w:t>(</w:t>
          </w:r>
          <w:proofErr w:type="spellStart"/>
          <w:r w:rsidRPr="00432A58">
            <w:t>Vanderplas</w:t>
          </w:r>
          <w:proofErr w:type="spellEnd"/>
          <w:r w:rsidRPr="00432A58">
            <w:t xml:space="preserve"> &amp; Garvin, 1959)</w:t>
          </w:r>
        </w:sdtContent>
      </w:sdt>
      <w:r w:rsidRPr="00432A58">
        <w:t xml:space="preserve"> in the center of the screen for 0.5 sec, followed by a 2.5 sec maintenance interval (fixation on a grey background) and asked to respond to changes (different shape than ‘n’ before) by pressing the left (‘match’) or the right (‘no match’) arrow on the keyboard. The shapes were chosen </w:t>
      </w:r>
      <w:r>
        <w:t>to prevent participants labelling</w:t>
      </w:r>
      <w:r w:rsidRPr="00432A58">
        <w:t xml:space="preserve"> them</w:t>
      </w:r>
      <w:r>
        <w:t>,</w:t>
      </w:r>
      <w:r w:rsidRPr="00432A58">
        <w:t xml:space="preserve"> thus avoiding the use of verbal memory. Each session consisted of 6 blocks of a ‘n’=1 and 6 blocks of a ‘n’=2, with 20+N stimuli (6 matches) per block. Again, d-prime (d’) was used as dependent variables.</w:t>
      </w:r>
    </w:p>
    <w:p w14:paraId="49799F4A" w14:textId="77777777" w:rsidR="006D0C63" w:rsidRDefault="006D0C63" w:rsidP="006D0C63">
      <w:pPr>
        <w:rPr>
          <w:rFonts w:eastAsia="Cambria"/>
        </w:rPr>
      </w:pPr>
    </w:p>
    <w:p w14:paraId="59E0AB54" w14:textId="77777777" w:rsidR="006D0C63" w:rsidRPr="0037558D" w:rsidRDefault="006D0C63" w:rsidP="006D0C63">
      <w:pPr>
        <w:pStyle w:val="Heading2"/>
      </w:pPr>
      <w:bookmarkStart w:id="7" w:name="_Toc115367411"/>
      <w:r>
        <w:t>Ne</w:t>
      </w:r>
      <w:r w:rsidRPr="0037558D">
        <w:t>ar-transfer effects: Change detection task</w:t>
      </w:r>
      <w:bookmarkEnd w:id="7"/>
      <w:r w:rsidRPr="0037558D">
        <w:t xml:space="preserve"> </w:t>
      </w:r>
    </w:p>
    <w:p w14:paraId="1B19A05E" w14:textId="77777777" w:rsidR="006D0C63" w:rsidRPr="00432A58" w:rsidRDefault="006D0C63" w:rsidP="006D0C63">
      <w:pPr>
        <w:spacing w:line="276" w:lineRule="auto"/>
        <w:jc w:val="both"/>
      </w:pPr>
      <w:r w:rsidRPr="00432A58">
        <w:lastRenderedPageBreak/>
        <w:t xml:space="preserve">In the change detection task </w:t>
      </w:r>
      <w:r w:rsidRPr="00432A58">
        <w:fldChar w:fldCharType="begin"/>
      </w:r>
      <w:r>
        <w:instrText xml:space="preserve"> ADDIN ZOTERO_ITEM CSL_CITATION {"citationID":"nEZsl9Q6","properties":{"formattedCitation":"(Luck and Vogel, 1997)","plainCitation":"(Luck and Vogel, 1997)","noteIndex":0},"citationItems":[{"id":276,"uris":["http://zotero.org/users/6596244/items/5HPKB9VT"],"itemData":{"id":276,"type":"article-journal","abstract":"Short-term memory storage can be divided into separate subsystems for verbal information and visual information1, and recent studies have begun to delineate the neural substrates of these working-memory systems2,3,4,5,6. Although the verbal storage system has been well characterized, the storage capacity of visual working memory has not yet been established for simple, suprathreshold features or for conjunctions of features. Here we demonstrate that it is possible to retain information about only four colours or orientations in visual working memory at one time. However, it is also possible to retain both the colour and the orientation of four objects, indicating that visual working memory stores integrated objects rather than individual features. Indeed, objects defined by a conjunction of four features can be retained in working memory just as well as single-feature objects, allowing sixteen individual features to be retained when distributed across four objects. Thus, the capacity of visual working memory must be understood in terms of integrated objects rather than individual features, which places significant constraints on cognitive and neurobiological models of the temporary storage of visual information7.","container-title":"Nature","DOI":"10.1038/36846","ISSN":"1476-4687","issue":"6657","language":"en","note":"number: 6657\npublisher: Nature Publishing Group","page":"279-281","source":"www.nature.com","title":"The capacity of visual working memory for features and conjunctions","volume":"390","author":[{"family":"Luck","given":"Steven J."},{"family":"Vogel","given":"Edward K."}],"issued":{"date-parts":[["1997",11]]}}}],"schema":"https://github.com/citation-style-language/schema/raw/master/csl-citation.json"} </w:instrText>
      </w:r>
      <w:r w:rsidRPr="00432A58">
        <w:fldChar w:fldCharType="separate"/>
      </w:r>
      <w:r w:rsidRPr="00432A58">
        <w:t>(Luck and Vogel, 1997)</w:t>
      </w:r>
      <w:r w:rsidRPr="00432A58">
        <w:fldChar w:fldCharType="end"/>
      </w:r>
      <w:r w:rsidRPr="00432A58">
        <w:t xml:space="preserve">, participants were presented with two arrays, containing a </w:t>
      </w:r>
      <w:r>
        <w:t>specified</w:t>
      </w:r>
      <w:r w:rsidRPr="00432A58">
        <w:t xml:space="preserve"> number of items (squares) separated by a short delay  (</w:t>
      </w:r>
      <w:r>
        <w:fldChar w:fldCharType="begin"/>
      </w:r>
      <w:r>
        <w:instrText xml:space="preserve"> REF _Ref110252231 \h </w:instrText>
      </w:r>
      <w:r>
        <w:fldChar w:fldCharType="separate"/>
      </w:r>
      <w:r>
        <w:t xml:space="preserve">Figure </w:t>
      </w:r>
      <w:r>
        <w:rPr>
          <w:noProof/>
        </w:rPr>
        <w:t>1</w:t>
      </w:r>
      <w:r>
        <w:fldChar w:fldCharType="end"/>
      </w:r>
      <w:r>
        <w:t xml:space="preserve"> panel C</w:t>
      </w:r>
      <w:r w:rsidRPr="00432A58">
        <w:t>). The memory array contained 2, 4, or 6 distinct colored squares</w:t>
      </w:r>
      <w:r w:rsidRPr="00AC50DF">
        <w:rPr>
          <w:vertAlign w:val="superscript"/>
        </w:rPr>
        <w:footnoteReference w:id="2"/>
      </w:r>
      <w:r w:rsidRPr="00432A58">
        <w:t xml:space="preserve"> and was presented for 0.5 sec. After a delay (1 sec), a second </w:t>
      </w:r>
      <w:r>
        <w:t xml:space="preserve">(test) </w:t>
      </w:r>
      <w:r w:rsidRPr="00432A58">
        <w:t xml:space="preserve">array was presented, containing only one square, which </w:t>
      </w:r>
      <w:r>
        <w:t>remained</w:t>
      </w:r>
      <w:r w:rsidRPr="00432A58">
        <w:t xml:space="preserve"> on the screen until participants responded whether the square in the test array was the same color (50% of trials, match, left arrow) or a different color (50% of trials, no match, right arrow) than the square in the same position on the memory array. Participants completed 4 blocks of 48 trials each, randomly presented. In addition to d-prime (d’) for each set size, for the CD task, we also derived the single probe working memory capacity index (K, </w:t>
      </w:r>
      <w:r w:rsidRPr="00432A58">
        <w:fldChar w:fldCharType="begin"/>
      </w:r>
      <w:r>
        <w:instrText xml:space="preserve"> ADDIN ZOTERO_ITEM CSL_CITATION {"citationID":"h3r5M7NQ","properties":{"formattedCitation":"(Cowan, 2001; Rouder et al., 2011)","plainCitation":"(Cowan, 2001; Rouder et al., 2011)","noteIndex":0},"citationItems":[{"id":11,"uris":["http://zotero.org/users/6596244/items/MX4N84CP"],"itemData":{"id":11,"type":"article-journal","abstract":"Miller (1956) summarized evidence that people can remember about seven chunks in short-term memory (STM) tasks. However, that number was meant more as a rough estimate and a rhetorical device than as a real capacity limit. Others have since suggested that there is a more precise capacity limit, but that it is only three to five chunks. The present target article brings together a wide variety of data on capacity limits suggesting that the smaller capacity limit is real. Capacity limits will be useful in analyses of information processing only if the boundary conditions for observing them can be carefully described. Four basic conditions in which chunks can be identified and capacity limits can accordingly be observed are: (1) when information overload limits chunks to individual stimulus items, (2) when other steps are taken specifically to block the recoding of stimulus items into larger chunks, (3) in performance discontinuities caused by the capacity limit, and (4) in various indirect effects of the capacity limit. Under these conditions, rehearsal and long-term memory cannot be used to combine stimulus items into chunks of an unknown size; nor can storage mechanisms that are not capacity-limited, such as sensory memory, allow the capacity-limited storage mechanism to be refilled during recall. A single, central capacity limit averaging about four chunks is implicated along with other, noncapacity-limited sources. The pure STM capacity limit expressed in chunks is distinguished from compound STM limits obtained when the number of separately held chunks is unclear. Reasons why pure capacity estimates fall within a narrow range are discussed and a capacity limit for the focus of attention is proposed.","container-title":"Behavioral and Brain Sciences","DOI":"10.1017/s0140525x01003922","ISSN":"0140-525X","issue":"1","note":"PMID: 11515286","page":"87–114","title":"The magical number 4 in short-term memory: A reconsideration of mental storage capacity","volume":"24","author":[{"family":"Cowan","given":"Nelson"}],"issued":{"date-parts":[["2001"]]}}},{"id":3421,"uris":["http://zotero.org/users/6596244/items/V4F5LDAW"],"itemData":{"id":3421,"type":"article-journal","abstract":"Although the measurement of working memory capacity is crucial to understanding working memory and its interaction with other cognitive faculties, there are inconsistencies in the literature on how to measure capacity. We address the measurement in the change detection paradigm, popularized by Luck and Vogel (Nature, 390, 279–281, 1997). Two measures for this task—from Pashler (Perception &amp; Psychophysics, 44, 369–378, 1988) and Cowan (The Behavioral and Brain Sciences, 24, 87–114, 2001), respectively—have been used interchangeably, even though they may yield qualitatively different conclusions. We show that the choice between these two measures is not arbitrary. Although they are motivated by the same underlying discrete-slots working memory model, each is applicable only to a specific task; the two are never interchangeable. In the course of deriving these measures, we discuss subtle but consequential flaws in the underlying discrete-slots model. These flaws motivate revision in the modal model and capacity measures.","container-title":"Psychonomic Bulletin &amp; Review","DOI":"10.3758/s13423-011-0055-3","ISSN":"1069-9384, 1531-5320","issue":"2","journalAbbreviation":"Psychon Bull Rev","language":"en","page":"324-330","source":"DOI.org (Crossref)","title":"How to measure working memory capacity in the change detection paradigm","volume":"18","author":[{"family":"Rouder","given":"Jeffrey N."},{"family":"Morey","given":"Richard D."},{"family":"Morey","given":"Candice C."},{"family":"Cowan","given":"Nelson"}],"issued":{"date-parts":[["2011",4]]}}}],"schema":"https://github.com/citation-style-language/schema/raw/master/csl-citation.json"} </w:instrText>
      </w:r>
      <w:r w:rsidRPr="00432A58">
        <w:fldChar w:fldCharType="separate"/>
      </w:r>
      <w:r w:rsidRPr="00432A58">
        <w:t xml:space="preserve">(Cowan, 2001; </w:t>
      </w:r>
      <w:proofErr w:type="spellStart"/>
      <w:r w:rsidRPr="00432A58">
        <w:t>Rouder</w:t>
      </w:r>
      <w:proofErr w:type="spellEnd"/>
      <w:r w:rsidRPr="00432A58">
        <w:t xml:space="preserve"> et al., 2011)</w:t>
      </w:r>
      <w:r w:rsidRPr="00432A58">
        <w:fldChar w:fldCharType="end"/>
      </w:r>
      <w:r w:rsidRPr="00432A58">
        <w:t xml:space="preserve">), averaged across set size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i=1..I</m:t>
            </m:r>
          </m:sub>
        </m:sSub>
      </m:oMath>
      <w:r w:rsidRPr="00432A58">
        <w:t>, as follows:</w:t>
      </w:r>
    </w:p>
    <w:p w14:paraId="4129EA60" w14:textId="77777777" w:rsidR="006D0C63" w:rsidRPr="0062619A" w:rsidRDefault="006D0C63" w:rsidP="006D0C63">
      <w:pPr>
        <w:rPr>
          <w:rFonts w:ascii="Calibri Light" w:eastAsiaTheme="minorEastAsia" w:hAnsi="Calibri Light" w:cs="Calibri Light"/>
        </w:rPr>
      </w:pPr>
      <m:oMathPara>
        <m:oMath>
          <m:r>
            <m:rPr>
              <m:sty m:val="p"/>
            </m:rPr>
            <w:rPr>
              <w:rFonts w:ascii="Cambria Math" w:eastAsiaTheme="minorEastAsia" w:hAnsi="Cambria Math" w:cs="Calibri Light"/>
            </w:rPr>
            <m:t>K=</m:t>
          </m:r>
          <m:f>
            <m:fPr>
              <m:ctrlPr>
                <w:rPr>
                  <w:rFonts w:ascii="Cambria Math" w:eastAsiaTheme="minorEastAsia" w:hAnsi="Cambria Math" w:cs="Calibri Light"/>
                </w:rPr>
              </m:ctrlPr>
            </m:fPr>
            <m:num>
              <m:r>
                <m:rPr>
                  <m:sty m:val="p"/>
                </m:rPr>
                <w:rPr>
                  <w:rFonts w:ascii="Cambria Math" w:eastAsiaTheme="minorEastAsia" w:hAnsi="Cambria Math" w:cs="Calibri Light"/>
                </w:rPr>
                <m:t>1</m:t>
              </m:r>
            </m:num>
            <m:den>
              <m:r>
                <m:rPr>
                  <m:sty m:val="p"/>
                </m:rPr>
                <w:rPr>
                  <w:rFonts w:ascii="Cambria Math" w:eastAsiaTheme="minorEastAsia" w:hAnsi="Cambria Math" w:cs="Calibri Light"/>
                </w:rPr>
                <m:t>I</m:t>
              </m:r>
            </m:den>
          </m:f>
          <m:nary>
            <m:naryPr>
              <m:chr m:val="∑"/>
              <m:limLoc m:val="undOvr"/>
              <m:supHide m:val="1"/>
              <m:ctrlPr>
                <w:rPr>
                  <w:rFonts w:ascii="Cambria Math" w:eastAsiaTheme="minorEastAsia" w:hAnsi="Cambria Math" w:cs="Calibri Light"/>
                </w:rPr>
              </m:ctrlPr>
            </m:naryPr>
            <m:sub>
              <m:r>
                <m:rPr>
                  <m:sty m:val="p"/>
                </m:rPr>
                <w:rPr>
                  <w:rFonts w:ascii="Cambria Math" w:eastAsiaTheme="minorEastAsia" w:hAnsi="Cambria Math" w:cs="Calibri Light"/>
                </w:rPr>
                <m:t>i</m:t>
              </m:r>
            </m:sub>
            <m:sup/>
            <m:e>
              <m:sSub>
                <m:sSubPr>
                  <m:ctrlPr>
                    <w:rPr>
                      <w:rFonts w:ascii="Cambria Math" w:eastAsiaTheme="minorEastAsia" w:hAnsi="Cambria Math" w:cs="Calibri Light"/>
                    </w:rPr>
                  </m:ctrlPr>
                </m:sSubPr>
                <m:e>
                  <m:r>
                    <m:rPr>
                      <m:sty m:val="p"/>
                    </m:rPr>
                    <w:rPr>
                      <w:rFonts w:ascii="Cambria Math" w:eastAsiaTheme="minorEastAsia" w:hAnsi="Cambria Math" w:cs="Calibri Light"/>
                    </w:rPr>
                    <m:t>s</m:t>
                  </m:r>
                </m:e>
                <m:sub>
                  <m:r>
                    <m:rPr>
                      <m:sty m:val="p"/>
                    </m:rPr>
                    <w:rPr>
                      <w:rFonts w:ascii="Cambria Math" w:eastAsiaTheme="minorEastAsia" w:hAnsi="Cambria Math" w:cs="Calibri Light"/>
                    </w:rPr>
                    <m:t>i</m:t>
                  </m:r>
                </m:sub>
              </m:sSub>
              <m:r>
                <m:rPr>
                  <m:sty m:val="p"/>
                </m:rPr>
                <w:rPr>
                  <w:rFonts w:ascii="Cambria Math" w:eastAsiaTheme="minorEastAsia" w:hAnsi="Cambria Math" w:cs="Calibri Light"/>
                </w:rPr>
                <m:t>*[z</m:t>
              </m:r>
              <m:d>
                <m:dPr>
                  <m:ctrlPr>
                    <w:rPr>
                      <w:rFonts w:ascii="Cambria Math" w:hAnsi="Cambria Math" w:cs="Calibri Light"/>
                    </w:rPr>
                  </m:ctrlPr>
                </m:dPr>
                <m:e>
                  <m:r>
                    <m:rPr>
                      <m:sty m:val="p"/>
                    </m:rPr>
                    <w:rPr>
                      <w:rFonts w:ascii="Cambria Math" w:hAnsi="Cambria Math" w:cs="Calibri Light"/>
                    </w:rPr>
                    <m:t>H</m:t>
                  </m:r>
                </m:e>
              </m:d>
              <m:r>
                <m:rPr>
                  <m:sty m:val="p"/>
                </m:rPr>
                <w:rPr>
                  <w:rFonts w:ascii="Cambria Math" w:hAnsi="Cambria Math" w:cs="Calibri Light"/>
                </w:rPr>
                <m:t>-z</m:t>
              </m:r>
              <m:d>
                <m:dPr>
                  <m:ctrlPr>
                    <w:rPr>
                      <w:rFonts w:ascii="Cambria Math" w:hAnsi="Cambria Math" w:cs="Calibri Light"/>
                    </w:rPr>
                  </m:ctrlPr>
                </m:dPr>
                <m:e>
                  <m:r>
                    <m:rPr>
                      <m:sty m:val="p"/>
                    </m:rPr>
                    <w:rPr>
                      <w:rFonts w:ascii="Cambria Math" w:hAnsi="Cambria Math" w:cs="Calibri Light"/>
                    </w:rPr>
                    <m:t>FA</m:t>
                  </m:r>
                </m:e>
              </m:d>
              <m:r>
                <m:rPr>
                  <m:sty m:val="p"/>
                </m:rPr>
                <w:rPr>
                  <w:rFonts w:ascii="Cambria Math" w:hAnsi="Cambria Math" w:cs="Calibri Light"/>
                </w:rPr>
                <m:t>]</m:t>
              </m:r>
            </m:e>
          </m:nary>
        </m:oMath>
      </m:oMathPara>
    </w:p>
    <w:p w14:paraId="00112F82" w14:textId="77777777" w:rsidR="006D0C63" w:rsidRDefault="006D0C63" w:rsidP="006D0C63"/>
    <w:p w14:paraId="2E583E68" w14:textId="77777777" w:rsidR="006D0C63" w:rsidRPr="005A275B" w:rsidRDefault="006D0C63" w:rsidP="006D0C63">
      <w:pPr>
        <w:pStyle w:val="Heading2"/>
      </w:pPr>
      <w:bookmarkStart w:id="8" w:name="_Toc115367412"/>
      <w:r w:rsidRPr="005A275B">
        <w:t>Far-transfer effects: Digit Span task</w:t>
      </w:r>
      <w:bookmarkEnd w:id="8"/>
      <w:r w:rsidRPr="005A275B">
        <w:t xml:space="preserve"> </w:t>
      </w:r>
    </w:p>
    <w:p w14:paraId="0A5EEDC2" w14:textId="77777777" w:rsidR="006D0C63" w:rsidRPr="00432A58" w:rsidRDefault="006D0C63" w:rsidP="006D0C63">
      <w:pPr>
        <w:spacing w:line="276" w:lineRule="auto"/>
        <w:jc w:val="both"/>
      </w:pPr>
      <w:r w:rsidRPr="00432A58">
        <w:t xml:space="preserve">Participants were presented with a series of digits delivered via headphones at a rate of one stimulus per second and </w:t>
      </w:r>
      <w:r>
        <w:t>requested</w:t>
      </w:r>
      <w:r w:rsidRPr="00432A58">
        <w:t xml:space="preserve"> to </w:t>
      </w:r>
      <w:r>
        <w:t>use</w:t>
      </w:r>
      <w:r w:rsidRPr="00432A58">
        <w:t xml:space="preserve"> the keyboard </w:t>
      </w:r>
      <w:r>
        <w:t xml:space="preserve">to respond to </w:t>
      </w:r>
      <w:r w:rsidRPr="00432A58">
        <w:t xml:space="preserve">the sequence as they heard it (in the forward version) or backward (in the backwards version). Each trial consisted of two sequences of the same span. Starting from a sequence of length two, two consecutive errors would stop the task, </w:t>
      </w:r>
      <w:r>
        <w:t>whereas</w:t>
      </w:r>
      <w:r w:rsidRPr="00432A58">
        <w:t xml:space="preserve"> with only one error the task would proceed to the next trial, increasing span by one. No time limit was placed on the response </w:t>
      </w:r>
      <w:r w:rsidRPr="00432A58">
        <w:fldChar w:fldCharType="begin"/>
      </w:r>
      <w:r>
        <w:instrText xml:space="preserve"> ADDIN ZOTERO_ITEM CSL_CITATION {"citationID":"9nHMGrB5","properties":{"formattedCitation":"(Kreutzer et al., 2011; Wechsler Adult Intelligence Scale--Fourth Edition - PsycNET)","plainCitation":"(Kreutzer et al., 2011; Wechsler Adult Intelligence Scale--Fourth Edition - PsycNET)","noteIndex":0},"citationItems":[{"id":1493,"uris":["http://zotero.org/users/6596244/items/27KJ7PHI"],"itemData":{"id":1493,"type":"chapter","container-title":"Encyclopedia of Clinical Neuropsychology","event-place":"New York, NY","ISBN":"978-0-387-79948-3","note":"DOI: 10.1007/978-0-387-79948-3_4407","page":"849-849","publisher":"Springer New York","publisher-place":"New York, NY","title":"Digit Span Test","URL":"https://doi.org/10.1007/978-0-387-79948-3_4407","editor":[{"family":"Kreutzer","given":"Jeffrey S."},{"family":"DeLuca","given":"John"},{"family":"Caplan","given":"Bruce"}],"issued":{"date-parts":[["2011"]]}}},{"id":1491,"uris":["http://zotero.org/users/6596244/items/Z649X22K"],"itemData":{"id":1491,"type":"webpage","abstract":"APA PsycNet DoiLanding page","language":"en","title":"Wechsler Adult Intelligence Scale--Fourth Edition - PsycNET","URL":"https://psycnet.apa.org/doiLanding?doi=10.1037%2Ft15169-000","accessed":{"date-parts":[["2021",7,17]]}}}],"schema":"https://github.com/citation-style-language/schema/raw/master/csl-citation.json"} </w:instrText>
      </w:r>
      <w:r w:rsidRPr="00432A58">
        <w:fldChar w:fldCharType="separate"/>
      </w:r>
      <w:r w:rsidRPr="00432A58">
        <w:t xml:space="preserve">(Kreutzer et al., 2011; Wechsler Adult Intelligence Scale--Fourth Edition - </w:t>
      </w:r>
      <w:proofErr w:type="spellStart"/>
      <w:r w:rsidRPr="00432A58">
        <w:t>PsycNET</w:t>
      </w:r>
      <w:proofErr w:type="spellEnd"/>
      <w:r w:rsidRPr="00432A58">
        <w:t>)</w:t>
      </w:r>
      <w:r w:rsidRPr="00432A58">
        <w:fldChar w:fldCharType="end"/>
      </w:r>
      <w:r w:rsidRPr="00432A58">
        <w:t>. Dependent variable was the maximum span, i.e., the length of the longest string of digits repeated without error over two consecutive trials.</w:t>
      </w:r>
    </w:p>
    <w:p w14:paraId="562BAF36" w14:textId="77777777" w:rsidR="006D0C63" w:rsidRDefault="006D0C63" w:rsidP="006D0C63">
      <w:pPr>
        <w:pStyle w:val="Heading1"/>
        <w:numPr>
          <w:ilvl w:val="0"/>
          <w:numId w:val="0"/>
        </w:numPr>
        <w:ind w:left="567"/>
      </w:pPr>
    </w:p>
    <w:p w14:paraId="5AE495E3" w14:textId="77777777" w:rsidR="006D0C63" w:rsidRDefault="006D0C63">
      <w:pPr>
        <w:spacing w:after="200" w:line="276" w:lineRule="auto"/>
        <w:rPr>
          <w:rFonts w:eastAsia="Cambria"/>
          <w:b/>
        </w:rPr>
      </w:pPr>
      <w:r>
        <w:br w:type="page"/>
      </w:r>
    </w:p>
    <w:p w14:paraId="7E64A88A" w14:textId="7523F798" w:rsidR="006D0C63" w:rsidRPr="004D2397" w:rsidRDefault="006D0C63" w:rsidP="006D0C63">
      <w:pPr>
        <w:pStyle w:val="Heading1"/>
      </w:pPr>
      <w:bookmarkStart w:id="9" w:name="_Toc115367413"/>
      <w:r>
        <w:lastRenderedPageBreak/>
        <w:t>Statistical analysis</w:t>
      </w:r>
      <w:r>
        <w:t xml:space="preserve"> of individual tasks</w:t>
      </w:r>
      <w:bookmarkEnd w:id="9"/>
    </w:p>
    <w:p w14:paraId="76A2BF8C" w14:textId="77777777" w:rsidR="006D0C63" w:rsidRDefault="006D0C63" w:rsidP="006D0C63">
      <w:pPr>
        <w:pStyle w:val="Heading2"/>
      </w:pPr>
      <w:bookmarkStart w:id="10" w:name="_Toc115367414"/>
      <w:r w:rsidRPr="004D2397">
        <w:t>Training task</w:t>
      </w:r>
      <w:bookmarkEnd w:id="10"/>
    </w:p>
    <w:p w14:paraId="5C9B6328" w14:textId="77777777" w:rsidR="006D0C63" w:rsidRDefault="006D0C63" w:rsidP="006D0C63">
      <w:pPr>
        <w:rPr>
          <w:lang w:val="en-CA"/>
        </w:rPr>
      </w:pPr>
      <w:r>
        <w:rPr>
          <w:lang w:val="en-CA"/>
        </w:rPr>
        <w:t>3-way mixed analysis of co-variance (between subject: STIMULATION (ACTIVE, SHAM) x AGE (YO, OO); within-subject: SESSION (DAY1, DAY2, DAY3, DAY4, DAY5); covariate: WMC score at baseline), of the dependent variable (</w:t>
      </w:r>
      <w:r w:rsidRPr="001C1442">
        <w:t xml:space="preserve">the average </w:t>
      </w:r>
      <w:r>
        <w:t>‘n’ level reached</w:t>
      </w:r>
      <w:r>
        <w:rPr>
          <w:lang w:val="en-CA"/>
        </w:rPr>
        <w:t xml:space="preserve"> during a session (</w:t>
      </w:r>
      <m:oMath>
        <m:acc>
          <m:accPr>
            <m:chr m:val="̅"/>
            <m:ctrlPr>
              <w:rPr>
                <w:rFonts w:ascii="Cambria Math" w:hAnsi="Cambria Math"/>
                <w:i/>
              </w:rPr>
            </m:ctrlPr>
          </m:accPr>
          <m:e>
            <m:r>
              <w:rPr>
                <w:rFonts w:ascii="Cambria Math" w:hAnsi="Cambria Math"/>
              </w:rPr>
              <m:t>n</m:t>
            </m:r>
          </m:e>
        </m:acc>
      </m:oMath>
      <w:r>
        <w:rPr>
          <w:lang w:val="en-CA"/>
        </w:rPr>
        <w:t>)). Significance is marked in red.</w:t>
      </w:r>
    </w:p>
    <w:p w14:paraId="5037D4C4" w14:textId="77777777" w:rsidR="006D0C63" w:rsidRPr="00AC3549" w:rsidRDefault="006D0C63" w:rsidP="006D0C63"/>
    <w:tbl>
      <w:tblPr>
        <w:tblW w:w="85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55"/>
        <w:gridCol w:w="674"/>
        <w:gridCol w:w="1033"/>
        <w:gridCol w:w="1253"/>
        <w:gridCol w:w="826"/>
      </w:tblGrid>
      <w:tr w:rsidR="006D0C63" w:rsidRPr="007207B2" w14:paraId="1C6E4998" w14:textId="77777777" w:rsidTr="00835050">
        <w:trPr>
          <w:trHeight w:val="320"/>
        </w:trPr>
        <w:tc>
          <w:tcPr>
            <w:tcW w:w="8541" w:type="dxa"/>
            <w:gridSpan w:val="5"/>
            <w:tcBorders>
              <w:top w:val="single" w:sz="4" w:space="0" w:color="auto"/>
              <w:bottom w:val="single" w:sz="4" w:space="0" w:color="auto"/>
            </w:tcBorders>
            <w:shd w:val="clear" w:color="auto" w:fill="auto"/>
            <w:noWrap/>
            <w:vAlign w:val="bottom"/>
            <w:hideMark/>
          </w:tcPr>
          <w:p w14:paraId="08EA37E0"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Training task ASNBACK</w:t>
            </w:r>
          </w:p>
        </w:tc>
      </w:tr>
      <w:tr w:rsidR="006D0C63" w:rsidRPr="007207B2" w14:paraId="47D0CC65" w14:textId="77777777" w:rsidTr="00835050">
        <w:trPr>
          <w:trHeight w:val="340"/>
        </w:trPr>
        <w:tc>
          <w:tcPr>
            <w:tcW w:w="4755" w:type="dxa"/>
            <w:tcBorders>
              <w:top w:val="single" w:sz="4" w:space="0" w:color="auto"/>
              <w:left w:val="single" w:sz="4" w:space="0" w:color="auto"/>
              <w:bottom w:val="single" w:sz="4" w:space="0" w:color="auto"/>
            </w:tcBorders>
            <w:shd w:val="clear" w:color="auto" w:fill="auto"/>
            <w:noWrap/>
            <w:vAlign w:val="bottom"/>
            <w:hideMark/>
          </w:tcPr>
          <w:p w14:paraId="4E0A0F0E" w14:textId="77777777" w:rsidR="006D0C63" w:rsidRPr="007207B2" w:rsidRDefault="006D0C63" w:rsidP="00835050">
            <w:pPr>
              <w:rPr>
                <w:rFonts w:ascii="Calibri Light" w:hAnsi="Calibri Light" w:cs="Calibri Light"/>
                <w:b/>
                <w:bCs/>
                <w:color w:val="000000"/>
                <w:sz w:val="22"/>
                <w:szCs w:val="22"/>
              </w:rPr>
            </w:pPr>
            <w:r w:rsidRPr="007207B2">
              <w:rPr>
                <w:rFonts w:ascii="Calibri Light" w:hAnsi="Calibri Light" w:cs="Calibri Light"/>
                <w:b/>
                <w:bCs/>
                <w:color w:val="000000"/>
                <w:sz w:val="22"/>
                <w:szCs w:val="22"/>
              </w:rPr>
              <w:t>EFFECT</w:t>
            </w:r>
          </w:p>
        </w:tc>
        <w:tc>
          <w:tcPr>
            <w:tcW w:w="674" w:type="dxa"/>
            <w:tcBorders>
              <w:top w:val="single" w:sz="4" w:space="0" w:color="auto"/>
              <w:bottom w:val="single" w:sz="4" w:space="0" w:color="auto"/>
            </w:tcBorders>
            <w:shd w:val="clear" w:color="auto" w:fill="auto"/>
            <w:noWrap/>
            <w:vAlign w:val="bottom"/>
            <w:hideMark/>
          </w:tcPr>
          <w:p w14:paraId="72F066D2" w14:textId="77777777" w:rsidR="006D0C63" w:rsidRPr="007207B2" w:rsidRDefault="006D0C63" w:rsidP="00835050">
            <w:pPr>
              <w:jc w:val="center"/>
              <w:rPr>
                <w:rFonts w:ascii="Calibri Light" w:hAnsi="Calibri Light" w:cs="Calibri Light"/>
                <w:b/>
                <w:bCs/>
                <w:color w:val="000000"/>
                <w:sz w:val="22"/>
                <w:szCs w:val="22"/>
              </w:rPr>
            </w:pPr>
            <w:proofErr w:type="spellStart"/>
            <w:r w:rsidRPr="007207B2">
              <w:rPr>
                <w:rFonts w:ascii="Calibri Light" w:hAnsi="Calibri Light" w:cs="Calibri Light"/>
                <w:b/>
                <w:bCs/>
                <w:color w:val="000000"/>
                <w:sz w:val="22"/>
                <w:szCs w:val="22"/>
              </w:rPr>
              <w:t>df</w:t>
            </w:r>
            <w:proofErr w:type="spellEnd"/>
          </w:p>
        </w:tc>
        <w:tc>
          <w:tcPr>
            <w:tcW w:w="1033" w:type="dxa"/>
            <w:tcBorders>
              <w:top w:val="single" w:sz="4" w:space="0" w:color="auto"/>
              <w:bottom w:val="single" w:sz="4" w:space="0" w:color="auto"/>
            </w:tcBorders>
            <w:shd w:val="clear" w:color="auto" w:fill="auto"/>
            <w:noWrap/>
            <w:vAlign w:val="bottom"/>
            <w:hideMark/>
          </w:tcPr>
          <w:p w14:paraId="0BA58539" w14:textId="77777777" w:rsidR="006D0C63" w:rsidRPr="007207B2" w:rsidRDefault="006D0C63" w:rsidP="00835050">
            <w:pPr>
              <w:jc w:val="center"/>
              <w:rPr>
                <w:rFonts w:ascii="Calibri" w:hAnsi="Calibri" w:cs="Calibri"/>
                <w:b/>
                <w:bCs/>
                <w:color w:val="000000"/>
              </w:rPr>
            </w:pPr>
            <w:r w:rsidRPr="007207B2">
              <w:rPr>
                <w:rFonts w:ascii="Calibri" w:hAnsi="Calibri" w:cs="Calibri"/>
                <w:b/>
                <w:bCs/>
                <w:color w:val="000000"/>
              </w:rPr>
              <w:t>F</w:t>
            </w:r>
          </w:p>
        </w:tc>
        <w:tc>
          <w:tcPr>
            <w:tcW w:w="1253" w:type="dxa"/>
            <w:tcBorders>
              <w:top w:val="single" w:sz="4" w:space="0" w:color="auto"/>
              <w:bottom w:val="single" w:sz="4" w:space="0" w:color="auto"/>
            </w:tcBorders>
            <w:shd w:val="clear" w:color="auto" w:fill="auto"/>
            <w:noWrap/>
            <w:vAlign w:val="bottom"/>
            <w:hideMark/>
          </w:tcPr>
          <w:p w14:paraId="67F483CB" w14:textId="77777777" w:rsidR="006D0C63" w:rsidRPr="007207B2" w:rsidRDefault="006D0C63" w:rsidP="00835050">
            <w:pPr>
              <w:jc w:val="center"/>
              <w:rPr>
                <w:rFonts w:ascii="Calibri Light" w:hAnsi="Calibri Light" w:cs="Calibri Light"/>
                <w:b/>
                <w:bCs/>
                <w:color w:val="000000"/>
                <w:sz w:val="22"/>
                <w:szCs w:val="22"/>
              </w:rPr>
            </w:pPr>
            <w:r w:rsidRPr="007207B2">
              <w:rPr>
                <w:rFonts w:ascii="Calibri Light" w:hAnsi="Calibri Light" w:cs="Calibri Light"/>
                <w:b/>
                <w:bCs/>
                <w:color w:val="000000"/>
                <w:sz w:val="22"/>
                <w:szCs w:val="22"/>
              </w:rPr>
              <w:t>p-value</w:t>
            </w:r>
          </w:p>
        </w:tc>
        <w:tc>
          <w:tcPr>
            <w:tcW w:w="826" w:type="dxa"/>
            <w:tcBorders>
              <w:top w:val="single" w:sz="4" w:space="0" w:color="auto"/>
              <w:bottom w:val="single" w:sz="4" w:space="0" w:color="auto"/>
            </w:tcBorders>
            <w:shd w:val="clear" w:color="auto" w:fill="auto"/>
            <w:noWrap/>
            <w:vAlign w:val="bottom"/>
            <w:hideMark/>
          </w:tcPr>
          <w:p w14:paraId="2A70E368" w14:textId="77777777" w:rsidR="006D0C63" w:rsidRPr="007207B2" w:rsidRDefault="006D0C63" w:rsidP="00835050">
            <w:pPr>
              <w:jc w:val="center"/>
              <w:rPr>
                <w:rFonts w:ascii="Calibri" w:hAnsi="Calibri" w:cs="Calibri"/>
                <w:b/>
                <w:bCs/>
                <w:color w:val="000000"/>
              </w:rPr>
            </w:pPr>
            <w:r w:rsidRPr="007207B2">
              <w:rPr>
                <w:rFonts w:ascii="Calibri" w:hAnsi="Calibri" w:cs="Calibri"/>
                <w:b/>
                <w:bCs/>
                <w:color w:val="000000"/>
              </w:rPr>
              <w:t>η²</w:t>
            </w:r>
            <w:r w:rsidRPr="007207B2">
              <w:rPr>
                <w:rFonts w:ascii="Calibri" w:hAnsi="Calibri" w:cs="Calibri"/>
                <w:b/>
                <w:bCs/>
                <w:color w:val="000000"/>
                <w:sz w:val="20"/>
                <w:szCs w:val="20"/>
                <w:vertAlign w:val="subscript"/>
              </w:rPr>
              <w:t>p</w:t>
            </w:r>
            <w:r w:rsidRPr="007207B2">
              <w:rPr>
                <w:rFonts w:ascii="Calibri" w:hAnsi="Calibri" w:cs="Calibri"/>
                <w:b/>
                <w:bCs/>
                <w:color w:val="000000"/>
                <w:sz w:val="20"/>
                <w:szCs w:val="20"/>
              </w:rPr>
              <w:t xml:space="preserve"> </w:t>
            </w:r>
          </w:p>
        </w:tc>
      </w:tr>
      <w:tr w:rsidR="006D0C63" w:rsidRPr="007207B2" w14:paraId="28D9E796" w14:textId="77777777" w:rsidTr="00835050">
        <w:trPr>
          <w:trHeight w:val="320"/>
        </w:trPr>
        <w:tc>
          <w:tcPr>
            <w:tcW w:w="4755" w:type="dxa"/>
            <w:tcBorders>
              <w:top w:val="single" w:sz="4" w:space="0" w:color="auto"/>
              <w:left w:val="single" w:sz="4" w:space="0" w:color="auto"/>
            </w:tcBorders>
            <w:shd w:val="clear" w:color="auto" w:fill="auto"/>
            <w:noWrap/>
            <w:vAlign w:val="bottom"/>
            <w:hideMark/>
          </w:tcPr>
          <w:p w14:paraId="303E20B3"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SESSION</w:t>
            </w:r>
          </w:p>
        </w:tc>
        <w:tc>
          <w:tcPr>
            <w:tcW w:w="674" w:type="dxa"/>
            <w:tcBorders>
              <w:top w:val="single" w:sz="4" w:space="0" w:color="auto"/>
            </w:tcBorders>
            <w:shd w:val="clear" w:color="auto" w:fill="auto"/>
            <w:noWrap/>
            <w:vAlign w:val="bottom"/>
            <w:hideMark/>
          </w:tcPr>
          <w:p w14:paraId="5A793CFB"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4,92</w:t>
            </w:r>
          </w:p>
        </w:tc>
        <w:tc>
          <w:tcPr>
            <w:tcW w:w="1033" w:type="dxa"/>
            <w:tcBorders>
              <w:top w:val="single" w:sz="4" w:space="0" w:color="auto"/>
            </w:tcBorders>
            <w:shd w:val="clear" w:color="auto" w:fill="auto"/>
            <w:noWrap/>
            <w:vAlign w:val="bottom"/>
            <w:hideMark/>
          </w:tcPr>
          <w:p w14:paraId="78254DBC"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11.276</w:t>
            </w:r>
          </w:p>
        </w:tc>
        <w:tc>
          <w:tcPr>
            <w:tcW w:w="1253" w:type="dxa"/>
            <w:tcBorders>
              <w:top w:val="single" w:sz="4" w:space="0" w:color="auto"/>
            </w:tcBorders>
            <w:shd w:val="clear" w:color="auto" w:fill="auto"/>
            <w:noWrap/>
            <w:vAlign w:val="bottom"/>
            <w:hideMark/>
          </w:tcPr>
          <w:p w14:paraId="4A241C5C" w14:textId="77777777" w:rsidR="006D0C63" w:rsidRPr="007207B2" w:rsidRDefault="006D0C63" w:rsidP="00835050">
            <w:pPr>
              <w:jc w:val="center"/>
              <w:rPr>
                <w:rFonts w:ascii="Calibri Light" w:hAnsi="Calibri Light" w:cs="Calibri Light"/>
                <w:color w:val="FF0000"/>
                <w:sz w:val="22"/>
                <w:szCs w:val="22"/>
              </w:rPr>
            </w:pPr>
            <w:r w:rsidRPr="007207B2">
              <w:rPr>
                <w:rFonts w:ascii="Calibri Light" w:hAnsi="Calibri Light" w:cs="Calibri Light"/>
                <w:color w:val="FF0000"/>
                <w:sz w:val="22"/>
                <w:szCs w:val="22"/>
              </w:rPr>
              <w:t>&lt; .001</w:t>
            </w:r>
          </w:p>
        </w:tc>
        <w:tc>
          <w:tcPr>
            <w:tcW w:w="826" w:type="dxa"/>
            <w:tcBorders>
              <w:top w:val="single" w:sz="4" w:space="0" w:color="auto"/>
            </w:tcBorders>
            <w:shd w:val="clear" w:color="auto" w:fill="auto"/>
            <w:noWrap/>
            <w:vAlign w:val="bottom"/>
            <w:hideMark/>
          </w:tcPr>
          <w:p w14:paraId="6660C106"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0.329</w:t>
            </w:r>
          </w:p>
        </w:tc>
      </w:tr>
      <w:tr w:rsidR="006D0C63" w:rsidRPr="007207B2" w14:paraId="34FAED67" w14:textId="77777777" w:rsidTr="00835050">
        <w:trPr>
          <w:trHeight w:val="320"/>
        </w:trPr>
        <w:tc>
          <w:tcPr>
            <w:tcW w:w="4755" w:type="dxa"/>
            <w:tcBorders>
              <w:left w:val="single" w:sz="4" w:space="0" w:color="auto"/>
            </w:tcBorders>
            <w:shd w:val="clear" w:color="auto" w:fill="auto"/>
            <w:noWrap/>
            <w:vAlign w:val="bottom"/>
            <w:hideMark/>
          </w:tcPr>
          <w:p w14:paraId="4A962841"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 xml:space="preserve">SESSION </w:t>
            </w:r>
            <w:r w:rsidRPr="007207B2">
              <w:rPr>
                <w:rFonts w:ascii="Calibri Light" w:hAnsi="Calibri Light" w:cs="Calibri Light"/>
                <w:color w:val="000000"/>
                <w:sz w:val="20"/>
                <w:szCs w:val="20"/>
              </w:rPr>
              <w:t xml:space="preserve">* </w:t>
            </w:r>
            <w:r w:rsidRPr="007207B2">
              <w:rPr>
                <w:rFonts w:ascii="Calibri Light" w:hAnsi="Calibri Light" w:cs="Calibri Light"/>
                <w:color w:val="000000"/>
              </w:rPr>
              <w:t>STIMULATION</w:t>
            </w:r>
          </w:p>
        </w:tc>
        <w:tc>
          <w:tcPr>
            <w:tcW w:w="674" w:type="dxa"/>
            <w:shd w:val="clear" w:color="auto" w:fill="auto"/>
            <w:noWrap/>
            <w:vAlign w:val="bottom"/>
            <w:hideMark/>
          </w:tcPr>
          <w:p w14:paraId="7D931961"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4,92</w:t>
            </w:r>
          </w:p>
        </w:tc>
        <w:tc>
          <w:tcPr>
            <w:tcW w:w="1033" w:type="dxa"/>
            <w:shd w:val="clear" w:color="auto" w:fill="auto"/>
            <w:noWrap/>
            <w:vAlign w:val="bottom"/>
            <w:hideMark/>
          </w:tcPr>
          <w:p w14:paraId="0F41A14B"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0.282</w:t>
            </w:r>
          </w:p>
        </w:tc>
        <w:tc>
          <w:tcPr>
            <w:tcW w:w="1253" w:type="dxa"/>
            <w:shd w:val="clear" w:color="auto" w:fill="auto"/>
            <w:noWrap/>
            <w:vAlign w:val="bottom"/>
            <w:hideMark/>
          </w:tcPr>
          <w:p w14:paraId="63D561E2"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0.793</w:t>
            </w:r>
          </w:p>
        </w:tc>
        <w:tc>
          <w:tcPr>
            <w:tcW w:w="826" w:type="dxa"/>
            <w:shd w:val="clear" w:color="auto" w:fill="auto"/>
            <w:noWrap/>
            <w:vAlign w:val="bottom"/>
            <w:hideMark/>
          </w:tcPr>
          <w:p w14:paraId="0C18F851"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0.012</w:t>
            </w:r>
          </w:p>
        </w:tc>
      </w:tr>
      <w:tr w:rsidR="006D0C63" w:rsidRPr="007207B2" w14:paraId="4ED409B7" w14:textId="77777777" w:rsidTr="00835050">
        <w:trPr>
          <w:trHeight w:val="320"/>
        </w:trPr>
        <w:tc>
          <w:tcPr>
            <w:tcW w:w="4755" w:type="dxa"/>
            <w:tcBorders>
              <w:left w:val="single" w:sz="4" w:space="0" w:color="auto"/>
            </w:tcBorders>
            <w:shd w:val="clear" w:color="auto" w:fill="auto"/>
            <w:noWrap/>
            <w:vAlign w:val="bottom"/>
            <w:hideMark/>
          </w:tcPr>
          <w:p w14:paraId="1972682E"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 xml:space="preserve">SESSION * </w:t>
            </w:r>
            <w:r w:rsidRPr="007207B2">
              <w:rPr>
                <w:rFonts w:ascii="Calibri Light" w:hAnsi="Calibri Light" w:cs="Calibri Light"/>
                <w:color w:val="000000"/>
              </w:rPr>
              <w:t>AGE</w:t>
            </w:r>
          </w:p>
        </w:tc>
        <w:tc>
          <w:tcPr>
            <w:tcW w:w="674" w:type="dxa"/>
            <w:shd w:val="clear" w:color="auto" w:fill="auto"/>
            <w:noWrap/>
            <w:vAlign w:val="bottom"/>
            <w:hideMark/>
          </w:tcPr>
          <w:p w14:paraId="5513656E"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4,92</w:t>
            </w:r>
          </w:p>
        </w:tc>
        <w:tc>
          <w:tcPr>
            <w:tcW w:w="1033" w:type="dxa"/>
            <w:shd w:val="clear" w:color="auto" w:fill="auto"/>
            <w:noWrap/>
            <w:vAlign w:val="bottom"/>
            <w:hideMark/>
          </w:tcPr>
          <w:p w14:paraId="64271A0E"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0.567</w:t>
            </w:r>
          </w:p>
        </w:tc>
        <w:tc>
          <w:tcPr>
            <w:tcW w:w="1253" w:type="dxa"/>
            <w:shd w:val="clear" w:color="auto" w:fill="auto"/>
            <w:noWrap/>
            <w:vAlign w:val="bottom"/>
            <w:hideMark/>
          </w:tcPr>
          <w:p w14:paraId="4B1F76E8"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0.600</w:t>
            </w:r>
          </w:p>
        </w:tc>
        <w:tc>
          <w:tcPr>
            <w:tcW w:w="826" w:type="dxa"/>
            <w:shd w:val="clear" w:color="auto" w:fill="auto"/>
            <w:noWrap/>
            <w:vAlign w:val="bottom"/>
            <w:hideMark/>
          </w:tcPr>
          <w:p w14:paraId="11218ABC"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0.024</w:t>
            </w:r>
          </w:p>
        </w:tc>
      </w:tr>
      <w:tr w:rsidR="006D0C63" w:rsidRPr="007207B2" w14:paraId="4A6DA4F4" w14:textId="77777777" w:rsidTr="00835050">
        <w:trPr>
          <w:trHeight w:val="320"/>
        </w:trPr>
        <w:tc>
          <w:tcPr>
            <w:tcW w:w="4755" w:type="dxa"/>
            <w:tcBorders>
              <w:left w:val="single" w:sz="4" w:space="0" w:color="auto"/>
            </w:tcBorders>
            <w:shd w:val="clear" w:color="auto" w:fill="auto"/>
            <w:noWrap/>
            <w:vAlign w:val="bottom"/>
            <w:hideMark/>
          </w:tcPr>
          <w:p w14:paraId="37858CE5"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SESSION *</w:t>
            </w:r>
            <w:r w:rsidRPr="007207B2">
              <w:rPr>
                <w:rFonts w:ascii="Calibri Light" w:hAnsi="Calibri Light" w:cs="Calibri Light"/>
                <w:color w:val="000000"/>
              </w:rPr>
              <w:t xml:space="preserve"> WMC score</w:t>
            </w:r>
          </w:p>
        </w:tc>
        <w:tc>
          <w:tcPr>
            <w:tcW w:w="674" w:type="dxa"/>
            <w:shd w:val="clear" w:color="auto" w:fill="auto"/>
            <w:noWrap/>
            <w:vAlign w:val="bottom"/>
            <w:hideMark/>
          </w:tcPr>
          <w:p w14:paraId="197AF7BF"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4,92</w:t>
            </w:r>
          </w:p>
        </w:tc>
        <w:tc>
          <w:tcPr>
            <w:tcW w:w="1033" w:type="dxa"/>
            <w:shd w:val="clear" w:color="auto" w:fill="auto"/>
            <w:noWrap/>
            <w:vAlign w:val="bottom"/>
            <w:hideMark/>
          </w:tcPr>
          <w:p w14:paraId="1D7F29F7"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1.741</w:t>
            </w:r>
          </w:p>
        </w:tc>
        <w:tc>
          <w:tcPr>
            <w:tcW w:w="1253" w:type="dxa"/>
            <w:shd w:val="clear" w:color="auto" w:fill="auto"/>
            <w:noWrap/>
            <w:vAlign w:val="bottom"/>
            <w:hideMark/>
          </w:tcPr>
          <w:p w14:paraId="32799876"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0.179</w:t>
            </w:r>
          </w:p>
        </w:tc>
        <w:tc>
          <w:tcPr>
            <w:tcW w:w="826" w:type="dxa"/>
            <w:shd w:val="clear" w:color="auto" w:fill="auto"/>
            <w:noWrap/>
            <w:vAlign w:val="bottom"/>
            <w:hideMark/>
          </w:tcPr>
          <w:p w14:paraId="7DDAB563"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0.070</w:t>
            </w:r>
          </w:p>
        </w:tc>
      </w:tr>
      <w:tr w:rsidR="006D0C63" w:rsidRPr="007207B2" w14:paraId="0E99BB2E" w14:textId="77777777" w:rsidTr="00835050">
        <w:trPr>
          <w:trHeight w:val="320"/>
        </w:trPr>
        <w:tc>
          <w:tcPr>
            <w:tcW w:w="4755" w:type="dxa"/>
            <w:tcBorders>
              <w:left w:val="single" w:sz="4" w:space="0" w:color="auto"/>
            </w:tcBorders>
            <w:shd w:val="clear" w:color="auto" w:fill="auto"/>
            <w:noWrap/>
            <w:vAlign w:val="bottom"/>
            <w:hideMark/>
          </w:tcPr>
          <w:p w14:paraId="6B5E0692"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 xml:space="preserve">SESSION * </w:t>
            </w:r>
            <w:r w:rsidRPr="007207B2">
              <w:rPr>
                <w:rFonts w:ascii="Calibri Light" w:hAnsi="Calibri Light" w:cs="Calibri Light"/>
                <w:color w:val="000000"/>
              </w:rPr>
              <w:t xml:space="preserve">STIMULATION </w:t>
            </w:r>
            <w:r w:rsidRPr="007207B2">
              <w:rPr>
                <w:rFonts w:ascii="Calibri Light" w:hAnsi="Calibri Light" w:cs="Calibri Light"/>
                <w:color w:val="000000"/>
                <w:sz w:val="20"/>
                <w:szCs w:val="20"/>
              </w:rPr>
              <w:t>*</w:t>
            </w:r>
            <w:r w:rsidRPr="007207B2">
              <w:rPr>
                <w:rFonts w:ascii="Calibri Light" w:hAnsi="Calibri Light" w:cs="Calibri Light"/>
                <w:color w:val="000000"/>
              </w:rPr>
              <w:t xml:space="preserve"> AGE </w:t>
            </w:r>
          </w:p>
        </w:tc>
        <w:tc>
          <w:tcPr>
            <w:tcW w:w="674" w:type="dxa"/>
            <w:shd w:val="clear" w:color="auto" w:fill="auto"/>
            <w:noWrap/>
            <w:vAlign w:val="bottom"/>
            <w:hideMark/>
          </w:tcPr>
          <w:p w14:paraId="112EF864"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4,92</w:t>
            </w:r>
          </w:p>
        </w:tc>
        <w:tc>
          <w:tcPr>
            <w:tcW w:w="1033" w:type="dxa"/>
            <w:shd w:val="clear" w:color="auto" w:fill="auto"/>
            <w:noWrap/>
            <w:vAlign w:val="bottom"/>
            <w:hideMark/>
          </w:tcPr>
          <w:p w14:paraId="51FBD6CA"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1.154</w:t>
            </w:r>
          </w:p>
        </w:tc>
        <w:tc>
          <w:tcPr>
            <w:tcW w:w="1253" w:type="dxa"/>
            <w:shd w:val="clear" w:color="auto" w:fill="auto"/>
            <w:noWrap/>
            <w:vAlign w:val="bottom"/>
            <w:hideMark/>
          </w:tcPr>
          <w:p w14:paraId="456BE1A5"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0.329</w:t>
            </w:r>
          </w:p>
        </w:tc>
        <w:tc>
          <w:tcPr>
            <w:tcW w:w="826" w:type="dxa"/>
            <w:shd w:val="clear" w:color="auto" w:fill="auto"/>
            <w:noWrap/>
            <w:vAlign w:val="bottom"/>
            <w:hideMark/>
          </w:tcPr>
          <w:p w14:paraId="56BC3DBF"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0.048</w:t>
            </w:r>
          </w:p>
        </w:tc>
      </w:tr>
      <w:tr w:rsidR="006D0C63" w:rsidRPr="007207B2" w14:paraId="06C2F359" w14:textId="77777777" w:rsidTr="00835050">
        <w:trPr>
          <w:trHeight w:val="320"/>
        </w:trPr>
        <w:tc>
          <w:tcPr>
            <w:tcW w:w="4755" w:type="dxa"/>
            <w:tcBorders>
              <w:left w:val="single" w:sz="4" w:space="0" w:color="auto"/>
            </w:tcBorders>
            <w:shd w:val="clear" w:color="auto" w:fill="auto"/>
            <w:noWrap/>
            <w:vAlign w:val="bottom"/>
            <w:hideMark/>
          </w:tcPr>
          <w:p w14:paraId="3AAE91AD"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STIMULATION</w:t>
            </w:r>
          </w:p>
        </w:tc>
        <w:tc>
          <w:tcPr>
            <w:tcW w:w="674" w:type="dxa"/>
            <w:shd w:val="clear" w:color="auto" w:fill="auto"/>
            <w:noWrap/>
            <w:vAlign w:val="bottom"/>
            <w:hideMark/>
          </w:tcPr>
          <w:p w14:paraId="56177C01"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1,23</w:t>
            </w:r>
          </w:p>
        </w:tc>
        <w:tc>
          <w:tcPr>
            <w:tcW w:w="1033" w:type="dxa"/>
            <w:shd w:val="clear" w:color="auto" w:fill="auto"/>
            <w:noWrap/>
            <w:vAlign w:val="bottom"/>
            <w:hideMark/>
          </w:tcPr>
          <w:p w14:paraId="5DFD0A41"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0.004</w:t>
            </w:r>
          </w:p>
        </w:tc>
        <w:tc>
          <w:tcPr>
            <w:tcW w:w="1253" w:type="dxa"/>
            <w:shd w:val="clear" w:color="auto" w:fill="auto"/>
            <w:noWrap/>
            <w:vAlign w:val="bottom"/>
            <w:hideMark/>
          </w:tcPr>
          <w:p w14:paraId="4F7F3BED"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0.948</w:t>
            </w:r>
          </w:p>
        </w:tc>
        <w:tc>
          <w:tcPr>
            <w:tcW w:w="826" w:type="dxa"/>
            <w:shd w:val="clear" w:color="auto" w:fill="auto"/>
            <w:noWrap/>
            <w:vAlign w:val="bottom"/>
            <w:hideMark/>
          </w:tcPr>
          <w:p w14:paraId="5F2AC48B"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0.000</w:t>
            </w:r>
          </w:p>
        </w:tc>
      </w:tr>
      <w:tr w:rsidR="006D0C63" w:rsidRPr="007207B2" w14:paraId="6ED565C7" w14:textId="77777777" w:rsidTr="00835050">
        <w:trPr>
          <w:trHeight w:val="320"/>
        </w:trPr>
        <w:tc>
          <w:tcPr>
            <w:tcW w:w="4755" w:type="dxa"/>
            <w:tcBorders>
              <w:left w:val="single" w:sz="4" w:space="0" w:color="auto"/>
            </w:tcBorders>
            <w:shd w:val="clear" w:color="auto" w:fill="auto"/>
            <w:noWrap/>
            <w:vAlign w:val="bottom"/>
            <w:hideMark/>
          </w:tcPr>
          <w:p w14:paraId="7FFE518E"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 xml:space="preserve">AGE </w:t>
            </w:r>
          </w:p>
        </w:tc>
        <w:tc>
          <w:tcPr>
            <w:tcW w:w="674" w:type="dxa"/>
            <w:shd w:val="clear" w:color="auto" w:fill="auto"/>
            <w:noWrap/>
            <w:vAlign w:val="bottom"/>
            <w:hideMark/>
          </w:tcPr>
          <w:p w14:paraId="5A8BA594"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1,23</w:t>
            </w:r>
          </w:p>
        </w:tc>
        <w:tc>
          <w:tcPr>
            <w:tcW w:w="1033" w:type="dxa"/>
            <w:shd w:val="clear" w:color="auto" w:fill="auto"/>
            <w:noWrap/>
            <w:vAlign w:val="bottom"/>
            <w:hideMark/>
          </w:tcPr>
          <w:p w14:paraId="3A5BF54F"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0.172</w:t>
            </w:r>
          </w:p>
        </w:tc>
        <w:tc>
          <w:tcPr>
            <w:tcW w:w="1253" w:type="dxa"/>
            <w:shd w:val="clear" w:color="auto" w:fill="auto"/>
            <w:noWrap/>
            <w:vAlign w:val="bottom"/>
            <w:hideMark/>
          </w:tcPr>
          <w:p w14:paraId="74DEA9AB"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0.682</w:t>
            </w:r>
          </w:p>
        </w:tc>
        <w:tc>
          <w:tcPr>
            <w:tcW w:w="826" w:type="dxa"/>
            <w:shd w:val="clear" w:color="auto" w:fill="auto"/>
            <w:noWrap/>
            <w:vAlign w:val="bottom"/>
            <w:hideMark/>
          </w:tcPr>
          <w:p w14:paraId="1D1FFA63"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0.007</w:t>
            </w:r>
          </w:p>
        </w:tc>
      </w:tr>
      <w:tr w:rsidR="006D0C63" w:rsidRPr="007207B2" w14:paraId="3FD95B99" w14:textId="77777777" w:rsidTr="00835050">
        <w:trPr>
          <w:trHeight w:val="320"/>
        </w:trPr>
        <w:tc>
          <w:tcPr>
            <w:tcW w:w="4755" w:type="dxa"/>
            <w:tcBorders>
              <w:left w:val="single" w:sz="4" w:space="0" w:color="auto"/>
            </w:tcBorders>
            <w:shd w:val="clear" w:color="auto" w:fill="auto"/>
            <w:noWrap/>
            <w:vAlign w:val="bottom"/>
            <w:hideMark/>
          </w:tcPr>
          <w:p w14:paraId="0BAE7DE1"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WMC score</w:t>
            </w:r>
          </w:p>
        </w:tc>
        <w:tc>
          <w:tcPr>
            <w:tcW w:w="674" w:type="dxa"/>
            <w:shd w:val="clear" w:color="auto" w:fill="auto"/>
            <w:noWrap/>
            <w:vAlign w:val="bottom"/>
            <w:hideMark/>
          </w:tcPr>
          <w:p w14:paraId="401FDA82"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1,23</w:t>
            </w:r>
          </w:p>
        </w:tc>
        <w:tc>
          <w:tcPr>
            <w:tcW w:w="1033" w:type="dxa"/>
            <w:shd w:val="clear" w:color="auto" w:fill="auto"/>
            <w:noWrap/>
            <w:vAlign w:val="bottom"/>
            <w:hideMark/>
          </w:tcPr>
          <w:p w14:paraId="210E88CB"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10.736</w:t>
            </w:r>
          </w:p>
        </w:tc>
        <w:tc>
          <w:tcPr>
            <w:tcW w:w="1253" w:type="dxa"/>
            <w:shd w:val="clear" w:color="auto" w:fill="auto"/>
            <w:noWrap/>
            <w:vAlign w:val="bottom"/>
            <w:hideMark/>
          </w:tcPr>
          <w:p w14:paraId="45A285E0" w14:textId="77777777" w:rsidR="006D0C63" w:rsidRPr="007207B2" w:rsidRDefault="006D0C63" w:rsidP="00835050">
            <w:pPr>
              <w:jc w:val="center"/>
              <w:rPr>
                <w:rFonts w:ascii="Calibri Light" w:hAnsi="Calibri Light" w:cs="Calibri Light"/>
                <w:color w:val="FF0000"/>
                <w:sz w:val="22"/>
                <w:szCs w:val="22"/>
              </w:rPr>
            </w:pPr>
            <w:r w:rsidRPr="007207B2">
              <w:rPr>
                <w:rFonts w:ascii="Calibri Light" w:hAnsi="Calibri Light" w:cs="Calibri Light"/>
                <w:color w:val="FF0000"/>
                <w:sz w:val="22"/>
                <w:szCs w:val="22"/>
              </w:rPr>
              <w:t>0.003</w:t>
            </w:r>
          </w:p>
        </w:tc>
        <w:tc>
          <w:tcPr>
            <w:tcW w:w="826" w:type="dxa"/>
            <w:shd w:val="clear" w:color="auto" w:fill="auto"/>
            <w:noWrap/>
            <w:vAlign w:val="bottom"/>
            <w:hideMark/>
          </w:tcPr>
          <w:p w14:paraId="06F6A9B6"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0.318</w:t>
            </w:r>
          </w:p>
        </w:tc>
      </w:tr>
      <w:tr w:rsidR="006D0C63" w:rsidRPr="007207B2" w14:paraId="0EA59EC9" w14:textId="77777777" w:rsidTr="00835050">
        <w:trPr>
          <w:trHeight w:val="320"/>
        </w:trPr>
        <w:tc>
          <w:tcPr>
            <w:tcW w:w="4755" w:type="dxa"/>
            <w:tcBorders>
              <w:left w:val="single" w:sz="4" w:space="0" w:color="auto"/>
            </w:tcBorders>
            <w:shd w:val="clear" w:color="auto" w:fill="auto"/>
            <w:noWrap/>
            <w:vAlign w:val="bottom"/>
            <w:hideMark/>
          </w:tcPr>
          <w:p w14:paraId="109BC411"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 xml:space="preserve">STIMULATION * </w:t>
            </w:r>
            <w:r w:rsidRPr="007207B2">
              <w:rPr>
                <w:rFonts w:ascii="Calibri Light" w:hAnsi="Calibri Light" w:cs="Calibri Light"/>
                <w:color w:val="000000"/>
              </w:rPr>
              <w:t>AGE</w:t>
            </w:r>
          </w:p>
        </w:tc>
        <w:tc>
          <w:tcPr>
            <w:tcW w:w="674" w:type="dxa"/>
            <w:shd w:val="clear" w:color="auto" w:fill="auto"/>
            <w:noWrap/>
            <w:vAlign w:val="bottom"/>
            <w:hideMark/>
          </w:tcPr>
          <w:p w14:paraId="42BD7E97"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1,23</w:t>
            </w:r>
          </w:p>
        </w:tc>
        <w:tc>
          <w:tcPr>
            <w:tcW w:w="1033" w:type="dxa"/>
            <w:shd w:val="clear" w:color="auto" w:fill="auto"/>
            <w:noWrap/>
            <w:vAlign w:val="bottom"/>
            <w:hideMark/>
          </w:tcPr>
          <w:p w14:paraId="7AAE4C74"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10.846</w:t>
            </w:r>
          </w:p>
        </w:tc>
        <w:tc>
          <w:tcPr>
            <w:tcW w:w="1253" w:type="dxa"/>
            <w:shd w:val="clear" w:color="auto" w:fill="auto"/>
            <w:noWrap/>
            <w:vAlign w:val="bottom"/>
            <w:hideMark/>
          </w:tcPr>
          <w:p w14:paraId="0BB80A09" w14:textId="77777777" w:rsidR="006D0C63" w:rsidRPr="007207B2" w:rsidRDefault="006D0C63" w:rsidP="00835050">
            <w:pPr>
              <w:jc w:val="center"/>
              <w:rPr>
                <w:rFonts w:ascii="Calibri Light" w:hAnsi="Calibri Light" w:cs="Calibri Light"/>
                <w:color w:val="FF0000"/>
                <w:sz w:val="22"/>
                <w:szCs w:val="22"/>
              </w:rPr>
            </w:pPr>
            <w:r w:rsidRPr="007207B2">
              <w:rPr>
                <w:rFonts w:ascii="Calibri Light" w:hAnsi="Calibri Light" w:cs="Calibri Light"/>
                <w:color w:val="FF0000"/>
                <w:sz w:val="22"/>
                <w:szCs w:val="22"/>
              </w:rPr>
              <w:t>0.003</w:t>
            </w:r>
          </w:p>
        </w:tc>
        <w:tc>
          <w:tcPr>
            <w:tcW w:w="826" w:type="dxa"/>
            <w:shd w:val="clear" w:color="auto" w:fill="auto"/>
            <w:noWrap/>
            <w:vAlign w:val="bottom"/>
            <w:hideMark/>
          </w:tcPr>
          <w:p w14:paraId="2E65B38B"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0.320</w:t>
            </w:r>
          </w:p>
        </w:tc>
      </w:tr>
      <w:tr w:rsidR="006D0C63" w:rsidRPr="007207B2" w14:paraId="1799CB15" w14:textId="77777777" w:rsidTr="00835050">
        <w:trPr>
          <w:trHeight w:val="340"/>
        </w:trPr>
        <w:tc>
          <w:tcPr>
            <w:tcW w:w="5429" w:type="dxa"/>
            <w:gridSpan w:val="2"/>
            <w:tcBorders>
              <w:left w:val="single" w:sz="4" w:space="0" w:color="auto"/>
            </w:tcBorders>
            <w:shd w:val="clear" w:color="auto" w:fill="auto"/>
            <w:noWrap/>
            <w:vAlign w:val="bottom"/>
            <w:hideMark/>
          </w:tcPr>
          <w:p w14:paraId="02C93CD8"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 xml:space="preserve"> ++ </w:t>
            </w:r>
            <w:proofErr w:type="spellStart"/>
            <w:r w:rsidRPr="007207B2">
              <w:rPr>
                <w:rFonts w:ascii="Calibri Light" w:hAnsi="Calibri Light" w:cs="Calibri Light"/>
                <w:color w:val="000000"/>
                <w:sz w:val="22"/>
                <w:szCs w:val="22"/>
              </w:rPr>
              <w:t>N_mu</w:t>
            </w:r>
            <w:proofErr w:type="spellEnd"/>
            <w:r w:rsidRPr="007207B2">
              <w:rPr>
                <w:rFonts w:ascii="Calibri Light" w:hAnsi="Calibri Light" w:cs="Calibri Light"/>
                <w:color w:val="000000"/>
                <w:sz w:val="22"/>
                <w:szCs w:val="22"/>
              </w:rPr>
              <w:t xml:space="preserve"> ~ Session * Stimulation * Age * WMCS</w:t>
            </w:r>
          </w:p>
        </w:tc>
        <w:tc>
          <w:tcPr>
            <w:tcW w:w="1033" w:type="dxa"/>
            <w:shd w:val="clear" w:color="auto" w:fill="auto"/>
            <w:noWrap/>
            <w:vAlign w:val="bottom"/>
            <w:hideMark/>
          </w:tcPr>
          <w:p w14:paraId="7D2FEA4E" w14:textId="77777777" w:rsidR="006D0C63" w:rsidRPr="007207B2" w:rsidRDefault="006D0C63" w:rsidP="00835050">
            <w:pPr>
              <w:rPr>
                <w:rFonts w:ascii="Calibri Light" w:hAnsi="Calibri Light" w:cs="Calibri Light"/>
                <w:color w:val="000000"/>
                <w:sz w:val="22"/>
                <w:szCs w:val="22"/>
              </w:rPr>
            </w:pPr>
          </w:p>
        </w:tc>
        <w:tc>
          <w:tcPr>
            <w:tcW w:w="1253" w:type="dxa"/>
            <w:shd w:val="clear" w:color="auto" w:fill="auto"/>
            <w:noWrap/>
            <w:vAlign w:val="bottom"/>
            <w:hideMark/>
          </w:tcPr>
          <w:p w14:paraId="323CA940" w14:textId="77777777" w:rsidR="006D0C63" w:rsidRPr="007207B2" w:rsidRDefault="006D0C63" w:rsidP="00835050">
            <w:pPr>
              <w:jc w:val="center"/>
              <w:rPr>
                <w:sz w:val="20"/>
                <w:szCs w:val="20"/>
              </w:rPr>
            </w:pPr>
          </w:p>
        </w:tc>
        <w:tc>
          <w:tcPr>
            <w:tcW w:w="826" w:type="dxa"/>
            <w:shd w:val="clear" w:color="auto" w:fill="auto"/>
            <w:noWrap/>
            <w:vAlign w:val="bottom"/>
            <w:hideMark/>
          </w:tcPr>
          <w:p w14:paraId="5C35D0D8" w14:textId="77777777" w:rsidR="006D0C63" w:rsidRPr="007207B2" w:rsidRDefault="006D0C63" w:rsidP="00835050">
            <w:pPr>
              <w:jc w:val="center"/>
              <w:rPr>
                <w:sz w:val="20"/>
                <w:szCs w:val="20"/>
              </w:rPr>
            </w:pPr>
          </w:p>
        </w:tc>
      </w:tr>
      <w:tr w:rsidR="006D0C63" w:rsidRPr="007207B2" w14:paraId="7A138A1B" w14:textId="77777777" w:rsidTr="00835050">
        <w:trPr>
          <w:trHeight w:val="240"/>
        </w:trPr>
        <w:tc>
          <w:tcPr>
            <w:tcW w:w="4755" w:type="dxa"/>
            <w:tcBorders>
              <w:bottom w:val="single" w:sz="4" w:space="0" w:color="auto"/>
            </w:tcBorders>
            <w:shd w:val="clear" w:color="auto" w:fill="auto"/>
            <w:noWrap/>
            <w:vAlign w:val="bottom"/>
            <w:hideMark/>
          </w:tcPr>
          <w:p w14:paraId="0210AB97" w14:textId="77777777" w:rsidR="006D0C63" w:rsidRPr="007207B2" w:rsidRDefault="006D0C63" w:rsidP="00835050">
            <w:pPr>
              <w:rPr>
                <w:sz w:val="20"/>
                <w:szCs w:val="20"/>
              </w:rPr>
            </w:pPr>
          </w:p>
        </w:tc>
        <w:tc>
          <w:tcPr>
            <w:tcW w:w="674" w:type="dxa"/>
            <w:tcBorders>
              <w:bottom w:val="single" w:sz="4" w:space="0" w:color="auto"/>
            </w:tcBorders>
            <w:shd w:val="clear" w:color="auto" w:fill="auto"/>
            <w:noWrap/>
            <w:vAlign w:val="bottom"/>
            <w:hideMark/>
          </w:tcPr>
          <w:p w14:paraId="549373DB" w14:textId="77777777" w:rsidR="006D0C63" w:rsidRPr="007207B2" w:rsidRDefault="006D0C63" w:rsidP="00835050">
            <w:pPr>
              <w:rPr>
                <w:sz w:val="20"/>
                <w:szCs w:val="20"/>
              </w:rPr>
            </w:pPr>
          </w:p>
        </w:tc>
        <w:tc>
          <w:tcPr>
            <w:tcW w:w="1033" w:type="dxa"/>
            <w:tcBorders>
              <w:bottom w:val="single" w:sz="4" w:space="0" w:color="auto"/>
            </w:tcBorders>
            <w:shd w:val="clear" w:color="auto" w:fill="auto"/>
            <w:noWrap/>
            <w:vAlign w:val="bottom"/>
            <w:hideMark/>
          </w:tcPr>
          <w:p w14:paraId="37D074A6" w14:textId="77777777" w:rsidR="006D0C63" w:rsidRPr="007207B2" w:rsidRDefault="006D0C63" w:rsidP="00835050">
            <w:pPr>
              <w:jc w:val="center"/>
              <w:rPr>
                <w:sz w:val="20"/>
                <w:szCs w:val="20"/>
              </w:rPr>
            </w:pPr>
          </w:p>
        </w:tc>
        <w:tc>
          <w:tcPr>
            <w:tcW w:w="1253" w:type="dxa"/>
            <w:tcBorders>
              <w:bottom w:val="single" w:sz="4" w:space="0" w:color="auto"/>
            </w:tcBorders>
            <w:shd w:val="clear" w:color="auto" w:fill="auto"/>
            <w:noWrap/>
            <w:vAlign w:val="bottom"/>
            <w:hideMark/>
          </w:tcPr>
          <w:p w14:paraId="5317D7D9" w14:textId="77777777" w:rsidR="006D0C63" w:rsidRPr="007207B2" w:rsidRDefault="006D0C63" w:rsidP="00835050">
            <w:pPr>
              <w:jc w:val="center"/>
              <w:rPr>
                <w:sz w:val="20"/>
                <w:szCs w:val="20"/>
              </w:rPr>
            </w:pPr>
          </w:p>
        </w:tc>
        <w:tc>
          <w:tcPr>
            <w:tcW w:w="826" w:type="dxa"/>
            <w:tcBorders>
              <w:bottom w:val="single" w:sz="4" w:space="0" w:color="auto"/>
            </w:tcBorders>
            <w:shd w:val="clear" w:color="auto" w:fill="auto"/>
            <w:noWrap/>
            <w:vAlign w:val="bottom"/>
            <w:hideMark/>
          </w:tcPr>
          <w:p w14:paraId="54C08DFA" w14:textId="77777777" w:rsidR="006D0C63" w:rsidRPr="007207B2" w:rsidRDefault="006D0C63" w:rsidP="00835050">
            <w:pPr>
              <w:jc w:val="center"/>
              <w:rPr>
                <w:sz w:val="20"/>
                <w:szCs w:val="20"/>
              </w:rPr>
            </w:pPr>
          </w:p>
        </w:tc>
      </w:tr>
      <w:tr w:rsidR="006D0C63" w:rsidRPr="007207B2" w14:paraId="300FBCE3" w14:textId="77777777" w:rsidTr="00835050">
        <w:trPr>
          <w:trHeight w:val="300"/>
        </w:trPr>
        <w:tc>
          <w:tcPr>
            <w:tcW w:w="6462" w:type="dxa"/>
            <w:gridSpan w:val="3"/>
            <w:tcBorders>
              <w:top w:val="single" w:sz="4" w:space="0" w:color="auto"/>
              <w:bottom w:val="nil"/>
            </w:tcBorders>
            <w:shd w:val="clear" w:color="auto" w:fill="auto"/>
            <w:noWrap/>
            <w:vAlign w:val="bottom"/>
            <w:hideMark/>
          </w:tcPr>
          <w:p w14:paraId="5AA6294A" w14:textId="77777777" w:rsidR="006D0C63" w:rsidRPr="007207B2" w:rsidRDefault="006D0C63" w:rsidP="00835050">
            <w:pPr>
              <w:rPr>
                <w:rFonts w:ascii="Calibri Light" w:hAnsi="Calibri Light" w:cs="Calibri Light"/>
                <w:b/>
                <w:bCs/>
                <w:color w:val="000000"/>
                <w:sz w:val="22"/>
                <w:szCs w:val="22"/>
              </w:rPr>
            </w:pPr>
            <w:r w:rsidRPr="007207B2">
              <w:rPr>
                <w:rFonts w:ascii="Calibri Light" w:hAnsi="Calibri Light" w:cs="Calibri Light"/>
                <w:b/>
                <w:bCs/>
                <w:color w:val="000000"/>
                <w:sz w:val="22"/>
                <w:szCs w:val="22"/>
              </w:rPr>
              <w:t>SIMPLE MAIN EFFECTS OF STIMULATION WITHIN AGE</w:t>
            </w:r>
          </w:p>
        </w:tc>
        <w:tc>
          <w:tcPr>
            <w:tcW w:w="1253" w:type="dxa"/>
            <w:tcBorders>
              <w:top w:val="single" w:sz="4" w:space="0" w:color="auto"/>
              <w:bottom w:val="nil"/>
            </w:tcBorders>
            <w:shd w:val="clear" w:color="auto" w:fill="auto"/>
            <w:noWrap/>
            <w:vAlign w:val="bottom"/>
            <w:hideMark/>
          </w:tcPr>
          <w:p w14:paraId="338AE2E9" w14:textId="77777777" w:rsidR="006D0C63" w:rsidRPr="007207B2" w:rsidRDefault="006D0C63" w:rsidP="00835050">
            <w:pPr>
              <w:rPr>
                <w:rFonts w:ascii="Calibri Light" w:hAnsi="Calibri Light" w:cs="Calibri Light"/>
                <w:b/>
                <w:bCs/>
                <w:color w:val="000000"/>
                <w:sz w:val="22"/>
                <w:szCs w:val="22"/>
              </w:rPr>
            </w:pPr>
          </w:p>
        </w:tc>
        <w:tc>
          <w:tcPr>
            <w:tcW w:w="826" w:type="dxa"/>
            <w:tcBorders>
              <w:top w:val="single" w:sz="4" w:space="0" w:color="auto"/>
              <w:bottom w:val="nil"/>
            </w:tcBorders>
            <w:shd w:val="clear" w:color="auto" w:fill="auto"/>
            <w:noWrap/>
            <w:vAlign w:val="bottom"/>
            <w:hideMark/>
          </w:tcPr>
          <w:p w14:paraId="722FD51D" w14:textId="77777777" w:rsidR="006D0C63" w:rsidRPr="007207B2" w:rsidRDefault="006D0C63" w:rsidP="00835050">
            <w:pPr>
              <w:jc w:val="center"/>
              <w:rPr>
                <w:sz w:val="20"/>
                <w:szCs w:val="20"/>
              </w:rPr>
            </w:pPr>
          </w:p>
        </w:tc>
      </w:tr>
      <w:tr w:rsidR="006D0C63" w:rsidRPr="007207B2" w14:paraId="394A44D7" w14:textId="77777777" w:rsidTr="00835050">
        <w:trPr>
          <w:trHeight w:val="320"/>
        </w:trPr>
        <w:tc>
          <w:tcPr>
            <w:tcW w:w="4755" w:type="dxa"/>
            <w:tcBorders>
              <w:top w:val="nil"/>
              <w:bottom w:val="single" w:sz="4" w:space="0" w:color="auto"/>
            </w:tcBorders>
            <w:shd w:val="clear" w:color="auto" w:fill="auto"/>
            <w:noWrap/>
            <w:vAlign w:val="bottom"/>
            <w:hideMark/>
          </w:tcPr>
          <w:p w14:paraId="66CE13F9" w14:textId="77777777" w:rsidR="006D0C63" w:rsidRPr="007207B2" w:rsidRDefault="006D0C63" w:rsidP="00835050">
            <w:pPr>
              <w:rPr>
                <w:rFonts w:ascii="Calibri" w:hAnsi="Calibri" w:cs="Calibri"/>
                <w:b/>
                <w:bCs/>
                <w:color w:val="000000"/>
              </w:rPr>
            </w:pPr>
            <w:r w:rsidRPr="007207B2">
              <w:rPr>
                <w:rFonts w:ascii="Calibri" w:hAnsi="Calibri" w:cs="Calibri"/>
                <w:b/>
                <w:bCs/>
                <w:color w:val="000000"/>
              </w:rPr>
              <w:t>AGE</w:t>
            </w:r>
          </w:p>
        </w:tc>
        <w:tc>
          <w:tcPr>
            <w:tcW w:w="674" w:type="dxa"/>
            <w:tcBorders>
              <w:top w:val="nil"/>
              <w:bottom w:val="single" w:sz="4" w:space="0" w:color="auto"/>
            </w:tcBorders>
            <w:shd w:val="clear" w:color="auto" w:fill="auto"/>
            <w:noWrap/>
            <w:vAlign w:val="bottom"/>
            <w:hideMark/>
          </w:tcPr>
          <w:p w14:paraId="0AE12A8D" w14:textId="77777777" w:rsidR="006D0C63" w:rsidRPr="007207B2" w:rsidRDefault="006D0C63" w:rsidP="00835050">
            <w:pPr>
              <w:jc w:val="center"/>
              <w:rPr>
                <w:rFonts w:ascii="Calibri" w:hAnsi="Calibri" w:cs="Calibri"/>
                <w:b/>
                <w:bCs/>
                <w:color w:val="000000"/>
              </w:rPr>
            </w:pPr>
            <w:proofErr w:type="spellStart"/>
            <w:r w:rsidRPr="007207B2">
              <w:rPr>
                <w:rFonts w:ascii="Calibri" w:hAnsi="Calibri" w:cs="Calibri"/>
                <w:b/>
                <w:bCs/>
                <w:color w:val="000000"/>
              </w:rPr>
              <w:t>df</w:t>
            </w:r>
            <w:proofErr w:type="spellEnd"/>
          </w:p>
        </w:tc>
        <w:tc>
          <w:tcPr>
            <w:tcW w:w="1033" w:type="dxa"/>
            <w:tcBorders>
              <w:top w:val="nil"/>
              <w:bottom w:val="single" w:sz="4" w:space="0" w:color="auto"/>
            </w:tcBorders>
            <w:shd w:val="clear" w:color="auto" w:fill="auto"/>
            <w:noWrap/>
            <w:vAlign w:val="bottom"/>
            <w:hideMark/>
          </w:tcPr>
          <w:p w14:paraId="7B2A16B2" w14:textId="77777777" w:rsidR="006D0C63" w:rsidRPr="007207B2" w:rsidRDefault="006D0C63" w:rsidP="00835050">
            <w:pPr>
              <w:jc w:val="center"/>
              <w:rPr>
                <w:rFonts w:ascii="Calibri" w:hAnsi="Calibri" w:cs="Calibri"/>
                <w:b/>
                <w:bCs/>
                <w:color w:val="000000"/>
              </w:rPr>
            </w:pPr>
            <w:r w:rsidRPr="007207B2">
              <w:rPr>
                <w:rFonts w:ascii="Calibri" w:hAnsi="Calibri" w:cs="Calibri"/>
                <w:b/>
                <w:bCs/>
                <w:color w:val="000000"/>
              </w:rPr>
              <w:t>F</w:t>
            </w:r>
          </w:p>
        </w:tc>
        <w:tc>
          <w:tcPr>
            <w:tcW w:w="1253" w:type="dxa"/>
            <w:tcBorders>
              <w:top w:val="nil"/>
              <w:bottom w:val="single" w:sz="4" w:space="0" w:color="auto"/>
            </w:tcBorders>
            <w:shd w:val="clear" w:color="auto" w:fill="auto"/>
            <w:noWrap/>
            <w:vAlign w:val="bottom"/>
            <w:hideMark/>
          </w:tcPr>
          <w:p w14:paraId="18B5A2B4" w14:textId="77777777" w:rsidR="006D0C63" w:rsidRPr="007207B2" w:rsidRDefault="006D0C63" w:rsidP="00835050">
            <w:pPr>
              <w:jc w:val="center"/>
              <w:rPr>
                <w:rFonts w:ascii="Calibri Light" w:hAnsi="Calibri Light" w:cs="Calibri Light"/>
                <w:b/>
                <w:bCs/>
                <w:color w:val="000000"/>
                <w:sz w:val="22"/>
                <w:szCs w:val="22"/>
              </w:rPr>
            </w:pPr>
            <w:r w:rsidRPr="007207B2">
              <w:rPr>
                <w:rFonts w:ascii="Calibri Light" w:hAnsi="Calibri Light" w:cs="Calibri Light"/>
                <w:b/>
                <w:bCs/>
                <w:color w:val="000000"/>
                <w:sz w:val="22"/>
                <w:szCs w:val="22"/>
              </w:rPr>
              <w:t>p-value</w:t>
            </w:r>
          </w:p>
        </w:tc>
        <w:tc>
          <w:tcPr>
            <w:tcW w:w="826" w:type="dxa"/>
            <w:tcBorders>
              <w:top w:val="nil"/>
              <w:bottom w:val="single" w:sz="4" w:space="0" w:color="auto"/>
            </w:tcBorders>
            <w:shd w:val="clear" w:color="auto" w:fill="auto"/>
            <w:noWrap/>
            <w:vAlign w:val="bottom"/>
            <w:hideMark/>
          </w:tcPr>
          <w:p w14:paraId="0B2F8692" w14:textId="77777777" w:rsidR="006D0C63" w:rsidRPr="007207B2" w:rsidRDefault="006D0C63" w:rsidP="00835050">
            <w:pPr>
              <w:jc w:val="center"/>
              <w:rPr>
                <w:rFonts w:ascii="Calibri Light" w:hAnsi="Calibri Light" w:cs="Calibri Light"/>
                <w:b/>
                <w:bCs/>
                <w:color w:val="000000"/>
                <w:sz w:val="22"/>
                <w:szCs w:val="22"/>
              </w:rPr>
            </w:pPr>
          </w:p>
        </w:tc>
      </w:tr>
      <w:tr w:rsidR="006D0C63" w:rsidRPr="007207B2" w14:paraId="40360BED" w14:textId="77777777" w:rsidTr="00835050">
        <w:trPr>
          <w:trHeight w:val="320"/>
        </w:trPr>
        <w:tc>
          <w:tcPr>
            <w:tcW w:w="4755" w:type="dxa"/>
            <w:tcBorders>
              <w:top w:val="single" w:sz="4" w:space="0" w:color="auto"/>
            </w:tcBorders>
            <w:shd w:val="clear" w:color="auto" w:fill="auto"/>
            <w:noWrap/>
            <w:vAlign w:val="bottom"/>
            <w:hideMark/>
          </w:tcPr>
          <w:p w14:paraId="713FAF9D"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OO</w:t>
            </w:r>
          </w:p>
        </w:tc>
        <w:tc>
          <w:tcPr>
            <w:tcW w:w="674" w:type="dxa"/>
            <w:tcBorders>
              <w:top w:val="single" w:sz="4" w:space="0" w:color="auto"/>
            </w:tcBorders>
            <w:shd w:val="clear" w:color="auto" w:fill="auto"/>
            <w:noWrap/>
            <w:vAlign w:val="bottom"/>
            <w:hideMark/>
          </w:tcPr>
          <w:p w14:paraId="33410D20"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w:t>
            </w:r>
          </w:p>
        </w:tc>
        <w:tc>
          <w:tcPr>
            <w:tcW w:w="1033" w:type="dxa"/>
            <w:tcBorders>
              <w:top w:val="single" w:sz="4" w:space="0" w:color="auto"/>
            </w:tcBorders>
            <w:shd w:val="clear" w:color="auto" w:fill="auto"/>
            <w:noWrap/>
            <w:vAlign w:val="bottom"/>
            <w:hideMark/>
          </w:tcPr>
          <w:p w14:paraId="61A15E76"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5.556</w:t>
            </w:r>
          </w:p>
        </w:tc>
        <w:tc>
          <w:tcPr>
            <w:tcW w:w="1253" w:type="dxa"/>
            <w:tcBorders>
              <w:top w:val="single" w:sz="4" w:space="0" w:color="auto"/>
            </w:tcBorders>
            <w:shd w:val="clear" w:color="auto" w:fill="auto"/>
            <w:noWrap/>
            <w:vAlign w:val="bottom"/>
            <w:hideMark/>
          </w:tcPr>
          <w:p w14:paraId="06B1CCE8" w14:textId="77777777" w:rsidR="006D0C63" w:rsidRPr="007207B2" w:rsidRDefault="006D0C63" w:rsidP="00835050">
            <w:pPr>
              <w:jc w:val="center"/>
              <w:rPr>
                <w:rFonts w:ascii="Calibri Light" w:hAnsi="Calibri Light" w:cs="Calibri Light"/>
                <w:color w:val="FF0000"/>
                <w:sz w:val="22"/>
                <w:szCs w:val="22"/>
              </w:rPr>
            </w:pPr>
            <w:r w:rsidRPr="007207B2">
              <w:rPr>
                <w:rFonts w:ascii="Calibri Light" w:hAnsi="Calibri Light" w:cs="Calibri Light"/>
                <w:color w:val="FF0000"/>
                <w:sz w:val="22"/>
                <w:szCs w:val="22"/>
              </w:rPr>
              <w:t>0.027</w:t>
            </w:r>
          </w:p>
        </w:tc>
        <w:tc>
          <w:tcPr>
            <w:tcW w:w="826" w:type="dxa"/>
            <w:tcBorders>
              <w:top w:val="single" w:sz="4" w:space="0" w:color="auto"/>
            </w:tcBorders>
            <w:shd w:val="clear" w:color="auto" w:fill="auto"/>
            <w:noWrap/>
            <w:vAlign w:val="bottom"/>
            <w:hideMark/>
          </w:tcPr>
          <w:p w14:paraId="6E0E934E" w14:textId="77777777" w:rsidR="006D0C63" w:rsidRPr="007207B2" w:rsidRDefault="006D0C63" w:rsidP="00835050">
            <w:pPr>
              <w:jc w:val="center"/>
              <w:rPr>
                <w:rFonts w:ascii="Calibri Light" w:hAnsi="Calibri Light" w:cs="Calibri Light"/>
                <w:color w:val="FF0000"/>
                <w:sz w:val="22"/>
                <w:szCs w:val="22"/>
              </w:rPr>
            </w:pPr>
          </w:p>
        </w:tc>
      </w:tr>
      <w:tr w:rsidR="006D0C63" w:rsidRPr="007207B2" w14:paraId="17F5BD44" w14:textId="77777777" w:rsidTr="00835050">
        <w:trPr>
          <w:trHeight w:val="320"/>
        </w:trPr>
        <w:tc>
          <w:tcPr>
            <w:tcW w:w="4755" w:type="dxa"/>
            <w:shd w:val="clear" w:color="auto" w:fill="auto"/>
            <w:noWrap/>
            <w:vAlign w:val="bottom"/>
            <w:hideMark/>
          </w:tcPr>
          <w:p w14:paraId="74744ED9" w14:textId="77777777" w:rsidR="006D0C63" w:rsidRPr="007207B2" w:rsidRDefault="006D0C63" w:rsidP="00835050">
            <w:pPr>
              <w:rPr>
                <w:rFonts w:ascii="Calibri Light" w:hAnsi="Calibri Light" w:cs="Calibri Light"/>
                <w:color w:val="000000"/>
                <w:sz w:val="22"/>
                <w:szCs w:val="22"/>
              </w:rPr>
            </w:pPr>
            <w:r w:rsidRPr="007207B2">
              <w:rPr>
                <w:rFonts w:ascii="Calibri Light" w:hAnsi="Calibri Light" w:cs="Calibri Light"/>
                <w:color w:val="000000"/>
                <w:sz w:val="22"/>
                <w:szCs w:val="22"/>
              </w:rPr>
              <w:t>YO</w:t>
            </w:r>
          </w:p>
        </w:tc>
        <w:tc>
          <w:tcPr>
            <w:tcW w:w="674" w:type="dxa"/>
            <w:shd w:val="clear" w:color="auto" w:fill="auto"/>
            <w:noWrap/>
            <w:vAlign w:val="bottom"/>
            <w:hideMark/>
          </w:tcPr>
          <w:p w14:paraId="2D01CD2D"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1</w:t>
            </w:r>
          </w:p>
        </w:tc>
        <w:tc>
          <w:tcPr>
            <w:tcW w:w="1033" w:type="dxa"/>
            <w:shd w:val="clear" w:color="auto" w:fill="auto"/>
            <w:noWrap/>
            <w:vAlign w:val="bottom"/>
            <w:hideMark/>
          </w:tcPr>
          <w:p w14:paraId="3928F204" w14:textId="77777777" w:rsidR="006D0C63" w:rsidRPr="007207B2" w:rsidRDefault="006D0C63" w:rsidP="00835050">
            <w:pPr>
              <w:jc w:val="center"/>
              <w:rPr>
                <w:rFonts w:ascii="Calibri Light" w:hAnsi="Calibri Light" w:cs="Calibri Light"/>
                <w:color w:val="000000"/>
                <w:sz w:val="22"/>
                <w:szCs w:val="22"/>
              </w:rPr>
            </w:pPr>
            <w:r w:rsidRPr="007207B2">
              <w:rPr>
                <w:rFonts w:ascii="Calibri Light" w:hAnsi="Calibri Light" w:cs="Calibri Light"/>
                <w:color w:val="000000"/>
                <w:sz w:val="22"/>
                <w:szCs w:val="22"/>
              </w:rPr>
              <w:t>6.736</w:t>
            </w:r>
          </w:p>
        </w:tc>
        <w:tc>
          <w:tcPr>
            <w:tcW w:w="1253" w:type="dxa"/>
            <w:shd w:val="clear" w:color="auto" w:fill="auto"/>
            <w:noWrap/>
            <w:vAlign w:val="bottom"/>
            <w:hideMark/>
          </w:tcPr>
          <w:p w14:paraId="72D965E8" w14:textId="77777777" w:rsidR="006D0C63" w:rsidRPr="007207B2" w:rsidRDefault="006D0C63" w:rsidP="00835050">
            <w:pPr>
              <w:jc w:val="center"/>
              <w:rPr>
                <w:rFonts w:ascii="Calibri Light" w:hAnsi="Calibri Light" w:cs="Calibri Light"/>
                <w:color w:val="FF0000"/>
                <w:sz w:val="22"/>
                <w:szCs w:val="22"/>
              </w:rPr>
            </w:pPr>
            <w:r w:rsidRPr="007207B2">
              <w:rPr>
                <w:rFonts w:ascii="Calibri Light" w:hAnsi="Calibri Light" w:cs="Calibri Light"/>
                <w:color w:val="FF0000"/>
                <w:sz w:val="22"/>
                <w:szCs w:val="22"/>
              </w:rPr>
              <w:t>0.016</w:t>
            </w:r>
          </w:p>
        </w:tc>
        <w:tc>
          <w:tcPr>
            <w:tcW w:w="826" w:type="dxa"/>
            <w:shd w:val="clear" w:color="auto" w:fill="auto"/>
            <w:noWrap/>
            <w:vAlign w:val="bottom"/>
            <w:hideMark/>
          </w:tcPr>
          <w:p w14:paraId="1927690C" w14:textId="77777777" w:rsidR="006D0C63" w:rsidRPr="007207B2" w:rsidRDefault="006D0C63" w:rsidP="00835050">
            <w:pPr>
              <w:jc w:val="center"/>
              <w:rPr>
                <w:rFonts w:ascii="Calibri Light" w:hAnsi="Calibri Light" w:cs="Calibri Light"/>
                <w:color w:val="FF0000"/>
                <w:sz w:val="22"/>
                <w:szCs w:val="22"/>
              </w:rPr>
            </w:pPr>
          </w:p>
        </w:tc>
      </w:tr>
    </w:tbl>
    <w:p w14:paraId="496A8D41" w14:textId="77777777" w:rsidR="006D0C63" w:rsidRDefault="006D0C63" w:rsidP="006D0C63"/>
    <w:p w14:paraId="17B9CF42" w14:textId="77777777" w:rsidR="006D0C63" w:rsidRPr="007207B2" w:rsidRDefault="006D0C63" w:rsidP="006D0C63"/>
    <w:p w14:paraId="4E50C5E2" w14:textId="77777777" w:rsidR="006D0C63" w:rsidRDefault="006D0C63" w:rsidP="006D0C63">
      <w:pPr>
        <w:spacing w:after="200" w:line="276" w:lineRule="auto"/>
        <w:rPr>
          <w:rFonts w:eastAsia="Cambria"/>
          <w:b/>
        </w:rPr>
      </w:pPr>
    </w:p>
    <w:p w14:paraId="0BC43DB4" w14:textId="77777777" w:rsidR="006D0C63" w:rsidRPr="004D2397" w:rsidRDefault="006D0C63" w:rsidP="006D0C63">
      <w:pPr>
        <w:spacing w:after="200" w:line="276" w:lineRule="auto"/>
        <w:rPr>
          <w:rFonts w:eastAsia="Cambria"/>
          <w:b/>
        </w:rPr>
      </w:pPr>
    </w:p>
    <w:p w14:paraId="027FEAA0" w14:textId="77777777" w:rsidR="006D0C63" w:rsidRPr="004D2397" w:rsidRDefault="006D0C63" w:rsidP="006D0C63">
      <w:pPr>
        <w:spacing w:after="200" w:line="276" w:lineRule="auto"/>
        <w:rPr>
          <w:rFonts w:eastAsia="Cambria"/>
          <w:b/>
        </w:rPr>
      </w:pPr>
      <w:r w:rsidRPr="004D2397">
        <w:rPr>
          <w:rFonts w:eastAsia="Cambria"/>
          <w:b/>
        </w:rPr>
        <w:br w:type="page"/>
      </w:r>
    </w:p>
    <w:p w14:paraId="0058B380" w14:textId="77777777" w:rsidR="006D0C63" w:rsidRDefault="006D0C63" w:rsidP="006D0C63">
      <w:pPr>
        <w:pStyle w:val="Heading2"/>
      </w:pPr>
      <w:bookmarkStart w:id="11" w:name="_Toc115367415"/>
      <w:r w:rsidRPr="004D2397">
        <w:lastRenderedPageBreak/>
        <w:t>Outcome tasks</w:t>
      </w:r>
      <w:bookmarkEnd w:id="11"/>
    </w:p>
    <w:p w14:paraId="65EAF1E4" w14:textId="77777777" w:rsidR="006D0C63" w:rsidRPr="00062B3D" w:rsidRDefault="006D0C63" w:rsidP="006D0C63">
      <w:pPr>
        <w:rPr>
          <w:lang w:val="en-CA"/>
        </w:rPr>
      </w:pPr>
      <w:r>
        <w:rPr>
          <w:lang w:val="en-CA"/>
        </w:rPr>
        <w:t>3-way mixed analysis of co-variance (between subject: STIMULATION (ACTIVE, SHAM) x AGE (YO, OO); within-subject: SESSION (PRE, POST); covariate: WMC score at baseline), of the dependent variable considered in each task. Significance is marked in red.</w:t>
      </w:r>
    </w:p>
    <w:p w14:paraId="014EB81B" w14:textId="77777777" w:rsidR="006D0C63" w:rsidRPr="00062B3D" w:rsidRDefault="006D0C63" w:rsidP="006D0C63">
      <w:pPr>
        <w:rPr>
          <w:b/>
          <w:bCs/>
        </w:rPr>
      </w:pPr>
    </w:p>
    <w:tbl>
      <w:tblPr>
        <w:tblW w:w="9300" w:type="dxa"/>
        <w:tblLook w:val="04A0" w:firstRow="1" w:lastRow="0" w:firstColumn="1" w:lastColumn="0" w:noHBand="0" w:noVBand="1"/>
      </w:tblPr>
      <w:tblGrid>
        <w:gridCol w:w="869"/>
        <w:gridCol w:w="4762"/>
        <w:gridCol w:w="676"/>
        <w:gridCol w:w="1035"/>
        <w:gridCol w:w="1104"/>
        <w:gridCol w:w="854"/>
      </w:tblGrid>
      <w:tr w:rsidR="006D0C63" w:rsidRPr="00B167C3" w14:paraId="568FDB53" w14:textId="77777777" w:rsidTr="00835050">
        <w:trPr>
          <w:trHeight w:val="440"/>
        </w:trPr>
        <w:tc>
          <w:tcPr>
            <w:tcW w:w="93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985D3" w14:textId="77777777" w:rsidR="006D0C63" w:rsidRPr="00B167C3" w:rsidRDefault="006D0C63" w:rsidP="00835050">
            <w:pPr>
              <w:jc w:val="center"/>
              <w:rPr>
                <w:b/>
                <w:bCs/>
                <w:color w:val="000000"/>
                <w:sz w:val="20"/>
                <w:szCs w:val="20"/>
              </w:rPr>
            </w:pPr>
            <w:r w:rsidRPr="00B167C3">
              <w:rPr>
                <w:b/>
                <w:bCs/>
                <w:color w:val="000000"/>
                <w:sz w:val="20"/>
                <w:szCs w:val="20"/>
              </w:rPr>
              <w:t>OUTCOME TASKS</w:t>
            </w:r>
          </w:p>
        </w:tc>
      </w:tr>
      <w:tr w:rsidR="006D0C63" w:rsidRPr="00B167C3" w14:paraId="17E33213" w14:textId="77777777" w:rsidTr="00835050">
        <w:trPr>
          <w:trHeight w:val="340"/>
        </w:trPr>
        <w:tc>
          <w:tcPr>
            <w:tcW w:w="86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7DDE521" w14:textId="77777777" w:rsidR="006D0C63" w:rsidRPr="00B167C3" w:rsidRDefault="006D0C63" w:rsidP="00835050">
            <w:pPr>
              <w:jc w:val="center"/>
              <w:rPr>
                <w:b/>
                <w:bCs/>
                <w:color w:val="000000"/>
                <w:sz w:val="20"/>
                <w:szCs w:val="20"/>
              </w:rPr>
            </w:pPr>
            <w:r w:rsidRPr="00B167C3">
              <w:rPr>
                <w:b/>
                <w:bCs/>
                <w:color w:val="000000"/>
                <w:sz w:val="20"/>
                <w:szCs w:val="20"/>
              </w:rPr>
              <w:t>SNBACK</w:t>
            </w:r>
          </w:p>
        </w:tc>
        <w:tc>
          <w:tcPr>
            <w:tcW w:w="4762" w:type="dxa"/>
            <w:tcBorders>
              <w:top w:val="single" w:sz="4" w:space="0" w:color="auto"/>
              <w:left w:val="single" w:sz="4" w:space="0" w:color="auto"/>
              <w:bottom w:val="single" w:sz="4" w:space="0" w:color="auto"/>
              <w:right w:val="nil"/>
            </w:tcBorders>
            <w:shd w:val="clear" w:color="auto" w:fill="auto"/>
            <w:noWrap/>
            <w:vAlign w:val="bottom"/>
            <w:hideMark/>
          </w:tcPr>
          <w:p w14:paraId="46AC04FF" w14:textId="77777777" w:rsidR="006D0C63" w:rsidRPr="00B167C3" w:rsidRDefault="006D0C63" w:rsidP="00835050">
            <w:pPr>
              <w:rPr>
                <w:b/>
                <w:bCs/>
                <w:color w:val="000000"/>
                <w:sz w:val="20"/>
                <w:szCs w:val="20"/>
              </w:rPr>
            </w:pPr>
            <w:r w:rsidRPr="00B167C3">
              <w:rPr>
                <w:b/>
                <w:bCs/>
                <w:color w:val="000000"/>
                <w:sz w:val="20"/>
                <w:szCs w:val="20"/>
              </w:rPr>
              <w:t>EFFECT</w:t>
            </w:r>
          </w:p>
        </w:tc>
        <w:tc>
          <w:tcPr>
            <w:tcW w:w="676" w:type="dxa"/>
            <w:tcBorders>
              <w:top w:val="single" w:sz="4" w:space="0" w:color="auto"/>
              <w:left w:val="nil"/>
              <w:bottom w:val="single" w:sz="4" w:space="0" w:color="auto"/>
              <w:right w:val="nil"/>
            </w:tcBorders>
            <w:shd w:val="clear" w:color="auto" w:fill="auto"/>
            <w:noWrap/>
            <w:vAlign w:val="bottom"/>
            <w:hideMark/>
          </w:tcPr>
          <w:p w14:paraId="50487497" w14:textId="77777777" w:rsidR="006D0C63" w:rsidRPr="00B167C3" w:rsidRDefault="006D0C63" w:rsidP="00835050">
            <w:pPr>
              <w:jc w:val="center"/>
              <w:rPr>
                <w:b/>
                <w:bCs/>
                <w:color w:val="000000"/>
                <w:sz w:val="20"/>
                <w:szCs w:val="20"/>
              </w:rPr>
            </w:pPr>
            <w:proofErr w:type="spellStart"/>
            <w:r w:rsidRPr="00B167C3">
              <w:rPr>
                <w:b/>
                <w:bCs/>
                <w:color w:val="000000"/>
                <w:sz w:val="20"/>
                <w:szCs w:val="20"/>
              </w:rPr>
              <w:t>df</w:t>
            </w:r>
            <w:proofErr w:type="spellEnd"/>
          </w:p>
        </w:tc>
        <w:tc>
          <w:tcPr>
            <w:tcW w:w="1035" w:type="dxa"/>
            <w:tcBorders>
              <w:top w:val="single" w:sz="4" w:space="0" w:color="auto"/>
              <w:left w:val="nil"/>
              <w:bottom w:val="single" w:sz="4" w:space="0" w:color="auto"/>
              <w:right w:val="nil"/>
            </w:tcBorders>
            <w:shd w:val="clear" w:color="auto" w:fill="auto"/>
            <w:noWrap/>
            <w:vAlign w:val="bottom"/>
            <w:hideMark/>
          </w:tcPr>
          <w:p w14:paraId="06ADA96A" w14:textId="77777777" w:rsidR="006D0C63" w:rsidRPr="00B167C3" w:rsidRDefault="006D0C63" w:rsidP="00835050">
            <w:pPr>
              <w:jc w:val="center"/>
              <w:rPr>
                <w:b/>
                <w:bCs/>
                <w:color w:val="000000"/>
                <w:sz w:val="20"/>
                <w:szCs w:val="20"/>
              </w:rPr>
            </w:pPr>
            <w:r w:rsidRPr="00B167C3">
              <w:rPr>
                <w:b/>
                <w:bCs/>
                <w:color w:val="000000"/>
                <w:sz w:val="20"/>
                <w:szCs w:val="20"/>
              </w:rPr>
              <w:t>F</w:t>
            </w:r>
          </w:p>
        </w:tc>
        <w:tc>
          <w:tcPr>
            <w:tcW w:w="1104" w:type="dxa"/>
            <w:tcBorders>
              <w:top w:val="single" w:sz="4" w:space="0" w:color="auto"/>
              <w:left w:val="nil"/>
              <w:bottom w:val="single" w:sz="4" w:space="0" w:color="auto"/>
              <w:right w:val="nil"/>
            </w:tcBorders>
            <w:shd w:val="clear" w:color="auto" w:fill="auto"/>
            <w:noWrap/>
            <w:vAlign w:val="bottom"/>
            <w:hideMark/>
          </w:tcPr>
          <w:p w14:paraId="4F48F1D7" w14:textId="77777777" w:rsidR="006D0C63" w:rsidRPr="00B167C3" w:rsidRDefault="006D0C63" w:rsidP="00835050">
            <w:pPr>
              <w:jc w:val="center"/>
              <w:rPr>
                <w:b/>
                <w:bCs/>
                <w:color w:val="000000"/>
                <w:sz w:val="20"/>
                <w:szCs w:val="20"/>
              </w:rPr>
            </w:pPr>
            <w:r w:rsidRPr="00B167C3">
              <w:rPr>
                <w:b/>
                <w:bCs/>
                <w:color w:val="000000"/>
                <w:sz w:val="20"/>
                <w:szCs w:val="20"/>
              </w:rPr>
              <w:t>p-value</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3C72B6FF" w14:textId="77777777" w:rsidR="006D0C63" w:rsidRPr="00B167C3" w:rsidRDefault="006D0C63" w:rsidP="00835050">
            <w:pPr>
              <w:jc w:val="center"/>
              <w:rPr>
                <w:b/>
                <w:bCs/>
                <w:color w:val="000000"/>
                <w:sz w:val="20"/>
                <w:szCs w:val="20"/>
              </w:rPr>
            </w:pPr>
            <w:r w:rsidRPr="00B167C3">
              <w:rPr>
                <w:b/>
                <w:bCs/>
                <w:color w:val="000000"/>
                <w:sz w:val="20"/>
                <w:szCs w:val="20"/>
              </w:rPr>
              <w:t>η²</w:t>
            </w:r>
            <w:r w:rsidRPr="00B167C3">
              <w:rPr>
                <w:b/>
                <w:bCs/>
                <w:color w:val="000000"/>
                <w:sz w:val="20"/>
                <w:szCs w:val="20"/>
                <w:vertAlign w:val="subscript"/>
              </w:rPr>
              <w:t>p</w:t>
            </w:r>
            <w:r w:rsidRPr="00B167C3">
              <w:rPr>
                <w:b/>
                <w:bCs/>
                <w:color w:val="000000"/>
                <w:sz w:val="20"/>
                <w:szCs w:val="20"/>
              </w:rPr>
              <w:t xml:space="preserve"> </w:t>
            </w:r>
          </w:p>
        </w:tc>
      </w:tr>
      <w:tr w:rsidR="006D0C63" w:rsidRPr="00B167C3" w14:paraId="1C28202C"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204C9CA"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0CBDF76B" w14:textId="77777777" w:rsidR="006D0C63" w:rsidRPr="00B167C3" w:rsidRDefault="006D0C63" w:rsidP="00835050">
            <w:pPr>
              <w:rPr>
                <w:color w:val="000000"/>
                <w:sz w:val="20"/>
                <w:szCs w:val="20"/>
              </w:rPr>
            </w:pPr>
            <w:r w:rsidRPr="00B167C3">
              <w:rPr>
                <w:color w:val="000000"/>
                <w:sz w:val="20"/>
                <w:szCs w:val="20"/>
              </w:rPr>
              <w:t>SESSION</w:t>
            </w:r>
          </w:p>
        </w:tc>
        <w:tc>
          <w:tcPr>
            <w:tcW w:w="676" w:type="dxa"/>
            <w:tcBorders>
              <w:top w:val="nil"/>
              <w:left w:val="nil"/>
              <w:bottom w:val="nil"/>
              <w:right w:val="nil"/>
            </w:tcBorders>
            <w:shd w:val="clear" w:color="auto" w:fill="auto"/>
            <w:noWrap/>
            <w:vAlign w:val="center"/>
            <w:hideMark/>
          </w:tcPr>
          <w:p w14:paraId="6EC97DB7"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42E8CF01" w14:textId="77777777" w:rsidR="006D0C63" w:rsidRPr="00B167C3" w:rsidRDefault="006D0C63" w:rsidP="00835050">
            <w:pPr>
              <w:jc w:val="center"/>
              <w:rPr>
                <w:color w:val="000000"/>
                <w:sz w:val="20"/>
                <w:szCs w:val="20"/>
              </w:rPr>
            </w:pPr>
            <w:r w:rsidRPr="00B167C3">
              <w:rPr>
                <w:color w:val="000000"/>
                <w:sz w:val="20"/>
                <w:szCs w:val="20"/>
              </w:rPr>
              <w:t>86.583</w:t>
            </w:r>
          </w:p>
        </w:tc>
        <w:tc>
          <w:tcPr>
            <w:tcW w:w="1104" w:type="dxa"/>
            <w:tcBorders>
              <w:top w:val="nil"/>
              <w:left w:val="nil"/>
              <w:bottom w:val="nil"/>
              <w:right w:val="nil"/>
            </w:tcBorders>
            <w:shd w:val="clear" w:color="auto" w:fill="auto"/>
            <w:noWrap/>
            <w:vAlign w:val="bottom"/>
            <w:hideMark/>
          </w:tcPr>
          <w:p w14:paraId="785A3BE4" w14:textId="77777777" w:rsidR="006D0C63" w:rsidRPr="00B167C3" w:rsidRDefault="006D0C63" w:rsidP="00835050">
            <w:pPr>
              <w:jc w:val="center"/>
              <w:rPr>
                <w:color w:val="FF0000"/>
                <w:sz w:val="20"/>
                <w:szCs w:val="20"/>
              </w:rPr>
            </w:pPr>
            <w:r w:rsidRPr="00B167C3">
              <w:rPr>
                <w:color w:val="FF0000"/>
                <w:sz w:val="20"/>
                <w:szCs w:val="20"/>
              </w:rPr>
              <w:t>&lt; .001</w:t>
            </w:r>
          </w:p>
        </w:tc>
        <w:tc>
          <w:tcPr>
            <w:tcW w:w="854" w:type="dxa"/>
            <w:tcBorders>
              <w:top w:val="nil"/>
              <w:left w:val="nil"/>
              <w:bottom w:val="nil"/>
              <w:right w:val="single" w:sz="4" w:space="0" w:color="auto"/>
            </w:tcBorders>
            <w:shd w:val="clear" w:color="auto" w:fill="auto"/>
            <w:noWrap/>
            <w:vAlign w:val="bottom"/>
            <w:hideMark/>
          </w:tcPr>
          <w:p w14:paraId="38B89490" w14:textId="77777777" w:rsidR="006D0C63" w:rsidRPr="00B167C3" w:rsidRDefault="006D0C63" w:rsidP="00835050">
            <w:pPr>
              <w:jc w:val="center"/>
              <w:rPr>
                <w:color w:val="000000"/>
                <w:sz w:val="20"/>
                <w:szCs w:val="20"/>
              </w:rPr>
            </w:pPr>
            <w:r w:rsidRPr="00B167C3">
              <w:rPr>
                <w:color w:val="000000"/>
                <w:sz w:val="20"/>
                <w:szCs w:val="20"/>
              </w:rPr>
              <w:t>0.790</w:t>
            </w:r>
          </w:p>
        </w:tc>
      </w:tr>
      <w:tr w:rsidR="006D0C63" w:rsidRPr="00B167C3" w14:paraId="04843610"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4A66F2E1"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6A8072BC" w14:textId="77777777" w:rsidR="006D0C63" w:rsidRPr="00B167C3" w:rsidRDefault="006D0C63" w:rsidP="00835050">
            <w:pPr>
              <w:rPr>
                <w:color w:val="000000"/>
                <w:sz w:val="20"/>
                <w:szCs w:val="20"/>
              </w:rPr>
            </w:pPr>
            <w:r w:rsidRPr="00B167C3">
              <w:rPr>
                <w:color w:val="000000"/>
                <w:sz w:val="20"/>
                <w:szCs w:val="20"/>
              </w:rPr>
              <w:t>SESSION * STIMULATION</w:t>
            </w:r>
          </w:p>
        </w:tc>
        <w:tc>
          <w:tcPr>
            <w:tcW w:w="676" w:type="dxa"/>
            <w:tcBorders>
              <w:top w:val="nil"/>
              <w:left w:val="nil"/>
              <w:bottom w:val="nil"/>
              <w:right w:val="nil"/>
            </w:tcBorders>
            <w:shd w:val="clear" w:color="auto" w:fill="auto"/>
            <w:noWrap/>
            <w:vAlign w:val="center"/>
            <w:hideMark/>
          </w:tcPr>
          <w:p w14:paraId="5CBE7DB2"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2E908FB" w14:textId="77777777" w:rsidR="006D0C63" w:rsidRPr="00B167C3" w:rsidRDefault="006D0C63" w:rsidP="00835050">
            <w:pPr>
              <w:jc w:val="center"/>
              <w:rPr>
                <w:color w:val="000000"/>
                <w:sz w:val="20"/>
                <w:szCs w:val="20"/>
              </w:rPr>
            </w:pPr>
            <w:r w:rsidRPr="00B167C3">
              <w:rPr>
                <w:color w:val="000000"/>
                <w:sz w:val="20"/>
                <w:szCs w:val="20"/>
              </w:rPr>
              <w:t>0.001</w:t>
            </w:r>
          </w:p>
        </w:tc>
        <w:tc>
          <w:tcPr>
            <w:tcW w:w="1104" w:type="dxa"/>
            <w:tcBorders>
              <w:top w:val="nil"/>
              <w:left w:val="nil"/>
              <w:bottom w:val="nil"/>
              <w:right w:val="nil"/>
            </w:tcBorders>
            <w:shd w:val="clear" w:color="auto" w:fill="auto"/>
            <w:noWrap/>
            <w:vAlign w:val="bottom"/>
            <w:hideMark/>
          </w:tcPr>
          <w:p w14:paraId="110A4D91" w14:textId="77777777" w:rsidR="006D0C63" w:rsidRPr="00B167C3" w:rsidRDefault="006D0C63" w:rsidP="00835050">
            <w:pPr>
              <w:jc w:val="center"/>
              <w:rPr>
                <w:color w:val="000000"/>
                <w:sz w:val="20"/>
                <w:szCs w:val="20"/>
              </w:rPr>
            </w:pPr>
            <w:r w:rsidRPr="00B167C3">
              <w:rPr>
                <w:color w:val="000000"/>
                <w:sz w:val="20"/>
                <w:szCs w:val="20"/>
              </w:rPr>
              <w:t>0.973</w:t>
            </w:r>
          </w:p>
        </w:tc>
        <w:tc>
          <w:tcPr>
            <w:tcW w:w="854" w:type="dxa"/>
            <w:tcBorders>
              <w:top w:val="nil"/>
              <w:left w:val="nil"/>
              <w:bottom w:val="nil"/>
              <w:right w:val="single" w:sz="4" w:space="0" w:color="auto"/>
            </w:tcBorders>
            <w:shd w:val="clear" w:color="auto" w:fill="auto"/>
            <w:noWrap/>
            <w:vAlign w:val="bottom"/>
            <w:hideMark/>
          </w:tcPr>
          <w:p w14:paraId="534E78FC" w14:textId="77777777" w:rsidR="006D0C63" w:rsidRPr="00B167C3" w:rsidRDefault="006D0C63" w:rsidP="00835050">
            <w:pPr>
              <w:jc w:val="center"/>
              <w:rPr>
                <w:color w:val="000000"/>
                <w:sz w:val="20"/>
                <w:szCs w:val="20"/>
              </w:rPr>
            </w:pPr>
            <w:r w:rsidRPr="00B167C3">
              <w:rPr>
                <w:color w:val="000000"/>
                <w:sz w:val="20"/>
                <w:szCs w:val="20"/>
              </w:rPr>
              <w:t>0.000</w:t>
            </w:r>
          </w:p>
        </w:tc>
      </w:tr>
      <w:tr w:rsidR="006D0C63" w:rsidRPr="00B167C3" w14:paraId="354F2FD6"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F1AC779"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2163479F" w14:textId="77777777" w:rsidR="006D0C63" w:rsidRPr="00B167C3" w:rsidRDefault="006D0C63" w:rsidP="00835050">
            <w:pPr>
              <w:rPr>
                <w:color w:val="000000"/>
                <w:sz w:val="20"/>
                <w:szCs w:val="20"/>
              </w:rPr>
            </w:pPr>
            <w:r w:rsidRPr="00B167C3">
              <w:rPr>
                <w:color w:val="000000"/>
                <w:sz w:val="20"/>
                <w:szCs w:val="20"/>
              </w:rPr>
              <w:t>SESSION * AGE</w:t>
            </w:r>
          </w:p>
        </w:tc>
        <w:tc>
          <w:tcPr>
            <w:tcW w:w="676" w:type="dxa"/>
            <w:tcBorders>
              <w:top w:val="nil"/>
              <w:left w:val="nil"/>
              <w:bottom w:val="nil"/>
              <w:right w:val="nil"/>
            </w:tcBorders>
            <w:shd w:val="clear" w:color="auto" w:fill="auto"/>
            <w:noWrap/>
            <w:vAlign w:val="center"/>
            <w:hideMark/>
          </w:tcPr>
          <w:p w14:paraId="78BF705B"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63464BD7" w14:textId="77777777" w:rsidR="006D0C63" w:rsidRPr="00B167C3" w:rsidRDefault="006D0C63" w:rsidP="00835050">
            <w:pPr>
              <w:jc w:val="center"/>
              <w:rPr>
                <w:color w:val="000000"/>
                <w:sz w:val="20"/>
                <w:szCs w:val="20"/>
              </w:rPr>
            </w:pPr>
            <w:r w:rsidRPr="00B167C3">
              <w:rPr>
                <w:color w:val="000000"/>
                <w:sz w:val="20"/>
                <w:szCs w:val="20"/>
              </w:rPr>
              <w:t>3.489</w:t>
            </w:r>
          </w:p>
        </w:tc>
        <w:tc>
          <w:tcPr>
            <w:tcW w:w="1104" w:type="dxa"/>
            <w:tcBorders>
              <w:top w:val="nil"/>
              <w:left w:val="nil"/>
              <w:bottom w:val="nil"/>
              <w:right w:val="nil"/>
            </w:tcBorders>
            <w:shd w:val="clear" w:color="auto" w:fill="auto"/>
            <w:noWrap/>
            <w:vAlign w:val="bottom"/>
            <w:hideMark/>
          </w:tcPr>
          <w:p w14:paraId="1AD86FD1" w14:textId="77777777" w:rsidR="006D0C63" w:rsidRPr="00B167C3" w:rsidRDefault="006D0C63" w:rsidP="00835050">
            <w:pPr>
              <w:jc w:val="center"/>
              <w:rPr>
                <w:color w:val="000000"/>
                <w:sz w:val="20"/>
                <w:szCs w:val="20"/>
              </w:rPr>
            </w:pPr>
            <w:r w:rsidRPr="00B167C3">
              <w:rPr>
                <w:color w:val="000000"/>
                <w:sz w:val="20"/>
                <w:szCs w:val="20"/>
              </w:rPr>
              <w:t>0.075</w:t>
            </w:r>
          </w:p>
        </w:tc>
        <w:tc>
          <w:tcPr>
            <w:tcW w:w="854" w:type="dxa"/>
            <w:tcBorders>
              <w:top w:val="nil"/>
              <w:left w:val="nil"/>
              <w:bottom w:val="nil"/>
              <w:right w:val="single" w:sz="4" w:space="0" w:color="auto"/>
            </w:tcBorders>
            <w:shd w:val="clear" w:color="auto" w:fill="auto"/>
            <w:noWrap/>
            <w:vAlign w:val="bottom"/>
            <w:hideMark/>
          </w:tcPr>
          <w:p w14:paraId="7C46704D" w14:textId="77777777" w:rsidR="006D0C63" w:rsidRPr="00B167C3" w:rsidRDefault="006D0C63" w:rsidP="00835050">
            <w:pPr>
              <w:jc w:val="center"/>
              <w:rPr>
                <w:color w:val="000000"/>
                <w:sz w:val="20"/>
                <w:szCs w:val="20"/>
              </w:rPr>
            </w:pPr>
            <w:r w:rsidRPr="00B167C3">
              <w:rPr>
                <w:color w:val="000000"/>
                <w:sz w:val="20"/>
                <w:szCs w:val="20"/>
              </w:rPr>
              <w:t>0.132</w:t>
            </w:r>
          </w:p>
        </w:tc>
      </w:tr>
      <w:tr w:rsidR="006D0C63" w:rsidRPr="00B167C3" w14:paraId="591232A5"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39EAF3F1"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059D3E2B" w14:textId="77777777" w:rsidR="006D0C63" w:rsidRPr="00B167C3" w:rsidRDefault="006D0C63" w:rsidP="00835050">
            <w:pPr>
              <w:rPr>
                <w:color w:val="000000"/>
                <w:sz w:val="20"/>
                <w:szCs w:val="20"/>
              </w:rPr>
            </w:pPr>
            <w:r w:rsidRPr="00B167C3">
              <w:rPr>
                <w:color w:val="000000"/>
                <w:sz w:val="20"/>
                <w:szCs w:val="20"/>
              </w:rPr>
              <w:t>SESSION * WMC score</w:t>
            </w:r>
          </w:p>
        </w:tc>
        <w:tc>
          <w:tcPr>
            <w:tcW w:w="676" w:type="dxa"/>
            <w:tcBorders>
              <w:top w:val="nil"/>
              <w:left w:val="nil"/>
              <w:bottom w:val="nil"/>
              <w:right w:val="nil"/>
            </w:tcBorders>
            <w:shd w:val="clear" w:color="auto" w:fill="auto"/>
            <w:noWrap/>
            <w:vAlign w:val="center"/>
            <w:hideMark/>
          </w:tcPr>
          <w:p w14:paraId="7C66B462"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0B231FB9" w14:textId="77777777" w:rsidR="006D0C63" w:rsidRPr="00B167C3" w:rsidRDefault="006D0C63" w:rsidP="00835050">
            <w:pPr>
              <w:jc w:val="center"/>
              <w:rPr>
                <w:color w:val="000000"/>
                <w:sz w:val="20"/>
                <w:szCs w:val="20"/>
              </w:rPr>
            </w:pPr>
            <w:r w:rsidRPr="00B167C3">
              <w:rPr>
                <w:color w:val="000000"/>
                <w:sz w:val="20"/>
                <w:szCs w:val="20"/>
              </w:rPr>
              <w:t>2.021</w:t>
            </w:r>
          </w:p>
        </w:tc>
        <w:tc>
          <w:tcPr>
            <w:tcW w:w="1104" w:type="dxa"/>
            <w:tcBorders>
              <w:top w:val="nil"/>
              <w:left w:val="nil"/>
              <w:bottom w:val="nil"/>
              <w:right w:val="nil"/>
            </w:tcBorders>
            <w:shd w:val="clear" w:color="auto" w:fill="auto"/>
            <w:noWrap/>
            <w:vAlign w:val="bottom"/>
            <w:hideMark/>
          </w:tcPr>
          <w:p w14:paraId="5D84A318" w14:textId="77777777" w:rsidR="006D0C63" w:rsidRPr="00B167C3" w:rsidRDefault="006D0C63" w:rsidP="00835050">
            <w:pPr>
              <w:jc w:val="center"/>
              <w:rPr>
                <w:color w:val="000000"/>
                <w:sz w:val="20"/>
                <w:szCs w:val="20"/>
              </w:rPr>
            </w:pPr>
            <w:r w:rsidRPr="00B167C3">
              <w:rPr>
                <w:color w:val="000000"/>
                <w:sz w:val="20"/>
                <w:szCs w:val="20"/>
              </w:rPr>
              <w:t>0.169</w:t>
            </w:r>
          </w:p>
        </w:tc>
        <w:tc>
          <w:tcPr>
            <w:tcW w:w="854" w:type="dxa"/>
            <w:tcBorders>
              <w:top w:val="nil"/>
              <w:left w:val="nil"/>
              <w:bottom w:val="nil"/>
              <w:right w:val="single" w:sz="4" w:space="0" w:color="auto"/>
            </w:tcBorders>
            <w:shd w:val="clear" w:color="auto" w:fill="auto"/>
            <w:noWrap/>
            <w:vAlign w:val="bottom"/>
            <w:hideMark/>
          </w:tcPr>
          <w:p w14:paraId="4471B3F9" w14:textId="77777777" w:rsidR="006D0C63" w:rsidRPr="00B167C3" w:rsidRDefault="006D0C63" w:rsidP="00835050">
            <w:pPr>
              <w:jc w:val="center"/>
              <w:rPr>
                <w:color w:val="000000"/>
                <w:sz w:val="20"/>
                <w:szCs w:val="20"/>
              </w:rPr>
            </w:pPr>
            <w:r w:rsidRPr="00B167C3">
              <w:rPr>
                <w:color w:val="000000"/>
                <w:sz w:val="20"/>
                <w:szCs w:val="20"/>
              </w:rPr>
              <w:t>0.081</w:t>
            </w:r>
          </w:p>
        </w:tc>
      </w:tr>
      <w:tr w:rsidR="006D0C63" w:rsidRPr="00B167C3" w14:paraId="5EBED541"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2A2DBFF4"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3829CF94" w14:textId="77777777" w:rsidR="006D0C63" w:rsidRPr="00B167C3" w:rsidRDefault="006D0C63" w:rsidP="00835050">
            <w:pPr>
              <w:rPr>
                <w:color w:val="000000"/>
                <w:sz w:val="20"/>
                <w:szCs w:val="20"/>
              </w:rPr>
            </w:pPr>
            <w:r w:rsidRPr="00B167C3">
              <w:rPr>
                <w:color w:val="000000"/>
                <w:sz w:val="20"/>
                <w:szCs w:val="20"/>
              </w:rPr>
              <w:t xml:space="preserve">SESSION * STIMULATION * AGE </w:t>
            </w:r>
          </w:p>
        </w:tc>
        <w:tc>
          <w:tcPr>
            <w:tcW w:w="676" w:type="dxa"/>
            <w:tcBorders>
              <w:top w:val="nil"/>
              <w:left w:val="nil"/>
              <w:bottom w:val="nil"/>
              <w:right w:val="nil"/>
            </w:tcBorders>
            <w:shd w:val="clear" w:color="auto" w:fill="auto"/>
            <w:noWrap/>
            <w:vAlign w:val="center"/>
            <w:hideMark/>
          </w:tcPr>
          <w:p w14:paraId="370D35BC"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0D34664" w14:textId="77777777" w:rsidR="006D0C63" w:rsidRPr="00B167C3" w:rsidRDefault="006D0C63" w:rsidP="00835050">
            <w:pPr>
              <w:jc w:val="center"/>
              <w:rPr>
                <w:color w:val="000000"/>
                <w:sz w:val="20"/>
                <w:szCs w:val="20"/>
              </w:rPr>
            </w:pPr>
            <w:r w:rsidRPr="00B167C3">
              <w:rPr>
                <w:color w:val="000000"/>
                <w:sz w:val="20"/>
                <w:szCs w:val="20"/>
              </w:rPr>
              <w:t>4.079</w:t>
            </w:r>
          </w:p>
        </w:tc>
        <w:tc>
          <w:tcPr>
            <w:tcW w:w="1104" w:type="dxa"/>
            <w:tcBorders>
              <w:top w:val="nil"/>
              <w:left w:val="nil"/>
              <w:bottom w:val="nil"/>
              <w:right w:val="nil"/>
            </w:tcBorders>
            <w:shd w:val="clear" w:color="auto" w:fill="auto"/>
            <w:noWrap/>
            <w:vAlign w:val="bottom"/>
            <w:hideMark/>
          </w:tcPr>
          <w:p w14:paraId="14401CAF" w14:textId="77777777" w:rsidR="006D0C63" w:rsidRPr="00B167C3" w:rsidRDefault="006D0C63" w:rsidP="00835050">
            <w:pPr>
              <w:jc w:val="center"/>
              <w:rPr>
                <w:color w:val="000000"/>
                <w:sz w:val="20"/>
                <w:szCs w:val="20"/>
              </w:rPr>
            </w:pPr>
            <w:r w:rsidRPr="00B167C3">
              <w:rPr>
                <w:color w:val="000000"/>
                <w:sz w:val="20"/>
                <w:szCs w:val="20"/>
              </w:rPr>
              <w:t>0.055</w:t>
            </w:r>
          </w:p>
        </w:tc>
        <w:tc>
          <w:tcPr>
            <w:tcW w:w="854" w:type="dxa"/>
            <w:tcBorders>
              <w:top w:val="nil"/>
              <w:left w:val="nil"/>
              <w:bottom w:val="nil"/>
              <w:right w:val="single" w:sz="4" w:space="0" w:color="auto"/>
            </w:tcBorders>
            <w:shd w:val="clear" w:color="auto" w:fill="auto"/>
            <w:noWrap/>
            <w:vAlign w:val="bottom"/>
            <w:hideMark/>
          </w:tcPr>
          <w:p w14:paraId="7A991B72" w14:textId="77777777" w:rsidR="006D0C63" w:rsidRPr="00B167C3" w:rsidRDefault="006D0C63" w:rsidP="00835050">
            <w:pPr>
              <w:jc w:val="center"/>
              <w:rPr>
                <w:color w:val="000000"/>
                <w:sz w:val="20"/>
                <w:szCs w:val="20"/>
              </w:rPr>
            </w:pPr>
            <w:r w:rsidRPr="00B167C3">
              <w:rPr>
                <w:color w:val="000000"/>
                <w:sz w:val="20"/>
                <w:szCs w:val="20"/>
              </w:rPr>
              <w:t>0.151</w:t>
            </w:r>
          </w:p>
        </w:tc>
      </w:tr>
      <w:tr w:rsidR="006D0C63" w:rsidRPr="00B167C3" w14:paraId="3E32B3E0"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A080DBB"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0203A717" w14:textId="77777777" w:rsidR="006D0C63" w:rsidRPr="00B167C3" w:rsidRDefault="006D0C63" w:rsidP="00835050">
            <w:pPr>
              <w:rPr>
                <w:color w:val="000000"/>
                <w:sz w:val="20"/>
                <w:szCs w:val="20"/>
              </w:rPr>
            </w:pPr>
            <w:r w:rsidRPr="00B167C3">
              <w:rPr>
                <w:color w:val="000000"/>
                <w:sz w:val="20"/>
                <w:szCs w:val="20"/>
              </w:rPr>
              <w:t>STIMULATION</w:t>
            </w:r>
          </w:p>
        </w:tc>
        <w:tc>
          <w:tcPr>
            <w:tcW w:w="676" w:type="dxa"/>
            <w:tcBorders>
              <w:top w:val="nil"/>
              <w:left w:val="nil"/>
              <w:bottom w:val="nil"/>
              <w:right w:val="nil"/>
            </w:tcBorders>
            <w:shd w:val="clear" w:color="auto" w:fill="auto"/>
            <w:noWrap/>
            <w:vAlign w:val="center"/>
            <w:hideMark/>
          </w:tcPr>
          <w:p w14:paraId="612DBCE6"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32B4AF74" w14:textId="77777777" w:rsidR="006D0C63" w:rsidRPr="00B167C3" w:rsidRDefault="006D0C63" w:rsidP="00835050">
            <w:pPr>
              <w:jc w:val="center"/>
              <w:rPr>
                <w:color w:val="000000"/>
                <w:sz w:val="20"/>
                <w:szCs w:val="20"/>
              </w:rPr>
            </w:pPr>
            <w:r w:rsidRPr="00B167C3">
              <w:rPr>
                <w:color w:val="000000"/>
                <w:sz w:val="20"/>
                <w:szCs w:val="20"/>
              </w:rPr>
              <w:t>1.836</w:t>
            </w:r>
          </w:p>
        </w:tc>
        <w:tc>
          <w:tcPr>
            <w:tcW w:w="1104" w:type="dxa"/>
            <w:tcBorders>
              <w:top w:val="nil"/>
              <w:left w:val="nil"/>
              <w:bottom w:val="nil"/>
              <w:right w:val="nil"/>
            </w:tcBorders>
            <w:shd w:val="clear" w:color="auto" w:fill="auto"/>
            <w:noWrap/>
            <w:vAlign w:val="bottom"/>
            <w:hideMark/>
          </w:tcPr>
          <w:p w14:paraId="58BBD533" w14:textId="77777777" w:rsidR="006D0C63" w:rsidRPr="00B167C3" w:rsidRDefault="006D0C63" w:rsidP="00835050">
            <w:pPr>
              <w:jc w:val="center"/>
              <w:rPr>
                <w:color w:val="000000"/>
                <w:sz w:val="20"/>
                <w:szCs w:val="20"/>
              </w:rPr>
            </w:pPr>
            <w:r w:rsidRPr="00B167C3">
              <w:rPr>
                <w:color w:val="000000"/>
                <w:sz w:val="20"/>
                <w:szCs w:val="20"/>
              </w:rPr>
              <w:t>0.189</w:t>
            </w:r>
          </w:p>
        </w:tc>
        <w:tc>
          <w:tcPr>
            <w:tcW w:w="854" w:type="dxa"/>
            <w:tcBorders>
              <w:top w:val="nil"/>
              <w:left w:val="nil"/>
              <w:bottom w:val="nil"/>
              <w:right w:val="single" w:sz="4" w:space="0" w:color="auto"/>
            </w:tcBorders>
            <w:shd w:val="clear" w:color="auto" w:fill="auto"/>
            <w:noWrap/>
            <w:vAlign w:val="bottom"/>
            <w:hideMark/>
          </w:tcPr>
          <w:p w14:paraId="38EEDA1F" w14:textId="77777777" w:rsidR="006D0C63" w:rsidRPr="00B167C3" w:rsidRDefault="006D0C63" w:rsidP="00835050">
            <w:pPr>
              <w:jc w:val="center"/>
              <w:rPr>
                <w:color w:val="000000"/>
                <w:sz w:val="20"/>
                <w:szCs w:val="20"/>
              </w:rPr>
            </w:pPr>
            <w:r w:rsidRPr="00B167C3">
              <w:rPr>
                <w:color w:val="000000"/>
                <w:sz w:val="20"/>
                <w:szCs w:val="20"/>
              </w:rPr>
              <w:t>0.074</w:t>
            </w:r>
          </w:p>
        </w:tc>
      </w:tr>
      <w:tr w:rsidR="006D0C63" w:rsidRPr="00B167C3" w14:paraId="2903B8B2"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3A2B5F55"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2CF51A3E" w14:textId="77777777" w:rsidR="006D0C63" w:rsidRPr="00B167C3" w:rsidRDefault="006D0C63" w:rsidP="00835050">
            <w:pPr>
              <w:rPr>
                <w:color w:val="000000"/>
                <w:sz w:val="20"/>
                <w:szCs w:val="20"/>
              </w:rPr>
            </w:pPr>
            <w:r w:rsidRPr="00B167C3">
              <w:rPr>
                <w:color w:val="000000"/>
                <w:sz w:val="20"/>
                <w:szCs w:val="20"/>
              </w:rPr>
              <w:t xml:space="preserve">AGE </w:t>
            </w:r>
          </w:p>
        </w:tc>
        <w:tc>
          <w:tcPr>
            <w:tcW w:w="676" w:type="dxa"/>
            <w:tcBorders>
              <w:top w:val="nil"/>
              <w:left w:val="nil"/>
              <w:bottom w:val="nil"/>
              <w:right w:val="nil"/>
            </w:tcBorders>
            <w:shd w:val="clear" w:color="auto" w:fill="auto"/>
            <w:noWrap/>
            <w:vAlign w:val="center"/>
            <w:hideMark/>
          </w:tcPr>
          <w:p w14:paraId="51FC989C"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62777B93" w14:textId="77777777" w:rsidR="006D0C63" w:rsidRPr="00B167C3" w:rsidRDefault="006D0C63" w:rsidP="00835050">
            <w:pPr>
              <w:jc w:val="center"/>
              <w:rPr>
                <w:color w:val="000000"/>
                <w:sz w:val="20"/>
                <w:szCs w:val="20"/>
              </w:rPr>
            </w:pPr>
            <w:r w:rsidRPr="00B167C3">
              <w:rPr>
                <w:color w:val="000000"/>
                <w:sz w:val="20"/>
                <w:szCs w:val="20"/>
              </w:rPr>
              <w:t>1.377</w:t>
            </w:r>
          </w:p>
        </w:tc>
        <w:tc>
          <w:tcPr>
            <w:tcW w:w="1104" w:type="dxa"/>
            <w:tcBorders>
              <w:top w:val="nil"/>
              <w:left w:val="nil"/>
              <w:bottom w:val="nil"/>
              <w:right w:val="nil"/>
            </w:tcBorders>
            <w:shd w:val="clear" w:color="auto" w:fill="auto"/>
            <w:noWrap/>
            <w:vAlign w:val="bottom"/>
            <w:hideMark/>
          </w:tcPr>
          <w:p w14:paraId="1CCCAD9E" w14:textId="77777777" w:rsidR="006D0C63" w:rsidRPr="00B167C3" w:rsidRDefault="006D0C63" w:rsidP="00835050">
            <w:pPr>
              <w:jc w:val="center"/>
              <w:rPr>
                <w:color w:val="000000"/>
                <w:sz w:val="20"/>
                <w:szCs w:val="20"/>
              </w:rPr>
            </w:pPr>
            <w:r w:rsidRPr="00B167C3">
              <w:rPr>
                <w:color w:val="000000"/>
                <w:sz w:val="20"/>
                <w:szCs w:val="20"/>
              </w:rPr>
              <w:t>0.253</w:t>
            </w:r>
          </w:p>
        </w:tc>
        <w:tc>
          <w:tcPr>
            <w:tcW w:w="854" w:type="dxa"/>
            <w:tcBorders>
              <w:top w:val="nil"/>
              <w:left w:val="nil"/>
              <w:bottom w:val="nil"/>
              <w:right w:val="single" w:sz="4" w:space="0" w:color="auto"/>
            </w:tcBorders>
            <w:shd w:val="clear" w:color="auto" w:fill="auto"/>
            <w:noWrap/>
            <w:vAlign w:val="bottom"/>
            <w:hideMark/>
          </w:tcPr>
          <w:p w14:paraId="732D397F" w14:textId="77777777" w:rsidR="006D0C63" w:rsidRPr="00B167C3" w:rsidRDefault="006D0C63" w:rsidP="00835050">
            <w:pPr>
              <w:jc w:val="center"/>
              <w:rPr>
                <w:color w:val="000000"/>
                <w:sz w:val="20"/>
                <w:szCs w:val="20"/>
              </w:rPr>
            </w:pPr>
            <w:r w:rsidRPr="00B167C3">
              <w:rPr>
                <w:color w:val="000000"/>
                <w:sz w:val="20"/>
                <w:szCs w:val="20"/>
              </w:rPr>
              <w:t>0.056</w:t>
            </w:r>
          </w:p>
        </w:tc>
      </w:tr>
      <w:tr w:rsidR="006D0C63" w:rsidRPr="00B167C3" w14:paraId="46756D77"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ED14C60"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0E6BABD6" w14:textId="77777777" w:rsidR="006D0C63" w:rsidRPr="00B167C3" w:rsidRDefault="006D0C63" w:rsidP="00835050">
            <w:pPr>
              <w:rPr>
                <w:color w:val="000000"/>
                <w:sz w:val="20"/>
                <w:szCs w:val="20"/>
              </w:rPr>
            </w:pPr>
            <w:r w:rsidRPr="00B167C3">
              <w:rPr>
                <w:color w:val="000000"/>
                <w:sz w:val="20"/>
                <w:szCs w:val="20"/>
              </w:rPr>
              <w:t>WMC score</w:t>
            </w:r>
          </w:p>
        </w:tc>
        <w:tc>
          <w:tcPr>
            <w:tcW w:w="676" w:type="dxa"/>
            <w:tcBorders>
              <w:top w:val="nil"/>
              <w:left w:val="nil"/>
              <w:bottom w:val="nil"/>
              <w:right w:val="nil"/>
            </w:tcBorders>
            <w:shd w:val="clear" w:color="auto" w:fill="auto"/>
            <w:noWrap/>
            <w:vAlign w:val="center"/>
            <w:hideMark/>
          </w:tcPr>
          <w:p w14:paraId="53ABE39E"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04480B0E" w14:textId="77777777" w:rsidR="006D0C63" w:rsidRPr="00B167C3" w:rsidRDefault="006D0C63" w:rsidP="00835050">
            <w:pPr>
              <w:jc w:val="center"/>
              <w:rPr>
                <w:color w:val="000000"/>
                <w:sz w:val="20"/>
                <w:szCs w:val="20"/>
              </w:rPr>
            </w:pPr>
            <w:r w:rsidRPr="00B167C3">
              <w:rPr>
                <w:color w:val="000000"/>
                <w:sz w:val="20"/>
                <w:szCs w:val="20"/>
              </w:rPr>
              <w:t>36.694</w:t>
            </w:r>
          </w:p>
        </w:tc>
        <w:tc>
          <w:tcPr>
            <w:tcW w:w="1104" w:type="dxa"/>
            <w:tcBorders>
              <w:top w:val="nil"/>
              <w:left w:val="nil"/>
              <w:bottom w:val="nil"/>
              <w:right w:val="nil"/>
            </w:tcBorders>
            <w:shd w:val="clear" w:color="auto" w:fill="auto"/>
            <w:noWrap/>
            <w:vAlign w:val="bottom"/>
            <w:hideMark/>
          </w:tcPr>
          <w:p w14:paraId="5ADCC5B7" w14:textId="77777777" w:rsidR="006D0C63" w:rsidRPr="00B167C3" w:rsidRDefault="006D0C63" w:rsidP="00835050">
            <w:pPr>
              <w:jc w:val="center"/>
              <w:rPr>
                <w:color w:val="FF0000"/>
                <w:sz w:val="20"/>
                <w:szCs w:val="20"/>
              </w:rPr>
            </w:pPr>
            <w:r w:rsidRPr="00B167C3">
              <w:rPr>
                <w:color w:val="FF0000"/>
                <w:sz w:val="20"/>
                <w:szCs w:val="20"/>
              </w:rPr>
              <w:t>&lt; .001</w:t>
            </w:r>
          </w:p>
        </w:tc>
        <w:tc>
          <w:tcPr>
            <w:tcW w:w="854" w:type="dxa"/>
            <w:tcBorders>
              <w:top w:val="nil"/>
              <w:left w:val="nil"/>
              <w:bottom w:val="nil"/>
              <w:right w:val="single" w:sz="4" w:space="0" w:color="auto"/>
            </w:tcBorders>
            <w:shd w:val="clear" w:color="auto" w:fill="auto"/>
            <w:noWrap/>
            <w:vAlign w:val="bottom"/>
            <w:hideMark/>
          </w:tcPr>
          <w:p w14:paraId="6299EF12" w14:textId="77777777" w:rsidR="006D0C63" w:rsidRPr="00B167C3" w:rsidRDefault="006D0C63" w:rsidP="00835050">
            <w:pPr>
              <w:jc w:val="center"/>
              <w:rPr>
                <w:color w:val="000000"/>
                <w:sz w:val="20"/>
                <w:szCs w:val="20"/>
              </w:rPr>
            </w:pPr>
            <w:r w:rsidRPr="00B167C3">
              <w:rPr>
                <w:color w:val="000000"/>
                <w:sz w:val="20"/>
                <w:szCs w:val="20"/>
              </w:rPr>
              <w:t>0.615</w:t>
            </w:r>
          </w:p>
        </w:tc>
      </w:tr>
      <w:tr w:rsidR="006D0C63" w:rsidRPr="00B167C3" w14:paraId="214C36AB" w14:textId="77777777" w:rsidTr="00835050">
        <w:trPr>
          <w:trHeight w:val="380"/>
        </w:trPr>
        <w:tc>
          <w:tcPr>
            <w:tcW w:w="869" w:type="dxa"/>
            <w:vMerge/>
            <w:tcBorders>
              <w:top w:val="nil"/>
              <w:left w:val="single" w:sz="4" w:space="0" w:color="auto"/>
              <w:bottom w:val="single" w:sz="4" w:space="0" w:color="auto"/>
              <w:right w:val="single" w:sz="4" w:space="0" w:color="auto"/>
            </w:tcBorders>
            <w:vAlign w:val="center"/>
            <w:hideMark/>
          </w:tcPr>
          <w:p w14:paraId="21F54599"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597BD07A" w14:textId="77777777" w:rsidR="006D0C63" w:rsidRPr="00B167C3" w:rsidRDefault="006D0C63" w:rsidP="00835050">
            <w:pPr>
              <w:rPr>
                <w:color w:val="000000"/>
                <w:sz w:val="20"/>
                <w:szCs w:val="20"/>
              </w:rPr>
            </w:pPr>
            <w:r w:rsidRPr="00B167C3">
              <w:rPr>
                <w:color w:val="000000"/>
                <w:sz w:val="20"/>
                <w:szCs w:val="20"/>
              </w:rPr>
              <w:t>STIMULATION * AGE</w:t>
            </w:r>
          </w:p>
        </w:tc>
        <w:tc>
          <w:tcPr>
            <w:tcW w:w="676" w:type="dxa"/>
            <w:tcBorders>
              <w:top w:val="nil"/>
              <w:left w:val="nil"/>
              <w:bottom w:val="nil"/>
              <w:right w:val="nil"/>
            </w:tcBorders>
            <w:shd w:val="clear" w:color="auto" w:fill="auto"/>
            <w:noWrap/>
            <w:vAlign w:val="center"/>
            <w:hideMark/>
          </w:tcPr>
          <w:p w14:paraId="7DF9C69C"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72455D42" w14:textId="77777777" w:rsidR="006D0C63" w:rsidRPr="00B167C3" w:rsidRDefault="006D0C63" w:rsidP="00835050">
            <w:pPr>
              <w:jc w:val="center"/>
              <w:rPr>
                <w:color w:val="000000"/>
                <w:sz w:val="20"/>
                <w:szCs w:val="20"/>
              </w:rPr>
            </w:pPr>
            <w:r w:rsidRPr="00B167C3">
              <w:rPr>
                <w:color w:val="000000"/>
                <w:sz w:val="20"/>
                <w:szCs w:val="20"/>
              </w:rPr>
              <w:t>10.505</w:t>
            </w:r>
          </w:p>
        </w:tc>
        <w:tc>
          <w:tcPr>
            <w:tcW w:w="1104" w:type="dxa"/>
            <w:tcBorders>
              <w:top w:val="nil"/>
              <w:left w:val="nil"/>
              <w:bottom w:val="nil"/>
              <w:right w:val="nil"/>
            </w:tcBorders>
            <w:shd w:val="clear" w:color="auto" w:fill="auto"/>
            <w:noWrap/>
            <w:vAlign w:val="bottom"/>
            <w:hideMark/>
          </w:tcPr>
          <w:p w14:paraId="6A17A04A" w14:textId="77777777" w:rsidR="006D0C63" w:rsidRPr="00B167C3" w:rsidRDefault="006D0C63" w:rsidP="00835050">
            <w:pPr>
              <w:jc w:val="center"/>
              <w:rPr>
                <w:color w:val="FF0000"/>
                <w:sz w:val="20"/>
                <w:szCs w:val="20"/>
              </w:rPr>
            </w:pPr>
            <w:r w:rsidRPr="00B167C3">
              <w:rPr>
                <w:color w:val="FF0000"/>
                <w:sz w:val="20"/>
                <w:szCs w:val="20"/>
              </w:rPr>
              <w:t>0.004</w:t>
            </w:r>
          </w:p>
        </w:tc>
        <w:tc>
          <w:tcPr>
            <w:tcW w:w="854" w:type="dxa"/>
            <w:tcBorders>
              <w:top w:val="nil"/>
              <w:left w:val="nil"/>
              <w:bottom w:val="nil"/>
              <w:right w:val="single" w:sz="4" w:space="0" w:color="auto"/>
            </w:tcBorders>
            <w:shd w:val="clear" w:color="auto" w:fill="auto"/>
            <w:noWrap/>
            <w:vAlign w:val="bottom"/>
            <w:hideMark/>
          </w:tcPr>
          <w:p w14:paraId="276D25B4" w14:textId="77777777" w:rsidR="006D0C63" w:rsidRPr="00B167C3" w:rsidRDefault="006D0C63" w:rsidP="00835050">
            <w:pPr>
              <w:jc w:val="center"/>
              <w:rPr>
                <w:color w:val="000000"/>
                <w:sz w:val="20"/>
                <w:szCs w:val="20"/>
              </w:rPr>
            </w:pPr>
            <w:r w:rsidRPr="00B167C3">
              <w:rPr>
                <w:color w:val="000000"/>
                <w:sz w:val="20"/>
                <w:szCs w:val="20"/>
              </w:rPr>
              <w:t>0.314</w:t>
            </w:r>
          </w:p>
        </w:tc>
      </w:tr>
      <w:tr w:rsidR="006D0C63" w:rsidRPr="00B167C3" w14:paraId="3DA4F40D"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3DA1484" w14:textId="77777777" w:rsidR="006D0C63" w:rsidRPr="00B167C3" w:rsidRDefault="006D0C63" w:rsidP="00835050">
            <w:pPr>
              <w:rPr>
                <w:b/>
                <w:bCs/>
                <w:color w:val="000000"/>
                <w:sz w:val="20"/>
                <w:szCs w:val="20"/>
              </w:rPr>
            </w:pPr>
          </w:p>
        </w:tc>
        <w:tc>
          <w:tcPr>
            <w:tcW w:w="8431" w:type="dxa"/>
            <w:gridSpan w:val="5"/>
            <w:tcBorders>
              <w:top w:val="nil"/>
              <w:left w:val="single" w:sz="4" w:space="0" w:color="auto"/>
              <w:bottom w:val="single" w:sz="4" w:space="0" w:color="auto"/>
              <w:right w:val="single" w:sz="4" w:space="0" w:color="auto"/>
            </w:tcBorders>
            <w:shd w:val="clear" w:color="auto" w:fill="auto"/>
            <w:noWrap/>
            <w:vAlign w:val="bottom"/>
            <w:hideMark/>
          </w:tcPr>
          <w:p w14:paraId="6051CFFD" w14:textId="77777777" w:rsidR="006D0C63" w:rsidRPr="00B167C3" w:rsidRDefault="006D0C63" w:rsidP="00835050">
            <w:pPr>
              <w:rPr>
                <w:color w:val="000000"/>
                <w:sz w:val="20"/>
                <w:szCs w:val="20"/>
              </w:rPr>
            </w:pPr>
            <w:r w:rsidRPr="00B167C3">
              <w:rPr>
                <w:color w:val="000000"/>
                <w:sz w:val="20"/>
                <w:szCs w:val="20"/>
              </w:rPr>
              <w:t>D ~ Session * Stimulation * Age * WMCS</w:t>
            </w:r>
          </w:p>
        </w:tc>
      </w:tr>
      <w:tr w:rsidR="006D0C63" w:rsidRPr="00B167C3" w14:paraId="4AAE6603"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7C337A13" w14:textId="77777777" w:rsidR="006D0C63" w:rsidRPr="00B167C3" w:rsidRDefault="006D0C63" w:rsidP="00835050">
            <w:pPr>
              <w:rPr>
                <w:b/>
                <w:bCs/>
                <w:color w:val="000000"/>
                <w:sz w:val="20"/>
                <w:szCs w:val="20"/>
              </w:rPr>
            </w:pPr>
          </w:p>
        </w:tc>
        <w:tc>
          <w:tcPr>
            <w:tcW w:w="6473" w:type="dxa"/>
            <w:gridSpan w:val="3"/>
            <w:tcBorders>
              <w:top w:val="single" w:sz="4" w:space="0" w:color="auto"/>
              <w:left w:val="single" w:sz="4" w:space="0" w:color="auto"/>
              <w:bottom w:val="nil"/>
              <w:right w:val="nil"/>
            </w:tcBorders>
            <w:shd w:val="clear" w:color="auto" w:fill="auto"/>
            <w:noWrap/>
            <w:vAlign w:val="bottom"/>
            <w:hideMark/>
          </w:tcPr>
          <w:p w14:paraId="5DDF258F" w14:textId="77777777" w:rsidR="006D0C63" w:rsidRPr="00B167C3" w:rsidRDefault="006D0C63" w:rsidP="00835050">
            <w:pPr>
              <w:rPr>
                <w:b/>
                <w:bCs/>
                <w:color w:val="000000"/>
                <w:sz w:val="20"/>
                <w:szCs w:val="20"/>
              </w:rPr>
            </w:pPr>
            <w:r w:rsidRPr="00B167C3">
              <w:rPr>
                <w:b/>
                <w:bCs/>
                <w:color w:val="000000"/>
                <w:sz w:val="20"/>
                <w:szCs w:val="20"/>
              </w:rPr>
              <w:t>SIMPLE MAIN EFFECTS OF STIMULATION WITHIN AGE</w:t>
            </w:r>
          </w:p>
        </w:tc>
        <w:tc>
          <w:tcPr>
            <w:tcW w:w="1104" w:type="dxa"/>
            <w:tcBorders>
              <w:top w:val="single" w:sz="4" w:space="0" w:color="auto"/>
              <w:left w:val="nil"/>
              <w:bottom w:val="nil"/>
              <w:right w:val="nil"/>
            </w:tcBorders>
            <w:shd w:val="clear" w:color="auto" w:fill="auto"/>
            <w:noWrap/>
            <w:vAlign w:val="bottom"/>
            <w:hideMark/>
          </w:tcPr>
          <w:p w14:paraId="54B0C620" w14:textId="77777777" w:rsidR="006D0C63" w:rsidRPr="00B167C3" w:rsidRDefault="006D0C63" w:rsidP="00835050">
            <w:pPr>
              <w:rPr>
                <w:b/>
                <w:bCs/>
                <w:color w:val="000000"/>
                <w:sz w:val="20"/>
                <w:szCs w:val="20"/>
              </w:rPr>
            </w:pPr>
          </w:p>
        </w:tc>
        <w:tc>
          <w:tcPr>
            <w:tcW w:w="854" w:type="dxa"/>
            <w:tcBorders>
              <w:top w:val="single" w:sz="4" w:space="0" w:color="auto"/>
              <w:left w:val="nil"/>
              <w:bottom w:val="nil"/>
              <w:right w:val="single" w:sz="4" w:space="0" w:color="auto"/>
            </w:tcBorders>
            <w:shd w:val="clear" w:color="auto" w:fill="auto"/>
            <w:noWrap/>
            <w:vAlign w:val="bottom"/>
            <w:hideMark/>
          </w:tcPr>
          <w:p w14:paraId="1CAD980A" w14:textId="77777777" w:rsidR="006D0C63" w:rsidRPr="00B167C3" w:rsidRDefault="006D0C63" w:rsidP="00835050">
            <w:pPr>
              <w:jc w:val="center"/>
              <w:rPr>
                <w:sz w:val="20"/>
                <w:szCs w:val="20"/>
              </w:rPr>
            </w:pPr>
          </w:p>
        </w:tc>
      </w:tr>
      <w:tr w:rsidR="006D0C63" w:rsidRPr="00B167C3" w14:paraId="6722ABEE"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1F8C6BA4" w14:textId="77777777" w:rsidR="006D0C63" w:rsidRPr="00B167C3" w:rsidRDefault="006D0C63" w:rsidP="00835050">
            <w:pPr>
              <w:rPr>
                <w:b/>
                <w:bCs/>
                <w:color w:val="000000"/>
                <w:sz w:val="20"/>
                <w:szCs w:val="20"/>
              </w:rPr>
            </w:pPr>
          </w:p>
        </w:tc>
        <w:tc>
          <w:tcPr>
            <w:tcW w:w="4762" w:type="dxa"/>
            <w:tcBorders>
              <w:top w:val="nil"/>
              <w:left w:val="single" w:sz="4" w:space="0" w:color="auto"/>
              <w:bottom w:val="single" w:sz="4" w:space="0" w:color="auto"/>
              <w:right w:val="nil"/>
            </w:tcBorders>
            <w:shd w:val="clear" w:color="auto" w:fill="auto"/>
            <w:noWrap/>
            <w:vAlign w:val="bottom"/>
            <w:hideMark/>
          </w:tcPr>
          <w:p w14:paraId="690A314A" w14:textId="77777777" w:rsidR="006D0C63" w:rsidRPr="00B167C3" w:rsidRDefault="006D0C63" w:rsidP="00835050">
            <w:pPr>
              <w:rPr>
                <w:b/>
                <w:bCs/>
                <w:color w:val="000000"/>
                <w:sz w:val="20"/>
                <w:szCs w:val="20"/>
              </w:rPr>
            </w:pPr>
            <w:r w:rsidRPr="00B167C3">
              <w:rPr>
                <w:b/>
                <w:bCs/>
                <w:color w:val="000000"/>
                <w:sz w:val="20"/>
                <w:szCs w:val="20"/>
              </w:rPr>
              <w:t>AGE</w:t>
            </w:r>
          </w:p>
        </w:tc>
        <w:tc>
          <w:tcPr>
            <w:tcW w:w="676" w:type="dxa"/>
            <w:tcBorders>
              <w:top w:val="nil"/>
              <w:left w:val="nil"/>
              <w:bottom w:val="single" w:sz="4" w:space="0" w:color="auto"/>
              <w:right w:val="nil"/>
            </w:tcBorders>
            <w:shd w:val="clear" w:color="auto" w:fill="auto"/>
            <w:noWrap/>
            <w:vAlign w:val="bottom"/>
            <w:hideMark/>
          </w:tcPr>
          <w:p w14:paraId="4711E55C" w14:textId="77777777" w:rsidR="006D0C63" w:rsidRPr="00B167C3" w:rsidRDefault="006D0C63" w:rsidP="00835050">
            <w:pPr>
              <w:jc w:val="center"/>
              <w:rPr>
                <w:b/>
                <w:bCs/>
                <w:color w:val="000000"/>
                <w:sz w:val="20"/>
                <w:szCs w:val="20"/>
              </w:rPr>
            </w:pPr>
            <w:proofErr w:type="spellStart"/>
            <w:r w:rsidRPr="00B167C3">
              <w:rPr>
                <w:b/>
                <w:bCs/>
                <w:color w:val="000000"/>
                <w:sz w:val="20"/>
                <w:szCs w:val="20"/>
              </w:rPr>
              <w:t>df</w:t>
            </w:r>
            <w:proofErr w:type="spellEnd"/>
          </w:p>
        </w:tc>
        <w:tc>
          <w:tcPr>
            <w:tcW w:w="1035" w:type="dxa"/>
            <w:tcBorders>
              <w:top w:val="nil"/>
              <w:left w:val="nil"/>
              <w:bottom w:val="single" w:sz="4" w:space="0" w:color="auto"/>
              <w:right w:val="nil"/>
            </w:tcBorders>
            <w:shd w:val="clear" w:color="auto" w:fill="auto"/>
            <w:noWrap/>
            <w:vAlign w:val="bottom"/>
            <w:hideMark/>
          </w:tcPr>
          <w:p w14:paraId="1498CF78" w14:textId="77777777" w:rsidR="006D0C63" w:rsidRPr="00B167C3" w:rsidRDefault="006D0C63" w:rsidP="00835050">
            <w:pPr>
              <w:jc w:val="center"/>
              <w:rPr>
                <w:b/>
                <w:bCs/>
                <w:color w:val="000000"/>
                <w:sz w:val="20"/>
                <w:szCs w:val="20"/>
              </w:rPr>
            </w:pPr>
            <w:r w:rsidRPr="00B167C3">
              <w:rPr>
                <w:b/>
                <w:bCs/>
                <w:color w:val="000000"/>
                <w:sz w:val="20"/>
                <w:szCs w:val="20"/>
              </w:rPr>
              <w:t>F</w:t>
            </w:r>
          </w:p>
        </w:tc>
        <w:tc>
          <w:tcPr>
            <w:tcW w:w="1104" w:type="dxa"/>
            <w:tcBorders>
              <w:top w:val="nil"/>
              <w:left w:val="nil"/>
              <w:bottom w:val="single" w:sz="4" w:space="0" w:color="auto"/>
              <w:right w:val="nil"/>
            </w:tcBorders>
            <w:shd w:val="clear" w:color="auto" w:fill="auto"/>
            <w:noWrap/>
            <w:vAlign w:val="bottom"/>
            <w:hideMark/>
          </w:tcPr>
          <w:p w14:paraId="455BE84A" w14:textId="77777777" w:rsidR="006D0C63" w:rsidRPr="00B167C3" w:rsidRDefault="006D0C63" w:rsidP="00835050">
            <w:pPr>
              <w:jc w:val="center"/>
              <w:rPr>
                <w:b/>
                <w:bCs/>
                <w:color w:val="000000"/>
                <w:sz w:val="20"/>
                <w:szCs w:val="20"/>
              </w:rPr>
            </w:pPr>
            <w:r w:rsidRPr="00B167C3">
              <w:rPr>
                <w:b/>
                <w:bCs/>
                <w:color w:val="000000"/>
                <w:sz w:val="20"/>
                <w:szCs w:val="20"/>
              </w:rPr>
              <w:t>p-value</w:t>
            </w:r>
          </w:p>
        </w:tc>
        <w:tc>
          <w:tcPr>
            <w:tcW w:w="854" w:type="dxa"/>
            <w:tcBorders>
              <w:top w:val="nil"/>
              <w:left w:val="nil"/>
              <w:bottom w:val="single" w:sz="4" w:space="0" w:color="auto"/>
              <w:right w:val="single" w:sz="4" w:space="0" w:color="auto"/>
            </w:tcBorders>
            <w:shd w:val="clear" w:color="auto" w:fill="auto"/>
            <w:noWrap/>
            <w:vAlign w:val="bottom"/>
            <w:hideMark/>
          </w:tcPr>
          <w:p w14:paraId="71EB3379" w14:textId="77777777" w:rsidR="006D0C63" w:rsidRPr="00B167C3" w:rsidRDefault="006D0C63" w:rsidP="00835050">
            <w:pPr>
              <w:jc w:val="center"/>
              <w:rPr>
                <w:b/>
                <w:bCs/>
                <w:color w:val="000000"/>
                <w:sz w:val="20"/>
                <w:szCs w:val="20"/>
              </w:rPr>
            </w:pPr>
          </w:p>
        </w:tc>
      </w:tr>
      <w:tr w:rsidR="006D0C63" w:rsidRPr="00B167C3" w14:paraId="00BFB2EE"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382AB6C8" w14:textId="77777777" w:rsidR="006D0C63" w:rsidRPr="00B167C3" w:rsidRDefault="006D0C63" w:rsidP="00835050">
            <w:pPr>
              <w:rPr>
                <w:b/>
                <w:bCs/>
                <w:color w:val="000000"/>
                <w:sz w:val="20"/>
                <w:szCs w:val="20"/>
              </w:rPr>
            </w:pPr>
          </w:p>
        </w:tc>
        <w:tc>
          <w:tcPr>
            <w:tcW w:w="4762" w:type="dxa"/>
            <w:tcBorders>
              <w:top w:val="single" w:sz="4" w:space="0" w:color="auto"/>
              <w:left w:val="single" w:sz="4" w:space="0" w:color="auto"/>
              <w:bottom w:val="nil"/>
              <w:right w:val="nil"/>
            </w:tcBorders>
            <w:shd w:val="clear" w:color="auto" w:fill="auto"/>
            <w:noWrap/>
            <w:vAlign w:val="bottom"/>
            <w:hideMark/>
          </w:tcPr>
          <w:p w14:paraId="59B2F105" w14:textId="77777777" w:rsidR="006D0C63" w:rsidRPr="00B167C3" w:rsidRDefault="006D0C63" w:rsidP="00835050">
            <w:pPr>
              <w:rPr>
                <w:color w:val="000000"/>
                <w:sz w:val="20"/>
                <w:szCs w:val="20"/>
              </w:rPr>
            </w:pPr>
            <w:r w:rsidRPr="00B167C3">
              <w:rPr>
                <w:color w:val="000000"/>
                <w:sz w:val="20"/>
                <w:szCs w:val="20"/>
              </w:rPr>
              <w:t>OO</w:t>
            </w:r>
          </w:p>
        </w:tc>
        <w:tc>
          <w:tcPr>
            <w:tcW w:w="676" w:type="dxa"/>
            <w:tcBorders>
              <w:top w:val="single" w:sz="4" w:space="0" w:color="auto"/>
              <w:left w:val="nil"/>
              <w:bottom w:val="nil"/>
              <w:right w:val="nil"/>
            </w:tcBorders>
            <w:shd w:val="clear" w:color="auto" w:fill="auto"/>
            <w:noWrap/>
            <w:vAlign w:val="bottom"/>
            <w:hideMark/>
          </w:tcPr>
          <w:p w14:paraId="40D528E7" w14:textId="77777777" w:rsidR="006D0C63" w:rsidRPr="00B167C3" w:rsidRDefault="006D0C63" w:rsidP="00835050">
            <w:pPr>
              <w:jc w:val="center"/>
              <w:rPr>
                <w:color w:val="000000"/>
                <w:sz w:val="20"/>
                <w:szCs w:val="20"/>
              </w:rPr>
            </w:pPr>
            <w:r w:rsidRPr="00B167C3">
              <w:rPr>
                <w:color w:val="000000"/>
                <w:sz w:val="20"/>
                <w:szCs w:val="20"/>
              </w:rPr>
              <w:t>1</w:t>
            </w:r>
          </w:p>
        </w:tc>
        <w:tc>
          <w:tcPr>
            <w:tcW w:w="1035" w:type="dxa"/>
            <w:tcBorders>
              <w:top w:val="single" w:sz="4" w:space="0" w:color="auto"/>
              <w:left w:val="nil"/>
              <w:bottom w:val="nil"/>
              <w:right w:val="nil"/>
            </w:tcBorders>
            <w:shd w:val="clear" w:color="auto" w:fill="auto"/>
            <w:noWrap/>
            <w:vAlign w:val="bottom"/>
            <w:hideMark/>
          </w:tcPr>
          <w:p w14:paraId="4C8F08D3" w14:textId="77777777" w:rsidR="006D0C63" w:rsidRPr="00B167C3" w:rsidRDefault="006D0C63" w:rsidP="00835050">
            <w:pPr>
              <w:jc w:val="center"/>
              <w:rPr>
                <w:color w:val="000000"/>
                <w:sz w:val="20"/>
                <w:szCs w:val="20"/>
              </w:rPr>
            </w:pPr>
            <w:r w:rsidRPr="00B167C3">
              <w:rPr>
                <w:color w:val="000000"/>
                <w:sz w:val="20"/>
                <w:szCs w:val="20"/>
              </w:rPr>
              <w:t>9.987</w:t>
            </w:r>
          </w:p>
        </w:tc>
        <w:tc>
          <w:tcPr>
            <w:tcW w:w="1104" w:type="dxa"/>
            <w:tcBorders>
              <w:top w:val="single" w:sz="4" w:space="0" w:color="auto"/>
              <w:left w:val="nil"/>
              <w:bottom w:val="nil"/>
              <w:right w:val="nil"/>
            </w:tcBorders>
            <w:shd w:val="clear" w:color="auto" w:fill="auto"/>
            <w:noWrap/>
            <w:vAlign w:val="bottom"/>
            <w:hideMark/>
          </w:tcPr>
          <w:p w14:paraId="26525780" w14:textId="77777777" w:rsidR="006D0C63" w:rsidRPr="00B167C3" w:rsidRDefault="006D0C63" w:rsidP="00835050">
            <w:pPr>
              <w:jc w:val="center"/>
              <w:rPr>
                <w:color w:val="FF0000"/>
                <w:sz w:val="20"/>
                <w:szCs w:val="20"/>
              </w:rPr>
            </w:pPr>
            <w:r w:rsidRPr="00B167C3">
              <w:rPr>
                <w:color w:val="FF0000"/>
                <w:sz w:val="20"/>
                <w:szCs w:val="20"/>
              </w:rPr>
              <w:t>0.004</w:t>
            </w:r>
          </w:p>
        </w:tc>
        <w:tc>
          <w:tcPr>
            <w:tcW w:w="854" w:type="dxa"/>
            <w:tcBorders>
              <w:top w:val="single" w:sz="4" w:space="0" w:color="auto"/>
              <w:left w:val="nil"/>
              <w:bottom w:val="nil"/>
              <w:right w:val="single" w:sz="4" w:space="0" w:color="auto"/>
            </w:tcBorders>
            <w:shd w:val="clear" w:color="auto" w:fill="auto"/>
            <w:noWrap/>
            <w:vAlign w:val="bottom"/>
            <w:hideMark/>
          </w:tcPr>
          <w:p w14:paraId="3FF3A2F7" w14:textId="77777777" w:rsidR="006D0C63" w:rsidRPr="00B167C3" w:rsidRDefault="006D0C63" w:rsidP="00835050">
            <w:pPr>
              <w:jc w:val="center"/>
              <w:rPr>
                <w:color w:val="FF0000"/>
                <w:sz w:val="20"/>
                <w:szCs w:val="20"/>
              </w:rPr>
            </w:pPr>
          </w:p>
        </w:tc>
      </w:tr>
      <w:tr w:rsidR="006D0C63" w:rsidRPr="00B167C3" w14:paraId="6331F463"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53FF5BA" w14:textId="77777777" w:rsidR="006D0C63" w:rsidRPr="00B167C3" w:rsidRDefault="006D0C63" w:rsidP="00835050">
            <w:pPr>
              <w:rPr>
                <w:b/>
                <w:bCs/>
                <w:color w:val="000000"/>
                <w:sz w:val="20"/>
                <w:szCs w:val="20"/>
              </w:rPr>
            </w:pPr>
          </w:p>
        </w:tc>
        <w:tc>
          <w:tcPr>
            <w:tcW w:w="4762" w:type="dxa"/>
            <w:tcBorders>
              <w:top w:val="nil"/>
              <w:left w:val="single" w:sz="4" w:space="0" w:color="auto"/>
              <w:bottom w:val="single" w:sz="4" w:space="0" w:color="auto"/>
              <w:right w:val="nil"/>
            </w:tcBorders>
            <w:shd w:val="clear" w:color="auto" w:fill="auto"/>
            <w:noWrap/>
            <w:vAlign w:val="bottom"/>
            <w:hideMark/>
          </w:tcPr>
          <w:p w14:paraId="11C2D34A" w14:textId="77777777" w:rsidR="006D0C63" w:rsidRPr="00B167C3" w:rsidRDefault="006D0C63" w:rsidP="00835050">
            <w:pPr>
              <w:rPr>
                <w:color w:val="000000"/>
                <w:sz w:val="20"/>
                <w:szCs w:val="20"/>
              </w:rPr>
            </w:pPr>
            <w:r w:rsidRPr="00B167C3">
              <w:rPr>
                <w:color w:val="000000"/>
                <w:sz w:val="20"/>
                <w:szCs w:val="20"/>
              </w:rPr>
              <w:t>YO</w:t>
            </w:r>
          </w:p>
        </w:tc>
        <w:tc>
          <w:tcPr>
            <w:tcW w:w="676" w:type="dxa"/>
            <w:tcBorders>
              <w:top w:val="nil"/>
              <w:left w:val="nil"/>
              <w:bottom w:val="single" w:sz="4" w:space="0" w:color="auto"/>
              <w:right w:val="nil"/>
            </w:tcBorders>
            <w:shd w:val="clear" w:color="auto" w:fill="auto"/>
            <w:noWrap/>
            <w:vAlign w:val="bottom"/>
            <w:hideMark/>
          </w:tcPr>
          <w:p w14:paraId="7A308057" w14:textId="77777777" w:rsidR="006D0C63" w:rsidRPr="00B167C3" w:rsidRDefault="006D0C63" w:rsidP="00835050">
            <w:pPr>
              <w:jc w:val="center"/>
              <w:rPr>
                <w:color w:val="000000"/>
                <w:sz w:val="20"/>
                <w:szCs w:val="20"/>
              </w:rPr>
            </w:pPr>
            <w:r w:rsidRPr="00B167C3">
              <w:rPr>
                <w:color w:val="000000"/>
                <w:sz w:val="20"/>
                <w:szCs w:val="20"/>
              </w:rPr>
              <w:t>1</w:t>
            </w:r>
          </w:p>
        </w:tc>
        <w:tc>
          <w:tcPr>
            <w:tcW w:w="1035" w:type="dxa"/>
            <w:tcBorders>
              <w:top w:val="nil"/>
              <w:left w:val="nil"/>
              <w:bottom w:val="single" w:sz="4" w:space="0" w:color="auto"/>
              <w:right w:val="nil"/>
            </w:tcBorders>
            <w:shd w:val="clear" w:color="auto" w:fill="auto"/>
            <w:noWrap/>
            <w:vAlign w:val="bottom"/>
            <w:hideMark/>
          </w:tcPr>
          <w:p w14:paraId="31B88E3B" w14:textId="77777777" w:rsidR="006D0C63" w:rsidRPr="00B167C3" w:rsidRDefault="006D0C63" w:rsidP="00835050">
            <w:pPr>
              <w:jc w:val="center"/>
              <w:rPr>
                <w:color w:val="000000"/>
                <w:sz w:val="20"/>
                <w:szCs w:val="20"/>
              </w:rPr>
            </w:pPr>
            <w:r w:rsidRPr="00B167C3">
              <w:rPr>
                <w:color w:val="000000"/>
                <w:sz w:val="20"/>
                <w:szCs w:val="20"/>
              </w:rPr>
              <w:t>2.07</w:t>
            </w:r>
          </w:p>
        </w:tc>
        <w:tc>
          <w:tcPr>
            <w:tcW w:w="1104" w:type="dxa"/>
            <w:tcBorders>
              <w:top w:val="nil"/>
              <w:left w:val="nil"/>
              <w:bottom w:val="single" w:sz="4" w:space="0" w:color="auto"/>
              <w:right w:val="nil"/>
            </w:tcBorders>
            <w:shd w:val="clear" w:color="auto" w:fill="auto"/>
            <w:noWrap/>
            <w:vAlign w:val="bottom"/>
            <w:hideMark/>
          </w:tcPr>
          <w:p w14:paraId="10353465" w14:textId="77777777" w:rsidR="006D0C63" w:rsidRPr="00B167C3" w:rsidRDefault="006D0C63" w:rsidP="00835050">
            <w:pPr>
              <w:jc w:val="center"/>
              <w:rPr>
                <w:color w:val="000000"/>
                <w:sz w:val="20"/>
                <w:szCs w:val="20"/>
              </w:rPr>
            </w:pPr>
            <w:r w:rsidRPr="00B167C3">
              <w:rPr>
                <w:color w:val="000000"/>
                <w:sz w:val="20"/>
                <w:szCs w:val="20"/>
              </w:rPr>
              <w:t>0.164</w:t>
            </w:r>
          </w:p>
        </w:tc>
        <w:tc>
          <w:tcPr>
            <w:tcW w:w="854" w:type="dxa"/>
            <w:tcBorders>
              <w:top w:val="nil"/>
              <w:left w:val="nil"/>
              <w:bottom w:val="single" w:sz="4" w:space="0" w:color="auto"/>
              <w:right w:val="single" w:sz="4" w:space="0" w:color="auto"/>
            </w:tcBorders>
            <w:shd w:val="clear" w:color="auto" w:fill="auto"/>
            <w:noWrap/>
            <w:vAlign w:val="bottom"/>
            <w:hideMark/>
          </w:tcPr>
          <w:p w14:paraId="6427BAB1" w14:textId="77777777" w:rsidR="006D0C63" w:rsidRPr="00B167C3" w:rsidRDefault="006D0C63" w:rsidP="00835050">
            <w:pPr>
              <w:jc w:val="center"/>
              <w:rPr>
                <w:color w:val="000000"/>
                <w:sz w:val="20"/>
                <w:szCs w:val="20"/>
              </w:rPr>
            </w:pPr>
          </w:p>
        </w:tc>
      </w:tr>
      <w:tr w:rsidR="006D0C63" w:rsidRPr="00B167C3" w14:paraId="76DED3F1" w14:textId="77777777" w:rsidTr="00835050">
        <w:trPr>
          <w:trHeight w:val="120"/>
        </w:trPr>
        <w:tc>
          <w:tcPr>
            <w:tcW w:w="869" w:type="dxa"/>
            <w:tcBorders>
              <w:top w:val="single" w:sz="4" w:space="0" w:color="auto"/>
              <w:left w:val="nil"/>
              <w:bottom w:val="single" w:sz="4" w:space="0" w:color="auto"/>
              <w:right w:val="nil"/>
            </w:tcBorders>
            <w:shd w:val="clear" w:color="000000" w:fill="808080"/>
            <w:noWrap/>
            <w:vAlign w:val="bottom"/>
            <w:hideMark/>
          </w:tcPr>
          <w:p w14:paraId="0E795CE0" w14:textId="77777777" w:rsidR="006D0C63" w:rsidRPr="00B167C3" w:rsidRDefault="006D0C63" w:rsidP="00835050">
            <w:pPr>
              <w:rPr>
                <w:color w:val="000000"/>
                <w:sz w:val="20"/>
                <w:szCs w:val="20"/>
              </w:rPr>
            </w:pPr>
            <w:r w:rsidRPr="00B167C3">
              <w:rPr>
                <w:color w:val="000000"/>
                <w:sz w:val="20"/>
                <w:szCs w:val="20"/>
              </w:rPr>
              <w:t> </w:t>
            </w:r>
          </w:p>
        </w:tc>
        <w:tc>
          <w:tcPr>
            <w:tcW w:w="4762" w:type="dxa"/>
            <w:tcBorders>
              <w:top w:val="single" w:sz="4" w:space="0" w:color="auto"/>
              <w:left w:val="nil"/>
              <w:bottom w:val="single" w:sz="4" w:space="0" w:color="auto"/>
              <w:right w:val="nil"/>
            </w:tcBorders>
            <w:shd w:val="clear" w:color="000000" w:fill="808080"/>
            <w:noWrap/>
            <w:vAlign w:val="bottom"/>
            <w:hideMark/>
          </w:tcPr>
          <w:p w14:paraId="60ECA7DC" w14:textId="77777777" w:rsidR="006D0C63" w:rsidRPr="00B167C3" w:rsidRDefault="006D0C63" w:rsidP="00835050">
            <w:pPr>
              <w:rPr>
                <w:color w:val="000000"/>
                <w:sz w:val="20"/>
                <w:szCs w:val="20"/>
              </w:rPr>
            </w:pPr>
            <w:r w:rsidRPr="00B167C3">
              <w:rPr>
                <w:color w:val="000000"/>
                <w:sz w:val="20"/>
                <w:szCs w:val="20"/>
              </w:rPr>
              <w:t> </w:t>
            </w:r>
          </w:p>
        </w:tc>
        <w:tc>
          <w:tcPr>
            <w:tcW w:w="676" w:type="dxa"/>
            <w:tcBorders>
              <w:top w:val="single" w:sz="4" w:space="0" w:color="auto"/>
              <w:left w:val="nil"/>
              <w:bottom w:val="single" w:sz="4" w:space="0" w:color="auto"/>
              <w:right w:val="nil"/>
            </w:tcBorders>
            <w:shd w:val="clear" w:color="000000" w:fill="808080"/>
            <w:noWrap/>
            <w:vAlign w:val="bottom"/>
            <w:hideMark/>
          </w:tcPr>
          <w:p w14:paraId="71F07C62" w14:textId="77777777" w:rsidR="006D0C63" w:rsidRPr="00B167C3" w:rsidRDefault="006D0C63" w:rsidP="00835050">
            <w:pPr>
              <w:rPr>
                <w:color w:val="000000"/>
                <w:sz w:val="20"/>
                <w:szCs w:val="20"/>
              </w:rPr>
            </w:pPr>
            <w:r w:rsidRPr="00B167C3">
              <w:rPr>
                <w:color w:val="000000"/>
                <w:sz w:val="20"/>
                <w:szCs w:val="20"/>
              </w:rPr>
              <w:t> </w:t>
            </w:r>
          </w:p>
        </w:tc>
        <w:tc>
          <w:tcPr>
            <w:tcW w:w="1035" w:type="dxa"/>
            <w:tcBorders>
              <w:top w:val="single" w:sz="4" w:space="0" w:color="auto"/>
              <w:left w:val="nil"/>
              <w:bottom w:val="single" w:sz="4" w:space="0" w:color="auto"/>
              <w:right w:val="nil"/>
            </w:tcBorders>
            <w:shd w:val="clear" w:color="000000" w:fill="808080"/>
            <w:noWrap/>
            <w:vAlign w:val="bottom"/>
            <w:hideMark/>
          </w:tcPr>
          <w:p w14:paraId="31E0B729" w14:textId="77777777" w:rsidR="006D0C63" w:rsidRPr="00B167C3" w:rsidRDefault="006D0C63" w:rsidP="00835050">
            <w:pPr>
              <w:jc w:val="center"/>
              <w:rPr>
                <w:color w:val="000000"/>
                <w:sz w:val="20"/>
                <w:szCs w:val="20"/>
              </w:rPr>
            </w:pPr>
            <w:r w:rsidRPr="00B167C3">
              <w:rPr>
                <w:color w:val="000000"/>
                <w:sz w:val="20"/>
                <w:szCs w:val="20"/>
              </w:rPr>
              <w:t> </w:t>
            </w:r>
          </w:p>
        </w:tc>
        <w:tc>
          <w:tcPr>
            <w:tcW w:w="1104" w:type="dxa"/>
            <w:tcBorders>
              <w:top w:val="single" w:sz="4" w:space="0" w:color="auto"/>
              <w:left w:val="nil"/>
              <w:bottom w:val="single" w:sz="4" w:space="0" w:color="auto"/>
              <w:right w:val="nil"/>
            </w:tcBorders>
            <w:shd w:val="clear" w:color="000000" w:fill="808080"/>
            <w:noWrap/>
            <w:vAlign w:val="bottom"/>
            <w:hideMark/>
          </w:tcPr>
          <w:p w14:paraId="14DF679B" w14:textId="77777777" w:rsidR="006D0C63" w:rsidRPr="00B167C3" w:rsidRDefault="006D0C63" w:rsidP="00835050">
            <w:pPr>
              <w:jc w:val="center"/>
              <w:rPr>
                <w:color w:val="000000"/>
                <w:sz w:val="20"/>
                <w:szCs w:val="20"/>
              </w:rPr>
            </w:pPr>
            <w:r w:rsidRPr="00B167C3">
              <w:rPr>
                <w:color w:val="000000"/>
                <w:sz w:val="20"/>
                <w:szCs w:val="20"/>
              </w:rPr>
              <w:t> </w:t>
            </w:r>
          </w:p>
        </w:tc>
        <w:tc>
          <w:tcPr>
            <w:tcW w:w="854" w:type="dxa"/>
            <w:tcBorders>
              <w:top w:val="single" w:sz="4" w:space="0" w:color="auto"/>
              <w:left w:val="nil"/>
              <w:bottom w:val="single" w:sz="4" w:space="0" w:color="auto"/>
              <w:right w:val="nil"/>
            </w:tcBorders>
            <w:shd w:val="clear" w:color="000000" w:fill="808080"/>
            <w:noWrap/>
            <w:vAlign w:val="bottom"/>
            <w:hideMark/>
          </w:tcPr>
          <w:p w14:paraId="59965244" w14:textId="77777777" w:rsidR="006D0C63" w:rsidRPr="00B167C3" w:rsidRDefault="006D0C63" w:rsidP="00835050">
            <w:pPr>
              <w:jc w:val="center"/>
              <w:rPr>
                <w:color w:val="000000"/>
                <w:sz w:val="20"/>
                <w:szCs w:val="20"/>
              </w:rPr>
            </w:pPr>
            <w:r w:rsidRPr="00B167C3">
              <w:rPr>
                <w:color w:val="000000"/>
                <w:sz w:val="20"/>
                <w:szCs w:val="20"/>
              </w:rPr>
              <w:t> </w:t>
            </w:r>
          </w:p>
        </w:tc>
      </w:tr>
      <w:tr w:rsidR="006D0C63" w:rsidRPr="00B167C3" w14:paraId="1E9DA03D" w14:textId="77777777" w:rsidTr="00835050">
        <w:trPr>
          <w:trHeight w:val="340"/>
        </w:trPr>
        <w:tc>
          <w:tcPr>
            <w:tcW w:w="86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D75AB33" w14:textId="77777777" w:rsidR="006D0C63" w:rsidRPr="00B167C3" w:rsidRDefault="006D0C63" w:rsidP="00835050">
            <w:pPr>
              <w:jc w:val="center"/>
              <w:rPr>
                <w:b/>
                <w:bCs/>
                <w:color w:val="000000"/>
                <w:sz w:val="20"/>
                <w:szCs w:val="20"/>
              </w:rPr>
            </w:pPr>
            <w:r w:rsidRPr="00B167C3">
              <w:rPr>
                <w:b/>
                <w:bCs/>
                <w:color w:val="000000"/>
                <w:sz w:val="20"/>
                <w:szCs w:val="20"/>
              </w:rPr>
              <w:t>VNBACK</w:t>
            </w:r>
          </w:p>
        </w:tc>
        <w:tc>
          <w:tcPr>
            <w:tcW w:w="4762" w:type="dxa"/>
            <w:tcBorders>
              <w:top w:val="single" w:sz="4" w:space="0" w:color="auto"/>
              <w:left w:val="single" w:sz="4" w:space="0" w:color="auto"/>
              <w:bottom w:val="single" w:sz="4" w:space="0" w:color="auto"/>
              <w:right w:val="nil"/>
            </w:tcBorders>
            <w:shd w:val="clear" w:color="auto" w:fill="auto"/>
            <w:noWrap/>
            <w:vAlign w:val="bottom"/>
            <w:hideMark/>
          </w:tcPr>
          <w:p w14:paraId="0635BE0A" w14:textId="77777777" w:rsidR="006D0C63" w:rsidRPr="00B167C3" w:rsidRDefault="006D0C63" w:rsidP="00835050">
            <w:pPr>
              <w:rPr>
                <w:b/>
                <w:bCs/>
                <w:color w:val="000000"/>
                <w:sz w:val="20"/>
                <w:szCs w:val="20"/>
              </w:rPr>
            </w:pPr>
            <w:r w:rsidRPr="00B167C3">
              <w:rPr>
                <w:b/>
                <w:bCs/>
                <w:color w:val="000000"/>
                <w:sz w:val="20"/>
                <w:szCs w:val="20"/>
              </w:rPr>
              <w:t>EFFECT</w:t>
            </w:r>
          </w:p>
        </w:tc>
        <w:tc>
          <w:tcPr>
            <w:tcW w:w="676" w:type="dxa"/>
            <w:tcBorders>
              <w:top w:val="single" w:sz="4" w:space="0" w:color="auto"/>
              <w:left w:val="nil"/>
              <w:bottom w:val="single" w:sz="4" w:space="0" w:color="auto"/>
              <w:right w:val="nil"/>
            </w:tcBorders>
            <w:shd w:val="clear" w:color="auto" w:fill="auto"/>
            <w:noWrap/>
            <w:vAlign w:val="bottom"/>
            <w:hideMark/>
          </w:tcPr>
          <w:p w14:paraId="56C8386F" w14:textId="77777777" w:rsidR="006D0C63" w:rsidRPr="00B167C3" w:rsidRDefault="006D0C63" w:rsidP="00835050">
            <w:pPr>
              <w:jc w:val="center"/>
              <w:rPr>
                <w:b/>
                <w:bCs/>
                <w:color w:val="000000"/>
                <w:sz w:val="20"/>
                <w:szCs w:val="20"/>
              </w:rPr>
            </w:pPr>
            <w:proofErr w:type="spellStart"/>
            <w:r w:rsidRPr="00B167C3">
              <w:rPr>
                <w:b/>
                <w:bCs/>
                <w:color w:val="000000"/>
                <w:sz w:val="20"/>
                <w:szCs w:val="20"/>
              </w:rPr>
              <w:t>df</w:t>
            </w:r>
            <w:proofErr w:type="spellEnd"/>
          </w:p>
        </w:tc>
        <w:tc>
          <w:tcPr>
            <w:tcW w:w="1035" w:type="dxa"/>
            <w:tcBorders>
              <w:top w:val="single" w:sz="4" w:space="0" w:color="auto"/>
              <w:left w:val="nil"/>
              <w:bottom w:val="single" w:sz="4" w:space="0" w:color="auto"/>
              <w:right w:val="nil"/>
            </w:tcBorders>
            <w:shd w:val="clear" w:color="auto" w:fill="auto"/>
            <w:noWrap/>
            <w:vAlign w:val="bottom"/>
            <w:hideMark/>
          </w:tcPr>
          <w:p w14:paraId="5A29DA02" w14:textId="77777777" w:rsidR="006D0C63" w:rsidRPr="00B167C3" w:rsidRDefault="006D0C63" w:rsidP="00835050">
            <w:pPr>
              <w:jc w:val="center"/>
              <w:rPr>
                <w:b/>
                <w:bCs/>
                <w:color w:val="000000"/>
                <w:sz w:val="20"/>
                <w:szCs w:val="20"/>
              </w:rPr>
            </w:pPr>
            <w:r w:rsidRPr="00B167C3">
              <w:rPr>
                <w:b/>
                <w:bCs/>
                <w:color w:val="000000"/>
                <w:sz w:val="20"/>
                <w:szCs w:val="20"/>
              </w:rPr>
              <w:t>F</w:t>
            </w:r>
          </w:p>
        </w:tc>
        <w:tc>
          <w:tcPr>
            <w:tcW w:w="1104" w:type="dxa"/>
            <w:tcBorders>
              <w:top w:val="single" w:sz="4" w:space="0" w:color="auto"/>
              <w:left w:val="nil"/>
              <w:bottom w:val="single" w:sz="4" w:space="0" w:color="auto"/>
              <w:right w:val="nil"/>
            </w:tcBorders>
            <w:shd w:val="clear" w:color="auto" w:fill="auto"/>
            <w:noWrap/>
            <w:vAlign w:val="bottom"/>
            <w:hideMark/>
          </w:tcPr>
          <w:p w14:paraId="129D56D8" w14:textId="77777777" w:rsidR="006D0C63" w:rsidRPr="00B167C3" w:rsidRDefault="006D0C63" w:rsidP="00835050">
            <w:pPr>
              <w:jc w:val="center"/>
              <w:rPr>
                <w:b/>
                <w:bCs/>
                <w:color w:val="000000"/>
                <w:sz w:val="20"/>
                <w:szCs w:val="20"/>
              </w:rPr>
            </w:pPr>
            <w:r w:rsidRPr="00B167C3">
              <w:rPr>
                <w:b/>
                <w:bCs/>
                <w:color w:val="000000"/>
                <w:sz w:val="20"/>
                <w:szCs w:val="20"/>
              </w:rPr>
              <w:t>p-value</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39196753" w14:textId="77777777" w:rsidR="006D0C63" w:rsidRPr="00B167C3" w:rsidRDefault="006D0C63" w:rsidP="00835050">
            <w:pPr>
              <w:jc w:val="center"/>
              <w:rPr>
                <w:b/>
                <w:bCs/>
                <w:color w:val="000000"/>
                <w:sz w:val="20"/>
                <w:szCs w:val="20"/>
              </w:rPr>
            </w:pPr>
            <w:r w:rsidRPr="00B167C3">
              <w:rPr>
                <w:b/>
                <w:bCs/>
                <w:color w:val="000000"/>
                <w:sz w:val="20"/>
                <w:szCs w:val="20"/>
              </w:rPr>
              <w:t>η²</w:t>
            </w:r>
            <w:r w:rsidRPr="00B167C3">
              <w:rPr>
                <w:b/>
                <w:bCs/>
                <w:color w:val="000000"/>
                <w:sz w:val="20"/>
                <w:szCs w:val="20"/>
                <w:vertAlign w:val="subscript"/>
              </w:rPr>
              <w:t>p</w:t>
            </w:r>
            <w:r w:rsidRPr="00B167C3">
              <w:rPr>
                <w:b/>
                <w:bCs/>
                <w:color w:val="000000"/>
                <w:sz w:val="20"/>
                <w:szCs w:val="20"/>
              </w:rPr>
              <w:t xml:space="preserve"> </w:t>
            </w:r>
          </w:p>
        </w:tc>
      </w:tr>
      <w:tr w:rsidR="006D0C63" w:rsidRPr="00B167C3" w14:paraId="00109CC0"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201909C5" w14:textId="77777777" w:rsidR="006D0C63" w:rsidRPr="00B167C3" w:rsidRDefault="006D0C63" w:rsidP="00835050">
            <w:pPr>
              <w:rPr>
                <w:b/>
                <w:bCs/>
                <w:color w:val="000000"/>
                <w:sz w:val="20"/>
                <w:szCs w:val="20"/>
              </w:rPr>
            </w:pPr>
          </w:p>
        </w:tc>
        <w:tc>
          <w:tcPr>
            <w:tcW w:w="4762" w:type="dxa"/>
            <w:tcBorders>
              <w:top w:val="single" w:sz="4" w:space="0" w:color="auto"/>
              <w:left w:val="single" w:sz="4" w:space="0" w:color="auto"/>
              <w:bottom w:val="nil"/>
              <w:right w:val="nil"/>
            </w:tcBorders>
            <w:shd w:val="clear" w:color="auto" w:fill="auto"/>
            <w:noWrap/>
            <w:vAlign w:val="bottom"/>
            <w:hideMark/>
          </w:tcPr>
          <w:p w14:paraId="7B989A96" w14:textId="77777777" w:rsidR="006D0C63" w:rsidRPr="00B167C3" w:rsidRDefault="006D0C63" w:rsidP="00835050">
            <w:pPr>
              <w:rPr>
                <w:color w:val="000000"/>
                <w:sz w:val="20"/>
                <w:szCs w:val="20"/>
              </w:rPr>
            </w:pPr>
            <w:r w:rsidRPr="00B167C3">
              <w:rPr>
                <w:color w:val="000000"/>
                <w:sz w:val="20"/>
                <w:szCs w:val="20"/>
              </w:rPr>
              <w:t>SESSION</w:t>
            </w:r>
          </w:p>
        </w:tc>
        <w:tc>
          <w:tcPr>
            <w:tcW w:w="676" w:type="dxa"/>
            <w:tcBorders>
              <w:top w:val="single" w:sz="4" w:space="0" w:color="auto"/>
              <w:left w:val="nil"/>
              <w:bottom w:val="nil"/>
              <w:right w:val="nil"/>
            </w:tcBorders>
            <w:shd w:val="clear" w:color="auto" w:fill="auto"/>
            <w:noWrap/>
            <w:vAlign w:val="center"/>
            <w:hideMark/>
          </w:tcPr>
          <w:p w14:paraId="286F6C66"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single" w:sz="4" w:space="0" w:color="auto"/>
              <w:left w:val="nil"/>
              <w:bottom w:val="nil"/>
              <w:right w:val="nil"/>
            </w:tcBorders>
            <w:shd w:val="clear" w:color="auto" w:fill="auto"/>
            <w:noWrap/>
            <w:vAlign w:val="bottom"/>
            <w:hideMark/>
          </w:tcPr>
          <w:p w14:paraId="559E3AED" w14:textId="77777777" w:rsidR="006D0C63" w:rsidRPr="00B167C3" w:rsidRDefault="006D0C63" w:rsidP="00835050">
            <w:pPr>
              <w:jc w:val="center"/>
              <w:rPr>
                <w:color w:val="000000"/>
                <w:sz w:val="20"/>
                <w:szCs w:val="20"/>
              </w:rPr>
            </w:pPr>
            <w:r w:rsidRPr="00B167C3">
              <w:rPr>
                <w:color w:val="000000"/>
                <w:sz w:val="20"/>
                <w:szCs w:val="20"/>
              </w:rPr>
              <w:t>22.990</w:t>
            </w:r>
          </w:p>
        </w:tc>
        <w:tc>
          <w:tcPr>
            <w:tcW w:w="1104" w:type="dxa"/>
            <w:tcBorders>
              <w:top w:val="single" w:sz="4" w:space="0" w:color="auto"/>
              <w:left w:val="nil"/>
              <w:bottom w:val="nil"/>
              <w:right w:val="nil"/>
            </w:tcBorders>
            <w:shd w:val="clear" w:color="auto" w:fill="auto"/>
            <w:noWrap/>
            <w:vAlign w:val="bottom"/>
            <w:hideMark/>
          </w:tcPr>
          <w:p w14:paraId="324786F1" w14:textId="77777777" w:rsidR="006D0C63" w:rsidRPr="00B167C3" w:rsidRDefault="006D0C63" w:rsidP="00835050">
            <w:pPr>
              <w:jc w:val="center"/>
              <w:rPr>
                <w:color w:val="FF0000"/>
                <w:sz w:val="20"/>
                <w:szCs w:val="20"/>
              </w:rPr>
            </w:pPr>
            <w:r w:rsidRPr="00B167C3">
              <w:rPr>
                <w:color w:val="FF0000"/>
                <w:sz w:val="20"/>
                <w:szCs w:val="20"/>
              </w:rPr>
              <w:t>&lt; .001</w:t>
            </w:r>
          </w:p>
        </w:tc>
        <w:tc>
          <w:tcPr>
            <w:tcW w:w="854" w:type="dxa"/>
            <w:tcBorders>
              <w:top w:val="single" w:sz="4" w:space="0" w:color="auto"/>
              <w:left w:val="nil"/>
              <w:bottom w:val="nil"/>
              <w:right w:val="single" w:sz="4" w:space="0" w:color="auto"/>
            </w:tcBorders>
            <w:shd w:val="clear" w:color="auto" w:fill="auto"/>
            <w:noWrap/>
            <w:vAlign w:val="bottom"/>
            <w:hideMark/>
          </w:tcPr>
          <w:p w14:paraId="7D109427" w14:textId="77777777" w:rsidR="006D0C63" w:rsidRPr="00B167C3" w:rsidRDefault="006D0C63" w:rsidP="00835050">
            <w:pPr>
              <w:jc w:val="center"/>
              <w:rPr>
                <w:color w:val="000000"/>
                <w:sz w:val="20"/>
                <w:szCs w:val="20"/>
              </w:rPr>
            </w:pPr>
            <w:r w:rsidRPr="00B167C3">
              <w:rPr>
                <w:color w:val="000000"/>
                <w:sz w:val="20"/>
                <w:szCs w:val="20"/>
              </w:rPr>
              <w:t>0.500</w:t>
            </w:r>
          </w:p>
        </w:tc>
      </w:tr>
      <w:tr w:rsidR="006D0C63" w:rsidRPr="00B167C3" w14:paraId="308AF1D7"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185A198A"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539287EB" w14:textId="77777777" w:rsidR="006D0C63" w:rsidRPr="00B167C3" w:rsidRDefault="006D0C63" w:rsidP="00835050">
            <w:pPr>
              <w:rPr>
                <w:color w:val="000000"/>
                <w:sz w:val="20"/>
                <w:szCs w:val="20"/>
              </w:rPr>
            </w:pPr>
            <w:r w:rsidRPr="00B167C3">
              <w:rPr>
                <w:color w:val="000000"/>
                <w:sz w:val="20"/>
                <w:szCs w:val="20"/>
              </w:rPr>
              <w:t>SESSION * STIMULATION</w:t>
            </w:r>
          </w:p>
        </w:tc>
        <w:tc>
          <w:tcPr>
            <w:tcW w:w="676" w:type="dxa"/>
            <w:tcBorders>
              <w:top w:val="nil"/>
              <w:left w:val="nil"/>
              <w:bottom w:val="nil"/>
              <w:right w:val="nil"/>
            </w:tcBorders>
            <w:shd w:val="clear" w:color="auto" w:fill="auto"/>
            <w:noWrap/>
            <w:vAlign w:val="center"/>
            <w:hideMark/>
          </w:tcPr>
          <w:p w14:paraId="37752020"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235E4684" w14:textId="77777777" w:rsidR="006D0C63" w:rsidRPr="00B167C3" w:rsidRDefault="006D0C63" w:rsidP="00835050">
            <w:pPr>
              <w:jc w:val="center"/>
              <w:rPr>
                <w:color w:val="000000"/>
                <w:sz w:val="20"/>
                <w:szCs w:val="20"/>
              </w:rPr>
            </w:pPr>
            <w:r w:rsidRPr="00B167C3">
              <w:rPr>
                <w:color w:val="000000"/>
                <w:sz w:val="20"/>
                <w:szCs w:val="20"/>
              </w:rPr>
              <w:t>0.060</w:t>
            </w:r>
          </w:p>
        </w:tc>
        <w:tc>
          <w:tcPr>
            <w:tcW w:w="1104" w:type="dxa"/>
            <w:tcBorders>
              <w:top w:val="nil"/>
              <w:left w:val="nil"/>
              <w:bottom w:val="nil"/>
              <w:right w:val="nil"/>
            </w:tcBorders>
            <w:shd w:val="clear" w:color="auto" w:fill="auto"/>
            <w:noWrap/>
            <w:vAlign w:val="bottom"/>
            <w:hideMark/>
          </w:tcPr>
          <w:p w14:paraId="72C3F617" w14:textId="77777777" w:rsidR="006D0C63" w:rsidRPr="00B167C3" w:rsidRDefault="006D0C63" w:rsidP="00835050">
            <w:pPr>
              <w:jc w:val="center"/>
              <w:rPr>
                <w:color w:val="000000"/>
                <w:sz w:val="20"/>
                <w:szCs w:val="20"/>
              </w:rPr>
            </w:pPr>
            <w:r w:rsidRPr="00B167C3">
              <w:rPr>
                <w:color w:val="000000"/>
                <w:sz w:val="20"/>
                <w:szCs w:val="20"/>
              </w:rPr>
              <w:t>0.808</w:t>
            </w:r>
          </w:p>
        </w:tc>
        <w:tc>
          <w:tcPr>
            <w:tcW w:w="854" w:type="dxa"/>
            <w:tcBorders>
              <w:top w:val="nil"/>
              <w:left w:val="nil"/>
              <w:bottom w:val="nil"/>
              <w:right w:val="single" w:sz="4" w:space="0" w:color="auto"/>
            </w:tcBorders>
            <w:shd w:val="clear" w:color="auto" w:fill="auto"/>
            <w:noWrap/>
            <w:vAlign w:val="bottom"/>
            <w:hideMark/>
          </w:tcPr>
          <w:p w14:paraId="62C4BCC6" w14:textId="77777777" w:rsidR="006D0C63" w:rsidRPr="00B167C3" w:rsidRDefault="006D0C63" w:rsidP="00835050">
            <w:pPr>
              <w:jc w:val="center"/>
              <w:rPr>
                <w:color w:val="000000"/>
                <w:sz w:val="20"/>
                <w:szCs w:val="20"/>
              </w:rPr>
            </w:pPr>
            <w:r w:rsidRPr="00B167C3">
              <w:rPr>
                <w:color w:val="000000"/>
                <w:sz w:val="20"/>
                <w:szCs w:val="20"/>
              </w:rPr>
              <w:t>0.003</w:t>
            </w:r>
          </w:p>
        </w:tc>
      </w:tr>
      <w:tr w:rsidR="006D0C63" w:rsidRPr="00B167C3" w14:paraId="19C448A8"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D6C8CE3"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2865BAC1" w14:textId="77777777" w:rsidR="006D0C63" w:rsidRPr="00B167C3" w:rsidRDefault="006D0C63" w:rsidP="00835050">
            <w:pPr>
              <w:rPr>
                <w:color w:val="000000"/>
                <w:sz w:val="20"/>
                <w:szCs w:val="20"/>
              </w:rPr>
            </w:pPr>
            <w:r w:rsidRPr="00B167C3">
              <w:rPr>
                <w:color w:val="000000"/>
                <w:sz w:val="20"/>
                <w:szCs w:val="20"/>
              </w:rPr>
              <w:t>SESSION * AGE</w:t>
            </w:r>
          </w:p>
        </w:tc>
        <w:tc>
          <w:tcPr>
            <w:tcW w:w="676" w:type="dxa"/>
            <w:tcBorders>
              <w:top w:val="nil"/>
              <w:left w:val="nil"/>
              <w:bottom w:val="nil"/>
              <w:right w:val="nil"/>
            </w:tcBorders>
            <w:shd w:val="clear" w:color="auto" w:fill="auto"/>
            <w:noWrap/>
            <w:vAlign w:val="center"/>
            <w:hideMark/>
          </w:tcPr>
          <w:p w14:paraId="61BA533B"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4417E576" w14:textId="77777777" w:rsidR="006D0C63" w:rsidRPr="00B167C3" w:rsidRDefault="006D0C63" w:rsidP="00835050">
            <w:pPr>
              <w:jc w:val="center"/>
              <w:rPr>
                <w:color w:val="000000"/>
                <w:sz w:val="20"/>
                <w:szCs w:val="20"/>
              </w:rPr>
            </w:pPr>
            <w:r w:rsidRPr="00B167C3">
              <w:rPr>
                <w:color w:val="000000"/>
                <w:sz w:val="20"/>
                <w:szCs w:val="20"/>
              </w:rPr>
              <w:t>0.549</w:t>
            </w:r>
          </w:p>
        </w:tc>
        <w:tc>
          <w:tcPr>
            <w:tcW w:w="1104" w:type="dxa"/>
            <w:tcBorders>
              <w:top w:val="nil"/>
              <w:left w:val="nil"/>
              <w:bottom w:val="nil"/>
              <w:right w:val="nil"/>
            </w:tcBorders>
            <w:shd w:val="clear" w:color="auto" w:fill="auto"/>
            <w:noWrap/>
            <w:vAlign w:val="bottom"/>
            <w:hideMark/>
          </w:tcPr>
          <w:p w14:paraId="63CAB057" w14:textId="77777777" w:rsidR="006D0C63" w:rsidRPr="00B167C3" w:rsidRDefault="006D0C63" w:rsidP="00835050">
            <w:pPr>
              <w:jc w:val="center"/>
              <w:rPr>
                <w:color w:val="000000"/>
                <w:sz w:val="20"/>
                <w:szCs w:val="20"/>
              </w:rPr>
            </w:pPr>
            <w:r w:rsidRPr="00B167C3">
              <w:rPr>
                <w:color w:val="000000"/>
                <w:sz w:val="20"/>
                <w:szCs w:val="20"/>
              </w:rPr>
              <w:t>0.466</w:t>
            </w:r>
          </w:p>
        </w:tc>
        <w:tc>
          <w:tcPr>
            <w:tcW w:w="854" w:type="dxa"/>
            <w:tcBorders>
              <w:top w:val="nil"/>
              <w:left w:val="nil"/>
              <w:bottom w:val="nil"/>
              <w:right w:val="single" w:sz="4" w:space="0" w:color="auto"/>
            </w:tcBorders>
            <w:shd w:val="clear" w:color="auto" w:fill="auto"/>
            <w:noWrap/>
            <w:vAlign w:val="bottom"/>
            <w:hideMark/>
          </w:tcPr>
          <w:p w14:paraId="71DBD697" w14:textId="77777777" w:rsidR="006D0C63" w:rsidRPr="00B167C3" w:rsidRDefault="006D0C63" w:rsidP="00835050">
            <w:pPr>
              <w:jc w:val="center"/>
              <w:rPr>
                <w:color w:val="000000"/>
                <w:sz w:val="20"/>
                <w:szCs w:val="20"/>
              </w:rPr>
            </w:pPr>
            <w:r w:rsidRPr="00B167C3">
              <w:rPr>
                <w:color w:val="000000"/>
                <w:sz w:val="20"/>
                <w:szCs w:val="20"/>
              </w:rPr>
              <w:t>0.023</w:t>
            </w:r>
          </w:p>
        </w:tc>
      </w:tr>
      <w:tr w:rsidR="006D0C63" w:rsidRPr="00B167C3" w14:paraId="45255CB9"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1A241ACB"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76249557" w14:textId="77777777" w:rsidR="006D0C63" w:rsidRPr="00B167C3" w:rsidRDefault="006D0C63" w:rsidP="00835050">
            <w:pPr>
              <w:rPr>
                <w:color w:val="000000"/>
                <w:sz w:val="20"/>
                <w:szCs w:val="20"/>
              </w:rPr>
            </w:pPr>
            <w:r w:rsidRPr="00B167C3">
              <w:rPr>
                <w:color w:val="000000"/>
                <w:sz w:val="20"/>
                <w:szCs w:val="20"/>
              </w:rPr>
              <w:t>SESSION * WMC score</w:t>
            </w:r>
          </w:p>
        </w:tc>
        <w:tc>
          <w:tcPr>
            <w:tcW w:w="676" w:type="dxa"/>
            <w:tcBorders>
              <w:top w:val="nil"/>
              <w:left w:val="nil"/>
              <w:bottom w:val="nil"/>
              <w:right w:val="nil"/>
            </w:tcBorders>
            <w:shd w:val="clear" w:color="auto" w:fill="auto"/>
            <w:noWrap/>
            <w:vAlign w:val="center"/>
            <w:hideMark/>
          </w:tcPr>
          <w:p w14:paraId="74822243"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3F6967B1" w14:textId="77777777" w:rsidR="006D0C63" w:rsidRPr="00B167C3" w:rsidRDefault="006D0C63" w:rsidP="00835050">
            <w:pPr>
              <w:jc w:val="center"/>
              <w:rPr>
                <w:color w:val="000000"/>
                <w:sz w:val="20"/>
                <w:szCs w:val="20"/>
              </w:rPr>
            </w:pPr>
            <w:r w:rsidRPr="00B167C3">
              <w:rPr>
                <w:color w:val="000000"/>
                <w:sz w:val="20"/>
                <w:szCs w:val="20"/>
              </w:rPr>
              <w:t>2.106</w:t>
            </w:r>
          </w:p>
        </w:tc>
        <w:tc>
          <w:tcPr>
            <w:tcW w:w="1104" w:type="dxa"/>
            <w:tcBorders>
              <w:top w:val="nil"/>
              <w:left w:val="nil"/>
              <w:bottom w:val="nil"/>
              <w:right w:val="nil"/>
            </w:tcBorders>
            <w:shd w:val="clear" w:color="auto" w:fill="auto"/>
            <w:noWrap/>
            <w:vAlign w:val="bottom"/>
            <w:hideMark/>
          </w:tcPr>
          <w:p w14:paraId="49BBB4D0" w14:textId="77777777" w:rsidR="006D0C63" w:rsidRPr="00B167C3" w:rsidRDefault="006D0C63" w:rsidP="00835050">
            <w:pPr>
              <w:jc w:val="center"/>
              <w:rPr>
                <w:color w:val="000000"/>
                <w:sz w:val="20"/>
                <w:szCs w:val="20"/>
              </w:rPr>
            </w:pPr>
            <w:r w:rsidRPr="00B167C3">
              <w:rPr>
                <w:color w:val="000000"/>
                <w:sz w:val="20"/>
                <w:szCs w:val="20"/>
              </w:rPr>
              <w:t>0.16</w:t>
            </w:r>
          </w:p>
        </w:tc>
        <w:tc>
          <w:tcPr>
            <w:tcW w:w="854" w:type="dxa"/>
            <w:tcBorders>
              <w:top w:val="nil"/>
              <w:left w:val="nil"/>
              <w:bottom w:val="nil"/>
              <w:right w:val="single" w:sz="4" w:space="0" w:color="auto"/>
            </w:tcBorders>
            <w:shd w:val="clear" w:color="auto" w:fill="auto"/>
            <w:noWrap/>
            <w:vAlign w:val="bottom"/>
            <w:hideMark/>
          </w:tcPr>
          <w:p w14:paraId="41145C4A" w14:textId="77777777" w:rsidR="006D0C63" w:rsidRPr="00B167C3" w:rsidRDefault="006D0C63" w:rsidP="00835050">
            <w:pPr>
              <w:jc w:val="center"/>
              <w:rPr>
                <w:color w:val="000000"/>
                <w:sz w:val="20"/>
                <w:szCs w:val="20"/>
              </w:rPr>
            </w:pPr>
            <w:r w:rsidRPr="00B167C3">
              <w:rPr>
                <w:color w:val="000000"/>
                <w:sz w:val="20"/>
                <w:szCs w:val="20"/>
              </w:rPr>
              <w:t>0.084</w:t>
            </w:r>
          </w:p>
        </w:tc>
      </w:tr>
      <w:tr w:rsidR="006D0C63" w:rsidRPr="00B167C3" w14:paraId="4FBFFCA2"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4562F6E1"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00A5EF22" w14:textId="77777777" w:rsidR="006D0C63" w:rsidRPr="00B167C3" w:rsidRDefault="006D0C63" w:rsidP="00835050">
            <w:pPr>
              <w:rPr>
                <w:color w:val="000000"/>
                <w:sz w:val="20"/>
                <w:szCs w:val="20"/>
              </w:rPr>
            </w:pPr>
            <w:r w:rsidRPr="00B167C3">
              <w:rPr>
                <w:color w:val="000000"/>
                <w:sz w:val="20"/>
                <w:szCs w:val="20"/>
              </w:rPr>
              <w:t xml:space="preserve">SESSION * STIMULATION * AGE </w:t>
            </w:r>
          </w:p>
        </w:tc>
        <w:tc>
          <w:tcPr>
            <w:tcW w:w="676" w:type="dxa"/>
            <w:tcBorders>
              <w:top w:val="nil"/>
              <w:left w:val="nil"/>
              <w:bottom w:val="nil"/>
              <w:right w:val="nil"/>
            </w:tcBorders>
            <w:shd w:val="clear" w:color="auto" w:fill="auto"/>
            <w:noWrap/>
            <w:vAlign w:val="center"/>
            <w:hideMark/>
          </w:tcPr>
          <w:p w14:paraId="78D39336"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67C370BB" w14:textId="77777777" w:rsidR="006D0C63" w:rsidRPr="00B167C3" w:rsidRDefault="006D0C63" w:rsidP="00835050">
            <w:pPr>
              <w:jc w:val="center"/>
              <w:rPr>
                <w:color w:val="000000"/>
                <w:sz w:val="20"/>
                <w:szCs w:val="20"/>
              </w:rPr>
            </w:pPr>
            <w:r w:rsidRPr="00B167C3">
              <w:rPr>
                <w:color w:val="000000"/>
                <w:sz w:val="20"/>
                <w:szCs w:val="20"/>
              </w:rPr>
              <w:t>5.208</w:t>
            </w:r>
          </w:p>
        </w:tc>
        <w:tc>
          <w:tcPr>
            <w:tcW w:w="1104" w:type="dxa"/>
            <w:tcBorders>
              <w:top w:val="nil"/>
              <w:left w:val="nil"/>
              <w:bottom w:val="nil"/>
              <w:right w:val="nil"/>
            </w:tcBorders>
            <w:shd w:val="clear" w:color="auto" w:fill="auto"/>
            <w:noWrap/>
            <w:vAlign w:val="bottom"/>
            <w:hideMark/>
          </w:tcPr>
          <w:p w14:paraId="4FC8B3E3" w14:textId="77777777" w:rsidR="006D0C63" w:rsidRPr="00B167C3" w:rsidRDefault="006D0C63" w:rsidP="00835050">
            <w:pPr>
              <w:jc w:val="center"/>
              <w:rPr>
                <w:color w:val="FF0000"/>
                <w:sz w:val="20"/>
                <w:szCs w:val="20"/>
              </w:rPr>
            </w:pPr>
            <w:r w:rsidRPr="00B167C3">
              <w:rPr>
                <w:color w:val="FF0000"/>
                <w:sz w:val="20"/>
                <w:szCs w:val="20"/>
              </w:rPr>
              <w:t>0.032</w:t>
            </w:r>
          </w:p>
        </w:tc>
        <w:tc>
          <w:tcPr>
            <w:tcW w:w="854" w:type="dxa"/>
            <w:tcBorders>
              <w:top w:val="nil"/>
              <w:left w:val="nil"/>
              <w:bottom w:val="nil"/>
              <w:right w:val="single" w:sz="4" w:space="0" w:color="auto"/>
            </w:tcBorders>
            <w:shd w:val="clear" w:color="auto" w:fill="auto"/>
            <w:noWrap/>
            <w:vAlign w:val="bottom"/>
            <w:hideMark/>
          </w:tcPr>
          <w:p w14:paraId="61A9F244" w14:textId="77777777" w:rsidR="006D0C63" w:rsidRPr="00B167C3" w:rsidRDefault="006D0C63" w:rsidP="00835050">
            <w:pPr>
              <w:jc w:val="center"/>
              <w:rPr>
                <w:color w:val="000000"/>
                <w:sz w:val="20"/>
                <w:szCs w:val="20"/>
              </w:rPr>
            </w:pPr>
            <w:r w:rsidRPr="00B167C3">
              <w:rPr>
                <w:color w:val="000000"/>
                <w:sz w:val="20"/>
                <w:szCs w:val="20"/>
              </w:rPr>
              <w:t>0.185</w:t>
            </w:r>
          </w:p>
        </w:tc>
      </w:tr>
      <w:tr w:rsidR="006D0C63" w:rsidRPr="00B167C3" w14:paraId="54431581"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134BBC34"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5B7FD933" w14:textId="77777777" w:rsidR="006D0C63" w:rsidRPr="00B167C3" w:rsidRDefault="006D0C63" w:rsidP="00835050">
            <w:pPr>
              <w:rPr>
                <w:color w:val="000000"/>
                <w:sz w:val="20"/>
                <w:szCs w:val="20"/>
              </w:rPr>
            </w:pPr>
            <w:r w:rsidRPr="00B167C3">
              <w:rPr>
                <w:color w:val="000000"/>
                <w:sz w:val="20"/>
                <w:szCs w:val="20"/>
              </w:rPr>
              <w:t>STIMULATION</w:t>
            </w:r>
          </w:p>
        </w:tc>
        <w:tc>
          <w:tcPr>
            <w:tcW w:w="676" w:type="dxa"/>
            <w:tcBorders>
              <w:top w:val="nil"/>
              <w:left w:val="nil"/>
              <w:bottom w:val="nil"/>
              <w:right w:val="nil"/>
            </w:tcBorders>
            <w:shd w:val="clear" w:color="auto" w:fill="auto"/>
            <w:noWrap/>
            <w:vAlign w:val="center"/>
            <w:hideMark/>
          </w:tcPr>
          <w:p w14:paraId="52BC7037"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2229BD08" w14:textId="77777777" w:rsidR="006D0C63" w:rsidRPr="00B167C3" w:rsidRDefault="006D0C63" w:rsidP="00835050">
            <w:pPr>
              <w:jc w:val="center"/>
              <w:rPr>
                <w:color w:val="000000"/>
                <w:sz w:val="20"/>
                <w:szCs w:val="20"/>
              </w:rPr>
            </w:pPr>
            <w:r w:rsidRPr="00B167C3">
              <w:rPr>
                <w:color w:val="000000"/>
                <w:sz w:val="20"/>
                <w:szCs w:val="20"/>
              </w:rPr>
              <w:t>0.164</w:t>
            </w:r>
          </w:p>
        </w:tc>
        <w:tc>
          <w:tcPr>
            <w:tcW w:w="1104" w:type="dxa"/>
            <w:tcBorders>
              <w:top w:val="nil"/>
              <w:left w:val="nil"/>
              <w:bottom w:val="nil"/>
              <w:right w:val="nil"/>
            </w:tcBorders>
            <w:shd w:val="clear" w:color="auto" w:fill="auto"/>
            <w:noWrap/>
            <w:vAlign w:val="bottom"/>
            <w:hideMark/>
          </w:tcPr>
          <w:p w14:paraId="3645A796" w14:textId="77777777" w:rsidR="006D0C63" w:rsidRPr="00B167C3" w:rsidRDefault="006D0C63" w:rsidP="00835050">
            <w:pPr>
              <w:jc w:val="center"/>
              <w:rPr>
                <w:color w:val="000000"/>
                <w:sz w:val="20"/>
                <w:szCs w:val="20"/>
              </w:rPr>
            </w:pPr>
            <w:r w:rsidRPr="00B167C3">
              <w:rPr>
                <w:color w:val="000000"/>
                <w:sz w:val="20"/>
                <w:szCs w:val="20"/>
              </w:rPr>
              <w:t>0.690</w:t>
            </w:r>
          </w:p>
        </w:tc>
        <w:tc>
          <w:tcPr>
            <w:tcW w:w="854" w:type="dxa"/>
            <w:tcBorders>
              <w:top w:val="nil"/>
              <w:left w:val="nil"/>
              <w:bottom w:val="nil"/>
              <w:right w:val="single" w:sz="4" w:space="0" w:color="auto"/>
            </w:tcBorders>
            <w:shd w:val="clear" w:color="auto" w:fill="auto"/>
            <w:noWrap/>
            <w:vAlign w:val="bottom"/>
            <w:hideMark/>
          </w:tcPr>
          <w:p w14:paraId="293AEA81" w14:textId="77777777" w:rsidR="006D0C63" w:rsidRPr="00B167C3" w:rsidRDefault="006D0C63" w:rsidP="00835050">
            <w:pPr>
              <w:jc w:val="center"/>
              <w:rPr>
                <w:color w:val="000000"/>
                <w:sz w:val="20"/>
                <w:szCs w:val="20"/>
              </w:rPr>
            </w:pPr>
            <w:r w:rsidRPr="00B167C3">
              <w:rPr>
                <w:color w:val="000000"/>
                <w:sz w:val="20"/>
                <w:szCs w:val="20"/>
              </w:rPr>
              <w:t>0.007</w:t>
            </w:r>
          </w:p>
        </w:tc>
      </w:tr>
      <w:tr w:rsidR="006D0C63" w:rsidRPr="00B167C3" w14:paraId="3E408516"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2C9CCA02"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15FE87E5" w14:textId="77777777" w:rsidR="006D0C63" w:rsidRPr="00B167C3" w:rsidRDefault="006D0C63" w:rsidP="00835050">
            <w:pPr>
              <w:rPr>
                <w:color w:val="000000"/>
                <w:sz w:val="20"/>
                <w:szCs w:val="20"/>
              </w:rPr>
            </w:pPr>
            <w:r w:rsidRPr="00B167C3">
              <w:rPr>
                <w:color w:val="000000"/>
                <w:sz w:val="20"/>
                <w:szCs w:val="20"/>
              </w:rPr>
              <w:t xml:space="preserve">AGE </w:t>
            </w:r>
          </w:p>
        </w:tc>
        <w:tc>
          <w:tcPr>
            <w:tcW w:w="676" w:type="dxa"/>
            <w:tcBorders>
              <w:top w:val="nil"/>
              <w:left w:val="nil"/>
              <w:bottom w:val="nil"/>
              <w:right w:val="nil"/>
            </w:tcBorders>
            <w:shd w:val="clear" w:color="auto" w:fill="auto"/>
            <w:noWrap/>
            <w:vAlign w:val="center"/>
            <w:hideMark/>
          </w:tcPr>
          <w:p w14:paraId="60B01583"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5E361AB4" w14:textId="77777777" w:rsidR="006D0C63" w:rsidRPr="00B167C3" w:rsidRDefault="006D0C63" w:rsidP="00835050">
            <w:pPr>
              <w:jc w:val="center"/>
              <w:rPr>
                <w:color w:val="000000"/>
                <w:sz w:val="20"/>
                <w:szCs w:val="20"/>
              </w:rPr>
            </w:pPr>
            <w:r w:rsidRPr="00B167C3">
              <w:rPr>
                <w:color w:val="000000"/>
                <w:sz w:val="20"/>
                <w:szCs w:val="20"/>
              </w:rPr>
              <w:t>0.585</w:t>
            </w:r>
          </w:p>
        </w:tc>
        <w:tc>
          <w:tcPr>
            <w:tcW w:w="1104" w:type="dxa"/>
            <w:tcBorders>
              <w:top w:val="nil"/>
              <w:left w:val="nil"/>
              <w:bottom w:val="nil"/>
              <w:right w:val="nil"/>
            </w:tcBorders>
            <w:shd w:val="clear" w:color="auto" w:fill="auto"/>
            <w:noWrap/>
            <w:vAlign w:val="bottom"/>
            <w:hideMark/>
          </w:tcPr>
          <w:p w14:paraId="5CAB5C9B" w14:textId="77777777" w:rsidR="006D0C63" w:rsidRPr="00B167C3" w:rsidRDefault="006D0C63" w:rsidP="00835050">
            <w:pPr>
              <w:jc w:val="center"/>
              <w:rPr>
                <w:color w:val="000000"/>
                <w:sz w:val="20"/>
                <w:szCs w:val="20"/>
              </w:rPr>
            </w:pPr>
            <w:r w:rsidRPr="00B167C3">
              <w:rPr>
                <w:color w:val="000000"/>
                <w:sz w:val="20"/>
                <w:szCs w:val="20"/>
              </w:rPr>
              <w:t>0.452</w:t>
            </w:r>
          </w:p>
        </w:tc>
        <w:tc>
          <w:tcPr>
            <w:tcW w:w="854" w:type="dxa"/>
            <w:tcBorders>
              <w:top w:val="nil"/>
              <w:left w:val="nil"/>
              <w:bottom w:val="nil"/>
              <w:right w:val="single" w:sz="4" w:space="0" w:color="auto"/>
            </w:tcBorders>
            <w:shd w:val="clear" w:color="auto" w:fill="auto"/>
            <w:noWrap/>
            <w:vAlign w:val="bottom"/>
            <w:hideMark/>
          </w:tcPr>
          <w:p w14:paraId="350C91C2" w14:textId="77777777" w:rsidR="006D0C63" w:rsidRPr="00B167C3" w:rsidRDefault="006D0C63" w:rsidP="00835050">
            <w:pPr>
              <w:jc w:val="center"/>
              <w:rPr>
                <w:color w:val="000000"/>
                <w:sz w:val="20"/>
                <w:szCs w:val="20"/>
              </w:rPr>
            </w:pPr>
            <w:r w:rsidRPr="00B167C3">
              <w:rPr>
                <w:color w:val="000000"/>
                <w:sz w:val="20"/>
                <w:szCs w:val="20"/>
              </w:rPr>
              <w:t>0.025</w:t>
            </w:r>
          </w:p>
        </w:tc>
      </w:tr>
      <w:tr w:rsidR="006D0C63" w:rsidRPr="00B167C3" w14:paraId="5B845ED0"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4C3E6D04"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11E90BFF" w14:textId="77777777" w:rsidR="006D0C63" w:rsidRPr="00B167C3" w:rsidRDefault="006D0C63" w:rsidP="00835050">
            <w:pPr>
              <w:rPr>
                <w:color w:val="000000"/>
                <w:sz w:val="20"/>
                <w:szCs w:val="20"/>
              </w:rPr>
            </w:pPr>
            <w:r w:rsidRPr="00B167C3">
              <w:rPr>
                <w:color w:val="000000"/>
                <w:sz w:val="20"/>
                <w:szCs w:val="20"/>
              </w:rPr>
              <w:t>WMC score</w:t>
            </w:r>
          </w:p>
        </w:tc>
        <w:tc>
          <w:tcPr>
            <w:tcW w:w="676" w:type="dxa"/>
            <w:tcBorders>
              <w:top w:val="nil"/>
              <w:left w:val="nil"/>
              <w:bottom w:val="nil"/>
              <w:right w:val="nil"/>
            </w:tcBorders>
            <w:shd w:val="clear" w:color="auto" w:fill="auto"/>
            <w:noWrap/>
            <w:vAlign w:val="center"/>
            <w:hideMark/>
          </w:tcPr>
          <w:p w14:paraId="347DEB70"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5DBDEB32" w14:textId="77777777" w:rsidR="006D0C63" w:rsidRPr="00B167C3" w:rsidRDefault="006D0C63" w:rsidP="00835050">
            <w:pPr>
              <w:jc w:val="center"/>
              <w:rPr>
                <w:color w:val="000000"/>
                <w:sz w:val="20"/>
                <w:szCs w:val="20"/>
              </w:rPr>
            </w:pPr>
            <w:r w:rsidRPr="00B167C3">
              <w:rPr>
                <w:color w:val="000000"/>
                <w:sz w:val="20"/>
                <w:szCs w:val="20"/>
              </w:rPr>
              <w:t>16.817</w:t>
            </w:r>
          </w:p>
        </w:tc>
        <w:tc>
          <w:tcPr>
            <w:tcW w:w="1104" w:type="dxa"/>
            <w:tcBorders>
              <w:top w:val="nil"/>
              <w:left w:val="nil"/>
              <w:bottom w:val="nil"/>
              <w:right w:val="nil"/>
            </w:tcBorders>
            <w:shd w:val="clear" w:color="auto" w:fill="auto"/>
            <w:noWrap/>
            <w:vAlign w:val="bottom"/>
            <w:hideMark/>
          </w:tcPr>
          <w:p w14:paraId="59F4D041" w14:textId="77777777" w:rsidR="006D0C63" w:rsidRPr="00B167C3" w:rsidRDefault="006D0C63" w:rsidP="00835050">
            <w:pPr>
              <w:jc w:val="center"/>
              <w:rPr>
                <w:color w:val="FF0000"/>
                <w:sz w:val="20"/>
                <w:szCs w:val="20"/>
              </w:rPr>
            </w:pPr>
            <w:r w:rsidRPr="00B167C3">
              <w:rPr>
                <w:color w:val="FF0000"/>
                <w:sz w:val="20"/>
                <w:szCs w:val="20"/>
              </w:rPr>
              <w:t>&lt; .001</w:t>
            </w:r>
          </w:p>
        </w:tc>
        <w:tc>
          <w:tcPr>
            <w:tcW w:w="854" w:type="dxa"/>
            <w:tcBorders>
              <w:top w:val="nil"/>
              <w:left w:val="nil"/>
              <w:bottom w:val="nil"/>
              <w:right w:val="single" w:sz="4" w:space="0" w:color="auto"/>
            </w:tcBorders>
            <w:shd w:val="clear" w:color="auto" w:fill="auto"/>
            <w:noWrap/>
            <w:vAlign w:val="bottom"/>
            <w:hideMark/>
          </w:tcPr>
          <w:p w14:paraId="1FE62774" w14:textId="77777777" w:rsidR="006D0C63" w:rsidRPr="00B167C3" w:rsidRDefault="006D0C63" w:rsidP="00835050">
            <w:pPr>
              <w:jc w:val="center"/>
              <w:rPr>
                <w:color w:val="000000"/>
                <w:sz w:val="20"/>
                <w:szCs w:val="20"/>
              </w:rPr>
            </w:pPr>
            <w:r w:rsidRPr="00B167C3">
              <w:rPr>
                <w:color w:val="000000"/>
                <w:sz w:val="20"/>
                <w:szCs w:val="20"/>
              </w:rPr>
              <w:t>0.422</w:t>
            </w:r>
          </w:p>
        </w:tc>
      </w:tr>
      <w:tr w:rsidR="006D0C63" w:rsidRPr="00B167C3" w14:paraId="6BA39B4E"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0362AF5"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391AA0DE" w14:textId="77777777" w:rsidR="006D0C63" w:rsidRPr="00B167C3" w:rsidRDefault="006D0C63" w:rsidP="00835050">
            <w:pPr>
              <w:rPr>
                <w:color w:val="000000"/>
                <w:sz w:val="20"/>
                <w:szCs w:val="20"/>
              </w:rPr>
            </w:pPr>
            <w:r w:rsidRPr="00B167C3">
              <w:rPr>
                <w:color w:val="000000"/>
                <w:sz w:val="20"/>
                <w:szCs w:val="20"/>
              </w:rPr>
              <w:t>STIMULATION * AGE</w:t>
            </w:r>
          </w:p>
        </w:tc>
        <w:tc>
          <w:tcPr>
            <w:tcW w:w="676" w:type="dxa"/>
            <w:tcBorders>
              <w:top w:val="nil"/>
              <w:left w:val="nil"/>
              <w:bottom w:val="nil"/>
              <w:right w:val="nil"/>
            </w:tcBorders>
            <w:shd w:val="clear" w:color="auto" w:fill="auto"/>
            <w:noWrap/>
            <w:vAlign w:val="center"/>
            <w:hideMark/>
          </w:tcPr>
          <w:p w14:paraId="4D9A3067"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2F3FB9C8" w14:textId="77777777" w:rsidR="006D0C63" w:rsidRPr="00B167C3" w:rsidRDefault="006D0C63" w:rsidP="00835050">
            <w:pPr>
              <w:jc w:val="center"/>
              <w:rPr>
                <w:color w:val="000000"/>
                <w:sz w:val="20"/>
                <w:szCs w:val="20"/>
              </w:rPr>
            </w:pPr>
            <w:r w:rsidRPr="00B167C3">
              <w:rPr>
                <w:color w:val="000000"/>
                <w:sz w:val="20"/>
                <w:szCs w:val="20"/>
              </w:rPr>
              <w:t>1.642</w:t>
            </w:r>
          </w:p>
        </w:tc>
        <w:tc>
          <w:tcPr>
            <w:tcW w:w="1104" w:type="dxa"/>
            <w:tcBorders>
              <w:top w:val="nil"/>
              <w:left w:val="nil"/>
              <w:bottom w:val="nil"/>
              <w:right w:val="nil"/>
            </w:tcBorders>
            <w:shd w:val="clear" w:color="auto" w:fill="auto"/>
            <w:noWrap/>
            <w:vAlign w:val="bottom"/>
            <w:hideMark/>
          </w:tcPr>
          <w:p w14:paraId="3AC709BE" w14:textId="77777777" w:rsidR="006D0C63" w:rsidRPr="00B167C3" w:rsidRDefault="006D0C63" w:rsidP="00835050">
            <w:pPr>
              <w:jc w:val="center"/>
              <w:rPr>
                <w:color w:val="000000"/>
                <w:sz w:val="20"/>
                <w:szCs w:val="20"/>
              </w:rPr>
            </w:pPr>
            <w:r w:rsidRPr="00B167C3">
              <w:rPr>
                <w:color w:val="000000"/>
                <w:sz w:val="20"/>
                <w:szCs w:val="20"/>
              </w:rPr>
              <w:t>0.213</w:t>
            </w:r>
          </w:p>
        </w:tc>
        <w:tc>
          <w:tcPr>
            <w:tcW w:w="854" w:type="dxa"/>
            <w:tcBorders>
              <w:top w:val="nil"/>
              <w:left w:val="nil"/>
              <w:bottom w:val="nil"/>
              <w:right w:val="single" w:sz="4" w:space="0" w:color="auto"/>
            </w:tcBorders>
            <w:shd w:val="clear" w:color="auto" w:fill="auto"/>
            <w:noWrap/>
            <w:vAlign w:val="bottom"/>
            <w:hideMark/>
          </w:tcPr>
          <w:p w14:paraId="00CDA0EF" w14:textId="77777777" w:rsidR="006D0C63" w:rsidRPr="00B167C3" w:rsidRDefault="006D0C63" w:rsidP="00835050">
            <w:pPr>
              <w:jc w:val="center"/>
              <w:rPr>
                <w:color w:val="000000"/>
                <w:sz w:val="20"/>
                <w:szCs w:val="20"/>
              </w:rPr>
            </w:pPr>
            <w:r w:rsidRPr="00B167C3">
              <w:rPr>
                <w:color w:val="000000"/>
                <w:sz w:val="20"/>
                <w:szCs w:val="20"/>
              </w:rPr>
              <w:t>0.067</w:t>
            </w:r>
          </w:p>
        </w:tc>
      </w:tr>
      <w:tr w:rsidR="006D0C63" w:rsidRPr="00B167C3" w14:paraId="4627ACEE"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7E89FF29" w14:textId="77777777" w:rsidR="006D0C63" w:rsidRPr="00B167C3" w:rsidRDefault="006D0C63" w:rsidP="00835050">
            <w:pPr>
              <w:rPr>
                <w:b/>
                <w:bCs/>
                <w:color w:val="000000"/>
                <w:sz w:val="20"/>
                <w:szCs w:val="20"/>
              </w:rPr>
            </w:pPr>
          </w:p>
        </w:tc>
        <w:tc>
          <w:tcPr>
            <w:tcW w:w="8431" w:type="dxa"/>
            <w:gridSpan w:val="5"/>
            <w:tcBorders>
              <w:top w:val="nil"/>
              <w:left w:val="single" w:sz="4" w:space="0" w:color="auto"/>
              <w:bottom w:val="single" w:sz="4" w:space="0" w:color="auto"/>
              <w:right w:val="single" w:sz="4" w:space="0" w:color="auto"/>
            </w:tcBorders>
            <w:shd w:val="clear" w:color="auto" w:fill="auto"/>
            <w:noWrap/>
            <w:vAlign w:val="bottom"/>
            <w:hideMark/>
          </w:tcPr>
          <w:p w14:paraId="0F0ECEFE" w14:textId="77777777" w:rsidR="006D0C63" w:rsidRPr="00B167C3" w:rsidRDefault="006D0C63" w:rsidP="00835050">
            <w:pPr>
              <w:rPr>
                <w:color w:val="000000"/>
                <w:sz w:val="20"/>
                <w:szCs w:val="20"/>
              </w:rPr>
            </w:pPr>
            <w:r w:rsidRPr="00B167C3">
              <w:rPr>
                <w:color w:val="000000"/>
                <w:sz w:val="20"/>
                <w:szCs w:val="20"/>
              </w:rPr>
              <w:t>D ~ Session * Stimulation * Age * WMCS</w:t>
            </w:r>
          </w:p>
        </w:tc>
      </w:tr>
      <w:tr w:rsidR="006D0C63" w:rsidRPr="00B167C3" w14:paraId="79F79DB1"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7B220B50" w14:textId="77777777" w:rsidR="006D0C63" w:rsidRPr="00B167C3" w:rsidRDefault="006D0C63" w:rsidP="00835050">
            <w:pPr>
              <w:rPr>
                <w:b/>
                <w:bCs/>
                <w:color w:val="000000"/>
                <w:sz w:val="20"/>
                <w:szCs w:val="20"/>
              </w:rPr>
            </w:pPr>
          </w:p>
        </w:tc>
        <w:tc>
          <w:tcPr>
            <w:tcW w:w="6473" w:type="dxa"/>
            <w:gridSpan w:val="3"/>
            <w:tcBorders>
              <w:top w:val="single" w:sz="4" w:space="0" w:color="auto"/>
              <w:left w:val="single" w:sz="4" w:space="0" w:color="auto"/>
              <w:bottom w:val="nil"/>
              <w:right w:val="nil"/>
            </w:tcBorders>
            <w:shd w:val="clear" w:color="auto" w:fill="auto"/>
            <w:noWrap/>
            <w:vAlign w:val="bottom"/>
            <w:hideMark/>
          </w:tcPr>
          <w:p w14:paraId="6418E8A2" w14:textId="77777777" w:rsidR="006D0C63" w:rsidRPr="00B167C3" w:rsidRDefault="006D0C63" w:rsidP="00835050">
            <w:pPr>
              <w:rPr>
                <w:b/>
                <w:bCs/>
                <w:color w:val="000000"/>
                <w:sz w:val="20"/>
                <w:szCs w:val="20"/>
              </w:rPr>
            </w:pPr>
            <w:r w:rsidRPr="00B167C3">
              <w:rPr>
                <w:b/>
                <w:bCs/>
                <w:color w:val="000000"/>
                <w:sz w:val="20"/>
                <w:szCs w:val="20"/>
              </w:rPr>
              <w:t>SIMPLE MAIN EFFECTS OF STIMULATION WITHIN AGE</w:t>
            </w:r>
          </w:p>
        </w:tc>
        <w:tc>
          <w:tcPr>
            <w:tcW w:w="1104" w:type="dxa"/>
            <w:tcBorders>
              <w:top w:val="single" w:sz="4" w:space="0" w:color="auto"/>
              <w:left w:val="nil"/>
              <w:bottom w:val="nil"/>
              <w:right w:val="nil"/>
            </w:tcBorders>
            <w:shd w:val="clear" w:color="auto" w:fill="auto"/>
            <w:noWrap/>
            <w:vAlign w:val="bottom"/>
            <w:hideMark/>
          </w:tcPr>
          <w:p w14:paraId="2AA17056" w14:textId="77777777" w:rsidR="006D0C63" w:rsidRPr="00B167C3" w:rsidRDefault="006D0C63" w:rsidP="00835050">
            <w:pPr>
              <w:rPr>
                <w:b/>
                <w:bCs/>
                <w:color w:val="000000"/>
                <w:sz w:val="20"/>
                <w:szCs w:val="20"/>
              </w:rPr>
            </w:pPr>
          </w:p>
        </w:tc>
        <w:tc>
          <w:tcPr>
            <w:tcW w:w="854" w:type="dxa"/>
            <w:tcBorders>
              <w:top w:val="single" w:sz="4" w:space="0" w:color="auto"/>
              <w:left w:val="nil"/>
              <w:bottom w:val="nil"/>
              <w:right w:val="single" w:sz="4" w:space="0" w:color="auto"/>
            </w:tcBorders>
            <w:shd w:val="clear" w:color="auto" w:fill="auto"/>
            <w:noWrap/>
            <w:vAlign w:val="bottom"/>
            <w:hideMark/>
          </w:tcPr>
          <w:p w14:paraId="0E5F52C9" w14:textId="77777777" w:rsidR="006D0C63" w:rsidRPr="00B167C3" w:rsidRDefault="006D0C63" w:rsidP="00835050">
            <w:pPr>
              <w:jc w:val="center"/>
              <w:rPr>
                <w:sz w:val="20"/>
                <w:szCs w:val="20"/>
              </w:rPr>
            </w:pPr>
          </w:p>
        </w:tc>
      </w:tr>
      <w:tr w:rsidR="006D0C63" w:rsidRPr="00B167C3" w14:paraId="1CD28969"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2B6983BE" w14:textId="77777777" w:rsidR="006D0C63" w:rsidRPr="00B167C3" w:rsidRDefault="006D0C63" w:rsidP="00835050">
            <w:pPr>
              <w:rPr>
                <w:b/>
                <w:bCs/>
                <w:color w:val="000000"/>
                <w:sz w:val="20"/>
                <w:szCs w:val="20"/>
              </w:rPr>
            </w:pPr>
          </w:p>
        </w:tc>
        <w:tc>
          <w:tcPr>
            <w:tcW w:w="4762" w:type="dxa"/>
            <w:tcBorders>
              <w:top w:val="nil"/>
              <w:left w:val="single" w:sz="4" w:space="0" w:color="auto"/>
              <w:bottom w:val="single" w:sz="4" w:space="0" w:color="auto"/>
              <w:right w:val="nil"/>
            </w:tcBorders>
            <w:shd w:val="clear" w:color="auto" w:fill="auto"/>
            <w:noWrap/>
            <w:vAlign w:val="bottom"/>
            <w:hideMark/>
          </w:tcPr>
          <w:p w14:paraId="09EFCDFE" w14:textId="77777777" w:rsidR="006D0C63" w:rsidRPr="00B167C3" w:rsidRDefault="006D0C63" w:rsidP="00835050">
            <w:pPr>
              <w:rPr>
                <w:b/>
                <w:bCs/>
                <w:color w:val="000000"/>
                <w:sz w:val="20"/>
                <w:szCs w:val="20"/>
              </w:rPr>
            </w:pPr>
            <w:r w:rsidRPr="00B167C3">
              <w:rPr>
                <w:b/>
                <w:bCs/>
                <w:color w:val="000000"/>
                <w:sz w:val="20"/>
                <w:szCs w:val="20"/>
              </w:rPr>
              <w:t>AGE</w:t>
            </w:r>
          </w:p>
        </w:tc>
        <w:tc>
          <w:tcPr>
            <w:tcW w:w="676" w:type="dxa"/>
            <w:tcBorders>
              <w:top w:val="nil"/>
              <w:left w:val="nil"/>
              <w:bottom w:val="single" w:sz="4" w:space="0" w:color="auto"/>
              <w:right w:val="nil"/>
            </w:tcBorders>
            <w:shd w:val="clear" w:color="auto" w:fill="auto"/>
            <w:noWrap/>
            <w:vAlign w:val="bottom"/>
            <w:hideMark/>
          </w:tcPr>
          <w:p w14:paraId="4FBE4511" w14:textId="77777777" w:rsidR="006D0C63" w:rsidRPr="00B167C3" w:rsidRDefault="006D0C63" w:rsidP="00835050">
            <w:pPr>
              <w:jc w:val="center"/>
              <w:rPr>
                <w:b/>
                <w:bCs/>
                <w:color w:val="000000"/>
                <w:sz w:val="20"/>
                <w:szCs w:val="20"/>
              </w:rPr>
            </w:pPr>
            <w:proofErr w:type="spellStart"/>
            <w:r w:rsidRPr="00B167C3">
              <w:rPr>
                <w:b/>
                <w:bCs/>
                <w:color w:val="000000"/>
                <w:sz w:val="20"/>
                <w:szCs w:val="20"/>
              </w:rPr>
              <w:t>df</w:t>
            </w:r>
            <w:proofErr w:type="spellEnd"/>
          </w:p>
        </w:tc>
        <w:tc>
          <w:tcPr>
            <w:tcW w:w="1035" w:type="dxa"/>
            <w:tcBorders>
              <w:top w:val="nil"/>
              <w:left w:val="nil"/>
              <w:bottom w:val="single" w:sz="4" w:space="0" w:color="auto"/>
              <w:right w:val="nil"/>
            </w:tcBorders>
            <w:shd w:val="clear" w:color="auto" w:fill="auto"/>
            <w:noWrap/>
            <w:vAlign w:val="bottom"/>
            <w:hideMark/>
          </w:tcPr>
          <w:p w14:paraId="516C7511" w14:textId="77777777" w:rsidR="006D0C63" w:rsidRPr="00B167C3" w:rsidRDefault="006D0C63" w:rsidP="00835050">
            <w:pPr>
              <w:jc w:val="center"/>
              <w:rPr>
                <w:b/>
                <w:bCs/>
                <w:color w:val="000000"/>
                <w:sz w:val="20"/>
                <w:szCs w:val="20"/>
              </w:rPr>
            </w:pPr>
            <w:r w:rsidRPr="00B167C3">
              <w:rPr>
                <w:b/>
                <w:bCs/>
                <w:color w:val="000000"/>
                <w:sz w:val="20"/>
                <w:szCs w:val="20"/>
              </w:rPr>
              <w:t>F</w:t>
            </w:r>
          </w:p>
        </w:tc>
        <w:tc>
          <w:tcPr>
            <w:tcW w:w="1104" w:type="dxa"/>
            <w:tcBorders>
              <w:top w:val="nil"/>
              <w:left w:val="nil"/>
              <w:bottom w:val="single" w:sz="4" w:space="0" w:color="auto"/>
              <w:right w:val="nil"/>
            </w:tcBorders>
            <w:shd w:val="clear" w:color="auto" w:fill="auto"/>
            <w:noWrap/>
            <w:vAlign w:val="bottom"/>
            <w:hideMark/>
          </w:tcPr>
          <w:p w14:paraId="48D3E97D" w14:textId="77777777" w:rsidR="006D0C63" w:rsidRPr="00B167C3" w:rsidRDefault="006D0C63" w:rsidP="00835050">
            <w:pPr>
              <w:jc w:val="center"/>
              <w:rPr>
                <w:b/>
                <w:bCs/>
                <w:color w:val="000000"/>
                <w:sz w:val="20"/>
                <w:szCs w:val="20"/>
              </w:rPr>
            </w:pPr>
            <w:r w:rsidRPr="00B167C3">
              <w:rPr>
                <w:b/>
                <w:bCs/>
                <w:color w:val="000000"/>
                <w:sz w:val="20"/>
                <w:szCs w:val="20"/>
              </w:rPr>
              <w:t>p-value</w:t>
            </w:r>
          </w:p>
        </w:tc>
        <w:tc>
          <w:tcPr>
            <w:tcW w:w="854" w:type="dxa"/>
            <w:tcBorders>
              <w:top w:val="nil"/>
              <w:left w:val="nil"/>
              <w:bottom w:val="single" w:sz="4" w:space="0" w:color="auto"/>
              <w:right w:val="single" w:sz="4" w:space="0" w:color="auto"/>
            </w:tcBorders>
            <w:shd w:val="clear" w:color="auto" w:fill="auto"/>
            <w:noWrap/>
            <w:vAlign w:val="bottom"/>
            <w:hideMark/>
          </w:tcPr>
          <w:p w14:paraId="04B131DC" w14:textId="77777777" w:rsidR="006D0C63" w:rsidRPr="00B167C3" w:rsidRDefault="006D0C63" w:rsidP="00835050">
            <w:pPr>
              <w:jc w:val="center"/>
              <w:rPr>
                <w:b/>
                <w:bCs/>
                <w:color w:val="000000"/>
                <w:sz w:val="20"/>
                <w:szCs w:val="20"/>
              </w:rPr>
            </w:pPr>
          </w:p>
        </w:tc>
      </w:tr>
      <w:tr w:rsidR="006D0C63" w:rsidRPr="00B167C3" w14:paraId="458E2D85"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3EE355E" w14:textId="77777777" w:rsidR="006D0C63" w:rsidRPr="00B167C3" w:rsidRDefault="006D0C63" w:rsidP="00835050">
            <w:pPr>
              <w:rPr>
                <w:b/>
                <w:bCs/>
                <w:color w:val="000000"/>
                <w:sz w:val="20"/>
                <w:szCs w:val="20"/>
              </w:rPr>
            </w:pPr>
          </w:p>
        </w:tc>
        <w:tc>
          <w:tcPr>
            <w:tcW w:w="4762" w:type="dxa"/>
            <w:tcBorders>
              <w:top w:val="single" w:sz="4" w:space="0" w:color="auto"/>
              <w:left w:val="single" w:sz="4" w:space="0" w:color="auto"/>
              <w:bottom w:val="nil"/>
              <w:right w:val="nil"/>
            </w:tcBorders>
            <w:shd w:val="clear" w:color="auto" w:fill="auto"/>
            <w:noWrap/>
            <w:vAlign w:val="bottom"/>
            <w:hideMark/>
          </w:tcPr>
          <w:p w14:paraId="74824823" w14:textId="77777777" w:rsidR="006D0C63" w:rsidRPr="00B167C3" w:rsidRDefault="006D0C63" w:rsidP="00835050">
            <w:pPr>
              <w:rPr>
                <w:color w:val="000000"/>
                <w:sz w:val="20"/>
                <w:szCs w:val="20"/>
              </w:rPr>
            </w:pPr>
            <w:r w:rsidRPr="00B167C3">
              <w:rPr>
                <w:color w:val="000000"/>
                <w:sz w:val="20"/>
                <w:szCs w:val="20"/>
              </w:rPr>
              <w:t>OO</w:t>
            </w:r>
          </w:p>
        </w:tc>
        <w:tc>
          <w:tcPr>
            <w:tcW w:w="676" w:type="dxa"/>
            <w:tcBorders>
              <w:top w:val="single" w:sz="4" w:space="0" w:color="auto"/>
              <w:left w:val="nil"/>
              <w:bottom w:val="nil"/>
              <w:right w:val="nil"/>
            </w:tcBorders>
            <w:shd w:val="clear" w:color="auto" w:fill="auto"/>
            <w:noWrap/>
            <w:vAlign w:val="bottom"/>
            <w:hideMark/>
          </w:tcPr>
          <w:p w14:paraId="4516639F" w14:textId="77777777" w:rsidR="006D0C63" w:rsidRPr="00B167C3" w:rsidRDefault="006D0C63" w:rsidP="00835050">
            <w:pPr>
              <w:jc w:val="center"/>
              <w:rPr>
                <w:color w:val="000000"/>
                <w:sz w:val="20"/>
                <w:szCs w:val="20"/>
              </w:rPr>
            </w:pPr>
            <w:r w:rsidRPr="00B167C3">
              <w:rPr>
                <w:color w:val="000000"/>
                <w:sz w:val="20"/>
                <w:szCs w:val="20"/>
              </w:rPr>
              <w:t>1</w:t>
            </w:r>
          </w:p>
        </w:tc>
        <w:tc>
          <w:tcPr>
            <w:tcW w:w="1035" w:type="dxa"/>
            <w:tcBorders>
              <w:top w:val="single" w:sz="4" w:space="0" w:color="auto"/>
              <w:left w:val="nil"/>
              <w:bottom w:val="nil"/>
              <w:right w:val="nil"/>
            </w:tcBorders>
            <w:shd w:val="clear" w:color="auto" w:fill="auto"/>
            <w:noWrap/>
            <w:vAlign w:val="bottom"/>
            <w:hideMark/>
          </w:tcPr>
          <w:p w14:paraId="06F89CD0" w14:textId="77777777" w:rsidR="006D0C63" w:rsidRPr="00B167C3" w:rsidRDefault="006D0C63" w:rsidP="00835050">
            <w:pPr>
              <w:jc w:val="center"/>
              <w:rPr>
                <w:color w:val="000000"/>
                <w:sz w:val="20"/>
                <w:szCs w:val="20"/>
              </w:rPr>
            </w:pPr>
            <w:r w:rsidRPr="00B167C3">
              <w:rPr>
                <w:color w:val="000000"/>
                <w:sz w:val="20"/>
                <w:szCs w:val="20"/>
              </w:rPr>
              <w:t>0.200</w:t>
            </w:r>
          </w:p>
        </w:tc>
        <w:tc>
          <w:tcPr>
            <w:tcW w:w="1104" w:type="dxa"/>
            <w:tcBorders>
              <w:top w:val="single" w:sz="4" w:space="0" w:color="auto"/>
              <w:left w:val="nil"/>
              <w:bottom w:val="nil"/>
              <w:right w:val="nil"/>
            </w:tcBorders>
            <w:shd w:val="clear" w:color="auto" w:fill="auto"/>
            <w:noWrap/>
            <w:vAlign w:val="bottom"/>
            <w:hideMark/>
          </w:tcPr>
          <w:p w14:paraId="0AA48712" w14:textId="77777777" w:rsidR="006D0C63" w:rsidRPr="00B167C3" w:rsidRDefault="006D0C63" w:rsidP="00835050">
            <w:pPr>
              <w:jc w:val="center"/>
              <w:rPr>
                <w:color w:val="000000"/>
                <w:sz w:val="20"/>
                <w:szCs w:val="20"/>
              </w:rPr>
            </w:pPr>
            <w:r w:rsidRPr="00B167C3">
              <w:rPr>
                <w:color w:val="000000"/>
                <w:sz w:val="20"/>
                <w:szCs w:val="20"/>
              </w:rPr>
              <w:t>0.664</w:t>
            </w:r>
          </w:p>
        </w:tc>
        <w:tc>
          <w:tcPr>
            <w:tcW w:w="854" w:type="dxa"/>
            <w:tcBorders>
              <w:top w:val="single" w:sz="4" w:space="0" w:color="auto"/>
              <w:left w:val="nil"/>
              <w:bottom w:val="nil"/>
              <w:right w:val="single" w:sz="4" w:space="0" w:color="auto"/>
            </w:tcBorders>
            <w:shd w:val="clear" w:color="auto" w:fill="auto"/>
            <w:noWrap/>
            <w:vAlign w:val="bottom"/>
            <w:hideMark/>
          </w:tcPr>
          <w:p w14:paraId="64DE7728" w14:textId="77777777" w:rsidR="006D0C63" w:rsidRPr="00B167C3" w:rsidRDefault="006D0C63" w:rsidP="00835050">
            <w:pPr>
              <w:jc w:val="center"/>
              <w:rPr>
                <w:color w:val="000000"/>
                <w:sz w:val="20"/>
                <w:szCs w:val="20"/>
              </w:rPr>
            </w:pPr>
          </w:p>
        </w:tc>
      </w:tr>
      <w:tr w:rsidR="006D0C63" w:rsidRPr="00B167C3" w14:paraId="31FED261" w14:textId="77777777" w:rsidTr="00835050">
        <w:trPr>
          <w:trHeight w:val="220"/>
        </w:trPr>
        <w:tc>
          <w:tcPr>
            <w:tcW w:w="869" w:type="dxa"/>
            <w:vMerge/>
            <w:tcBorders>
              <w:top w:val="nil"/>
              <w:left w:val="single" w:sz="4" w:space="0" w:color="auto"/>
              <w:bottom w:val="single" w:sz="4" w:space="0" w:color="auto"/>
              <w:right w:val="single" w:sz="4" w:space="0" w:color="auto"/>
            </w:tcBorders>
            <w:vAlign w:val="center"/>
            <w:hideMark/>
          </w:tcPr>
          <w:p w14:paraId="7A75280C" w14:textId="77777777" w:rsidR="006D0C63" w:rsidRPr="00B167C3" w:rsidRDefault="006D0C63" w:rsidP="00835050">
            <w:pPr>
              <w:rPr>
                <w:b/>
                <w:bCs/>
                <w:color w:val="000000"/>
                <w:sz w:val="20"/>
                <w:szCs w:val="20"/>
              </w:rPr>
            </w:pPr>
          </w:p>
        </w:tc>
        <w:tc>
          <w:tcPr>
            <w:tcW w:w="4762" w:type="dxa"/>
            <w:tcBorders>
              <w:top w:val="nil"/>
              <w:left w:val="single" w:sz="4" w:space="0" w:color="auto"/>
              <w:bottom w:val="single" w:sz="4" w:space="0" w:color="auto"/>
              <w:right w:val="nil"/>
            </w:tcBorders>
            <w:shd w:val="clear" w:color="auto" w:fill="auto"/>
            <w:noWrap/>
            <w:vAlign w:val="bottom"/>
            <w:hideMark/>
          </w:tcPr>
          <w:p w14:paraId="7B8E414D" w14:textId="77777777" w:rsidR="006D0C63" w:rsidRPr="00B167C3" w:rsidRDefault="006D0C63" w:rsidP="00835050">
            <w:pPr>
              <w:rPr>
                <w:color w:val="000000"/>
                <w:sz w:val="20"/>
                <w:szCs w:val="20"/>
              </w:rPr>
            </w:pPr>
            <w:r w:rsidRPr="00B167C3">
              <w:rPr>
                <w:color w:val="000000"/>
                <w:sz w:val="20"/>
                <w:szCs w:val="20"/>
              </w:rPr>
              <w:t>YO</w:t>
            </w:r>
          </w:p>
        </w:tc>
        <w:tc>
          <w:tcPr>
            <w:tcW w:w="676" w:type="dxa"/>
            <w:tcBorders>
              <w:top w:val="nil"/>
              <w:left w:val="nil"/>
              <w:bottom w:val="single" w:sz="4" w:space="0" w:color="auto"/>
              <w:right w:val="nil"/>
            </w:tcBorders>
            <w:shd w:val="clear" w:color="auto" w:fill="auto"/>
            <w:noWrap/>
            <w:vAlign w:val="bottom"/>
            <w:hideMark/>
          </w:tcPr>
          <w:p w14:paraId="1B6C2B60" w14:textId="77777777" w:rsidR="006D0C63" w:rsidRPr="00B167C3" w:rsidRDefault="006D0C63" w:rsidP="00835050">
            <w:pPr>
              <w:jc w:val="center"/>
              <w:rPr>
                <w:color w:val="000000"/>
                <w:sz w:val="20"/>
                <w:szCs w:val="20"/>
              </w:rPr>
            </w:pPr>
            <w:r w:rsidRPr="00B167C3">
              <w:rPr>
                <w:color w:val="000000"/>
                <w:sz w:val="20"/>
                <w:szCs w:val="20"/>
              </w:rPr>
              <w:t>1</w:t>
            </w:r>
          </w:p>
        </w:tc>
        <w:tc>
          <w:tcPr>
            <w:tcW w:w="1035" w:type="dxa"/>
            <w:tcBorders>
              <w:top w:val="nil"/>
              <w:left w:val="nil"/>
              <w:bottom w:val="single" w:sz="4" w:space="0" w:color="auto"/>
              <w:right w:val="nil"/>
            </w:tcBorders>
            <w:shd w:val="clear" w:color="auto" w:fill="auto"/>
            <w:noWrap/>
            <w:vAlign w:val="bottom"/>
            <w:hideMark/>
          </w:tcPr>
          <w:p w14:paraId="1FC8B3DB" w14:textId="77777777" w:rsidR="006D0C63" w:rsidRPr="00B167C3" w:rsidRDefault="006D0C63" w:rsidP="00835050">
            <w:pPr>
              <w:jc w:val="center"/>
              <w:rPr>
                <w:color w:val="000000"/>
                <w:sz w:val="20"/>
                <w:szCs w:val="20"/>
              </w:rPr>
            </w:pPr>
            <w:r w:rsidRPr="00B167C3">
              <w:rPr>
                <w:color w:val="000000"/>
                <w:sz w:val="20"/>
                <w:szCs w:val="20"/>
              </w:rPr>
              <w:t>3.455</w:t>
            </w:r>
          </w:p>
        </w:tc>
        <w:tc>
          <w:tcPr>
            <w:tcW w:w="1104" w:type="dxa"/>
            <w:tcBorders>
              <w:top w:val="nil"/>
              <w:left w:val="nil"/>
              <w:bottom w:val="single" w:sz="4" w:space="0" w:color="auto"/>
              <w:right w:val="nil"/>
            </w:tcBorders>
            <w:shd w:val="clear" w:color="auto" w:fill="auto"/>
            <w:noWrap/>
            <w:vAlign w:val="bottom"/>
            <w:hideMark/>
          </w:tcPr>
          <w:p w14:paraId="71A891F3" w14:textId="77777777" w:rsidR="006D0C63" w:rsidRPr="00B167C3" w:rsidRDefault="006D0C63" w:rsidP="00835050">
            <w:pPr>
              <w:jc w:val="center"/>
              <w:rPr>
                <w:color w:val="000000"/>
                <w:sz w:val="20"/>
                <w:szCs w:val="20"/>
              </w:rPr>
            </w:pPr>
            <w:r w:rsidRPr="00B167C3">
              <w:rPr>
                <w:color w:val="000000"/>
                <w:sz w:val="20"/>
                <w:szCs w:val="20"/>
              </w:rPr>
              <w:t>0.088</w:t>
            </w:r>
          </w:p>
        </w:tc>
        <w:tc>
          <w:tcPr>
            <w:tcW w:w="854" w:type="dxa"/>
            <w:tcBorders>
              <w:top w:val="nil"/>
              <w:left w:val="nil"/>
              <w:bottom w:val="single" w:sz="4" w:space="0" w:color="auto"/>
              <w:right w:val="single" w:sz="4" w:space="0" w:color="auto"/>
            </w:tcBorders>
            <w:shd w:val="clear" w:color="auto" w:fill="auto"/>
            <w:noWrap/>
            <w:vAlign w:val="bottom"/>
            <w:hideMark/>
          </w:tcPr>
          <w:p w14:paraId="6AF41CB9" w14:textId="77777777" w:rsidR="006D0C63" w:rsidRPr="00B167C3" w:rsidRDefault="006D0C63" w:rsidP="00835050">
            <w:pPr>
              <w:jc w:val="center"/>
              <w:rPr>
                <w:color w:val="000000"/>
                <w:sz w:val="20"/>
                <w:szCs w:val="20"/>
              </w:rPr>
            </w:pPr>
          </w:p>
        </w:tc>
      </w:tr>
      <w:tr w:rsidR="006D0C63" w:rsidRPr="00B167C3" w14:paraId="23AB93B5" w14:textId="77777777" w:rsidTr="00835050">
        <w:trPr>
          <w:trHeight w:val="120"/>
        </w:trPr>
        <w:tc>
          <w:tcPr>
            <w:tcW w:w="869" w:type="dxa"/>
            <w:tcBorders>
              <w:top w:val="single" w:sz="4" w:space="0" w:color="auto"/>
              <w:left w:val="nil"/>
              <w:right w:val="nil"/>
            </w:tcBorders>
            <w:shd w:val="clear" w:color="000000" w:fill="808080"/>
            <w:noWrap/>
            <w:vAlign w:val="bottom"/>
            <w:hideMark/>
          </w:tcPr>
          <w:p w14:paraId="17D99FBE" w14:textId="77777777" w:rsidR="006D0C63" w:rsidRPr="00B167C3" w:rsidRDefault="006D0C63" w:rsidP="00835050">
            <w:pPr>
              <w:rPr>
                <w:color w:val="000000"/>
                <w:sz w:val="20"/>
                <w:szCs w:val="20"/>
              </w:rPr>
            </w:pPr>
            <w:r w:rsidRPr="00B167C3">
              <w:rPr>
                <w:color w:val="000000"/>
                <w:sz w:val="20"/>
                <w:szCs w:val="20"/>
              </w:rPr>
              <w:t> </w:t>
            </w:r>
          </w:p>
        </w:tc>
        <w:tc>
          <w:tcPr>
            <w:tcW w:w="4762" w:type="dxa"/>
            <w:tcBorders>
              <w:top w:val="single" w:sz="4" w:space="0" w:color="auto"/>
              <w:left w:val="nil"/>
              <w:right w:val="nil"/>
            </w:tcBorders>
            <w:shd w:val="clear" w:color="000000" w:fill="808080"/>
            <w:noWrap/>
            <w:vAlign w:val="bottom"/>
            <w:hideMark/>
          </w:tcPr>
          <w:p w14:paraId="12D200F6" w14:textId="77777777" w:rsidR="006D0C63" w:rsidRPr="00B167C3" w:rsidRDefault="006D0C63" w:rsidP="00835050">
            <w:pPr>
              <w:rPr>
                <w:color w:val="000000"/>
                <w:sz w:val="20"/>
                <w:szCs w:val="20"/>
              </w:rPr>
            </w:pPr>
            <w:r w:rsidRPr="00B167C3">
              <w:rPr>
                <w:color w:val="000000"/>
                <w:sz w:val="20"/>
                <w:szCs w:val="20"/>
              </w:rPr>
              <w:t> </w:t>
            </w:r>
          </w:p>
        </w:tc>
        <w:tc>
          <w:tcPr>
            <w:tcW w:w="676" w:type="dxa"/>
            <w:tcBorders>
              <w:top w:val="single" w:sz="4" w:space="0" w:color="auto"/>
              <w:left w:val="nil"/>
              <w:right w:val="nil"/>
            </w:tcBorders>
            <w:shd w:val="clear" w:color="000000" w:fill="808080"/>
            <w:noWrap/>
            <w:vAlign w:val="bottom"/>
            <w:hideMark/>
          </w:tcPr>
          <w:p w14:paraId="1D7B950B" w14:textId="77777777" w:rsidR="006D0C63" w:rsidRPr="00B167C3" w:rsidRDefault="006D0C63" w:rsidP="00835050">
            <w:pPr>
              <w:rPr>
                <w:color w:val="000000"/>
                <w:sz w:val="20"/>
                <w:szCs w:val="20"/>
              </w:rPr>
            </w:pPr>
            <w:r w:rsidRPr="00B167C3">
              <w:rPr>
                <w:color w:val="000000"/>
                <w:sz w:val="20"/>
                <w:szCs w:val="20"/>
              </w:rPr>
              <w:t> </w:t>
            </w:r>
          </w:p>
        </w:tc>
        <w:tc>
          <w:tcPr>
            <w:tcW w:w="1035" w:type="dxa"/>
            <w:tcBorders>
              <w:top w:val="single" w:sz="4" w:space="0" w:color="auto"/>
              <w:left w:val="nil"/>
              <w:right w:val="nil"/>
            </w:tcBorders>
            <w:shd w:val="clear" w:color="000000" w:fill="808080"/>
            <w:noWrap/>
            <w:vAlign w:val="bottom"/>
            <w:hideMark/>
          </w:tcPr>
          <w:p w14:paraId="291178E6" w14:textId="77777777" w:rsidR="006D0C63" w:rsidRPr="00B167C3" w:rsidRDefault="006D0C63" w:rsidP="00835050">
            <w:pPr>
              <w:jc w:val="center"/>
              <w:rPr>
                <w:color w:val="000000"/>
                <w:sz w:val="20"/>
                <w:szCs w:val="20"/>
              </w:rPr>
            </w:pPr>
            <w:r w:rsidRPr="00B167C3">
              <w:rPr>
                <w:color w:val="000000"/>
                <w:sz w:val="20"/>
                <w:szCs w:val="20"/>
              </w:rPr>
              <w:t> </w:t>
            </w:r>
          </w:p>
        </w:tc>
        <w:tc>
          <w:tcPr>
            <w:tcW w:w="1104" w:type="dxa"/>
            <w:tcBorders>
              <w:top w:val="single" w:sz="4" w:space="0" w:color="auto"/>
              <w:left w:val="nil"/>
              <w:right w:val="nil"/>
            </w:tcBorders>
            <w:shd w:val="clear" w:color="000000" w:fill="808080"/>
            <w:noWrap/>
            <w:vAlign w:val="bottom"/>
            <w:hideMark/>
          </w:tcPr>
          <w:p w14:paraId="1E57E859" w14:textId="77777777" w:rsidR="006D0C63" w:rsidRPr="00B167C3" w:rsidRDefault="006D0C63" w:rsidP="00835050">
            <w:pPr>
              <w:jc w:val="center"/>
              <w:rPr>
                <w:color w:val="000000"/>
                <w:sz w:val="20"/>
                <w:szCs w:val="20"/>
              </w:rPr>
            </w:pPr>
            <w:r w:rsidRPr="00B167C3">
              <w:rPr>
                <w:color w:val="000000"/>
                <w:sz w:val="20"/>
                <w:szCs w:val="20"/>
              </w:rPr>
              <w:t> </w:t>
            </w:r>
          </w:p>
        </w:tc>
        <w:tc>
          <w:tcPr>
            <w:tcW w:w="854" w:type="dxa"/>
            <w:tcBorders>
              <w:top w:val="single" w:sz="4" w:space="0" w:color="auto"/>
              <w:left w:val="nil"/>
              <w:right w:val="nil"/>
            </w:tcBorders>
            <w:shd w:val="clear" w:color="000000" w:fill="808080"/>
            <w:noWrap/>
            <w:vAlign w:val="bottom"/>
            <w:hideMark/>
          </w:tcPr>
          <w:p w14:paraId="2D795B2D" w14:textId="77777777" w:rsidR="006D0C63" w:rsidRPr="00B167C3" w:rsidRDefault="006D0C63" w:rsidP="00835050">
            <w:pPr>
              <w:jc w:val="center"/>
              <w:rPr>
                <w:color w:val="000000"/>
                <w:sz w:val="20"/>
                <w:szCs w:val="20"/>
              </w:rPr>
            </w:pPr>
            <w:r w:rsidRPr="00B167C3">
              <w:rPr>
                <w:color w:val="000000"/>
                <w:sz w:val="20"/>
                <w:szCs w:val="20"/>
              </w:rPr>
              <w:t> </w:t>
            </w:r>
          </w:p>
        </w:tc>
      </w:tr>
      <w:tr w:rsidR="006D0C63" w:rsidRPr="00B167C3" w14:paraId="4BB11456" w14:textId="77777777" w:rsidTr="00835050">
        <w:trPr>
          <w:trHeight w:val="340"/>
        </w:trPr>
        <w:tc>
          <w:tcPr>
            <w:tcW w:w="869" w:type="dxa"/>
            <w:shd w:val="clear" w:color="auto" w:fill="auto"/>
            <w:noWrap/>
            <w:textDirection w:val="btLr"/>
            <w:vAlign w:val="center"/>
          </w:tcPr>
          <w:p w14:paraId="084E4FBD" w14:textId="77777777" w:rsidR="006D0C63" w:rsidRPr="00B167C3" w:rsidRDefault="006D0C63" w:rsidP="00835050">
            <w:pPr>
              <w:jc w:val="center"/>
              <w:rPr>
                <w:b/>
                <w:bCs/>
                <w:color w:val="000000"/>
                <w:sz w:val="20"/>
                <w:szCs w:val="20"/>
              </w:rPr>
            </w:pPr>
          </w:p>
        </w:tc>
        <w:tc>
          <w:tcPr>
            <w:tcW w:w="4762" w:type="dxa"/>
            <w:shd w:val="clear" w:color="auto" w:fill="auto"/>
            <w:noWrap/>
            <w:vAlign w:val="bottom"/>
          </w:tcPr>
          <w:p w14:paraId="3F55B5FD" w14:textId="77777777" w:rsidR="006D0C63" w:rsidRPr="00B167C3" w:rsidRDefault="006D0C63" w:rsidP="00835050">
            <w:pPr>
              <w:rPr>
                <w:b/>
                <w:bCs/>
                <w:color w:val="000000"/>
                <w:sz w:val="20"/>
                <w:szCs w:val="20"/>
              </w:rPr>
            </w:pPr>
          </w:p>
        </w:tc>
        <w:tc>
          <w:tcPr>
            <w:tcW w:w="676" w:type="dxa"/>
            <w:tcBorders>
              <w:left w:val="nil"/>
              <w:right w:val="nil"/>
            </w:tcBorders>
            <w:shd w:val="clear" w:color="auto" w:fill="auto"/>
            <w:noWrap/>
            <w:vAlign w:val="bottom"/>
          </w:tcPr>
          <w:p w14:paraId="56338AD1" w14:textId="77777777" w:rsidR="006D0C63" w:rsidRPr="00B167C3" w:rsidRDefault="006D0C63" w:rsidP="00835050">
            <w:pPr>
              <w:jc w:val="center"/>
              <w:rPr>
                <w:b/>
                <w:bCs/>
                <w:color w:val="000000"/>
                <w:sz w:val="20"/>
                <w:szCs w:val="20"/>
              </w:rPr>
            </w:pPr>
          </w:p>
        </w:tc>
        <w:tc>
          <w:tcPr>
            <w:tcW w:w="1035" w:type="dxa"/>
            <w:tcBorders>
              <w:left w:val="nil"/>
              <w:right w:val="nil"/>
            </w:tcBorders>
            <w:shd w:val="clear" w:color="auto" w:fill="auto"/>
            <w:noWrap/>
            <w:vAlign w:val="bottom"/>
          </w:tcPr>
          <w:p w14:paraId="126160F3" w14:textId="77777777" w:rsidR="006D0C63" w:rsidRPr="00B167C3" w:rsidRDefault="006D0C63" w:rsidP="00835050">
            <w:pPr>
              <w:jc w:val="center"/>
              <w:rPr>
                <w:b/>
                <w:bCs/>
                <w:color w:val="000000"/>
                <w:sz w:val="20"/>
                <w:szCs w:val="20"/>
              </w:rPr>
            </w:pPr>
          </w:p>
        </w:tc>
        <w:tc>
          <w:tcPr>
            <w:tcW w:w="1104" w:type="dxa"/>
            <w:tcBorders>
              <w:left w:val="nil"/>
              <w:right w:val="nil"/>
            </w:tcBorders>
            <w:shd w:val="clear" w:color="auto" w:fill="auto"/>
            <w:noWrap/>
            <w:vAlign w:val="bottom"/>
          </w:tcPr>
          <w:p w14:paraId="3CD108C5" w14:textId="77777777" w:rsidR="006D0C63" w:rsidRPr="00B167C3" w:rsidRDefault="006D0C63" w:rsidP="00835050">
            <w:pPr>
              <w:jc w:val="center"/>
              <w:rPr>
                <w:b/>
                <w:bCs/>
                <w:color w:val="000000"/>
                <w:sz w:val="20"/>
                <w:szCs w:val="20"/>
              </w:rPr>
            </w:pPr>
          </w:p>
        </w:tc>
        <w:tc>
          <w:tcPr>
            <w:tcW w:w="854" w:type="dxa"/>
            <w:tcBorders>
              <w:left w:val="nil"/>
            </w:tcBorders>
            <w:shd w:val="clear" w:color="auto" w:fill="auto"/>
            <w:noWrap/>
            <w:vAlign w:val="bottom"/>
          </w:tcPr>
          <w:p w14:paraId="3A4A33C6" w14:textId="77777777" w:rsidR="006D0C63" w:rsidRPr="00B167C3" w:rsidRDefault="006D0C63" w:rsidP="00835050">
            <w:pPr>
              <w:jc w:val="center"/>
              <w:rPr>
                <w:b/>
                <w:bCs/>
                <w:color w:val="000000"/>
                <w:sz w:val="20"/>
                <w:szCs w:val="20"/>
              </w:rPr>
            </w:pPr>
          </w:p>
        </w:tc>
      </w:tr>
      <w:tr w:rsidR="006D0C63" w:rsidRPr="00B167C3" w14:paraId="3F163DCD" w14:textId="77777777" w:rsidTr="00835050">
        <w:trPr>
          <w:trHeight w:val="340"/>
        </w:trPr>
        <w:tc>
          <w:tcPr>
            <w:tcW w:w="869" w:type="dxa"/>
            <w:shd w:val="clear" w:color="auto" w:fill="auto"/>
            <w:noWrap/>
            <w:textDirection w:val="btLr"/>
            <w:vAlign w:val="center"/>
          </w:tcPr>
          <w:p w14:paraId="6366062D" w14:textId="77777777" w:rsidR="006D0C63" w:rsidRPr="00B167C3" w:rsidRDefault="006D0C63" w:rsidP="00835050">
            <w:pPr>
              <w:jc w:val="center"/>
              <w:rPr>
                <w:b/>
                <w:bCs/>
                <w:color w:val="000000"/>
                <w:sz w:val="20"/>
                <w:szCs w:val="20"/>
              </w:rPr>
            </w:pPr>
          </w:p>
        </w:tc>
        <w:tc>
          <w:tcPr>
            <w:tcW w:w="4762" w:type="dxa"/>
            <w:shd w:val="clear" w:color="auto" w:fill="auto"/>
            <w:noWrap/>
            <w:vAlign w:val="bottom"/>
          </w:tcPr>
          <w:p w14:paraId="5C07CB81" w14:textId="77777777" w:rsidR="006D0C63" w:rsidRPr="00B167C3" w:rsidRDefault="006D0C63" w:rsidP="00835050">
            <w:pPr>
              <w:rPr>
                <w:b/>
                <w:bCs/>
                <w:color w:val="000000"/>
                <w:sz w:val="20"/>
                <w:szCs w:val="20"/>
              </w:rPr>
            </w:pPr>
          </w:p>
        </w:tc>
        <w:tc>
          <w:tcPr>
            <w:tcW w:w="676" w:type="dxa"/>
            <w:tcBorders>
              <w:left w:val="nil"/>
              <w:right w:val="nil"/>
            </w:tcBorders>
            <w:shd w:val="clear" w:color="auto" w:fill="auto"/>
            <w:noWrap/>
            <w:vAlign w:val="bottom"/>
          </w:tcPr>
          <w:p w14:paraId="321707EE" w14:textId="77777777" w:rsidR="006D0C63" w:rsidRPr="00B167C3" w:rsidRDefault="006D0C63" w:rsidP="00835050">
            <w:pPr>
              <w:jc w:val="center"/>
              <w:rPr>
                <w:b/>
                <w:bCs/>
                <w:color w:val="000000"/>
                <w:sz w:val="20"/>
                <w:szCs w:val="20"/>
              </w:rPr>
            </w:pPr>
          </w:p>
        </w:tc>
        <w:tc>
          <w:tcPr>
            <w:tcW w:w="1035" w:type="dxa"/>
            <w:tcBorders>
              <w:left w:val="nil"/>
              <w:right w:val="nil"/>
            </w:tcBorders>
            <w:shd w:val="clear" w:color="auto" w:fill="auto"/>
            <w:noWrap/>
            <w:vAlign w:val="bottom"/>
          </w:tcPr>
          <w:p w14:paraId="3897F6CD" w14:textId="77777777" w:rsidR="006D0C63" w:rsidRPr="00B167C3" w:rsidRDefault="006D0C63" w:rsidP="00835050">
            <w:pPr>
              <w:jc w:val="center"/>
              <w:rPr>
                <w:b/>
                <w:bCs/>
                <w:color w:val="000000"/>
                <w:sz w:val="20"/>
                <w:szCs w:val="20"/>
              </w:rPr>
            </w:pPr>
          </w:p>
        </w:tc>
        <w:tc>
          <w:tcPr>
            <w:tcW w:w="1104" w:type="dxa"/>
            <w:tcBorders>
              <w:left w:val="nil"/>
              <w:right w:val="nil"/>
            </w:tcBorders>
            <w:shd w:val="clear" w:color="auto" w:fill="auto"/>
            <w:noWrap/>
            <w:vAlign w:val="bottom"/>
          </w:tcPr>
          <w:p w14:paraId="38E3D8EF" w14:textId="77777777" w:rsidR="006D0C63" w:rsidRPr="00B167C3" w:rsidRDefault="006D0C63" w:rsidP="00835050">
            <w:pPr>
              <w:jc w:val="center"/>
              <w:rPr>
                <w:b/>
                <w:bCs/>
                <w:color w:val="000000"/>
                <w:sz w:val="20"/>
                <w:szCs w:val="20"/>
              </w:rPr>
            </w:pPr>
          </w:p>
        </w:tc>
        <w:tc>
          <w:tcPr>
            <w:tcW w:w="854" w:type="dxa"/>
            <w:tcBorders>
              <w:left w:val="nil"/>
            </w:tcBorders>
            <w:shd w:val="clear" w:color="auto" w:fill="auto"/>
            <w:noWrap/>
            <w:vAlign w:val="bottom"/>
          </w:tcPr>
          <w:p w14:paraId="18062716" w14:textId="77777777" w:rsidR="006D0C63" w:rsidRPr="00B167C3" w:rsidRDefault="006D0C63" w:rsidP="00835050">
            <w:pPr>
              <w:jc w:val="center"/>
              <w:rPr>
                <w:b/>
                <w:bCs/>
                <w:color w:val="000000"/>
                <w:sz w:val="20"/>
                <w:szCs w:val="20"/>
              </w:rPr>
            </w:pPr>
          </w:p>
        </w:tc>
      </w:tr>
      <w:tr w:rsidR="006D0C63" w:rsidRPr="00B167C3" w14:paraId="77A8F768" w14:textId="77777777" w:rsidTr="00835050">
        <w:trPr>
          <w:trHeight w:val="340"/>
        </w:trPr>
        <w:tc>
          <w:tcPr>
            <w:tcW w:w="869" w:type="dxa"/>
            <w:shd w:val="clear" w:color="auto" w:fill="auto"/>
            <w:noWrap/>
            <w:textDirection w:val="btLr"/>
            <w:vAlign w:val="center"/>
          </w:tcPr>
          <w:p w14:paraId="534DADE6" w14:textId="77777777" w:rsidR="006D0C63" w:rsidRPr="00B167C3" w:rsidRDefault="006D0C63" w:rsidP="00835050">
            <w:pPr>
              <w:jc w:val="center"/>
              <w:rPr>
                <w:b/>
                <w:bCs/>
                <w:color w:val="000000"/>
                <w:sz w:val="20"/>
                <w:szCs w:val="20"/>
              </w:rPr>
            </w:pPr>
          </w:p>
        </w:tc>
        <w:tc>
          <w:tcPr>
            <w:tcW w:w="4762" w:type="dxa"/>
            <w:shd w:val="clear" w:color="auto" w:fill="auto"/>
            <w:noWrap/>
            <w:vAlign w:val="bottom"/>
          </w:tcPr>
          <w:p w14:paraId="661534E2" w14:textId="77777777" w:rsidR="006D0C63" w:rsidRPr="00B167C3" w:rsidRDefault="006D0C63" w:rsidP="00835050">
            <w:pPr>
              <w:rPr>
                <w:b/>
                <w:bCs/>
                <w:color w:val="000000"/>
                <w:sz w:val="20"/>
                <w:szCs w:val="20"/>
              </w:rPr>
            </w:pPr>
          </w:p>
        </w:tc>
        <w:tc>
          <w:tcPr>
            <w:tcW w:w="676" w:type="dxa"/>
            <w:tcBorders>
              <w:left w:val="nil"/>
              <w:right w:val="nil"/>
            </w:tcBorders>
            <w:shd w:val="clear" w:color="auto" w:fill="auto"/>
            <w:noWrap/>
            <w:vAlign w:val="bottom"/>
          </w:tcPr>
          <w:p w14:paraId="569AA442" w14:textId="77777777" w:rsidR="006D0C63" w:rsidRPr="00B167C3" w:rsidRDefault="006D0C63" w:rsidP="00835050">
            <w:pPr>
              <w:jc w:val="center"/>
              <w:rPr>
                <w:b/>
                <w:bCs/>
                <w:color w:val="000000"/>
                <w:sz w:val="20"/>
                <w:szCs w:val="20"/>
              </w:rPr>
            </w:pPr>
          </w:p>
        </w:tc>
        <w:tc>
          <w:tcPr>
            <w:tcW w:w="1035" w:type="dxa"/>
            <w:tcBorders>
              <w:left w:val="nil"/>
              <w:right w:val="nil"/>
            </w:tcBorders>
            <w:shd w:val="clear" w:color="auto" w:fill="auto"/>
            <w:noWrap/>
            <w:vAlign w:val="bottom"/>
          </w:tcPr>
          <w:p w14:paraId="059C4FDF" w14:textId="77777777" w:rsidR="006D0C63" w:rsidRPr="00B167C3" w:rsidRDefault="006D0C63" w:rsidP="00835050">
            <w:pPr>
              <w:jc w:val="center"/>
              <w:rPr>
                <w:b/>
                <w:bCs/>
                <w:color w:val="000000"/>
                <w:sz w:val="20"/>
                <w:szCs w:val="20"/>
              </w:rPr>
            </w:pPr>
          </w:p>
        </w:tc>
        <w:tc>
          <w:tcPr>
            <w:tcW w:w="1104" w:type="dxa"/>
            <w:tcBorders>
              <w:left w:val="nil"/>
              <w:right w:val="nil"/>
            </w:tcBorders>
            <w:shd w:val="clear" w:color="auto" w:fill="auto"/>
            <w:noWrap/>
            <w:vAlign w:val="bottom"/>
          </w:tcPr>
          <w:p w14:paraId="58B0D3F5" w14:textId="77777777" w:rsidR="006D0C63" w:rsidRPr="00B167C3" w:rsidRDefault="006D0C63" w:rsidP="00835050">
            <w:pPr>
              <w:jc w:val="center"/>
              <w:rPr>
                <w:b/>
                <w:bCs/>
                <w:color w:val="000000"/>
                <w:sz w:val="20"/>
                <w:szCs w:val="20"/>
              </w:rPr>
            </w:pPr>
          </w:p>
        </w:tc>
        <w:tc>
          <w:tcPr>
            <w:tcW w:w="854" w:type="dxa"/>
            <w:tcBorders>
              <w:left w:val="nil"/>
            </w:tcBorders>
            <w:shd w:val="clear" w:color="auto" w:fill="auto"/>
            <w:noWrap/>
            <w:vAlign w:val="bottom"/>
          </w:tcPr>
          <w:p w14:paraId="12C055D1" w14:textId="77777777" w:rsidR="006D0C63" w:rsidRPr="00B167C3" w:rsidRDefault="006D0C63" w:rsidP="00835050">
            <w:pPr>
              <w:jc w:val="center"/>
              <w:rPr>
                <w:b/>
                <w:bCs/>
                <w:color w:val="000000"/>
                <w:sz w:val="20"/>
                <w:szCs w:val="20"/>
              </w:rPr>
            </w:pPr>
          </w:p>
        </w:tc>
      </w:tr>
      <w:tr w:rsidR="006D0C63" w:rsidRPr="00B167C3" w14:paraId="53B1754E" w14:textId="77777777" w:rsidTr="00835050">
        <w:trPr>
          <w:trHeight w:val="340"/>
        </w:trPr>
        <w:tc>
          <w:tcPr>
            <w:tcW w:w="869" w:type="dxa"/>
            <w:shd w:val="clear" w:color="auto" w:fill="auto"/>
            <w:noWrap/>
            <w:textDirection w:val="btLr"/>
            <w:vAlign w:val="center"/>
          </w:tcPr>
          <w:p w14:paraId="282851BC" w14:textId="77777777" w:rsidR="006D0C63" w:rsidRPr="00B167C3" w:rsidRDefault="006D0C63" w:rsidP="00835050">
            <w:pPr>
              <w:jc w:val="center"/>
              <w:rPr>
                <w:b/>
                <w:bCs/>
                <w:color w:val="000000"/>
                <w:sz w:val="20"/>
                <w:szCs w:val="20"/>
              </w:rPr>
            </w:pPr>
          </w:p>
        </w:tc>
        <w:tc>
          <w:tcPr>
            <w:tcW w:w="4762" w:type="dxa"/>
            <w:shd w:val="clear" w:color="auto" w:fill="auto"/>
            <w:noWrap/>
            <w:vAlign w:val="bottom"/>
          </w:tcPr>
          <w:p w14:paraId="2DD46400" w14:textId="77777777" w:rsidR="006D0C63" w:rsidRPr="00B167C3" w:rsidRDefault="006D0C63" w:rsidP="00835050">
            <w:pPr>
              <w:rPr>
                <w:b/>
                <w:bCs/>
                <w:color w:val="000000"/>
                <w:sz w:val="20"/>
                <w:szCs w:val="20"/>
              </w:rPr>
            </w:pPr>
          </w:p>
        </w:tc>
        <w:tc>
          <w:tcPr>
            <w:tcW w:w="676" w:type="dxa"/>
            <w:tcBorders>
              <w:left w:val="nil"/>
              <w:right w:val="nil"/>
            </w:tcBorders>
            <w:shd w:val="clear" w:color="auto" w:fill="auto"/>
            <w:noWrap/>
            <w:vAlign w:val="bottom"/>
          </w:tcPr>
          <w:p w14:paraId="480D3183" w14:textId="77777777" w:rsidR="006D0C63" w:rsidRPr="00B167C3" w:rsidRDefault="006D0C63" w:rsidP="00835050">
            <w:pPr>
              <w:jc w:val="center"/>
              <w:rPr>
                <w:b/>
                <w:bCs/>
                <w:color w:val="000000"/>
                <w:sz w:val="20"/>
                <w:szCs w:val="20"/>
              </w:rPr>
            </w:pPr>
          </w:p>
        </w:tc>
        <w:tc>
          <w:tcPr>
            <w:tcW w:w="1035" w:type="dxa"/>
            <w:tcBorders>
              <w:left w:val="nil"/>
              <w:right w:val="nil"/>
            </w:tcBorders>
            <w:shd w:val="clear" w:color="auto" w:fill="auto"/>
            <w:noWrap/>
            <w:vAlign w:val="bottom"/>
          </w:tcPr>
          <w:p w14:paraId="3D313C71" w14:textId="77777777" w:rsidR="006D0C63" w:rsidRPr="00B167C3" w:rsidRDefault="006D0C63" w:rsidP="00835050">
            <w:pPr>
              <w:jc w:val="center"/>
              <w:rPr>
                <w:b/>
                <w:bCs/>
                <w:color w:val="000000"/>
                <w:sz w:val="20"/>
                <w:szCs w:val="20"/>
              </w:rPr>
            </w:pPr>
          </w:p>
        </w:tc>
        <w:tc>
          <w:tcPr>
            <w:tcW w:w="1104" w:type="dxa"/>
            <w:tcBorders>
              <w:left w:val="nil"/>
              <w:right w:val="nil"/>
            </w:tcBorders>
            <w:shd w:val="clear" w:color="auto" w:fill="auto"/>
            <w:noWrap/>
            <w:vAlign w:val="bottom"/>
          </w:tcPr>
          <w:p w14:paraId="24E88A54" w14:textId="77777777" w:rsidR="006D0C63" w:rsidRPr="00B167C3" w:rsidRDefault="006D0C63" w:rsidP="00835050">
            <w:pPr>
              <w:jc w:val="center"/>
              <w:rPr>
                <w:b/>
                <w:bCs/>
                <w:color w:val="000000"/>
                <w:sz w:val="20"/>
                <w:szCs w:val="20"/>
              </w:rPr>
            </w:pPr>
          </w:p>
        </w:tc>
        <w:tc>
          <w:tcPr>
            <w:tcW w:w="854" w:type="dxa"/>
            <w:tcBorders>
              <w:left w:val="nil"/>
            </w:tcBorders>
            <w:shd w:val="clear" w:color="auto" w:fill="auto"/>
            <w:noWrap/>
            <w:vAlign w:val="bottom"/>
          </w:tcPr>
          <w:p w14:paraId="080F72BD" w14:textId="77777777" w:rsidR="006D0C63" w:rsidRPr="00B167C3" w:rsidRDefault="006D0C63" w:rsidP="00835050">
            <w:pPr>
              <w:jc w:val="center"/>
              <w:rPr>
                <w:b/>
                <w:bCs/>
                <w:color w:val="000000"/>
                <w:sz w:val="20"/>
                <w:szCs w:val="20"/>
              </w:rPr>
            </w:pPr>
          </w:p>
        </w:tc>
      </w:tr>
      <w:tr w:rsidR="006D0C63" w:rsidRPr="00B167C3" w14:paraId="60D5A8D7" w14:textId="77777777" w:rsidTr="00835050">
        <w:trPr>
          <w:trHeight w:val="340"/>
        </w:trPr>
        <w:tc>
          <w:tcPr>
            <w:tcW w:w="869" w:type="dxa"/>
            <w:shd w:val="clear" w:color="auto" w:fill="auto"/>
            <w:noWrap/>
            <w:textDirection w:val="btLr"/>
            <w:vAlign w:val="center"/>
          </w:tcPr>
          <w:p w14:paraId="59EE1776" w14:textId="77777777" w:rsidR="006D0C63" w:rsidRPr="00B167C3" w:rsidRDefault="006D0C63" w:rsidP="00835050">
            <w:pPr>
              <w:jc w:val="center"/>
              <w:rPr>
                <w:b/>
                <w:bCs/>
                <w:color w:val="000000"/>
                <w:sz w:val="20"/>
                <w:szCs w:val="20"/>
              </w:rPr>
            </w:pPr>
          </w:p>
        </w:tc>
        <w:tc>
          <w:tcPr>
            <w:tcW w:w="4762" w:type="dxa"/>
            <w:shd w:val="clear" w:color="auto" w:fill="auto"/>
            <w:noWrap/>
            <w:vAlign w:val="bottom"/>
          </w:tcPr>
          <w:p w14:paraId="1E06F9D0" w14:textId="77777777" w:rsidR="006D0C63" w:rsidRPr="00B167C3" w:rsidRDefault="006D0C63" w:rsidP="00835050">
            <w:pPr>
              <w:rPr>
                <w:b/>
                <w:bCs/>
                <w:color w:val="000000"/>
                <w:sz w:val="20"/>
                <w:szCs w:val="20"/>
              </w:rPr>
            </w:pPr>
          </w:p>
        </w:tc>
        <w:tc>
          <w:tcPr>
            <w:tcW w:w="676" w:type="dxa"/>
            <w:tcBorders>
              <w:left w:val="nil"/>
              <w:right w:val="nil"/>
            </w:tcBorders>
            <w:shd w:val="clear" w:color="auto" w:fill="auto"/>
            <w:noWrap/>
            <w:vAlign w:val="bottom"/>
          </w:tcPr>
          <w:p w14:paraId="0CAA6247" w14:textId="77777777" w:rsidR="006D0C63" w:rsidRPr="00B167C3" w:rsidRDefault="006D0C63" w:rsidP="00835050">
            <w:pPr>
              <w:jc w:val="center"/>
              <w:rPr>
                <w:b/>
                <w:bCs/>
                <w:color w:val="000000"/>
                <w:sz w:val="20"/>
                <w:szCs w:val="20"/>
              </w:rPr>
            </w:pPr>
          </w:p>
        </w:tc>
        <w:tc>
          <w:tcPr>
            <w:tcW w:w="1035" w:type="dxa"/>
            <w:tcBorders>
              <w:left w:val="nil"/>
              <w:right w:val="nil"/>
            </w:tcBorders>
            <w:shd w:val="clear" w:color="auto" w:fill="auto"/>
            <w:noWrap/>
            <w:vAlign w:val="bottom"/>
          </w:tcPr>
          <w:p w14:paraId="7F88FCBB" w14:textId="77777777" w:rsidR="006D0C63" w:rsidRPr="00B167C3" w:rsidRDefault="006D0C63" w:rsidP="00835050">
            <w:pPr>
              <w:jc w:val="center"/>
              <w:rPr>
                <w:b/>
                <w:bCs/>
                <w:color w:val="000000"/>
                <w:sz w:val="20"/>
                <w:szCs w:val="20"/>
              </w:rPr>
            </w:pPr>
          </w:p>
        </w:tc>
        <w:tc>
          <w:tcPr>
            <w:tcW w:w="1104" w:type="dxa"/>
            <w:tcBorders>
              <w:left w:val="nil"/>
              <w:right w:val="nil"/>
            </w:tcBorders>
            <w:shd w:val="clear" w:color="auto" w:fill="auto"/>
            <w:noWrap/>
            <w:vAlign w:val="bottom"/>
          </w:tcPr>
          <w:p w14:paraId="455481F4" w14:textId="77777777" w:rsidR="006D0C63" w:rsidRPr="00B167C3" w:rsidRDefault="006D0C63" w:rsidP="00835050">
            <w:pPr>
              <w:jc w:val="center"/>
              <w:rPr>
                <w:b/>
                <w:bCs/>
                <w:color w:val="000000"/>
                <w:sz w:val="20"/>
                <w:szCs w:val="20"/>
              </w:rPr>
            </w:pPr>
          </w:p>
        </w:tc>
        <w:tc>
          <w:tcPr>
            <w:tcW w:w="854" w:type="dxa"/>
            <w:tcBorders>
              <w:left w:val="nil"/>
            </w:tcBorders>
            <w:shd w:val="clear" w:color="auto" w:fill="auto"/>
            <w:noWrap/>
            <w:vAlign w:val="bottom"/>
          </w:tcPr>
          <w:p w14:paraId="560A3665" w14:textId="77777777" w:rsidR="006D0C63" w:rsidRPr="00B167C3" w:rsidRDefault="006D0C63" w:rsidP="00835050">
            <w:pPr>
              <w:jc w:val="center"/>
              <w:rPr>
                <w:b/>
                <w:bCs/>
                <w:color w:val="000000"/>
                <w:sz w:val="20"/>
                <w:szCs w:val="20"/>
              </w:rPr>
            </w:pPr>
          </w:p>
        </w:tc>
      </w:tr>
      <w:tr w:rsidR="006D0C63" w:rsidRPr="00B167C3" w14:paraId="42D7D6E0" w14:textId="77777777" w:rsidTr="00835050">
        <w:trPr>
          <w:trHeight w:val="340"/>
        </w:trPr>
        <w:tc>
          <w:tcPr>
            <w:tcW w:w="869" w:type="dxa"/>
            <w:tcBorders>
              <w:bottom w:val="single" w:sz="4" w:space="0" w:color="auto"/>
            </w:tcBorders>
            <w:shd w:val="clear" w:color="auto" w:fill="auto"/>
            <w:noWrap/>
            <w:textDirection w:val="btLr"/>
            <w:vAlign w:val="center"/>
          </w:tcPr>
          <w:p w14:paraId="7FBB2C60" w14:textId="77777777" w:rsidR="006D0C63" w:rsidRPr="00B167C3" w:rsidRDefault="006D0C63" w:rsidP="00835050">
            <w:pPr>
              <w:jc w:val="center"/>
              <w:rPr>
                <w:b/>
                <w:bCs/>
                <w:color w:val="000000"/>
                <w:sz w:val="20"/>
                <w:szCs w:val="20"/>
              </w:rPr>
            </w:pPr>
          </w:p>
        </w:tc>
        <w:tc>
          <w:tcPr>
            <w:tcW w:w="4762" w:type="dxa"/>
            <w:tcBorders>
              <w:bottom w:val="single" w:sz="4" w:space="0" w:color="auto"/>
            </w:tcBorders>
            <w:shd w:val="clear" w:color="auto" w:fill="auto"/>
            <w:noWrap/>
            <w:vAlign w:val="bottom"/>
          </w:tcPr>
          <w:p w14:paraId="4AA24AC5" w14:textId="77777777" w:rsidR="006D0C63" w:rsidRPr="00B167C3" w:rsidRDefault="006D0C63" w:rsidP="00835050">
            <w:pPr>
              <w:rPr>
                <w:b/>
                <w:bCs/>
                <w:color w:val="000000"/>
                <w:sz w:val="20"/>
                <w:szCs w:val="20"/>
              </w:rPr>
            </w:pPr>
          </w:p>
        </w:tc>
        <w:tc>
          <w:tcPr>
            <w:tcW w:w="676" w:type="dxa"/>
            <w:tcBorders>
              <w:left w:val="nil"/>
              <w:bottom w:val="single" w:sz="4" w:space="0" w:color="auto"/>
              <w:right w:val="nil"/>
            </w:tcBorders>
            <w:shd w:val="clear" w:color="auto" w:fill="auto"/>
            <w:noWrap/>
            <w:vAlign w:val="bottom"/>
          </w:tcPr>
          <w:p w14:paraId="4F1B56FC" w14:textId="77777777" w:rsidR="006D0C63" w:rsidRPr="00B167C3" w:rsidRDefault="006D0C63" w:rsidP="00835050">
            <w:pPr>
              <w:jc w:val="center"/>
              <w:rPr>
                <w:b/>
                <w:bCs/>
                <w:color w:val="000000"/>
                <w:sz w:val="20"/>
                <w:szCs w:val="20"/>
              </w:rPr>
            </w:pPr>
          </w:p>
        </w:tc>
        <w:tc>
          <w:tcPr>
            <w:tcW w:w="1035" w:type="dxa"/>
            <w:tcBorders>
              <w:left w:val="nil"/>
              <w:bottom w:val="single" w:sz="4" w:space="0" w:color="auto"/>
              <w:right w:val="nil"/>
            </w:tcBorders>
            <w:shd w:val="clear" w:color="auto" w:fill="auto"/>
            <w:noWrap/>
            <w:vAlign w:val="bottom"/>
          </w:tcPr>
          <w:p w14:paraId="66E4DF35" w14:textId="77777777" w:rsidR="006D0C63" w:rsidRPr="00B167C3" w:rsidRDefault="006D0C63" w:rsidP="00835050">
            <w:pPr>
              <w:jc w:val="center"/>
              <w:rPr>
                <w:b/>
                <w:bCs/>
                <w:color w:val="000000"/>
                <w:sz w:val="20"/>
                <w:szCs w:val="20"/>
              </w:rPr>
            </w:pPr>
          </w:p>
        </w:tc>
        <w:tc>
          <w:tcPr>
            <w:tcW w:w="1104" w:type="dxa"/>
            <w:tcBorders>
              <w:left w:val="nil"/>
              <w:bottom w:val="single" w:sz="4" w:space="0" w:color="auto"/>
              <w:right w:val="nil"/>
            </w:tcBorders>
            <w:shd w:val="clear" w:color="auto" w:fill="auto"/>
            <w:noWrap/>
            <w:vAlign w:val="bottom"/>
          </w:tcPr>
          <w:p w14:paraId="7553D00A" w14:textId="77777777" w:rsidR="006D0C63" w:rsidRPr="00B167C3" w:rsidRDefault="006D0C63" w:rsidP="00835050">
            <w:pPr>
              <w:jc w:val="center"/>
              <w:rPr>
                <w:b/>
                <w:bCs/>
                <w:color w:val="000000"/>
                <w:sz w:val="20"/>
                <w:szCs w:val="20"/>
              </w:rPr>
            </w:pPr>
          </w:p>
        </w:tc>
        <w:tc>
          <w:tcPr>
            <w:tcW w:w="854" w:type="dxa"/>
            <w:tcBorders>
              <w:left w:val="nil"/>
              <w:bottom w:val="single" w:sz="4" w:space="0" w:color="auto"/>
            </w:tcBorders>
            <w:shd w:val="clear" w:color="auto" w:fill="auto"/>
            <w:noWrap/>
            <w:vAlign w:val="bottom"/>
          </w:tcPr>
          <w:p w14:paraId="2B60FD08" w14:textId="77777777" w:rsidR="006D0C63" w:rsidRPr="00B167C3" w:rsidRDefault="006D0C63" w:rsidP="00835050">
            <w:pPr>
              <w:jc w:val="center"/>
              <w:rPr>
                <w:b/>
                <w:bCs/>
                <w:color w:val="000000"/>
                <w:sz w:val="20"/>
                <w:szCs w:val="20"/>
              </w:rPr>
            </w:pPr>
          </w:p>
        </w:tc>
      </w:tr>
      <w:tr w:rsidR="006D0C63" w:rsidRPr="00B167C3" w14:paraId="2A66B1FF" w14:textId="77777777" w:rsidTr="00835050">
        <w:trPr>
          <w:trHeight w:val="340"/>
        </w:trPr>
        <w:tc>
          <w:tcPr>
            <w:tcW w:w="86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D5B2757" w14:textId="77777777" w:rsidR="006D0C63" w:rsidRPr="00B167C3" w:rsidRDefault="006D0C63" w:rsidP="00835050">
            <w:pPr>
              <w:jc w:val="center"/>
              <w:rPr>
                <w:b/>
                <w:bCs/>
                <w:color w:val="000000"/>
                <w:sz w:val="20"/>
                <w:szCs w:val="20"/>
              </w:rPr>
            </w:pPr>
            <w:r w:rsidRPr="00B167C3">
              <w:rPr>
                <w:b/>
                <w:bCs/>
                <w:color w:val="000000"/>
                <w:sz w:val="20"/>
                <w:szCs w:val="20"/>
              </w:rPr>
              <w:t>CD</w:t>
            </w:r>
          </w:p>
        </w:tc>
        <w:tc>
          <w:tcPr>
            <w:tcW w:w="4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117E2" w14:textId="77777777" w:rsidR="006D0C63" w:rsidRPr="00B167C3" w:rsidRDefault="006D0C63" w:rsidP="00835050">
            <w:pPr>
              <w:rPr>
                <w:b/>
                <w:bCs/>
                <w:color w:val="000000"/>
                <w:sz w:val="20"/>
                <w:szCs w:val="20"/>
              </w:rPr>
            </w:pPr>
            <w:r w:rsidRPr="00B167C3">
              <w:rPr>
                <w:b/>
                <w:bCs/>
                <w:color w:val="000000"/>
                <w:sz w:val="20"/>
                <w:szCs w:val="20"/>
              </w:rPr>
              <w:t>EFFECT</w:t>
            </w:r>
          </w:p>
        </w:tc>
        <w:tc>
          <w:tcPr>
            <w:tcW w:w="676" w:type="dxa"/>
            <w:tcBorders>
              <w:top w:val="single" w:sz="4" w:space="0" w:color="auto"/>
              <w:left w:val="single" w:sz="4" w:space="0" w:color="auto"/>
              <w:bottom w:val="single" w:sz="4" w:space="0" w:color="auto"/>
              <w:right w:val="nil"/>
            </w:tcBorders>
            <w:shd w:val="clear" w:color="auto" w:fill="auto"/>
            <w:noWrap/>
            <w:vAlign w:val="bottom"/>
            <w:hideMark/>
          </w:tcPr>
          <w:p w14:paraId="0DFE2CDF" w14:textId="77777777" w:rsidR="006D0C63" w:rsidRPr="00B167C3" w:rsidRDefault="006D0C63" w:rsidP="00835050">
            <w:pPr>
              <w:jc w:val="center"/>
              <w:rPr>
                <w:b/>
                <w:bCs/>
                <w:color w:val="000000"/>
                <w:sz w:val="20"/>
                <w:szCs w:val="20"/>
              </w:rPr>
            </w:pPr>
            <w:proofErr w:type="spellStart"/>
            <w:r w:rsidRPr="00B167C3">
              <w:rPr>
                <w:b/>
                <w:bCs/>
                <w:color w:val="000000"/>
                <w:sz w:val="20"/>
                <w:szCs w:val="20"/>
              </w:rPr>
              <w:t>df</w:t>
            </w:r>
            <w:proofErr w:type="spellEnd"/>
          </w:p>
        </w:tc>
        <w:tc>
          <w:tcPr>
            <w:tcW w:w="1035" w:type="dxa"/>
            <w:tcBorders>
              <w:top w:val="single" w:sz="4" w:space="0" w:color="auto"/>
              <w:left w:val="nil"/>
              <w:bottom w:val="single" w:sz="4" w:space="0" w:color="auto"/>
              <w:right w:val="nil"/>
            </w:tcBorders>
            <w:shd w:val="clear" w:color="auto" w:fill="auto"/>
            <w:noWrap/>
            <w:vAlign w:val="bottom"/>
            <w:hideMark/>
          </w:tcPr>
          <w:p w14:paraId="6B0C0C79" w14:textId="77777777" w:rsidR="006D0C63" w:rsidRPr="00B167C3" w:rsidRDefault="006D0C63" w:rsidP="00835050">
            <w:pPr>
              <w:jc w:val="center"/>
              <w:rPr>
                <w:b/>
                <w:bCs/>
                <w:color w:val="000000"/>
                <w:sz w:val="20"/>
                <w:szCs w:val="20"/>
              </w:rPr>
            </w:pPr>
            <w:r w:rsidRPr="00B167C3">
              <w:rPr>
                <w:b/>
                <w:bCs/>
                <w:color w:val="000000"/>
                <w:sz w:val="20"/>
                <w:szCs w:val="20"/>
              </w:rPr>
              <w:t>F</w:t>
            </w:r>
          </w:p>
        </w:tc>
        <w:tc>
          <w:tcPr>
            <w:tcW w:w="1104" w:type="dxa"/>
            <w:tcBorders>
              <w:top w:val="single" w:sz="4" w:space="0" w:color="auto"/>
              <w:left w:val="nil"/>
              <w:bottom w:val="single" w:sz="4" w:space="0" w:color="auto"/>
              <w:right w:val="nil"/>
            </w:tcBorders>
            <w:shd w:val="clear" w:color="auto" w:fill="auto"/>
            <w:noWrap/>
            <w:vAlign w:val="bottom"/>
            <w:hideMark/>
          </w:tcPr>
          <w:p w14:paraId="48477744" w14:textId="77777777" w:rsidR="006D0C63" w:rsidRPr="00B167C3" w:rsidRDefault="006D0C63" w:rsidP="00835050">
            <w:pPr>
              <w:jc w:val="center"/>
              <w:rPr>
                <w:b/>
                <w:bCs/>
                <w:color w:val="000000"/>
                <w:sz w:val="20"/>
                <w:szCs w:val="20"/>
              </w:rPr>
            </w:pPr>
            <w:r w:rsidRPr="00B167C3">
              <w:rPr>
                <w:b/>
                <w:bCs/>
                <w:color w:val="000000"/>
                <w:sz w:val="20"/>
                <w:szCs w:val="20"/>
              </w:rPr>
              <w:t>p-value</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78B74889" w14:textId="77777777" w:rsidR="006D0C63" w:rsidRPr="00B167C3" w:rsidRDefault="006D0C63" w:rsidP="00835050">
            <w:pPr>
              <w:jc w:val="center"/>
              <w:rPr>
                <w:b/>
                <w:bCs/>
                <w:color w:val="000000"/>
                <w:sz w:val="20"/>
                <w:szCs w:val="20"/>
              </w:rPr>
            </w:pPr>
            <w:r w:rsidRPr="00B167C3">
              <w:rPr>
                <w:b/>
                <w:bCs/>
                <w:color w:val="000000"/>
                <w:sz w:val="20"/>
                <w:szCs w:val="20"/>
              </w:rPr>
              <w:t>η²</w:t>
            </w:r>
            <w:r w:rsidRPr="00B167C3">
              <w:rPr>
                <w:b/>
                <w:bCs/>
                <w:color w:val="000000"/>
                <w:sz w:val="20"/>
                <w:szCs w:val="20"/>
                <w:vertAlign w:val="subscript"/>
              </w:rPr>
              <w:t>p</w:t>
            </w:r>
            <w:r w:rsidRPr="00B167C3">
              <w:rPr>
                <w:b/>
                <w:bCs/>
                <w:color w:val="000000"/>
                <w:sz w:val="20"/>
                <w:szCs w:val="20"/>
              </w:rPr>
              <w:t xml:space="preserve"> </w:t>
            </w:r>
          </w:p>
        </w:tc>
      </w:tr>
      <w:tr w:rsidR="006D0C63" w:rsidRPr="00B167C3" w14:paraId="42FB3111"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40C751CA" w14:textId="77777777" w:rsidR="006D0C63" w:rsidRPr="00B167C3" w:rsidRDefault="006D0C63" w:rsidP="00835050">
            <w:pPr>
              <w:rPr>
                <w:b/>
                <w:bCs/>
                <w:color w:val="000000"/>
                <w:sz w:val="20"/>
                <w:szCs w:val="20"/>
              </w:rPr>
            </w:pPr>
          </w:p>
        </w:tc>
        <w:tc>
          <w:tcPr>
            <w:tcW w:w="4762" w:type="dxa"/>
            <w:tcBorders>
              <w:top w:val="single" w:sz="4" w:space="0" w:color="auto"/>
              <w:left w:val="single" w:sz="4" w:space="0" w:color="auto"/>
              <w:bottom w:val="nil"/>
              <w:right w:val="nil"/>
            </w:tcBorders>
            <w:shd w:val="clear" w:color="auto" w:fill="auto"/>
            <w:noWrap/>
            <w:vAlign w:val="bottom"/>
            <w:hideMark/>
          </w:tcPr>
          <w:p w14:paraId="3999772B" w14:textId="77777777" w:rsidR="006D0C63" w:rsidRPr="00B167C3" w:rsidRDefault="006D0C63" w:rsidP="00835050">
            <w:pPr>
              <w:rPr>
                <w:color w:val="000000"/>
                <w:sz w:val="20"/>
                <w:szCs w:val="20"/>
              </w:rPr>
            </w:pPr>
            <w:r w:rsidRPr="00B167C3">
              <w:rPr>
                <w:color w:val="000000"/>
                <w:sz w:val="20"/>
                <w:szCs w:val="20"/>
              </w:rPr>
              <w:t>SESSION</w:t>
            </w:r>
          </w:p>
        </w:tc>
        <w:tc>
          <w:tcPr>
            <w:tcW w:w="676" w:type="dxa"/>
            <w:tcBorders>
              <w:top w:val="single" w:sz="4" w:space="0" w:color="auto"/>
              <w:left w:val="nil"/>
              <w:bottom w:val="nil"/>
              <w:right w:val="nil"/>
            </w:tcBorders>
            <w:shd w:val="clear" w:color="auto" w:fill="auto"/>
            <w:noWrap/>
            <w:vAlign w:val="center"/>
            <w:hideMark/>
          </w:tcPr>
          <w:p w14:paraId="4F7D7CB8"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single" w:sz="4" w:space="0" w:color="auto"/>
              <w:left w:val="nil"/>
              <w:bottom w:val="nil"/>
              <w:right w:val="nil"/>
            </w:tcBorders>
            <w:shd w:val="clear" w:color="auto" w:fill="auto"/>
            <w:noWrap/>
            <w:vAlign w:val="bottom"/>
            <w:hideMark/>
          </w:tcPr>
          <w:p w14:paraId="1C267F5B" w14:textId="77777777" w:rsidR="006D0C63" w:rsidRPr="00B167C3" w:rsidRDefault="006D0C63" w:rsidP="00835050">
            <w:pPr>
              <w:jc w:val="center"/>
              <w:rPr>
                <w:color w:val="000000"/>
                <w:sz w:val="20"/>
                <w:szCs w:val="20"/>
              </w:rPr>
            </w:pPr>
            <w:r w:rsidRPr="00B167C3">
              <w:rPr>
                <w:color w:val="000000"/>
                <w:sz w:val="20"/>
                <w:szCs w:val="20"/>
              </w:rPr>
              <w:t>12.274</w:t>
            </w:r>
          </w:p>
        </w:tc>
        <w:tc>
          <w:tcPr>
            <w:tcW w:w="1104" w:type="dxa"/>
            <w:tcBorders>
              <w:top w:val="single" w:sz="4" w:space="0" w:color="auto"/>
              <w:left w:val="nil"/>
              <w:bottom w:val="nil"/>
              <w:right w:val="nil"/>
            </w:tcBorders>
            <w:shd w:val="clear" w:color="auto" w:fill="auto"/>
            <w:noWrap/>
            <w:vAlign w:val="bottom"/>
            <w:hideMark/>
          </w:tcPr>
          <w:p w14:paraId="0BF077BD" w14:textId="77777777" w:rsidR="006D0C63" w:rsidRPr="00B167C3" w:rsidRDefault="006D0C63" w:rsidP="00835050">
            <w:pPr>
              <w:jc w:val="center"/>
              <w:rPr>
                <w:color w:val="FF0000"/>
                <w:sz w:val="20"/>
                <w:szCs w:val="20"/>
              </w:rPr>
            </w:pPr>
            <w:r w:rsidRPr="00B167C3">
              <w:rPr>
                <w:color w:val="FF0000"/>
                <w:sz w:val="20"/>
                <w:szCs w:val="20"/>
              </w:rPr>
              <w:t>0.002</w:t>
            </w:r>
          </w:p>
        </w:tc>
        <w:tc>
          <w:tcPr>
            <w:tcW w:w="854" w:type="dxa"/>
            <w:tcBorders>
              <w:top w:val="single" w:sz="4" w:space="0" w:color="auto"/>
              <w:left w:val="nil"/>
              <w:bottom w:val="nil"/>
              <w:right w:val="single" w:sz="4" w:space="0" w:color="auto"/>
            </w:tcBorders>
            <w:shd w:val="clear" w:color="auto" w:fill="auto"/>
            <w:noWrap/>
            <w:vAlign w:val="bottom"/>
            <w:hideMark/>
          </w:tcPr>
          <w:p w14:paraId="232E518C" w14:textId="77777777" w:rsidR="006D0C63" w:rsidRPr="00B167C3" w:rsidRDefault="006D0C63" w:rsidP="00835050">
            <w:pPr>
              <w:jc w:val="center"/>
              <w:rPr>
                <w:color w:val="000000"/>
                <w:sz w:val="20"/>
                <w:szCs w:val="20"/>
              </w:rPr>
            </w:pPr>
            <w:r w:rsidRPr="00B167C3">
              <w:rPr>
                <w:color w:val="000000"/>
                <w:sz w:val="20"/>
                <w:szCs w:val="20"/>
              </w:rPr>
              <w:t>0.348</w:t>
            </w:r>
          </w:p>
        </w:tc>
      </w:tr>
      <w:tr w:rsidR="006D0C63" w:rsidRPr="00B167C3" w14:paraId="4EBAD929"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39961E69"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4F1975B0" w14:textId="77777777" w:rsidR="006D0C63" w:rsidRPr="00B167C3" w:rsidRDefault="006D0C63" w:rsidP="00835050">
            <w:pPr>
              <w:rPr>
                <w:color w:val="000000"/>
                <w:sz w:val="20"/>
                <w:szCs w:val="20"/>
              </w:rPr>
            </w:pPr>
            <w:r w:rsidRPr="00B167C3">
              <w:rPr>
                <w:color w:val="000000"/>
                <w:sz w:val="20"/>
                <w:szCs w:val="20"/>
              </w:rPr>
              <w:t>SESSION * STIMULATION</w:t>
            </w:r>
          </w:p>
        </w:tc>
        <w:tc>
          <w:tcPr>
            <w:tcW w:w="676" w:type="dxa"/>
            <w:tcBorders>
              <w:top w:val="nil"/>
              <w:left w:val="nil"/>
              <w:bottom w:val="nil"/>
              <w:right w:val="nil"/>
            </w:tcBorders>
            <w:shd w:val="clear" w:color="auto" w:fill="auto"/>
            <w:noWrap/>
            <w:vAlign w:val="center"/>
            <w:hideMark/>
          </w:tcPr>
          <w:p w14:paraId="1EC4CF16"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7F4932EA" w14:textId="77777777" w:rsidR="006D0C63" w:rsidRPr="00B167C3" w:rsidRDefault="006D0C63" w:rsidP="00835050">
            <w:pPr>
              <w:jc w:val="center"/>
              <w:rPr>
                <w:color w:val="000000"/>
                <w:sz w:val="20"/>
                <w:szCs w:val="20"/>
              </w:rPr>
            </w:pPr>
            <w:r w:rsidRPr="00B167C3">
              <w:rPr>
                <w:color w:val="000000"/>
                <w:sz w:val="20"/>
                <w:szCs w:val="20"/>
              </w:rPr>
              <w:t>1.025</w:t>
            </w:r>
          </w:p>
        </w:tc>
        <w:tc>
          <w:tcPr>
            <w:tcW w:w="1104" w:type="dxa"/>
            <w:tcBorders>
              <w:top w:val="nil"/>
              <w:left w:val="nil"/>
              <w:bottom w:val="nil"/>
              <w:right w:val="nil"/>
            </w:tcBorders>
            <w:shd w:val="clear" w:color="auto" w:fill="auto"/>
            <w:noWrap/>
            <w:vAlign w:val="bottom"/>
            <w:hideMark/>
          </w:tcPr>
          <w:p w14:paraId="3633367E" w14:textId="77777777" w:rsidR="006D0C63" w:rsidRPr="00B167C3" w:rsidRDefault="006D0C63" w:rsidP="00835050">
            <w:pPr>
              <w:jc w:val="center"/>
              <w:rPr>
                <w:color w:val="000000"/>
                <w:sz w:val="20"/>
                <w:szCs w:val="20"/>
              </w:rPr>
            </w:pPr>
            <w:r w:rsidRPr="00B167C3">
              <w:rPr>
                <w:color w:val="000000"/>
                <w:sz w:val="20"/>
                <w:szCs w:val="20"/>
              </w:rPr>
              <w:t>0.322</w:t>
            </w:r>
          </w:p>
        </w:tc>
        <w:tc>
          <w:tcPr>
            <w:tcW w:w="854" w:type="dxa"/>
            <w:tcBorders>
              <w:top w:val="nil"/>
              <w:left w:val="nil"/>
              <w:bottom w:val="nil"/>
              <w:right w:val="single" w:sz="4" w:space="0" w:color="auto"/>
            </w:tcBorders>
            <w:shd w:val="clear" w:color="auto" w:fill="auto"/>
            <w:noWrap/>
            <w:vAlign w:val="bottom"/>
            <w:hideMark/>
          </w:tcPr>
          <w:p w14:paraId="65BE406F" w14:textId="77777777" w:rsidR="006D0C63" w:rsidRPr="00B167C3" w:rsidRDefault="006D0C63" w:rsidP="00835050">
            <w:pPr>
              <w:jc w:val="center"/>
              <w:rPr>
                <w:color w:val="000000"/>
                <w:sz w:val="20"/>
                <w:szCs w:val="20"/>
              </w:rPr>
            </w:pPr>
            <w:r w:rsidRPr="00B167C3">
              <w:rPr>
                <w:color w:val="000000"/>
                <w:sz w:val="20"/>
                <w:szCs w:val="20"/>
              </w:rPr>
              <w:t>0.043</w:t>
            </w:r>
          </w:p>
        </w:tc>
      </w:tr>
      <w:tr w:rsidR="006D0C63" w:rsidRPr="00B167C3" w14:paraId="3A514C4C"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7129D6E1"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6D255F89" w14:textId="77777777" w:rsidR="006D0C63" w:rsidRPr="00B167C3" w:rsidRDefault="006D0C63" w:rsidP="00835050">
            <w:pPr>
              <w:rPr>
                <w:color w:val="000000"/>
                <w:sz w:val="20"/>
                <w:szCs w:val="20"/>
              </w:rPr>
            </w:pPr>
            <w:r w:rsidRPr="00B167C3">
              <w:rPr>
                <w:color w:val="000000"/>
                <w:sz w:val="20"/>
                <w:szCs w:val="20"/>
              </w:rPr>
              <w:t>SESSION * AGE</w:t>
            </w:r>
          </w:p>
        </w:tc>
        <w:tc>
          <w:tcPr>
            <w:tcW w:w="676" w:type="dxa"/>
            <w:tcBorders>
              <w:top w:val="nil"/>
              <w:left w:val="nil"/>
              <w:bottom w:val="nil"/>
              <w:right w:val="nil"/>
            </w:tcBorders>
            <w:shd w:val="clear" w:color="auto" w:fill="auto"/>
            <w:noWrap/>
            <w:vAlign w:val="center"/>
            <w:hideMark/>
          </w:tcPr>
          <w:p w14:paraId="4DCEF6E4"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7E266DE" w14:textId="77777777" w:rsidR="006D0C63" w:rsidRPr="00B167C3" w:rsidRDefault="006D0C63" w:rsidP="00835050">
            <w:pPr>
              <w:jc w:val="center"/>
              <w:rPr>
                <w:color w:val="000000"/>
                <w:sz w:val="20"/>
                <w:szCs w:val="20"/>
              </w:rPr>
            </w:pPr>
            <w:r w:rsidRPr="00B167C3">
              <w:rPr>
                <w:color w:val="000000"/>
                <w:sz w:val="20"/>
                <w:szCs w:val="20"/>
              </w:rPr>
              <w:t>0.393</w:t>
            </w:r>
          </w:p>
        </w:tc>
        <w:tc>
          <w:tcPr>
            <w:tcW w:w="1104" w:type="dxa"/>
            <w:tcBorders>
              <w:top w:val="nil"/>
              <w:left w:val="nil"/>
              <w:bottom w:val="nil"/>
              <w:right w:val="nil"/>
            </w:tcBorders>
            <w:shd w:val="clear" w:color="auto" w:fill="auto"/>
            <w:noWrap/>
            <w:vAlign w:val="bottom"/>
            <w:hideMark/>
          </w:tcPr>
          <w:p w14:paraId="6391048D" w14:textId="77777777" w:rsidR="006D0C63" w:rsidRPr="00B167C3" w:rsidRDefault="006D0C63" w:rsidP="00835050">
            <w:pPr>
              <w:jc w:val="center"/>
              <w:rPr>
                <w:color w:val="000000"/>
                <w:sz w:val="20"/>
                <w:szCs w:val="20"/>
              </w:rPr>
            </w:pPr>
            <w:r w:rsidRPr="00B167C3">
              <w:rPr>
                <w:color w:val="000000"/>
                <w:sz w:val="20"/>
                <w:szCs w:val="20"/>
              </w:rPr>
              <w:t>0.537</w:t>
            </w:r>
          </w:p>
        </w:tc>
        <w:tc>
          <w:tcPr>
            <w:tcW w:w="854" w:type="dxa"/>
            <w:tcBorders>
              <w:top w:val="nil"/>
              <w:left w:val="nil"/>
              <w:bottom w:val="nil"/>
              <w:right w:val="single" w:sz="4" w:space="0" w:color="auto"/>
            </w:tcBorders>
            <w:shd w:val="clear" w:color="auto" w:fill="auto"/>
            <w:noWrap/>
            <w:vAlign w:val="bottom"/>
            <w:hideMark/>
          </w:tcPr>
          <w:p w14:paraId="4D686E03" w14:textId="77777777" w:rsidR="006D0C63" w:rsidRPr="00B167C3" w:rsidRDefault="006D0C63" w:rsidP="00835050">
            <w:pPr>
              <w:jc w:val="center"/>
              <w:rPr>
                <w:color w:val="000000"/>
                <w:sz w:val="20"/>
                <w:szCs w:val="20"/>
              </w:rPr>
            </w:pPr>
            <w:r w:rsidRPr="00B167C3">
              <w:rPr>
                <w:color w:val="000000"/>
                <w:sz w:val="20"/>
                <w:szCs w:val="20"/>
              </w:rPr>
              <w:t>0.017</w:t>
            </w:r>
          </w:p>
        </w:tc>
      </w:tr>
      <w:tr w:rsidR="006D0C63" w:rsidRPr="00B167C3" w14:paraId="71E98C51"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5BE8C5F7"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0BFF8414" w14:textId="77777777" w:rsidR="006D0C63" w:rsidRPr="00B167C3" w:rsidRDefault="006D0C63" w:rsidP="00835050">
            <w:pPr>
              <w:rPr>
                <w:color w:val="000000"/>
                <w:sz w:val="20"/>
                <w:szCs w:val="20"/>
              </w:rPr>
            </w:pPr>
            <w:r w:rsidRPr="00B167C3">
              <w:rPr>
                <w:color w:val="000000"/>
                <w:sz w:val="20"/>
                <w:szCs w:val="20"/>
              </w:rPr>
              <w:t>SESSION * WMC score</w:t>
            </w:r>
          </w:p>
        </w:tc>
        <w:tc>
          <w:tcPr>
            <w:tcW w:w="676" w:type="dxa"/>
            <w:tcBorders>
              <w:top w:val="nil"/>
              <w:left w:val="nil"/>
              <w:bottom w:val="nil"/>
              <w:right w:val="nil"/>
            </w:tcBorders>
            <w:shd w:val="clear" w:color="auto" w:fill="auto"/>
            <w:noWrap/>
            <w:vAlign w:val="center"/>
            <w:hideMark/>
          </w:tcPr>
          <w:p w14:paraId="647AA398"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4FE2DE20" w14:textId="77777777" w:rsidR="006D0C63" w:rsidRPr="00B167C3" w:rsidRDefault="006D0C63" w:rsidP="00835050">
            <w:pPr>
              <w:jc w:val="center"/>
              <w:rPr>
                <w:color w:val="000000"/>
                <w:sz w:val="20"/>
                <w:szCs w:val="20"/>
              </w:rPr>
            </w:pPr>
            <w:r w:rsidRPr="00B167C3">
              <w:rPr>
                <w:color w:val="000000"/>
                <w:sz w:val="20"/>
                <w:szCs w:val="20"/>
              </w:rPr>
              <w:t>0.194</w:t>
            </w:r>
          </w:p>
        </w:tc>
        <w:tc>
          <w:tcPr>
            <w:tcW w:w="1104" w:type="dxa"/>
            <w:tcBorders>
              <w:top w:val="nil"/>
              <w:left w:val="nil"/>
              <w:bottom w:val="nil"/>
              <w:right w:val="nil"/>
            </w:tcBorders>
            <w:shd w:val="clear" w:color="auto" w:fill="auto"/>
            <w:noWrap/>
            <w:vAlign w:val="bottom"/>
            <w:hideMark/>
          </w:tcPr>
          <w:p w14:paraId="4D705EA5" w14:textId="77777777" w:rsidR="006D0C63" w:rsidRPr="00B167C3" w:rsidRDefault="006D0C63" w:rsidP="00835050">
            <w:pPr>
              <w:jc w:val="center"/>
              <w:rPr>
                <w:color w:val="000000"/>
                <w:sz w:val="20"/>
                <w:szCs w:val="20"/>
              </w:rPr>
            </w:pPr>
            <w:r w:rsidRPr="00B167C3">
              <w:rPr>
                <w:color w:val="000000"/>
                <w:sz w:val="20"/>
                <w:szCs w:val="20"/>
              </w:rPr>
              <w:t>0.663</w:t>
            </w:r>
          </w:p>
        </w:tc>
        <w:tc>
          <w:tcPr>
            <w:tcW w:w="854" w:type="dxa"/>
            <w:tcBorders>
              <w:top w:val="nil"/>
              <w:left w:val="nil"/>
              <w:bottom w:val="nil"/>
              <w:right w:val="single" w:sz="4" w:space="0" w:color="auto"/>
            </w:tcBorders>
            <w:shd w:val="clear" w:color="auto" w:fill="auto"/>
            <w:noWrap/>
            <w:vAlign w:val="bottom"/>
            <w:hideMark/>
          </w:tcPr>
          <w:p w14:paraId="6AEBC4CB" w14:textId="77777777" w:rsidR="006D0C63" w:rsidRPr="00B167C3" w:rsidRDefault="006D0C63" w:rsidP="00835050">
            <w:pPr>
              <w:jc w:val="center"/>
              <w:rPr>
                <w:color w:val="000000"/>
                <w:sz w:val="20"/>
                <w:szCs w:val="20"/>
              </w:rPr>
            </w:pPr>
            <w:r w:rsidRPr="00B167C3">
              <w:rPr>
                <w:color w:val="000000"/>
                <w:sz w:val="20"/>
                <w:szCs w:val="20"/>
              </w:rPr>
              <w:t>0.008</w:t>
            </w:r>
          </w:p>
        </w:tc>
      </w:tr>
      <w:tr w:rsidR="006D0C63" w:rsidRPr="00B167C3" w14:paraId="2066528D"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27B8E0E9"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7A990A41" w14:textId="77777777" w:rsidR="006D0C63" w:rsidRPr="00B167C3" w:rsidRDefault="006D0C63" w:rsidP="00835050">
            <w:pPr>
              <w:rPr>
                <w:color w:val="000000"/>
                <w:sz w:val="20"/>
                <w:szCs w:val="20"/>
              </w:rPr>
            </w:pPr>
            <w:r w:rsidRPr="00B167C3">
              <w:rPr>
                <w:color w:val="000000"/>
                <w:sz w:val="20"/>
                <w:szCs w:val="20"/>
              </w:rPr>
              <w:t xml:space="preserve">SESSION * STIMULATION * AGE </w:t>
            </w:r>
          </w:p>
        </w:tc>
        <w:tc>
          <w:tcPr>
            <w:tcW w:w="676" w:type="dxa"/>
            <w:tcBorders>
              <w:top w:val="nil"/>
              <w:left w:val="nil"/>
              <w:bottom w:val="nil"/>
              <w:right w:val="nil"/>
            </w:tcBorders>
            <w:shd w:val="clear" w:color="auto" w:fill="auto"/>
            <w:noWrap/>
            <w:vAlign w:val="center"/>
            <w:hideMark/>
          </w:tcPr>
          <w:p w14:paraId="5C2B67FB"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0840F881" w14:textId="77777777" w:rsidR="006D0C63" w:rsidRPr="00B167C3" w:rsidRDefault="006D0C63" w:rsidP="00835050">
            <w:pPr>
              <w:jc w:val="center"/>
              <w:rPr>
                <w:color w:val="000000"/>
                <w:sz w:val="20"/>
                <w:szCs w:val="20"/>
              </w:rPr>
            </w:pPr>
            <w:r w:rsidRPr="00B167C3">
              <w:rPr>
                <w:color w:val="000000"/>
                <w:sz w:val="20"/>
                <w:szCs w:val="20"/>
              </w:rPr>
              <w:t>0.174</w:t>
            </w:r>
          </w:p>
        </w:tc>
        <w:tc>
          <w:tcPr>
            <w:tcW w:w="1104" w:type="dxa"/>
            <w:tcBorders>
              <w:top w:val="nil"/>
              <w:left w:val="nil"/>
              <w:bottom w:val="nil"/>
              <w:right w:val="nil"/>
            </w:tcBorders>
            <w:shd w:val="clear" w:color="auto" w:fill="auto"/>
            <w:noWrap/>
            <w:vAlign w:val="bottom"/>
            <w:hideMark/>
          </w:tcPr>
          <w:p w14:paraId="3F8A2B0E" w14:textId="77777777" w:rsidR="006D0C63" w:rsidRPr="00B167C3" w:rsidRDefault="006D0C63" w:rsidP="00835050">
            <w:pPr>
              <w:jc w:val="center"/>
              <w:rPr>
                <w:color w:val="000000"/>
                <w:sz w:val="20"/>
                <w:szCs w:val="20"/>
              </w:rPr>
            </w:pPr>
            <w:r w:rsidRPr="00B167C3">
              <w:rPr>
                <w:color w:val="000000"/>
                <w:sz w:val="20"/>
                <w:szCs w:val="20"/>
              </w:rPr>
              <w:t>0.681</w:t>
            </w:r>
          </w:p>
        </w:tc>
        <w:tc>
          <w:tcPr>
            <w:tcW w:w="854" w:type="dxa"/>
            <w:tcBorders>
              <w:top w:val="nil"/>
              <w:left w:val="nil"/>
              <w:bottom w:val="nil"/>
              <w:right w:val="single" w:sz="4" w:space="0" w:color="auto"/>
            </w:tcBorders>
            <w:shd w:val="clear" w:color="auto" w:fill="auto"/>
            <w:noWrap/>
            <w:vAlign w:val="bottom"/>
            <w:hideMark/>
          </w:tcPr>
          <w:p w14:paraId="32A288C9" w14:textId="77777777" w:rsidR="006D0C63" w:rsidRPr="00B167C3" w:rsidRDefault="006D0C63" w:rsidP="00835050">
            <w:pPr>
              <w:jc w:val="center"/>
              <w:rPr>
                <w:color w:val="000000"/>
                <w:sz w:val="20"/>
                <w:szCs w:val="20"/>
              </w:rPr>
            </w:pPr>
            <w:r w:rsidRPr="00B167C3">
              <w:rPr>
                <w:color w:val="000000"/>
                <w:sz w:val="20"/>
                <w:szCs w:val="20"/>
              </w:rPr>
              <w:t>0.007</w:t>
            </w:r>
          </w:p>
        </w:tc>
      </w:tr>
      <w:tr w:rsidR="006D0C63" w:rsidRPr="00B167C3" w14:paraId="438ADF03"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1079A24C"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2554047E" w14:textId="77777777" w:rsidR="006D0C63" w:rsidRPr="00B167C3" w:rsidRDefault="006D0C63" w:rsidP="00835050">
            <w:pPr>
              <w:rPr>
                <w:color w:val="000000"/>
                <w:sz w:val="20"/>
                <w:szCs w:val="20"/>
              </w:rPr>
            </w:pPr>
            <w:r w:rsidRPr="00B167C3">
              <w:rPr>
                <w:color w:val="000000"/>
                <w:sz w:val="20"/>
                <w:szCs w:val="20"/>
              </w:rPr>
              <w:t>STIMULATION</w:t>
            </w:r>
          </w:p>
        </w:tc>
        <w:tc>
          <w:tcPr>
            <w:tcW w:w="676" w:type="dxa"/>
            <w:tcBorders>
              <w:top w:val="nil"/>
              <w:left w:val="nil"/>
              <w:bottom w:val="nil"/>
              <w:right w:val="nil"/>
            </w:tcBorders>
            <w:shd w:val="clear" w:color="auto" w:fill="auto"/>
            <w:noWrap/>
            <w:vAlign w:val="center"/>
            <w:hideMark/>
          </w:tcPr>
          <w:p w14:paraId="233D292C"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7C6136D3" w14:textId="77777777" w:rsidR="006D0C63" w:rsidRPr="00B167C3" w:rsidRDefault="006D0C63" w:rsidP="00835050">
            <w:pPr>
              <w:jc w:val="center"/>
              <w:rPr>
                <w:color w:val="000000"/>
                <w:sz w:val="20"/>
                <w:szCs w:val="20"/>
              </w:rPr>
            </w:pPr>
            <w:r w:rsidRPr="00B167C3">
              <w:rPr>
                <w:color w:val="000000"/>
                <w:sz w:val="20"/>
                <w:szCs w:val="20"/>
              </w:rPr>
              <w:t>0.905</w:t>
            </w:r>
          </w:p>
        </w:tc>
        <w:tc>
          <w:tcPr>
            <w:tcW w:w="1104" w:type="dxa"/>
            <w:tcBorders>
              <w:top w:val="nil"/>
              <w:left w:val="nil"/>
              <w:bottom w:val="nil"/>
              <w:right w:val="nil"/>
            </w:tcBorders>
            <w:shd w:val="clear" w:color="auto" w:fill="auto"/>
            <w:noWrap/>
            <w:vAlign w:val="bottom"/>
            <w:hideMark/>
          </w:tcPr>
          <w:p w14:paraId="3881458C" w14:textId="77777777" w:rsidR="006D0C63" w:rsidRPr="00B167C3" w:rsidRDefault="006D0C63" w:rsidP="00835050">
            <w:pPr>
              <w:jc w:val="center"/>
              <w:rPr>
                <w:color w:val="000000"/>
                <w:sz w:val="20"/>
                <w:szCs w:val="20"/>
              </w:rPr>
            </w:pPr>
            <w:r w:rsidRPr="00B167C3">
              <w:rPr>
                <w:color w:val="000000"/>
                <w:sz w:val="20"/>
                <w:szCs w:val="20"/>
              </w:rPr>
              <w:t>0.351</w:t>
            </w:r>
          </w:p>
        </w:tc>
        <w:tc>
          <w:tcPr>
            <w:tcW w:w="854" w:type="dxa"/>
            <w:tcBorders>
              <w:top w:val="nil"/>
              <w:left w:val="nil"/>
              <w:bottom w:val="nil"/>
              <w:right w:val="single" w:sz="4" w:space="0" w:color="auto"/>
            </w:tcBorders>
            <w:shd w:val="clear" w:color="auto" w:fill="auto"/>
            <w:noWrap/>
            <w:vAlign w:val="bottom"/>
            <w:hideMark/>
          </w:tcPr>
          <w:p w14:paraId="5255E04E" w14:textId="77777777" w:rsidR="006D0C63" w:rsidRPr="00B167C3" w:rsidRDefault="006D0C63" w:rsidP="00835050">
            <w:pPr>
              <w:jc w:val="center"/>
              <w:rPr>
                <w:color w:val="000000"/>
                <w:sz w:val="20"/>
                <w:szCs w:val="20"/>
              </w:rPr>
            </w:pPr>
            <w:r w:rsidRPr="00B167C3">
              <w:rPr>
                <w:color w:val="000000"/>
                <w:sz w:val="20"/>
                <w:szCs w:val="20"/>
              </w:rPr>
              <w:t>0.038</w:t>
            </w:r>
          </w:p>
        </w:tc>
      </w:tr>
      <w:tr w:rsidR="006D0C63" w:rsidRPr="00B167C3" w14:paraId="5DF9A08E"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419A454A"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5661017F" w14:textId="77777777" w:rsidR="006D0C63" w:rsidRPr="00B167C3" w:rsidRDefault="006D0C63" w:rsidP="00835050">
            <w:pPr>
              <w:rPr>
                <w:color w:val="000000"/>
                <w:sz w:val="20"/>
                <w:szCs w:val="20"/>
              </w:rPr>
            </w:pPr>
            <w:r w:rsidRPr="00B167C3">
              <w:rPr>
                <w:color w:val="000000"/>
                <w:sz w:val="20"/>
                <w:szCs w:val="20"/>
              </w:rPr>
              <w:t xml:space="preserve">AGE </w:t>
            </w:r>
          </w:p>
        </w:tc>
        <w:tc>
          <w:tcPr>
            <w:tcW w:w="676" w:type="dxa"/>
            <w:tcBorders>
              <w:top w:val="nil"/>
              <w:left w:val="nil"/>
              <w:bottom w:val="nil"/>
              <w:right w:val="nil"/>
            </w:tcBorders>
            <w:shd w:val="clear" w:color="auto" w:fill="auto"/>
            <w:noWrap/>
            <w:vAlign w:val="center"/>
            <w:hideMark/>
          </w:tcPr>
          <w:p w14:paraId="62834844"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61783E74" w14:textId="77777777" w:rsidR="006D0C63" w:rsidRPr="00B167C3" w:rsidRDefault="006D0C63" w:rsidP="00835050">
            <w:pPr>
              <w:jc w:val="center"/>
              <w:rPr>
                <w:color w:val="000000"/>
                <w:sz w:val="20"/>
                <w:szCs w:val="20"/>
              </w:rPr>
            </w:pPr>
            <w:r w:rsidRPr="00B167C3">
              <w:rPr>
                <w:color w:val="000000"/>
                <w:sz w:val="20"/>
                <w:szCs w:val="20"/>
              </w:rPr>
              <w:t>0.000</w:t>
            </w:r>
          </w:p>
        </w:tc>
        <w:tc>
          <w:tcPr>
            <w:tcW w:w="1104" w:type="dxa"/>
            <w:tcBorders>
              <w:top w:val="nil"/>
              <w:left w:val="nil"/>
              <w:bottom w:val="nil"/>
              <w:right w:val="nil"/>
            </w:tcBorders>
            <w:shd w:val="clear" w:color="auto" w:fill="auto"/>
            <w:noWrap/>
            <w:vAlign w:val="bottom"/>
            <w:hideMark/>
          </w:tcPr>
          <w:p w14:paraId="5D00DB9B" w14:textId="77777777" w:rsidR="006D0C63" w:rsidRPr="00B167C3" w:rsidRDefault="006D0C63" w:rsidP="00835050">
            <w:pPr>
              <w:jc w:val="center"/>
              <w:rPr>
                <w:color w:val="000000"/>
                <w:sz w:val="20"/>
                <w:szCs w:val="20"/>
              </w:rPr>
            </w:pPr>
            <w:r w:rsidRPr="00B167C3">
              <w:rPr>
                <w:color w:val="000000"/>
                <w:sz w:val="20"/>
                <w:szCs w:val="20"/>
              </w:rPr>
              <w:t>1.000</w:t>
            </w:r>
          </w:p>
        </w:tc>
        <w:tc>
          <w:tcPr>
            <w:tcW w:w="854" w:type="dxa"/>
            <w:tcBorders>
              <w:top w:val="nil"/>
              <w:left w:val="nil"/>
              <w:bottom w:val="nil"/>
              <w:right w:val="single" w:sz="4" w:space="0" w:color="auto"/>
            </w:tcBorders>
            <w:shd w:val="clear" w:color="auto" w:fill="auto"/>
            <w:noWrap/>
            <w:vAlign w:val="bottom"/>
            <w:hideMark/>
          </w:tcPr>
          <w:p w14:paraId="04F59FA1" w14:textId="77777777" w:rsidR="006D0C63" w:rsidRPr="00B167C3" w:rsidRDefault="006D0C63" w:rsidP="00835050">
            <w:pPr>
              <w:jc w:val="center"/>
              <w:rPr>
                <w:color w:val="000000"/>
                <w:sz w:val="20"/>
                <w:szCs w:val="20"/>
              </w:rPr>
            </w:pPr>
            <w:r w:rsidRPr="00B167C3">
              <w:rPr>
                <w:color w:val="000000"/>
                <w:sz w:val="20"/>
                <w:szCs w:val="20"/>
              </w:rPr>
              <w:t>0.000</w:t>
            </w:r>
          </w:p>
        </w:tc>
      </w:tr>
      <w:tr w:rsidR="006D0C63" w:rsidRPr="00B167C3" w14:paraId="27563ED4"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4C9142D9"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7BBE61CF" w14:textId="77777777" w:rsidR="006D0C63" w:rsidRPr="00B167C3" w:rsidRDefault="006D0C63" w:rsidP="00835050">
            <w:pPr>
              <w:rPr>
                <w:color w:val="000000"/>
                <w:sz w:val="20"/>
                <w:szCs w:val="20"/>
              </w:rPr>
            </w:pPr>
            <w:r w:rsidRPr="00B167C3">
              <w:rPr>
                <w:color w:val="000000"/>
                <w:sz w:val="20"/>
                <w:szCs w:val="20"/>
              </w:rPr>
              <w:t>WMC score</w:t>
            </w:r>
          </w:p>
        </w:tc>
        <w:tc>
          <w:tcPr>
            <w:tcW w:w="676" w:type="dxa"/>
            <w:tcBorders>
              <w:top w:val="nil"/>
              <w:left w:val="nil"/>
              <w:bottom w:val="nil"/>
              <w:right w:val="nil"/>
            </w:tcBorders>
            <w:shd w:val="clear" w:color="auto" w:fill="auto"/>
            <w:noWrap/>
            <w:vAlign w:val="center"/>
            <w:hideMark/>
          </w:tcPr>
          <w:p w14:paraId="51BB4061"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7A19E96" w14:textId="77777777" w:rsidR="006D0C63" w:rsidRPr="00B167C3" w:rsidRDefault="006D0C63" w:rsidP="00835050">
            <w:pPr>
              <w:jc w:val="center"/>
              <w:rPr>
                <w:color w:val="000000"/>
                <w:sz w:val="20"/>
                <w:szCs w:val="20"/>
              </w:rPr>
            </w:pPr>
            <w:r w:rsidRPr="00B167C3">
              <w:rPr>
                <w:color w:val="000000"/>
                <w:sz w:val="20"/>
                <w:szCs w:val="20"/>
              </w:rPr>
              <w:t>5.843</w:t>
            </w:r>
          </w:p>
        </w:tc>
        <w:tc>
          <w:tcPr>
            <w:tcW w:w="1104" w:type="dxa"/>
            <w:tcBorders>
              <w:top w:val="nil"/>
              <w:left w:val="nil"/>
              <w:bottom w:val="nil"/>
              <w:right w:val="nil"/>
            </w:tcBorders>
            <w:shd w:val="clear" w:color="auto" w:fill="auto"/>
            <w:noWrap/>
            <w:vAlign w:val="bottom"/>
            <w:hideMark/>
          </w:tcPr>
          <w:p w14:paraId="2E4D8FB3" w14:textId="77777777" w:rsidR="006D0C63" w:rsidRPr="00B167C3" w:rsidRDefault="006D0C63" w:rsidP="00835050">
            <w:pPr>
              <w:jc w:val="center"/>
              <w:rPr>
                <w:color w:val="FF0000"/>
                <w:sz w:val="20"/>
                <w:szCs w:val="20"/>
              </w:rPr>
            </w:pPr>
            <w:r w:rsidRPr="00B167C3">
              <w:rPr>
                <w:color w:val="FF0000"/>
                <w:sz w:val="20"/>
                <w:szCs w:val="20"/>
              </w:rPr>
              <w:t>0.024</w:t>
            </w:r>
          </w:p>
        </w:tc>
        <w:tc>
          <w:tcPr>
            <w:tcW w:w="854" w:type="dxa"/>
            <w:tcBorders>
              <w:top w:val="nil"/>
              <w:left w:val="nil"/>
              <w:bottom w:val="nil"/>
              <w:right w:val="single" w:sz="4" w:space="0" w:color="auto"/>
            </w:tcBorders>
            <w:shd w:val="clear" w:color="auto" w:fill="auto"/>
            <w:noWrap/>
            <w:vAlign w:val="bottom"/>
            <w:hideMark/>
          </w:tcPr>
          <w:p w14:paraId="708E8A22" w14:textId="77777777" w:rsidR="006D0C63" w:rsidRPr="00B167C3" w:rsidRDefault="006D0C63" w:rsidP="00835050">
            <w:pPr>
              <w:jc w:val="center"/>
              <w:rPr>
                <w:color w:val="000000"/>
                <w:sz w:val="20"/>
                <w:szCs w:val="20"/>
              </w:rPr>
            </w:pPr>
            <w:r w:rsidRPr="00B167C3">
              <w:rPr>
                <w:color w:val="000000"/>
                <w:sz w:val="20"/>
                <w:szCs w:val="20"/>
              </w:rPr>
              <w:t>0.203</w:t>
            </w:r>
          </w:p>
        </w:tc>
      </w:tr>
      <w:tr w:rsidR="006D0C63" w:rsidRPr="00B167C3" w14:paraId="6B924DAB"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32B503E3" w14:textId="77777777" w:rsidR="006D0C63" w:rsidRPr="00B167C3" w:rsidRDefault="006D0C63" w:rsidP="00835050">
            <w:pPr>
              <w:rPr>
                <w:b/>
                <w:bCs/>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6562F022" w14:textId="77777777" w:rsidR="006D0C63" w:rsidRPr="00B167C3" w:rsidRDefault="006D0C63" w:rsidP="00835050">
            <w:pPr>
              <w:rPr>
                <w:color w:val="000000"/>
                <w:sz w:val="20"/>
                <w:szCs w:val="20"/>
              </w:rPr>
            </w:pPr>
            <w:r w:rsidRPr="00B167C3">
              <w:rPr>
                <w:color w:val="000000"/>
                <w:sz w:val="20"/>
                <w:szCs w:val="20"/>
              </w:rPr>
              <w:t>STIMULATION * AGE</w:t>
            </w:r>
          </w:p>
        </w:tc>
        <w:tc>
          <w:tcPr>
            <w:tcW w:w="676" w:type="dxa"/>
            <w:tcBorders>
              <w:top w:val="nil"/>
              <w:left w:val="nil"/>
              <w:bottom w:val="nil"/>
              <w:right w:val="nil"/>
            </w:tcBorders>
            <w:shd w:val="clear" w:color="auto" w:fill="auto"/>
            <w:noWrap/>
            <w:vAlign w:val="center"/>
            <w:hideMark/>
          </w:tcPr>
          <w:p w14:paraId="1FA32BEF"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51D932A9" w14:textId="77777777" w:rsidR="006D0C63" w:rsidRPr="00B167C3" w:rsidRDefault="006D0C63" w:rsidP="00835050">
            <w:pPr>
              <w:jc w:val="center"/>
              <w:rPr>
                <w:color w:val="000000"/>
                <w:sz w:val="20"/>
                <w:szCs w:val="20"/>
              </w:rPr>
            </w:pPr>
            <w:r w:rsidRPr="00B167C3">
              <w:rPr>
                <w:color w:val="000000"/>
                <w:sz w:val="20"/>
                <w:szCs w:val="20"/>
              </w:rPr>
              <w:t>0.262</w:t>
            </w:r>
          </w:p>
        </w:tc>
        <w:tc>
          <w:tcPr>
            <w:tcW w:w="1104" w:type="dxa"/>
            <w:tcBorders>
              <w:top w:val="nil"/>
              <w:left w:val="nil"/>
              <w:bottom w:val="nil"/>
              <w:right w:val="nil"/>
            </w:tcBorders>
            <w:shd w:val="clear" w:color="auto" w:fill="auto"/>
            <w:noWrap/>
            <w:vAlign w:val="bottom"/>
            <w:hideMark/>
          </w:tcPr>
          <w:p w14:paraId="14795823" w14:textId="77777777" w:rsidR="006D0C63" w:rsidRPr="00B167C3" w:rsidRDefault="006D0C63" w:rsidP="00835050">
            <w:pPr>
              <w:jc w:val="center"/>
              <w:rPr>
                <w:color w:val="000000"/>
                <w:sz w:val="20"/>
                <w:szCs w:val="20"/>
              </w:rPr>
            </w:pPr>
            <w:r w:rsidRPr="00B167C3">
              <w:rPr>
                <w:color w:val="000000"/>
                <w:sz w:val="20"/>
                <w:szCs w:val="20"/>
              </w:rPr>
              <w:t>0.614</w:t>
            </w:r>
          </w:p>
        </w:tc>
        <w:tc>
          <w:tcPr>
            <w:tcW w:w="854" w:type="dxa"/>
            <w:tcBorders>
              <w:top w:val="nil"/>
              <w:left w:val="nil"/>
              <w:bottom w:val="nil"/>
              <w:right w:val="single" w:sz="4" w:space="0" w:color="auto"/>
            </w:tcBorders>
            <w:shd w:val="clear" w:color="auto" w:fill="auto"/>
            <w:noWrap/>
            <w:vAlign w:val="bottom"/>
            <w:hideMark/>
          </w:tcPr>
          <w:p w14:paraId="0E36E8EC" w14:textId="77777777" w:rsidR="006D0C63" w:rsidRPr="00B167C3" w:rsidRDefault="006D0C63" w:rsidP="00835050">
            <w:pPr>
              <w:jc w:val="center"/>
              <w:rPr>
                <w:color w:val="000000"/>
                <w:sz w:val="20"/>
                <w:szCs w:val="20"/>
              </w:rPr>
            </w:pPr>
            <w:r w:rsidRPr="00B167C3">
              <w:rPr>
                <w:color w:val="000000"/>
                <w:sz w:val="20"/>
                <w:szCs w:val="20"/>
              </w:rPr>
              <w:t>0.011</w:t>
            </w:r>
          </w:p>
        </w:tc>
      </w:tr>
      <w:tr w:rsidR="006D0C63" w:rsidRPr="00B167C3" w14:paraId="5954EA6D" w14:textId="77777777" w:rsidTr="00835050">
        <w:trPr>
          <w:trHeight w:val="320"/>
        </w:trPr>
        <w:tc>
          <w:tcPr>
            <w:tcW w:w="869" w:type="dxa"/>
            <w:vMerge/>
            <w:tcBorders>
              <w:top w:val="single" w:sz="4" w:space="0" w:color="auto"/>
              <w:left w:val="single" w:sz="4" w:space="0" w:color="auto"/>
              <w:bottom w:val="single" w:sz="4" w:space="0" w:color="auto"/>
              <w:right w:val="single" w:sz="4" w:space="0" w:color="auto"/>
            </w:tcBorders>
            <w:vAlign w:val="center"/>
            <w:hideMark/>
          </w:tcPr>
          <w:p w14:paraId="66BA9234" w14:textId="77777777" w:rsidR="006D0C63" w:rsidRPr="00B167C3" w:rsidRDefault="006D0C63" w:rsidP="00835050">
            <w:pPr>
              <w:rPr>
                <w:b/>
                <w:bCs/>
                <w:color w:val="000000"/>
                <w:sz w:val="20"/>
                <w:szCs w:val="20"/>
              </w:rPr>
            </w:pPr>
          </w:p>
        </w:tc>
        <w:tc>
          <w:tcPr>
            <w:tcW w:w="8431" w:type="dxa"/>
            <w:gridSpan w:val="5"/>
            <w:tcBorders>
              <w:top w:val="nil"/>
              <w:left w:val="single" w:sz="4" w:space="0" w:color="auto"/>
              <w:bottom w:val="single" w:sz="4" w:space="0" w:color="auto"/>
              <w:right w:val="single" w:sz="4" w:space="0" w:color="auto"/>
            </w:tcBorders>
            <w:shd w:val="clear" w:color="auto" w:fill="auto"/>
            <w:noWrap/>
            <w:vAlign w:val="bottom"/>
            <w:hideMark/>
          </w:tcPr>
          <w:p w14:paraId="1E87C31D" w14:textId="77777777" w:rsidR="006D0C63" w:rsidRPr="00B167C3" w:rsidRDefault="006D0C63" w:rsidP="00835050">
            <w:pPr>
              <w:rPr>
                <w:color w:val="000000"/>
                <w:sz w:val="20"/>
                <w:szCs w:val="20"/>
              </w:rPr>
            </w:pPr>
            <w:r w:rsidRPr="00B167C3">
              <w:rPr>
                <w:color w:val="000000"/>
                <w:sz w:val="20"/>
                <w:szCs w:val="20"/>
              </w:rPr>
              <w:t>D ~ Session * Stimulation * Age * WMCS</w:t>
            </w:r>
          </w:p>
        </w:tc>
      </w:tr>
      <w:tr w:rsidR="006D0C63" w:rsidRPr="00B167C3" w14:paraId="40144CC4" w14:textId="77777777" w:rsidTr="00835050">
        <w:trPr>
          <w:trHeight w:val="120"/>
        </w:trPr>
        <w:tc>
          <w:tcPr>
            <w:tcW w:w="869" w:type="dxa"/>
            <w:tcBorders>
              <w:top w:val="single" w:sz="4" w:space="0" w:color="auto"/>
              <w:left w:val="nil"/>
              <w:bottom w:val="single" w:sz="4" w:space="0" w:color="auto"/>
              <w:right w:val="nil"/>
            </w:tcBorders>
            <w:shd w:val="clear" w:color="000000" w:fill="808080"/>
            <w:noWrap/>
            <w:vAlign w:val="bottom"/>
            <w:hideMark/>
          </w:tcPr>
          <w:p w14:paraId="29B24EF6" w14:textId="77777777" w:rsidR="006D0C63" w:rsidRPr="00B167C3" w:rsidRDefault="006D0C63" w:rsidP="00835050">
            <w:pPr>
              <w:rPr>
                <w:color w:val="000000"/>
                <w:sz w:val="20"/>
                <w:szCs w:val="20"/>
              </w:rPr>
            </w:pPr>
            <w:r w:rsidRPr="00B167C3">
              <w:rPr>
                <w:color w:val="000000"/>
                <w:sz w:val="20"/>
                <w:szCs w:val="20"/>
              </w:rPr>
              <w:t> </w:t>
            </w:r>
          </w:p>
        </w:tc>
        <w:tc>
          <w:tcPr>
            <w:tcW w:w="4762" w:type="dxa"/>
            <w:tcBorders>
              <w:top w:val="single" w:sz="4" w:space="0" w:color="auto"/>
              <w:left w:val="nil"/>
              <w:bottom w:val="single" w:sz="4" w:space="0" w:color="auto"/>
              <w:right w:val="nil"/>
            </w:tcBorders>
            <w:shd w:val="clear" w:color="000000" w:fill="808080"/>
            <w:noWrap/>
            <w:vAlign w:val="bottom"/>
            <w:hideMark/>
          </w:tcPr>
          <w:p w14:paraId="388BF468" w14:textId="77777777" w:rsidR="006D0C63" w:rsidRPr="00B167C3" w:rsidRDefault="006D0C63" w:rsidP="00835050">
            <w:pPr>
              <w:rPr>
                <w:b/>
                <w:bCs/>
                <w:color w:val="000000"/>
                <w:sz w:val="20"/>
                <w:szCs w:val="20"/>
              </w:rPr>
            </w:pPr>
            <w:r w:rsidRPr="00B167C3">
              <w:rPr>
                <w:b/>
                <w:bCs/>
                <w:color w:val="000000"/>
                <w:sz w:val="20"/>
                <w:szCs w:val="20"/>
              </w:rPr>
              <w:t> </w:t>
            </w:r>
          </w:p>
        </w:tc>
        <w:tc>
          <w:tcPr>
            <w:tcW w:w="676" w:type="dxa"/>
            <w:tcBorders>
              <w:top w:val="single" w:sz="4" w:space="0" w:color="auto"/>
              <w:left w:val="nil"/>
              <w:bottom w:val="single" w:sz="4" w:space="0" w:color="auto"/>
              <w:right w:val="nil"/>
            </w:tcBorders>
            <w:shd w:val="clear" w:color="000000" w:fill="808080"/>
            <w:noWrap/>
            <w:vAlign w:val="bottom"/>
            <w:hideMark/>
          </w:tcPr>
          <w:p w14:paraId="6C2C06BB" w14:textId="77777777" w:rsidR="006D0C63" w:rsidRPr="00B167C3" w:rsidRDefault="006D0C63" w:rsidP="00835050">
            <w:pPr>
              <w:jc w:val="center"/>
              <w:rPr>
                <w:b/>
                <w:bCs/>
                <w:color w:val="000000"/>
                <w:sz w:val="20"/>
                <w:szCs w:val="20"/>
              </w:rPr>
            </w:pPr>
            <w:r w:rsidRPr="00B167C3">
              <w:rPr>
                <w:b/>
                <w:bCs/>
                <w:color w:val="000000"/>
                <w:sz w:val="20"/>
                <w:szCs w:val="20"/>
              </w:rPr>
              <w:t> </w:t>
            </w:r>
          </w:p>
        </w:tc>
        <w:tc>
          <w:tcPr>
            <w:tcW w:w="1035" w:type="dxa"/>
            <w:tcBorders>
              <w:top w:val="single" w:sz="4" w:space="0" w:color="auto"/>
              <w:left w:val="nil"/>
              <w:bottom w:val="single" w:sz="4" w:space="0" w:color="auto"/>
              <w:right w:val="nil"/>
            </w:tcBorders>
            <w:shd w:val="clear" w:color="000000" w:fill="808080"/>
            <w:noWrap/>
            <w:vAlign w:val="bottom"/>
            <w:hideMark/>
          </w:tcPr>
          <w:p w14:paraId="700B22AD" w14:textId="77777777" w:rsidR="006D0C63" w:rsidRPr="00B167C3" w:rsidRDefault="006D0C63" w:rsidP="00835050">
            <w:pPr>
              <w:jc w:val="center"/>
              <w:rPr>
                <w:b/>
                <w:bCs/>
                <w:color w:val="000000"/>
                <w:sz w:val="20"/>
                <w:szCs w:val="20"/>
              </w:rPr>
            </w:pPr>
            <w:r w:rsidRPr="00B167C3">
              <w:rPr>
                <w:b/>
                <w:bCs/>
                <w:color w:val="000000"/>
                <w:sz w:val="20"/>
                <w:szCs w:val="20"/>
              </w:rPr>
              <w:t> </w:t>
            </w:r>
          </w:p>
        </w:tc>
        <w:tc>
          <w:tcPr>
            <w:tcW w:w="1104" w:type="dxa"/>
            <w:tcBorders>
              <w:top w:val="single" w:sz="4" w:space="0" w:color="auto"/>
              <w:left w:val="nil"/>
              <w:bottom w:val="single" w:sz="4" w:space="0" w:color="auto"/>
              <w:right w:val="nil"/>
            </w:tcBorders>
            <w:shd w:val="clear" w:color="000000" w:fill="808080"/>
            <w:noWrap/>
            <w:vAlign w:val="bottom"/>
            <w:hideMark/>
          </w:tcPr>
          <w:p w14:paraId="763E32AB" w14:textId="77777777" w:rsidR="006D0C63" w:rsidRPr="00B167C3" w:rsidRDefault="006D0C63" w:rsidP="00835050">
            <w:pPr>
              <w:jc w:val="center"/>
              <w:rPr>
                <w:b/>
                <w:bCs/>
                <w:color w:val="000000"/>
                <w:sz w:val="20"/>
                <w:szCs w:val="20"/>
              </w:rPr>
            </w:pPr>
            <w:r w:rsidRPr="00B167C3">
              <w:rPr>
                <w:b/>
                <w:bCs/>
                <w:color w:val="000000"/>
                <w:sz w:val="20"/>
                <w:szCs w:val="20"/>
              </w:rPr>
              <w:t> </w:t>
            </w:r>
          </w:p>
        </w:tc>
        <w:tc>
          <w:tcPr>
            <w:tcW w:w="854" w:type="dxa"/>
            <w:tcBorders>
              <w:top w:val="single" w:sz="4" w:space="0" w:color="auto"/>
              <w:left w:val="nil"/>
              <w:bottom w:val="single" w:sz="4" w:space="0" w:color="auto"/>
              <w:right w:val="nil"/>
            </w:tcBorders>
            <w:shd w:val="clear" w:color="000000" w:fill="808080"/>
            <w:noWrap/>
            <w:vAlign w:val="bottom"/>
            <w:hideMark/>
          </w:tcPr>
          <w:p w14:paraId="4B2AB2A5" w14:textId="77777777" w:rsidR="006D0C63" w:rsidRPr="00B167C3" w:rsidRDefault="006D0C63" w:rsidP="00835050">
            <w:pPr>
              <w:jc w:val="center"/>
              <w:rPr>
                <w:color w:val="000000"/>
                <w:sz w:val="20"/>
                <w:szCs w:val="20"/>
              </w:rPr>
            </w:pPr>
            <w:r w:rsidRPr="00B167C3">
              <w:rPr>
                <w:color w:val="000000"/>
                <w:sz w:val="20"/>
                <w:szCs w:val="20"/>
              </w:rPr>
              <w:t> </w:t>
            </w:r>
          </w:p>
        </w:tc>
      </w:tr>
      <w:tr w:rsidR="006D0C63" w:rsidRPr="00B167C3" w14:paraId="6AE90F6E" w14:textId="77777777" w:rsidTr="00835050">
        <w:trPr>
          <w:trHeight w:val="340"/>
        </w:trPr>
        <w:tc>
          <w:tcPr>
            <w:tcW w:w="8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D1D976" w14:textId="77777777" w:rsidR="006D0C63" w:rsidRPr="00B167C3" w:rsidRDefault="006D0C63" w:rsidP="00835050">
            <w:pPr>
              <w:jc w:val="center"/>
              <w:rPr>
                <w:color w:val="000000"/>
                <w:sz w:val="20"/>
                <w:szCs w:val="20"/>
              </w:rPr>
            </w:pPr>
            <w:r w:rsidRPr="00B167C3">
              <w:rPr>
                <w:color w:val="000000"/>
                <w:sz w:val="20"/>
                <w:szCs w:val="20"/>
              </w:rPr>
              <w:t xml:space="preserve">BACKWARD DIGIT SPAN </w:t>
            </w:r>
          </w:p>
        </w:tc>
        <w:tc>
          <w:tcPr>
            <w:tcW w:w="4762" w:type="dxa"/>
            <w:tcBorders>
              <w:top w:val="single" w:sz="4" w:space="0" w:color="auto"/>
              <w:left w:val="single" w:sz="4" w:space="0" w:color="auto"/>
              <w:bottom w:val="single" w:sz="4" w:space="0" w:color="auto"/>
              <w:right w:val="nil"/>
            </w:tcBorders>
            <w:shd w:val="clear" w:color="auto" w:fill="auto"/>
            <w:noWrap/>
            <w:vAlign w:val="bottom"/>
            <w:hideMark/>
          </w:tcPr>
          <w:p w14:paraId="3E90710A" w14:textId="77777777" w:rsidR="006D0C63" w:rsidRPr="00B167C3" w:rsidRDefault="006D0C63" w:rsidP="00835050">
            <w:pPr>
              <w:rPr>
                <w:b/>
                <w:bCs/>
                <w:color w:val="000000"/>
                <w:sz w:val="20"/>
                <w:szCs w:val="20"/>
              </w:rPr>
            </w:pPr>
            <w:r w:rsidRPr="00B167C3">
              <w:rPr>
                <w:b/>
                <w:bCs/>
                <w:color w:val="000000"/>
                <w:sz w:val="20"/>
                <w:szCs w:val="20"/>
              </w:rPr>
              <w:t>EFFECT</w:t>
            </w:r>
          </w:p>
        </w:tc>
        <w:tc>
          <w:tcPr>
            <w:tcW w:w="676" w:type="dxa"/>
            <w:tcBorders>
              <w:top w:val="single" w:sz="4" w:space="0" w:color="auto"/>
              <w:left w:val="nil"/>
              <w:bottom w:val="single" w:sz="4" w:space="0" w:color="auto"/>
              <w:right w:val="nil"/>
            </w:tcBorders>
            <w:shd w:val="clear" w:color="auto" w:fill="auto"/>
            <w:noWrap/>
            <w:vAlign w:val="bottom"/>
            <w:hideMark/>
          </w:tcPr>
          <w:p w14:paraId="464D590F" w14:textId="77777777" w:rsidR="006D0C63" w:rsidRPr="00B167C3" w:rsidRDefault="006D0C63" w:rsidP="00835050">
            <w:pPr>
              <w:jc w:val="center"/>
              <w:rPr>
                <w:b/>
                <w:bCs/>
                <w:color w:val="000000"/>
                <w:sz w:val="20"/>
                <w:szCs w:val="20"/>
              </w:rPr>
            </w:pPr>
            <w:proofErr w:type="spellStart"/>
            <w:r w:rsidRPr="00B167C3">
              <w:rPr>
                <w:b/>
                <w:bCs/>
                <w:color w:val="000000"/>
                <w:sz w:val="20"/>
                <w:szCs w:val="20"/>
              </w:rPr>
              <w:t>df</w:t>
            </w:r>
            <w:proofErr w:type="spellEnd"/>
          </w:p>
        </w:tc>
        <w:tc>
          <w:tcPr>
            <w:tcW w:w="1035" w:type="dxa"/>
            <w:tcBorders>
              <w:top w:val="single" w:sz="4" w:space="0" w:color="auto"/>
              <w:left w:val="nil"/>
              <w:bottom w:val="single" w:sz="4" w:space="0" w:color="auto"/>
              <w:right w:val="nil"/>
            </w:tcBorders>
            <w:shd w:val="clear" w:color="auto" w:fill="auto"/>
            <w:noWrap/>
            <w:vAlign w:val="bottom"/>
            <w:hideMark/>
          </w:tcPr>
          <w:p w14:paraId="205E78C8" w14:textId="77777777" w:rsidR="006D0C63" w:rsidRPr="00B167C3" w:rsidRDefault="006D0C63" w:rsidP="00835050">
            <w:pPr>
              <w:jc w:val="center"/>
              <w:rPr>
                <w:b/>
                <w:bCs/>
                <w:color w:val="000000"/>
                <w:sz w:val="20"/>
                <w:szCs w:val="20"/>
              </w:rPr>
            </w:pPr>
            <w:r w:rsidRPr="00B167C3">
              <w:rPr>
                <w:b/>
                <w:bCs/>
                <w:color w:val="000000"/>
                <w:sz w:val="20"/>
                <w:szCs w:val="20"/>
              </w:rPr>
              <w:t>F</w:t>
            </w:r>
          </w:p>
        </w:tc>
        <w:tc>
          <w:tcPr>
            <w:tcW w:w="1104" w:type="dxa"/>
            <w:tcBorders>
              <w:top w:val="single" w:sz="4" w:space="0" w:color="auto"/>
              <w:left w:val="nil"/>
              <w:bottom w:val="single" w:sz="4" w:space="0" w:color="auto"/>
              <w:right w:val="nil"/>
            </w:tcBorders>
            <w:shd w:val="clear" w:color="auto" w:fill="auto"/>
            <w:noWrap/>
            <w:vAlign w:val="bottom"/>
            <w:hideMark/>
          </w:tcPr>
          <w:p w14:paraId="634C4C72" w14:textId="77777777" w:rsidR="006D0C63" w:rsidRPr="00B167C3" w:rsidRDefault="006D0C63" w:rsidP="00835050">
            <w:pPr>
              <w:jc w:val="center"/>
              <w:rPr>
                <w:b/>
                <w:bCs/>
                <w:color w:val="000000"/>
                <w:sz w:val="20"/>
                <w:szCs w:val="20"/>
              </w:rPr>
            </w:pPr>
            <w:r w:rsidRPr="00B167C3">
              <w:rPr>
                <w:b/>
                <w:bCs/>
                <w:color w:val="000000"/>
                <w:sz w:val="20"/>
                <w:szCs w:val="20"/>
              </w:rPr>
              <w:t>p-value</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011DAFAC" w14:textId="77777777" w:rsidR="006D0C63" w:rsidRPr="00B167C3" w:rsidRDefault="006D0C63" w:rsidP="00835050">
            <w:pPr>
              <w:jc w:val="center"/>
              <w:rPr>
                <w:b/>
                <w:bCs/>
                <w:color w:val="000000"/>
                <w:sz w:val="20"/>
                <w:szCs w:val="20"/>
              </w:rPr>
            </w:pPr>
            <w:r w:rsidRPr="00B167C3">
              <w:rPr>
                <w:b/>
                <w:bCs/>
                <w:color w:val="000000"/>
                <w:sz w:val="20"/>
                <w:szCs w:val="20"/>
              </w:rPr>
              <w:t>η²</w:t>
            </w:r>
            <w:r w:rsidRPr="00B167C3">
              <w:rPr>
                <w:b/>
                <w:bCs/>
                <w:color w:val="000000"/>
                <w:sz w:val="20"/>
                <w:szCs w:val="20"/>
                <w:vertAlign w:val="subscript"/>
              </w:rPr>
              <w:t>p</w:t>
            </w:r>
            <w:r w:rsidRPr="00B167C3">
              <w:rPr>
                <w:b/>
                <w:bCs/>
                <w:color w:val="000000"/>
                <w:sz w:val="20"/>
                <w:szCs w:val="20"/>
              </w:rPr>
              <w:t xml:space="preserve"> </w:t>
            </w:r>
          </w:p>
        </w:tc>
      </w:tr>
      <w:tr w:rsidR="006D0C63" w:rsidRPr="00B167C3" w14:paraId="6E03B449"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A01E6C7" w14:textId="77777777" w:rsidR="006D0C63" w:rsidRPr="00B167C3" w:rsidRDefault="006D0C63" w:rsidP="00835050">
            <w:pPr>
              <w:rPr>
                <w:color w:val="000000"/>
                <w:sz w:val="20"/>
                <w:szCs w:val="20"/>
              </w:rPr>
            </w:pPr>
          </w:p>
        </w:tc>
        <w:tc>
          <w:tcPr>
            <w:tcW w:w="4762" w:type="dxa"/>
            <w:tcBorders>
              <w:top w:val="single" w:sz="4" w:space="0" w:color="auto"/>
              <w:left w:val="single" w:sz="4" w:space="0" w:color="auto"/>
              <w:bottom w:val="nil"/>
              <w:right w:val="nil"/>
            </w:tcBorders>
            <w:shd w:val="clear" w:color="auto" w:fill="auto"/>
            <w:noWrap/>
            <w:vAlign w:val="bottom"/>
            <w:hideMark/>
          </w:tcPr>
          <w:p w14:paraId="05FF0A08" w14:textId="77777777" w:rsidR="006D0C63" w:rsidRPr="00B167C3" w:rsidRDefault="006D0C63" w:rsidP="00835050">
            <w:pPr>
              <w:rPr>
                <w:color w:val="000000"/>
                <w:sz w:val="20"/>
                <w:szCs w:val="20"/>
              </w:rPr>
            </w:pPr>
            <w:r w:rsidRPr="00B167C3">
              <w:rPr>
                <w:color w:val="000000"/>
                <w:sz w:val="20"/>
                <w:szCs w:val="20"/>
              </w:rPr>
              <w:t>SESSION</w:t>
            </w:r>
          </w:p>
        </w:tc>
        <w:tc>
          <w:tcPr>
            <w:tcW w:w="676" w:type="dxa"/>
            <w:tcBorders>
              <w:top w:val="single" w:sz="4" w:space="0" w:color="auto"/>
              <w:left w:val="nil"/>
              <w:bottom w:val="nil"/>
              <w:right w:val="nil"/>
            </w:tcBorders>
            <w:shd w:val="clear" w:color="auto" w:fill="auto"/>
            <w:noWrap/>
            <w:vAlign w:val="center"/>
            <w:hideMark/>
          </w:tcPr>
          <w:p w14:paraId="24308F0D"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single" w:sz="4" w:space="0" w:color="auto"/>
              <w:left w:val="nil"/>
              <w:bottom w:val="nil"/>
              <w:right w:val="nil"/>
            </w:tcBorders>
            <w:shd w:val="clear" w:color="auto" w:fill="auto"/>
            <w:noWrap/>
            <w:vAlign w:val="bottom"/>
            <w:hideMark/>
          </w:tcPr>
          <w:p w14:paraId="75ECBDC3" w14:textId="77777777" w:rsidR="006D0C63" w:rsidRPr="00B167C3" w:rsidRDefault="006D0C63" w:rsidP="00835050">
            <w:pPr>
              <w:jc w:val="center"/>
              <w:rPr>
                <w:color w:val="000000"/>
                <w:sz w:val="20"/>
                <w:szCs w:val="20"/>
              </w:rPr>
            </w:pPr>
            <w:r w:rsidRPr="00B167C3">
              <w:rPr>
                <w:color w:val="000000"/>
                <w:sz w:val="20"/>
                <w:szCs w:val="20"/>
              </w:rPr>
              <w:t>2.252</w:t>
            </w:r>
          </w:p>
        </w:tc>
        <w:tc>
          <w:tcPr>
            <w:tcW w:w="1104" w:type="dxa"/>
            <w:tcBorders>
              <w:top w:val="single" w:sz="4" w:space="0" w:color="auto"/>
              <w:left w:val="nil"/>
              <w:bottom w:val="nil"/>
              <w:right w:val="nil"/>
            </w:tcBorders>
            <w:shd w:val="clear" w:color="auto" w:fill="auto"/>
            <w:noWrap/>
            <w:vAlign w:val="bottom"/>
            <w:hideMark/>
          </w:tcPr>
          <w:p w14:paraId="1638CC17" w14:textId="77777777" w:rsidR="006D0C63" w:rsidRPr="00B167C3" w:rsidRDefault="006D0C63" w:rsidP="00835050">
            <w:pPr>
              <w:jc w:val="center"/>
              <w:rPr>
                <w:color w:val="000000"/>
                <w:sz w:val="20"/>
                <w:szCs w:val="20"/>
              </w:rPr>
            </w:pPr>
            <w:r w:rsidRPr="00B167C3">
              <w:rPr>
                <w:color w:val="000000"/>
                <w:sz w:val="20"/>
                <w:szCs w:val="20"/>
              </w:rPr>
              <w:t>0.147</w:t>
            </w:r>
          </w:p>
        </w:tc>
        <w:tc>
          <w:tcPr>
            <w:tcW w:w="854" w:type="dxa"/>
            <w:tcBorders>
              <w:top w:val="single" w:sz="4" w:space="0" w:color="auto"/>
              <w:left w:val="nil"/>
              <w:bottom w:val="nil"/>
              <w:right w:val="single" w:sz="4" w:space="0" w:color="auto"/>
            </w:tcBorders>
            <w:shd w:val="clear" w:color="auto" w:fill="auto"/>
            <w:noWrap/>
            <w:vAlign w:val="bottom"/>
            <w:hideMark/>
          </w:tcPr>
          <w:p w14:paraId="1BFA57B6" w14:textId="77777777" w:rsidR="006D0C63" w:rsidRPr="00B167C3" w:rsidRDefault="006D0C63" w:rsidP="00835050">
            <w:pPr>
              <w:jc w:val="center"/>
              <w:rPr>
                <w:color w:val="000000"/>
                <w:sz w:val="20"/>
                <w:szCs w:val="20"/>
              </w:rPr>
            </w:pPr>
            <w:r w:rsidRPr="00B167C3">
              <w:rPr>
                <w:color w:val="000000"/>
                <w:sz w:val="20"/>
                <w:szCs w:val="20"/>
              </w:rPr>
              <w:t>0.089</w:t>
            </w:r>
          </w:p>
        </w:tc>
      </w:tr>
      <w:tr w:rsidR="006D0C63" w:rsidRPr="00B167C3" w14:paraId="6E634340"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1F284630"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6719680A" w14:textId="77777777" w:rsidR="006D0C63" w:rsidRPr="00B167C3" w:rsidRDefault="006D0C63" w:rsidP="00835050">
            <w:pPr>
              <w:rPr>
                <w:color w:val="000000"/>
                <w:sz w:val="20"/>
                <w:szCs w:val="20"/>
              </w:rPr>
            </w:pPr>
            <w:r w:rsidRPr="00B167C3">
              <w:rPr>
                <w:color w:val="000000"/>
                <w:sz w:val="20"/>
                <w:szCs w:val="20"/>
              </w:rPr>
              <w:t>SESSION * STIMULATION</w:t>
            </w:r>
          </w:p>
        </w:tc>
        <w:tc>
          <w:tcPr>
            <w:tcW w:w="676" w:type="dxa"/>
            <w:tcBorders>
              <w:top w:val="nil"/>
              <w:left w:val="nil"/>
              <w:bottom w:val="nil"/>
              <w:right w:val="nil"/>
            </w:tcBorders>
            <w:shd w:val="clear" w:color="auto" w:fill="auto"/>
            <w:noWrap/>
            <w:vAlign w:val="center"/>
            <w:hideMark/>
          </w:tcPr>
          <w:p w14:paraId="54B94835"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63140DC4" w14:textId="77777777" w:rsidR="006D0C63" w:rsidRPr="00B167C3" w:rsidRDefault="006D0C63" w:rsidP="00835050">
            <w:pPr>
              <w:jc w:val="center"/>
              <w:rPr>
                <w:color w:val="000000"/>
                <w:sz w:val="20"/>
                <w:szCs w:val="20"/>
              </w:rPr>
            </w:pPr>
            <w:r w:rsidRPr="00B167C3">
              <w:rPr>
                <w:color w:val="000000"/>
                <w:sz w:val="20"/>
                <w:szCs w:val="20"/>
              </w:rPr>
              <w:t>0.728</w:t>
            </w:r>
          </w:p>
        </w:tc>
        <w:tc>
          <w:tcPr>
            <w:tcW w:w="1104" w:type="dxa"/>
            <w:tcBorders>
              <w:top w:val="nil"/>
              <w:left w:val="nil"/>
              <w:bottom w:val="nil"/>
              <w:right w:val="nil"/>
            </w:tcBorders>
            <w:shd w:val="clear" w:color="auto" w:fill="auto"/>
            <w:noWrap/>
            <w:vAlign w:val="bottom"/>
            <w:hideMark/>
          </w:tcPr>
          <w:p w14:paraId="1361035B" w14:textId="77777777" w:rsidR="006D0C63" w:rsidRPr="00B167C3" w:rsidRDefault="006D0C63" w:rsidP="00835050">
            <w:pPr>
              <w:jc w:val="center"/>
              <w:rPr>
                <w:color w:val="000000"/>
                <w:sz w:val="20"/>
                <w:szCs w:val="20"/>
              </w:rPr>
            </w:pPr>
            <w:r w:rsidRPr="00B167C3">
              <w:rPr>
                <w:color w:val="000000"/>
                <w:sz w:val="20"/>
                <w:szCs w:val="20"/>
              </w:rPr>
              <w:t>0.402</w:t>
            </w:r>
          </w:p>
        </w:tc>
        <w:tc>
          <w:tcPr>
            <w:tcW w:w="854" w:type="dxa"/>
            <w:tcBorders>
              <w:top w:val="nil"/>
              <w:left w:val="nil"/>
              <w:bottom w:val="nil"/>
              <w:right w:val="single" w:sz="4" w:space="0" w:color="auto"/>
            </w:tcBorders>
            <w:shd w:val="clear" w:color="auto" w:fill="auto"/>
            <w:noWrap/>
            <w:vAlign w:val="bottom"/>
            <w:hideMark/>
          </w:tcPr>
          <w:p w14:paraId="0BCA63CC" w14:textId="77777777" w:rsidR="006D0C63" w:rsidRPr="00B167C3" w:rsidRDefault="006D0C63" w:rsidP="00835050">
            <w:pPr>
              <w:jc w:val="center"/>
              <w:rPr>
                <w:color w:val="000000"/>
                <w:sz w:val="20"/>
                <w:szCs w:val="20"/>
              </w:rPr>
            </w:pPr>
            <w:r w:rsidRPr="00B167C3">
              <w:rPr>
                <w:color w:val="000000"/>
                <w:sz w:val="20"/>
                <w:szCs w:val="20"/>
              </w:rPr>
              <w:t>0.031</w:t>
            </w:r>
          </w:p>
        </w:tc>
      </w:tr>
      <w:tr w:rsidR="006D0C63" w:rsidRPr="00B167C3" w14:paraId="4040A824"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7117ECA7"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3DDEACFE" w14:textId="77777777" w:rsidR="006D0C63" w:rsidRPr="00B167C3" w:rsidRDefault="006D0C63" w:rsidP="00835050">
            <w:pPr>
              <w:rPr>
                <w:color w:val="000000"/>
                <w:sz w:val="20"/>
                <w:szCs w:val="20"/>
              </w:rPr>
            </w:pPr>
            <w:r w:rsidRPr="00B167C3">
              <w:rPr>
                <w:color w:val="000000"/>
                <w:sz w:val="20"/>
                <w:szCs w:val="20"/>
              </w:rPr>
              <w:t>SESSION * AGE</w:t>
            </w:r>
          </w:p>
        </w:tc>
        <w:tc>
          <w:tcPr>
            <w:tcW w:w="676" w:type="dxa"/>
            <w:tcBorders>
              <w:top w:val="nil"/>
              <w:left w:val="nil"/>
              <w:bottom w:val="nil"/>
              <w:right w:val="nil"/>
            </w:tcBorders>
            <w:shd w:val="clear" w:color="auto" w:fill="auto"/>
            <w:noWrap/>
            <w:vAlign w:val="center"/>
            <w:hideMark/>
          </w:tcPr>
          <w:p w14:paraId="229F5C86"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56AD48C2" w14:textId="77777777" w:rsidR="006D0C63" w:rsidRPr="00B167C3" w:rsidRDefault="006D0C63" w:rsidP="00835050">
            <w:pPr>
              <w:jc w:val="center"/>
              <w:rPr>
                <w:color w:val="000000"/>
                <w:sz w:val="20"/>
                <w:szCs w:val="20"/>
              </w:rPr>
            </w:pPr>
            <w:r w:rsidRPr="00B167C3">
              <w:rPr>
                <w:color w:val="000000"/>
                <w:sz w:val="20"/>
                <w:szCs w:val="20"/>
              </w:rPr>
              <w:t>0.018</w:t>
            </w:r>
          </w:p>
        </w:tc>
        <w:tc>
          <w:tcPr>
            <w:tcW w:w="1104" w:type="dxa"/>
            <w:tcBorders>
              <w:top w:val="nil"/>
              <w:left w:val="nil"/>
              <w:bottom w:val="nil"/>
              <w:right w:val="nil"/>
            </w:tcBorders>
            <w:shd w:val="clear" w:color="auto" w:fill="auto"/>
            <w:noWrap/>
            <w:vAlign w:val="bottom"/>
            <w:hideMark/>
          </w:tcPr>
          <w:p w14:paraId="50CD30A3" w14:textId="77777777" w:rsidR="006D0C63" w:rsidRPr="00B167C3" w:rsidRDefault="006D0C63" w:rsidP="00835050">
            <w:pPr>
              <w:jc w:val="center"/>
              <w:rPr>
                <w:color w:val="000000"/>
                <w:sz w:val="20"/>
                <w:szCs w:val="20"/>
              </w:rPr>
            </w:pPr>
            <w:r w:rsidRPr="00B167C3">
              <w:rPr>
                <w:color w:val="000000"/>
                <w:sz w:val="20"/>
                <w:szCs w:val="20"/>
              </w:rPr>
              <w:t>0.895</w:t>
            </w:r>
          </w:p>
        </w:tc>
        <w:tc>
          <w:tcPr>
            <w:tcW w:w="854" w:type="dxa"/>
            <w:tcBorders>
              <w:top w:val="nil"/>
              <w:left w:val="nil"/>
              <w:bottom w:val="nil"/>
              <w:right w:val="single" w:sz="4" w:space="0" w:color="auto"/>
            </w:tcBorders>
            <w:shd w:val="clear" w:color="auto" w:fill="auto"/>
            <w:noWrap/>
            <w:vAlign w:val="bottom"/>
            <w:hideMark/>
          </w:tcPr>
          <w:p w14:paraId="6ACFC836" w14:textId="77777777" w:rsidR="006D0C63" w:rsidRPr="00B167C3" w:rsidRDefault="006D0C63" w:rsidP="00835050">
            <w:pPr>
              <w:jc w:val="center"/>
              <w:rPr>
                <w:color w:val="000000"/>
                <w:sz w:val="20"/>
                <w:szCs w:val="20"/>
              </w:rPr>
            </w:pPr>
            <w:r w:rsidRPr="00B167C3">
              <w:rPr>
                <w:color w:val="000000"/>
                <w:sz w:val="20"/>
                <w:szCs w:val="20"/>
              </w:rPr>
              <w:t>0.001</w:t>
            </w:r>
          </w:p>
        </w:tc>
      </w:tr>
      <w:tr w:rsidR="006D0C63" w:rsidRPr="00B167C3" w14:paraId="792D0415"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B7F55E8"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2F0F5D2E" w14:textId="77777777" w:rsidR="006D0C63" w:rsidRPr="00B167C3" w:rsidRDefault="006D0C63" w:rsidP="00835050">
            <w:pPr>
              <w:rPr>
                <w:color w:val="000000"/>
                <w:sz w:val="20"/>
                <w:szCs w:val="20"/>
              </w:rPr>
            </w:pPr>
            <w:r w:rsidRPr="00B167C3">
              <w:rPr>
                <w:color w:val="000000"/>
                <w:sz w:val="20"/>
                <w:szCs w:val="20"/>
              </w:rPr>
              <w:t>SESSION * WMC score</w:t>
            </w:r>
          </w:p>
        </w:tc>
        <w:tc>
          <w:tcPr>
            <w:tcW w:w="676" w:type="dxa"/>
            <w:tcBorders>
              <w:top w:val="nil"/>
              <w:left w:val="nil"/>
              <w:bottom w:val="nil"/>
              <w:right w:val="nil"/>
            </w:tcBorders>
            <w:shd w:val="clear" w:color="auto" w:fill="auto"/>
            <w:noWrap/>
            <w:vAlign w:val="center"/>
            <w:hideMark/>
          </w:tcPr>
          <w:p w14:paraId="7B767484"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0A60DEBF" w14:textId="77777777" w:rsidR="006D0C63" w:rsidRPr="00B167C3" w:rsidRDefault="006D0C63" w:rsidP="00835050">
            <w:pPr>
              <w:jc w:val="center"/>
              <w:rPr>
                <w:color w:val="000000"/>
                <w:sz w:val="20"/>
                <w:szCs w:val="20"/>
              </w:rPr>
            </w:pPr>
            <w:r w:rsidRPr="00B167C3">
              <w:rPr>
                <w:color w:val="000000"/>
                <w:sz w:val="20"/>
                <w:szCs w:val="20"/>
              </w:rPr>
              <w:t>1.015</w:t>
            </w:r>
          </w:p>
        </w:tc>
        <w:tc>
          <w:tcPr>
            <w:tcW w:w="1104" w:type="dxa"/>
            <w:tcBorders>
              <w:top w:val="nil"/>
              <w:left w:val="nil"/>
              <w:bottom w:val="nil"/>
              <w:right w:val="nil"/>
            </w:tcBorders>
            <w:shd w:val="clear" w:color="auto" w:fill="auto"/>
            <w:noWrap/>
            <w:vAlign w:val="bottom"/>
            <w:hideMark/>
          </w:tcPr>
          <w:p w14:paraId="414E035A" w14:textId="77777777" w:rsidR="006D0C63" w:rsidRPr="00B167C3" w:rsidRDefault="006D0C63" w:rsidP="00835050">
            <w:pPr>
              <w:jc w:val="center"/>
              <w:rPr>
                <w:color w:val="000000"/>
                <w:sz w:val="20"/>
                <w:szCs w:val="20"/>
              </w:rPr>
            </w:pPr>
            <w:r w:rsidRPr="00B167C3">
              <w:rPr>
                <w:color w:val="000000"/>
                <w:sz w:val="20"/>
                <w:szCs w:val="20"/>
              </w:rPr>
              <w:t>0.324</w:t>
            </w:r>
          </w:p>
        </w:tc>
        <w:tc>
          <w:tcPr>
            <w:tcW w:w="854" w:type="dxa"/>
            <w:tcBorders>
              <w:top w:val="nil"/>
              <w:left w:val="nil"/>
              <w:bottom w:val="nil"/>
              <w:right w:val="single" w:sz="4" w:space="0" w:color="auto"/>
            </w:tcBorders>
            <w:shd w:val="clear" w:color="auto" w:fill="auto"/>
            <w:noWrap/>
            <w:vAlign w:val="bottom"/>
            <w:hideMark/>
          </w:tcPr>
          <w:p w14:paraId="68E375D9" w14:textId="77777777" w:rsidR="006D0C63" w:rsidRPr="00B167C3" w:rsidRDefault="006D0C63" w:rsidP="00835050">
            <w:pPr>
              <w:jc w:val="center"/>
              <w:rPr>
                <w:color w:val="000000"/>
                <w:sz w:val="20"/>
                <w:szCs w:val="20"/>
              </w:rPr>
            </w:pPr>
            <w:r w:rsidRPr="00B167C3">
              <w:rPr>
                <w:color w:val="000000"/>
                <w:sz w:val="20"/>
                <w:szCs w:val="20"/>
              </w:rPr>
              <w:t>0.042</w:t>
            </w:r>
          </w:p>
        </w:tc>
      </w:tr>
      <w:tr w:rsidR="006D0C63" w:rsidRPr="00B167C3" w14:paraId="73AD4D08"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4F029C4E"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32332DC9" w14:textId="77777777" w:rsidR="006D0C63" w:rsidRPr="00B167C3" w:rsidRDefault="006D0C63" w:rsidP="00835050">
            <w:pPr>
              <w:rPr>
                <w:color w:val="000000"/>
                <w:sz w:val="20"/>
                <w:szCs w:val="20"/>
              </w:rPr>
            </w:pPr>
            <w:r w:rsidRPr="00B167C3">
              <w:rPr>
                <w:color w:val="000000"/>
                <w:sz w:val="20"/>
                <w:szCs w:val="20"/>
              </w:rPr>
              <w:t xml:space="preserve">SESSION * STIMULATION * AGE </w:t>
            </w:r>
          </w:p>
        </w:tc>
        <w:tc>
          <w:tcPr>
            <w:tcW w:w="676" w:type="dxa"/>
            <w:tcBorders>
              <w:top w:val="nil"/>
              <w:left w:val="nil"/>
              <w:bottom w:val="nil"/>
              <w:right w:val="nil"/>
            </w:tcBorders>
            <w:shd w:val="clear" w:color="auto" w:fill="auto"/>
            <w:noWrap/>
            <w:vAlign w:val="center"/>
            <w:hideMark/>
          </w:tcPr>
          <w:p w14:paraId="70703C80"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CCDFB74" w14:textId="77777777" w:rsidR="006D0C63" w:rsidRPr="00B167C3" w:rsidRDefault="006D0C63" w:rsidP="00835050">
            <w:pPr>
              <w:jc w:val="center"/>
              <w:rPr>
                <w:color w:val="000000"/>
                <w:sz w:val="20"/>
                <w:szCs w:val="20"/>
              </w:rPr>
            </w:pPr>
            <w:r w:rsidRPr="00B167C3">
              <w:rPr>
                <w:color w:val="000000"/>
                <w:sz w:val="20"/>
                <w:szCs w:val="20"/>
              </w:rPr>
              <w:t>0.600</w:t>
            </w:r>
          </w:p>
        </w:tc>
        <w:tc>
          <w:tcPr>
            <w:tcW w:w="1104" w:type="dxa"/>
            <w:tcBorders>
              <w:top w:val="nil"/>
              <w:left w:val="nil"/>
              <w:bottom w:val="nil"/>
              <w:right w:val="nil"/>
            </w:tcBorders>
            <w:shd w:val="clear" w:color="auto" w:fill="auto"/>
            <w:noWrap/>
            <w:vAlign w:val="bottom"/>
            <w:hideMark/>
          </w:tcPr>
          <w:p w14:paraId="25345BD9" w14:textId="77777777" w:rsidR="006D0C63" w:rsidRPr="00B167C3" w:rsidRDefault="006D0C63" w:rsidP="00835050">
            <w:pPr>
              <w:jc w:val="center"/>
              <w:rPr>
                <w:color w:val="000000"/>
                <w:sz w:val="20"/>
                <w:szCs w:val="20"/>
              </w:rPr>
            </w:pPr>
            <w:r w:rsidRPr="00B167C3">
              <w:rPr>
                <w:color w:val="000000"/>
                <w:sz w:val="20"/>
                <w:szCs w:val="20"/>
              </w:rPr>
              <w:t>0.446</w:t>
            </w:r>
          </w:p>
        </w:tc>
        <w:tc>
          <w:tcPr>
            <w:tcW w:w="854" w:type="dxa"/>
            <w:tcBorders>
              <w:top w:val="nil"/>
              <w:left w:val="nil"/>
              <w:bottom w:val="nil"/>
              <w:right w:val="single" w:sz="4" w:space="0" w:color="auto"/>
            </w:tcBorders>
            <w:shd w:val="clear" w:color="auto" w:fill="auto"/>
            <w:noWrap/>
            <w:vAlign w:val="bottom"/>
            <w:hideMark/>
          </w:tcPr>
          <w:p w14:paraId="64B44AFA" w14:textId="77777777" w:rsidR="006D0C63" w:rsidRPr="00B167C3" w:rsidRDefault="006D0C63" w:rsidP="00835050">
            <w:pPr>
              <w:jc w:val="center"/>
              <w:rPr>
                <w:color w:val="000000"/>
                <w:sz w:val="20"/>
                <w:szCs w:val="20"/>
              </w:rPr>
            </w:pPr>
            <w:r w:rsidRPr="00B167C3">
              <w:rPr>
                <w:color w:val="000000"/>
                <w:sz w:val="20"/>
                <w:szCs w:val="20"/>
              </w:rPr>
              <w:t>0.025</w:t>
            </w:r>
          </w:p>
        </w:tc>
      </w:tr>
      <w:tr w:rsidR="006D0C63" w:rsidRPr="00B167C3" w14:paraId="75A1C703"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A71218B"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4120B23B" w14:textId="77777777" w:rsidR="006D0C63" w:rsidRPr="00B167C3" w:rsidRDefault="006D0C63" w:rsidP="00835050">
            <w:pPr>
              <w:rPr>
                <w:color w:val="000000"/>
                <w:sz w:val="20"/>
                <w:szCs w:val="20"/>
              </w:rPr>
            </w:pPr>
            <w:r w:rsidRPr="00B167C3">
              <w:rPr>
                <w:color w:val="000000"/>
                <w:sz w:val="20"/>
                <w:szCs w:val="20"/>
              </w:rPr>
              <w:t>STIMULATION</w:t>
            </w:r>
          </w:p>
        </w:tc>
        <w:tc>
          <w:tcPr>
            <w:tcW w:w="676" w:type="dxa"/>
            <w:tcBorders>
              <w:top w:val="nil"/>
              <w:left w:val="nil"/>
              <w:bottom w:val="nil"/>
              <w:right w:val="nil"/>
            </w:tcBorders>
            <w:shd w:val="clear" w:color="auto" w:fill="auto"/>
            <w:noWrap/>
            <w:vAlign w:val="center"/>
            <w:hideMark/>
          </w:tcPr>
          <w:p w14:paraId="1E624805"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3B719F57" w14:textId="77777777" w:rsidR="006D0C63" w:rsidRPr="00B167C3" w:rsidRDefault="006D0C63" w:rsidP="00835050">
            <w:pPr>
              <w:jc w:val="center"/>
              <w:rPr>
                <w:color w:val="000000"/>
                <w:sz w:val="20"/>
                <w:szCs w:val="20"/>
              </w:rPr>
            </w:pPr>
            <w:r w:rsidRPr="00B167C3">
              <w:rPr>
                <w:color w:val="000000"/>
                <w:sz w:val="20"/>
                <w:szCs w:val="20"/>
              </w:rPr>
              <w:t>0.755</w:t>
            </w:r>
          </w:p>
        </w:tc>
        <w:tc>
          <w:tcPr>
            <w:tcW w:w="1104" w:type="dxa"/>
            <w:tcBorders>
              <w:top w:val="nil"/>
              <w:left w:val="nil"/>
              <w:bottom w:val="nil"/>
              <w:right w:val="nil"/>
            </w:tcBorders>
            <w:shd w:val="clear" w:color="auto" w:fill="auto"/>
            <w:noWrap/>
            <w:vAlign w:val="bottom"/>
            <w:hideMark/>
          </w:tcPr>
          <w:p w14:paraId="10FA96F0" w14:textId="77777777" w:rsidR="006D0C63" w:rsidRPr="00B167C3" w:rsidRDefault="006D0C63" w:rsidP="00835050">
            <w:pPr>
              <w:jc w:val="center"/>
              <w:rPr>
                <w:color w:val="000000"/>
                <w:sz w:val="20"/>
                <w:szCs w:val="20"/>
              </w:rPr>
            </w:pPr>
            <w:r w:rsidRPr="00B167C3">
              <w:rPr>
                <w:color w:val="000000"/>
                <w:sz w:val="20"/>
                <w:szCs w:val="20"/>
              </w:rPr>
              <w:t>0.394</w:t>
            </w:r>
          </w:p>
        </w:tc>
        <w:tc>
          <w:tcPr>
            <w:tcW w:w="854" w:type="dxa"/>
            <w:tcBorders>
              <w:top w:val="nil"/>
              <w:left w:val="nil"/>
              <w:bottom w:val="nil"/>
              <w:right w:val="single" w:sz="4" w:space="0" w:color="auto"/>
            </w:tcBorders>
            <w:shd w:val="clear" w:color="auto" w:fill="auto"/>
            <w:noWrap/>
            <w:vAlign w:val="bottom"/>
            <w:hideMark/>
          </w:tcPr>
          <w:p w14:paraId="787D2FDA" w14:textId="77777777" w:rsidR="006D0C63" w:rsidRPr="00B167C3" w:rsidRDefault="006D0C63" w:rsidP="00835050">
            <w:pPr>
              <w:jc w:val="center"/>
              <w:rPr>
                <w:color w:val="000000"/>
                <w:sz w:val="20"/>
                <w:szCs w:val="20"/>
              </w:rPr>
            </w:pPr>
            <w:r w:rsidRPr="00B167C3">
              <w:rPr>
                <w:color w:val="000000"/>
                <w:sz w:val="20"/>
                <w:szCs w:val="20"/>
              </w:rPr>
              <w:t>0.032</w:t>
            </w:r>
          </w:p>
        </w:tc>
      </w:tr>
      <w:tr w:rsidR="006D0C63" w:rsidRPr="00B167C3" w14:paraId="6990B738"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A5CB201"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3125AA34" w14:textId="77777777" w:rsidR="006D0C63" w:rsidRPr="00B167C3" w:rsidRDefault="006D0C63" w:rsidP="00835050">
            <w:pPr>
              <w:rPr>
                <w:color w:val="000000"/>
                <w:sz w:val="20"/>
                <w:szCs w:val="20"/>
              </w:rPr>
            </w:pPr>
            <w:r w:rsidRPr="00B167C3">
              <w:rPr>
                <w:color w:val="000000"/>
                <w:sz w:val="20"/>
                <w:szCs w:val="20"/>
              </w:rPr>
              <w:t xml:space="preserve">AGE </w:t>
            </w:r>
          </w:p>
        </w:tc>
        <w:tc>
          <w:tcPr>
            <w:tcW w:w="676" w:type="dxa"/>
            <w:tcBorders>
              <w:top w:val="nil"/>
              <w:left w:val="nil"/>
              <w:bottom w:val="nil"/>
              <w:right w:val="nil"/>
            </w:tcBorders>
            <w:shd w:val="clear" w:color="auto" w:fill="auto"/>
            <w:noWrap/>
            <w:vAlign w:val="center"/>
            <w:hideMark/>
          </w:tcPr>
          <w:p w14:paraId="0CFF5E91"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3BDB93B4" w14:textId="77777777" w:rsidR="006D0C63" w:rsidRPr="00B167C3" w:rsidRDefault="006D0C63" w:rsidP="00835050">
            <w:pPr>
              <w:jc w:val="center"/>
              <w:rPr>
                <w:color w:val="000000"/>
                <w:sz w:val="20"/>
                <w:szCs w:val="20"/>
              </w:rPr>
            </w:pPr>
            <w:r w:rsidRPr="00B167C3">
              <w:rPr>
                <w:color w:val="000000"/>
                <w:sz w:val="20"/>
                <w:szCs w:val="20"/>
              </w:rPr>
              <w:t>0.197</w:t>
            </w:r>
          </w:p>
        </w:tc>
        <w:tc>
          <w:tcPr>
            <w:tcW w:w="1104" w:type="dxa"/>
            <w:tcBorders>
              <w:top w:val="nil"/>
              <w:left w:val="nil"/>
              <w:bottom w:val="nil"/>
              <w:right w:val="nil"/>
            </w:tcBorders>
            <w:shd w:val="clear" w:color="auto" w:fill="auto"/>
            <w:noWrap/>
            <w:vAlign w:val="bottom"/>
            <w:hideMark/>
          </w:tcPr>
          <w:p w14:paraId="71BE2E9D" w14:textId="77777777" w:rsidR="006D0C63" w:rsidRPr="00B167C3" w:rsidRDefault="006D0C63" w:rsidP="00835050">
            <w:pPr>
              <w:jc w:val="center"/>
              <w:rPr>
                <w:color w:val="000000"/>
                <w:sz w:val="20"/>
                <w:szCs w:val="20"/>
              </w:rPr>
            </w:pPr>
            <w:r w:rsidRPr="00B167C3">
              <w:rPr>
                <w:color w:val="000000"/>
                <w:sz w:val="20"/>
                <w:szCs w:val="20"/>
              </w:rPr>
              <w:t>0.661</w:t>
            </w:r>
          </w:p>
        </w:tc>
        <w:tc>
          <w:tcPr>
            <w:tcW w:w="854" w:type="dxa"/>
            <w:tcBorders>
              <w:top w:val="nil"/>
              <w:left w:val="nil"/>
              <w:bottom w:val="nil"/>
              <w:right w:val="single" w:sz="4" w:space="0" w:color="auto"/>
            </w:tcBorders>
            <w:shd w:val="clear" w:color="auto" w:fill="auto"/>
            <w:noWrap/>
            <w:vAlign w:val="bottom"/>
            <w:hideMark/>
          </w:tcPr>
          <w:p w14:paraId="280F2F27" w14:textId="77777777" w:rsidR="006D0C63" w:rsidRPr="00B167C3" w:rsidRDefault="006D0C63" w:rsidP="00835050">
            <w:pPr>
              <w:jc w:val="center"/>
              <w:rPr>
                <w:color w:val="000000"/>
                <w:sz w:val="20"/>
                <w:szCs w:val="20"/>
              </w:rPr>
            </w:pPr>
            <w:r w:rsidRPr="00B167C3">
              <w:rPr>
                <w:color w:val="000000"/>
                <w:sz w:val="20"/>
                <w:szCs w:val="20"/>
              </w:rPr>
              <w:t>0.008</w:t>
            </w:r>
          </w:p>
        </w:tc>
      </w:tr>
      <w:tr w:rsidR="006D0C63" w:rsidRPr="00B167C3" w14:paraId="15F88217"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6FD1C731"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5DD39990" w14:textId="77777777" w:rsidR="006D0C63" w:rsidRPr="00B167C3" w:rsidRDefault="006D0C63" w:rsidP="00835050">
            <w:pPr>
              <w:rPr>
                <w:color w:val="000000"/>
                <w:sz w:val="20"/>
                <w:szCs w:val="20"/>
              </w:rPr>
            </w:pPr>
            <w:r w:rsidRPr="00B167C3">
              <w:rPr>
                <w:color w:val="000000"/>
                <w:sz w:val="20"/>
                <w:szCs w:val="20"/>
              </w:rPr>
              <w:t>WMC score</w:t>
            </w:r>
          </w:p>
        </w:tc>
        <w:tc>
          <w:tcPr>
            <w:tcW w:w="676" w:type="dxa"/>
            <w:tcBorders>
              <w:top w:val="nil"/>
              <w:left w:val="nil"/>
              <w:bottom w:val="nil"/>
              <w:right w:val="nil"/>
            </w:tcBorders>
            <w:shd w:val="clear" w:color="auto" w:fill="auto"/>
            <w:noWrap/>
            <w:vAlign w:val="center"/>
            <w:hideMark/>
          </w:tcPr>
          <w:p w14:paraId="19B6FF68"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C71074F" w14:textId="77777777" w:rsidR="006D0C63" w:rsidRPr="00B167C3" w:rsidRDefault="006D0C63" w:rsidP="00835050">
            <w:pPr>
              <w:jc w:val="center"/>
              <w:rPr>
                <w:color w:val="000000"/>
                <w:sz w:val="20"/>
                <w:szCs w:val="20"/>
              </w:rPr>
            </w:pPr>
            <w:r w:rsidRPr="00B167C3">
              <w:rPr>
                <w:color w:val="000000"/>
                <w:sz w:val="20"/>
                <w:szCs w:val="20"/>
              </w:rPr>
              <w:t>20.192</w:t>
            </w:r>
          </w:p>
        </w:tc>
        <w:tc>
          <w:tcPr>
            <w:tcW w:w="1104" w:type="dxa"/>
            <w:tcBorders>
              <w:top w:val="nil"/>
              <w:left w:val="nil"/>
              <w:bottom w:val="nil"/>
              <w:right w:val="nil"/>
            </w:tcBorders>
            <w:shd w:val="clear" w:color="auto" w:fill="auto"/>
            <w:noWrap/>
            <w:vAlign w:val="bottom"/>
            <w:hideMark/>
          </w:tcPr>
          <w:p w14:paraId="373222F6" w14:textId="77777777" w:rsidR="006D0C63" w:rsidRPr="00B167C3" w:rsidRDefault="006D0C63" w:rsidP="00835050">
            <w:pPr>
              <w:jc w:val="center"/>
              <w:rPr>
                <w:color w:val="FF0000"/>
                <w:sz w:val="20"/>
                <w:szCs w:val="20"/>
              </w:rPr>
            </w:pPr>
            <w:r w:rsidRPr="00B167C3">
              <w:rPr>
                <w:color w:val="FF0000"/>
                <w:sz w:val="20"/>
                <w:szCs w:val="20"/>
              </w:rPr>
              <w:t>&lt; .001</w:t>
            </w:r>
          </w:p>
        </w:tc>
        <w:tc>
          <w:tcPr>
            <w:tcW w:w="854" w:type="dxa"/>
            <w:tcBorders>
              <w:top w:val="nil"/>
              <w:left w:val="nil"/>
              <w:bottom w:val="nil"/>
              <w:right w:val="single" w:sz="4" w:space="0" w:color="auto"/>
            </w:tcBorders>
            <w:shd w:val="clear" w:color="auto" w:fill="auto"/>
            <w:noWrap/>
            <w:vAlign w:val="bottom"/>
            <w:hideMark/>
          </w:tcPr>
          <w:p w14:paraId="1974193A" w14:textId="77777777" w:rsidR="006D0C63" w:rsidRPr="00B167C3" w:rsidRDefault="006D0C63" w:rsidP="00835050">
            <w:pPr>
              <w:jc w:val="center"/>
              <w:rPr>
                <w:color w:val="000000"/>
                <w:sz w:val="20"/>
                <w:szCs w:val="20"/>
              </w:rPr>
            </w:pPr>
            <w:r w:rsidRPr="00B167C3">
              <w:rPr>
                <w:color w:val="000000"/>
                <w:sz w:val="20"/>
                <w:szCs w:val="20"/>
              </w:rPr>
              <w:t>0.467</w:t>
            </w:r>
          </w:p>
        </w:tc>
      </w:tr>
      <w:tr w:rsidR="006D0C63" w:rsidRPr="00B167C3" w14:paraId="7A70327E"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79A372C9"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0E777F56" w14:textId="77777777" w:rsidR="006D0C63" w:rsidRPr="00B167C3" w:rsidRDefault="006D0C63" w:rsidP="00835050">
            <w:pPr>
              <w:rPr>
                <w:color w:val="000000"/>
                <w:sz w:val="20"/>
                <w:szCs w:val="20"/>
              </w:rPr>
            </w:pPr>
            <w:r w:rsidRPr="00B167C3">
              <w:rPr>
                <w:color w:val="000000"/>
                <w:sz w:val="20"/>
                <w:szCs w:val="20"/>
              </w:rPr>
              <w:t>STIMULATION * AGE</w:t>
            </w:r>
          </w:p>
        </w:tc>
        <w:tc>
          <w:tcPr>
            <w:tcW w:w="676" w:type="dxa"/>
            <w:tcBorders>
              <w:top w:val="nil"/>
              <w:left w:val="nil"/>
              <w:bottom w:val="nil"/>
              <w:right w:val="nil"/>
            </w:tcBorders>
            <w:shd w:val="clear" w:color="auto" w:fill="auto"/>
            <w:noWrap/>
            <w:vAlign w:val="center"/>
            <w:hideMark/>
          </w:tcPr>
          <w:p w14:paraId="195CB287"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439A5EF" w14:textId="77777777" w:rsidR="006D0C63" w:rsidRPr="00B167C3" w:rsidRDefault="006D0C63" w:rsidP="00835050">
            <w:pPr>
              <w:jc w:val="center"/>
              <w:rPr>
                <w:color w:val="000000"/>
                <w:sz w:val="20"/>
                <w:szCs w:val="20"/>
              </w:rPr>
            </w:pPr>
            <w:r w:rsidRPr="00B167C3">
              <w:rPr>
                <w:color w:val="000000"/>
                <w:sz w:val="20"/>
                <w:szCs w:val="20"/>
              </w:rPr>
              <w:t>0.230</w:t>
            </w:r>
          </w:p>
        </w:tc>
        <w:tc>
          <w:tcPr>
            <w:tcW w:w="1104" w:type="dxa"/>
            <w:tcBorders>
              <w:top w:val="nil"/>
              <w:left w:val="nil"/>
              <w:bottom w:val="nil"/>
              <w:right w:val="nil"/>
            </w:tcBorders>
            <w:shd w:val="clear" w:color="auto" w:fill="auto"/>
            <w:noWrap/>
            <w:vAlign w:val="bottom"/>
            <w:hideMark/>
          </w:tcPr>
          <w:p w14:paraId="029F80D8" w14:textId="77777777" w:rsidR="006D0C63" w:rsidRPr="00B167C3" w:rsidRDefault="006D0C63" w:rsidP="00835050">
            <w:pPr>
              <w:jc w:val="center"/>
              <w:rPr>
                <w:color w:val="000000"/>
                <w:sz w:val="20"/>
                <w:szCs w:val="20"/>
              </w:rPr>
            </w:pPr>
            <w:r w:rsidRPr="00B167C3">
              <w:rPr>
                <w:color w:val="000000"/>
                <w:sz w:val="20"/>
                <w:szCs w:val="20"/>
              </w:rPr>
              <w:t>0.636</w:t>
            </w:r>
          </w:p>
        </w:tc>
        <w:tc>
          <w:tcPr>
            <w:tcW w:w="854" w:type="dxa"/>
            <w:tcBorders>
              <w:top w:val="nil"/>
              <w:left w:val="nil"/>
              <w:bottom w:val="nil"/>
              <w:right w:val="single" w:sz="4" w:space="0" w:color="auto"/>
            </w:tcBorders>
            <w:shd w:val="clear" w:color="auto" w:fill="auto"/>
            <w:noWrap/>
            <w:vAlign w:val="bottom"/>
            <w:hideMark/>
          </w:tcPr>
          <w:p w14:paraId="3C1E88BB" w14:textId="77777777" w:rsidR="006D0C63" w:rsidRPr="00B167C3" w:rsidRDefault="006D0C63" w:rsidP="00835050">
            <w:pPr>
              <w:jc w:val="center"/>
              <w:rPr>
                <w:color w:val="000000"/>
                <w:sz w:val="20"/>
                <w:szCs w:val="20"/>
              </w:rPr>
            </w:pPr>
            <w:r w:rsidRPr="00B167C3">
              <w:rPr>
                <w:color w:val="000000"/>
                <w:sz w:val="20"/>
                <w:szCs w:val="20"/>
              </w:rPr>
              <w:t>0.010</w:t>
            </w:r>
          </w:p>
        </w:tc>
      </w:tr>
      <w:tr w:rsidR="006D0C63" w:rsidRPr="00B167C3" w14:paraId="786E352F" w14:textId="77777777" w:rsidTr="00835050">
        <w:trPr>
          <w:trHeight w:val="480"/>
        </w:trPr>
        <w:tc>
          <w:tcPr>
            <w:tcW w:w="869" w:type="dxa"/>
            <w:vMerge/>
            <w:tcBorders>
              <w:top w:val="nil"/>
              <w:left w:val="single" w:sz="4" w:space="0" w:color="auto"/>
              <w:bottom w:val="single" w:sz="4" w:space="0" w:color="auto"/>
              <w:right w:val="single" w:sz="4" w:space="0" w:color="auto"/>
            </w:tcBorders>
            <w:vAlign w:val="center"/>
            <w:hideMark/>
          </w:tcPr>
          <w:p w14:paraId="3D4E0455" w14:textId="77777777" w:rsidR="006D0C63" w:rsidRPr="00B167C3" w:rsidRDefault="006D0C63" w:rsidP="00835050">
            <w:pPr>
              <w:rPr>
                <w:color w:val="000000"/>
                <w:sz w:val="20"/>
                <w:szCs w:val="20"/>
              </w:rPr>
            </w:pPr>
          </w:p>
        </w:tc>
        <w:tc>
          <w:tcPr>
            <w:tcW w:w="8431" w:type="dxa"/>
            <w:gridSpan w:val="5"/>
            <w:tcBorders>
              <w:top w:val="nil"/>
              <w:left w:val="single" w:sz="4" w:space="0" w:color="auto"/>
              <w:bottom w:val="single" w:sz="4" w:space="0" w:color="auto"/>
              <w:right w:val="single" w:sz="4" w:space="0" w:color="auto"/>
            </w:tcBorders>
            <w:shd w:val="clear" w:color="auto" w:fill="auto"/>
            <w:noWrap/>
            <w:vAlign w:val="bottom"/>
            <w:hideMark/>
          </w:tcPr>
          <w:p w14:paraId="750914C1" w14:textId="77777777" w:rsidR="006D0C63" w:rsidRPr="00B167C3" w:rsidRDefault="006D0C63" w:rsidP="00835050">
            <w:pPr>
              <w:rPr>
                <w:color w:val="000000"/>
                <w:sz w:val="20"/>
                <w:szCs w:val="20"/>
              </w:rPr>
            </w:pPr>
            <w:r w:rsidRPr="00B167C3">
              <w:rPr>
                <w:color w:val="000000"/>
                <w:sz w:val="20"/>
                <w:szCs w:val="20"/>
              </w:rPr>
              <w:t>D ~ Session * Stimulation * Age * WMCS</w:t>
            </w:r>
          </w:p>
        </w:tc>
      </w:tr>
      <w:tr w:rsidR="006D0C63" w:rsidRPr="00B167C3" w14:paraId="34C44DF6" w14:textId="77777777" w:rsidTr="00835050">
        <w:trPr>
          <w:trHeight w:val="120"/>
        </w:trPr>
        <w:tc>
          <w:tcPr>
            <w:tcW w:w="869" w:type="dxa"/>
            <w:tcBorders>
              <w:top w:val="single" w:sz="4" w:space="0" w:color="auto"/>
              <w:left w:val="nil"/>
              <w:bottom w:val="single" w:sz="4" w:space="0" w:color="auto"/>
              <w:right w:val="nil"/>
            </w:tcBorders>
            <w:shd w:val="clear" w:color="000000" w:fill="808080"/>
            <w:noWrap/>
            <w:textDirection w:val="btLr"/>
            <w:vAlign w:val="center"/>
            <w:hideMark/>
          </w:tcPr>
          <w:p w14:paraId="36FB3CB1" w14:textId="77777777" w:rsidR="006D0C63" w:rsidRPr="00B167C3" w:rsidRDefault="006D0C63" w:rsidP="00835050">
            <w:pPr>
              <w:rPr>
                <w:b/>
                <w:bCs/>
                <w:color w:val="000000"/>
                <w:sz w:val="20"/>
                <w:szCs w:val="20"/>
              </w:rPr>
            </w:pPr>
            <w:r w:rsidRPr="00B167C3">
              <w:rPr>
                <w:b/>
                <w:bCs/>
                <w:color w:val="000000"/>
                <w:sz w:val="20"/>
                <w:szCs w:val="20"/>
              </w:rPr>
              <w:t> </w:t>
            </w:r>
          </w:p>
        </w:tc>
        <w:tc>
          <w:tcPr>
            <w:tcW w:w="4762" w:type="dxa"/>
            <w:tcBorders>
              <w:top w:val="single" w:sz="4" w:space="0" w:color="auto"/>
              <w:left w:val="nil"/>
              <w:bottom w:val="single" w:sz="4" w:space="0" w:color="auto"/>
              <w:right w:val="nil"/>
            </w:tcBorders>
            <w:shd w:val="clear" w:color="000000" w:fill="808080"/>
            <w:noWrap/>
            <w:vAlign w:val="bottom"/>
            <w:hideMark/>
          </w:tcPr>
          <w:p w14:paraId="5F542C70" w14:textId="77777777" w:rsidR="006D0C63" w:rsidRPr="00B167C3" w:rsidRDefault="006D0C63" w:rsidP="00835050">
            <w:pPr>
              <w:rPr>
                <w:color w:val="000000"/>
                <w:sz w:val="20"/>
                <w:szCs w:val="20"/>
              </w:rPr>
            </w:pPr>
            <w:r w:rsidRPr="00B167C3">
              <w:rPr>
                <w:color w:val="000000"/>
                <w:sz w:val="20"/>
                <w:szCs w:val="20"/>
              </w:rPr>
              <w:t> </w:t>
            </w:r>
          </w:p>
        </w:tc>
        <w:tc>
          <w:tcPr>
            <w:tcW w:w="676" w:type="dxa"/>
            <w:tcBorders>
              <w:top w:val="single" w:sz="4" w:space="0" w:color="auto"/>
              <w:left w:val="nil"/>
              <w:bottom w:val="single" w:sz="4" w:space="0" w:color="auto"/>
              <w:right w:val="nil"/>
            </w:tcBorders>
            <w:shd w:val="clear" w:color="000000" w:fill="808080"/>
            <w:noWrap/>
            <w:vAlign w:val="center"/>
            <w:hideMark/>
          </w:tcPr>
          <w:p w14:paraId="3B39B23C" w14:textId="77777777" w:rsidR="006D0C63" w:rsidRPr="00B167C3" w:rsidRDefault="006D0C63" w:rsidP="00835050">
            <w:pPr>
              <w:jc w:val="center"/>
              <w:rPr>
                <w:color w:val="000000"/>
                <w:sz w:val="20"/>
                <w:szCs w:val="20"/>
              </w:rPr>
            </w:pPr>
            <w:r w:rsidRPr="00B167C3">
              <w:rPr>
                <w:color w:val="000000"/>
                <w:sz w:val="20"/>
                <w:szCs w:val="20"/>
              </w:rPr>
              <w:t> </w:t>
            </w:r>
          </w:p>
        </w:tc>
        <w:tc>
          <w:tcPr>
            <w:tcW w:w="1035" w:type="dxa"/>
            <w:tcBorders>
              <w:top w:val="single" w:sz="4" w:space="0" w:color="auto"/>
              <w:left w:val="nil"/>
              <w:bottom w:val="single" w:sz="4" w:space="0" w:color="auto"/>
              <w:right w:val="nil"/>
            </w:tcBorders>
            <w:shd w:val="clear" w:color="000000" w:fill="808080"/>
            <w:noWrap/>
            <w:vAlign w:val="center"/>
            <w:hideMark/>
          </w:tcPr>
          <w:p w14:paraId="2F7770B4" w14:textId="77777777" w:rsidR="006D0C63" w:rsidRPr="00B167C3" w:rsidRDefault="006D0C63" w:rsidP="00835050">
            <w:pPr>
              <w:jc w:val="center"/>
              <w:rPr>
                <w:color w:val="000000"/>
                <w:sz w:val="20"/>
                <w:szCs w:val="20"/>
              </w:rPr>
            </w:pPr>
            <w:r w:rsidRPr="00B167C3">
              <w:rPr>
                <w:color w:val="000000"/>
                <w:sz w:val="20"/>
                <w:szCs w:val="20"/>
              </w:rPr>
              <w:t> </w:t>
            </w:r>
          </w:p>
        </w:tc>
        <w:tc>
          <w:tcPr>
            <w:tcW w:w="1104" w:type="dxa"/>
            <w:tcBorders>
              <w:top w:val="single" w:sz="4" w:space="0" w:color="auto"/>
              <w:left w:val="nil"/>
              <w:bottom w:val="single" w:sz="4" w:space="0" w:color="auto"/>
              <w:right w:val="nil"/>
            </w:tcBorders>
            <w:shd w:val="clear" w:color="000000" w:fill="808080"/>
            <w:noWrap/>
            <w:vAlign w:val="center"/>
            <w:hideMark/>
          </w:tcPr>
          <w:p w14:paraId="142B791E" w14:textId="77777777" w:rsidR="006D0C63" w:rsidRPr="00B167C3" w:rsidRDefault="006D0C63" w:rsidP="00835050">
            <w:pPr>
              <w:jc w:val="center"/>
              <w:rPr>
                <w:color w:val="000000"/>
                <w:sz w:val="20"/>
                <w:szCs w:val="20"/>
              </w:rPr>
            </w:pPr>
            <w:r w:rsidRPr="00B167C3">
              <w:rPr>
                <w:color w:val="000000"/>
                <w:sz w:val="20"/>
                <w:szCs w:val="20"/>
              </w:rPr>
              <w:t> </w:t>
            </w:r>
          </w:p>
        </w:tc>
        <w:tc>
          <w:tcPr>
            <w:tcW w:w="854" w:type="dxa"/>
            <w:tcBorders>
              <w:top w:val="single" w:sz="4" w:space="0" w:color="auto"/>
              <w:left w:val="nil"/>
              <w:bottom w:val="single" w:sz="4" w:space="0" w:color="auto"/>
              <w:right w:val="nil"/>
            </w:tcBorders>
            <w:shd w:val="clear" w:color="000000" w:fill="808080"/>
            <w:noWrap/>
            <w:vAlign w:val="center"/>
            <w:hideMark/>
          </w:tcPr>
          <w:p w14:paraId="62D23190" w14:textId="77777777" w:rsidR="006D0C63" w:rsidRPr="00B167C3" w:rsidRDefault="006D0C63" w:rsidP="00835050">
            <w:pPr>
              <w:jc w:val="center"/>
              <w:rPr>
                <w:color w:val="000000"/>
                <w:sz w:val="20"/>
                <w:szCs w:val="20"/>
              </w:rPr>
            </w:pPr>
            <w:r w:rsidRPr="00B167C3">
              <w:rPr>
                <w:color w:val="000000"/>
                <w:sz w:val="20"/>
                <w:szCs w:val="20"/>
              </w:rPr>
              <w:t> </w:t>
            </w:r>
          </w:p>
        </w:tc>
      </w:tr>
      <w:tr w:rsidR="006D0C63" w:rsidRPr="00B167C3" w14:paraId="03B57017" w14:textId="77777777" w:rsidTr="00835050">
        <w:trPr>
          <w:trHeight w:val="340"/>
        </w:trPr>
        <w:tc>
          <w:tcPr>
            <w:tcW w:w="8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9EF9860" w14:textId="77777777" w:rsidR="006D0C63" w:rsidRPr="00B167C3" w:rsidRDefault="006D0C63" w:rsidP="00835050">
            <w:pPr>
              <w:jc w:val="center"/>
              <w:rPr>
                <w:color w:val="000000"/>
                <w:sz w:val="20"/>
                <w:szCs w:val="20"/>
              </w:rPr>
            </w:pPr>
            <w:r w:rsidRPr="00B167C3">
              <w:rPr>
                <w:color w:val="000000"/>
                <w:sz w:val="20"/>
                <w:szCs w:val="20"/>
              </w:rPr>
              <w:t>FORWARD DIGIT SPAN</w:t>
            </w:r>
          </w:p>
        </w:tc>
        <w:tc>
          <w:tcPr>
            <w:tcW w:w="4762" w:type="dxa"/>
            <w:tcBorders>
              <w:top w:val="single" w:sz="4" w:space="0" w:color="auto"/>
              <w:left w:val="single" w:sz="4" w:space="0" w:color="auto"/>
              <w:bottom w:val="single" w:sz="4" w:space="0" w:color="auto"/>
              <w:right w:val="nil"/>
            </w:tcBorders>
            <w:shd w:val="clear" w:color="auto" w:fill="auto"/>
            <w:noWrap/>
            <w:vAlign w:val="bottom"/>
            <w:hideMark/>
          </w:tcPr>
          <w:p w14:paraId="27B59C0E" w14:textId="77777777" w:rsidR="006D0C63" w:rsidRPr="00B167C3" w:rsidRDefault="006D0C63" w:rsidP="00835050">
            <w:pPr>
              <w:rPr>
                <w:b/>
                <w:bCs/>
                <w:color w:val="000000"/>
                <w:sz w:val="20"/>
                <w:szCs w:val="20"/>
              </w:rPr>
            </w:pPr>
            <w:r w:rsidRPr="00B167C3">
              <w:rPr>
                <w:b/>
                <w:bCs/>
                <w:color w:val="000000"/>
                <w:sz w:val="20"/>
                <w:szCs w:val="20"/>
              </w:rPr>
              <w:t>EFFECT</w:t>
            </w:r>
          </w:p>
        </w:tc>
        <w:tc>
          <w:tcPr>
            <w:tcW w:w="676" w:type="dxa"/>
            <w:tcBorders>
              <w:top w:val="single" w:sz="4" w:space="0" w:color="auto"/>
              <w:left w:val="nil"/>
              <w:bottom w:val="single" w:sz="4" w:space="0" w:color="auto"/>
              <w:right w:val="nil"/>
            </w:tcBorders>
            <w:shd w:val="clear" w:color="auto" w:fill="auto"/>
            <w:noWrap/>
            <w:vAlign w:val="bottom"/>
            <w:hideMark/>
          </w:tcPr>
          <w:p w14:paraId="7D307E41" w14:textId="77777777" w:rsidR="006D0C63" w:rsidRPr="00B167C3" w:rsidRDefault="006D0C63" w:rsidP="00835050">
            <w:pPr>
              <w:jc w:val="center"/>
              <w:rPr>
                <w:b/>
                <w:bCs/>
                <w:color w:val="000000"/>
                <w:sz w:val="20"/>
                <w:szCs w:val="20"/>
              </w:rPr>
            </w:pPr>
            <w:proofErr w:type="spellStart"/>
            <w:r w:rsidRPr="00B167C3">
              <w:rPr>
                <w:b/>
                <w:bCs/>
                <w:color w:val="000000"/>
                <w:sz w:val="20"/>
                <w:szCs w:val="20"/>
              </w:rPr>
              <w:t>df</w:t>
            </w:r>
            <w:proofErr w:type="spellEnd"/>
          </w:p>
        </w:tc>
        <w:tc>
          <w:tcPr>
            <w:tcW w:w="1035" w:type="dxa"/>
            <w:tcBorders>
              <w:top w:val="single" w:sz="4" w:space="0" w:color="auto"/>
              <w:left w:val="nil"/>
              <w:bottom w:val="single" w:sz="4" w:space="0" w:color="auto"/>
              <w:right w:val="nil"/>
            </w:tcBorders>
            <w:shd w:val="clear" w:color="auto" w:fill="auto"/>
            <w:noWrap/>
            <w:vAlign w:val="bottom"/>
            <w:hideMark/>
          </w:tcPr>
          <w:p w14:paraId="48687428" w14:textId="77777777" w:rsidR="006D0C63" w:rsidRPr="00B167C3" w:rsidRDefault="006D0C63" w:rsidP="00835050">
            <w:pPr>
              <w:jc w:val="center"/>
              <w:rPr>
                <w:b/>
                <w:bCs/>
                <w:color w:val="000000"/>
                <w:sz w:val="20"/>
                <w:szCs w:val="20"/>
              </w:rPr>
            </w:pPr>
            <w:r w:rsidRPr="00B167C3">
              <w:rPr>
                <w:b/>
                <w:bCs/>
                <w:color w:val="000000"/>
                <w:sz w:val="20"/>
                <w:szCs w:val="20"/>
              </w:rPr>
              <w:t>F</w:t>
            </w:r>
          </w:p>
        </w:tc>
        <w:tc>
          <w:tcPr>
            <w:tcW w:w="1104" w:type="dxa"/>
            <w:tcBorders>
              <w:top w:val="single" w:sz="4" w:space="0" w:color="auto"/>
              <w:left w:val="nil"/>
              <w:bottom w:val="single" w:sz="4" w:space="0" w:color="auto"/>
              <w:right w:val="nil"/>
            </w:tcBorders>
            <w:shd w:val="clear" w:color="auto" w:fill="auto"/>
            <w:noWrap/>
            <w:vAlign w:val="bottom"/>
            <w:hideMark/>
          </w:tcPr>
          <w:p w14:paraId="6A3CF5C6" w14:textId="77777777" w:rsidR="006D0C63" w:rsidRPr="00B167C3" w:rsidRDefault="006D0C63" w:rsidP="00835050">
            <w:pPr>
              <w:jc w:val="center"/>
              <w:rPr>
                <w:b/>
                <w:bCs/>
                <w:color w:val="000000"/>
                <w:sz w:val="20"/>
                <w:szCs w:val="20"/>
              </w:rPr>
            </w:pPr>
            <w:r w:rsidRPr="00B167C3">
              <w:rPr>
                <w:b/>
                <w:bCs/>
                <w:color w:val="000000"/>
                <w:sz w:val="20"/>
                <w:szCs w:val="20"/>
              </w:rPr>
              <w:t>p-value</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3FADA591" w14:textId="77777777" w:rsidR="006D0C63" w:rsidRPr="00B167C3" w:rsidRDefault="006D0C63" w:rsidP="00835050">
            <w:pPr>
              <w:jc w:val="center"/>
              <w:rPr>
                <w:b/>
                <w:bCs/>
                <w:color w:val="000000"/>
                <w:sz w:val="20"/>
                <w:szCs w:val="20"/>
              </w:rPr>
            </w:pPr>
            <w:r w:rsidRPr="00B167C3">
              <w:rPr>
                <w:b/>
                <w:bCs/>
                <w:color w:val="000000"/>
                <w:sz w:val="20"/>
                <w:szCs w:val="20"/>
              </w:rPr>
              <w:t>η²</w:t>
            </w:r>
            <w:r w:rsidRPr="00B167C3">
              <w:rPr>
                <w:b/>
                <w:bCs/>
                <w:color w:val="000000"/>
                <w:sz w:val="20"/>
                <w:szCs w:val="20"/>
                <w:vertAlign w:val="subscript"/>
              </w:rPr>
              <w:t>p</w:t>
            </w:r>
            <w:r w:rsidRPr="00B167C3">
              <w:rPr>
                <w:b/>
                <w:bCs/>
                <w:color w:val="000000"/>
                <w:sz w:val="20"/>
                <w:szCs w:val="20"/>
              </w:rPr>
              <w:t xml:space="preserve"> </w:t>
            </w:r>
          </w:p>
        </w:tc>
      </w:tr>
      <w:tr w:rsidR="006D0C63" w:rsidRPr="00B167C3" w14:paraId="3684AD4D"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6299CF9C" w14:textId="77777777" w:rsidR="006D0C63" w:rsidRPr="00B167C3" w:rsidRDefault="006D0C63" w:rsidP="00835050">
            <w:pPr>
              <w:rPr>
                <w:color w:val="000000"/>
                <w:sz w:val="20"/>
                <w:szCs w:val="20"/>
              </w:rPr>
            </w:pPr>
          </w:p>
        </w:tc>
        <w:tc>
          <w:tcPr>
            <w:tcW w:w="4762" w:type="dxa"/>
            <w:tcBorders>
              <w:top w:val="single" w:sz="4" w:space="0" w:color="auto"/>
              <w:left w:val="single" w:sz="4" w:space="0" w:color="auto"/>
              <w:bottom w:val="nil"/>
              <w:right w:val="nil"/>
            </w:tcBorders>
            <w:shd w:val="clear" w:color="auto" w:fill="auto"/>
            <w:noWrap/>
            <w:vAlign w:val="bottom"/>
            <w:hideMark/>
          </w:tcPr>
          <w:p w14:paraId="41BE88C9" w14:textId="77777777" w:rsidR="006D0C63" w:rsidRPr="00B167C3" w:rsidRDefault="006D0C63" w:rsidP="00835050">
            <w:pPr>
              <w:rPr>
                <w:color w:val="000000"/>
                <w:sz w:val="20"/>
                <w:szCs w:val="20"/>
              </w:rPr>
            </w:pPr>
            <w:r w:rsidRPr="00B167C3">
              <w:rPr>
                <w:color w:val="000000"/>
                <w:sz w:val="20"/>
                <w:szCs w:val="20"/>
              </w:rPr>
              <w:t>SESSION</w:t>
            </w:r>
          </w:p>
        </w:tc>
        <w:tc>
          <w:tcPr>
            <w:tcW w:w="676" w:type="dxa"/>
            <w:tcBorders>
              <w:top w:val="single" w:sz="4" w:space="0" w:color="auto"/>
              <w:left w:val="nil"/>
              <w:bottom w:val="nil"/>
              <w:right w:val="nil"/>
            </w:tcBorders>
            <w:shd w:val="clear" w:color="auto" w:fill="auto"/>
            <w:noWrap/>
            <w:vAlign w:val="center"/>
            <w:hideMark/>
          </w:tcPr>
          <w:p w14:paraId="45925D30"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single" w:sz="4" w:space="0" w:color="auto"/>
              <w:left w:val="nil"/>
              <w:bottom w:val="nil"/>
              <w:right w:val="nil"/>
            </w:tcBorders>
            <w:shd w:val="clear" w:color="auto" w:fill="auto"/>
            <w:noWrap/>
            <w:vAlign w:val="bottom"/>
            <w:hideMark/>
          </w:tcPr>
          <w:p w14:paraId="1B0DCFEF" w14:textId="77777777" w:rsidR="006D0C63" w:rsidRPr="00B167C3" w:rsidRDefault="006D0C63" w:rsidP="00835050">
            <w:pPr>
              <w:jc w:val="center"/>
              <w:rPr>
                <w:color w:val="000000"/>
                <w:sz w:val="20"/>
                <w:szCs w:val="20"/>
              </w:rPr>
            </w:pPr>
            <w:r w:rsidRPr="00B167C3">
              <w:rPr>
                <w:color w:val="000000"/>
                <w:sz w:val="20"/>
                <w:szCs w:val="20"/>
              </w:rPr>
              <w:t>0.847</w:t>
            </w:r>
          </w:p>
        </w:tc>
        <w:tc>
          <w:tcPr>
            <w:tcW w:w="1104" w:type="dxa"/>
            <w:tcBorders>
              <w:top w:val="single" w:sz="4" w:space="0" w:color="auto"/>
              <w:left w:val="nil"/>
              <w:bottom w:val="nil"/>
              <w:right w:val="nil"/>
            </w:tcBorders>
            <w:shd w:val="clear" w:color="auto" w:fill="auto"/>
            <w:noWrap/>
            <w:vAlign w:val="bottom"/>
            <w:hideMark/>
          </w:tcPr>
          <w:p w14:paraId="7BEEC0F6" w14:textId="77777777" w:rsidR="006D0C63" w:rsidRPr="00B167C3" w:rsidRDefault="006D0C63" w:rsidP="00835050">
            <w:pPr>
              <w:jc w:val="center"/>
              <w:rPr>
                <w:color w:val="000000"/>
                <w:sz w:val="20"/>
                <w:szCs w:val="20"/>
              </w:rPr>
            </w:pPr>
            <w:r w:rsidRPr="00B167C3">
              <w:rPr>
                <w:color w:val="000000"/>
                <w:sz w:val="20"/>
                <w:szCs w:val="20"/>
              </w:rPr>
              <w:t>0.367</w:t>
            </w:r>
          </w:p>
        </w:tc>
        <w:tc>
          <w:tcPr>
            <w:tcW w:w="854" w:type="dxa"/>
            <w:tcBorders>
              <w:top w:val="single" w:sz="4" w:space="0" w:color="auto"/>
              <w:left w:val="nil"/>
              <w:bottom w:val="nil"/>
              <w:right w:val="single" w:sz="4" w:space="0" w:color="auto"/>
            </w:tcBorders>
            <w:shd w:val="clear" w:color="auto" w:fill="auto"/>
            <w:noWrap/>
            <w:vAlign w:val="bottom"/>
            <w:hideMark/>
          </w:tcPr>
          <w:p w14:paraId="116DA5F7" w14:textId="77777777" w:rsidR="006D0C63" w:rsidRPr="00B167C3" w:rsidRDefault="006D0C63" w:rsidP="00835050">
            <w:pPr>
              <w:jc w:val="center"/>
              <w:rPr>
                <w:color w:val="000000"/>
                <w:sz w:val="20"/>
                <w:szCs w:val="20"/>
              </w:rPr>
            </w:pPr>
            <w:r w:rsidRPr="00B167C3">
              <w:rPr>
                <w:color w:val="000000"/>
                <w:sz w:val="20"/>
                <w:szCs w:val="20"/>
              </w:rPr>
              <w:t>0.036</w:t>
            </w:r>
          </w:p>
        </w:tc>
      </w:tr>
      <w:tr w:rsidR="006D0C63" w:rsidRPr="00B167C3" w14:paraId="4A644386"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1AF94222"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676AE00D" w14:textId="77777777" w:rsidR="006D0C63" w:rsidRPr="00B167C3" w:rsidRDefault="006D0C63" w:rsidP="00835050">
            <w:pPr>
              <w:rPr>
                <w:color w:val="000000"/>
                <w:sz w:val="20"/>
                <w:szCs w:val="20"/>
              </w:rPr>
            </w:pPr>
            <w:r w:rsidRPr="00B167C3">
              <w:rPr>
                <w:color w:val="000000"/>
                <w:sz w:val="20"/>
                <w:szCs w:val="20"/>
              </w:rPr>
              <w:t>SESSION * STIMULATION</w:t>
            </w:r>
          </w:p>
        </w:tc>
        <w:tc>
          <w:tcPr>
            <w:tcW w:w="676" w:type="dxa"/>
            <w:tcBorders>
              <w:top w:val="nil"/>
              <w:left w:val="nil"/>
              <w:bottom w:val="nil"/>
              <w:right w:val="nil"/>
            </w:tcBorders>
            <w:shd w:val="clear" w:color="auto" w:fill="auto"/>
            <w:noWrap/>
            <w:vAlign w:val="center"/>
            <w:hideMark/>
          </w:tcPr>
          <w:p w14:paraId="0A223A6D"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5E282A0F" w14:textId="77777777" w:rsidR="006D0C63" w:rsidRPr="00B167C3" w:rsidRDefault="006D0C63" w:rsidP="00835050">
            <w:pPr>
              <w:jc w:val="center"/>
              <w:rPr>
                <w:color w:val="000000"/>
                <w:sz w:val="20"/>
                <w:szCs w:val="20"/>
              </w:rPr>
            </w:pPr>
            <w:r w:rsidRPr="00B167C3">
              <w:rPr>
                <w:color w:val="000000"/>
                <w:sz w:val="20"/>
                <w:szCs w:val="20"/>
              </w:rPr>
              <w:t>0.045</w:t>
            </w:r>
          </w:p>
        </w:tc>
        <w:tc>
          <w:tcPr>
            <w:tcW w:w="1104" w:type="dxa"/>
            <w:tcBorders>
              <w:top w:val="nil"/>
              <w:left w:val="nil"/>
              <w:bottom w:val="nil"/>
              <w:right w:val="nil"/>
            </w:tcBorders>
            <w:shd w:val="clear" w:color="auto" w:fill="auto"/>
            <w:noWrap/>
            <w:vAlign w:val="bottom"/>
            <w:hideMark/>
          </w:tcPr>
          <w:p w14:paraId="45E25FB5" w14:textId="77777777" w:rsidR="006D0C63" w:rsidRPr="00B167C3" w:rsidRDefault="006D0C63" w:rsidP="00835050">
            <w:pPr>
              <w:jc w:val="center"/>
              <w:rPr>
                <w:color w:val="000000"/>
                <w:sz w:val="20"/>
                <w:szCs w:val="20"/>
              </w:rPr>
            </w:pPr>
            <w:r w:rsidRPr="00B167C3">
              <w:rPr>
                <w:color w:val="000000"/>
                <w:sz w:val="20"/>
                <w:szCs w:val="20"/>
              </w:rPr>
              <w:t>0.834</w:t>
            </w:r>
          </w:p>
        </w:tc>
        <w:tc>
          <w:tcPr>
            <w:tcW w:w="854" w:type="dxa"/>
            <w:tcBorders>
              <w:top w:val="nil"/>
              <w:left w:val="nil"/>
              <w:bottom w:val="nil"/>
              <w:right w:val="single" w:sz="4" w:space="0" w:color="auto"/>
            </w:tcBorders>
            <w:shd w:val="clear" w:color="auto" w:fill="auto"/>
            <w:noWrap/>
            <w:vAlign w:val="bottom"/>
            <w:hideMark/>
          </w:tcPr>
          <w:p w14:paraId="187E8FED" w14:textId="77777777" w:rsidR="006D0C63" w:rsidRPr="00B167C3" w:rsidRDefault="006D0C63" w:rsidP="00835050">
            <w:pPr>
              <w:jc w:val="center"/>
              <w:rPr>
                <w:color w:val="000000"/>
                <w:sz w:val="20"/>
                <w:szCs w:val="20"/>
              </w:rPr>
            </w:pPr>
            <w:r w:rsidRPr="00B167C3">
              <w:rPr>
                <w:color w:val="000000"/>
                <w:sz w:val="20"/>
                <w:szCs w:val="20"/>
              </w:rPr>
              <w:t>0.002</w:t>
            </w:r>
          </w:p>
        </w:tc>
      </w:tr>
      <w:tr w:rsidR="006D0C63" w:rsidRPr="00B167C3" w14:paraId="552EF7DB"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37F5003"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462D3EE2" w14:textId="77777777" w:rsidR="006D0C63" w:rsidRPr="00B167C3" w:rsidRDefault="006D0C63" w:rsidP="00835050">
            <w:pPr>
              <w:rPr>
                <w:color w:val="000000"/>
                <w:sz w:val="20"/>
                <w:szCs w:val="20"/>
              </w:rPr>
            </w:pPr>
            <w:r w:rsidRPr="00B167C3">
              <w:rPr>
                <w:color w:val="000000"/>
                <w:sz w:val="20"/>
                <w:szCs w:val="20"/>
              </w:rPr>
              <w:t>SESSION * AGE</w:t>
            </w:r>
          </w:p>
        </w:tc>
        <w:tc>
          <w:tcPr>
            <w:tcW w:w="676" w:type="dxa"/>
            <w:tcBorders>
              <w:top w:val="nil"/>
              <w:left w:val="nil"/>
              <w:bottom w:val="nil"/>
              <w:right w:val="nil"/>
            </w:tcBorders>
            <w:shd w:val="clear" w:color="auto" w:fill="auto"/>
            <w:noWrap/>
            <w:vAlign w:val="center"/>
            <w:hideMark/>
          </w:tcPr>
          <w:p w14:paraId="50D23BFE"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2C545B96" w14:textId="77777777" w:rsidR="006D0C63" w:rsidRPr="00B167C3" w:rsidRDefault="006D0C63" w:rsidP="00835050">
            <w:pPr>
              <w:jc w:val="center"/>
              <w:rPr>
                <w:color w:val="000000"/>
                <w:sz w:val="20"/>
                <w:szCs w:val="20"/>
              </w:rPr>
            </w:pPr>
            <w:r w:rsidRPr="00B167C3">
              <w:rPr>
                <w:color w:val="000000"/>
                <w:sz w:val="20"/>
                <w:szCs w:val="20"/>
              </w:rPr>
              <w:t>0.095</w:t>
            </w:r>
          </w:p>
        </w:tc>
        <w:tc>
          <w:tcPr>
            <w:tcW w:w="1104" w:type="dxa"/>
            <w:tcBorders>
              <w:top w:val="nil"/>
              <w:left w:val="nil"/>
              <w:bottom w:val="nil"/>
              <w:right w:val="nil"/>
            </w:tcBorders>
            <w:shd w:val="clear" w:color="auto" w:fill="auto"/>
            <w:noWrap/>
            <w:vAlign w:val="bottom"/>
            <w:hideMark/>
          </w:tcPr>
          <w:p w14:paraId="3B4A5AF1" w14:textId="77777777" w:rsidR="006D0C63" w:rsidRPr="00B167C3" w:rsidRDefault="006D0C63" w:rsidP="00835050">
            <w:pPr>
              <w:jc w:val="center"/>
              <w:rPr>
                <w:color w:val="000000"/>
                <w:sz w:val="20"/>
                <w:szCs w:val="20"/>
              </w:rPr>
            </w:pPr>
            <w:r w:rsidRPr="00B167C3">
              <w:rPr>
                <w:color w:val="000000"/>
                <w:sz w:val="20"/>
                <w:szCs w:val="20"/>
              </w:rPr>
              <w:t>0.760</w:t>
            </w:r>
          </w:p>
        </w:tc>
        <w:tc>
          <w:tcPr>
            <w:tcW w:w="854" w:type="dxa"/>
            <w:tcBorders>
              <w:top w:val="nil"/>
              <w:left w:val="nil"/>
              <w:bottom w:val="nil"/>
              <w:right w:val="single" w:sz="4" w:space="0" w:color="auto"/>
            </w:tcBorders>
            <w:shd w:val="clear" w:color="auto" w:fill="auto"/>
            <w:noWrap/>
            <w:vAlign w:val="bottom"/>
            <w:hideMark/>
          </w:tcPr>
          <w:p w14:paraId="2E8F9409" w14:textId="77777777" w:rsidR="006D0C63" w:rsidRPr="00B167C3" w:rsidRDefault="006D0C63" w:rsidP="00835050">
            <w:pPr>
              <w:jc w:val="center"/>
              <w:rPr>
                <w:color w:val="000000"/>
                <w:sz w:val="20"/>
                <w:szCs w:val="20"/>
              </w:rPr>
            </w:pPr>
            <w:r w:rsidRPr="00B167C3">
              <w:rPr>
                <w:color w:val="000000"/>
                <w:sz w:val="20"/>
                <w:szCs w:val="20"/>
              </w:rPr>
              <w:t>0.004</w:t>
            </w:r>
          </w:p>
        </w:tc>
      </w:tr>
      <w:tr w:rsidR="006D0C63" w:rsidRPr="00B167C3" w14:paraId="4DA8D7EF"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05E77D8E"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1CC860C4" w14:textId="77777777" w:rsidR="006D0C63" w:rsidRPr="00B167C3" w:rsidRDefault="006D0C63" w:rsidP="00835050">
            <w:pPr>
              <w:rPr>
                <w:color w:val="000000"/>
                <w:sz w:val="20"/>
                <w:szCs w:val="20"/>
              </w:rPr>
            </w:pPr>
            <w:r w:rsidRPr="00B167C3">
              <w:rPr>
                <w:color w:val="000000"/>
                <w:sz w:val="20"/>
                <w:szCs w:val="20"/>
              </w:rPr>
              <w:t>SESSION * WMC score</w:t>
            </w:r>
          </w:p>
        </w:tc>
        <w:tc>
          <w:tcPr>
            <w:tcW w:w="676" w:type="dxa"/>
            <w:tcBorders>
              <w:top w:val="nil"/>
              <w:left w:val="nil"/>
              <w:bottom w:val="nil"/>
              <w:right w:val="nil"/>
            </w:tcBorders>
            <w:shd w:val="clear" w:color="auto" w:fill="auto"/>
            <w:noWrap/>
            <w:vAlign w:val="center"/>
            <w:hideMark/>
          </w:tcPr>
          <w:p w14:paraId="4E35112D"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64E0BA3F" w14:textId="77777777" w:rsidR="006D0C63" w:rsidRPr="00B167C3" w:rsidRDefault="006D0C63" w:rsidP="00835050">
            <w:pPr>
              <w:jc w:val="center"/>
              <w:rPr>
                <w:color w:val="000000"/>
                <w:sz w:val="20"/>
                <w:szCs w:val="20"/>
              </w:rPr>
            </w:pPr>
            <w:r w:rsidRPr="00B167C3">
              <w:rPr>
                <w:color w:val="000000"/>
                <w:sz w:val="20"/>
                <w:szCs w:val="20"/>
              </w:rPr>
              <w:t>0.373</w:t>
            </w:r>
          </w:p>
        </w:tc>
        <w:tc>
          <w:tcPr>
            <w:tcW w:w="1104" w:type="dxa"/>
            <w:tcBorders>
              <w:top w:val="nil"/>
              <w:left w:val="nil"/>
              <w:bottom w:val="nil"/>
              <w:right w:val="nil"/>
            </w:tcBorders>
            <w:shd w:val="clear" w:color="auto" w:fill="auto"/>
            <w:noWrap/>
            <w:vAlign w:val="bottom"/>
            <w:hideMark/>
          </w:tcPr>
          <w:p w14:paraId="1C55E6FE" w14:textId="77777777" w:rsidR="006D0C63" w:rsidRPr="00B167C3" w:rsidRDefault="006D0C63" w:rsidP="00835050">
            <w:pPr>
              <w:jc w:val="center"/>
              <w:rPr>
                <w:color w:val="000000"/>
                <w:sz w:val="20"/>
                <w:szCs w:val="20"/>
              </w:rPr>
            </w:pPr>
            <w:r w:rsidRPr="00B167C3">
              <w:rPr>
                <w:color w:val="000000"/>
                <w:sz w:val="20"/>
                <w:szCs w:val="20"/>
              </w:rPr>
              <w:t>0.547</w:t>
            </w:r>
          </w:p>
        </w:tc>
        <w:tc>
          <w:tcPr>
            <w:tcW w:w="854" w:type="dxa"/>
            <w:tcBorders>
              <w:top w:val="nil"/>
              <w:left w:val="nil"/>
              <w:bottom w:val="nil"/>
              <w:right w:val="single" w:sz="4" w:space="0" w:color="auto"/>
            </w:tcBorders>
            <w:shd w:val="clear" w:color="auto" w:fill="auto"/>
            <w:noWrap/>
            <w:vAlign w:val="bottom"/>
            <w:hideMark/>
          </w:tcPr>
          <w:p w14:paraId="268B6B87" w14:textId="77777777" w:rsidR="006D0C63" w:rsidRPr="00B167C3" w:rsidRDefault="006D0C63" w:rsidP="00835050">
            <w:pPr>
              <w:jc w:val="center"/>
              <w:rPr>
                <w:color w:val="000000"/>
                <w:sz w:val="20"/>
                <w:szCs w:val="20"/>
              </w:rPr>
            </w:pPr>
            <w:r w:rsidRPr="00B167C3">
              <w:rPr>
                <w:color w:val="000000"/>
                <w:sz w:val="20"/>
                <w:szCs w:val="20"/>
              </w:rPr>
              <w:t>0.016</w:t>
            </w:r>
          </w:p>
        </w:tc>
      </w:tr>
      <w:tr w:rsidR="006D0C63" w:rsidRPr="00B167C3" w14:paraId="213AD893" w14:textId="77777777" w:rsidTr="00835050">
        <w:trPr>
          <w:trHeight w:val="400"/>
        </w:trPr>
        <w:tc>
          <w:tcPr>
            <w:tcW w:w="869" w:type="dxa"/>
            <w:vMerge/>
            <w:tcBorders>
              <w:top w:val="nil"/>
              <w:left w:val="single" w:sz="4" w:space="0" w:color="auto"/>
              <w:bottom w:val="single" w:sz="4" w:space="0" w:color="auto"/>
              <w:right w:val="single" w:sz="4" w:space="0" w:color="auto"/>
            </w:tcBorders>
            <w:vAlign w:val="center"/>
            <w:hideMark/>
          </w:tcPr>
          <w:p w14:paraId="6170C703"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3E8F9A1A" w14:textId="77777777" w:rsidR="006D0C63" w:rsidRPr="00B167C3" w:rsidRDefault="006D0C63" w:rsidP="00835050">
            <w:pPr>
              <w:rPr>
                <w:color w:val="000000"/>
                <w:sz w:val="20"/>
                <w:szCs w:val="20"/>
              </w:rPr>
            </w:pPr>
            <w:r w:rsidRPr="00B167C3">
              <w:rPr>
                <w:color w:val="000000"/>
                <w:sz w:val="20"/>
                <w:szCs w:val="20"/>
              </w:rPr>
              <w:t xml:space="preserve">SESSION * STIMULATION * AGE </w:t>
            </w:r>
          </w:p>
        </w:tc>
        <w:tc>
          <w:tcPr>
            <w:tcW w:w="676" w:type="dxa"/>
            <w:tcBorders>
              <w:top w:val="nil"/>
              <w:left w:val="nil"/>
              <w:bottom w:val="nil"/>
              <w:right w:val="nil"/>
            </w:tcBorders>
            <w:shd w:val="clear" w:color="auto" w:fill="auto"/>
            <w:noWrap/>
            <w:vAlign w:val="center"/>
            <w:hideMark/>
          </w:tcPr>
          <w:p w14:paraId="2617B362"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76498B91" w14:textId="77777777" w:rsidR="006D0C63" w:rsidRPr="00B167C3" w:rsidRDefault="006D0C63" w:rsidP="00835050">
            <w:pPr>
              <w:jc w:val="center"/>
              <w:rPr>
                <w:color w:val="000000"/>
                <w:sz w:val="20"/>
                <w:szCs w:val="20"/>
              </w:rPr>
            </w:pPr>
            <w:r w:rsidRPr="00B167C3">
              <w:rPr>
                <w:color w:val="000000"/>
                <w:sz w:val="20"/>
                <w:szCs w:val="20"/>
              </w:rPr>
              <w:t>0.263</w:t>
            </w:r>
          </w:p>
        </w:tc>
        <w:tc>
          <w:tcPr>
            <w:tcW w:w="1104" w:type="dxa"/>
            <w:tcBorders>
              <w:top w:val="nil"/>
              <w:left w:val="nil"/>
              <w:bottom w:val="nil"/>
              <w:right w:val="nil"/>
            </w:tcBorders>
            <w:shd w:val="clear" w:color="auto" w:fill="auto"/>
            <w:noWrap/>
            <w:vAlign w:val="bottom"/>
            <w:hideMark/>
          </w:tcPr>
          <w:p w14:paraId="7E7C3920" w14:textId="77777777" w:rsidR="006D0C63" w:rsidRPr="00B167C3" w:rsidRDefault="006D0C63" w:rsidP="00835050">
            <w:pPr>
              <w:jc w:val="center"/>
              <w:rPr>
                <w:color w:val="000000"/>
                <w:sz w:val="20"/>
                <w:szCs w:val="20"/>
              </w:rPr>
            </w:pPr>
            <w:r w:rsidRPr="00B167C3">
              <w:rPr>
                <w:color w:val="000000"/>
                <w:sz w:val="20"/>
                <w:szCs w:val="20"/>
              </w:rPr>
              <w:t>0.613</w:t>
            </w:r>
          </w:p>
        </w:tc>
        <w:tc>
          <w:tcPr>
            <w:tcW w:w="854" w:type="dxa"/>
            <w:tcBorders>
              <w:top w:val="nil"/>
              <w:left w:val="nil"/>
              <w:bottom w:val="nil"/>
              <w:right w:val="single" w:sz="4" w:space="0" w:color="auto"/>
            </w:tcBorders>
            <w:shd w:val="clear" w:color="auto" w:fill="auto"/>
            <w:noWrap/>
            <w:vAlign w:val="bottom"/>
            <w:hideMark/>
          </w:tcPr>
          <w:p w14:paraId="7EA87FC6" w14:textId="77777777" w:rsidR="006D0C63" w:rsidRPr="00B167C3" w:rsidRDefault="006D0C63" w:rsidP="00835050">
            <w:pPr>
              <w:jc w:val="center"/>
              <w:rPr>
                <w:color w:val="000000"/>
                <w:sz w:val="20"/>
                <w:szCs w:val="20"/>
              </w:rPr>
            </w:pPr>
            <w:r w:rsidRPr="00B167C3">
              <w:rPr>
                <w:color w:val="000000"/>
                <w:sz w:val="20"/>
                <w:szCs w:val="20"/>
              </w:rPr>
              <w:t>0.011</w:t>
            </w:r>
          </w:p>
        </w:tc>
      </w:tr>
      <w:tr w:rsidR="006D0C63" w:rsidRPr="00B167C3" w14:paraId="297A85A9"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69934CCD"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52F646AA" w14:textId="77777777" w:rsidR="006D0C63" w:rsidRPr="00B167C3" w:rsidRDefault="006D0C63" w:rsidP="00835050">
            <w:pPr>
              <w:rPr>
                <w:color w:val="000000"/>
                <w:sz w:val="20"/>
                <w:szCs w:val="20"/>
              </w:rPr>
            </w:pPr>
            <w:r w:rsidRPr="00B167C3">
              <w:rPr>
                <w:color w:val="000000"/>
                <w:sz w:val="20"/>
                <w:szCs w:val="20"/>
              </w:rPr>
              <w:t>STIMULATION</w:t>
            </w:r>
          </w:p>
        </w:tc>
        <w:tc>
          <w:tcPr>
            <w:tcW w:w="676" w:type="dxa"/>
            <w:tcBorders>
              <w:top w:val="nil"/>
              <w:left w:val="nil"/>
              <w:bottom w:val="nil"/>
              <w:right w:val="nil"/>
            </w:tcBorders>
            <w:shd w:val="clear" w:color="auto" w:fill="auto"/>
            <w:noWrap/>
            <w:vAlign w:val="center"/>
            <w:hideMark/>
          </w:tcPr>
          <w:p w14:paraId="4D01BAB4"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56646827" w14:textId="77777777" w:rsidR="006D0C63" w:rsidRPr="00B167C3" w:rsidRDefault="006D0C63" w:rsidP="00835050">
            <w:pPr>
              <w:jc w:val="center"/>
              <w:rPr>
                <w:color w:val="000000"/>
                <w:sz w:val="20"/>
                <w:szCs w:val="20"/>
              </w:rPr>
            </w:pPr>
            <w:r w:rsidRPr="00B167C3">
              <w:rPr>
                <w:color w:val="000000"/>
                <w:sz w:val="20"/>
                <w:szCs w:val="20"/>
              </w:rPr>
              <w:t>0.892</w:t>
            </w:r>
          </w:p>
        </w:tc>
        <w:tc>
          <w:tcPr>
            <w:tcW w:w="1104" w:type="dxa"/>
            <w:tcBorders>
              <w:top w:val="nil"/>
              <w:left w:val="nil"/>
              <w:bottom w:val="nil"/>
              <w:right w:val="nil"/>
            </w:tcBorders>
            <w:shd w:val="clear" w:color="auto" w:fill="auto"/>
            <w:noWrap/>
            <w:vAlign w:val="bottom"/>
            <w:hideMark/>
          </w:tcPr>
          <w:p w14:paraId="64FC750F" w14:textId="77777777" w:rsidR="006D0C63" w:rsidRPr="00B167C3" w:rsidRDefault="006D0C63" w:rsidP="00835050">
            <w:pPr>
              <w:jc w:val="center"/>
              <w:rPr>
                <w:color w:val="000000"/>
                <w:sz w:val="20"/>
                <w:szCs w:val="20"/>
              </w:rPr>
            </w:pPr>
            <w:r w:rsidRPr="00B167C3">
              <w:rPr>
                <w:color w:val="000000"/>
                <w:sz w:val="20"/>
                <w:szCs w:val="20"/>
              </w:rPr>
              <w:t>0.355</w:t>
            </w:r>
          </w:p>
        </w:tc>
        <w:tc>
          <w:tcPr>
            <w:tcW w:w="854" w:type="dxa"/>
            <w:tcBorders>
              <w:top w:val="nil"/>
              <w:left w:val="nil"/>
              <w:bottom w:val="nil"/>
              <w:right w:val="single" w:sz="4" w:space="0" w:color="auto"/>
            </w:tcBorders>
            <w:shd w:val="clear" w:color="auto" w:fill="auto"/>
            <w:noWrap/>
            <w:vAlign w:val="bottom"/>
            <w:hideMark/>
          </w:tcPr>
          <w:p w14:paraId="4423B8EF" w14:textId="77777777" w:rsidR="006D0C63" w:rsidRPr="00B167C3" w:rsidRDefault="006D0C63" w:rsidP="00835050">
            <w:pPr>
              <w:jc w:val="center"/>
              <w:rPr>
                <w:color w:val="000000"/>
                <w:sz w:val="20"/>
                <w:szCs w:val="20"/>
              </w:rPr>
            </w:pPr>
            <w:r w:rsidRPr="00B167C3">
              <w:rPr>
                <w:color w:val="000000"/>
                <w:sz w:val="20"/>
                <w:szCs w:val="20"/>
              </w:rPr>
              <w:t>0.037</w:t>
            </w:r>
          </w:p>
        </w:tc>
      </w:tr>
      <w:tr w:rsidR="006D0C63" w:rsidRPr="00B167C3" w14:paraId="58C82004"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C668041"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635331FA" w14:textId="77777777" w:rsidR="006D0C63" w:rsidRPr="00B167C3" w:rsidRDefault="006D0C63" w:rsidP="00835050">
            <w:pPr>
              <w:rPr>
                <w:color w:val="000000"/>
                <w:sz w:val="20"/>
                <w:szCs w:val="20"/>
              </w:rPr>
            </w:pPr>
            <w:r w:rsidRPr="00B167C3">
              <w:rPr>
                <w:color w:val="000000"/>
                <w:sz w:val="20"/>
                <w:szCs w:val="20"/>
              </w:rPr>
              <w:t xml:space="preserve">AGE </w:t>
            </w:r>
          </w:p>
        </w:tc>
        <w:tc>
          <w:tcPr>
            <w:tcW w:w="676" w:type="dxa"/>
            <w:tcBorders>
              <w:top w:val="nil"/>
              <w:left w:val="nil"/>
              <w:bottom w:val="nil"/>
              <w:right w:val="nil"/>
            </w:tcBorders>
            <w:shd w:val="clear" w:color="auto" w:fill="auto"/>
            <w:noWrap/>
            <w:vAlign w:val="center"/>
            <w:hideMark/>
          </w:tcPr>
          <w:p w14:paraId="09B12109"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6B4D083F" w14:textId="77777777" w:rsidR="006D0C63" w:rsidRPr="00B167C3" w:rsidRDefault="006D0C63" w:rsidP="00835050">
            <w:pPr>
              <w:jc w:val="center"/>
              <w:rPr>
                <w:color w:val="000000"/>
                <w:sz w:val="20"/>
                <w:szCs w:val="20"/>
              </w:rPr>
            </w:pPr>
            <w:r w:rsidRPr="00B167C3">
              <w:rPr>
                <w:color w:val="000000"/>
                <w:sz w:val="20"/>
                <w:szCs w:val="20"/>
              </w:rPr>
              <w:t>0.001</w:t>
            </w:r>
          </w:p>
        </w:tc>
        <w:tc>
          <w:tcPr>
            <w:tcW w:w="1104" w:type="dxa"/>
            <w:tcBorders>
              <w:top w:val="nil"/>
              <w:left w:val="nil"/>
              <w:bottom w:val="nil"/>
              <w:right w:val="nil"/>
            </w:tcBorders>
            <w:shd w:val="clear" w:color="auto" w:fill="auto"/>
            <w:noWrap/>
            <w:vAlign w:val="bottom"/>
            <w:hideMark/>
          </w:tcPr>
          <w:p w14:paraId="054238A6" w14:textId="77777777" w:rsidR="006D0C63" w:rsidRPr="00B167C3" w:rsidRDefault="006D0C63" w:rsidP="00835050">
            <w:pPr>
              <w:jc w:val="center"/>
              <w:rPr>
                <w:color w:val="000000"/>
                <w:sz w:val="20"/>
                <w:szCs w:val="20"/>
              </w:rPr>
            </w:pPr>
            <w:r w:rsidRPr="00B167C3">
              <w:rPr>
                <w:color w:val="000000"/>
                <w:sz w:val="20"/>
                <w:szCs w:val="20"/>
              </w:rPr>
              <w:t>0.982</w:t>
            </w:r>
          </w:p>
        </w:tc>
        <w:tc>
          <w:tcPr>
            <w:tcW w:w="854" w:type="dxa"/>
            <w:tcBorders>
              <w:top w:val="nil"/>
              <w:left w:val="nil"/>
              <w:bottom w:val="nil"/>
              <w:right w:val="single" w:sz="4" w:space="0" w:color="auto"/>
            </w:tcBorders>
            <w:shd w:val="clear" w:color="auto" w:fill="auto"/>
            <w:noWrap/>
            <w:vAlign w:val="bottom"/>
            <w:hideMark/>
          </w:tcPr>
          <w:p w14:paraId="5883F12D" w14:textId="77777777" w:rsidR="006D0C63" w:rsidRPr="00B167C3" w:rsidRDefault="006D0C63" w:rsidP="00835050">
            <w:pPr>
              <w:jc w:val="center"/>
              <w:rPr>
                <w:color w:val="000000"/>
                <w:sz w:val="20"/>
                <w:szCs w:val="20"/>
              </w:rPr>
            </w:pPr>
            <w:r w:rsidRPr="00B167C3">
              <w:rPr>
                <w:color w:val="000000"/>
                <w:sz w:val="20"/>
                <w:szCs w:val="20"/>
              </w:rPr>
              <w:t>0.000</w:t>
            </w:r>
          </w:p>
        </w:tc>
      </w:tr>
      <w:tr w:rsidR="006D0C63" w:rsidRPr="00B167C3" w14:paraId="4F284294"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10811D09"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4443A51B" w14:textId="77777777" w:rsidR="006D0C63" w:rsidRPr="00B167C3" w:rsidRDefault="006D0C63" w:rsidP="00835050">
            <w:pPr>
              <w:rPr>
                <w:color w:val="000000"/>
                <w:sz w:val="20"/>
                <w:szCs w:val="20"/>
              </w:rPr>
            </w:pPr>
            <w:r w:rsidRPr="00B167C3">
              <w:rPr>
                <w:color w:val="000000"/>
                <w:sz w:val="20"/>
                <w:szCs w:val="20"/>
              </w:rPr>
              <w:t>WMC score</w:t>
            </w:r>
          </w:p>
        </w:tc>
        <w:tc>
          <w:tcPr>
            <w:tcW w:w="676" w:type="dxa"/>
            <w:tcBorders>
              <w:top w:val="nil"/>
              <w:left w:val="nil"/>
              <w:bottom w:val="nil"/>
              <w:right w:val="nil"/>
            </w:tcBorders>
            <w:shd w:val="clear" w:color="auto" w:fill="auto"/>
            <w:noWrap/>
            <w:vAlign w:val="center"/>
            <w:hideMark/>
          </w:tcPr>
          <w:p w14:paraId="7221D78B"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1756EE6D" w14:textId="77777777" w:rsidR="006D0C63" w:rsidRPr="00B167C3" w:rsidRDefault="006D0C63" w:rsidP="00835050">
            <w:pPr>
              <w:jc w:val="center"/>
              <w:rPr>
                <w:color w:val="000000"/>
                <w:sz w:val="20"/>
                <w:szCs w:val="20"/>
              </w:rPr>
            </w:pPr>
            <w:r w:rsidRPr="00B167C3">
              <w:rPr>
                <w:color w:val="000000"/>
                <w:sz w:val="20"/>
                <w:szCs w:val="20"/>
              </w:rPr>
              <w:t>2.757</w:t>
            </w:r>
          </w:p>
        </w:tc>
        <w:tc>
          <w:tcPr>
            <w:tcW w:w="1104" w:type="dxa"/>
            <w:tcBorders>
              <w:top w:val="nil"/>
              <w:left w:val="nil"/>
              <w:bottom w:val="nil"/>
              <w:right w:val="nil"/>
            </w:tcBorders>
            <w:shd w:val="clear" w:color="auto" w:fill="auto"/>
            <w:noWrap/>
            <w:vAlign w:val="bottom"/>
            <w:hideMark/>
          </w:tcPr>
          <w:p w14:paraId="7D059A0B" w14:textId="77777777" w:rsidR="006D0C63" w:rsidRPr="00B167C3" w:rsidRDefault="006D0C63" w:rsidP="00835050">
            <w:pPr>
              <w:jc w:val="center"/>
              <w:rPr>
                <w:color w:val="000000"/>
                <w:sz w:val="20"/>
                <w:szCs w:val="20"/>
              </w:rPr>
            </w:pPr>
            <w:r w:rsidRPr="00B167C3">
              <w:rPr>
                <w:color w:val="000000"/>
                <w:sz w:val="20"/>
                <w:szCs w:val="20"/>
              </w:rPr>
              <w:t>0.110</w:t>
            </w:r>
          </w:p>
        </w:tc>
        <w:tc>
          <w:tcPr>
            <w:tcW w:w="854" w:type="dxa"/>
            <w:tcBorders>
              <w:top w:val="nil"/>
              <w:left w:val="nil"/>
              <w:bottom w:val="nil"/>
              <w:right w:val="single" w:sz="4" w:space="0" w:color="auto"/>
            </w:tcBorders>
            <w:shd w:val="clear" w:color="auto" w:fill="auto"/>
            <w:noWrap/>
            <w:vAlign w:val="bottom"/>
            <w:hideMark/>
          </w:tcPr>
          <w:p w14:paraId="5AF39F04" w14:textId="77777777" w:rsidR="006D0C63" w:rsidRPr="00B167C3" w:rsidRDefault="006D0C63" w:rsidP="00835050">
            <w:pPr>
              <w:jc w:val="center"/>
              <w:rPr>
                <w:color w:val="000000"/>
                <w:sz w:val="20"/>
                <w:szCs w:val="20"/>
              </w:rPr>
            </w:pPr>
            <w:r w:rsidRPr="00B167C3">
              <w:rPr>
                <w:color w:val="000000"/>
                <w:sz w:val="20"/>
                <w:szCs w:val="20"/>
              </w:rPr>
              <w:t>0.107</w:t>
            </w:r>
          </w:p>
        </w:tc>
      </w:tr>
      <w:tr w:rsidR="006D0C63" w:rsidRPr="00B167C3" w14:paraId="7F888DF2"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568F17B5" w14:textId="77777777" w:rsidR="006D0C63" w:rsidRPr="00B167C3" w:rsidRDefault="006D0C63" w:rsidP="00835050">
            <w:pPr>
              <w:rPr>
                <w:color w:val="000000"/>
                <w:sz w:val="20"/>
                <w:szCs w:val="20"/>
              </w:rPr>
            </w:pPr>
          </w:p>
        </w:tc>
        <w:tc>
          <w:tcPr>
            <w:tcW w:w="4762" w:type="dxa"/>
            <w:tcBorders>
              <w:top w:val="nil"/>
              <w:left w:val="single" w:sz="4" w:space="0" w:color="auto"/>
              <w:bottom w:val="nil"/>
              <w:right w:val="nil"/>
            </w:tcBorders>
            <w:shd w:val="clear" w:color="auto" w:fill="auto"/>
            <w:noWrap/>
            <w:vAlign w:val="bottom"/>
            <w:hideMark/>
          </w:tcPr>
          <w:p w14:paraId="4A8D62D4" w14:textId="77777777" w:rsidR="006D0C63" w:rsidRPr="00B167C3" w:rsidRDefault="006D0C63" w:rsidP="00835050">
            <w:pPr>
              <w:rPr>
                <w:color w:val="000000"/>
                <w:sz w:val="20"/>
                <w:szCs w:val="20"/>
              </w:rPr>
            </w:pPr>
            <w:r w:rsidRPr="00B167C3">
              <w:rPr>
                <w:color w:val="000000"/>
                <w:sz w:val="20"/>
                <w:szCs w:val="20"/>
              </w:rPr>
              <w:t>STIMULATION * AGE</w:t>
            </w:r>
          </w:p>
        </w:tc>
        <w:tc>
          <w:tcPr>
            <w:tcW w:w="676" w:type="dxa"/>
            <w:tcBorders>
              <w:top w:val="nil"/>
              <w:left w:val="nil"/>
              <w:bottom w:val="nil"/>
              <w:right w:val="nil"/>
            </w:tcBorders>
            <w:shd w:val="clear" w:color="auto" w:fill="auto"/>
            <w:noWrap/>
            <w:vAlign w:val="center"/>
            <w:hideMark/>
          </w:tcPr>
          <w:p w14:paraId="2D154452" w14:textId="77777777" w:rsidR="006D0C63" w:rsidRPr="00B167C3" w:rsidRDefault="006D0C63" w:rsidP="00835050">
            <w:pPr>
              <w:jc w:val="center"/>
              <w:rPr>
                <w:color w:val="000000"/>
                <w:sz w:val="20"/>
                <w:szCs w:val="20"/>
              </w:rPr>
            </w:pPr>
            <w:r w:rsidRPr="00B167C3">
              <w:rPr>
                <w:color w:val="000000"/>
                <w:sz w:val="20"/>
                <w:szCs w:val="20"/>
              </w:rPr>
              <w:t>1,23</w:t>
            </w:r>
          </w:p>
        </w:tc>
        <w:tc>
          <w:tcPr>
            <w:tcW w:w="1035" w:type="dxa"/>
            <w:tcBorders>
              <w:top w:val="nil"/>
              <w:left w:val="nil"/>
              <w:bottom w:val="nil"/>
              <w:right w:val="nil"/>
            </w:tcBorders>
            <w:shd w:val="clear" w:color="auto" w:fill="auto"/>
            <w:noWrap/>
            <w:vAlign w:val="bottom"/>
            <w:hideMark/>
          </w:tcPr>
          <w:p w14:paraId="23EAC772" w14:textId="77777777" w:rsidR="006D0C63" w:rsidRPr="00B167C3" w:rsidRDefault="006D0C63" w:rsidP="00835050">
            <w:pPr>
              <w:jc w:val="center"/>
              <w:rPr>
                <w:color w:val="000000"/>
                <w:sz w:val="20"/>
                <w:szCs w:val="20"/>
              </w:rPr>
            </w:pPr>
            <w:r w:rsidRPr="00B167C3">
              <w:rPr>
                <w:color w:val="000000"/>
                <w:sz w:val="20"/>
                <w:szCs w:val="20"/>
              </w:rPr>
              <w:t>1.358</w:t>
            </w:r>
          </w:p>
        </w:tc>
        <w:tc>
          <w:tcPr>
            <w:tcW w:w="1104" w:type="dxa"/>
            <w:tcBorders>
              <w:top w:val="nil"/>
              <w:left w:val="nil"/>
              <w:bottom w:val="nil"/>
              <w:right w:val="nil"/>
            </w:tcBorders>
            <w:shd w:val="clear" w:color="auto" w:fill="auto"/>
            <w:noWrap/>
            <w:vAlign w:val="bottom"/>
            <w:hideMark/>
          </w:tcPr>
          <w:p w14:paraId="00F22919" w14:textId="77777777" w:rsidR="006D0C63" w:rsidRPr="00B167C3" w:rsidRDefault="006D0C63" w:rsidP="00835050">
            <w:pPr>
              <w:jc w:val="center"/>
              <w:rPr>
                <w:color w:val="000000"/>
                <w:sz w:val="20"/>
                <w:szCs w:val="20"/>
              </w:rPr>
            </w:pPr>
            <w:r w:rsidRPr="00B167C3">
              <w:rPr>
                <w:color w:val="000000"/>
                <w:sz w:val="20"/>
                <w:szCs w:val="20"/>
              </w:rPr>
              <w:t>0.256</w:t>
            </w:r>
          </w:p>
        </w:tc>
        <w:tc>
          <w:tcPr>
            <w:tcW w:w="854" w:type="dxa"/>
            <w:tcBorders>
              <w:top w:val="nil"/>
              <w:left w:val="nil"/>
              <w:bottom w:val="nil"/>
              <w:right w:val="single" w:sz="4" w:space="0" w:color="auto"/>
            </w:tcBorders>
            <w:shd w:val="clear" w:color="auto" w:fill="auto"/>
            <w:noWrap/>
            <w:vAlign w:val="bottom"/>
            <w:hideMark/>
          </w:tcPr>
          <w:p w14:paraId="651F5EE6" w14:textId="77777777" w:rsidR="006D0C63" w:rsidRPr="00B167C3" w:rsidRDefault="006D0C63" w:rsidP="00835050">
            <w:pPr>
              <w:jc w:val="center"/>
              <w:rPr>
                <w:color w:val="000000"/>
                <w:sz w:val="20"/>
                <w:szCs w:val="20"/>
              </w:rPr>
            </w:pPr>
            <w:r w:rsidRPr="00B167C3">
              <w:rPr>
                <w:color w:val="000000"/>
                <w:sz w:val="20"/>
                <w:szCs w:val="20"/>
              </w:rPr>
              <w:t>0.056</w:t>
            </w:r>
          </w:p>
        </w:tc>
      </w:tr>
      <w:tr w:rsidR="006D0C63" w:rsidRPr="00B167C3" w14:paraId="5E2D0EE0" w14:textId="77777777" w:rsidTr="00835050">
        <w:trPr>
          <w:trHeight w:val="320"/>
        </w:trPr>
        <w:tc>
          <w:tcPr>
            <w:tcW w:w="869" w:type="dxa"/>
            <w:vMerge/>
            <w:tcBorders>
              <w:top w:val="nil"/>
              <w:left w:val="single" w:sz="4" w:space="0" w:color="auto"/>
              <w:bottom w:val="single" w:sz="4" w:space="0" w:color="auto"/>
              <w:right w:val="single" w:sz="4" w:space="0" w:color="auto"/>
            </w:tcBorders>
            <w:vAlign w:val="center"/>
            <w:hideMark/>
          </w:tcPr>
          <w:p w14:paraId="34BA73E7" w14:textId="77777777" w:rsidR="006D0C63" w:rsidRPr="00B167C3" w:rsidRDefault="006D0C63" w:rsidP="00835050">
            <w:pPr>
              <w:rPr>
                <w:color w:val="000000"/>
                <w:sz w:val="20"/>
                <w:szCs w:val="20"/>
              </w:rPr>
            </w:pPr>
          </w:p>
        </w:tc>
        <w:tc>
          <w:tcPr>
            <w:tcW w:w="8431" w:type="dxa"/>
            <w:gridSpan w:val="5"/>
            <w:tcBorders>
              <w:top w:val="nil"/>
              <w:left w:val="single" w:sz="4" w:space="0" w:color="auto"/>
              <w:bottom w:val="single" w:sz="4" w:space="0" w:color="auto"/>
              <w:right w:val="single" w:sz="4" w:space="0" w:color="auto"/>
            </w:tcBorders>
            <w:shd w:val="clear" w:color="auto" w:fill="auto"/>
            <w:noWrap/>
            <w:vAlign w:val="bottom"/>
            <w:hideMark/>
          </w:tcPr>
          <w:p w14:paraId="6FFD297A" w14:textId="77777777" w:rsidR="006D0C63" w:rsidRPr="00B167C3" w:rsidRDefault="006D0C63" w:rsidP="00835050">
            <w:pPr>
              <w:rPr>
                <w:color w:val="000000"/>
                <w:sz w:val="20"/>
                <w:szCs w:val="20"/>
              </w:rPr>
            </w:pPr>
            <w:r w:rsidRPr="00B167C3">
              <w:rPr>
                <w:color w:val="000000"/>
                <w:sz w:val="20"/>
                <w:szCs w:val="20"/>
              </w:rPr>
              <w:t>D ~ Session * Stimulation * Age * WMCS</w:t>
            </w:r>
          </w:p>
        </w:tc>
      </w:tr>
      <w:tr w:rsidR="006D0C63" w:rsidRPr="00B167C3" w14:paraId="4AEE6056" w14:textId="77777777" w:rsidTr="00835050">
        <w:trPr>
          <w:trHeight w:val="120"/>
        </w:trPr>
        <w:tc>
          <w:tcPr>
            <w:tcW w:w="869" w:type="dxa"/>
            <w:tcBorders>
              <w:top w:val="single" w:sz="4" w:space="0" w:color="auto"/>
              <w:left w:val="nil"/>
              <w:bottom w:val="nil"/>
              <w:right w:val="nil"/>
            </w:tcBorders>
            <w:shd w:val="clear" w:color="000000" w:fill="808080"/>
            <w:noWrap/>
            <w:textDirection w:val="btLr"/>
            <w:vAlign w:val="center"/>
            <w:hideMark/>
          </w:tcPr>
          <w:p w14:paraId="01A09466" w14:textId="77777777" w:rsidR="006D0C63" w:rsidRPr="00B167C3" w:rsidRDefault="006D0C63" w:rsidP="00835050">
            <w:pPr>
              <w:rPr>
                <w:b/>
                <w:bCs/>
                <w:color w:val="000000"/>
                <w:sz w:val="20"/>
                <w:szCs w:val="20"/>
              </w:rPr>
            </w:pPr>
            <w:r w:rsidRPr="00B167C3">
              <w:rPr>
                <w:b/>
                <w:bCs/>
                <w:color w:val="000000"/>
                <w:sz w:val="20"/>
                <w:szCs w:val="20"/>
              </w:rPr>
              <w:t> </w:t>
            </w:r>
          </w:p>
        </w:tc>
        <w:tc>
          <w:tcPr>
            <w:tcW w:w="4762" w:type="dxa"/>
            <w:tcBorders>
              <w:top w:val="single" w:sz="4" w:space="0" w:color="auto"/>
              <w:left w:val="nil"/>
              <w:bottom w:val="nil"/>
              <w:right w:val="nil"/>
            </w:tcBorders>
            <w:shd w:val="clear" w:color="000000" w:fill="808080"/>
            <w:noWrap/>
            <w:vAlign w:val="bottom"/>
            <w:hideMark/>
          </w:tcPr>
          <w:p w14:paraId="0869CB8C" w14:textId="77777777" w:rsidR="006D0C63" w:rsidRPr="00B167C3" w:rsidRDefault="006D0C63" w:rsidP="00835050">
            <w:pPr>
              <w:rPr>
                <w:color w:val="000000"/>
                <w:sz w:val="20"/>
                <w:szCs w:val="20"/>
              </w:rPr>
            </w:pPr>
            <w:r w:rsidRPr="00B167C3">
              <w:rPr>
                <w:color w:val="000000"/>
                <w:sz w:val="20"/>
                <w:szCs w:val="20"/>
              </w:rPr>
              <w:t> </w:t>
            </w:r>
          </w:p>
        </w:tc>
        <w:tc>
          <w:tcPr>
            <w:tcW w:w="676" w:type="dxa"/>
            <w:tcBorders>
              <w:top w:val="single" w:sz="4" w:space="0" w:color="auto"/>
              <w:left w:val="nil"/>
              <w:bottom w:val="nil"/>
              <w:right w:val="nil"/>
            </w:tcBorders>
            <w:shd w:val="clear" w:color="000000" w:fill="808080"/>
            <w:noWrap/>
            <w:vAlign w:val="center"/>
            <w:hideMark/>
          </w:tcPr>
          <w:p w14:paraId="5DB28011" w14:textId="77777777" w:rsidR="006D0C63" w:rsidRPr="00B167C3" w:rsidRDefault="006D0C63" w:rsidP="00835050">
            <w:pPr>
              <w:jc w:val="center"/>
              <w:rPr>
                <w:color w:val="000000"/>
                <w:sz w:val="20"/>
                <w:szCs w:val="20"/>
              </w:rPr>
            </w:pPr>
            <w:r w:rsidRPr="00B167C3">
              <w:rPr>
                <w:color w:val="000000"/>
                <w:sz w:val="20"/>
                <w:szCs w:val="20"/>
              </w:rPr>
              <w:t> </w:t>
            </w:r>
          </w:p>
        </w:tc>
        <w:tc>
          <w:tcPr>
            <w:tcW w:w="1035" w:type="dxa"/>
            <w:tcBorders>
              <w:top w:val="single" w:sz="4" w:space="0" w:color="auto"/>
              <w:left w:val="nil"/>
              <w:bottom w:val="nil"/>
              <w:right w:val="nil"/>
            </w:tcBorders>
            <w:shd w:val="clear" w:color="000000" w:fill="808080"/>
            <w:noWrap/>
            <w:vAlign w:val="center"/>
            <w:hideMark/>
          </w:tcPr>
          <w:p w14:paraId="23E7F916" w14:textId="77777777" w:rsidR="006D0C63" w:rsidRPr="00B167C3" w:rsidRDefault="006D0C63" w:rsidP="00835050">
            <w:pPr>
              <w:jc w:val="center"/>
              <w:rPr>
                <w:color w:val="000000"/>
                <w:sz w:val="20"/>
                <w:szCs w:val="20"/>
              </w:rPr>
            </w:pPr>
            <w:r w:rsidRPr="00B167C3">
              <w:rPr>
                <w:color w:val="000000"/>
                <w:sz w:val="20"/>
                <w:szCs w:val="20"/>
              </w:rPr>
              <w:t> </w:t>
            </w:r>
          </w:p>
        </w:tc>
        <w:tc>
          <w:tcPr>
            <w:tcW w:w="1104" w:type="dxa"/>
            <w:tcBorders>
              <w:top w:val="single" w:sz="4" w:space="0" w:color="auto"/>
              <w:left w:val="nil"/>
              <w:bottom w:val="nil"/>
              <w:right w:val="nil"/>
            </w:tcBorders>
            <w:shd w:val="clear" w:color="000000" w:fill="808080"/>
            <w:noWrap/>
            <w:vAlign w:val="center"/>
            <w:hideMark/>
          </w:tcPr>
          <w:p w14:paraId="154B882D" w14:textId="77777777" w:rsidR="006D0C63" w:rsidRPr="00B167C3" w:rsidRDefault="006D0C63" w:rsidP="00835050">
            <w:pPr>
              <w:jc w:val="center"/>
              <w:rPr>
                <w:color w:val="000000"/>
                <w:sz w:val="20"/>
                <w:szCs w:val="20"/>
              </w:rPr>
            </w:pPr>
            <w:r w:rsidRPr="00B167C3">
              <w:rPr>
                <w:color w:val="000000"/>
                <w:sz w:val="20"/>
                <w:szCs w:val="20"/>
              </w:rPr>
              <w:t> </w:t>
            </w:r>
          </w:p>
        </w:tc>
        <w:tc>
          <w:tcPr>
            <w:tcW w:w="854" w:type="dxa"/>
            <w:tcBorders>
              <w:top w:val="single" w:sz="4" w:space="0" w:color="auto"/>
              <w:left w:val="nil"/>
              <w:bottom w:val="nil"/>
              <w:right w:val="nil"/>
            </w:tcBorders>
            <w:shd w:val="clear" w:color="000000" w:fill="808080"/>
            <w:noWrap/>
            <w:vAlign w:val="center"/>
            <w:hideMark/>
          </w:tcPr>
          <w:p w14:paraId="0DB3EF42" w14:textId="77777777" w:rsidR="006D0C63" w:rsidRPr="00B167C3" w:rsidRDefault="006D0C63" w:rsidP="00835050">
            <w:pPr>
              <w:jc w:val="center"/>
              <w:rPr>
                <w:color w:val="000000"/>
                <w:sz w:val="20"/>
                <w:szCs w:val="20"/>
              </w:rPr>
            </w:pPr>
            <w:r w:rsidRPr="00B167C3">
              <w:rPr>
                <w:color w:val="000000"/>
                <w:sz w:val="20"/>
                <w:szCs w:val="20"/>
              </w:rPr>
              <w:t> </w:t>
            </w:r>
          </w:p>
        </w:tc>
      </w:tr>
    </w:tbl>
    <w:p w14:paraId="35F2A746" w14:textId="77777777" w:rsidR="006D0C63" w:rsidRDefault="006D0C63" w:rsidP="006D0C63"/>
    <w:p w14:paraId="3BD5A427" w14:textId="55AFF8B2" w:rsidR="00EA3D3C" w:rsidRPr="00994A3D" w:rsidRDefault="001E40D0" w:rsidP="0001436A">
      <w:pPr>
        <w:pStyle w:val="Heading1"/>
      </w:pPr>
      <w:bookmarkStart w:id="12" w:name="_Toc115367416"/>
      <w:r>
        <w:lastRenderedPageBreak/>
        <w:t>Baseline characteristics</w:t>
      </w:r>
      <w:bookmarkEnd w:id="0"/>
      <w:bookmarkEnd w:id="1"/>
      <w:bookmarkEnd w:id="12"/>
    </w:p>
    <w:p w14:paraId="45A99B76" w14:textId="77777777" w:rsidR="00487B6C" w:rsidRPr="00834ACC" w:rsidRDefault="00487B6C" w:rsidP="00487B6C">
      <w:pPr>
        <w:pStyle w:val="Heading2"/>
      </w:pPr>
      <w:bookmarkStart w:id="13" w:name="_Toc84932103"/>
      <w:bookmarkStart w:id="14" w:name="_Toc84932126"/>
      <w:bookmarkStart w:id="15" w:name="_Toc84932101"/>
      <w:bookmarkStart w:id="16" w:name="_Toc84932124"/>
      <w:bookmarkStart w:id="17" w:name="_Toc115367417"/>
      <w:r w:rsidRPr="00834ACC">
        <w:t>Demographic and baseline characteristics</w:t>
      </w:r>
      <w:bookmarkEnd w:id="17"/>
    </w:p>
    <w:p w14:paraId="16BDCEB8" w14:textId="65688D07" w:rsidR="00487B6C" w:rsidRDefault="00487B6C" w:rsidP="00487B6C">
      <w:pPr>
        <w:spacing w:line="276" w:lineRule="auto"/>
        <w:jc w:val="both"/>
      </w:pPr>
      <w:r>
        <w:t xml:space="preserve">Demographic characteristics and baseline scores are reported in </w:t>
      </w:r>
      <w:r>
        <w:fldChar w:fldCharType="begin"/>
      </w:r>
      <w:r>
        <w:instrText xml:space="preserve"> REF _Ref84853140 \h </w:instrText>
      </w:r>
      <w:r w:rsidR="005E14B5">
        <w:instrText xml:space="preserve"> \* MERGEFORMAT </w:instrText>
      </w:r>
      <w:r>
        <w:fldChar w:fldCharType="separate"/>
      </w:r>
      <w:r w:rsidR="00F628EF" w:rsidRPr="008D4C09">
        <w:t xml:space="preserve">Table </w:t>
      </w:r>
      <w:r w:rsidR="00F628EF">
        <w:t>I</w:t>
      </w:r>
      <w:r>
        <w:fldChar w:fldCharType="end"/>
      </w:r>
      <w:r>
        <w:t xml:space="preserve">. </w:t>
      </w:r>
      <w:r w:rsidR="007E7E84">
        <w:t xml:space="preserve">Statistical tests showed that the four groups did not differ in age, years of education, motivation, mood attitude or baseline performance (all </w:t>
      </w:r>
      <w:proofErr w:type="spellStart"/>
      <w:r w:rsidR="007E7E84">
        <w:t>ps</w:t>
      </w:r>
      <w:proofErr w:type="spellEnd"/>
      <w:r w:rsidR="007E7E84">
        <w:t xml:space="preserve"> &gt; 0.05). </w:t>
      </w:r>
      <w:r>
        <w:t xml:space="preserve">A </w:t>
      </w:r>
      <w:r w:rsidRPr="00764CC7">
        <w:t>chi-square test of independence</w:t>
      </w:r>
      <w:r>
        <w:t xml:space="preserve"> </w:t>
      </w:r>
      <w:r w:rsidRPr="00764CC7">
        <w:t xml:space="preserve">was performed to examine the relation between </w:t>
      </w:r>
      <w:r>
        <w:t>groups (ACTIVE, SHAM)</w:t>
      </w:r>
      <w:r w:rsidRPr="00764CC7">
        <w:t xml:space="preserve"> and </w:t>
      </w:r>
      <w:r w:rsidR="009D1058">
        <w:t>AGE</w:t>
      </w:r>
      <w:r w:rsidRPr="00764CC7">
        <w:t xml:space="preserve">. The relation between these variables was </w:t>
      </w:r>
      <w:r>
        <w:t xml:space="preserve">not </w:t>
      </w:r>
      <w:r w:rsidRPr="00764CC7">
        <w:t>significant</w:t>
      </w:r>
      <w:r>
        <w:t xml:space="preserve"> (</w:t>
      </w:r>
      <w:r w:rsidRPr="00764CC7">
        <w:t>X</w:t>
      </w:r>
      <w:r w:rsidRPr="00692903">
        <w:rPr>
          <w:vertAlign w:val="superscript"/>
        </w:rPr>
        <w:t>2</w:t>
      </w:r>
      <w:r w:rsidRPr="00A12908">
        <w:rPr>
          <w:vertAlign w:val="subscript"/>
        </w:rPr>
        <w:t>(</w:t>
      </w:r>
      <w:proofErr w:type="spellStart"/>
      <w:r>
        <w:rPr>
          <w:vertAlign w:val="subscript"/>
        </w:rPr>
        <w:t>df</w:t>
      </w:r>
      <w:proofErr w:type="spellEnd"/>
      <w:r>
        <w:rPr>
          <w:vertAlign w:val="subscript"/>
        </w:rPr>
        <w:t>=</w:t>
      </w:r>
      <w:r w:rsidR="009D1058">
        <w:rPr>
          <w:vertAlign w:val="subscript"/>
        </w:rPr>
        <w:t>1</w:t>
      </w:r>
      <w:r w:rsidRPr="00A12908">
        <w:rPr>
          <w:vertAlign w:val="subscript"/>
        </w:rPr>
        <w:t>, N=28)</w:t>
      </w:r>
      <w:r w:rsidRPr="00764CC7">
        <w:t xml:space="preserve"> = </w:t>
      </w:r>
      <w:r w:rsidR="009D1058">
        <w:t>0.144</w:t>
      </w:r>
      <w:r w:rsidRPr="00764CC7">
        <w:t xml:space="preserve">, p= </w:t>
      </w:r>
      <w:r>
        <w:t>0</w:t>
      </w:r>
      <w:r w:rsidRPr="00764CC7">
        <w:t>.</w:t>
      </w:r>
      <w:r w:rsidR="009D1058">
        <w:t>705</w:t>
      </w:r>
      <w:r>
        <w:t xml:space="preserve">), indicating that groups were equally likely to contain </w:t>
      </w:r>
      <w:r w:rsidR="009D1058">
        <w:t xml:space="preserve">YO and OO </w:t>
      </w:r>
      <w:r>
        <w:t>individuals.  Fisher’s exact test of independence showed no significant relation between STIMULATION and gender or handedness.</w:t>
      </w:r>
    </w:p>
    <w:p w14:paraId="0AB01BF3" w14:textId="77777777" w:rsidR="00487B6C" w:rsidRDefault="00487B6C" w:rsidP="00487B6C">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487B6C" w14:paraId="12A5452F" w14:textId="77777777" w:rsidTr="00A575F4">
        <w:tc>
          <w:tcPr>
            <w:tcW w:w="9767" w:type="dxa"/>
          </w:tcPr>
          <w:p w14:paraId="212CE81C" w14:textId="1469377B" w:rsidR="00487B6C" w:rsidRDefault="00487B6C" w:rsidP="00A575F4">
            <w:pPr>
              <w:pStyle w:val="Caption"/>
              <w:jc w:val="both"/>
              <w:rPr>
                <w:b w:val="0"/>
                <w:bCs w:val="0"/>
              </w:rPr>
            </w:pPr>
            <w:bookmarkStart w:id="18" w:name="_Ref84853140"/>
            <w:r w:rsidRPr="008D4C09">
              <w:t xml:space="preserve">Table </w:t>
            </w:r>
            <w:fldSimple w:instr=" SEQ Table \* ROMAN ">
              <w:r w:rsidR="00F628EF">
                <w:rPr>
                  <w:noProof/>
                </w:rPr>
                <w:t>I</w:t>
              </w:r>
            </w:fldSimple>
            <w:bookmarkEnd w:id="18"/>
            <w:r w:rsidRPr="008D4C09">
              <w:t xml:space="preserve"> </w:t>
            </w:r>
            <w:r w:rsidRPr="008D4C09">
              <w:rPr>
                <w:b w:val="0"/>
                <w:bCs w:val="0"/>
              </w:rPr>
              <w:t xml:space="preserve">Demographic and baseline characteristics of the overall sample, </w:t>
            </w:r>
            <w:r w:rsidR="005E14B5">
              <w:rPr>
                <w:b w:val="0"/>
                <w:bCs w:val="0"/>
              </w:rPr>
              <w:t>and of the sample divided by AGE, for each</w:t>
            </w:r>
            <w:r w:rsidRPr="008D4C09">
              <w:rPr>
                <w:b w:val="0"/>
                <w:bCs w:val="0"/>
              </w:rPr>
              <w:t xml:space="preserve"> STIMULATION group. For each </w:t>
            </w:r>
            <w:r w:rsidR="005E14B5">
              <w:rPr>
                <w:b w:val="0"/>
                <w:bCs w:val="0"/>
              </w:rPr>
              <w:t>subsample</w:t>
            </w:r>
            <w:r w:rsidRPr="008D4C09">
              <w:rPr>
                <w:b w:val="0"/>
                <w:bCs w:val="0"/>
              </w:rPr>
              <w:t xml:space="preserve"> and variable, we report the count N and the average score, together with its standard </w:t>
            </w:r>
            <w:r w:rsidR="005E5E3C">
              <w:rPr>
                <w:b w:val="0"/>
                <w:bCs w:val="0"/>
              </w:rPr>
              <w:t>deviation</w:t>
            </w:r>
            <w:r w:rsidRPr="008D4C09">
              <w:rPr>
                <w:b w:val="0"/>
                <w:bCs w:val="0"/>
              </w:rPr>
              <w:t>, Welch’s t statistics, corresponding p-</w:t>
            </w:r>
            <w:proofErr w:type="gramStart"/>
            <w:r w:rsidRPr="008D4C09">
              <w:rPr>
                <w:b w:val="0"/>
                <w:bCs w:val="0"/>
              </w:rPr>
              <w:t>value</w:t>
            </w:r>
            <w:proofErr w:type="gramEnd"/>
            <w:r w:rsidRPr="008D4C09">
              <w:rPr>
                <w:b w:val="0"/>
                <w:bCs w:val="0"/>
              </w:rPr>
              <w:t xml:space="preserve"> and effect size ( </w:t>
            </w:r>
            <m:oMath>
              <m:sSup>
                <m:sSupPr>
                  <m:ctrlPr>
                    <w:rPr>
                      <w:rFonts w:ascii="Cambria Math" w:hAnsi="Cambria Math"/>
                      <w:b w:val="0"/>
                      <w:bCs w:val="0"/>
                    </w:rPr>
                  </m:ctrlPr>
                </m:sSupPr>
                <m:e>
                  <m:r>
                    <m:rPr>
                      <m:sty m:val="b"/>
                    </m:rPr>
                    <w:rPr>
                      <w:rFonts w:ascii="Cambria Math" w:hAnsi="Cambria Math"/>
                    </w:rPr>
                    <m:t>Hedges</m:t>
                  </m:r>
                </m:e>
                <m:sup>
                  <m:r>
                    <m:rPr>
                      <m:sty m:val="b"/>
                    </m:rPr>
                    <w:rPr>
                      <w:rFonts w:ascii="Cambria Math" w:hAnsi="Cambria Math"/>
                    </w:rPr>
                    <m:t>'</m:t>
                  </m:r>
                </m:sup>
              </m:sSup>
              <m:r>
                <m:rPr>
                  <m:sty m:val="bi"/>
                </m:rPr>
                <w:rPr>
                  <w:rFonts w:ascii="Cambria Math" w:hAnsi="Cambria Math"/>
                </w:rPr>
                <m:t>g</m:t>
              </m:r>
            </m:oMath>
            <w:r w:rsidRPr="008D4C09">
              <w:rPr>
                <w:b w:val="0"/>
                <w:bCs w:val="0"/>
              </w:rPr>
              <w:t>) from an independent t-test between ACTIVE and SHAM.</w:t>
            </w:r>
          </w:p>
          <w:p w14:paraId="52D141CD" w14:textId="77777777" w:rsidR="00487B6C" w:rsidRPr="008D4C09" w:rsidRDefault="00487B6C" w:rsidP="00A575F4">
            <w:pPr>
              <w:pStyle w:val="NoSpacing"/>
              <w:rPr>
                <w:lang w:eastAsia="en-GB"/>
              </w:rPr>
            </w:pPr>
          </w:p>
          <w:tbl>
            <w:tblPr>
              <w:tblStyle w:val="TableGrid"/>
              <w:tblW w:w="4579" w:type="pct"/>
              <w:tblLook w:val="04A0" w:firstRow="1" w:lastRow="0" w:firstColumn="1" w:lastColumn="0" w:noHBand="0" w:noVBand="1"/>
            </w:tblPr>
            <w:tblGrid>
              <w:gridCol w:w="3032"/>
              <w:gridCol w:w="1437"/>
              <w:gridCol w:w="1437"/>
              <w:gridCol w:w="821"/>
              <w:gridCol w:w="821"/>
              <w:gridCol w:w="1124"/>
              <w:gridCol w:w="66"/>
            </w:tblGrid>
            <w:tr w:rsidR="00487B6C" w:rsidRPr="005E14B5" w14:paraId="7DF42A8A" w14:textId="77777777" w:rsidTr="00C176B2">
              <w:trPr>
                <w:cantSplit/>
                <w:trHeight w:val="227"/>
              </w:trPr>
              <w:tc>
                <w:tcPr>
                  <w:tcW w:w="1735" w:type="pct"/>
                  <w:shd w:val="clear" w:color="auto" w:fill="BFBFBF" w:themeFill="background1" w:themeFillShade="BF"/>
                </w:tcPr>
                <w:p w14:paraId="40D64830" w14:textId="77777777" w:rsidR="00487B6C" w:rsidRPr="005E14B5" w:rsidRDefault="00487B6C" w:rsidP="00A575F4">
                  <w:pPr>
                    <w:jc w:val="center"/>
                    <w:rPr>
                      <w:sz w:val="22"/>
                      <w:szCs w:val="22"/>
                    </w:rPr>
                  </w:pPr>
                  <w:r w:rsidRPr="005E14B5">
                    <w:rPr>
                      <w:sz w:val="22"/>
                      <w:szCs w:val="22"/>
                    </w:rPr>
                    <w:t>OVERALL</w:t>
                  </w:r>
                </w:p>
              </w:tc>
              <w:tc>
                <w:tcPr>
                  <w:tcW w:w="822" w:type="pct"/>
                  <w:vAlign w:val="center"/>
                </w:tcPr>
                <w:p w14:paraId="779C36CC" w14:textId="77777777" w:rsidR="00487B6C" w:rsidRPr="005E14B5" w:rsidRDefault="00487B6C" w:rsidP="00A575F4">
                  <w:pPr>
                    <w:jc w:val="center"/>
                    <w:rPr>
                      <w:sz w:val="22"/>
                      <w:szCs w:val="22"/>
                    </w:rPr>
                  </w:pPr>
                  <w:r w:rsidRPr="005E14B5">
                    <w:rPr>
                      <w:sz w:val="22"/>
                      <w:szCs w:val="22"/>
                    </w:rPr>
                    <w:t>ACTIVE</w:t>
                  </w:r>
                </w:p>
              </w:tc>
              <w:tc>
                <w:tcPr>
                  <w:tcW w:w="822" w:type="pct"/>
                  <w:vAlign w:val="center"/>
                </w:tcPr>
                <w:p w14:paraId="3EEF1663" w14:textId="77777777" w:rsidR="00487B6C" w:rsidRPr="005E14B5" w:rsidRDefault="00487B6C" w:rsidP="00A575F4">
                  <w:pPr>
                    <w:jc w:val="center"/>
                    <w:rPr>
                      <w:sz w:val="22"/>
                      <w:szCs w:val="22"/>
                    </w:rPr>
                  </w:pPr>
                  <w:r w:rsidRPr="005E14B5">
                    <w:rPr>
                      <w:sz w:val="22"/>
                      <w:szCs w:val="22"/>
                    </w:rPr>
                    <w:t>SHAM</w:t>
                  </w:r>
                </w:p>
              </w:tc>
              <w:tc>
                <w:tcPr>
                  <w:tcW w:w="470" w:type="pct"/>
                  <w:vAlign w:val="center"/>
                </w:tcPr>
                <w:p w14:paraId="753AAB8E" w14:textId="77777777" w:rsidR="00487B6C" w:rsidRPr="005E14B5" w:rsidRDefault="00487B6C" w:rsidP="00A575F4">
                  <w:pPr>
                    <w:jc w:val="center"/>
                    <w:rPr>
                      <w:sz w:val="22"/>
                      <w:szCs w:val="22"/>
                    </w:rPr>
                  </w:pPr>
                  <w:proofErr w:type="gramStart"/>
                  <w:r w:rsidRPr="005E14B5">
                    <w:rPr>
                      <w:sz w:val="22"/>
                      <w:szCs w:val="22"/>
                    </w:rPr>
                    <w:t>t(</w:t>
                  </w:r>
                  <w:proofErr w:type="gramEnd"/>
                  <w:r w:rsidRPr="005E14B5">
                    <w:rPr>
                      <w:sz w:val="22"/>
                      <w:szCs w:val="22"/>
                    </w:rPr>
                    <w:t>26)</w:t>
                  </w:r>
                </w:p>
              </w:tc>
              <w:tc>
                <w:tcPr>
                  <w:tcW w:w="470" w:type="pct"/>
                  <w:vAlign w:val="center"/>
                </w:tcPr>
                <w:p w14:paraId="66D44D63" w14:textId="77777777" w:rsidR="00487B6C" w:rsidRPr="005E14B5" w:rsidRDefault="00487B6C" w:rsidP="00A575F4">
                  <w:pPr>
                    <w:jc w:val="center"/>
                    <w:rPr>
                      <w:sz w:val="22"/>
                      <w:szCs w:val="22"/>
                    </w:rPr>
                  </w:pPr>
                  <w:r w:rsidRPr="005E14B5">
                    <w:rPr>
                      <w:sz w:val="22"/>
                      <w:szCs w:val="22"/>
                    </w:rPr>
                    <w:t>p</w:t>
                  </w:r>
                </w:p>
              </w:tc>
              <w:tc>
                <w:tcPr>
                  <w:tcW w:w="681" w:type="pct"/>
                  <w:gridSpan w:val="2"/>
                  <w:vAlign w:val="center"/>
                </w:tcPr>
                <w:p w14:paraId="79A9B0E5" w14:textId="77777777" w:rsidR="00487B6C" w:rsidRPr="005E14B5" w:rsidRDefault="00487B6C" w:rsidP="00A575F4">
                  <w:pPr>
                    <w:jc w:val="center"/>
                    <w:rPr>
                      <w:sz w:val="22"/>
                      <w:szCs w:val="22"/>
                    </w:rPr>
                  </w:pPr>
                  <w:r w:rsidRPr="005E14B5">
                    <w:rPr>
                      <w:sz w:val="22"/>
                      <w:szCs w:val="22"/>
                    </w:rPr>
                    <w:t>Hedges' g</w:t>
                  </w:r>
                </w:p>
              </w:tc>
            </w:tr>
            <w:tr w:rsidR="00487B6C" w:rsidRPr="005E14B5" w14:paraId="462313C4" w14:textId="77777777" w:rsidTr="00C176B2">
              <w:trPr>
                <w:cantSplit/>
                <w:trHeight w:val="227"/>
              </w:trPr>
              <w:tc>
                <w:tcPr>
                  <w:tcW w:w="1735" w:type="pct"/>
                </w:tcPr>
                <w:p w14:paraId="1B10D8F6" w14:textId="77777777" w:rsidR="00487B6C" w:rsidRPr="005E14B5" w:rsidRDefault="00487B6C" w:rsidP="00A575F4">
                  <w:pPr>
                    <w:rPr>
                      <w:sz w:val="22"/>
                      <w:szCs w:val="22"/>
                    </w:rPr>
                  </w:pPr>
                  <w:r w:rsidRPr="005E14B5">
                    <w:rPr>
                      <w:sz w:val="22"/>
                      <w:szCs w:val="22"/>
                    </w:rPr>
                    <w:t>N</w:t>
                  </w:r>
                </w:p>
              </w:tc>
              <w:tc>
                <w:tcPr>
                  <w:tcW w:w="822" w:type="pct"/>
                  <w:vAlign w:val="center"/>
                </w:tcPr>
                <w:p w14:paraId="70600D56" w14:textId="77777777" w:rsidR="00487B6C" w:rsidRPr="005E14B5" w:rsidRDefault="00487B6C" w:rsidP="00A575F4">
                  <w:pPr>
                    <w:jc w:val="center"/>
                    <w:rPr>
                      <w:sz w:val="22"/>
                      <w:szCs w:val="22"/>
                    </w:rPr>
                  </w:pPr>
                  <w:r w:rsidRPr="005E14B5">
                    <w:rPr>
                      <w:sz w:val="22"/>
                      <w:szCs w:val="22"/>
                    </w:rPr>
                    <w:t>14</w:t>
                  </w:r>
                </w:p>
              </w:tc>
              <w:tc>
                <w:tcPr>
                  <w:tcW w:w="822" w:type="pct"/>
                  <w:vAlign w:val="center"/>
                </w:tcPr>
                <w:p w14:paraId="2FEC9062" w14:textId="77777777" w:rsidR="00487B6C" w:rsidRPr="005E14B5" w:rsidRDefault="00487B6C" w:rsidP="00A575F4">
                  <w:pPr>
                    <w:jc w:val="center"/>
                    <w:rPr>
                      <w:sz w:val="22"/>
                      <w:szCs w:val="22"/>
                    </w:rPr>
                  </w:pPr>
                  <w:r w:rsidRPr="005E14B5">
                    <w:rPr>
                      <w:sz w:val="22"/>
                      <w:szCs w:val="22"/>
                    </w:rPr>
                    <w:t>14</w:t>
                  </w:r>
                </w:p>
              </w:tc>
              <w:tc>
                <w:tcPr>
                  <w:tcW w:w="470" w:type="pct"/>
                  <w:vAlign w:val="center"/>
                </w:tcPr>
                <w:p w14:paraId="216BC80F" w14:textId="77777777" w:rsidR="00487B6C" w:rsidRPr="005E14B5" w:rsidRDefault="00487B6C" w:rsidP="00A575F4">
                  <w:pPr>
                    <w:jc w:val="center"/>
                    <w:rPr>
                      <w:sz w:val="22"/>
                      <w:szCs w:val="22"/>
                    </w:rPr>
                  </w:pPr>
                  <w:r w:rsidRPr="005E14B5">
                    <w:rPr>
                      <w:sz w:val="22"/>
                      <w:szCs w:val="22"/>
                    </w:rPr>
                    <w:t>--</w:t>
                  </w:r>
                </w:p>
              </w:tc>
              <w:tc>
                <w:tcPr>
                  <w:tcW w:w="470" w:type="pct"/>
                  <w:vAlign w:val="center"/>
                </w:tcPr>
                <w:p w14:paraId="3EE6B3BA" w14:textId="77777777" w:rsidR="00487B6C" w:rsidRPr="005E14B5" w:rsidRDefault="00487B6C" w:rsidP="00A575F4">
                  <w:pPr>
                    <w:jc w:val="center"/>
                    <w:rPr>
                      <w:sz w:val="22"/>
                      <w:szCs w:val="22"/>
                    </w:rPr>
                  </w:pPr>
                  <w:r w:rsidRPr="005E14B5">
                    <w:rPr>
                      <w:sz w:val="22"/>
                      <w:szCs w:val="22"/>
                    </w:rPr>
                    <w:t>--</w:t>
                  </w:r>
                </w:p>
              </w:tc>
              <w:tc>
                <w:tcPr>
                  <w:tcW w:w="681" w:type="pct"/>
                  <w:gridSpan w:val="2"/>
                  <w:vAlign w:val="center"/>
                </w:tcPr>
                <w:p w14:paraId="3389BCF7" w14:textId="77777777" w:rsidR="00487B6C" w:rsidRPr="005E14B5" w:rsidRDefault="00487B6C" w:rsidP="00A575F4">
                  <w:pPr>
                    <w:jc w:val="center"/>
                    <w:rPr>
                      <w:sz w:val="22"/>
                      <w:szCs w:val="22"/>
                    </w:rPr>
                  </w:pPr>
                  <w:r w:rsidRPr="005E14B5">
                    <w:rPr>
                      <w:sz w:val="22"/>
                      <w:szCs w:val="22"/>
                    </w:rPr>
                    <w:t>--</w:t>
                  </w:r>
                </w:p>
              </w:tc>
            </w:tr>
            <w:tr w:rsidR="00487B6C" w:rsidRPr="005E14B5" w14:paraId="4CD513C2" w14:textId="77777777" w:rsidTr="00C176B2">
              <w:trPr>
                <w:cantSplit/>
                <w:trHeight w:val="227"/>
              </w:trPr>
              <w:tc>
                <w:tcPr>
                  <w:tcW w:w="1735" w:type="pct"/>
                </w:tcPr>
                <w:p w14:paraId="4ABA1D58" w14:textId="4739DE5F" w:rsidR="00487B6C" w:rsidRPr="005E14B5" w:rsidRDefault="00487B6C" w:rsidP="00A575F4">
                  <w:pPr>
                    <w:rPr>
                      <w:sz w:val="22"/>
                      <w:szCs w:val="22"/>
                    </w:rPr>
                  </w:pPr>
                  <w:r w:rsidRPr="005E14B5">
                    <w:rPr>
                      <w:sz w:val="22"/>
                      <w:szCs w:val="22"/>
                    </w:rPr>
                    <w:t>Age</w:t>
                  </w:r>
                  <w:r w:rsidR="007E7E84">
                    <w:rPr>
                      <w:sz w:val="22"/>
                      <w:szCs w:val="22"/>
                    </w:rPr>
                    <w:t xml:space="preserve"> (years)</w:t>
                  </w:r>
                </w:p>
              </w:tc>
              <w:tc>
                <w:tcPr>
                  <w:tcW w:w="822" w:type="pct"/>
                </w:tcPr>
                <w:p w14:paraId="61049C52" w14:textId="3415D1F4" w:rsidR="00487B6C" w:rsidRPr="005E14B5" w:rsidRDefault="00487B6C" w:rsidP="00A575F4">
                  <w:pPr>
                    <w:jc w:val="center"/>
                    <w:rPr>
                      <w:sz w:val="22"/>
                      <w:szCs w:val="22"/>
                    </w:rPr>
                  </w:pPr>
                  <w:r w:rsidRPr="005E14B5">
                    <w:rPr>
                      <w:sz w:val="22"/>
                      <w:szCs w:val="22"/>
                    </w:rPr>
                    <w:t xml:space="preserve">67.50 ± </w:t>
                  </w:r>
                  <w:r w:rsidR="009D1058" w:rsidRPr="005E14B5">
                    <w:rPr>
                      <w:sz w:val="22"/>
                      <w:szCs w:val="22"/>
                    </w:rPr>
                    <w:t>6.22</w:t>
                  </w:r>
                </w:p>
              </w:tc>
              <w:tc>
                <w:tcPr>
                  <w:tcW w:w="822" w:type="pct"/>
                </w:tcPr>
                <w:p w14:paraId="08EDF073" w14:textId="285584A3" w:rsidR="00487B6C" w:rsidRPr="005E14B5" w:rsidRDefault="00487B6C" w:rsidP="00A575F4">
                  <w:pPr>
                    <w:jc w:val="center"/>
                    <w:rPr>
                      <w:sz w:val="22"/>
                      <w:szCs w:val="22"/>
                    </w:rPr>
                  </w:pPr>
                  <w:r w:rsidRPr="005E14B5">
                    <w:rPr>
                      <w:sz w:val="22"/>
                      <w:szCs w:val="22"/>
                    </w:rPr>
                    <w:t xml:space="preserve">68.36 ± </w:t>
                  </w:r>
                  <w:r w:rsidR="009D1058" w:rsidRPr="005E14B5">
                    <w:rPr>
                      <w:sz w:val="22"/>
                      <w:szCs w:val="22"/>
                    </w:rPr>
                    <w:t>6.13</w:t>
                  </w:r>
                </w:p>
              </w:tc>
              <w:tc>
                <w:tcPr>
                  <w:tcW w:w="470" w:type="pct"/>
                  <w:vAlign w:val="center"/>
                </w:tcPr>
                <w:p w14:paraId="2B2E2C84" w14:textId="77777777" w:rsidR="00487B6C" w:rsidRPr="005E14B5" w:rsidRDefault="00487B6C" w:rsidP="00A575F4">
                  <w:pPr>
                    <w:jc w:val="center"/>
                    <w:rPr>
                      <w:sz w:val="22"/>
                      <w:szCs w:val="22"/>
                    </w:rPr>
                  </w:pPr>
                  <w:r w:rsidRPr="005E14B5">
                    <w:rPr>
                      <w:sz w:val="22"/>
                      <w:szCs w:val="22"/>
                    </w:rPr>
                    <w:t>0.367</w:t>
                  </w:r>
                </w:p>
              </w:tc>
              <w:tc>
                <w:tcPr>
                  <w:tcW w:w="470" w:type="pct"/>
                  <w:vAlign w:val="center"/>
                </w:tcPr>
                <w:p w14:paraId="256E9B65" w14:textId="77777777" w:rsidR="00487B6C" w:rsidRPr="005E14B5" w:rsidRDefault="00487B6C" w:rsidP="00A575F4">
                  <w:pPr>
                    <w:jc w:val="center"/>
                    <w:rPr>
                      <w:sz w:val="22"/>
                      <w:szCs w:val="22"/>
                    </w:rPr>
                  </w:pPr>
                  <w:r w:rsidRPr="005E14B5">
                    <w:rPr>
                      <w:sz w:val="22"/>
                      <w:szCs w:val="22"/>
                    </w:rPr>
                    <w:t>0.717</w:t>
                  </w:r>
                </w:p>
              </w:tc>
              <w:tc>
                <w:tcPr>
                  <w:tcW w:w="681" w:type="pct"/>
                  <w:gridSpan w:val="2"/>
                  <w:vAlign w:val="center"/>
                </w:tcPr>
                <w:p w14:paraId="1F4C4A8F" w14:textId="77777777" w:rsidR="00487B6C" w:rsidRPr="005E14B5" w:rsidRDefault="00487B6C" w:rsidP="00A575F4">
                  <w:pPr>
                    <w:jc w:val="center"/>
                    <w:rPr>
                      <w:sz w:val="22"/>
                      <w:szCs w:val="22"/>
                    </w:rPr>
                  </w:pPr>
                  <w:r w:rsidRPr="005E14B5">
                    <w:rPr>
                      <w:sz w:val="22"/>
                      <w:szCs w:val="22"/>
                    </w:rPr>
                    <w:t>0.135</w:t>
                  </w:r>
                </w:p>
              </w:tc>
            </w:tr>
            <w:tr w:rsidR="00487B6C" w:rsidRPr="005E14B5" w14:paraId="6897C379" w14:textId="77777777" w:rsidTr="00C176B2">
              <w:trPr>
                <w:cantSplit/>
                <w:trHeight w:val="227"/>
              </w:trPr>
              <w:tc>
                <w:tcPr>
                  <w:tcW w:w="1735" w:type="pct"/>
                </w:tcPr>
                <w:p w14:paraId="2563E214" w14:textId="77777777" w:rsidR="00487B6C" w:rsidRPr="005E14B5" w:rsidRDefault="00487B6C" w:rsidP="00A575F4">
                  <w:pPr>
                    <w:rPr>
                      <w:sz w:val="22"/>
                      <w:szCs w:val="22"/>
                    </w:rPr>
                  </w:pPr>
                  <w:r w:rsidRPr="005E14B5">
                    <w:rPr>
                      <w:sz w:val="22"/>
                      <w:szCs w:val="22"/>
                    </w:rPr>
                    <w:t>Gender (F/M) †</w:t>
                  </w:r>
                </w:p>
              </w:tc>
              <w:tc>
                <w:tcPr>
                  <w:tcW w:w="822" w:type="pct"/>
                  <w:vAlign w:val="center"/>
                </w:tcPr>
                <w:p w14:paraId="03E4E2A0" w14:textId="77777777" w:rsidR="00487B6C" w:rsidRPr="005E14B5" w:rsidRDefault="00487B6C" w:rsidP="00A575F4">
                  <w:pPr>
                    <w:jc w:val="center"/>
                    <w:rPr>
                      <w:sz w:val="22"/>
                      <w:szCs w:val="22"/>
                    </w:rPr>
                  </w:pPr>
                  <w:r w:rsidRPr="005E14B5">
                    <w:rPr>
                      <w:sz w:val="22"/>
                      <w:szCs w:val="22"/>
                    </w:rPr>
                    <w:t>7 / 7</w:t>
                  </w:r>
                </w:p>
              </w:tc>
              <w:tc>
                <w:tcPr>
                  <w:tcW w:w="822" w:type="pct"/>
                  <w:vAlign w:val="center"/>
                </w:tcPr>
                <w:p w14:paraId="7ED6C0EE" w14:textId="77777777" w:rsidR="00487B6C" w:rsidRPr="005E14B5" w:rsidRDefault="00487B6C" w:rsidP="00A575F4">
                  <w:pPr>
                    <w:jc w:val="center"/>
                    <w:rPr>
                      <w:sz w:val="22"/>
                      <w:szCs w:val="22"/>
                    </w:rPr>
                  </w:pPr>
                  <w:r w:rsidRPr="005E14B5">
                    <w:rPr>
                      <w:sz w:val="22"/>
                      <w:szCs w:val="22"/>
                    </w:rPr>
                    <w:t>7 / 7</w:t>
                  </w:r>
                </w:p>
              </w:tc>
              <w:tc>
                <w:tcPr>
                  <w:tcW w:w="470" w:type="pct"/>
                  <w:vAlign w:val="center"/>
                </w:tcPr>
                <w:p w14:paraId="0FB45C21" w14:textId="77777777" w:rsidR="00487B6C" w:rsidRPr="005E14B5" w:rsidRDefault="00487B6C" w:rsidP="00A575F4">
                  <w:pPr>
                    <w:jc w:val="center"/>
                    <w:rPr>
                      <w:sz w:val="22"/>
                      <w:szCs w:val="22"/>
                    </w:rPr>
                  </w:pPr>
                  <w:r w:rsidRPr="005E14B5">
                    <w:rPr>
                      <w:sz w:val="22"/>
                      <w:szCs w:val="22"/>
                    </w:rPr>
                    <w:t>--</w:t>
                  </w:r>
                </w:p>
              </w:tc>
              <w:tc>
                <w:tcPr>
                  <w:tcW w:w="470" w:type="pct"/>
                  <w:vAlign w:val="center"/>
                </w:tcPr>
                <w:p w14:paraId="153F2699" w14:textId="77777777" w:rsidR="00487B6C" w:rsidRPr="005E14B5" w:rsidRDefault="00487B6C" w:rsidP="00A575F4">
                  <w:pPr>
                    <w:jc w:val="center"/>
                    <w:rPr>
                      <w:sz w:val="22"/>
                      <w:szCs w:val="22"/>
                    </w:rPr>
                  </w:pPr>
                  <w:r w:rsidRPr="005E14B5">
                    <w:rPr>
                      <w:sz w:val="22"/>
                      <w:szCs w:val="22"/>
                    </w:rPr>
                    <w:t>--</w:t>
                  </w:r>
                </w:p>
              </w:tc>
              <w:tc>
                <w:tcPr>
                  <w:tcW w:w="681" w:type="pct"/>
                  <w:gridSpan w:val="2"/>
                  <w:vAlign w:val="center"/>
                </w:tcPr>
                <w:p w14:paraId="32B86F6F" w14:textId="77777777" w:rsidR="00487B6C" w:rsidRPr="005E14B5" w:rsidRDefault="00487B6C" w:rsidP="00A575F4">
                  <w:pPr>
                    <w:jc w:val="center"/>
                    <w:rPr>
                      <w:sz w:val="22"/>
                      <w:szCs w:val="22"/>
                    </w:rPr>
                  </w:pPr>
                  <w:r w:rsidRPr="005E14B5">
                    <w:rPr>
                      <w:sz w:val="22"/>
                      <w:szCs w:val="22"/>
                    </w:rPr>
                    <w:t>--</w:t>
                  </w:r>
                </w:p>
              </w:tc>
            </w:tr>
            <w:tr w:rsidR="00487B6C" w:rsidRPr="005E14B5" w14:paraId="58CA8196" w14:textId="77777777" w:rsidTr="00C176B2">
              <w:trPr>
                <w:cantSplit/>
                <w:trHeight w:val="227"/>
              </w:trPr>
              <w:tc>
                <w:tcPr>
                  <w:tcW w:w="1735" w:type="pct"/>
                </w:tcPr>
                <w:p w14:paraId="2132E41B" w14:textId="77777777" w:rsidR="00487B6C" w:rsidRPr="005E14B5" w:rsidRDefault="00487B6C" w:rsidP="00A575F4">
                  <w:pPr>
                    <w:rPr>
                      <w:sz w:val="22"/>
                      <w:szCs w:val="22"/>
                    </w:rPr>
                  </w:pPr>
                  <w:r w:rsidRPr="005E14B5">
                    <w:rPr>
                      <w:sz w:val="22"/>
                      <w:szCs w:val="22"/>
                    </w:rPr>
                    <w:t>Years of education</w:t>
                  </w:r>
                </w:p>
              </w:tc>
              <w:tc>
                <w:tcPr>
                  <w:tcW w:w="822" w:type="pct"/>
                  <w:vAlign w:val="center"/>
                </w:tcPr>
                <w:p w14:paraId="3865AFE8" w14:textId="77777777" w:rsidR="00487B6C" w:rsidRPr="005E14B5" w:rsidRDefault="00487B6C" w:rsidP="00A575F4">
                  <w:pPr>
                    <w:jc w:val="center"/>
                    <w:rPr>
                      <w:sz w:val="22"/>
                      <w:szCs w:val="22"/>
                    </w:rPr>
                  </w:pPr>
                  <w:r w:rsidRPr="005E14B5">
                    <w:rPr>
                      <w:sz w:val="22"/>
                      <w:szCs w:val="22"/>
                    </w:rPr>
                    <w:t>17.64 ± 6.10</w:t>
                  </w:r>
                </w:p>
              </w:tc>
              <w:tc>
                <w:tcPr>
                  <w:tcW w:w="822" w:type="pct"/>
                  <w:vAlign w:val="center"/>
                </w:tcPr>
                <w:p w14:paraId="301A37CA" w14:textId="77777777" w:rsidR="00487B6C" w:rsidRPr="005E14B5" w:rsidRDefault="00487B6C" w:rsidP="00A575F4">
                  <w:pPr>
                    <w:jc w:val="center"/>
                    <w:rPr>
                      <w:sz w:val="22"/>
                      <w:szCs w:val="22"/>
                    </w:rPr>
                  </w:pPr>
                  <w:r w:rsidRPr="005E14B5">
                    <w:rPr>
                      <w:sz w:val="22"/>
                      <w:szCs w:val="22"/>
                    </w:rPr>
                    <w:t>15.45 ± 4.77</w:t>
                  </w:r>
                </w:p>
              </w:tc>
              <w:tc>
                <w:tcPr>
                  <w:tcW w:w="470" w:type="pct"/>
                  <w:vAlign w:val="center"/>
                </w:tcPr>
                <w:p w14:paraId="78DB186C" w14:textId="77777777" w:rsidR="00487B6C" w:rsidRPr="005E14B5" w:rsidRDefault="00487B6C" w:rsidP="00A575F4">
                  <w:pPr>
                    <w:jc w:val="center"/>
                    <w:rPr>
                      <w:sz w:val="22"/>
                      <w:szCs w:val="22"/>
                    </w:rPr>
                  </w:pPr>
                  <w:r w:rsidRPr="005E14B5">
                    <w:rPr>
                      <w:sz w:val="22"/>
                      <w:szCs w:val="22"/>
                    </w:rPr>
                    <w:t>1.071</w:t>
                  </w:r>
                </w:p>
              </w:tc>
              <w:tc>
                <w:tcPr>
                  <w:tcW w:w="470" w:type="pct"/>
                  <w:vAlign w:val="center"/>
                </w:tcPr>
                <w:p w14:paraId="0844D17D" w14:textId="77777777" w:rsidR="00487B6C" w:rsidRPr="005E14B5" w:rsidRDefault="00487B6C" w:rsidP="00A575F4">
                  <w:pPr>
                    <w:jc w:val="center"/>
                    <w:rPr>
                      <w:sz w:val="22"/>
                      <w:szCs w:val="22"/>
                    </w:rPr>
                  </w:pPr>
                  <w:r w:rsidRPr="005E14B5">
                    <w:rPr>
                      <w:sz w:val="22"/>
                      <w:szCs w:val="22"/>
                    </w:rPr>
                    <w:t>0.294</w:t>
                  </w:r>
                </w:p>
              </w:tc>
              <w:tc>
                <w:tcPr>
                  <w:tcW w:w="681" w:type="pct"/>
                  <w:gridSpan w:val="2"/>
                  <w:vAlign w:val="center"/>
                </w:tcPr>
                <w:p w14:paraId="53254B67" w14:textId="77777777" w:rsidR="00487B6C" w:rsidRPr="005E14B5" w:rsidRDefault="00487B6C" w:rsidP="00A575F4">
                  <w:pPr>
                    <w:jc w:val="center"/>
                    <w:rPr>
                      <w:sz w:val="22"/>
                      <w:szCs w:val="22"/>
                    </w:rPr>
                  </w:pPr>
                  <w:r w:rsidRPr="005E14B5">
                    <w:rPr>
                      <w:sz w:val="22"/>
                      <w:szCs w:val="22"/>
                    </w:rPr>
                    <w:t>0.393</w:t>
                  </w:r>
                </w:p>
              </w:tc>
            </w:tr>
            <w:tr w:rsidR="00487B6C" w:rsidRPr="005E14B5" w14:paraId="3D269AAA" w14:textId="77777777" w:rsidTr="00C176B2">
              <w:trPr>
                <w:cantSplit/>
                <w:trHeight w:val="227"/>
              </w:trPr>
              <w:tc>
                <w:tcPr>
                  <w:tcW w:w="1735" w:type="pct"/>
                </w:tcPr>
                <w:p w14:paraId="6BDA4928" w14:textId="77777777" w:rsidR="00487B6C" w:rsidRPr="005E14B5" w:rsidRDefault="00487B6C" w:rsidP="00A575F4">
                  <w:pPr>
                    <w:rPr>
                      <w:sz w:val="22"/>
                      <w:szCs w:val="22"/>
                    </w:rPr>
                  </w:pPr>
                  <w:r w:rsidRPr="005E14B5">
                    <w:rPr>
                      <w:sz w:val="22"/>
                      <w:szCs w:val="22"/>
                    </w:rPr>
                    <w:t>Handedness (L/R) ††</w:t>
                  </w:r>
                </w:p>
              </w:tc>
              <w:tc>
                <w:tcPr>
                  <w:tcW w:w="822" w:type="pct"/>
                  <w:vAlign w:val="center"/>
                </w:tcPr>
                <w:p w14:paraId="3035726D" w14:textId="77777777" w:rsidR="00487B6C" w:rsidRPr="005E14B5" w:rsidRDefault="00487B6C" w:rsidP="00A575F4">
                  <w:pPr>
                    <w:jc w:val="center"/>
                    <w:rPr>
                      <w:sz w:val="22"/>
                      <w:szCs w:val="22"/>
                    </w:rPr>
                  </w:pPr>
                  <w:r w:rsidRPr="005E14B5">
                    <w:rPr>
                      <w:sz w:val="22"/>
                      <w:szCs w:val="22"/>
                    </w:rPr>
                    <w:t>2 / 12</w:t>
                  </w:r>
                </w:p>
              </w:tc>
              <w:tc>
                <w:tcPr>
                  <w:tcW w:w="822" w:type="pct"/>
                  <w:vAlign w:val="center"/>
                </w:tcPr>
                <w:p w14:paraId="0D7392D9" w14:textId="77777777" w:rsidR="00487B6C" w:rsidRPr="005E14B5" w:rsidRDefault="00487B6C" w:rsidP="00A575F4">
                  <w:pPr>
                    <w:jc w:val="center"/>
                    <w:rPr>
                      <w:sz w:val="22"/>
                      <w:szCs w:val="22"/>
                    </w:rPr>
                  </w:pPr>
                  <w:r w:rsidRPr="005E14B5">
                    <w:rPr>
                      <w:sz w:val="22"/>
                      <w:szCs w:val="22"/>
                    </w:rPr>
                    <w:t>4 / 10</w:t>
                  </w:r>
                </w:p>
              </w:tc>
              <w:tc>
                <w:tcPr>
                  <w:tcW w:w="470" w:type="pct"/>
                  <w:vAlign w:val="center"/>
                </w:tcPr>
                <w:p w14:paraId="25D53ABE" w14:textId="77777777" w:rsidR="00487B6C" w:rsidRPr="005E14B5" w:rsidRDefault="00487B6C" w:rsidP="00A575F4">
                  <w:pPr>
                    <w:jc w:val="center"/>
                    <w:rPr>
                      <w:sz w:val="22"/>
                      <w:szCs w:val="22"/>
                    </w:rPr>
                  </w:pPr>
                  <w:r w:rsidRPr="005E14B5">
                    <w:rPr>
                      <w:sz w:val="22"/>
                      <w:szCs w:val="22"/>
                    </w:rPr>
                    <w:t>--</w:t>
                  </w:r>
                </w:p>
              </w:tc>
              <w:tc>
                <w:tcPr>
                  <w:tcW w:w="470" w:type="pct"/>
                  <w:vAlign w:val="center"/>
                </w:tcPr>
                <w:p w14:paraId="003B4F70" w14:textId="77777777" w:rsidR="00487B6C" w:rsidRPr="005E14B5" w:rsidRDefault="00487B6C" w:rsidP="00A575F4">
                  <w:pPr>
                    <w:jc w:val="center"/>
                    <w:rPr>
                      <w:sz w:val="22"/>
                      <w:szCs w:val="22"/>
                    </w:rPr>
                  </w:pPr>
                  <w:r w:rsidRPr="005E14B5">
                    <w:rPr>
                      <w:sz w:val="22"/>
                      <w:szCs w:val="22"/>
                    </w:rPr>
                    <w:t>--</w:t>
                  </w:r>
                </w:p>
              </w:tc>
              <w:tc>
                <w:tcPr>
                  <w:tcW w:w="681" w:type="pct"/>
                  <w:gridSpan w:val="2"/>
                  <w:vAlign w:val="center"/>
                </w:tcPr>
                <w:p w14:paraId="7E6328F1" w14:textId="77777777" w:rsidR="00487B6C" w:rsidRPr="005E14B5" w:rsidRDefault="00487B6C" w:rsidP="00A575F4">
                  <w:pPr>
                    <w:jc w:val="center"/>
                    <w:rPr>
                      <w:sz w:val="22"/>
                      <w:szCs w:val="22"/>
                    </w:rPr>
                  </w:pPr>
                  <w:r w:rsidRPr="005E14B5">
                    <w:rPr>
                      <w:sz w:val="22"/>
                      <w:szCs w:val="22"/>
                    </w:rPr>
                    <w:t>--</w:t>
                  </w:r>
                </w:p>
              </w:tc>
            </w:tr>
            <w:tr w:rsidR="00487B6C" w:rsidRPr="005E14B5" w14:paraId="7A5A1A4C" w14:textId="77777777" w:rsidTr="00C176B2">
              <w:trPr>
                <w:cantSplit/>
                <w:trHeight w:val="227"/>
              </w:trPr>
              <w:tc>
                <w:tcPr>
                  <w:tcW w:w="1735" w:type="pct"/>
                </w:tcPr>
                <w:p w14:paraId="0D085064" w14:textId="77777777" w:rsidR="00487B6C" w:rsidRPr="005E14B5" w:rsidRDefault="00487B6C" w:rsidP="00A575F4">
                  <w:pPr>
                    <w:rPr>
                      <w:color w:val="FF0000"/>
                      <w:sz w:val="22"/>
                      <w:szCs w:val="22"/>
                    </w:rPr>
                  </w:pPr>
                  <w:r w:rsidRPr="005E14B5">
                    <w:rPr>
                      <w:color w:val="000000" w:themeColor="text1"/>
                      <w:sz w:val="22"/>
                      <w:szCs w:val="22"/>
                    </w:rPr>
                    <w:t>WMC score</w:t>
                  </w:r>
                </w:p>
              </w:tc>
              <w:tc>
                <w:tcPr>
                  <w:tcW w:w="822" w:type="pct"/>
                </w:tcPr>
                <w:p w14:paraId="1300BDA2" w14:textId="5311BF4E" w:rsidR="00487B6C" w:rsidRPr="005E14B5" w:rsidRDefault="00813C32" w:rsidP="00A575F4">
                  <w:pPr>
                    <w:jc w:val="center"/>
                    <w:rPr>
                      <w:color w:val="000000" w:themeColor="text1"/>
                      <w:sz w:val="22"/>
                      <w:szCs w:val="22"/>
                    </w:rPr>
                  </w:pPr>
                  <w:r w:rsidRPr="005E14B5">
                    <w:rPr>
                      <w:color w:val="000000" w:themeColor="text1"/>
                      <w:sz w:val="22"/>
                      <w:szCs w:val="22"/>
                    </w:rPr>
                    <w:t>-0.08</w:t>
                  </w:r>
                  <w:r w:rsidR="00487B6C" w:rsidRPr="005E14B5">
                    <w:rPr>
                      <w:color w:val="000000" w:themeColor="text1"/>
                      <w:sz w:val="22"/>
                      <w:szCs w:val="22"/>
                    </w:rPr>
                    <w:t xml:space="preserve"> ± 0.</w:t>
                  </w:r>
                  <w:r w:rsidRPr="005E14B5">
                    <w:rPr>
                      <w:color w:val="000000" w:themeColor="text1"/>
                      <w:sz w:val="22"/>
                      <w:szCs w:val="22"/>
                    </w:rPr>
                    <w:t>60</w:t>
                  </w:r>
                </w:p>
              </w:tc>
              <w:tc>
                <w:tcPr>
                  <w:tcW w:w="822" w:type="pct"/>
                </w:tcPr>
                <w:p w14:paraId="1E77B743" w14:textId="64634248" w:rsidR="00487B6C" w:rsidRPr="005E14B5" w:rsidRDefault="00813C32" w:rsidP="00A575F4">
                  <w:pPr>
                    <w:jc w:val="center"/>
                    <w:rPr>
                      <w:color w:val="000000" w:themeColor="text1"/>
                      <w:sz w:val="22"/>
                      <w:szCs w:val="22"/>
                    </w:rPr>
                  </w:pPr>
                  <w:r w:rsidRPr="005E14B5">
                    <w:rPr>
                      <w:color w:val="000000" w:themeColor="text1"/>
                      <w:sz w:val="22"/>
                      <w:szCs w:val="22"/>
                    </w:rPr>
                    <w:t>0.07</w:t>
                  </w:r>
                  <w:r w:rsidR="00487B6C" w:rsidRPr="005E14B5">
                    <w:rPr>
                      <w:color w:val="000000" w:themeColor="text1"/>
                      <w:sz w:val="22"/>
                      <w:szCs w:val="22"/>
                    </w:rPr>
                    <w:t xml:space="preserve"> ± 0.</w:t>
                  </w:r>
                  <w:r w:rsidRPr="005E14B5">
                    <w:rPr>
                      <w:color w:val="000000" w:themeColor="text1"/>
                      <w:sz w:val="22"/>
                      <w:szCs w:val="22"/>
                    </w:rPr>
                    <w:t>60</w:t>
                  </w:r>
                </w:p>
              </w:tc>
              <w:tc>
                <w:tcPr>
                  <w:tcW w:w="470" w:type="pct"/>
                  <w:vAlign w:val="center"/>
                </w:tcPr>
                <w:p w14:paraId="71BE3CC9" w14:textId="01C72F00" w:rsidR="00487B6C" w:rsidRPr="005E14B5" w:rsidRDefault="00487B6C" w:rsidP="00A575F4">
                  <w:pPr>
                    <w:jc w:val="center"/>
                    <w:rPr>
                      <w:color w:val="000000" w:themeColor="text1"/>
                      <w:sz w:val="22"/>
                      <w:szCs w:val="22"/>
                    </w:rPr>
                  </w:pPr>
                  <w:r w:rsidRPr="005E14B5">
                    <w:rPr>
                      <w:color w:val="000000" w:themeColor="text1"/>
                      <w:sz w:val="22"/>
                      <w:szCs w:val="22"/>
                    </w:rPr>
                    <w:t>0.</w:t>
                  </w:r>
                  <w:r w:rsidR="00813C32" w:rsidRPr="005E14B5">
                    <w:rPr>
                      <w:color w:val="000000" w:themeColor="text1"/>
                      <w:sz w:val="22"/>
                      <w:szCs w:val="22"/>
                    </w:rPr>
                    <w:t>657</w:t>
                  </w:r>
                </w:p>
              </w:tc>
              <w:tc>
                <w:tcPr>
                  <w:tcW w:w="470" w:type="pct"/>
                  <w:vAlign w:val="center"/>
                </w:tcPr>
                <w:p w14:paraId="2A2ED4BF" w14:textId="30ADE85B" w:rsidR="00487B6C" w:rsidRPr="005E14B5" w:rsidRDefault="00487B6C" w:rsidP="00A575F4">
                  <w:pPr>
                    <w:jc w:val="center"/>
                    <w:rPr>
                      <w:color w:val="000000" w:themeColor="text1"/>
                      <w:sz w:val="22"/>
                      <w:szCs w:val="22"/>
                    </w:rPr>
                  </w:pPr>
                  <w:r w:rsidRPr="005E14B5">
                    <w:rPr>
                      <w:color w:val="000000" w:themeColor="text1"/>
                      <w:sz w:val="22"/>
                      <w:szCs w:val="22"/>
                    </w:rPr>
                    <w:t>0.</w:t>
                  </w:r>
                  <w:r w:rsidR="00813C32" w:rsidRPr="005E14B5">
                    <w:rPr>
                      <w:color w:val="000000" w:themeColor="text1"/>
                      <w:sz w:val="22"/>
                      <w:szCs w:val="22"/>
                    </w:rPr>
                    <w:t>517</w:t>
                  </w:r>
                </w:p>
              </w:tc>
              <w:tc>
                <w:tcPr>
                  <w:tcW w:w="681" w:type="pct"/>
                  <w:gridSpan w:val="2"/>
                  <w:vAlign w:val="center"/>
                </w:tcPr>
                <w:p w14:paraId="61A46240" w14:textId="22FC3715" w:rsidR="00487B6C" w:rsidRPr="005E14B5" w:rsidRDefault="00487B6C" w:rsidP="00A575F4">
                  <w:pPr>
                    <w:jc w:val="center"/>
                    <w:rPr>
                      <w:color w:val="000000" w:themeColor="text1"/>
                      <w:sz w:val="22"/>
                      <w:szCs w:val="22"/>
                    </w:rPr>
                  </w:pPr>
                  <w:r w:rsidRPr="005E14B5">
                    <w:rPr>
                      <w:color w:val="000000" w:themeColor="text1"/>
                      <w:sz w:val="22"/>
                      <w:szCs w:val="22"/>
                    </w:rPr>
                    <w:t>0.</w:t>
                  </w:r>
                  <w:r w:rsidR="00813C32" w:rsidRPr="005E14B5">
                    <w:rPr>
                      <w:color w:val="000000" w:themeColor="text1"/>
                      <w:sz w:val="22"/>
                      <w:szCs w:val="22"/>
                    </w:rPr>
                    <w:t>241</w:t>
                  </w:r>
                </w:p>
              </w:tc>
            </w:tr>
            <w:tr w:rsidR="005E14B5" w:rsidRPr="005E14B5" w14:paraId="4DEA6B62" w14:textId="77777777" w:rsidTr="00C176B2">
              <w:trPr>
                <w:gridAfter w:val="1"/>
                <w:wAfter w:w="38" w:type="pct"/>
                <w:cantSplit/>
                <w:trHeight w:val="227"/>
              </w:trPr>
              <w:tc>
                <w:tcPr>
                  <w:tcW w:w="4962" w:type="pct"/>
                  <w:gridSpan w:val="6"/>
                </w:tcPr>
                <w:p w14:paraId="09CE644C" w14:textId="7EEC4473" w:rsidR="005E14B5" w:rsidRPr="005E14B5" w:rsidRDefault="005E14B5" w:rsidP="005E14B5">
                  <w:pPr>
                    <w:rPr>
                      <w:color w:val="000000" w:themeColor="text1"/>
                      <w:sz w:val="22"/>
                      <w:szCs w:val="22"/>
                    </w:rPr>
                  </w:pPr>
                  <w:r w:rsidRPr="005E14B5">
                    <w:rPr>
                      <w:sz w:val="22"/>
                      <w:szCs w:val="22"/>
                    </w:rPr>
                    <w:t>†Fisher’s exact test p = 1.000</w:t>
                  </w:r>
                  <w:r w:rsidRPr="005E14B5">
                    <w:rPr>
                      <w:sz w:val="22"/>
                      <w:szCs w:val="22"/>
                    </w:rPr>
                    <w:br/>
                    <w:t>††Fisher’s exact test p = 0.648</w:t>
                  </w:r>
                </w:p>
              </w:tc>
            </w:tr>
          </w:tbl>
          <w:p w14:paraId="4430792B" w14:textId="207586B6" w:rsidR="00487B6C" w:rsidRDefault="00487B6C" w:rsidP="00A575F4"/>
        </w:tc>
      </w:tr>
      <w:tr w:rsidR="00487B6C" w14:paraId="1985541E" w14:textId="77777777" w:rsidTr="00A575F4">
        <w:tc>
          <w:tcPr>
            <w:tcW w:w="9767" w:type="dxa"/>
          </w:tcPr>
          <w:tbl>
            <w:tblPr>
              <w:tblStyle w:val="TableGrid"/>
              <w:tblW w:w="4622" w:type="pct"/>
              <w:tblLook w:val="04A0" w:firstRow="1" w:lastRow="0" w:firstColumn="1" w:lastColumn="0" w:noHBand="0" w:noVBand="1"/>
            </w:tblPr>
            <w:tblGrid>
              <w:gridCol w:w="3001"/>
              <w:gridCol w:w="1424"/>
              <w:gridCol w:w="1418"/>
              <w:gridCol w:w="850"/>
              <w:gridCol w:w="850"/>
              <w:gridCol w:w="1277"/>
            </w:tblGrid>
            <w:tr w:rsidR="005E14B5" w:rsidRPr="005E14B5" w14:paraId="2453645E" w14:textId="77777777" w:rsidTr="005E14B5">
              <w:trPr>
                <w:cantSplit/>
                <w:trHeight w:val="20"/>
              </w:trPr>
              <w:tc>
                <w:tcPr>
                  <w:tcW w:w="1701" w:type="pct"/>
                  <w:shd w:val="clear" w:color="auto" w:fill="BFBFBF" w:themeFill="background1" w:themeFillShade="BF"/>
                </w:tcPr>
                <w:p w14:paraId="51826948" w14:textId="77777777" w:rsidR="00487B6C" w:rsidRPr="005E14B5" w:rsidRDefault="00487B6C" w:rsidP="00A575F4">
                  <w:pPr>
                    <w:jc w:val="center"/>
                    <w:rPr>
                      <w:sz w:val="22"/>
                      <w:szCs w:val="22"/>
                    </w:rPr>
                  </w:pPr>
                  <w:r w:rsidRPr="005E14B5">
                    <w:rPr>
                      <w:sz w:val="22"/>
                      <w:szCs w:val="22"/>
                    </w:rPr>
                    <w:t>YO</w:t>
                  </w:r>
                </w:p>
              </w:tc>
              <w:tc>
                <w:tcPr>
                  <w:tcW w:w="807" w:type="pct"/>
                  <w:vAlign w:val="center"/>
                </w:tcPr>
                <w:p w14:paraId="130DC15B" w14:textId="77777777" w:rsidR="00487B6C" w:rsidRPr="005E14B5" w:rsidRDefault="00487B6C" w:rsidP="00A575F4">
                  <w:pPr>
                    <w:jc w:val="center"/>
                    <w:rPr>
                      <w:sz w:val="22"/>
                      <w:szCs w:val="22"/>
                    </w:rPr>
                  </w:pPr>
                  <w:r w:rsidRPr="005E14B5">
                    <w:rPr>
                      <w:sz w:val="22"/>
                      <w:szCs w:val="22"/>
                    </w:rPr>
                    <w:t>ACTIVE</w:t>
                  </w:r>
                </w:p>
              </w:tc>
              <w:tc>
                <w:tcPr>
                  <w:tcW w:w="804" w:type="pct"/>
                  <w:vAlign w:val="center"/>
                </w:tcPr>
                <w:p w14:paraId="11BF7D81" w14:textId="77777777" w:rsidR="00487B6C" w:rsidRPr="005E14B5" w:rsidRDefault="00487B6C" w:rsidP="00A575F4">
                  <w:pPr>
                    <w:jc w:val="center"/>
                    <w:rPr>
                      <w:sz w:val="22"/>
                      <w:szCs w:val="22"/>
                    </w:rPr>
                  </w:pPr>
                  <w:r w:rsidRPr="005E14B5">
                    <w:rPr>
                      <w:sz w:val="22"/>
                      <w:szCs w:val="22"/>
                    </w:rPr>
                    <w:t>SHAM</w:t>
                  </w:r>
                </w:p>
              </w:tc>
              <w:tc>
                <w:tcPr>
                  <w:tcW w:w="482" w:type="pct"/>
                  <w:vAlign w:val="center"/>
                </w:tcPr>
                <w:p w14:paraId="7A3E6F3D" w14:textId="4C3FC8CA" w:rsidR="00487B6C" w:rsidRPr="005E14B5" w:rsidRDefault="00487B6C" w:rsidP="00A575F4">
                  <w:pPr>
                    <w:jc w:val="center"/>
                    <w:rPr>
                      <w:sz w:val="22"/>
                      <w:szCs w:val="22"/>
                    </w:rPr>
                  </w:pPr>
                  <w:proofErr w:type="gramStart"/>
                  <w:r w:rsidRPr="005E14B5">
                    <w:rPr>
                      <w:sz w:val="22"/>
                      <w:szCs w:val="22"/>
                    </w:rPr>
                    <w:t>t(</w:t>
                  </w:r>
                  <w:proofErr w:type="gramEnd"/>
                  <w:r w:rsidR="00294BF4" w:rsidRPr="005E14B5">
                    <w:rPr>
                      <w:sz w:val="22"/>
                      <w:szCs w:val="22"/>
                    </w:rPr>
                    <w:t>13</w:t>
                  </w:r>
                  <w:r w:rsidRPr="005E14B5">
                    <w:rPr>
                      <w:sz w:val="22"/>
                      <w:szCs w:val="22"/>
                    </w:rPr>
                    <w:t>)</w:t>
                  </w:r>
                </w:p>
              </w:tc>
              <w:tc>
                <w:tcPr>
                  <w:tcW w:w="482" w:type="pct"/>
                  <w:vAlign w:val="center"/>
                </w:tcPr>
                <w:p w14:paraId="483E6BE6" w14:textId="77777777" w:rsidR="00487B6C" w:rsidRPr="005E14B5" w:rsidRDefault="00487B6C" w:rsidP="00A575F4">
                  <w:pPr>
                    <w:jc w:val="center"/>
                    <w:rPr>
                      <w:sz w:val="22"/>
                      <w:szCs w:val="22"/>
                    </w:rPr>
                  </w:pPr>
                  <w:r w:rsidRPr="005E14B5">
                    <w:rPr>
                      <w:sz w:val="22"/>
                      <w:szCs w:val="22"/>
                    </w:rPr>
                    <w:t>p</w:t>
                  </w:r>
                </w:p>
              </w:tc>
              <w:tc>
                <w:tcPr>
                  <w:tcW w:w="724" w:type="pct"/>
                  <w:vAlign w:val="center"/>
                </w:tcPr>
                <w:p w14:paraId="1DBE3065" w14:textId="77777777" w:rsidR="00487B6C" w:rsidRPr="005E14B5" w:rsidRDefault="00487B6C" w:rsidP="00294BF4">
                  <w:pPr>
                    <w:jc w:val="center"/>
                    <w:rPr>
                      <w:sz w:val="22"/>
                      <w:szCs w:val="22"/>
                    </w:rPr>
                  </w:pPr>
                  <w:r w:rsidRPr="005E14B5">
                    <w:rPr>
                      <w:sz w:val="22"/>
                      <w:szCs w:val="22"/>
                    </w:rPr>
                    <w:t>Hedges' g</w:t>
                  </w:r>
                </w:p>
              </w:tc>
            </w:tr>
            <w:tr w:rsidR="005E14B5" w:rsidRPr="005E14B5" w14:paraId="7DCEEDFD" w14:textId="77777777" w:rsidTr="005E14B5">
              <w:trPr>
                <w:cantSplit/>
                <w:trHeight w:val="227"/>
              </w:trPr>
              <w:tc>
                <w:tcPr>
                  <w:tcW w:w="1701" w:type="pct"/>
                </w:tcPr>
                <w:p w14:paraId="1FF21593" w14:textId="77777777" w:rsidR="00813C32" w:rsidRPr="005E14B5" w:rsidRDefault="00813C32" w:rsidP="00A575F4">
                  <w:pPr>
                    <w:rPr>
                      <w:sz w:val="22"/>
                      <w:szCs w:val="22"/>
                    </w:rPr>
                  </w:pPr>
                  <w:r w:rsidRPr="005E14B5">
                    <w:rPr>
                      <w:sz w:val="22"/>
                      <w:szCs w:val="22"/>
                    </w:rPr>
                    <w:t>N</w:t>
                  </w:r>
                </w:p>
              </w:tc>
              <w:tc>
                <w:tcPr>
                  <w:tcW w:w="807" w:type="pct"/>
                  <w:vAlign w:val="center"/>
                </w:tcPr>
                <w:p w14:paraId="25327428" w14:textId="5693C6CB" w:rsidR="00813C32" w:rsidRPr="005E14B5" w:rsidRDefault="007F35F8" w:rsidP="00A575F4">
                  <w:pPr>
                    <w:jc w:val="center"/>
                    <w:rPr>
                      <w:sz w:val="22"/>
                      <w:szCs w:val="22"/>
                    </w:rPr>
                  </w:pPr>
                  <w:r w:rsidRPr="005E14B5">
                    <w:rPr>
                      <w:sz w:val="22"/>
                      <w:szCs w:val="22"/>
                    </w:rPr>
                    <w:t>7</w:t>
                  </w:r>
                </w:p>
              </w:tc>
              <w:tc>
                <w:tcPr>
                  <w:tcW w:w="804" w:type="pct"/>
                  <w:vAlign w:val="center"/>
                </w:tcPr>
                <w:p w14:paraId="1B9EEE83" w14:textId="364790E5" w:rsidR="00813C32" w:rsidRPr="005E14B5" w:rsidRDefault="007F35F8" w:rsidP="00A575F4">
                  <w:pPr>
                    <w:jc w:val="center"/>
                    <w:rPr>
                      <w:sz w:val="22"/>
                      <w:szCs w:val="22"/>
                    </w:rPr>
                  </w:pPr>
                  <w:r w:rsidRPr="005E14B5">
                    <w:rPr>
                      <w:sz w:val="22"/>
                      <w:szCs w:val="22"/>
                    </w:rPr>
                    <w:t>8</w:t>
                  </w:r>
                </w:p>
              </w:tc>
              <w:tc>
                <w:tcPr>
                  <w:tcW w:w="482" w:type="pct"/>
                  <w:vAlign w:val="center"/>
                </w:tcPr>
                <w:p w14:paraId="3B30D21C" w14:textId="77777777" w:rsidR="00813C32" w:rsidRPr="005E14B5" w:rsidRDefault="00813C32" w:rsidP="00A575F4">
                  <w:pPr>
                    <w:jc w:val="center"/>
                    <w:rPr>
                      <w:sz w:val="22"/>
                      <w:szCs w:val="22"/>
                    </w:rPr>
                  </w:pPr>
                  <w:r w:rsidRPr="005E14B5">
                    <w:rPr>
                      <w:sz w:val="22"/>
                      <w:szCs w:val="22"/>
                    </w:rPr>
                    <w:t>--</w:t>
                  </w:r>
                </w:p>
              </w:tc>
              <w:tc>
                <w:tcPr>
                  <w:tcW w:w="482" w:type="pct"/>
                  <w:vAlign w:val="center"/>
                </w:tcPr>
                <w:p w14:paraId="5AF950B1" w14:textId="77777777" w:rsidR="00813C32" w:rsidRPr="005E14B5" w:rsidRDefault="00813C32" w:rsidP="00A575F4">
                  <w:pPr>
                    <w:jc w:val="center"/>
                    <w:rPr>
                      <w:sz w:val="22"/>
                      <w:szCs w:val="22"/>
                    </w:rPr>
                  </w:pPr>
                  <w:r w:rsidRPr="005E14B5">
                    <w:rPr>
                      <w:sz w:val="22"/>
                      <w:szCs w:val="22"/>
                    </w:rPr>
                    <w:t>--</w:t>
                  </w:r>
                </w:p>
              </w:tc>
              <w:tc>
                <w:tcPr>
                  <w:tcW w:w="724" w:type="pct"/>
                  <w:vAlign w:val="center"/>
                </w:tcPr>
                <w:p w14:paraId="29996BF2" w14:textId="77777777" w:rsidR="00813C32" w:rsidRPr="005E14B5" w:rsidRDefault="00813C32" w:rsidP="00294BF4">
                  <w:pPr>
                    <w:jc w:val="center"/>
                    <w:rPr>
                      <w:sz w:val="22"/>
                      <w:szCs w:val="22"/>
                    </w:rPr>
                  </w:pPr>
                  <w:r w:rsidRPr="005E14B5">
                    <w:rPr>
                      <w:sz w:val="22"/>
                      <w:szCs w:val="22"/>
                    </w:rPr>
                    <w:t>--</w:t>
                  </w:r>
                </w:p>
              </w:tc>
            </w:tr>
            <w:tr w:rsidR="005E14B5" w:rsidRPr="005E14B5" w14:paraId="2F9DF415" w14:textId="77777777" w:rsidTr="005E14B5">
              <w:trPr>
                <w:cantSplit/>
                <w:trHeight w:val="227"/>
              </w:trPr>
              <w:tc>
                <w:tcPr>
                  <w:tcW w:w="1701" w:type="pct"/>
                </w:tcPr>
                <w:p w14:paraId="6AC30105" w14:textId="0F23B099" w:rsidR="00813C32" w:rsidRPr="005E14B5" w:rsidRDefault="00813C32" w:rsidP="00A575F4">
                  <w:pPr>
                    <w:rPr>
                      <w:sz w:val="22"/>
                      <w:szCs w:val="22"/>
                    </w:rPr>
                  </w:pPr>
                  <w:r w:rsidRPr="005E14B5">
                    <w:rPr>
                      <w:sz w:val="22"/>
                      <w:szCs w:val="22"/>
                    </w:rPr>
                    <w:t>Age</w:t>
                  </w:r>
                  <w:r w:rsidR="007E7E84">
                    <w:rPr>
                      <w:sz w:val="22"/>
                      <w:szCs w:val="22"/>
                    </w:rPr>
                    <w:t xml:space="preserve"> (years)</w:t>
                  </w:r>
                </w:p>
              </w:tc>
              <w:tc>
                <w:tcPr>
                  <w:tcW w:w="807" w:type="pct"/>
                </w:tcPr>
                <w:p w14:paraId="560B1B4B" w14:textId="0E0F3F1F" w:rsidR="00813C32" w:rsidRPr="005E14B5" w:rsidRDefault="007F35F8" w:rsidP="00A575F4">
                  <w:pPr>
                    <w:jc w:val="center"/>
                    <w:rPr>
                      <w:sz w:val="22"/>
                      <w:szCs w:val="22"/>
                    </w:rPr>
                  </w:pPr>
                  <w:r w:rsidRPr="005E14B5">
                    <w:rPr>
                      <w:sz w:val="22"/>
                      <w:szCs w:val="22"/>
                    </w:rPr>
                    <w:t>62.71</w:t>
                  </w:r>
                  <w:r w:rsidR="00813C32" w:rsidRPr="005E14B5">
                    <w:rPr>
                      <w:sz w:val="22"/>
                      <w:szCs w:val="22"/>
                    </w:rPr>
                    <w:t xml:space="preserve"> ± </w:t>
                  </w:r>
                  <w:r w:rsidRPr="005E14B5">
                    <w:rPr>
                      <w:sz w:val="22"/>
                      <w:szCs w:val="22"/>
                    </w:rPr>
                    <w:t>4.85</w:t>
                  </w:r>
                </w:p>
              </w:tc>
              <w:tc>
                <w:tcPr>
                  <w:tcW w:w="804" w:type="pct"/>
                </w:tcPr>
                <w:p w14:paraId="0322FD77" w14:textId="162767CB" w:rsidR="00813C32" w:rsidRPr="005E14B5" w:rsidRDefault="007F35F8" w:rsidP="00A575F4">
                  <w:pPr>
                    <w:jc w:val="center"/>
                    <w:rPr>
                      <w:sz w:val="22"/>
                      <w:szCs w:val="22"/>
                    </w:rPr>
                  </w:pPr>
                  <w:r w:rsidRPr="005E14B5">
                    <w:rPr>
                      <w:sz w:val="22"/>
                      <w:szCs w:val="22"/>
                    </w:rPr>
                    <w:t>64.25</w:t>
                  </w:r>
                  <w:r w:rsidR="00813C32" w:rsidRPr="005E14B5">
                    <w:rPr>
                      <w:sz w:val="22"/>
                      <w:szCs w:val="22"/>
                    </w:rPr>
                    <w:t xml:space="preserve"> ± </w:t>
                  </w:r>
                  <w:r w:rsidRPr="005E14B5">
                    <w:rPr>
                      <w:sz w:val="22"/>
                      <w:szCs w:val="22"/>
                    </w:rPr>
                    <w:t>4.59</w:t>
                  </w:r>
                </w:p>
              </w:tc>
              <w:tc>
                <w:tcPr>
                  <w:tcW w:w="482" w:type="pct"/>
                  <w:vAlign w:val="center"/>
                </w:tcPr>
                <w:p w14:paraId="70628350" w14:textId="3F5CA257" w:rsidR="00813C32" w:rsidRPr="005E14B5" w:rsidRDefault="00CE5F43" w:rsidP="00A575F4">
                  <w:pPr>
                    <w:jc w:val="center"/>
                    <w:rPr>
                      <w:sz w:val="22"/>
                      <w:szCs w:val="22"/>
                    </w:rPr>
                  </w:pPr>
                  <w:r w:rsidRPr="005E14B5">
                    <w:rPr>
                      <w:sz w:val="22"/>
                      <w:szCs w:val="22"/>
                    </w:rPr>
                    <w:t>0.629</w:t>
                  </w:r>
                </w:p>
              </w:tc>
              <w:tc>
                <w:tcPr>
                  <w:tcW w:w="482" w:type="pct"/>
                  <w:vAlign w:val="center"/>
                </w:tcPr>
                <w:p w14:paraId="0E54800A" w14:textId="75D7D528" w:rsidR="00813C32" w:rsidRPr="005E14B5" w:rsidRDefault="00813C32" w:rsidP="00A575F4">
                  <w:pPr>
                    <w:rPr>
                      <w:sz w:val="22"/>
                      <w:szCs w:val="22"/>
                    </w:rPr>
                  </w:pPr>
                  <w:r w:rsidRPr="005E14B5">
                    <w:rPr>
                      <w:sz w:val="22"/>
                      <w:szCs w:val="22"/>
                    </w:rPr>
                    <w:t>0.</w:t>
                  </w:r>
                  <w:r w:rsidR="00CE5F43" w:rsidRPr="005E14B5">
                    <w:rPr>
                      <w:sz w:val="22"/>
                      <w:szCs w:val="22"/>
                    </w:rPr>
                    <w:t>540</w:t>
                  </w:r>
                </w:p>
              </w:tc>
              <w:tc>
                <w:tcPr>
                  <w:tcW w:w="724" w:type="pct"/>
                  <w:vAlign w:val="center"/>
                </w:tcPr>
                <w:p w14:paraId="5AC0C04B" w14:textId="65583DCF" w:rsidR="00813C32" w:rsidRPr="005E14B5" w:rsidRDefault="00CE5F43" w:rsidP="00294BF4">
                  <w:pPr>
                    <w:jc w:val="center"/>
                    <w:rPr>
                      <w:sz w:val="22"/>
                      <w:szCs w:val="22"/>
                    </w:rPr>
                  </w:pPr>
                  <w:r w:rsidRPr="005E14B5">
                    <w:rPr>
                      <w:sz w:val="22"/>
                      <w:szCs w:val="22"/>
                    </w:rPr>
                    <w:t>0.307</w:t>
                  </w:r>
                </w:p>
              </w:tc>
            </w:tr>
            <w:tr w:rsidR="005E14B5" w:rsidRPr="005E14B5" w14:paraId="52DEFD05" w14:textId="77777777" w:rsidTr="005E14B5">
              <w:trPr>
                <w:cantSplit/>
                <w:trHeight w:val="227"/>
              </w:trPr>
              <w:tc>
                <w:tcPr>
                  <w:tcW w:w="1701" w:type="pct"/>
                </w:tcPr>
                <w:p w14:paraId="5C69BED5" w14:textId="77777777" w:rsidR="00813C32" w:rsidRPr="005E14B5" w:rsidRDefault="00813C32" w:rsidP="00A575F4">
                  <w:pPr>
                    <w:rPr>
                      <w:sz w:val="22"/>
                      <w:szCs w:val="22"/>
                    </w:rPr>
                  </w:pPr>
                  <w:r w:rsidRPr="005E14B5">
                    <w:rPr>
                      <w:sz w:val="22"/>
                      <w:szCs w:val="22"/>
                    </w:rPr>
                    <w:t>Gender (F/</w:t>
                  </w:r>
                  <w:proofErr w:type="gramStart"/>
                  <w:r w:rsidRPr="005E14B5">
                    <w:rPr>
                      <w:sz w:val="22"/>
                      <w:szCs w:val="22"/>
                    </w:rPr>
                    <w:t>M)†</w:t>
                  </w:r>
                  <w:proofErr w:type="gramEnd"/>
                </w:p>
              </w:tc>
              <w:tc>
                <w:tcPr>
                  <w:tcW w:w="807" w:type="pct"/>
                  <w:vAlign w:val="center"/>
                </w:tcPr>
                <w:p w14:paraId="5FCADD80" w14:textId="4B8B66B6" w:rsidR="00813C32" w:rsidRPr="005E14B5" w:rsidRDefault="007F35F8" w:rsidP="00A575F4">
                  <w:pPr>
                    <w:jc w:val="center"/>
                    <w:rPr>
                      <w:sz w:val="22"/>
                      <w:szCs w:val="22"/>
                    </w:rPr>
                  </w:pPr>
                  <w:r w:rsidRPr="005E14B5">
                    <w:rPr>
                      <w:sz w:val="22"/>
                      <w:szCs w:val="22"/>
                    </w:rPr>
                    <w:t>4</w:t>
                  </w:r>
                  <w:r w:rsidR="00813C32" w:rsidRPr="005E14B5">
                    <w:rPr>
                      <w:sz w:val="22"/>
                      <w:szCs w:val="22"/>
                    </w:rPr>
                    <w:t xml:space="preserve"> / </w:t>
                  </w:r>
                  <w:r w:rsidRPr="005E14B5">
                    <w:rPr>
                      <w:sz w:val="22"/>
                      <w:szCs w:val="22"/>
                    </w:rPr>
                    <w:t>3</w:t>
                  </w:r>
                </w:p>
              </w:tc>
              <w:tc>
                <w:tcPr>
                  <w:tcW w:w="804" w:type="pct"/>
                  <w:vAlign w:val="center"/>
                </w:tcPr>
                <w:p w14:paraId="04A05577" w14:textId="40A472BF" w:rsidR="00813C32" w:rsidRPr="005E14B5" w:rsidRDefault="007F35F8" w:rsidP="00A575F4">
                  <w:pPr>
                    <w:jc w:val="center"/>
                    <w:rPr>
                      <w:sz w:val="22"/>
                      <w:szCs w:val="22"/>
                    </w:rPr>
                  </w:pPr>
                  <w:r w:rsidRPr="005E14B5">
                    <w:rPr>
                      <w:sz w:val="22"/>
                      <w:szCs w:val="22"/>
                    </w:rPr>
                    <w:t>6</w:t>
                  </w:r>
                  <w:r w:rsidR="00813C32" w:rsidRPr="005E14B5">
                    <w:rPr>
                      <w:sz w:val="22"/>
                      <w:szCs w:val="22"/>
                    </w:rPr>
                    <w:t xml:space="preserve"> / 2</w:t>
                  </w:r>
                </w:p>
              </w:tc>
              <w:tc>
                <w:tcPr>
                  <w:tcW w:w="482" w:type="pct"/>
                  <w:vAlign w:val="center"/>
                </w:tcPr>
                <w:p w14:paraId="15FB612B" w14:textId="77777777" w:rsidR="00813C32" w:rsidRPr="005E14B5" w:rsidRDefault="00813C32" w:rsidP="00A575F4">
                  <w:pPr>
                    <w:jc w:val="center"/>
                    <w:rPr>
                      <w:sz w:val="22"/>
                      <w:szCs w:val="22"/>
                    </w:rPr>
                  </w:pPr>
                  <w:r w:rsidRPr="005E14B5">
                    <w:rPr>
                      <w:sz w:val="22"/>
                      <w:szCs w:val="22"/>
                    </w:rPr>
                    <w:t>--</w:t>
                  </w:r>
                </w:p>
              </w:tc>
              <w:tc>
                <w:tcPr>
                  <w:tcW w:w="482" w:type="pct"/>
                  <w:vAlign w:val="center"/>
                </w:tcPr>
                <w:p w14:paraId="67CB652B" w14:textId="77777777" w:rsidR="00813C32" w:rsidRPr="005E14B5" w:rsidRDefault="00813C32" w:rsidP="00A575F4">
                  <w:pPr>
                    <w:jc w:val="center"/>
                    <w:rPr>
                      <w:sz w:val="22"/>
                      <w:szCs w:val="22"/>
                    </w:rPr>
                  </w:pPr>
                  <w:r w:rsidRPr="005E14B5">
                    <w:rPr>
                      <w:sz w:val="22"/>
                      <w:szCs w:val="22"/>
                    </w:rPr>
                    <w:t>--</w:t>
                  </w:r>
                </w:p>
              </w:tc>
              <w:tc>
                <w:tcPr>
                  <w:tcW w:w="724" w:type="pct"/>
                  <w:vAlign w:val="center"/>
                </w:tcPr>
                <w:p w14:paraId="00F50575" w14:textId="77777777" w:rsidR="00813C32" w:rsidRPr="005E14B5" w:rsidRDefault="00813C32" w:rsidP="00294BF4">
                  <w:pPr>
                    <w:jc w:val="center"/>
                    <w:rPr>
                      <w:sz w:val="22"/>
                      <w:szCs w:val="22"/>
                    </w:rPr>
                  </w:pPr>
                  <w:r w:rsidRPr="005E14B5">
                    <w:rPr>
                      <w:sz w:val="22"/>
                      <w:szCs w:val="22"/>
                    </w:rPr>
                    <w:t>--</w:t>
                  </w:r>
                </w:p>
              </w:tc>
            </w:tr>
            <w:tr w:rsidR="005E14B5" w:rsidRPr="005E14B5" w14:paraId="74F0AB2D" w14:textId="77777777" w:rsidTr="005E14B5">
              <w:trPr>
                <w:cantSplit/>
                <w:trHeight w:val="227"/>
              </w:trPr>
              <w:tc>
                <w:tcPr>
                  <w:tcW w:w="1701" w:type="pct"/>
                </w:tcPr>
                <w:p w14:paraId="6939FDB3" w14:textId="77777777" w:rsidR="00813C32" w:rsidRPr="005E14B5" w:rsidRDefault="00813C32" w:rsidP="00A575F4">
                  <w:pPr>
                    <w:rPr>
                      <w:sz w:val="22"/>
                      <w:szCs w:val="22"/>
                    </w:rPr>
                  </w:pPr>
                  <w:r w:rsidRPr="005E14B5">
                    <w:rPr>
                      <w:sz w:val="22"/>
                      <w:szCs w:val="22"/>
                    </w:rPr>
                    <w:t>Years of education</w:t>
                  </w:r>
                </w:p>
              </w:tc>
              <w:tc>
                <w:tcPr>
                  <w:tcW w:w="807" w:type="pct"/>
                  <w:vAlign w:val="center"/>
                </w:tcPr>
                <w:p w14:paraId="70C6A586" w14:textId="50F0D3FF" w:rsidR="00813C32" w:rsidRPr="005E14B5" w:rsidRDefault="007F35F8" w:rsidP="00A575F4">
                  <w:pPr>
                    <w:jc w:val="center"/>
                    <w:rPr>
                      <w:sz w:val="22"/>
                      <w:szCs w:val="22"/>
                    </w:rPr>
                  </w:pPr>
                  <w:r w:rsidRPr="005E14B5">
                    <w:rPr>
                      <w:sz w:val="22"/>
                      <w:szCs w:val="22"/>
                    </w:rPr>
                    <w:t>18.14</w:t>
                  </w:r>
                  <w:r w:rsidR="00813C32" w:rsidRPr="005E14B5">
                    <w:rPr>
                      <w:sz w:val="22"/>
                      <w:szCs w:val="22"/>
                    </w:rPr>
                    <w:t xml:space="preserve"> ± </w:t>
                  </w:r>
                  <w:r w:rsidRPr="005E14B5">
                    <w:rPr>
                      <w:sz w:val="22"/>
                      <w:szCs w:val="22"/>
                    </w:rPr>
                    <w:t>7.69</w:t>
                  </w:r>
                </w:p>
              </w:tc>
              <w:tc>
                <w:tcPr>
                  <w:tcW w:w="804" w:type="pct"/>
                  <w:vAlign w:val="center"/>
                </w:tcPr>
                <w:p w14:paraId="0FC8FC4B" w14:textId="7C751726" w:rsidR="00813C32" w:rsidRPr="005E14B5" w:rsidRDefault="007F35F8" w:rsidP="00A575F4">
                  <w:pPr>
                    <w:jc w:val="center"/>
                    <w:rPr>
                      <w:sz w:val="22"/>
                      <w:szCs w:val="22"/>
                    </w:rPr>
                  </w:pPr>
                  <w:r w:rsidRPr="005E14B5">
                    <w:rPr>
                      <w:sz w:val="22"/>
                      <w:szCs w:val="22"/>
                    </w:rPr>
                    <w:t>15.00</w:t>
                  </w:r>
                  <w:r w:rsidR="00813C32" w:rsidRPr="005E14B5">
                    <w:rPr>
                      <w:sz w:val="22"/>
                      <w:szCs w:val="22"/>
                    </w:rPr>
                    <w:t xml:space="preserve"> ± </w:t>
                  </w:r>
                  <w:r w:rsidRPr="005E14B5">
                    <w:rPr>
                      <w:sz w:val="22"/>
                      <w:szCs w:val="22"/>
                    </w:rPr>
                    <w:t>2.77</w:t>
                  </w:r>
                </w:p>
              </w:tc>
              <w:tc>
                <w:tcPr>
                  <w:tcW w:w="482" w:type="pct"/>
                  <w:vAlign w:val="center"/>
                </w:tcPr>
                <w:p w14:paraId="2C839167" w14:textId="42F04121" w:rsidR="00813C32" w:rsidRPr="005E14B5" w:rsidRDefault="00CE5F43" w:rsidP="00A575F4">
                  <w:pPr>
                    <w:jc w:val="center"/>
                    <w:rPr>
                      <w:sz w:val="22"/>
                      <w:szCs w:val="22"/>
                    </w:rPr>
                  </w:pPr>
                  <w:r w:rsidRPr="005E14B5">
                    <w:rPr>
                      <w:sz w:val="22"/>
                      <w:szCs w:val="22"/>
                    </w:rPr>
                    <w:t>1</w:t>
                  </w:r>
                  <w:r w:rsidR="00813C32" w:rsidRPr="005E14B5">
                    <w:rPr>
                      <w:sz w:val="22"/>
                      <w:szCs w:val="22"/>
                    </w:rPr>
                    <w:t>.</w:t>
                  </w:r>
                  <w:r w:rsidRPr="005E14B5">
                    <w:rPr>
                      <w:sz w:val="22"/>
                      <w:szCs w:val="22"/>
                    </w:rPr>
                    <w:t>083</w:t>
                  </w:r>
                </w:p>
              </w:tc>
              <w:tc>
                <w:tcPr>
                  <w:tcW w:w="482" w:type="pct"/>
                  <w:vAlign w:val="center"/>
                </w:tcPr>
                <w:p w14:paraId="4E6DF32F" w14:textId="43E6620C" w:rsidR="00813C32" w:rsidRPr="005E14B5" w:rsidRDefault="00813C32" w:rsidP="00A575F4">
                  <w:pPr>
                    <w:jc w:val="center"/>
                    <w:rPr>
                      <w:sz w:val="22"/>
                      <w:szCs w:val="22"/>
                    </w:rPr>
                  </w:pPr>
                  <w:r w:rsidRPr="005E14B5">
                    <w:rPr>
                      <w:sz w:val="22"/>
                      <w:szCs w:val="22"/>
                    </w:rPr>
                    <w:t>0.</w:t>
                  </w:r>
                  <w:r w:rsidR="00CE5F43" w:rsidRPr="005E14B5">
                    <w:rPr>
                      <w:sz w:val="22"/>
                      <w:szCs w:val="22"/>
                    </w:rPr>
                    <w:t>299</w:t>
                  </w:r>
                </w:p>
              </w:tc>
              <w:tc>
                <w:tcPr>
                  <w:tcW w:w="724" w:type="pct"/>
                  <w:vAlign w:val="center"/>
                </w:tcPr>
                <w:p w14:paraId="6B1738F3" w14:textId="76EA3B31" w:rsidR="00813C32" w:rsidRPr="005E14B5" w:rsidRDefault="00813C32" w:rsidP="00294BF4">
                  <w:pPr>
                    <w:jc w:val="center"/>
                    <w:rPr>
                      <w:sz w:val="22"/>
                      <w:szCs w:val="22"/>
                    </w:rPr>
                  </w:pPr>
                  <w:r w:rsidRPr="005E14B5">
                    <w:rPr>
                      <w:sz w:val="22"/>
                      <w:szCs w:val="22"/>
                    </w:rPr>
                    <w:t>0.</w:t>
                  </w:r>
                  <w:r w:rsidR="00CE5F43" w:rsidRPr="005E14B5">
                    <w:rPr>
                      <w:sz w:val="22"/>
                      <w:szCs w:val="22"/>
                    </w:rPr>
                    <w:t>527</w:t>
                  </w:r>
                </w:p>
              </w:tc>
            </w:tr>
            <w:tr w:rsidR="005E14B5" w:rsidRPr="005E14B5" w14:paraId="6B57F354" w14:textId="77777777" w:rsidTr="005E14B5">
              <w:trPr>
                <w:cantSplit/>
                <w:trHeight w:val="227"/>
              </w:trPr>
              <w:tc>
                <w:tcPr>
                  <w:tcW w:w="1701" w:type="pct"/>
                </w:tcPr>
                <w:p w14:paraId="6FAC6A86" w14:textId="77777777" w:rsidR="00813C32" w:rsidRPr="005E14B5" w:rsidRDefault="00813C32" w:rsidP="00A575F4">
                  <w:pPr>
                    <w:rPr>
                      <w:sz w:val="22"/>
                      <w:szCs w:val="22"/>
                    </w:rPr>
                  </w:pPr>
                  <w:r w:rsidRPr="005E14B5">
                    <w:rPr>
                      <w:sz w:val="22"/>
                      <w:szCs w:val="22"/>
                    </w:rPr>
                    <w:t>Handedness (L/</w:t>
                  </w:r>
                  <w:proofErr w:type="gramStart"/>
                  <w:r w:rsidRPr="005E14B5">
                    <w:rPr>
                      <w:sz w:val="22"/>
                      <w:szCs w:val="22"/>
                    </w:rPr>
                    <w:t>R)†</w:t>
                  </w:r>
                  <w:proofErr w:type="gramEnd"/>
                  <w:r w:rsidRPr="005E14B5">
                    <w:rPr>
                      <w:sz w:val="22"/>
                      <w:szCs w:val="22"/>
                    </w:rPr>
                    <w:t>†</w:t>
                  </w:r>
                </w:p>
              </w:tc>
              <w:tc>
                <w:tcPr>
                  <w:tcW w:w="807" w:type="pct"/>
                  <w:vAlign w:val="center"/>
                </w:tcPr>
                <w:p w14:paraId="447F90D0" w14:textId="103D63A8" w:rsidR="00813C32" w:rsidRPr="005E14B5" w:rsidRDefault="007F35F8" w:rsidP="00A575F4">
                  <w:pPr>
                    <w:jc w:val="center"/>
                    <w:rPr>
                      <w:sz w:val="22"/>
                      <w:szCs w:val="22"/>
                    </w:rPr>
                  </w:pPr>
                  <w:r w:rsidRPr="005E14B5">
                    <w:rPr>
                      <w:sz w:val="22"/>
                      <w:szCs w:val="22"/>
                    </w:rPr>
                    <w:t>2</w:t>
                  </w:r>
                  <w:r w:rsidR="00813C32" w:rsidRPr="005E14B5">
                    <w:rPr>
                      <w:sz w:val="22"/>
                      <w:szCs w:val="22"/>
                    </w:rPr>
                    <w:t xml:space="preserve"> / 5</w:t>
                  </w:r>
                </w:p>
              </w:tc>
              <w:tc>
                <w:tcPr>
                  <w:tcW w:w="804" w:type="pct"/>
                  <w:vAlign w:val="center"/>
                </w:tcPr>
                <w:p w14:paraId="6CE35865" w14:textId="32476551" w:rsidR="00813C32" w:rsidRPr="005E14B5" w:rsidRDefault="007F35F8" w:rsidP="00A575F4">
                  <w:pPr>
                    <w:jc w:val="center"/>
                    <w:rPr>
                      <w:sz w:val="22"/>
                      <w:szCs w:val="22"/>
                    </w:rPr>
                  </w:pPr>
                  <w:r w:rsidRPr="005E14B5">
                    <w:rPr>
                      <w:sz w:val="22"/>
                      <w:szCs w:val="22"/>
                    </w:rPr>
                    <w:t>3</w:t>
                  </w:r>
                  <w:r w:rsidR="00813C32" w:rsidRPr="005E14B5">
                    <w:rPr>
                      <w:sz w:val="22"/>
                      <w:szCs w:val="22"/>
                    </w:rPr>
                    <w:t xml:space="preserve"> / </w:t>
                  </w:r>
                  <w:r w:rsidRPr="005E14B5">
                    <w:rPr>
                      <w:sz w:val="22"/>
                      <w:szCs w:val="22"/>
                    </w:rPr>
                    <w:t>5</w:t>
                  </w:r>
                </w:p>
              </w:tc>
              <w:tc>
                <w:tcPr>
                  <w:tcW w:w="482" w:type="pct"/>
                  <w:vAlign w:val="center"/>
                </w:tcPr>
                <w:p w14:paraId="68C31CEA" w14:textId="77777777" w:rsidR="00813C32" w:rsidRPr="005E14B5" w:rsidRDefault="00813C32" w:rsidP="00A575F4">
                  <w:pPr>
                    <w:jc w:val="center"/>
                    <w:rPr>
                      <w:sz w:val="22"/>
                      <w:szCs w:val="22"/>
                    </w:rPr>
                  </w:pPr>
                  <w:r w:rsidRPr="005E14B5">
                    <w:rPr>
                      <w:sz w:val="22"/>
                      <w:szCs w:val="22"/>
                    </w:rPr>
                    <w:t>--</w:t>
                  </w:r>
                </w:p>
              </w:tc>
              <w:tc>
                <w:tcPr>
                  <w:tcW w:w="482" w:type="pct"/>
                  <w:vAlign w:val="center"/>
                </w:tcPr>
                <w:p w14:paraId="20393186" w14:textId="77777777" w:rsidR="00813C32" w:rsidRPr="005E14B5" w:rsidRDefault="00813C32" w:rsidP="00A575F4">
                  <w:pPr>
                    <w:jc w:val="center"/>
                    <w:rPr>
                      <w:sz w:val="22"/>
                      <w:szCs w:val="22"/>
                    </w:rPr>
                  </w:pPr>
                  <w:r w:rsidRPr="005E14B5">
                    <w:rPr>
                      <w:sz w:val="22"/>
                      <w:szCs w:val="22"/>
                    </w:rPr>
                    <w:t>--</w:t>
                  </w:r>
                </w:p>
              </w:tc>
              <w:tc>
                <w:tcPr>
                  <w:tcW w:w="724" w:type="pct"/>
                  <w:vAlign w:val="center"/>
                </w:tcPr>
                <w:p w14:paraId="4D2DA677" w14:textId="77777777" w:rsidR="00813C32" w:rsidRPr="005E14B5" w:rsidRDefault="00813C32" w:rsidP="00294BF4">
                  <w:pPr>
                    <w:jc w:val="center"/>
                    <w:rPr>
                      <w:sz w:val="22"/>
                      <w:szCs w:val="22"/>
                    </w:rPr>
                  </w:pPr>
                  <w:r w:rsidRPr="005E14B5">
                    <w:rPr>
                      <w:sz w:val="22"/>
                      <w:szCs w:val="22"/>
                    </w:rPr>
                    <w:t>--</w:t>
                  </w:r>
                </w:p>
              </w:tc>
            </w:tr>
            <w:tr w:rsidR="005E14B5" w:rsidRPr="005E14B5" w14:paraId="7B49BB4D" w14:textId="77777777" w:rsidTr="005E14B5">
              <w:trPr>
                <w:cantSplit/>
                <w:trHeight w:val="20"/>
              </w:trPr>
              <w:tc>
                <w:tcPr>
                  <w:tcW w:w="1701" w:type="pct"/>
                </w:tcPr>
                <w:p w14:paraId="3E6CC439" w14:textId="572A288F" w:rsidR="00813C32" w:rsidRPr="005E14B5" w:rsidRDefault="00813C32" w:rsidP="00813C32">
                  <w:pPr>
                    <w:rPr>
                      <w:sz w:val="22"/>
                      <w:szCs w:val="22"/>
                    </w:rPr>
                  </w:pPr>
                  <w:r w:rsidRPr="005E14B5">
                    <w:rPr>
                      <w:color w:val="000000" w:themeColor="text1"/>
                      <w:sz w:val="22"/>
                      <w:szCs w:val="22"/>
                    </w:rPr>
                    <w:t>WMC score</w:t>
                  </w:r>
                </w:p>
              </w:tc>
              <w:tc>
                <w:tcPr>
                  <w:tcW w:w="807" w:type="pct"/>
                </w:tcPr>
                <w:p w14:paraId="6DB08297" w14:textId="383BF5C1" w:rsidR="00813C32" w:rsidRPr="005E14B5" w:rsidRDefault="007F35F8" w:rsidP="00813C32">
                  <w:pPr>
                    <w:jc w:val="center"/>
                    <w:rPr>
                      <w:sz w:val="22"/>
                      <w:szCs w:val="22"/>
                    </w:rPr>
                  </w:pPr>
                  <w:r w:rsidRPr="005E14B5">
                    <w:rPr>
                      <w:sz w:val="22"/>
                      <w:szCs w:val="22"/>
                    </w:rPr>
                    <w:t>0.12</w:t>
                  </w:r>
                  <w:r w:rsidR="00813C32" w:rsidRPr="005E14B5">
                    <w:rPr>
                      <w:sz w:val="22"/>
                      <w:szCs w:val="22"/>
                    </w:rPr>
                    <w:t xml:space="preserve"> ± 0.</w:t>
                  </w:r>
                  <w:r w:rsidRPr="005E14B5">
                    <w:rPr>
                      <w:sz w:val="22"/>
                      <w:szCs w:val="22"/>
                    </w:rPr>
                    <w:t>46</w:t>
                  </w:r>
                </w:p>
              </w:tc>
              <w:tc>
                <w:tcPr>
                  <w:tcW w:w="804" w:type="pct"/>
                </w:tcPr>
                <w:p w14:paraId="278ECA6D" w14:textId="27EB78CB" w:rsidR="00813C32" w:rsidRPr="005E14B5" w:rsidRDefault="007F35F8" w:rsidP="00813C32">
                  <w:pPr>
                    <w:jc w:val="center"/>
                    <w:rPr>
                      <w:sz w:val="22"/>
                      <w:szCs w:val="22"/>
                    </w:rPr>
                  </w:pPr>
                  <w:r w:rsidRPr="005E14B5">
                    <w:rPr>
                      <w:sz w:val="22"/>
                      <w:szCs w:val="22"/>
                    </w:rPr>
                    <w:t>0.28</w:t>
                  </w:r>
                  <w:r w:rsidR="00813C32" w:rsidRPr="005E14B5">
                    <w:rPr>
                      <w:sz w:val="22"/>
                      <w:szCs w:val="22"/>
                    </w:rPr>
                    <w:t xml:space="preserve"> ± 0.</w:t>
                  </w:r>
                  <w:r w:rsidRPr="005E14B5">
                    <w:rPr>
                      <w:sz w:val="22"/>
                      <w:szCs w:val="22"/>
                    </w:rPr>
                    <w:t>49</w:t>
                  </w:r>
                </w:p>
              </w:tc>
              <w:tc>
                <w:tcPr>
                  <w:tcW w:w="482" w:type="pct"/>
                  <w:vAlign w:val="center"/>
                </w:tcPr>
                <w:p w14:paraId="2BF87CE8" w14:textId="0F660E36" w:rsidR="00813C32" w:rsidRPr="005E14B5" w:rsidRDefault="004D4ABF" w:rsidP="00813C32">
                  <w:pPr>
                    <w:jc w:val="center"/>
                    <w:rPr>
                      <w:sz w:val="22"/>
                      <w:szCs w:val="22"/>
                    </w:rPr>
                  </w:pPr>
                  <w:r w:rsidRPr="005E14B5">
                    <w:rPr>
                      <w:sz w:val="22"/>
                      <w:szCs w:val="22"/>
                    </w:rPr>
                    <w:t>0.</w:t>
                  </w:r>
                  <w:r w:rsidR="00294BF4" w:rsidRPr="005E14B5">
                    <w:rPr>
                      <w:sz w:val="22"/>
                      <w:szCs w:val="22"/>
                    </w:rPr>
                    <w:t>641</w:t>
                  </w:r>
                </w:p>
              </w:tc>
              <w:tc>
                <w:tcPr>
                  <w:tcW w:w="482" w:type="pct"/>
                  <w:vAlign w:val="center"/>
                </w:tcPr>
                <w:p w14:paraId="76DCAACB" w14:textId="01FF00E6" w:rsidR="00813C32" w:rsidRPr="005E14B5" w:rsidRDefault="00813C32" w:rsidP="00813C32">
                  <w:pPr>
                    <w:jc w:val="center"/>
                    <w:rPr>
                      <w:sz w:val="22"/>
                      <w:szCs w:val="22"/>
                    </w:rPr>
                  </w:pPr>
                  <w:r w:rsidRPr="005E14B5">
                    <w:rPr>
                      <w:sz w:val="22"/>
                      <w:szCs w:val="22"/>
                    </w:rPr>
                    <w:t>0.</w:t>
                  </w:r>
                  <w:r w:rsidR="00294BF4" w:rsidRPr="005E14B5">
                    <w:rPr>
                      <w:sz w:val="22"/>
                      <w:szCs w:val="22"/>
                    </w:rPr>
                    <w:t>533</w:t>
                  </w:r>
                </w:p>
              </w:tc>
              <w:tc>
                <w:tcPr>
                  <w:tcW w:w="724" w:type="pct"/>
                  <w:vAlign w:val="center"/>
                </w:tcPr>
                <w:p w14:paraId="0A9117C6" w14:textId="058DDFD4" w:rsidR="00813C32" w:rsidRPr="005E14B5" w:rsidRDefault="00294BF4" w:rsidP="00294BF4">
                  <w:pPr>
                    <w:jc w:val="center"/>
                    <w:rPr>
                      <w:sz w:val="22"/>
                      <w:szCs w:val="22"/>
                    </w:rPr>
                  </w:pPr>
                  <w:r w:rsidRPr="005E14B5">
                    <w:rPr>
                      <w:sz w:val="22"/>
                      <w:szCs w:val="22"/>
                    </w:rPr>
                    <w:t>0.312</w:t>
                  </w:r>
                </w:p>
              </w:tc>
            </w:tr>
            <w:tr w:rsidR="005E14B5" w:rsidRPr="005E14B5" w14:paraId="4F1DE136" w14:textId="77777777" w:rsidTr="005E14B5">
              <w:trPr>
                <w:gridAfter w:val="5"/>
                <w:wAfter w:w="3299" w:type="pct"/>
                <w:cantSplit/>
                <w:trHeight w:val="20"/>
              </w:trPr>
              <w:tc>
                <w:tcPr>
                  <w:tcW w:w="1701" w:type="pct"/>
                </w:tcPr>
                <w:p w14:paraId="5A000DCA" w14:textId="7D4D99A1" w:rsidR="005E14B5" w:rsidRPr="005E14B5" w:rsidRDefault="005E14B5" w:rsidP="005E14B5">
                  <w:pPr>
                    <w:rPr>
                      <w:sz w:val="18"/>
                      <w:szCs w:val="18"/>
                    </w:rPr>
                  </w:pPr>
                  <w:r w:rsidRPr="005E14B5">
                    <w:rPr>
                      <w:sz w:val="18"/>
                      <w:szCs w:val="18"/>
                    </w:rPr>
                    <w:t xml:space="preserve">†Fisher’s exact test p = 0.608 </w:t>
                  </w:r>
                  <w:r w:rsidRPr="005E14B5">
                    <w:rPr>
                      <w:sz w:val="18"/>
                      <w:szCs w:val="18"/>
                    </w:rPr>
                    <w:br/>
                    <w:t>††Fisher’s exact test p = 1.000</w:t>
                  </w:r>
                </w:p>
              </w:tc>
            </w:tr>
          </w:tbl>
          <w:p w14:paraId="3F96DC11" w14:textId="216F950C" w:rsidR="00487B6C" w:rsidRPr="00D316F8" w:rsidRDefault="00487B6C" w:rsidP="00A575F4">
            <w:pPr>
              <w:pStyle w:val="NoSpacing"/>
              <w:rPr>
                <w:rFonts w:ascii="Calibri Light" w:hAnsi="Calibri Light" w:cs="Calibri Light"/>
                <w:sz w:val="18"/>
                <w:szCs w:val="18"/>
              </w:rPr>
            </w:pPr>
          </w:p>
        </w:tc>
      </w:tr>
      <w:tr w:rsidR="00487B6C" w14:paraId="2584C832" w14:textId="77777777" w:rsidTr="00A575F4">
        <w:tc>
          <w:tcPr>
            <w:tcW w:w="9767" w:type="dxa"/>
          </w:tcPr>
          <w:tbl>
            <w:tblPr>
              <w:tblStyle w:val="TableGrid"/>
              <w:tblW w:w="4622" w:type="pct"/>
              <w:tblLook w:val="04A0" w:firstRow="1" w:lastRow="0" w:firstColumn="1" w:lastColumn="0" w:noHBand="0" w:noVBand="1"/>
            </w:tblPr>
            <w:tblGrid>
              <w:gridCol w:w="3009"/>
              <w:gridCol w:w="1418"/>
              <w:gridCol w:w="1418"/>
              <w:gridCol w:w="848"/>
              <w:gridCol w:w="848"/>
              <w:gridCol w:w="1279"/>
            </w:tblGrid>
            <w:tr w:rsidR="005E14B5" w:rsidRPr="005E14B5" w14:paraId="01CAA402" w14:textId="77777777" w:rsidTr="005E14B5">
              <w:trPr>
                <w:cantSplit/>
                <w:trHeight w:val="20"/>
              </w:trPr>
              <w:tc>
                <w:tcPr>
                  <w:tcW w:w="1705" w:type="pct"/>
                  <w:shd w:val="clear" w:color="auto" w:fill="BFBFBF" w:themeFill="background1" w:themeFillShade="BF"/>
                </w:tcPr>
                <w:p w14:paraId="3ED44F1C" w14:textId="77777777" w:rsidR="00487B6C" w:rsidRPr="005E14B5" w:rsidRDefault="00487B6C" w:rsidP="00A575F4">
                  <w:pPr>
                    <w:jc w:val="center"/>
                    <w:rPr>
                      <w:sz w:val="22"/>
                      <w:szCs w:val="22"/>
                    </w:rPr>
                  </w:pPr>
                  <w:r w:rsidRPr="005E14B5">
                    <w:rPr>
                      <w:sz w:val="22"/>
                      <w:szCs w:val="22"/>
                    </w:rPr>
                    <w:t>OO</w:t>
                  </w:r>
                </w:p>
              </w:tc>
              <w:tc>
                <w:tcPr>
                  <w:tcW w:w="804" w:type="pct"/>
                </w:tcPr>
                <w:p w14:paraId="71EBCD52" w14:textId="77777777" w:rsidR="00487B6C" w:rsidRPr="005E14B5" w:rsidRDefault="00487B6C" w:rsidP="00A575F4">
                  <w:pPr>
                    <w:jc w:val="center"/>
                    <w:rPr>
                      <w:sz w:val="22"/>
                      <w:szCs w:val="22"/>
                    </w:rPr>
                  </w:pPr>
                  <w:r w:rsidRPr="005E14B5">
                    <w:rPr>
                      <w:sz w:val="22"/>
                      <w:szCs w:val="22"/>
                    </w:rPr>
                    <w:t>ACTIVE</w:t>
                  </w:r>
                </w:p>
              </w:tc>
              <w:tc>
                <w:tcPr>
                  <w:tcW w:w="804" w:type="pct"/>
                </w:tcPr>
                <w:p w14:paraId="7E30AF0F" w14:textId="77777777" w:rsidR="00487B6C" w:rsidRPr="005E14B5" w:rsidRDefault="00487B6C" w:rsidP="00A575F4">
                  <w:pPr>
                    <w:jc w:val="center"/>
                    <w:rPr>
                      <w:sz w:val="22"/>
                      <w:szCs w:val="22"/>
                    </w:rPr>
                  </w:pPr>
                  <w:r w:rsidRPr="005E14B5">
                    <w:rPr>
                      <w:sz w:val="22"/>
                      <w:szCs w:val="22"/>
                    </w:rPr>
                    <w:t>SHAM</w:t>
                  </w:r>
                </w:p>
              </w:tc>
              <w:tc>
                <w:tcPr>
                  <w:tcW w:w="481" w:type="pct"/>
                </w:tcPr>
                <w:p w14:paraId="2CB8BE6C" w14:textId="00E1FD98" w:rsidR="00487B6C" w:rsidRPr="005E14B5" w:rsidRDefault="00487B6C" w:rsidP="00A575F4">
                  <w:pPr>
                    <w:jc w:val="center"/>
                    <w:rPr>
                      <w:sz w:val="22"/>
                      <w:szCs w:val="22"/>
                    </w:rPr>
                  </w:pPr>
                  <w:proofErr w:type="gramStart"/>
                  <w:r w:rsidRPr="005E14B5">
                    <w:rPr>
                      <w:sz w:val="22"/>
                      <w:szCs w:val="22"/>
                    </w:rPr>
                    <w:t>t(</w:t>
                  </w:r>
                  <w:proofErr w:type="gramEnd"/>
                  <w:r w:rsidR="00722B50" w:rsidRPr="005E14B5">
                    <w:rPr>
                      <w:sz w:val="22"/>
                      <w:szCs w:val="22"/>
                    </w:rPr>
                    <w:t>11</w:t>
                  </w:r>
                  <w:r w:rsidRPr="005E14B5">
                    <w:rPr>
                      <w:sz w:val="22"/>
                      <w:szCs w:val="22"/>
                    </w:rPr>
                    <w:t>)</w:t>
                  </w:r>
                </w:p>
              </w:tc>
              <w:tc>
                <w:tcPr>
                  <w:tcW w:w="481" w:type="pct"/>
                </w:tcPr>
                <w:p w14:paraId="466E0555" w14:textId="77777777" w:rsidR="00487B6C" w:rsidRPr="005E14B5" w:rsidRDefault="00487B6C" w:rsidP="00A575F4">
                  <w:pPr>
                    <w:jc w:val="center"/>
                    <w:rPr>
                      <w:sz w:val="22"/>
                      <w:szCs w:val="22"/>
                    </w:rPr>
                  </w:pPr>
                  <w:r w:rsidRPr="005E14B5">
                    <w:rPr>
                      <w:sz w:val="22"/>
                      <w:szCs w:val="22"/>
                    </w:rPr>
                    <w:t>p</w:t>
                  </w:r>
                </w:p>
              </w:tc>
              <w:tc>
                <w:tcPr>
                  <w:tcW w:w="726" w:type="pct"/>
                </w:tcPr>
                <w:p w14:paraId="05CF6E64" w14:textId="77777777" w:rsidR="00487B6C" w:rsidRPr="005E14B5" w:rsidRDefault="00487B6C" w:rsidP="00A575F4">
                  <w:pPr>
                    <w:jc w:val="center"/>
                    <w:rPr>
                      <w:sz w:val="22"/>
                      <w:szCs w:val="22"/>
                    </w:rPr>
                  </w:pPr>
                  <w:r w:rsidRPr="005E14B5">
                    <w:rPr>
                      <w:sz w:val="22"/>
                      <w:szCs w:val="22"/>
                    </w:rPr>
                    <w:t>Hedges' g</w:t>
                  </w:r>
                </w:p>
              </w:tc>
            </w:tr>
            <w:tr w:rsidR="005E14B5" w:rsidRPr="005E14B5" w14:paraId="1933F600" w14:textId="77777777" w:rsidTr="005E14B5">
              <w:trPr>
                <w:cantSplit/>
                <w:trHeight w:val="227"/>
              </w:trPr>
              <w:tc>
                <w:tcPr>
                  <w:tcW w:w="1705" w:type="pct"/>
                </w:tcPr>
                <w:p w14:paraId="3E71E43E" w14:textId="77777777" w:rsidR="0064559A" w:rsidRPr="005E14B5" w:rsidRDefault="0064559A" w:rsidP="00A575F4">
                  <w:pPr>
                    <w:rPr>
                      <w:sz w:val="22"/>
                      <w:szCs w:val="22"/>
                    </w:rPr>
                  </w:pPr>
                  <w:r w:rsidRPr="005E14B5">
                    <w:rPr>
                      <w:sz w:val="22"/>
                      <w:szCs w:val="22"/>
                    </w:rPr>
                    <w:t>N</w:t>
                  </w:r>
                </w:p>
              </w:tc>
              <w:tc>
                <w:tcPr>
                  <w:tcW w:w="804" w:type="pct"/>
                </w:tcPr>
                <w:p w14:paraId="324DFAC3" w14:textId="2E615010" w:rsidR="0064559A" w:rsidRPr="005E14B5" w:rsidRDefault="0064559A" w:rsidP="00A575F4">
                  <w:pPr>
                    <w:jc w:val="center"/>
                    <w:rPr>
                      <w:sz w:val="22"/>
                      <w:szCs w:val="22"/>
                    </w:rPr>
                  </w:pPr>
                  <w:r w:rsidRPr="005E14B5">
                    <w:rPr>
                      <w:sz w:val="22"/>
                      <w:szCs w:val="22"/>
                    </w:rPr>
                    <w:t>7</w:t>
                  </w:r>
                </w:p>
              </w:tc>
              <w:tc>
                <w:tcPr>
                  <w:tcW w:w="804" w:type="pct"/>
                </w:tcPr>
                <w:p w14:paraId="7499D551" w14:textId="21401C5B" w:rsidR="0064559A" w:rsidRPr="005E14B5" w:rsidRDefault="0064559A" w:rsidP="00A575F4">
                  <w:pPr>
                    <w:jc w:val="center"/>
                    <w:rPr>
                      <w:sz w:val="22"/>
                      <w:szCs w:val="22"/>
                    </w:rPr>
                  </w:pPr>
                  <w:r w:rsidRPr="005E14B5">
                    <w:rPr>
                      <w:sz w:val="22"/>
                      <w:szCs w:val="22"/>
                    </w:rPr>
                    <w:t>6</w:t>
                  </w:r>
                </w:p>
              </w:tc>
              <w:tc>
                <w:tcPr>
                  <w:tcW w:w="481" w:type="pct"/>
                </w:tcPr>
                <w:p w14:paraId="4C997365" w14:textId="77777777" w:rsidR="0064559A" w:rsidRPr="005E14B5" w:rsidRDefault="0064559A" w:rsidP="00A575F4">
                  <w:pPr>
                    <w:jc w:val="center"/>
                    <w:rPr>
                      <w:sz w:val="22"/>
                      <w:szCs w:val="22"/>
                    </w:rPr>
                  </w:pPr>
                  <w:r w:rsidRPr="005E14B5">
                    <w:rPr>
                      <w:sz w:val="22"/>
                      <w:szCs w:val="22"/>
                    </w:rPr>
                    <w:t>--</w:t>
                  </w:r>
                </w:p>
              </w:tc>
              <w:tc>
                <w:tcPr>
                  <w:tcW w:w="481" w:type="pct"/>
                </w:tcPr>
                <w:p w14:paraId="35ECC3FB" w14:textId="77777777" w:rsidR="0064559A" w:rsidRPr="005E14B5" w:rsidRDefault="0064559A" w:rsidP="00A575F4">
                  <w:pPr>
                    <w:jc w:val="center"/>
                    <w:rPr>
                      <w:sz w:val="22"/>
                      <w:szCs w:val="22"/>
                    </w:rPr>
                  </w:pPr>
                  <w:r w:rsidRPr="005E14B5">
                    <w:rPr>
                      <w:sz w:val="22"/>
                      <w:szCs w:val="22"/>
                    </w:rPr>
                    <w:t>--</w:t>
                  </w:r>
                </w:p>
              </w:tc>
              <w:tc>
                <w:tcPr>
                  <w:tcW w:w="726" w:type="pct"/>
                </w:tcPr>
                <w:p w14:paraId="5727494D" w14:textId="77777777" w:rsidR="0064559A" w:rsidRPr="005E14B5" w:rsidRDefault="0064559A" w:rsidP="00A575F4">
                  <w:pPr>
                    <w:jc w:val="center"/>
                    <w:rPr>
                      <w:sz w:val="22"/>
                      <w:szCs w:val="22"/>
                    </w:rPr>
                  </w:pPr>
                  <w:r w:rsidRPr="005E14B5">
                    <w:rPr>
                      <w:sz w:val="22"/>
                      <w:szCs w:val="22"/>
                    </w:rPr>
                    <w:t>--</w:t>
                  </w:r>
                </w:p>
              </w:tc>
            </w:tr>
            <w:tr w:rsidR="005E14B5" w:rsidRPr="005E14B5" w14:paraId="3CB3EE90" w14:textId="77777777" w:rsidTr="005E14B5">
              <w:trPr>
                <w:cantSplit/>
                <w:trHeight w:val="227"/>
              </w:trPr>
              <w:tc>
                <w:tcPr>
                  <w:tcW w:w="1705" w:type="pct"/>
                </w:tcPr>
                <w:p w14:paraId="0610B4F2" w14:textId="79B80D40" w:rsidR="0064559A" w:rsidRPr="005E14B5" w:rsidRDefault="0064559A" w:rsidP="00A575F4">
                  <w:pPr>
                    <w:rPr>
                      <w:sz w:val="22"/>
                      <w:szCs w:val="22"/>
                    </w:rPr>
                  </w:pPr>
                  <w:r w:rsidRPr="005E14B5">
                    <w:rPr>
                      <w:sz w:val="22"/>
                      <w:szCs w:val="22"/>
                    </w:rPr>
                    <w:t>Age</w:t>
                  </w:r>
                  <w:r w:rsidR="00C176B2">
                    <w:rPr>
                      <w:sz w:val="22"/>
                      <w:szCs w:val="22"/>
                    </w:rPr>
                    <w:t xml:space="preserve"> (years)</w:t>
                  </w:r>
                </w:p>
              </w:tc>
              <w:tc>
                <w:tcPr>
                  <w:tcW w:w="804" w:type="pct"/>
                </w:tcPr>
                <w:p w14:paraId="49FA6B6D" w14:textId="6E389503" w:rsidR="0064559A" w:rsidRPr="005E14B5" w:rsidRDefault="0064559A" w:rsidP="00A575F4">
                  <w:pPr>
                    <w:jc w:val="center"/>
                    <w:rPr>
                      <w:sz w:val="22"/>
                      <w:szCs w:val="22"/>
                    </w:rPr>
                  </w:pPr>
                  <w:r w:rsidRPr="005E14B5">
                    <w:rPr>
                      <w:sz w:val="22"/>
                      <w:szCs w:val="22"/>
                    </w:rPr>
                    <w:t>72.29 ± 2.63</w:t>
                  </w:r>
                </w:p>
              </w:tc>
              <w:tc>
                <w:tcPr>
                  <w:tcW w:w="804" w:type="pct"/>
                </w:tcPr>
                <w:p w14:paraId="26F80153" w14:textId="55EA2DEE" w:rsidR="0064559A" w:rsidRPr="005E14B5" w:rsidRDefault="0064559A" w:rsidP="00A575F4">
                  <w:pPr>
                    <w:jc w:val="center"/>
                    <w:rPr>
                      <w:sz w:val="22"/>
                      <w:szCs w:val="22"/>
                    </w:rPr>
                  </w:pPr>
                  <w:r w:rsidRPr="005E14B5">
                    <w:rPr>
                      <w:sz w:val="22"/>
                      <w:szCs w:val="22"/>
                    </w:rPr>
                    <w:t>73.83 ± 2.32</w:t>
                  </w:r>
                </w:p>
              </w:tc>
              <w:tc>
                <w:tcPr>
                  <w:tcW w:w="481" w:type="pct"/>
                </w:tcPr>
                <w:p w14:paraId="1357A6FF" w14:textId="1BA30C47" w:rsidR="0064559A" w:rsidRPr="005E14B5" w:rsidRDefault="0064559A" w:rsidP="00A575F4">
                  <w:pPr>
                    <w:jc w:val="center"/>
                    <w:rPr>
                      <w:sz w:val="22"/>
                      <w:szCs w:val="22"/>
                    </w:rPr>
                  </w:pPr>
                  <w:r w:rsidRPr="005E14B5">
                    <w:rPr>
                      <w:sz w:val="22"/>
                      <w:szCs w:val="22"/>
                    </w:rPr>
                    <w:t>1.117</w:t>
                  </w:r>
                </w:p>
              </w:tc>
              <w:tc>
                <w:tcPr>
                  <w:tcW w:w="481" w:type="pct"/>
                </w:tcPr>
                <w:p w14:paraId="24AE2FF3" w14:textId="3A3A5B72" w:rsidR="0064559A" w:rsidRPr="005E14B5" w:rsidRDefault="0064559A" w:rsidP="00A575F4">
                  <w:pPr>
                    <w:rPr>
                      <w:sz w:val="22"/>
                      <w:szCs w:val="22"/>
                    </w:rPr>
                  </w:pPr>
                  <w:r w:rsidRPr="005E14B5">
                    <w:rPr>
                      <w:sz w:val="22"/>
                      <w:szCs w:val="22"/>
                    </w:rPr>
                    <w:t>0.288</w:t>
                  </w:r>
                </w:p>
              </w:tc>
              <w:tc>
                <w:tcPr>
                  <w:tcW w:w="726" w:type="pct"/>
                </w:tcPr>
                <w:p w14:paraId="4972304E" w14:textId="42DAEE07" w:rsidR="0064559A" w:rsidRPr="005E14B5" w:rsidRDefault="0064559A" w:rsidP="00A575F4">
                  <w:pPr>
                    <w:jc w:val="center"/>
                    <w:rPr>
                      <w:sz w:val="22"/>
                      <w:szCs w:val="22"/>
                    </w:rPr>
                  </w:pPr>
                  <w:r w:rsidRPr="005E14B5">
                    <w:rPr>
                      <w:sz w:val="22"/>
                      <w:szCs w:val="22"/>
                    </w:rPr>
                    <w:t>0.578</w:t>
                  </w:r>
                </w:p>
              </w:tc>
            </w:tr>
            <w:tr w:rsidR="005E14B5" w:rsidRPr="005E14B5" w14:paraId="22B6F010" w14:textId="77777777" w:rsidTr="005E14B5">
              <w:trPr>
                <w:cantSplit/>
                <w:trHeight w:val="227"/>
              </w:trPr>
              <w:tc>
                <w:tcPr>
                  <w:tcW w:w="1705" w:type="pct"/>
                </w:tcPr>
                <w:p w14:paraId="22C81628" w14:textId="77777777" w:rsidR="0064559A" w:rsidRPr="005E14B5" w:rsidRDefault="0064559A" w:rsidP="00A575F4">
                  <w:pPr>
                    <w:rPr>
                      <w:sz w:val="22"/>
                      <w:szCs w:val="22"/>
                    </w:rPr>
                  </w:pPr>
                  <w:r w:rsidRPr="005E14B5">
                    <w:rPr>
                      <w:sz w:val="22"/>
                      <w:szCs w:val="22"/>
                    </w:rPr>
                    <w:t>Gender (F/M) †</w:t>
                  </w:r>
                </w:p>
              </w:tc>
              <w:tc>
                <w:tcPr>
                  <w:tcW w:w="804" w:type="pct"/>
                </w:tcPr>
                <w:p w14:paraId="7106B70C" w14:textId="4AB7A8F2" w:rsidR="0064559A" w:rsidRPr="005E14B5" w:rsidRDefault="00722B50" w:rsidP="00A575F4">
                  <w:pPr>
                    <w:jc w:val="center"/>
                    <w:rPr>
                      <w:sz w:val="22"/>
                      <w:szCs w:val="22"/>
                    </w:rPr>
                  </w:pPr>
                  <w:r w:rsidRPr="005E14B5">
                    <w:rPr>
                      <w:sz w:val="22"/>
                      <w:szCs w:val="22"/>
                    </w:rPr>
                    <w:t>3</w:t>
                  </w:r>
                  <w:r w:rsidR="0064559A" w:rsidRPr="005E14B5">
                    <w:rPr>
                      <w:sz w:val="22"/>
                      <w:szCs w:val="22"/>
                    </w:rPr>
                    <w:t xml:space="preserve"> / </w:t>
                  </w:r>
                  <w:r w:rsidRPr="005E14B5">
                    <w:rPr>
                      <w:sz w:val="22"/>
                      <w:szCs w:val="22"/>
                    </w:rPr>
                    <w:t>4</w:t>
                  </w:r>
                  <w:r w:rsidR="0064559A" w:rsidRPr="005E14B5">
                    <w:rPr>
                      <w:sz w:val="22"/>
                      <w:szCs w:val="22"/>
                    </w:rPr>
                    <w:t xml:space="preserve"> </w:t>
                  </w:r>
                </w:p>
              </w:tc>
              <w:tc>
                <w:tcPr>
                  <w:tcW w:w="804" w:type="pct"/>
                </w:tcPr>
                <w:p w14:paraId="29A9423E" w14:textId="540941AE" w:rsidR="0064559A" w:rsidRPr="005E14B5" w:rsidRDefault="00722B50" w:rsidP="00A575F4">
                  <w:pPr>
                    <w:jc w:val="center"/>
                    <w:rPr>
                      <w:sz w:val="22"/>
                      <w:szCs w:val="22"/>
                    </w:rPr>
                  </w:pPr>
                  <w:r w:rsidRPr="005E14B5">
                    <w:rPr>
                      <w:sz w:val="22"/>
                      <w:szCs w:val="22"/>
                    </w:rPr>
                    <w:t>1</w:t>
                  </w:r>
                  <w:r w:rsidR="0064559A" w:rsidRPr="005E14B5">
                    <w:rPr>
                      <w:sz w:val="22"/>
                      <w:szCs w:val="22"/>
                    </w:rPr>
                    <w:t xml:space="preserve"> / </w:t>
                  </w:r>
                  <w:r w:rsidRPr="005E14B5">
                    <w:rPr>
                      <w:sz w:val="22"/>
                      <w:szCs w:val="22"/>
                    </w:rPr>
                    <w:t>5</w:t>
                  </w:r>
                </w:p>
              </w:tc>
              <w:tc>
                <w:tcPr>
                  <w:tcW w:w="481" w:type="pct"/>
                </w:tcPr>
                <w:p w14:paraId="5D5F1A2A" w14:textId="77777777" w:rsidR="0064559A" w:rsidRPr="005E14B5" w:rsidRDefault="0064559A" w:rsidP="00A575F4">
                  <w:pPr>
                    <w:jc w:val="center"/>
                    <w:rPr>
                      <w:sz w:val="22"/>
                      <w:szCs w:val="22"/>
                    </w:rPr>
                  </w:pPr>
                  <w:r w:rsidRPr="005E14B5">
                    <w:rPr>
                      <w:sz w:val="22"/>
                      <w:szCs w:val="22"/>
                    </w:rPr>
                    <w:t>--</w:t>
                  </w:r>
                </w:p>
              </w:tc>
              <w:tc>
                <w:tcPr>
                  <w:tcW w:w="481" w:type="pct"/>
                </w:tcPr>
                <w:p w14:paraId="247BAEB4" w14:textId="77777777" w:rsidR="0064559A" w:rsidRPr="005E14B5" w:rsidRDefault="0064559A" w:rsidP="00A575F4">
                  <w:pPr>
                    <w:jc w:val="center"/>
                    <w:rPr>
                      <w:sz w:val="22"/>
                      <w:szCs w:val="22"/>
                    </w:rPr>
                  </w:pPr>
                  <w:r w:rsidRPr="005E14B5">
                    <w:rPr>
                      <w:sz w:val="22"/>
                      <w:szCs w:val="22"/>
                    </w:rPr>
                    <w:t>--</w:t>
                  </w:r>
                </w:p>
              </w:tc>
              <w:tc>
                <w:tcPr>
                  <w:tcW w:w="726" w:type="pct"/>
                </w:tcPr>
                <w:p w14:paraId="37E9E304" w14:textId="77777777" w:rsidR="0064559A" w:rsidRPr="005E14B5" w:rsidRDefault="0064559A" w:rsidP="00A575F4">
                  <w:pPr>
                    <w:jc w:val="center"/>
                    <w:rPr>
                      <w:sz w:val="22"/>
                      <w:szCs w:val="22"/>
                    </w:rPr>
                  </w:pPr>
                  <w:r w:rsidRPr="005E14B5">
                    <w:rPr>
                      <w:sz w:val="22"/>
                      <w:szCs w:val="22"/>
                    </w:rPr>
                    <w:t>--</w:t>
                  </w:r>
                </w:p>
              </w:tc>
            </w:tr>
            <w:tr w:rsidR="005E14B5" w:rsidRPr="005E14B5" w14:paraId="75C78406" w14:textId="77777777" w:rsidTr="00B7749D">
              <w:trPr>
                <w:cantSplit/>
                <w:trHeight w:val="227"/>
              </w:trPr>
              <w:tc>
                <w:tcPr>
                  <w:tcW w:w="1705" w:type="pct"/>
                  <w:tcBorders>
                    <w:bottom w:val="single" w:sz="4" w:space="0" w:color="auto"/>
                  </w:tcBorders>
                </w:tcPr>
                <w:p w14:paraId="128EBA58" w14:textId="77777777" w:rsidR="0064559A" w:rsidRPr="005E14B5" w:rsidRDefault="0064559A" w:rsidP="00A575F4">
                  <w:pPr>
                    <w:rPr>
                      <w:sz w:val="22"/>
                      <w:szCs w:val="22"/>
                    </w:rPr>
                  </w:pPr>
                  <w:r w:rsidRPr="005E14B5">
                    <w:rPr>
                      <w:sz w:val="22"/>
                      <w:szCs w:val="22"/>
                    </w:rPr>
                    <w:t>Years of education</w:t>
                  </w:r>
                </w:p>
              </w:tc>
              <w:tc>
                <w:tcPr>
                  <w:tcW w:w="804" w:type="pct"/>
                  <w:tcBorders>
                    <w:bottom w:val="single" w:sz="4" w:space="0" w:color="auto"/>
                  </w:tcBorders>
                </w:tcPr>
                <w:p w14:paraId="088F86AF" w14:textId="1B28856E" w:rsidR="0064559A" w:rsidRPr="005E14B5" w:rsidRDefault="0064559A" w:rsidP="00A575F4">
                  <w:pPr>
                    <w:jc w:val="center"/>
                    <w:rPr>
                      <w:sz w:val="22"/>
                      <w:szCs w:val="22"/>
                    </w:rPr>
                  </w:pPr>
                  <w:r w:rsidRPr="005E14B5">
                    <w:rPr>
                      <w:sz w:val="22"/>
                      <w:szCs w:val="22"/>
                    </w:rPr>
                    <w:t>17.14 ± 4.56</w:t>
                  </w:r>
                </w:p>
              </w:tc>
              <w:tc>
                <w:tcPr>
                  <w:tcW w:w="804" w:type="pct"/>
                  <w:tcBorders>
                    <w:bottom w:val="single" w:sz="4" w:space="0" w:color="auto"/>
                  </w:tcBorders>
                </w:tcPr>
                <w:p w14:paraId="052E8A58" w14:textId="2B22FDDD" w:rsidR="0064559A" w:rsidRPr="005E14B5" w:rsidRDefault="0064559A" w:rsidP="00A575F4">
                  <w:pPr>
                    <w:jc w:val="center"/>
                    <w:rPr>
                      <w:sz w:val="22"/>
                      <w:szCs w:val="22"/>
                    </w:rPr>
                  </w:pPr>
                  <w:r w:rsidRPr="005E14B5">
                    <w:rPr>
                      <w:sz w:val="22"/>
                      <w:szCs w:val="22"/>
                    </w:rPr>
                    <w:t>16.00 ± 6.90</w:t>
                  </w:r>
                </w:p>
              </w:tc>
              <w:tc>
                <w:tcPr>
                  <w:tcW w:w="481" w:type="pct"/>
                  <w:tcBorders>
                    <w:bottom w:val="single" w:sz="4" w:space="0" w:color="auto"/>
                  </w:tcBorders>
                </w:tcPr>
                <w:p w14:paraId="657E103B" w14:textId="27BCD7DC" w:rsidR="0064559A" w:rsidRPr="005E14B5" w:rsidRDefault="0064559A" w:rsidP="00A575F4">
                  <w:pPr>
                    <w:jc w:val="center"/>
                    <w:rPr>
                      <w:sz w:val="22"/>
                      <w:szCs w:val="22"/>
                    </w:rPr>
                  </w:pPr>
                  <w:r w:rsidRPr="005E14B5">
                    <w:rPr>
                      <w:sz w:val="22"/>
                      <w:szCs w:val="22"/>
                    </w:rPr>
                    <w:t>0.358</w:t>
                  </w:r>
                </w:p>
              </w:tc>
              <w:tc>
                <w:tcPr>
                  <w:tcW w:w="481" w:type="pct"/>
                  <w:tcBorders>
                    <w:bottom w:val="single" w:sz="4" w:space="0" w:color="auto"/>
                  </w:tcBorders>
                </w:tcPr>
                <w:p w14:paraId="3041A577" w14:textId="6F0B79C3" w:rsidR="0064559A" w:rsidRPr="005E14B5" w:rsidRDefault="0064559A" w:rsidP="00A575F4">
                  <w:pPr>
                    <w:jc w:val="center"/>
                    <w:rPr>
                      <w:sz w:val="22"/>
                      <w:szCs w:val="22"/>
                    </w:rPr>
                  </w:pPr>
                  <w:r w:rsidRPr="005E14B5">
                    <w:rPr>
                      <w:sz w:val="22"/>
                      <w:szCs w:val="22"/>
                    </w:rPr>
                    <w:t>0.727</w:t>
                  </w:r>
                </w:p>
              </w:tc>
              <w:tc>
                <w:tcPr>
                  <w:tcW w:w="726" w:type="pct"/>
                  <w:tcBorders>
                    <w:bottom w:val="single" w:sz="4" w:space="0" w:color="auto"/>
                  </w:tcBorders>
                </w:tcPr>
                <w:p w14:paraId="61758DA3" w14:textId="68114A75" w:rsidR="0064559A" w:rsidRPr="005E14B5" w:rsidRDefault="0064559A" w:rsidP="00A575F4">
                  <w:pPr>
                    <w:jc w:val="center"/>
                    <w:rPr>
                      <w:sz w:val="22"/>
                      <w:szCs w:val="22"/>
                    </w:rPr>
                  </w:pPr>
                  <w:r w:rsidRPr="005E14B5">
                    <w:rPr>
                      <w:sz w:val="22"/>
                      <w:szCs w:val="22"/>
                    </w:rPr>
                    <w:t>0.185</w:t>
                  </w:r>
                </w:p>
              </w:tc>
            </w:tr>
            <w:tr w:rsidR="005E14B5" w:rsidRPr="005E14B5" w14:paraId="049EB6F4" w14:textId="77777777" w:rsidTr="005E14B5">
              <w:trPr>
                <w:cantSplit/>
                <w:trHeight w:val="227"/>
              </w:trPr>
              <w:tc>
                <w:tcPr>
                  <w:tcW w:w="1705" w:type="pct"/>
                </w:tcPr>
                <w:p w14:paraId="3E085A26" w14:textId="77777777" w:rsidR="0064559A" w:rsidRPr="005E14B5" w:rsidRDefault="0064559A" w:rsidP="00A575F4">
                  <w:pPr>
                    <w:rPr>
                      <w:sz w:val="22"/>
                      <w:szCs w:val="22"/>
                    </w:rPr>
                  </w:pPr>
                  <w:r w:rsidRPr="005E14B5">
                    <w:rPr>
                      <w:sz w:val="22"/>
                      <w:szCs w:val="22"/>
                    </w:rPr>
                    <w:t>Handedness (L/</w:t>
                  </w:r>
                  <w:proofErr w:type="gramStart"/>
                  <w:r w:rsidRPr="005E14B5">
                    <w:rPr>
                      <w:sz w:val="22"/>
                      <w:szCs w:val="22"/>
                    </w:rPr>
                    <w:t>R)†</w:t>
                  </w:r>
                  <w:proofErr w:type="gramEnd"/>
                  <w:r w:rsidRPr="005E14B5">
                    <w:rPr>
                      <w:sz w:val="22"/>
                      <w:szCs w:val="22"/>
                    </w:rPr>
                    <w:t>†</w:t>
                  </w:r>
                </w:p>
              </w:tc>
              <w:tc>
                <w:tcPr>
                  <w:tcW w:w="804" w:type="pct"/>
                </w:tcPr>
                <w:p w14:paraId="6177267E" w14:textId="414ACC39" w:rsidR="0064559A" w:rsidRPr="005E14B5" w:rsidRDefault="0064559A" w:rsidP="00A575F4">
                  <w:pPr>
                    <w:jc w:val="center"/>
                    <w:rPr>
                      <w:sz w:val="22"/>
                      <w:szCs w:val="22"/>
                    </w:rPr>
                  </w:pPr>
                  <w:r w:rsidRPr="005E14B5">
                    <w:rPr>
                      <w:sz w:val="22"/>
                      <w:szCs w:val="22"/>
                    </w:rPr>
                    <w:t xml:space="preserve">0 / </w:t>
                  </w:r>
                  <w:r w:rsidR="00722B50" w:rsidRPr="005E14B5">
                    <w:rPr>
                      <w:sz w:val="22"/>
                      <w:szCs w:val="22"/>
                    </w:rPr>
                    <w:t>7</w:t>
                  </w:r>
                </w:p>
              </w:tc>
              <w:tc>
                <w:tcPr>
                  <w:tcW w:w="804" w:type="pct"/>
                </w:tcPr>
                <w:p w14:paraId="330C9394" w14:textId="63E3CE5E" w:rsidR="0064559A" w:rsidRPr="005E14B5" w:rsidRDefault="00722B50" w:rsidP="00A575F4">
                  <w:pPr>
                    <w:jc w:val="center"/>
                    <w:rPr>
                      <w:sz w:val="22"/>
                      <w:szCs w:val="22"/>
                    </w:rPr>
                  </w:pPr>
                  <w:r w:rsidRPr="005E14B5">
                    <w:rPr>
                      <w:sz w:val="22"/>
                      <w:szCs w:val="22"/>
                    </w:rPr>
                    <w:t>1</w:t>
                  </w:r>
                  <w:r w:rsidR="0064559A" w:rsidRPr="005E14B5">
                    <w:rPr>
                      <w:sz w:val="22"/>
                      <w:szCs w:val="22"/>
                    </w:rPr>
                    <w:t xml:space="preserve"> / </w:t>
                  </w:r>
                  <w:r w:rsidRPr="005E14B5">
                    <w:rPr>
                      <w:sz w:val="22"/>
                      <w:szCs w:val="22"/>
                    </w:rPr>
                    <w:t>5</w:t>
                  </w:r>
                </w:p>
              </w:tc>
              <w:tc>
                <w:tcPr>
                  <w:tcW w:w="481" w:type="pct"/>
                </w:tcPr>
                <w:p w14:paraId="04866C83" w14:textId="77777777" w:rsidR="0064559A" w:rsidRPr="005E14B5" w:rsidRDefault="0064559A" w:rsidP="00A575F4">
                  <w:pPr>
                    <w:jc w:val="center"/>
                    <w:rPr>
                      <w:sz w:val="22"/>
                      <w:szCs w:val="22"/>
                    </w:rPr>
                  </w:pPr>
                  <w:r w:rsidRPr="005E14B5">
                    <w:rPr>
                      <w:sz w:val="22"/>
                      <w:szCs w:val="22"/>
                    </w:rPr>
                    <w:t>--</w:t>
                  </w:r>
                </w:p>
              </w:tc>
              <w:tc>
                <w:tcPr>
                  <w:tcW w:w="481" w:type="pct"/>
                </w:tcPr>
                <w:p w14:paraId="33FD859A" w14:textId="77777777" w:rsidR="0064559A" w:rsidRPr="005E14B5" w:rsidRDefault="0064559A" w:rsidP="00A575F4">
                  <w:pPr>
                    <w:jc w:val="center"/>
                    <w:rPr>
                      <w:sz w:val="22"/>
                      <w:szCs w:val="22"/>
                    </w:rPr>
                  </w:pPr>
                  <w:r w:rsidRPr="005E14B5">
                    <w:rPr>
                      <w:sz w:val="22"/>
                      <w:szCs w:val="22"/>
                    </w:rPr>
                    <w:t>--</w:t>
                  </w:r>
                </w:p>
              </w:tc>
              <w:tc>
                <w:tcPr>
                  <w:tcW w:w="726" w:type="pct"/>
                </w:tcPr>
                <w:p w14:paraId="1FFB3EA3" w14:textId="77777777" w:rsidR="0064559A" w:rsidRPr="005E14B5" w:rsidRDefault="0064559A" w:rsidP="00A575F4">
                  <w:pPr>
                    <w:jc w:val="center"/>
                    <w:rPr>
                      <w:sz w:val="22"/>
                      <w:szCs w:val="22"/>
                    </w:rPr>
                  </w:pPr>
                  <w:r w:rsidRPr="005E14B5">
                    <w:rPr>
                      <w:sz w:val="22"/>
                      <w:szCs w:val="22"/>
                    </w:rPr>
                    <w:t>--</w:t>
                  </w:r>
                </w:p>
              </w:tc>
            </w:tr>
            <w:tr w:rsidR="005E14B5" w:rsidRPr="005E14B5" w14:paraId="3BBEBBDF" w14:textId="77777777" w:rsidTr="00B7749D">
              <w:trPr>
                <w:cantSplit/>
                <w:trHeight w:val="20"/>
              </w:trPr>
              <w:tc>
                <w:tcPr>
                  <w:tcW w:w="1705" w:type="pct"/>
                  <w:tcBorders>
                    <w:bottom w:val="single" w:sz="4" w:space="0" w:color="auto"/>
                  </w:tcBorders>
                </w:tcPr>
                <w:p w14:paraId="6434DD1E" w14:textId="1551476C" w:rsidR="0064559A" w:rsidRPr="005E14B5" w:rsidRDefault="0064559A" w:rsidP="00294BF4">
                  <w:pPr>
                    <w:rPr>
                      <w:sz w:val="22"/>
                      <w:szCs w:val="22"/>
                    </w:rPr>
                  </w:pPr>
                  <w:r w:rsidRPr="005E14B5">
                    <w:rPr>
                      <w:color w:val="000000" w:themeColor="text1"/>
                      <w:sz w:val="22"/>
                      <w:szCs w:val="22"/>
                    </w:rPr>
                    <w:t>WMC score</w:t>
                  </w:r>
                </w:p>
              </w:tc>
              <w:tc>
                <w:tcPr>
                  <w:tcW w:w="804" w:type="pct"/>
                  <w:tcBorders>
                    <w:bottom w:val="single" w:sz="4" w:space="0" w:color="auto"/>
                  </w:tcBorders>
                </w:tcPr>
                <w:p w14:paraId="5B13C10E" w14:textId="2F4DCCE8" w:rsidR="0064559A" w:rsidRPr="005E14B5" w:rsidRDefault="0064559A" w:rsidP="00294BF4">
                  <w:pPr>
                    <w:jc w:val="center"/>
                    <w:rPr>
                      <w:sz w:val="22"/>
                      <w:szCs w:val="22"/>
                    </w:rPr>
                  </w:pPr>
                  <w:r w:rsidRPr="005E14B5">
                    <w:rPr>
                      <w:sz w:val="22"/>
                      <w:szCs w:val="22"/>
                    </w:rPr>
                    <w:t>-0.27 ± 0.</w:t>
                  </w:r>
                  <w:r w:rsidR="00722B50" w:rsidRPr="005E14B5">
                    <w:rPr>
                      <w:sz w:val="22"/>
                      <w:szCs w:val="22"/>
                    </w:rPr>
                    <w:t>6</w:t>
                  </w:r>
                  <w:r w:rsidR="005E14B5">
                    <w:rPr>
                      <w:sz w:val="22"/>
                      <w:szCs w:val="22"/>
                    </w:rPr>
                    <w:t>2</w:t>
                  </w:r>
                </w:p>
              </w:tc>
              <w:tc>
                <w:tcPr>
                  <w:tcW w:w="804" w:type="pct"/>
                  <w:tcBorders>
                    <w:bottom w:val="single" w:sz="4" w:space="0" w:color="auto"/>
                  </w:tcBorders>
                </w:tcPr>
                <w:p w14:paraId="1FE22B47" w14:textId="52949F2D" w:rsidR="0064559A" w:rsidRPr="005E14B5" w:rsidRDefault="00722B50" w:rsidP="00294BF4">
                  <w:pPr>
                    <w:jc w:val="center"/>
                    <w:rPr>
                      <w:sz w:val="22"/>
                      <w:szCs w:val="22"/>
                    </w:rPr>
                  </w:pPr>
                  <w:r w:rsidRPr="005E14B5">
                    <w:rPr>
                      <w:sz w:val="22"/>
                      <w:szCs w:val="22"/>
                    </w:rPr>
                    <w:t>-0.20</w:t>
                  </w:r>
                  <w:r w:rsidR="0064559A" w:rsidRPr="005E14B5">
                    <w:rPr>
                      <w:sz w:val="22"/>
                      <w:szCs w:val="22"/>
                    </w:rPr>
                    <w:t xml:space="preserve"> ± 0.</w:t>
                  </w:r>
                  <w:r w:rsidRPr="005E14B5">
                    <w:rPr>
                      <w:sz w:val="22"/>
                      <w:szCs w:val="22"/>
                    </w:rPr>
                    <w:t>66</w:t>
                  </w:r>
                </w:p>
              </w:tc>
              <w:tc>
                <w:tcPr>
                  <w:tcW w:w="481" w:type="pct"/>
                  <w:tcBorders>
                    <w:bottom w:val="single" w:sz="4" w:space="0" w:color="auto"/>
                  </w:tcBorders>
                </w:tcPr>
                <w:p w14:paraId="42A2F991" w14:textId="22E0A900" w:rsidR="0064559A" w:rsidRPr="005E14B5" w:rsidRDefault="0064559A" w:rsidP="00294BF4">
                  <w:pPr>
                    <w:jc w:val="center"/>
                    <w:rPr>
                      <w:sz w:val="22"/>
                      <w:szCs w:val="22"/>
                    </w:rPr>
                  </w:pPr>
                  <w:r w:rsidRPr="005E14B5">
                    <w:rPr>
                      <w:sz w:val="22"/>
                      <w:szCs w:val="22"/>
                    </w:rPr>
                    <w:t>0.188</w:t>
                  </w:r>
                </w:p>
              </w:tc>
              <w:tc>
                <w:tcPr>
                  <w:tcW w:w="481" w:type="pct"/>
                  <w:tcBorders>
                    <w:bottom w:val="single" w:sz="4" w:space="0" w:color="auto"/>
                  </w:tcBorders>
                </w:tcPr>
                <w:p w14:paraId="014D010D" w14:textId="52796096" w:rsidR="0064559A" w:rsidRPr="005E14B5" w:rsidRDefault="0064559A" w:rsidP="00294BF4">
                  <w:pPr>
                    <w:jc w:val="center"/>
                    <w:rPr>
                      <w:sz w:val="22"/>
                      <w:szCs w:val="22"/>
                    </w:rPr>
                  </w:pPr>
                  <w:r w:rsidRPr="005E14B5">
                    <w:rPr>
                      <w:sz w:val="22"/>
                      <w:szCs w:val="22"/>
                    </w:rPr>
                    <w:t>0.854</w:t>
                  </w:r>
                </w:p>
              </w:tc>
              <w:tc>
                <w:tcPr>
                  <w:tcW w:w="726" w:type="pct"/>
                  <w:tcBorders>
                    <w:bottom w:val="single" w:sz="4" w:space="0" w:color="auto"/>
                  </w:tcBorders>
                </w:tcPr>
                <w:p w14:paraId="022E0D3E" w14:textId="0D01EA35" w:rsidR="0064559A" w:rsidRPr="005E14B5" w:rsidRDefault="0064559A" w:rsidP="00294BF4">
                  <w:pPr>
                    <w:jc w:val="center"/>
                    <w:rPr>
                      <w:sz w:val="22"/>
                      <w:szCs w:val="22"/>
                    </w:rPr>
                  </w:pPr>
                  <w:r w:rsidRPr="005E14B5">
                    <w:rPr>
                      <w:sz w:val="22"/>
                      <w:szCs w:val="22"/>
                    </w:rPr>
                    <w:t>0.097</w:t>
                  </w:r>
                </w:p>
              </w:tc>
            </w:tr>
            <w:tr w:rsidR="005E14B5" w:rsidRPr="005E14B5" w14:paraId="6F84E97E" w14:textId="77777777" w:rsidTr="00B7749D">
              <w:trPr>
                <w:cantSplit/>
                <w:trHeight w:val="20"/>
              </w:trPr>
              <w:tc>
                <w:tcPr>
                  <w:tcW w:w="5000" w:type="pct"/>
                  <w:gridSpan w:val="6"/>
                  <w:tcBorders>
                    <w:top w:val="single" w:sz="4" w:space="0" w:color="auto"/>
                    <w:left w:val="nil"/>
                    <w:bottom w:val="nil"/>
                    <w:right w:val="nil"/>
                  </w:tcBorders>
                </w:tcPr>
                <w:p w14:paraId="62BC5E92" w14:textId="4CA1DB7F" w:rsidR="005E14B5" w:rsidRPr="00B7749D" w:rsidRDefault="005E14B5" w:rsidP="005E14B5">
                  <w:pPr>
                    <w:rPr>
                      <w:sz w:val="18"/>
                      <w:szCs w:val="18"/>
                    </w:rPr>
                  </w:pPr>
                  <w:r w:rsidRPr="00B7749D">
                    <w:rPr>
                      <w:sz w:val="18"/>
                      <w:szCs w:val="18"/>
                    </w:rPr>
                    <w:t xml:space="preserve">†Fisher’s exact test p = 0.559 </w:t>
                  </w:r>
                  <w:r w:rsidRPr="00B7749D">
                    <w:rPr>
                      <w:sz w:val="18"/>
                      <w:szCs w:val="18"/>
                    </w:rPr>
                    <w:br/>
                    <w:t>††Fisher’s exact test p = 0.462</w:t>
                  </w:r>
                </w:p>
              </w:tc>
            </w:tr>
          </w:tbl>
          <w:p w14:paraId="70C7368E" w14:textId="77777777" w:rsidR="00487B6C" w:rsidRDefault="00487B6C" w:rsidP="005E14B5"/>
        </w:tc>
      </w:tr>
    </w:tbl>
    <w:p w14:paraId="4080B207" w14:textId="243A81B3" w:rsidR="005E14B5" w:rsidRDefault="005E14B5" w:rsidP="001E25F6"/>
    <w:p w14:paraId="738E6A9E" w14:textId="2D3D62CE" w:rsidR="005E5E3C" w:rsidRDefault="005E5E3C">
      <w:pPr>
        <w:spacing w:after="200" w:line="276" w:lineRule="auto"/>
      </w:pPr>
      <w:r>
        <w:br w:type="page"/>
      </w:r>
    </w:p>
    <w:p w14:paraId="7A62A641" w14:textId="786E74B8" w:rsidR="00487B6C" w:rsidRPr="00060315" w:rsidRDefault="00487B6C" w:rsidP="00487B6C">
      <w:pPr>
        <w:pStyle w:val="Heading2"/>
      </w:pPr>
      <w:bookmarkStart w:id="19" w:name="_Toc115367418"/>
      <w:r w:rsidRPr="00060315">
        <w:lastRenderedPageBreak/>
        <w:t>Baseline cognitive state and lifestyle</w:t>
      </w:r>
      <w:bookmarkEnd w:id="13"/>
      <w:bookmarkEnd w:id="14"/>
      <w:bookmarkEnd w:id="19"/>
      <w:r w:rsidRPr="00060315">
        <w:t xml:space="preserve"> </w:t>
      </w:r>
    </w:p>
    <w:p w14:paraId="35910765" w14:textId="7A665515" w:rsidR="00487B6C" w:rsidRPr="00933F21" w:rsidRDefault="00233578" w:rsidP="00432A58">
      <w:pPr>
        <w:spacing w:line="276" w:lineRule="auto"/>
        <w:jc w:val="both"/>
      </w:pPr>
      <w:r>
        <w:t xml:space="preserve">Baseline cognitive status, emotional symptoms and sleepiness are reported in Table II.  </w:t>
      </w:r>
      <w:r w:rsidR="00487B6C" w:rsidRPr="00933F21">
        <w:t xml:space="preserve">We compared </w:t>
      </w:r>
      <w:r w:rsidR="00487B6C">
        <w:t>cognitive functions, habitual sleepiness (ESS), familiarity with technology (FWT), Quality of life (QoL), anxiety</w:t>
      </w:r>
      <w:r w:rsidR="00487B6C" w:rsidRPr="00933F21">
        <w:t>, and</w:t>
      </w:r>
      <w:r w:rsidR="00487B6C">
        <w:t xml:space="preserve"> depression, as measured by the Hospital anxiety and depression scale</w:t>
      </w:r>
      <w:r w:rsidR="00487B6C" w:rsidRPr="00933F21">
        <w:t>, in</w:t>
      </w:r>
      <w:r w:rsidR="00487B6C">
        <w:t xml:space="preserve"> the whole sample and in the </w:t>
      </w:r>
      <w:r w:rsidR="00C316F6">
        <w:t>YO and OO</w:t>
      </w:r>
      <w:r w:rsidR="00487B6C">
        <w:t xml:space="preserve"> subsamples, between ACTIVE and SHAM. </w:t>
      </w:r>
      <w:r w:rsidR="00487B6C" w:rsidRPr="00933F21">
        <w:t xml:space="preserve">We found </w:t>
      </w:r>
      <w:r w:rsidR="005E5E3C">
        <w:t>no</w:t>
      </w:r>
      <w:r w:rsidR="00487B6C" w:rsidRPr="00933F21">
        <w:t xml:space="preserve"> significant difference between </w:t>
      </w:r>
      <w:r w:rsidR="00487B6C">
        <w:t>ACTIVE and SHAM</w:t>
      </w:r>
      <w:r w:rsidR="005E5E3C">
        <w:t xml:space="preserve"> overall, or within AGE groups</w:t>
      </w:r>
      <w:r w:rsidR="00487B6C">
        <w:t>.</w:t>
      </w:r>
    </w:p>
    <w:p w14:paraId="17D58A3B" w14:textId="77777777" w:rsidR="00487B6C" w:rsidRPr="001E40D0" w:rsidRDefault="00487B6C" w:rsidP="00432A58">
      <w:pPr>
        <w:spacing w:line="276" w:lineRule="auto"/>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7"/>
      </w:tblGrid>
      <w:tr w:rsidR="00487B6C" w14:paraId="79125C72" w14:textId="77777777" w:rsidTr="00A575F4">
        <w:trPr>
          <w:trHeight w:val="4787"/>
        </w:trPr>
        <w:tc>
          <w:tcPr>
            <w:tcW w:w="5000" w:type="pct"/>
          </w:tcPr>
          <w:p w14:paraId="7624B96B" w14:textId="64884ADF" w:rsidR="00487B6C" w:rsidRPr="00937EBB" w:rsidRDefault="00487B6C" w:rsidP="00A575F4">
            <w:pPr>
              <w:pStyle w:val="Caption"/>
              <w:jc w:val="both"/>
              <w:rPr>
                <w:b w:val="0"/>
                <w:bCs w:val="0"/>
                <w:color w:val="000000" w:themeColor="text1"/>
                <w:sz w:val="22"/>
                <w:szCs w:val="22"/>
              </w:rPr>
            </w:pPr>
            <w:r w:rsidRPr="00937EBB">
              <w:rPr>
                <w:color w:val="000000" w:themeColor="text1"/>
                <w:sz w:val="22"/>
                <w:szCs w:val="22"/>
              </w:rPr>
              <w:t xml:space="preserve">Table </w:t>
            </w:r>
            <w:r w:rsidRPr="00937EBB">
              <w:rPr>
                <w:color w:val="000000" w:themeColor="text1"/>
                <w:sz w:val="22"/>
                <w:szCs w:val="22"/>
              </w:rPr>
              <w:fldChar w:fldCharType="begin"/>
            </w:r>
            <w:r w:rsidRPr="00937EBB">
              <w:rPr>
                <w:color w:val="000000" w:themeColor="text1"/>
                <w:sz w:val="22"/>
                <w:szCs w:val="22"/>
              </w:rPr>
              <w:instrText xml:space="preserve"> SEQ Table \* ROMAN </w:instrText>
            </w:r>
            <w:r w:rsidRPr="00937EBB">
              <w:rPr>
                <w:color w:val="000000" w:themeColor="text1"/>
                <w:sz w:val="22"/>
                <w:szCs w:val="22"/>
              </w:rPr>
              <w:fldChar w:fldCharType="separate"/>
            </w:r>
            <w:r w:rsidR="00F628EF">
              <w:rPr>
                <w:noProof/>
                <w:color w:val="000000" w:themeColor="text1"/>
                <w:sz w:val="22"/>
                <w:szCs w:val="22"/>
              </w:rPr>
              <w:t>II</w:t>
            </w:r>
            <w:r w:rsidRPr="00937EBB">
              <w:rPr>
                <w:color w:val="000000" w:themeColor="text1"/>
                <w:sz w:val="22"/>
                <w:szCs w:val="22"/>
              </w:rPr>
              <w:fldChar w:fldCharType="end"/>
            </w:r>
            <w:r w:rsidRPr="00937EBB">
              <w:rPr>
                <w:color w:val="000000" w:themeColor="text1"/>
                <w:sz w:val="22"/>
                <w:szCs w:val="22"/>
              </w:rPr>
              <w:t xml:space="preserve"> </w:t>
            </w:r>
            <w:r w:rsidR="00937EBB" w:rsidRPr="00937EBB">
              <w:rPr>
                <w:color w:val="000000" w:themeColor="text1"/>
                <w:sz w:val="22"/>
                <w:szCs w:val="22"/>
              </w:rPr>
              <w:t xml:space="preserve">Cognitive and lifestyle measures at baseline </w:t>
            </w:r>
            <w:r w:rsidR="00937EBB" w:rsidRPr="00937EBB">
              <w:rPr>
                <w:b w:val="0"/>
                <w:bCs w:val="0"/>
                <w:color w:val="000000" w:themeColor="text1"/>
                <w:sz w:val="22"/>
                <w:szCs w:val="22"/>
              </w:rPr>
              <w:t xml:space="preserve">of the overall sample, and of the sample divided by AGE, for each STIMULATION group. For each subsample and variable, we report the count N and the average score, together with its standard </w:t>
            </w:r>
            <w:r w:rsidR="005E5E3C">
              <w:rPr>
                <w:b w:val="0"/>
                <w:bCs w:val="0"/>
                <w:color w:val="000000" w:themeColor="text1"/>
                <w:sz w:val="22"/>
                <w:szCs w:val="22"/>
              </w:rPr>
              <w:t>deviation</w:t>
            </w:r>
            <w:r w:rsidR="00937EBB" w:rsidRPr="00937EBB">
              <w:rPr>
                <w:b w:val="0"/>
                <w:bCs w:val="0"/>
                <w:color w:val="000000" w:themeColor="text1"/>
                <w:sz w:val="22"/>
                <w:szCs w:val="22"/>
              </w:rPr>
              <w:t>, Welch’s t statistics, corresponding p-</w:t>
            </w:r>
            <w:proofErr w:type="gramStart"/>
            <w:r w:rsidR="00937EBB" w:rsidRPr="00937EBB">
              <w:rPr>
                <w:b w:val="0"/>
                <w:bCs w:val="0"/>
                <w:color w:val="000000" w:themeColor="text1"/>
                <w:sz w:val="22"/>
                <w:szCs w:val="22"/>
              </w:rPr>
              <w:t>value</w:t>
            </w:r>
            <w:proofErr w:type="gramEnd"/>
            <w:r w:rsidR="00937EBB" w:rsidRPr="00937EBB">
              <w:rPr>
                <w:b w:val="0"/>
                <w:bCs w:val="0"/>
                <w:color w:val="000000" w:themeColor="text1"/>
                <w:sz w:val="22"/>
                <w:szCs w:val="22"/>
              </w:rPr>
              <w:t xml:space="preserve"> and effect size (</w:t>
            </w:r>
            <m:oMath>
              <m:sSup>
                <m:sSupPr>
                  <m:ctrlPr>
                    <w:rPr>
                      <w:rFonts w:ascii="Cambria Math" w:hAnsi="Cambria Math"/>
                      <w:b w:val="0"/>
                      <w:bCs w:val="0"/>
                      <w:color w:val="000000" w:themeColor="text1"/>
                      <w:sz w:val="22"/>
                      <w:szCs w:val="22"/>
                    </w:rPr>
                  </m:ctrlPr>
                </m:sSupPr>
                <m:e>
                  <m:r>
                    <m:rPr>
                      <m:sty m:val="b"/>
                    </m:rPr>
                    <w:rPr>
                      <w:rFonts w:ascii="Cambria Math" w:hAnsi="Cambria Math"/>
                      <w:color w:val="000000" w:themeColor="text1"/>
                      <w:sz w:val="22"/>
                      <w:szCs w:val="22"/>
                    </w:rPr>
                    <m:t>Hedges</m:t>
                  </m:r>
                </m:e>
                <m:sup>
                  <m:r>
                    <m:rPr>
                      <m:sty m:val="b"/>
                    </m:rPr>
                    <w:rPr>
                      <w:rFonts w:ascii="Cambria Math" w:hAnsi="Cambria Math"/>
                      <w:color w:val="000000" w:themeColor="text1"/>
                      <w:sz w:val="22"/>
                      <w:szCs w:val="22"/>
                    </w:rPr>
                    <m:t>'</m:t>
                  </m:r>
                </m:sup>
              </m:sSup>
              <m:r>
                <m:rPr>
                  <m:sty m:val="bi"/>
                </m:rPr>
                <w:rPr>
                  <w:rFonts w:ascii="Cambria Math" w:hAnsi="Cambria Math"/>
                  <w:color w:val="000000" w:themeColor="text1"/>
                  <w:sz w:val="22"/>
                  <w:szCs w:val="22"/>
                </w:rPr>
                <m:t>g</m:t>
              </m:r>
            </m:oMath>
            <w:r w:rsidR="00937EBB" w:rsidRPr="00937EBB">
              <w:rPr>
                <w:b w:val="0"/>
                <w:bCs w:val="0"/>
                <w:color w:val="000000" w:themeColor="text1"/>
                <w:sz w:val="22"/>
                <w:szCs w:val="22"/>
              </w:rPr>
              <w:t>) from an independent t-test between ACTIVE and SHAM. MoCA =</w:t>
            </w:r>
            <w:r w:rsidRPr="00937EBB">
              <w:rPr>
                <w:b w:val="0"/>
                <w:bCs w:val="0"/>
                <w:color w:val="000000" w:themeColor="text1"/>
                <w:sz w:val="22"/>
                <w:szCs w:val="22"/>
              </w:rPr>
              <w:t xml:space="preserve"> </w:t>
            </w:r>
            <w:r w:rsidR="00937EBB" w:rsidRPr="00937EBB">
              <w:rPr>
                <w:b w:val="0"/>
                <w:bCs w:val="0"/>
                <w:color w:val="000000" w:themeColor="text1"/>
                <w:sz w:val="22"/>
                <w:szCs w:val="22"/>
              </w:rPr>
              <w:t xml:space="preserve">Montreal Cognitive Assessment, </w:t>
            </w:r>
            <w:r w:rsidRPr="00937EBB">
              <w:rPr>
                <w:b w:val="0"/>
                <w:bCs w:val="0"/>
                <w:color w:val="000000" w:themeColor="text1"/>
                <w:sz w:val="22"/>
                <w:szCs w:val="22"/>
              </w:rPr>
              <w:t>ESS= Epworth Sleepiness Scale, FWT = Familiarity with technology; QoL = Quality of Life; ANXIETY and DEPRESSION as measured by the Hospital Anxiety and Depression Scale.</w:t>
            </w:r>
            <w:r w:rsidRPr="00937EBB">
              <w:rPr>
                <w:b w:val="0"/>
                <w:bCs w:val="0"/>
                <w:color w:val="000000" w:themeColor="text1"/>
                <w:sz w:val="22"/>
                <w:szCs w:val="22"/>
                <w:lang w:val="en-CA"/>
              </w:rPr>
              <w:t xml:space="preserve">  </w:t>
            </w:r>
            <w:r w:rsidRPr="00937EBB">
              <w:rPr>
                <w:b w:val="0"/>
                <w:bCs w:val="0"/>
                <w:color w:val="000000" w:themeColor="text1"/>
                <w:sz w:val="22"/>
                <w:szCs w:val="22"/>
              </w:rPr>
              <w:t>Significant findings are marked with *.</w:t>
            </w:r>
          </w:p>
          <w:p w14:paraId="79EA42B7" w14:textId="77777777" w:rsidR="00487B6C" w:rsidRDefault="00487B6C" w:rsidP="00A575F4">
            <w:pPr>
              <w:keepNext/>
            </w:pPr>
            <w:r>
              <w:br/>
            </w:r>
          </w:p>
          <w:tbl>
            <w:tblPr>
              <w:tblStyle w:val="TableGrid"/>
              <w:tblW w:w="0" w:type="auto"/>
              <w:tblLook w:val="04A0" w:firstRow="1" w:lastRow="0" w:firstColumn="1" w:lastColumn="0" w:noHBand="0" w:noVBand="1"/>
            </w:tblPr>
            <w:tblGrid>
              <w:gridCol w:w="584"/>
              <w:gridCol w:w="1559"/>
              <w:gridCol w:w="1434"/>
              <w:gridCol w:w="1382"/>
              <w:gridCol w:w="715"/>
              <w:gridCol w:w="771"/>
              <w:gridCol w:w="775"/>
              <w:gridCol w:w="1179"/>
            </w:tblGrid>
            <w:tr w:rsidR="00487B6C" w:rsidRPr="00487B6C" w14:paraId="42785038" w14:textId="77777777" w:rsidTr="00D046B9">
              <w:trPr>
                <w:cantSplit/>
                <w:trHeight w:val="20"/>
              </w:trPr>
              <w:tc>
                <w:tcPr>
                  <w:tcW w:w="584" w:type="dxa"/>
                </w:tcPr>
                <w:p w14:paraId="2B0E68A2" w14:textId="77777777" w:rsidR="00487B6C" w:rsidRPr="00487B6C" w:rsidRDefault="00487B6C" w:rsidP="00487B6C">
                  <w:pPr>
                    <w:spacing w:before="60" w:after="60"/>
                    <w:rPr>
                      <w:sz w:val="21"/>
                      <w:szCs w:val="21"/>
                    </w:rPr>
                  </w:pPr>
                </w:p>
              </w:tc>
              <w:tc>
                <w:tcPr>
                  <w:tcW w:w="1559" w:type="dxa"/>
                </w:tcPr>
                <w:p w14:paraId="62D0D5F5" w14:textId="77777777" w:rsidR="00487B6C" w:rsidRPr="00487B6C" w:rsidRDefault="00487B6C" w:rsidP="00487B6C">
                  <w:pPr>
                    <w:spacing w:before="60" w:after="60"/>
                    <w:rPr>
                      <w:sz w:val="21"/>
                      <w:szCs w:val="21"/>
                    </w:rPr>
                  </w:pPr>
                </w:p>
              </w:tc>
              <w:tc>
                <w:tcPr>
                  <w:tcW w:w="1434" w:type="dxa"/>
                  <w:vAlign w:val="center"/>
                </w:tcPr>
                <w:p w14:paraId="00AD004F" w14:textId="77777777" w:rsidR="00487B6C" w:rsidRPr="00487B6C" w:rsidRDefault="00487B6C" w:rsidP="00487B6C">
                  <w:pPr>
                    <w:spacing w:before="60" w:after="60"/>
                    <w:jc w:val="center"/>
                    <w:rPr>
                      <w:b/>
                      <w:bCs/>
                      <w:sz w:val="21"/>
                      <w:szCs w:val="21"/>
                    </w:rPr>
                  </w:pPr>
                  <w:r w:rsidRPr="00487B6C">
                    <w:rPr>
                      <w:b/>
                      <w:bCs/>
                      <w:sz w:val="21"/>
                      <w:szCs w:val="21"/>
                    </w:rPr>
                    <w:t>ACTIVE</w:t>
                  </w:r>
                </w:p>
              </w:tc>
              <w:tc>
                <w:tcPr>
                  <w:tcW w:w="1382" w:type="dxa"/>
                  <w:vAlign w:val="center"/>
                </w:tcPr>
                <w:p w14:paraId="07F1842F" w14:textId="77777777" w:rsidR="00487B6C" w:rsidRPr="00487B6C" w:rsidRDefault="00487B6C" w:rsidP="00487B6C">
                  <w:pPr>
                    <w:spacing w:before="60" w:after="60"/>
                    <w:jc w:val="center"/>
                    <w:rPr>
                      <w:b/>
                      <w:bCs/>
                      <w:sz w:val="21"/>
                      <w:szCs w:val="21"/>
                    </w:rPr>
                  </w:pPr>
                  <w:r w:rsidRPr="00487B6C">
                    <w:rPr>
                      <w:b/>
                      <w:bCs/>
                      <w:sz w:val="21"/>
                      <w:szCs w:val="21"/>
                    </w:rPr>
                    <w:t>SHAM</w:t>
                  </w:r>
                </w:p>
              </w:tc>
              <w:tc>
                <w:tcPr>
                  <w:tcW w:w="715" w:type="dxa"/>
                </w:tcPr>
                <w:p w14:paraId="5768BC5E" w14:textId="77777777" w:rsidR="00487B6C" w:rsidRPr="00487B6C" w:rsidRDefault="00487B6C" w:rsidP="00487B6C">
                  <w:pPr>
                    <w:spacing w:before="60" w:after="60"/>
                    <w:jc w:val="center"/>
                    <w:rPr>
                      <w:b/>
                      <w:bCs/>
                      <w:sz w:val="21"/>
                      <w:szCs w:val="21"/>
                    </w:rPr>
                  </w:pPr>
                  <w:proofErr w:type="spellStart"/>
                  <w:r w:rsidRPr="00487B6C">
                    <w:rPr>
                      <w:b/>
                      <w:bCs/>
                      <w:sz w:val="21"/>
                      <w:szCs w:val="21"/>
                    </w:rPr>
                    <w:t>df</w:t>
                  </w:r>
                  <w:proofErr w:type="spellEnd"/>
                </w:p>
              </w:tc>
              <w:tc>
                <w:tcPr>
                  <w:tcW w:w="771" w:type="dxa"/>
                  <w:vAlign w:val="center"/>
                </w:tcPr>
                <w:p w14:paraId="680F3774" w14:textId="77777777" w:rsidR="00487B6C" w:rsidRPr="00487B6C" w:rsidRDefault="00487B6C" w:rsidP="00487B6C">
                  <w:pPr>
                    <w:spacing w:before="60" w:after="60"/>
                    <w:jc w:val="center"/>
                    <w:rPr>
                      <w:b/>
                      <w:bCs/>
                      <w:sz w:val="21"/>
                      <w:szCs w:val="21"/>
                    </w:rPr>
                  </w:pPr>
                  <w:r w:rsidRPr="00487B6C">
                    <w:rPr>
                      <w:b/>
                      <w:bCs/>
                      <w:sz w:val="21"/>
                      <w:szCs w:val="21"/>
                    </w:rPr>
                    <w:t>t</w:t>
                  </w:r>
                </w:p>
              </w:tc>
              <w:tc>
                <w:tcPr>
                  <w:tcW w:w="775" w:type="dxa"/>
                  <w:vAlign w:val="center"/>
                </w:tcPr>
                <w:p w14:paraId="2ACF4272" w14:textId="77777777" w:rsidR="00487B6C" w:rsidRPr="00487B6C" w:rsidRDefault="00487B6C" w:rsidP="00487B6C">
                  <w:pPr>
                    <w:spacing w:before="60" w:after="60"/>
                    <w:jc w:val="center"/>
                    <w:rPr>
                      <w:b/>
                      <w:bCs/>
                      <w:sz w:val="21"/>
                      <w:szCs w:val="21"/>
                    </w:rPr>
                  </w:pPr>
                  <w:r w:rsidRPr="00487B6C">
                    <w:rPr>
                      <w:b/>
                      <w:bCs/>
                      <w:sz w:val="21"/>
                      <w:szCs w:val="21"/>
                    </w:rPr>
                    <w:t>p</w:t>
                  </w:r>
                </w:p>
              </w:tc>
              <w:tc>
                <w:tcPr>
                  <w:tcW w:w="1179" w:type="dxa"/>
                </w:tcPr>
                <w:p w14:paraId="6C34D911" w14:textId="77777777" w:rsidR="00487B6C" w:rsidRPr="00487B6C" w:rsidRDefault="00487B6C" w:rsidP="00487B6C">
                  <w:pPr>
                    <w:spacing w:before="60" w:after="60"/>
                    <w:jc w:val="center"/>
                    <w:rPr>
                      <w:b/>
                      <w:bCs/>
                      <w:sz w:val="21"/>
                      <w:szCs w:val="21"/>
                    </w:rPr>
                  </w:pPr>
                  <w:r w:rsidRPr="00487B6C">
                    <w:rPr>
                      <w:b/>
                      <w:bCs/>
                      <w:sz w:val="21"/>
                      <w:szCs w:val="21"/>
                    </w:rPr>
                    <w:t>Hedges’ g</w:t>
                  </w:r>
                </w:p>
              </w:tc>
            </w:tr>
            <w:tr w:rsidR="00487B6C" w:rsidRPr="00487B6C" w14:paraId="0ABE5BC5" w14:textId="77777777" w:rsidTr="00D046B9">
              <w:trPr>
                <w:cantSplit/>
                <w:trHeight w:val="170"/>
              </w:trPr>
              <w:tc>
                <w:tcPr>
                  <w:tcW w:w="584" w:type="dxa"/>
                  <w:vMerge w:val="restart"/>
                  <w:textDirection w:val="btLr"/>
                  <w:vAlign w:val="center"/>
                </w:tcPr>
                <w:p w14:paraId="1CAA55AE" w14:textId="77777777" w:rsidR="00487B6C" w:rsidRPr="00487B6C" w:rsidRDefault="00487B6C" w:rsidP="00487B6C">
                  <w:pPr>
                    <w:spacing w:before="60" w:after="60"/>
                    <w:jc w:val="center"/>
                    <w:rPr>
                      <w:b/>
                      <w:bCs/>
                      <w:sz w:val="21"/>
                      <w:szCs w:val="21"/>
                    </w:rPr>
                  </w:pPr>
                  <w:r w:rsidRPr="00487B6C">
                    <w:rPr>
                      <w:b/>
                      <w:bCs/>
                      <w:sz w:val="21"/>
                      <w:szCs w:val="21"/>
                    </w:rPr>
                    <w:t>OVERALL</w:t>
                  </w:r>
                </w:p>
              </w:tc>
              <w:tc>
                <w:tcPr>
                  <w:tcW w:w="1559" w:type="dxa"/>
                  <w:vAlign w:val="center"/>
                </w:tcPr>
                <w:p w14:paraId="4DA5A5D0" w14:textId="77777777" w:rsidR="00487B6C" w:rsidRPr="00487B6C" w:rsidRDefault="00487B6C" w:rsidP="00487B6C">
                  <w:pPr>
                    <w:spacing w:before="60" w:after="60"/>
                    <w:rPr>
                      <w:b/>
                      <w:bCs/>
                      <w:sz w:val="21"/>
                      <w:szCs w:val="21"/>
                    </w:rPr>
                  </w:pPr>
                  <w:r w:rsidRPr="00487B6C">
                    <w:rPr>
                      <w:b/>
                      <w:bCs/>
                      <w:sz w:val="21"/>
                      <w:szCs w:val="21"/>
                    </w:rPr>
                    <w:t>MOCA</w:t>
                  </w:r>
                </w:p>
              </w:tc>
              <w:tc>
                <w:tcPr>
                  <w:tcW w:w="1434" w:type="dxa"/>
                  <w:vAlign w:val="center"/>
                </w:tcPr>
                <w:p w14:paraId="66D6FFD7" w14:textId="0D291752" w:rsidR="00487B6C" w:rsidRPr="00487B6C" w:rsidRDefault="00487B6C" w:rsidP="00487B6C">
                  <w:pPr>
                    <w:spacing w:before="60" w:after="60"/>
                    <w:jc w:val="center"/>
                    <w:rPr>
                      <w:sz w:val="21"/>
                      <w:szCs w:val="21"/>
                    </w:rPr>
                  </w:pPr>
                  <w:r w:rsidRPr="00487B6C">
                    <w:rPr>
                      <w:sz w:val="21"/>
                      <w:szCs w:val="21"/>
                    </w:rPr>
                    <w:t xml:space="preserve">28.71 ± </w:t>
                  </w:r>
                  <w:r w:rsidR="00061C26">
                    <w:rPr>
                      <w:sz w:val="21"/>
                      <w:szCs w:val="21"/>
                    </w:rPr>
                    <w:t>1.27</w:t>
                  </w:r>
                </w:p>
              </w:tc>
              <w:tc>
                <w:tcPr>
                  <w:tcW w:w="1382" w:type="dxa"/>
                  <w:vAlign w:val="center"/>
                </w:tcPr>
                <w:p w14:paraId="6121CECB" w14:textId="15000401" w:rsidR="00487B6C" w:rsidRPr="00487B6C" w:rsidRDefault="00487B6C" w:rsidP="00487B6C">
                  <w:pPr>
                    <w:spacing w:before="60" w:after="60"/>
                    <w:jc w:val="center"/>
                    <w:rPr>
                      <w:sz w:val="21"/>
                      <w:szCs w:val="21"/>
                    </w:rPr>
                  </w:pPr>
                  <w:r w:rsidRPr="00487B6C">
                    <w:rPr>
                      <w:sz w:val="21"/>
                      <w:szCs w:val="21"/>
                    </w:rPr>
                    <w:t xml:space="preserve">28.43 ± </w:t>
                  </w:r>
                  <w:r w:rsidR="00061C26">
                    <w:rPr>
                      <w:sz w:val="21"/>
                      <w:szCs w:val="21"/>
                    </w:rPr>
                    <w:t>1.45</w:t>
                  </w:r>
                </w:p>
              </w:tc>
              <w:tc>
                <w:tcPr>
                  <w:tcW w:w="715" w:type="dxa"/>
                </w:tcPr>
                <w:p w14:paraId="69072CF7" w14:textId="77777777" w:rsidR="00487B6C" w:rsidRPr="00487B6C" w:rsidRDefault="00487B6C" w:rsidP="00487B6C">
                  <w:pPr>
                    <w:spacing w:before="60" w:after="60"/>
                    <w:jc w:val="center"/>
                    <w:rPr>
                      <w:sz w:val="21"/>
                      <w:szCs w:val="21"/>
                    </w:rPr>
                  </w:pPr>
                  <w:r w:rsidRPr="00487B6C">
                    <w:rPr>
                      <w:sz w:val="21"/>
                      <w:szCs w:val="21"/>
                    </w:rPr>
                    <w:t>26</w:t>
                  </w:r>
                </w:p>
              </w:tc>
              <w:tc>
                <w:tcPr>
                  <w:tcW w:w="771" w:type="dxa"/>
                  <w:vAlign w:val="center"/>
                </w:tcPr>
                <w:p w14:paraId="5354FD29" w14:textId="1782A7B9" w:rsidR="00487B6C" w:rsidRPr="00487B6C" w:rsidRDefault="00487B6C" w:rsidP="00487B6C">
                  <w:pPr>
                    <w:spacing w:before="60" w:after="60"/>
                    <w:jc w:val="center"/>
                    <w:rPr>
                      <w:sz w:val="21"/>
                      <w:szCs w:val="21"/>
                    </w:rPr>
                  </w:pPr>
                  <w:r w:rsidRPr="00487B6C">
                    <w:rPr>
                      <w:sz w:val="21"/>
                      <w:szCs w:val="21"/>
                    </w:rPr>
                    <w:t>0.555</w:t>
                  </w:r>
                </w:p>
              </w:tc>
              <w:tc>
                <w:tcPr>
                  <w:tcW w:w="775" w:type="dxa"/>
                  <w:vAlign w:val="center"/>
                </w:tcPr>
                <w:p w14:paraId="7E80EA47" w14:textId="0A69350F" w:rsidR="00487B6C" w:rsidRPr="00487B6C" w:rsidRDefault="00487B6C" w:rsidP="00487B6C">
                  <w:pPr>
                    <w:spacing w:before="60" w:after="60"/>
                    <w:jc w:val="center"/>
                    <w:rPr>
                      <w:sz w:val="21"/>
                      <w:szCs w:val="21"/>
                    </w:rPr>
                  </w:pPr>
                  <w:r w:rsidRPr="00487B6C">
                    <w:rPr>
                      <w:sz w:val="21"/>
                      <w:szCs w:val="21"/>
                    </w:rPr>
                    <w:t>0.584</w:t>
                  </w:r>
                </w:p>
              </w:tc>
              <w:tc>
                <w:tcPr>
                  <w:tcW w:w="1179" w:type="dxa"/>
                  <w:vAlign w:val="center"/>
                </w:tcPr>
                <w:p w14:paraId="32A8A493" w14:textId="0125338E" w:rsidR="00487B6C" w:rsidRPr="00487B6C" w:rsidRDefault="00487B6C" w:rsidP="00487B6C">
                  <w:pPr>
                    <w:spacing w:before="60" w:after="60"/>
                    <w:jc w:val="center"/>
                    <w:rPr>
                      <w:sz w:val="21"/>
                      <w:szCs w:val="21"/>
                    </w:rPr>
                  </w:pPr>
                  <w:r w:rsidRPr="00487B6C">
                    <w:rPr>
                      <w:sz w:val="21"/>
                      <w:szCs w:val="21"/>
                    </w:rPr>
                    <w:t>0.204</w:t>
                  </w:r>
                </w:p>
              </w:tc>
            </w:tr>
            <w:tr w:rsidR="00487B6C" w:rsidRPr="00487B6C" w14:paraId="107B6322" w14:textId="77777777" w:rsidTr="00D046B9">
              <w:trPr>
                <w:cantSplit/>
                <w:trHeight w:val="113"/>
              </w:trPr>
              <w:tc>
                <w:tcPr>
                  <w:tcW w:w="584" w:type="dxa"/>
                  <w:vMerge/>
                  <w:textDirection w:val="btLr"/>
                  <w:vAlign w:val="center"/>
                </w:tcPr>
                <w:p w14:paraId="43D3492B" w14:textId="77777777" w:rsidR="00487B6C" w:rsidRPr="00487B6C" w:rsidRDefault="00487B6C" w:rsidP="00487B6C">
                  <w:pPr>
                    <w:spacing w:before="60" w:after="60"/>
                    <w:jc w:val="center"/>
                    <w:rPr>
                      <w:b/>
                      <w:bCs/>
                      <w:sz w:val="21"/>
                      <w:szCs w:val="21"/>
                    </w:rPr>
                  </w:pPr>
                </w:p>
              </w:tc>
              <w:tc>
                <w:tcPr>
                  <w:tcW w:w="1559" w:type="dxa"/>
                  <w:vAlign w:val="center"/>
                </w:tcPr>
                <w:p w14:paraId="1BAABDBB" w14:textId="77777777" w:rsidR="00487B6C" w:rsidRPr="00487B6C" w:rsidRDefault="00487B6C" w:rsidP="00487B6C">
                  <w:pPr>
                    <w:spacing w:before="60" w:after="60"/>
                    <w:rPr>
                      <w:b/>
                      <w:bCs/>
                      <w:sz w:val="21"/>
                      <w:szCs w:val="21"/>
                    </w:rPr>
                  </w:pPr>
                  <w:r w:rsidRPr="00487B6C">
                    <w:rPr>
                      <w:b/>
                      <w:bCs/>
                      <w:sz w:val="21"/>
                      <w:szCs w:val="21"/>
                    </w:rPr>
                    <w:t>ESS</w:t>
                  </w:r>
                </w:p>
              </w:tc>
              <w:tc>
                <w:tcPr>
                  <w:tcW w:w="1434" w:type="dxa"/>
                  <w:vAlign w:val="center"/>
                </w:tcPr>
                <w:p w14:paraId="003D70E0" w14:textId="0D22DA9B" w:rsidR="00487B6C" w:rsidRPr="00487B6C" w:rsidRDefault="00487B6C" w:rsidP="00487B6C">
                  <w:pPr>
                    <w:spacing w:before="60" w:after="60"/>
                    <w:jc w:val="center"/>
                    <w:rPr>
                      <w:sz w:val="21"/>
                      <w:szCs w:val="21"/>
                    </w:rPr>
                  </w:pPr>
                  <w:r w:rsidRPr="00487B6C">
                    <w:rPr>
                      <w:sz w:val="21"/>
                      <w:szCs w:val="21"/>
                    </w:rPr>
                    <w:t xml:space="preserve">4.64 ± </w:t>
                  </w:r>
                  <w:r w:rsidR="00061C26">
                    <w:rPr>
                      <w:sz w:val="21"/>
                      <w:szCs w:val="21"/>
                    </w:rPr>
                    <w:t>2.62</w:t>
                  </w:r>
                </w:p>
              </w:tc>
              <w:tc>
                <w:tcPr>
                  <w:tcW w:w="1382" w:type="dxa"/>
                  <w:vAlign w:val="center"/>
                </w:tcPr>
                <w:p w14:paraId="501FEEDB" w14:textId="15FFCBDD" w:rsidR="00487B6C" w:rsidRPr="00487B6C" w:rsidRDefault="00487B6C" w:rsidP="00487B6C">
                  <w:pPr>
                    <w:spacing w:before="60" w:after="60"/>
                    <w:jc w:val="center"/>
                    <w:rPr>
                      <w:sz w:val="21"/>
                      <w:szCs w:val="21"/>
                    </w:rPr>
                  </w:pPr>
                  <w:r w:rsidRPr="00487B6C">
                    <w:rPr>
                      <w:sz w:val="21"/>
                      <w:szCs w:val="21"/>
                    </w:rPr>
                    <w:t xml:space="preserve">5.14 ± </w:t>
                  </w:r>
                  <w:r w:rsidR="00061C26">
                    <w:rPr>
                      <w:sz w:val="21"/>
                      <w:szCs w:val="21"/>
                    </w:rPr>
                    <w:t>3.13</w:t>
                  </w:r>
                </w:p>
              </w:tc>
              <w:tc>
                <w:tcPr>
                  <w:tcW w:w="715" w:type="dxa"/>
                </w:tcPr>
                <w:p w14:paraId="741B2B36" w14:textId="77777777" w:rsidR="00487B6C" w:rsidRPr="00487B6C" w:rsidRDefault="00487B6C" w:rsidP="00487B6C">
                  <w:pPr>
                    <w:spacing w:before="60" w:after="60"/>
                    <w:jc w:val="center"/>
                    <w:rPr>
                      <w:sz w:val="21"/>
                      <w:szCs w:val="21"/>
                    </w:rPr>
                  </w:pPr>
                  <w:r w:rsidRPr="00487B6C">
                    <w:rPr>
                      <w:sz w:val="21"/>
                      <w:szCs w:val="21"/>
                    </w:rPr>
                    <w:t>26</w:t>
                  </w:r>
                </w:p>
              </w:tc>
              <w:tc>
                <w:tcPr>
                  <w:tcW w:w="771" w:type="dxa"/>
                  <w:vAlign w:val="center"/>
                </w:tcPr>
                <w:p w14:paraId="5155B52C" w14:textId="47E30C58" w:rsidR="00487B6C" w:rsidRPr="00487B6C" w:rsidRDefault="00487B6C" w:rsidP="00487B6C">
                  <w:pPr>
                    <w:spacing w:before="60" w:after="60"/>
                    <w:jc w:val="center"/>
                    <w:rPr>
                      <w:sz w:val="21"/>
                      <w:szCs w:val="21"/>
                    </w:rPr>
                  </w:pPr>
                  <w:r w:rsidRPr="00487B6C">
                    <w:rPr>
                      <w:sz w:val="21"/>
                      <w:szCs w:val="21"/>
                    </w:rPr>
                    <w:t>0.458</w:t>
                  </w:r>
                </w:p>
              </w:tc>
              <w:tc>
                <w:tcPr>
                  <w:tcW w:w="775" w:type="dxa"/>
                  <w:vAlign w:val="center"/>
                </w:tcPr>
                <w:p w14:paraId="60142AE1" w14:textId="6AD33980" w:rsidR="00487B6C" w:rsidRPr="00487B6C" w:rsidRDefault="00487B6C" w:rsidP="00487B6C">
                  <w:pPr>
                    <w:spacing w:before="60" w:after="60"/>
                    <w:jc w:val="center"/>
                    <w:rPr>
                      <w:sz w:val="21"/>
                      <w:szCs w:val="21"/>
                    </w:rPr>
                  </w:pPr>
                  <w:r w:rsidRPr="00487B6C">
                    <w:rPr>
                      <w:sz w:val="21"/>
                      <w:szCs w:val="21"/>
                    </w:rPr>
                    <w:t>0.651</w:t>
                  </w:r>
                </w:p>
              </w:tc>
              <w:tc>
                <w:tcPr>
                  <w:tcW w:w="1179" w:type="dxa"/>
                  <w:vAlign w:val="center"/>
                </w:tcPr>
                <w:p w14:paraId="00BDE809" w14:textId="4DDA39AA" w:rsidR="00487B6C" w:rsidRPr="00487B6C" w:rsidRDefault="00487B6C" w:rsidP="00487B6C">
                  <w:pPr>
                    <w:spacing w:before="60" w:after="60"/>
                    <w:jc w:val="center"/>
                    <w:rPr>
                      <w:sz w:val="21"/>
                      <w:szCs w:val="21"/>
                    </w:rPr>
                  </w:pPr>
                  <w:r w:rsidRPr="00487B6C">
                    <w:rPr>
                      <w:sz w:val="21"/>
                      <w:szCs w:val="21"/>
                    </w:rPr>
                    <w:t>0.168</w:t>
                  </w:r>
                </w:p>
              </w:tc>
            </w:tr>
            <w:tr w:rsidR="00487B6C" w:rsidRPr="00487B6C" w14:paraId="13670911" w14:textId="77777777" w:rsidTr="00D046B9">
              <w:trPr>
                <w:cantSplit/>
                <w:trHeight w:val="113"/>
              </w:trPr>
              <w:tc>
                <w:tcPr>
                  <w:tcW w:w="584" w:type="dxa"/>
                  <w:vMerge/>
                  <w:textDirection w:val="btLr"/>
                  <w:vAlign w:val="center"/>
                </w:tcPr>
                <w:p w14:paraId="6896DC3A" w14:textId="77777777" w:rsidR="00487B6C" w:rsidRPr="00487B6C" w:rsidRDefault="00487B6C" w:rsidP="00487B6C">
                  <w:pPr>
                    <w:spacing w:before="60" w:after="60"/>
                    <w:jc w:val="center"/>
                    <w:rPr>
                      <w:b/>
                      <w:bCs/>
                      <w:sz w:val="21"/>
                      <w:szCs w:val="21"/>
                    </w:rPr>
                  </w:pPr>
                </w:p>
              </w:tc>
              <w:tc>
                <w:tcPr>
                  <w:tcW w:w="1559" w:type="dxa"/>
                  <w:vAlign w:val="center"/>
                </w:tcPr>
                <w:p w14:paraId="7E8B9058" w14:textId="77777777" w:rsidR="00487B6C" w:rsidRPr="00487B6C" w:rsidRDefault="00487B6C" w:rsidP="00487B6C">
                  <w:pPr>
                    <w:spacing w:before="60" w:after="60"/>
                    <w:rPr>
                      <w:b/>
                      <w:bCs/>
                      <w:sz w:val="21"/>
                      <w:szCs w:val="21"/>
                    </w:rPr>
                  </w:pPr>
                  <w:r w:rsidRPr="00487B6C">
                    <w:rPr>
                      <w:b/>
                      <w:bCs/>
                      <w:sz w:val="21"/>
                      <w:szCs w:val="21"/>
                    </w:rPr>
                    <w:t>FWT</w:t>
                  </w:r>
                </w:p>
              </w:tc>
              <w:tc>
                <w:tcPr>
                  <w:tcW w:w="1434" w:type="dxa"/>
                  <w:vAlign w:val="center"/>
                </w:tcPr>
                <w:p w14:paraId="4B2D7E73" w14:textId="5C3302A1" w:rsidR="00487B6C" w:rsidRPr="00487B6C" w:rsidRDefault="00487B6C" w:rsidP="00487B6C">
                  <w:pPr>
                    <w:spacing w:before="60" w:after="60"/>
                    <w:jc w:val="center"/>
                    <w:rPr>
                      <w:sz w:val="21"/>
                      <w:szCs w:val="21"/>
                    </w:rPr>
                  </w:pPr>
                  <w:r w:rsidRPr="00487B6C">
                    <w:rPr>
                      <w:sz w:val="21"/>
                      <w:szCs w:val="21"/>
                    </w:rPr>
                    <w:t xml:space="preserve">21.79 ± </w:t>
                  </w:r>
                  <w:r w:rsidR="00061C26">
                    <w:rPr>
                      <w:sz w:val="21"/>
                      <w:szCs w:val="21"/>
                    </w:rPr>
                    <w:t>5.59</w:t>
                  </w:r>
                </w:p>
              </w:tc>
              <w:tc>
                <w:tcPr>
                  <w:tcW w:w="1382" w:type="dxa"/>
                  <w:vAlign w:val="center"/>
                </w:tcPr>
                <w:p w14:paraId="2B58CCA2" w14:textId="6076EE19" w:rsidR="00487B6C" w:rsidRPr="00487B6C" w:rsidRDefault="00487B6C" w:rsidP="00487B6C">
                  <w:pPr>
                    <w:spacing w:before="60" w:after="60"/>
                    <w:jc w:val="center"/>
                    <w:rPr>
                      <w:sz w:val="21"/>
                      <w:szCs w:val="21"/>
                    </w:rPr>
                  </w:pPr>
                  <w:r w:rsidRPr="00487B6C">
                    <w:rPr>
                      <w:sz w:val="21"/>
                      <w:szCs w:val="21"/>
                    </w:rPr>
                    <w:t xml:space="preserve">20.43 ± </w:t>
                  </w:r>
                  <w:r w:rsidR="00061C26">
                    <w:rPr>
                      <w:sz w:val="21"/>
                      <w:szCs w:val="21"/>
                    </w:rPr>
                    <w:t>5.02</w:t>
                  </w:r>
                </w:p>
              </w:tc>
              <w:tc>
                <w:tcPr>
                  <w:tcW w:w="715" w:type="dxa"/>
                </w:tcPr>
                <w:p w14:paraId="08AF27F0" w14:textId="77777777" w:rsidR="00487B6C" w:rsidRPr="00487B6C" w:rsidRDefault="00487B6C" w:rsidP="00487B6C">
                  <w:pPr>
                    <w:spacing w:before="60" w:after="60"/>
                    <w:jc w:val="center"/>
                    <w:rPr>
                      <w:sz w:val="21"/>
                      <w:szCs w:val="21"/>
                    </w:rPr>
                  </w:pPr>
                  <w:r w:rsidRPr="00487B6C">
                    <w:rPr>
                      <w:sz w:val="21"/>
                      <w:szCs w:val="21"/>
                    </w:rPr>
                    <w:t>26</w:t>
                  </w:r>
                </w:p>
              </w:tc>
              <w:tc>
                <w:tcPr>
                  <w:tcW w:w="771" w:type="dxa"/>
                  <w:vAlign w:val="center"/>
                </w:tcPr>
                <w:p w14:paraId="429BE7CC" w14:textId="144D159B" w:rsidR="00487B6C" w:rsidRPr="00487B6C" w:rsidRDefault="00487B6C" w:rsidP="00487B6C">
                  <w:pPr>
                    <w:spacing w:before="60" w:after="60"/>
                    <w:jc w:val="center"/>
                    <w:rPr>
                      <w:sz w:val="21"/>
                      <w:szCs w:val="21"/>
                    </w:rPr>
                  </w:pPr>
                  <w:r w:rsidRPr="00487B6C">
                    <w:rPr>
                      <w:sz w:val="21"/>
                      <w:szCs w:val="21"/>
                    </w:rPr>
                    <w:t>0.676</w:t>
                  </w:r>
                </w:p>
              </w:tc>
              <w:tc>
                <w:tcPr>
                  <w:tcW w:w="775" w:type="dxa"/>
                  <w:vAlign w:val="center"/>
                </w:tcPr>
                <w:p w14:paraId="72184D21" w14:textId="6C4292E7" w:rsidR="00487B6C" w:rsidRPr="00487B6C" w:rsidRDefault="00487B6C" w:rsidP="00487B6C">
                  <w:pPr>
                    <w:spacing w:before="60" w:after="60"/>
                    <w:jc w:val="center"/>
                    <w:rPr>
                      <w:sz w:val="21"/>
                      <w:szCs w:val="21"/>
                    </w:rPr>
                  </w:pPr>
                  <w:r w:rsidRPr="00487B6C">
                    <w:rPr>
                      <w:sz w:val="21"/>
                      <w:szCs w:val="21"/>
                    </w:rPr>
                    <w:t>0.505</w:t>
                  </w:r>
                </w:p>
              </w:tc>
              <w:tc>
                <w:tcPr>
                  <w:tcW w:w="1179" w:type="dxa"/>
                  <w:vAlign w:val="center"/>
                </w:tcPr>
                <w:p w14:paraId="2953EAE5" w14:textId="510A9F94" w:rsidR="00487B6C" w:rsidRPr="00487B6C" w:rsidRDefault="00487B6C" w:rsidP="00487B6C">
                  <w:pPr>
                    <w:spacing w:before="60" w:after="60"/>
                    <w:jc w:val="center"/>
                    <w:rPr>
                      <w:sz w:val="21"/>
                      <w:szCs w:val="21"/>
                    </w:rPr>
                  </w:pPr>
                  <w:r w:rsidRPr="00487B6C">
                    <w:rPr>
                      <w:sz w:val="21"/>
                      <w:szCs w:val="21"/>
                    </w:rPr>
                    <w:t>0.248</w:t>
                  </w:r>
                </w:p>
              </w:tc>
            </w:tr>
            <w:tr w:rsidR="00487B6C" w:rsidRPr="00487B6C" w14:paraId="181C27A3" w14:textId="77777777" w:rsidTr="00D046B9">
              <w:trPr>
                <w:cantSplit/>
                <w:trHeight w:val="113"/>
              </w:trPr>
              <w:tc>
                <w:tcPr>
                  <w:tcW w:w="584" w:type="dxa"/>
                  <w:vMerge/>
                  <w:textDirection w:val="btLr"/>
                  <w:vAlign w:val="center"/>
                </w:tcPr>
                <w:p w14:paraId="72D39BA7" w14:textId="77777777" w:rsidR="00487B6C" w:rsidRPr="00487B6C" w:rsidRDefault="00487B6C" w:rsidP="00487B6C">
                  <w:pPr>
                    <w:spacing w:before="60" w:after="60"/>
                    <w:jc w:val="center"/>
                    <w:rPr>
                      <w:b/>
                      <w:bCs/>
                      <w:sz w:val="21"/>
                      <w:szCs w:val="21"/>
                    </w:rPr>
                  </w:pPr>
                </w:p>
              </w:tc>
              <w:tc>
                <w:tcPr>
                  <w:tcW w:w="1559" w:type="dxa"/>
                  <w:vAlign w:val="center"/>
                </w:tcPr>
                <w:p w14:paraId="3B0744A3" w14:textId="77777777" w:rsidR="00487B6C" w:rsidRPr="00487B6C" w:rsidRDefault="00487B6C" w:rsidP="00487B6C">
                  <w:pPr>
                    <w:spacing w:before="60" w:after="60"/>
                    <w:rPr>
                      <w:b/>
                      <w:bCs/>
                      <w:sz w:val="21"/>
                      <w:szCs w:val="21"/>
                    </w:rPr>
                  </w:pPr>
                  <w:r w:rsidRPr="00487B6C">
                    <w:rPr>
                      <w:b/>
                      <w:bCs/>
                      <w:sz w:val="21"/>
                      <w:szCs w:val="21"/>
                    </w:rPr>
                    <w:t>QoL</w:t>
                  </w:r>
                </w:p>
              </w:tc>
              <w:tc>
                <w:tcPr>
                  <w:tcW w:w="1434" w:type="dxa"/>
                  <w:vAlign w:val="center"/>
                </w:tcPr>
                <w:p w14:paraId="20E0FB81" w14:textId="035698CE" w:rsidR="00487B6C" w:rsidRPr="00487B6C" w:rsidRDefault="00487B6C" w:rsidP="00487B6C">
                  <w:pPr>
                    <w:spacing w:before="60" w:after="60"/>
                    <w:jc w:val="center"/>
                    <w:rPr>
                      <w:sz w:val="21"/>
                      <w:szCs w:val="21"/>
                    </w:rPr>
                  </w:pPr>
                  <w:r w:rsidRPr="00487B6C">
                    <w:rPr>
                      <w:sz w:val="21"/>
                      <w:szCs w:val="21"/>
                    </w:rPr>
                    <w:t>5</w:t>
                  </w:r>
                  <w:r w:rsidR="00937EBB">
                    <w:rPr>
                      <w:sz w:val="21"/>
                      <w:szCs w:val="21"/>
                    </w:rPr>
                    <w:t>8</w:t>
                  </w:r>
                  <w:r w:rsidRPr="00487B6C">
                    <w:rPr>
                      <w:sz w:val="21"/>
                      <w:szCs w:val="21"/>
                    </w:rPr>
                    <w:t xml:space="preserve">.13 ± </w:t>
                  </w:r>
                  <w:r w:rsidR="00061C26">
                    <w:rPr>
                      <w:sz w:val="21"/>
                      <w:szCs w:val="21"/>
                    </w:rPr>
                    <w:t>5.08</w:t>
                  </w:r>
                </w:p>
              </w:tc>
              <w:tc>
                <w:tcPr>
                  <w:tcW w:w="1382" w:type="dxa"/>
                  <w:vAlign w:val="center"/>
                </w:tcPr>
                <w:p w14:paraId="721D58FB" w14:textId="6818C1DC" w:rsidR="00487B6C" w:rsidRPr="00487B6C" w:rsidRDefault="00487B6C" w:rsidP="00487B6C">
                  <w:pPr>
                    <w:spacing w:before="60" w:after="60"/>
                    <w:jc w:val="center"/>
                    <w:rPr>
                      <w:sz w:val="21"/>
                      <w:szCs w:val="21"/>
                    </w:rPr>
                  </w:pPr>
                  <w:r w:rsidRPr="00487B6C">
                    <w:rPr>
                      <w:sz w:val="21"/>
                      <w:szCs w:val="21"/>
                    </w:rPr>
                    <w:t>5</w:t>
                  </w:r>
                  <w:r w:rsidR="00937EBB">
                    <w:rPr>
                      <w:sz w:val="21"/>
                      <w:szCs w:val="21"/>
                    </w:rPr>
                    <w:t>7</w:t>
                  </w:r>
                  <w:r w:rsidRPr="00487B6C">
                    <w:rPr>
                      <w:sz w:val="21"/>
                      <w:szCs w:val="21"/>
                    </w:rPr>
                    <w:t xml:space="preserve">.47 ± </w:t>
                  </w:r>
                  <w:r w:rsidR="00061C26">
                    <w:rPr>
                      <w:sz w:val="21"/>
                      <w:szCs w:val="21"/>
                    </w:rPr>
                    <w:t>5.77</w:t>
                  </w:r>
                </w:p>
              </w:tc>
              <w:tc>
                <w:tcPr>
                  <w:tcW w:w="715" w:type="dxa"/>
                </w:tcPr>
                <w:p w14:paraId="6AEB7C35" w14:textId="77777777" w:rsidR="00487B6C" w:rsidRPr="00487B6C" w:rsidRDefault="00487B6C" w:rsidP="00487B6C">
                  <w:pPr>
                    <w:spacing w:before="60" w:after="60"/>
                    <w:jc w:val="center"/>
                    <w:rPr>
                      <w:sz w:val="21"/>
                      <w:szCs w:val="21"/>
                    </w:rPr>
                  </w:pPr>
                  <w:r w:rsidRPr="00487B6C">
                    <w:rPr>
                      <w:sz w:val="21"/>
                      <w:szCs w:val="21"/>
                    </w:rPr>
                    <w:t>26</w:t>
                  </w:r>
                </w:p>
              </w:tc>
              <w:tc>
                <w:tcPr>
                  <w:tcW w:w="771" w:type="dxa"/>
                  <w:vAlign w:val="center"/>
                </w:tcPr>
                <w:p w14:paraId="6708F42A" w14:textId="1F98CDC1" w:rsidR="00487B6C" w:rsidRPr="00487B6C" w:rsidRDefault="00487B6C" w:rsidP="00487B6C">
                  <w:pPr>
                    <w:spacing w:before="60" w:after="60"/>
                    <w:jc w:val="center"/>
                    <w:rPr>
                      <w:sz w:val="21"/>
                      <w:szCs w:val="21"/>
                    </w:rPr>
                  </w:pPr>
                  <w:r w:rsidRPr="00487B6C">
                    <w:rPr>
                      <w:sz w:val="21"/>
                      <w:szCs w:val="21"/>
                    </w:rPr>
                    <w:t>0.321</w:t>
                  </w:r>
                </w:p>
              </w:tc>
              <w:tc>
                <w:tcPr>
                  <w:tcW w:w="775" w:type="dxa"/>
                  <w:vAlign w:val="center"/>
                </w:tcPr>
                <w:p w14:paraId="5D8BD349" w14:textId="441A288C" w:rsidR="00487B6C" w:rsidRPr="00487B6C" w:rsidRDefault="00487B6C" w:rsidP="00487B6C">
                  <w:pPr>
                    <w:spacing w:before="60" w:after="60"/>
                    <w:jc w:val="center"/>
                    <w:rPr>
                      <w:sz w:val="21"/>
                      <w:szCs w:val="21"/>
                    </w:rPr>
                  </w:pPr>
                  <w:r w:rsidRPr="00487B6C">
                    <w:rPr>
                      <w:sz w:val="21"/>
                      <w:szCs w:val="21"/>
                    </w:rPr>
                    <w:t>0.751</w:t>
                  </w:r>
                </w:p>
              </w:tc>
              <w:tc>
                <w:tcPr>
                  <w:tcW w:w="1179" w:type="dxa"/>
                  <w:vAlign w:val="center"/>
                </w:tcPr>
                <w:p w14:paraId="5835842A" w14:textId="3A926EFB" w:rsidR="00487B6C" w:rsidRPr="00487B6C" w:rsidRDefault="00487B6C" w:rsidP="00487B6C">
                  <w:pPr>
                    <w:spacing w:before="60" w:after="60"/>
                    <w:jc w:val="center"/>
                    <w:rPr>
                      <w:sz w:val="21"/>
                      <w:szCs w:val="21"/>
                    </w:rPr>
                  </w:pPr>
                  <w:r w:rsidRPr="00487B6C">
                    <w:rPr>
                      <w:sz w:val="21"/>
                      <w:szCs w:val="21"/>
                    </w:rPr>
                    <w:t>0.118</w:t>
                  </w:r>
                </w:p>
              </w:tc>
            </w:tr>
            <w:tr w:rsidR="00487B6C" w:rsidRPr="00487B6C" w14:paraId="47216230" w14:textId="77777777" w:rsidTr="00D046B9">
              <w:trPr>
                <w:cantSplit/>
                <w:trHeight w:val="113"/>
              </w:trPr>
              <w:tc>
                <w:tcPr>
                  <w:tcW w:w="584" w:type="dxa"/>
                  <w:vMerge/>
                  <w:textDirection w:val="btLr"/>
                  <w:vAlign w:val="center"/>
                </w:tcPr>
                <w:p w14:paraId="0B294CAB" w14:textId="77777777" w:rsidR="00487B6C" w:rsidRPr="00487B6C" w:rsidRDefault="00487B6C" w:rsidP="00487B6C">
                  <w:pPr>
                    <w:spacing w:before="60" w:after="60"/>
                    <w:jc w:val="center"/>
                    <w:rPr>
                      <w:b/>
                      <w:bCs/>
                      <w:sz w:val="21"/>
                      <w:szCs w:val="21"/>
                    </w:rPr>
                  </w:pPr>
                </w:p>
              </w:tc>
              <w:tc>
                <w:tcPr>
                  <w:tcW w:w="1559" w:type="dxa"/>
                  <w:vAlign w:val="center"/>
                </w:tcPr>
                <w:p w14:paraId="4A6EF54B" w14:textId="77777777" w:rsidR="00487B6C" w:rsidRPr="00487B6C" w:rsidRDefault="00487B6C" w:rsidP="00487B6C">
                  <w:pPr>
                    <w:spacing w:before="60" w:after="60"/>
                    <w:rPr>
                      <w:b/>
                      <w:bCs/>
                      <w:sz w:val="21"/>
                      <w:szCs w:val="21"/>
                    </w:rPr>
                  </w:pPr>
                  <w:r w:rsidRPr="00487B6C">
                    <w:rPr>
                      <w:b/>
                      <w:bCs/>
                      <w:sz w:val="21"/>
                      <w:szCs w:val="21"/>
                    </w:rPr>
                    <w:t>ANXIETY</w:t>
                  </w:r>
                </w:p>
              </w:tc>
              <w:tc>
                <w:tcPr>
                  <w:tcW w:w="1434" w:type="dxa"/>
                  <w:vAlign w:val="center"/>
                </w:tcPr>
                <w:p w14:paraId="1DC5086D" w14:textId="419EFE59" w:rsidR="00487B6C" w:rsidRPr="00487B6C" w:rsidRDefault="00487B6C" w:rsidP="00487B6C">
                  <w:pPr>
                    <w:spacing w:before="60" w:after="60"/>
                    <w:jc w:val="center"/>
                    <w:rPr>
                      <w:sz w:val="21"/>
                      <w:szCs w:val="21"/>
                    </w:rPr>
                  </w:pPr>
                  <w:r w:rsidRPr="00487B6C">
                    <w:rPr>
                      <w:sz w:val="21"/>
                      <w:szCs w:val="21"/>
                    </w:rPr>
                    <w:t xml:space="preserve">3.79 ± </w:t>
                  </w:r>
                  <w:r w:rsidR="00061C26">
                    <w:rPr>
                      <w:sz w:val="21"/>
                      <w:szCs w:val="21"/>
                    </w:rPr>
                    <w:t>2.52</w:t>
                  </w:r>
                </w:p>
              </w:tc>
              <w:tc>
                <w:tcPr>
                  <w:tcW w:w="1382" w:type="dxa"/>
                  <w:vAlign w:val="center"/>
                </w:tcPr>
                <w:p w14:paraId="2AE110B2" w14:textId="63D806F6" w:rsidR="00487B6C" w:rsidRPr="00487B6C" w:rsidRDefault="00487B6C" w:rsidP="00487B6C">
                  <w:pPr>
                    <w:spacing w:before="60" w:after="60"/>
                    <w:jc w:val="center"/>
                    <w:rPr>
                      <w:sz w:val="21"/>
                      <w:szCs w:val="21"/>
                    </w:rPr>
                  </w:pPr>
                  <w:r w:rsidRPr="00487B6C">
                    <w:rPr>
                      <w:sz w:val="21"/>
                      <w:szCs w:val="21"/>
                    </w:rPr>
                    <w:t xml:space="preserve">4.71 ± </w:t>
                  </w:r>
                  <w:r w:rsidR="00061C26">
                    <w:rPr>
                      <w:sz w:val="21"/>
                      <w:szCs w:val="21"/>
                    </w:rPr>
                    <w:t>2.52</w:t>
                  </w:r>
                </w:p>
              </w:tc>
              <w:tc>
                <w:tcPr>
                  <w:tcW w:w="715" w:type="dxa"/>
                </w:tcPr>
                <w:p w14:paraId="174A4100" w14:textId="77777777" w:rsidR="00487B6C" w:rsidRPr="00487B6C" w:rsidRDefault="00487B6C" w:rsidP="00487B6C">
                  <w:pPr>
                    <w:spacing w:before="60" w:after="60"/>
                    <w:jc w:val="center"/>
                    <w:rPr>
                      <w:sz w:val="21"/>
                      <w:szCs w:val="21"/>
                    </w:rPr>
                  </w:pPr>
                  <w:r w:rsidRPr="00487B6C">
                    <w:rPr>
                      <w:sz w:val="21"/>
                      <w:szCs w:val="21"/>
                    </w:rPr>
                    <w:t>26</w:t>
                  </w:r>
                </w:p>
              </w:tc>
              <w:tc>
                <w:tcPr>
                  <w:tcW w:w="771" w:type="dxa"/>
                  <w:vAlign w:val="center"/>
                </w:tcPr>
                <w:p w14:paraId="16AC69A8" w14:textId="6C5D60C9" w:rsidR="00487B6C" w:rsidRPr="00487B6C" w:rsidRDefault="00487B6C" w:rsidP="00487B6C">
                  <w:pPr>
                    <w:spacing w:before="60" w:after="60"/>
                    <w:jc w:val="center"/>
                    <w:rPr>
                      <w:sz w:val="21"/>
                      <w:szCs w:val="21"/>
                    </w:rPr>
                  </w:pPr>
                  <w:r w:rsidRPr="00487B6C">
                    <w:rPr>
                      <w:sz w:val="21"/>
                      <w:szCs w:val="21"/>
                    </w:rPr>
                    <w:t>0.975</w:t>
                  </w:r>
                </w:p>
              </w:tc>
              <w:tc>
                <w:tcPr>
                  <w:tcW w:w="775" w:type="dxa"/>
                  <w:vAlign w:val="center"/>
                </w:tcPr>
                <w:p w14:paraId="6F5DFE89" w14:textId="24D969BE" w:rsidR="00487B6C" w:rsidRPr="00487B6C" w:rsidRDefault="00487B6C" w:rsidP="00487B6C">
                  <w:pPr>
                    <w:spacing w:before="60" w:after="60"/>
                    <w:jc w:val="center"/>
                    <w:rPr>
                      <w:sz w:val="21"/>
                      <w:szCs w:val="21"/>
                    </w:rPr>
                  </w:pPr>
                  <w:r w:rsidRPr="00487B6C">
                    <w:rPr>
                      <w:sz w:val="21"/>
                      <w:szCs w:val="21"/>
                    </w:rPr>
                    <w:t>0.339</w:t>
                  </w:r>
                </w:p>
              </w:tc>
              <w:tc>
                <w:tcPr>
                  <w:tcW w:w="1179" w:type="dxa"/>
                  <w:vAlign w:val="center"/>
                </w:tcPr>
                <w:p w14:paraId="03FAC9EE" w14:textId="62C5805C" w:rsidR="00487B6C" w:rsidRPr="00487B6C" w:rsidRDefault="00487B6C" w:rsidP="00487B6C">
                  <w:pPr>
                    <w:spacing w:before="60" w:after="60"/>
                    <w:jc w:val="center"/>
                    <w:rPr>
                      <w:sz w:val="21"/>
                      <w:szCs w:val="21"/>
                    </w:rPr>
                  </w:pPr>
                  <w:r w:rsidRPr="00487B6C">
                    <w:rPr>
                      <w:sz w:val="21"/>
                      <w:szCs w:val="21"/>
                    </w:rPr>
                    <w:t>0.358</w:t>
                  </w:r>
                </w:p>
              </w:tc>
            </w:tr>
            <w:tr w:rsidR="00487B6C" w:rsidRPr="00487B6C" w14:paraId="4084FE7A" w14:textId="77777777" w:rsidTr="00D046B9">
              <w:trPr>
                <w:cantSplit/>
                <w:trHeight w:val="113"/>
              </w:trPr>
              <w:tc>
                <w:tcPr>
                  <w:tcW w:w="584" w:type="dxa"/>
                  <w:vMerge/>
                  <w:textDirection w:val="btLr"/>
                  <w:vAlign w:val="center"/>
                </w:tcPr>
                <w:p w14:paraId="66C0A427" w14:textId="77777777" w:rsidR="00487B6C" w:rsidRPr="00487B6C" w:rsidRDefault="00487B6C" w:rsidP="00487B6C">
                  <w:pPr>
                    <w:spacing w:before="60" w:after="60"/>
                    <w:jc w:val="center"/>
                    <w:rPr>
                      <w:b/>
                      <w:bCs/>
                      <w:sz w:val="21"/>
                      <w:szCs w:val="21"/>
                    </w:rPr>
                  </w:pPr>
                </w:p>
              </w:tc>
              <w:tc>
                <w:tcPr>
                  <w:tcW w:w="1559" w:type="dxa"/>
                  <w:vAlign w:val="center"/>
                </w:tcPr>
                <w:p w14:paraId="07664869" w14:textId="77777777" w:rsidR="00487B6C" w:rsidRPr="00487B6C" w:rsidRDefault="00487B6C" w:rsidP="00487B6C">
                  <w:pPr>
                    <w:spacing w:before="60" w:after="60"/>
                    <w:rPr>
                      <w:b/>
                      <w:bCs/>
                      <w:sz w:val="21"/>
                      <w:szCs w:val="21"/>
                    </w:rPr>
                  </w:pPr>
                  <w:r w:rsidRPr="00487B6C">
                    <w:rPr>
                      <w:b/>
                      <w:bCs/>
                      <w:sz w:val="21"/>
                      <w:szCs w:val="21"/>
                    </w:rPr>
                    <w:t>DEPRESSION</w:t>
                  </w:r>
                </w:p>
              </w:tc>
              <w:tc>
                <w:tcPr>
                  <w:tcW w:w="1434" w:type="dxa"/>
                  <w:vAlign w:val="center"/>
                </w:tcPr>
                <w:p w14:paraId="79F48842" w14:textId="23020465" w:rsidR="00487B6C" w:rsidRPr="00487B6C" w:rsidRDefault="00487B6C" w:rsidP="00487B6C">
                  <w:pPr>
                    <w:spacing w:before="60" w:after="60"/>
                    <w:jc w:val="center"/>
                    <w:rPr>
                      <w:sz w:val="21"/>
                      <w:szCs w:val="21"/>
                    </w:rPr>
                  </w:pPr>
                  <w:r w:rsidRPr="00487B6C">
                    <w:rPr>
                      <w:sz w:val="21"/>
                      <w:szCs w:val="21"/>
                    </w:rPr>
                    <w:t xml:space="preserve">2.86 ± </w:t>
                  </w:r>
                  <w:r w:rsidR="00061C26">
                    <w:rPr>
                      <w:sz w:val="21"/>
                      <w:szCs w:val="21"/>
                    </w:rPr>
                    <w:t>2.98</w:t>
                  </w:r>
                </w:p>
              </w:tc>
              <w:tc>
                <w:tcPr>
                  <w:tcW w:w="1382" w:type="dxa"/>
                  <w:vAlign w:val="center"/>
                </w:tcPr>
                <w:p w14:paraId="351C3AF2" w14:textId="68C77886" w:rsidR="00487B6C" w:rsidRPr="00487B6C" w:rsidRDefault="00487B6C" w:rsidP="00487B6C">
                  <w:pPr>
                    <w:spacing w:before="60" w:after="60"/>
                    <w:jc w:val="center"/>
                    <w:rPr>
                      <w:sz w:val="21"/>
                      <w:szCs w:val="21"/>
                    </w:rPr>
                  </w:pPr>
                  <w:r w:rsidRPr="00487B6C">
                    <w:rPr>
                      <w:sz w:val="21"/>
                      <w:szCs w:val="21"/>
                    </w:rPr>
                    <w:t xml:space="preserve">2.79 ± </w:t>
                  </w:r>
                  <w:r w:rsidR="00061C26">
                    <w:rPr>
                      <w:sz w:val="21"/>
                      <w:szCs w:val="21"/>
                    </w:rPr>
                    <w:t>2.78</w:t>
                  </w:r>
                </w:p>
              </w:tc>
              <w:tc>
                <w:tcPr>
                  <w:tcW w:w="715" w:type="dxa"/>
                </w:tcPr>
                <w:p w14:paraId="170E3035" w14:textId="77777777" w:rsidR="00487B6C" w:rsidRPr="00487B6C" w:rsidRDefault="00487B6C" w:rsidP="00487B6C">
                  <w:pPr>
                    <w:spacing w:before="60" w:after="60"/>
                    <w:jc w:val="center"/>
                    <w:rPr>
                      <w:sz w:val="21"/>
                      <w:szCs w:val="21"/>
                    </w:rPr>
                  </w:pPr>
                  <w:r w:rsidRPr="00487B6C">
                    <w:rPr>
                      <w:sz w:val="21"/>
                      <w:szCs w:val="21"/>
                    </w:rPr>
                    <w:t>26</w:t>
                  </w:r>
                </w:p>
              </w:tc>
              <w:tc>
                <w:tcPr>
                  <w:tcW w:w="771" w:type="dxa"/>
                  <w:vAlign w:val="center"/>
                </w:tcPr>
                <w:p w14:paraId="165C1003" w14:textId="5E4B47DE" w:rsidR="00487B6C" w:rsidRPr="00487B6C" w:rsidRDefault="00487B6C" w:rsidP="00487B6C">
                  <w:pPr>
                    <w:spacing w:before="60" w:after="60"/>
                    <w:jc w:val="center"/>
                    <w:rPr>
                      <w:sz w:val="21"/>
                      <w:szCs w:val="21"/>
                    </w:rPr>
                  </w:pPr>
                  <w:r w:rsidRPr="00487B6C">
                    <w:rPr>
                      <w:sz w:val="21"/>
                      <w:szCs w:val="21"/>
                    </w:rPr>
                    <w:t>0.066</w:t>
                  </w:r>
                </w:p>
              </w:tc>
              <w:tc>
                <w:tcPr>
                  <w:tcW w:w="775" w:type="dxa"/>
                  <w:vAlign w:val="center"/>
                </w:tcPr>
                <w:p w14:paraId="64DF03C0" w14:textId="0910FFE5" w:rsidR="00487B6C" w:rsidRPr="00487B6C" w:rsidRDefault="00487B6C" w:rsidP="00487B6C">
                  <w:pPr>
                    <w:spacing w:before="60" w:after="60"/>
                    <w:jc w:val="center"/>
                    <w:rPr>
                      <w:sz w:val="21"/>
                      <w:szCs w:val="21"/>
                    </w:rPr>
                  </w:pPr>
                  <w:r w:rsidRPr="00487B6C">
                    <w:rPr>
                      <w:sz w:val="21"/>
                      <w:szCs w:val="21"/>
                    </w:rPr>
                    <w:t>0.948</w:t>
                  </w:r>
                </w:p>
              </w:tc>
              <w:tc>
                <w:tcPr>
                  <w:tcW w:w="1179" w:type="dxa"/>
                  <w:vAlign w:val="center"/>
                </w:tcPr>
                <w:p w14:paraId="5A9FD396" w14:textId="6C35AB69" w:rsidR="00487B6C" w:rsidRPr="00487B6C" w:rsidRDefault="00487B6C" w:rsidP="00487B6C">
                  <w:pPr>
                    <w:spacing w:before="60" w:after="60"/>
                    <w:jc w:val="center"/>
                    <w:rPr>
                      <w:sz w:val="21"/>
                      <w:szCs w:val="21"/>
                    </w:rPr>
                  </w:pPr>
                  <w:r w:rsidRPr="00487B6C">
                    <w:rPr>
                      <w:sz w:val="21"/>
                      <w:szCs w:val="21"/>
                    </w:rPr>
                    <w:t>0.024</w:t>
                  </w:r>
                </w:p>
              </w:tc>
            </w:tr>
            <w:tr w:rsidR="00D046B9" w:rsidRPr="00487B6C" w14:paraId="5723375D" w14:textId="77777777" w:rsidTr="001C6E1F">
              <w:trPr>
                <w:cantSplit/>
                <w:trHeight w:val="113"/>
              </w:trPr>
              <w:tc>
                <w:tcPr>
                  <w:tcW w:w="584" w:type="dxa"/>
                  <w:vMerge w:val="restart"/>
                  <w:textDirection w:val="btLr"/>
                  <w:vAlign w:val="center"/>
                </w:tcPr>
                <w:p w14:paraId="4923781E" w14:textId="77777777" w:rsidR="00D046B9" w:rsidRPr="00487B6C" w:rsidRDefault="00D046B9" w:rsidP="00D046B9">
                  <w:pPr>
                    <w:spacing w:before="60" w:after="60"/>
                    <w:jc w:val="center"/>
                    <w:rPr>
                      <w:b/>
                      <w:bCs/>
                      <w:sz w:val="21"/>
                      <w:szCs w:val="21"/>
                    </w:rPr>
                  </w:pPr>
                  <w:r w:rsidRPr="00487B6C">
                    <w:rPr>
                      <w:b/>
                      <w:bCs/>
                      <w:sz w:val="21"/>
                      <w:szCs w:val="21"/>
                    </w:rPr>
                    <w:t>OO</w:t>
                  </w:r>
                </w:p>
              </w:tc>
              <w:tc>
                <w:tcPr>
                  <w:tcW w:w="1559" w:type="dxa"/>
                  <w:vAlign w:val="center"/>
                </w:tcPr>
                <w:p w14:paraId="70C40304" w14:textId="77777777" w:rsidR="00D046B9" w:rsidRPr="00487B6C" w:rsidRDefault="00D046B9" w:rsidP="00D046B9">
                  <w:pPr>
                    <w:spacing w:before="60" w:after="60"/>
                    <w:rPr>
                      <w:b/>
                      <w:bCs/>
                      <w:sz w:val="21"/>
                      <w:szCs w:val="21"/>
                    </w:rPr>
                  </w:pPr>
                  <w:r w:rsidRPr="00487B6C">
                    <w:rPr>
                      <w:b/>
                      <w:bCs/>
                      <w:sz w:val="21"/>
                      <w:szCs w:val="21"/>
                    </w:rPr>
                    <w:t>MOCA</w:t>
                  </w:r>
                </w:p>
              </w:tc>
              <w:tc>
                <w:tcPr>
                  <w:tcW w:w="1434" w:type="dxa"/>
                  <w:vAlign w:val="center"/>
                </w:tcPr>
                <w:p w14:paraId="2AB4B4C7" w14:textId="4D3776D4" w:rsidR="00D046B9" w:rsidRPr="00487B6C" w:rsidRDefault="00D046B9" w:rsidP="00D046B9">
                  <w:pPr>
                    <w:spacing w:before="60" w:after="60"/>
                    <w:jc w:val="center"/>
                    <w:rPr>
                      <w:sz w:val="21"/>
                      <w:szCs w:val="21"/>
                    </w:rPr>
                  </w:pPr>
                  <w:r w:rsidRPr="00487B6C">
                    <w:rPr>
                      <w:sz w:val="21"/>
                      <w:szCs w:val="21"/>
                    </w:rPr>
                    <w:t>28.</w:t>
                  </w:r>
                  <w:r>
                    <w:rPr>
                      <w:sz w:val="21"/>
                      <w:szCs w:val="21"/>
                    </w:rPr>
                    <w:t>5</w:t>
                  </w:r>
                  <w:r w:rsidRPr="00487B6C">
                    <w:rPr>
                      <w:sz w:val="21"/>
                      <w:szCs w:val="21"/>
                    </w:rPr>
                    <w:t xml:space="preserve">7 ± </w:t>
                  </w:r>
                  <w:r>
                    <w:rPr>
                      <w:sz w:val="21"/>
                      <w:szCs w:val="21"/>
                    </w:rPr>
                    <w:t>1.27</w:t>
                  </w:r>
                </w:p>
              </w:tc>
              <w:tc>
                <w:tcPr>
                  <w:tcW w:w="1382" w:type="dxa"/>
                  <w:vAlign w:val="center"/>
                </w:tcPr>
                <w:p w14:paraId="718807BD" w14:textId="623B573D" w:rsidR="00D046B9" w:rsidRPr="00487B6C" w:rsidRDefault="00D046B9" w:rsidP="00D046B9">
                  <w:pPr>
                    <w:spacing w:before="60" w:after="60"/>
                    <w:jc w:val="center"/>
                    <w:rPr>
                      <w:sz w:val="21"/>
                      <w:szCs w:val="21"/>
                    </w:rPr>
                  </w:pPr>
                  <w:r w:rsidRPr="00487B6C">
                    <w:rPr>
                      <w:sz w:val="21"/>
                      <w:szCs w:val="21"/>
                    </w:rPr>
                    <w:t>27.</w:t>
                  </w:r>
                  <w:r>
                    <w:rPr>
                      <w:sz w:val="21"/>
                      <w:szCs w:val="21"/>
                    </w:rPr>
                    <w:t>67</w:t>
                  </w:r>
                  <w:r w:rsidRPr="00487B6C">
                    <w:rPr>
                      <w:sz w:val="21"/>
                      <w:szCs w:val="21"/>
                    </w:rPr>
                    <w:t xml:space="preserve"> ± 1.</w:t>
                  </w:r>
                  <w:r>
                    <w:rPr>
                      <w:sz w:val="21"/>
                      <w:szCs w:val="21"/>
                    </w:rPr>
                    <w:t>5</w:t>
                  </w:r>
                  <w:r w:rsidRPr="00487B6C">
                    <w:rPr>
                      <w:sz w:val="21"/>
                      <w:szCs w:val="21"/>
                    </w:rPr>
                    <w:t>0</w:t>
                  </w:r>
                </w:p>
              </w:tc>
              <w:tc>
                <w:tcPr>
                  <w:tcW w:w="715" w:type="dxa"/>
                </w:tcPr>
                <w:p w14:paraId="0A9DC883" w14:textId="0C0DDC42" w:rsidR="00D046B9" w:rsidRPr="00487B6C" w:rsidRDefault="00D046B9" w:rsidP="00D046B9">
                  <w:pPr>
                    <w:spacing w:before="60" w:after="60"/>
                    <w:jc w:val="center"/>
                    <w:rPr>
                      <w:sz w:val="21"/>
                      <w:szCs w:val="21"/>
                    </w:rPr>
                  </w:pPr>
                  <w:r>
                    <w:rPr>
                      <w:sz w:val="21"/>
                      <w:szCs w:val="21"/>
                    </w:rPr>
                    <w:t>11</w:t>
                  </w:r>
                </w:p>
              </w:tc>
              <w:tc>
                <w:tcPr>
                  <w:tcW w:w="771" w:type="dxa"/>
                  <w:vAlign w:val="bottom"/>
                </w:tcPr>
                <w:p w14:paraId="6221FDF7" w14:textId="24C40F3A" w:rsidR="00D046B9" w:rsidRPr="00487B6C" w:rsidRDefault="00D046B9" w:rsidP="00D046B9">
                  <w:pPr>
                    <w:spacing w:before="60" w:after="60"/>
                    <w:jc w:val="center"/>
                    <w:rPr>
                      <w:sz w:val="21"/>
                      <w:szCs w:val="21"/>
                    </w:rPr>
                  </w:pPr>
                  <w:r w:rsidRPr="0010099E">
                    <w:rPr>
                      <w:sz w:val="21"/>
                      <w:szCs w:val="21"/>
                    </w:rPr>
                    <w:t>1.159</w:t>
                  </w:r>
                </w:p>
              </w:tc>
              <w:tc>
                <w:tcPr>
                  <w:tcW w:w="775" w:type="dxa"/>
                  <w:vAlign w:val="bottom"/>
                </w:tcPr>
                <w:p w14:paraId="4D18C54C" w14:textId="7F91247B" w:rsidR="00D046B9" w:rsidRPr="00487B6C" w:rsidRDefault="00D046B9" w:rsidP="00D046B9">
                  <w:pPr>
                    <w:spacing w:before="60" w:after="60"/>
                    <w:jc w:val="center"/>
                    <w:rPr>
                      <w:sz w:val="21"/>
                      <w:szCs w:val="21"/>
                    </w:rPr>
                  </w:pPr>
                  <w:r w:rsidRPr="0010099E">
                    <w:rPr>
                      <w:sz w:val="21"/>
                      <w:szCs w:val="21"/>
                    </w:rPr>
                    <w:t>0.274</w:t>
                  </w:r>
                </w:p>
              </w:tc>
              <w:tc>
                <w:tcPr>
                  <w:tcW w:w="1179" w:type="dxa"/>
                  <w:vAlign w:val="bottom"/>
                </w:tcPr>
                <w:p w14:paraId="4A55C2E9" w14:textId="3035E571" w:rsidR="00D046B9" w:rsidRPr="00487B6C" w:rsidRDefault="00D046B9" w:rsidP="00D046B9">
                  <w:pPr>
                    <w:spacing w:before="60" w:after="60"/>
                    <w:jc w:val="center"/>
                    <w:rPr>
                      <w:sz w:val="21"/>
                      <w:szCs w:val="21"/>
                    </w:rPr>
                  </w:pPr>
                  <w:r w:rsidRPr="0010099E">
                    <w:rPr>
                      <w:sz w:val="21"/>
                      <w:szCs w:val="21"/>
                    </w:rPr>
                    <w:t>0.604</w:t>
                  </w:r>
                </w:p>
              </w:tc>
            </w:tr>
            <w:tr w:rsidR="00D046B9" w:rsidRPr="00487B6C" w14:paraId="775CF63C" w14:textId="77777777" w:rsidTr="001C6E1F">
              <w:trPr>
                <w:cantSplit/>
                <w:trHeight w:val="113"/>
              </w:trPr>
              <w:tc>
                <w:tcPr>
                  <w:tcW w:w="584" w:type="dxa"/>
                  <w:vMerge/>
                  <w:textDirection w:val="btLr"/>
                  <w:vAlign w:val="center"/>
                </w:tcPr>
                <w:p w14:paraId="7D0FD900" w14:textId="77777777" w:rsidR="00D046B9" w:rsidRPr="00487B6C" w:rsidRDefault="00D046B9" w:rsidP="00D046B9">
                  <w:pPr>
                    <w:spacing w:before="60" w:after="60"/>
                    <w:jc w:val="center"/>
                    <w:rPr>
                      <w:b/>
                      <w:bCs/>
                      <w:sz w:val="21"/>
                      <w:szCs w:val="21"/>
                    </w:rPr>
                  </w:pPr>
                </w:p>
              </w:tc>
              <w:tc>
                <w:tcPr>
                  <w:tcW w:w="1559" w:type="dxa"/>
                  <w:vAlign w:val="center"/>
                </w:tcPr>
                <w:p w14:paraId="6404DC9E" w14:textId="77777777" w:rsidR="00D046B9" w:rsidRPr="00487B6C" w:rsidRDefault="00D046B9" w:rsidP="00D046B9">
                  <w:pPr>
                    <w:spacing w:before="60" w:after="60"/>
                    <w:rPr>
                      <w:b/>
                      <w:bCs/>
                      <w:sz w:val="21"/>
                      <w:szCs w:val="21"/>
                    </w:rPr>
                  </w:pPr>
                  <w:r w:rsidRPr="00487B6C">
                    <w:rPr>
                      <w:b/>
                      <w:bCs/>
                      <w:sz w:val="21"/>
                      <w:szCs w:val="21"/>
                    </w:rPr>
                    <w:t>ESS</w:t>
                  </w:r>
                </w:p>
              </w:tc>
              <w:tc>
                <w:tcPr>
                  <w:tcW w:w="1434" w:type="dxa"/>
                  <w:vAlign w:val="center"/>
                </w:tcPr>
                <w:p w14:paraId="299090E9" w14:textId="1FFF1D78" w:rsidR="00D046B9" w:rsidRPr="00487B6C" w:rsidRDefault="00D046B9" w:rsidP="00D046B9">
                  <w:pPr>
                    <w:spacing w:before="60" w:after="60"/>
                    <w:jc w:val="center"/>
                    <w:rPr>
                      <w:sz w:val="21"/>
                      <w:szCs w:val="21"/>
                    </w:rPr>
                  </w:pPr>
                  <w:r>
                    <w:rPr>
                      <w:sz w:val="21"/>
                      <w:szCs w:val="21"/>
                    </w:rPr>
                    <w:t>3.28</w:t>
                  </w:r>
                  <w:r w:rsidRPr="00487B6C">
                    <w:rPr>
                      <w:sz w:val="21"/>
                      <w:szCs w:val="21"/>
                    </w:rPr>
                    <w:t xml:space="preserve"> ± </w:t>
                  </w:r>
                  <w:r>
                    <w:rPr>
                      <w:sz w:val="21"/>
                      <w:szCs w:val="21"/>
                    </w:rPr>
                    <w:t>1.98</w:t>
                  </w:r>
                </w:p>
              </w:tc>
              <w:tc>
                <w:tcPr>
                  <w:tcW w:w="1382" w:type="dxa"/>
                  <w:vAlign w:val="center"/>
                </w:tcPr>
                <w:p w14:paraId="2A14099F" w14:textId="18765212" w:rsidR="00D046B9" w:rsidRPr="00487B6C" w:rsidRDefault="00D046B9" w:rsidP="00D046B9">
                  <w:pPr>
                    <w:spacing w:before="60" w:after="60"/>
                    <w:jc w:val="center"/>
                    <w:rPr>
                      <w:sz w:val="21"/>
                      <w:szCs w:val="21"/>
                    </w:rPr>
                  </w:pPr>
                  <w:r>
                    <w:rPr>
                      <w:sz w:val="21"/>
                      <w:szCs w:val="21"/>
                    </w:rPr>
                    <w:t>6.67</w:t>
                  </w:r>
                  <w:r w:rsidRPr="00487B6C">
                    <w:rPr>
                      <w:sz w:val="21"/>
                      <w:szCs w:val="21"/>
                    </w:rPr>
                    <w:t xml:space="preserve"> ± </w:t>
                  </w:r>
                  <w:r>
                    <w:rPr>
                      <w:sz w:val="21"/>
                      <w:szCs w:val="21"/>
                    </w:rPr>
                    <w:t>4.18</w:t>
                  </w:r>
                </w:p>
              </w:tc>
              <w:tc>
                <w:tcPr>
                  <w:tcW w:w="715" w:type="dxa"/>
                </w:tcPr>
                <w:p w14:paraId="5DC1DD78" w14:textId="6FB60FA1" w:rsidR="00D046B9" w:rsidRPr="00487B6C" w:rsidRDefault="00D046B9" w:rsidP="00D046B9">
                  <w:pPr>
                    <w:spacing w:before="60" w:after="60"/>
                    <w:jc w:val="center"/>
                    <w:rPr>
                      <w:sz w:val="21"/>
                      <w:szCs w:val="21"/>
                    </w:rPr>
                  </w:pPr>
                  <w:r>
                    <w:rPr>
                      <w:sz w:val="21"/>
                      <w:szCs w:val="21"/>
                    </w:rPr>
                    <w:t>11</w:t>
                  </w:r>
                </w:p>
              </w:tc>
              <w:tc>
                <w:tcPr>
                  <w:tcW w:w="771" w:type="dxa"/>
                  <w:vAlign w:val="bottom"/>
                </w:tcPr>
                <w:p w14:paraId="715A3416" w14:textId="558AB472" w:rsidR="00D046B9" w:rsidRPr="00487B6C" w:rsidRDefault="00D046B9" w:rsidP="00D046B9">
                  <w:pPr>
                    <w:spacing w:before="60" w:after="60"/>
                    <w:jc w:val="center"/>
                    <w:rPr>
                      <w:sz w:val="21"/>
                      <w:szCs w:val="21"/>
                    </w:rPr>
                  </w:pPr>
                  <w:r w:rsidRPr="0010099E">
                    <w:rPr>
                      <w:sz w:val="21"/>
                      <w:szCs w:val="21"/>
                    </w:rPr>
                    <w:t>1.815</w:t>
                  </w:r>
                </w:p>
              </w:tc>
              <w:tc>
                <w:tcPr>
                  <w:tcW w:w="775" w:type="dxa"/>
                  <w:vAlign w:val="bottom"/>
                </w:tcPr>
                <w:p w14:paraId="2C8D149F" w14:textId="4D9F22F7" w:rsidR="00D046B9" w:rsidRPr="00487B6C" w:rsidRDefault="00D046B9" w:rsidP="00D046B9">
                  <w:pPr>
                    <w:spacing w:before="60" w:after="60"/>
                    <w:jc w:val="center"/>
                    <w:rPr>
                      <w:sz w:val="21"/>
                      <w:szCs w:val="21"/>
                    </w:rPr>
                  </w:pPr>
                  <w:r w:rsidRPr="0010099E">
                    <w:rPr>
                      <w:sz w:val="21"/>
                      <w:szCs w:val="21"/>
                    </w:rPr>
                    <w:t>0.113</w:t>
                  </w:r>
                </w:p>
              </w:tc>
              <w:tc>
                <w:tcPr>
                  <w:tcW w:w="1179" w:type="dxa"/>
                  <w:vAlign w:val="bottom"/>
                </w:tcPr>
                <w:p w14:paraId="3B5CEF81" w14:textId="63B287D2" w:rsidR="00D046B9" w:rsidRPr="00487B6C" w:rsidRDefault="00D046B9" w:rsidP="00D046B9">
                  <w:pPr>
                    <w:spacing w:before="60" w:after="60"/>
                    <w:jc w:val="center"/>
                    <w:rPr>
                      <w:sz w:val="21"/>
                      <w:szCs w:val="21"/>
                    </w:rPr>
                  </w:pPr>
                  <w:r w:rsidRPr="0010099E">
                    <w:rPr>
                      <w:sz w:val="21"/>
                      <w:szCs w:val="21"/>
                    </w:rPr>
                    <w:t>0.962</w:t>
                  </w:r>
                </w:p>
              </w:tc>
            </w:tr>
            <w:tr w:rsidR="00D046B9" w:rsidRPr="00487B6C" w14:paraId="79F981D3" w14:textId="77777777" w:rsidTr="001C6E1F">
              <w:trPr>
                <w:cantSplit/>
                <w:trHeight w:val="113"/>
              </w:trPr>
              <w:tc>
                <w:tcPr>
                  <w:tcW w:w="584" w:type="dxa"/>
                  <w:vMerge/>
                  <w:textDirection w:val="btLr"/>
                  <w:vAlign w:val="center"/>
                </w:tcPr>
                <w:p w14:paraId="445F5BD9" w14:textId="77777777" w:rsidR="00D046B9" w:rsidRPr="00487B6C" w:rsidRDefault="00D046B9" w:rsidP="00D046B9">
                  <w:pPr>
                    <w:spacing w:before="60" w:after="60"/>
                    <w:jc w:val="center"/>
                    <w:rPr>
                      <w:b/>
                      <w:bCs/>
                      <w:sz w:val="21"/>
                      <w:szCs w:val="21"/>
                    </w:rPr>
                  </w:pPr>
                </w:p>
              </w:tc>
              <w:tc>
                <w:tcPr>
                  <w:tcW w:w="1559" w:type="dxa"/>
                  <w:vAlign w:val="center"/>
                </w:tcPr>
                <w:p w14:paraId="19537E02" w14:textId="77777777" w:rsidR="00D046B9" w:rsidRPr="00487B6C" w:rsidRDefault="00D046B9" w:rsidP="00D046B9">
                  <w:pPr>
                    <w:spacing w:before="60" w:after="60"/>
                    <w:rPr>
                      <w:b/>
                      <w:bCs/>
                      <w:sz w:val="21"/>
                      <w:szCs w:val="21"/>
                    </w:rPr>
                  </w:pPr>
                  <w:r w:rsidRPr="00487B6C">
                    <w:rPr>
                      <w:b/>
                      <w:bCs/>
                      <w:sz w:val="21"/>
                      <w:szCs w:val="21"/>
                    </w:rPr>
                    <w:t>FWT</w:t>
                  </w:r>
                </w:p>
              </w:tc>
              <w:tc>
                <w:tcPr>
                  <w:tcW w:w="1434" w:type="dxa"/>
                  <w:vAlign w:val="center"/>
                </w:tcPr>
                <w:p w14:paraId="3315D4F7" w14:textId="4D52B302" w:rsidR="00D046B9" w:rsidRPr="00487B6C" w:rsidRDefault="00D046B9" w:rsidP="00D046B9">
                  <w:pPr>
                    <w:spacing w:before="60" w:after="60"/>
                    <w:jc w:val="center"/>
                    <w:rPr>
                      <w:sz w:val="21"/>
                      <w:szCs w:val="21"/>
                    </w:rPr>
                  </w:pPr>
                  <w:r>
                    <w:rPr>
                      <w:sz w:val="21"/>
                      <w:szCs w:val="21"/>
                    </w:rPr>
                    <w:t>21.71</w:t>
                  </w:r>
                  <w:r w:rsidRPr="00487B6C">
                    <w:rPr>
                      <w:sz w:val="21"/>
                      <w:szCs w:val="21"/>
                    </w:rPr>
                    <w:t xml:space="preserve"> ± </w:t>
                  </w:r>
                  <w:r>
                    <w:rPr>
                      <w:sz w:val="21"/>
                      <w:szCs w:val="21"/>
                    </w:rPr>
                    <w:t>6.16</w:t>
                  </w:r>
                </w:p>
              </w:tc>
              <w:tc>
                <w:tcPr>
                  <w:tcW w:w="1382" w:type="dxa"/>
                  <w:vAlign w:val="center"/>
                </w:tcPr>
                <w:p w14:paraId="6797D115" w14:textId="5DB5059F" w:rsidR="00D046B9" w:rsidRPr="00487B6C" w:rsidRDefault="00D046B9" w:rsidP="00D046B9">
                  <w:pPr>
                    <w:spacing w:before="60" w:after="60"/>
                    <w:jc w:val="center"/>
                    <w:rPr>
                      <w:sz w:val="21"/>
                      <w:szCs w:val="21"/>
                    </w:rPr>
                  </w:pPr>
                  <w:r>
                    <w:rPr>
                      <w:sz w:val="21"/>
                      <w:szCs w:val="21"/>
                    </w:rPr>
                    <w:t>18.00</w:t>
                  </w:r>
                  <w:r w:rsidRPr="00487B6C">
                    <w:rPr>
                      <w:sz w:val="21"/>
                      <w:szCs w:val="21"/>
                    </w:rPr>
                    <w:t xml:space="preserve"> ± </w:t>
                  </w:r>
                  <w:r>
                    <w:rPr>
                      <w:sz w:val="21"/>
                      <w:szCs w:val="21"/>
                    </w:rPr>
                    <w:t>4.56</w:t>
                  </w:r>
                </w:p>
              </w:tc>
              <w:tc>
                <w:tcPr>
                  <w:tcW w:w="715" w:type="dxa"/>
                </w:tcPr>
                <w:p w14:paraId="463D0C2A" w14:textId="45CACB37" w:rsidR="00D046B9" w:rsidRPr="00487B6C" w:rsidRDefault="00D046B9" w:rsidP="00D046B9">
                  <w:pPr>
                    <w:spacing w:before="60" w:after="60"/>
                    <w:jc w:val="center"/>
                    <w:rPr>
                      <w:sz w:val="21"/>
                      <w:szCs w:val="21"/>
                    </w:rPr>
                  </w:pPr>
                  <w:r>
                    <w:rPr>
                      <w:sz w:val="21"/>
                      <w:szCs w:val="21"/>
                    </w:rPr>
                    <w:t>11</w:t>
                  </w:r>
                </w:p>
              </w:tc>
              <w:tc>
                <w:tcPr>
                  <w:tcW w:w="771" w:type="dxa"/>
                  <w:vAlign w:val="bottom"/>
                </w:tcPr>
                <w:p w14:paraId="2F087290" w14:textId="7638531A" w:rsidR="00D046B9" w:rsidRPr="00487B6C" w:rsidRDefault="00D046B9" w:rsidP="00D046B9">
                  <w:pPr>
                    <w:spacing w:before="60" w:after="60"/>
                    <w:jc w:val="center"/>
                    <w:rPr>
                      <w:sz w:val="21"/>
                      <w:szCs w:val="21"/>
                    </w:rPr>
                  </w:pPr>
                  <w:r w:rsidRPr="0010099E">
                    <w:rPr>
                      <w:sz w:val="21"/>
                      <w:szCs w:val="21"/>
                    </w:rPr>
                    <w:t>1.246</w:t>
                  </w:r>
                </w:p>
              </w:tc>
              <w:tc>
                <w:tcPr>
                  <w:tcW w:w="775" w:type="dxa"/>
                  <w:vAlign w:val="bottom"/>
                </w:tcPr>
                <w:p w14:paraId="721FC6D7" w14:textId="30C31A92" w:rsidR="00D046B9" w:rsidRPr="00487B6C" w:rsidRDefault="00D046B9" w:rsidP="00D046B9">
                  <w:pPr>
                    <w:spacing w:before="60" w:after="60"/>
                    <w:jc w:val="center"/>
                    <w:rPr>
                      <w:sz w:val="21"/>
                      <w:szCs w:val="21"/>
                    </w:rPr>
                  </w:pPr>
                  <w:r w:rsidRPr="0010099E">
                    <w:rPr>
                      <w:sz w:val="21"/>
                      <w:szCs w:val="21"/>
                    </w:rPr>
                    <w:t>0.239</w:t>
                  </w:r>
                </w:p>
              </w:tc>
              <w:tc>
                <w:tcPr>
                  <w:tcW w:w="1179" w:type="dxa"/>
                  <w:vAlign w:val="bottom"/>
                </w:tcPr>
                <w:p w14:paraId="481C1FB7" w14:textId="67D9D3A6" w:rsidR="00D046B9" w:rsidRPr="00487B6C" w:rsidRDefault="00D046B9" w:rsidP="00D046B9">
                  <w:pPr>
                    <w:spacing w:before="60" w:after="60"/>
                    <w:jc w:val="center"/>
                    <w:rPr>
                      <w:sz w:val="21"/>
                      <w:szCs w:val="21"/>
                    </w:rPr>
                  </w:pPr>
                  <w:r w:rsidRPr="0010099E">
                    <w:rPr>
                      <w:sz w:val="21"/>
                      <w:szCs w:val="21"/>
                    </w:rPr>
                    <w:t>0.638</w:t>
                  </w:r>
                </w:p>
              </w:tc>
            </w:tr>
            <w:tr w:rsidR="00D046B9" w:rsidRPr="00487B6C" w14:paraId="1BDD57B7" w14:textId="77777777" w:rsidTr="001C6E1F">
              <w:trPr>
                <w:cantSplit/>
                <w:trHeight w:val="113"/>
              </w:trPr>
              <w:tc>
                <w:tcPr>
                  <w:tcW w:w="584" w:type="dxa"/>
                  <w:vMerge/>
                  <w:textDirection w:val="btLr"/>
                  <w:vAlign w:val="center"/>
                </w:tcPr>
                <w:p w14:paraId="73F66D64" w14:textId="77777777" w:rsidR="00D046B9" w:rsidRPr="00487B6C" w:rsidRDefault="00D046B9" w:rsidP="00D046B9">
                  <w:pPr>
                    <w:spacing w:before="60" w:after="60"/>
                    <w:jc w:val="center"/>
                    <w:rPr>
                      <w:b/>
                      <w:bCs/>
                      <w:sz w:val="21"/>
                      <w:szCs w:val="21"/>
                    </w:rPr>
                  </w:pPr>
                </w:p>
              </w:tc>
              <w:tc>
                <w:tcPr>
                  <w:tcW w:w="1559" w:type="dxa"/>
                  <w:vAlign w:val="center"/>
                </w:tcPr>
                <w:p w14:paraId="4FCF8B57" w14:textId="77777777" w:rsidR="00D046B9" w:rsidRPr="00487B6C" w:rsidRDefault="00D046B9" w:rsidP="00D046B9">
                  <w:pPr>
                    <w:spacing w:before="60" w:after="60"/>
                    <w:rPr>
                      <w:b/>
                      <w:bCs/>
                      <w:sz w:val="21"/>
                      <w:szCs w:val="21"/>
                    </w:rPr>
                  </w:pPr>
                  <w:r w:rsidRPr="00487B6C">
                    <w:rPr>
                      <w:b/>
                      <w:bCs/>
                      <w:sz w:val="21"/>
                      <w:szCs w:val="21"/>
                    </w:rPr>
                    <w:t>QoL</w:t>
                  </w:r>
                </w:p>
              </w:tc>
              <w:tc>
                <w:tcPr>
                  <w:tcW w:w="1434" w:type="dxa"/>
                  <w:vAlign w:val="center"/>
                </w:tcPr>
                <w:p w14:paraId="682165BD" w14:textId="594EEAEF" w:rsidR="00D046B9" w:rsidRPr="00487B6C" w:rsidRDefault="00D046B9" w:rsidP="00D046B9">
                  <w:pPr>
                    <w:spacing w:before="60" w:after="60"/>
                    <w:jc w:val="center"/>
                    <w:rPr>
                      <w:sz w:val="21"/>
                      <w:szCs w:val="21"/>
                    </w:rPr>
                  </w:pPr>
                  <w:r>
                    <w:rPr>
                      <w:sz w:val="21"/>
                      <w:szCs w:val="21"/>
                    </w:rPr>
                    <w:t>58.85</w:t>
                  </w:r>
                  <w:r w:rsidRPr="00487B6C">
                    <w:rPr>
                      <w:sz w:val="21"/>
                      <w:szCs w:val="21"/>
                    </w:rPr>
                    <w:t xml:space="preserve"> ± </w:t>
                  </w:r>
                  <w:r>
                    <w:rPr>
                      <w:sz w:val="21"/>
                      <w:szCs w:val="21"/>
                    </w:rPr>
                    <w:t>4.86</w:t>
                  </w:r>
                </w:p>
              </w:tc>
              <w:tc>
                <w:tcPr>
                  <w:tcW w:w="1382" w:type="dxa"/>
                  <w:vAlign w:val="center"/>
                </w:tcPr>
                <w:p w14:paraId="6448FB65" w14:textId="10370FBD" w:rsidR="00D046B9" w:rsidRPr="00487B6C" w:rsidRDefault="00D046B9" w:rsidP="00D046B9">
                  <w:pPr>
                    <w:spacing w:before="60" w:after="60"/>
                    <w:jc w:val="center"/>
                    <w:rPr>
                      <w:sz w:val="21"/>
                      <w:szCs w:val="21"/>
                    </w:rPr>
                  </w:pPr>
                  <w:r>
                    <w:rPr>
                      <w:sz w:val="21"/>
                      <w:szCs w:val="21"/>
                    </w:rPr>
                    <w:t>58.68</w:t>
                  </w:r>
                  <w:r w:rsidRPr="00487B6C">
                    <w:rPr>
                      <w:sz w:val="21"/>
                      <w:szCs w:val="21"/>
                    </w:rPr>
                    <w:t xml:space="preserve"> ± </w:t>
                  </w:r>
                  <w:r>
                    <w:rPr>
                      <w:sz w:val="21"/>
                      <w:szCs w:val="21"/>
                    </w:rPr>
                    <w:t>7.69</w:t>
                  </w:r>
                </w:p>
              </w:tc>
              <w:tc>
                <w:tcPr>
                  <w:tcW w:w="715" w:type="dxa"/>
                </w:tcPr>
                <w:p w14:paraId="5EE13592" w14:textId="0E3252A0" w:rsidR="00D046B9" w:rsidRPr="00487B6C" w:rsidRDefault="00D046B9" w:rsidP="00D046B9">
                  <w:pPr>
                    <w:spacing w:before="60" w:after="60"/>
                    <w:jc w:val="center"/>
                    <w:rPr>
                      <w:sz w:val="21"/>
                      <w:szCs w:val="21"/>
                    </w:rPr>
                  </w:pPr>
                  <w:r>
                    <w:rPr>
                      <w:sz w:val="21"/>
                      <w:szCs w:val="21"/>
                    </w:rPr>
                    <w:t>11</w:t>
                  </w:r>
                </w:p>
              </w:tc>
              <w:tc>
                <w:tcPr>
                  <w:tcW w:w="771" w:type="dxa"/>
                  <w:vAlign w:val="bottom"/>
                </w:tcPr>
                <w:p w14:paraId="00D100C1" w14:textId="47344923" w:rsidR="00D046B9" w:rsidRPr="00487B6C" w:rsidRDefault="00D046B9" w:rsidP="00D046B9">
                  <w:pPr>
                    <w:spacing w:before="60" w:after="60"/>
                    <w:jc w:val="center"/>
                    <w:rPr>
                      <w:sz w:val="21"/>
                      <w:szCs w:val="21"/>
                    </w:rPr>
                  </w:pPr>
                  <w:r w:rsidRPr="0010099E">
                    <w:rPr>
                      <w:sz w:val="21"/>
                      <w:szCs w:val="21"/>
                    </w:rPr>
                    <w:t>0.048</w:t>
                  </w:r>
                </w:p>
              </w:tc>
              <w:tc>
                <w:tcPr>
                  <w:tcW w:w="775" w:type="dxa"/>
                  <w:vAlign w:val="bottom"/>
                </w:tcPr>
                <w:p w14:paraId="6D169000" w14:textId="58537F34" w:rsidR="00D046B9" w:rsidRPr="00487B6C" w:rsidRDefault="00D046B9" w:rsidP="00D046B9">
                  <w:pPr>
                    <w:spacing w:before="60" w:after="60"/>
                    <w:jc w:val="center"/>
                    <w:rPr>
                      <w:sz w:val="21"/>
                      <w:szCs w:val="21"/>
                    </w:rPr>
                  </w:pPr>
                  <w:r w:rsidRPr="0010099E">
                    <w:rPr>
                      <w:sz w:val="21"/>
                      <w:szCs w:val="21"/>
                    </w:rPr>
                    <w:t>0.963</w:t>
                  </w:r>
                </w:p>
              </w:tc>
              <w:tc>
                <w:tcPr>
                  <w:tcW w:w="1179" w:type="dxa"/>
                  <w:vAlign w:val="bottom"/>
                </w:tcPr>
                <w:p w14:paraId="159F506E" w14:textId="5E2720F3" w:rsidR="00D046B9" w:rsidRPr="00487B6C" w:rsidRDefault="00D046B9" w:rsidP="00D046B9">
                  <w:pPr>
                    <w:spacing w:before="60" w:after="60"/>
                    <w:jc w:val="center"/>
                    <w:rPr>
                      <w:sz w:val="21"/>
                      <w:szCs w:val="21"/>
                    </w:rPr>
                  </w:pPr>
                  <w:r w:rsidRPr="0010099E">
                    <w:rPr>
                      <w:sz w:val="21"/>
                      <w:szCs w:val="21"/>
                    </w:rPr>
                    <w:t>0.025</w:t>
                  </w:r>
                </w:p>
              </w:tc>
            </w:tr>
            <w:tr w:rsidR="00D046B9" w:rsidRPr="00487B6C" w14:paraId="50BCC00B" w14:textId="77777777" w:rsidTr="001C6E1F">
              <w:trPr>
                <w:cantSplit/>
                <w:trHeight w:val="113"/>
              </w:trPr>
              <w:tc>
                <w:tcPr>
                  <w:tcW w:w="584" w:type="dxa"/>
                  <w:vMerge/>
                  <w:textDirection w:val="btLr"/>
                  <w:vAlign w:val="center"/>
                </w:tcPr>
                <w:p w14:paraId="157AD376" w14:textId="77777777" w:rsidR="00D046B9" w:rsidRPr="00487B6C" w:rsidRDefault="00D046B9" w:rsidP="00D046B9">
                  <w:pPr>
                    <w:spacing w:before="60" w:after="60"/>
                    <w:jc w:val="center"/>
                    <w:rPr>
                      <w:b/>
                      <w:bCs/>
                      <w:sz w:val="21"/>
                      <w:szCs w:val="21"/>
                    </w:rPr>
                  </w:pPr>
                </w:p>
              </w:tc>
              <w:tc>
                <w:tcPr>
                  <w:tcW w:w="1559" w:type="dxa"/>
                  <w:vAlign w:val="center"/>
                </w:tcPr>
                <w:p w14:paraId="240F1063" w14:textId="77777777" w:rsidR="00D046B9" w:rsidRPr="00487B6C" w:rsidRDefault="00D046B9" w:rsidP="00D046B9">
                  <w:pPr>
                    <w:spacing w:before="60" w:after="60"/>
                    <w:rPr>
                      <w:b/>
                      <w:bCs/>
                      <w:sz w:val="21"/>
                      <w:szCs w:val="21"/>
                    </w:rPr>
                  </w:pPr>
                  <w:r w:rsidRPr="00487B6C">
                    <w:rPr>
                      <w:b/>
                      <w:bCs/>
                      <w:sz w:val="21"/>
                      <w:szCs w:val="21"/>
                    </w:rPr>
                    <w:t>ANXIETY</w:t>
                  </w:r>
                </w:p>
              </w:tc>
              <w:tc>
                <w:tcPr>
                  <w:tcW w:w="1434" w:type="dxa"/>
                  <w:vAlign w:val="center"/>
                </w:tcPr>
                <w:p w14:paraId="70F47A7B" w14:textId="337971FC" w:rsidR="00D046B9" w:rsidRPr="00487B6C" w:rsidRDefault="00D046B9" w:rsidP="00D046B9">
                  <w:pPr>
                    <w:spacing w:before="60" w:after="60"/>
                    <w:jc w:val="center"/>
                    <w:rPr>
                      <w:sz w:val="21"/>
                      <w:szCs w:val="21"/>
                    </w:rPr>
                  </w:pPr>
                  <w:r w:rsidRPr="00487B6C">
                    <w:rPr>
                      <w:sz w:val="21"/>
                      <w:szCs w:val="21"/>
                    </w:rPr>
                    <w:t>4.</w:t>
                  </w:r>
                  <w:r>
                    <w:rPr>
                      <w:sz w:val="21"/>
                      <w:szCs w:val="21"/>
                    </w:rPr>
                    <w:t>14</w:t>
                  </w:r>
                  <w:r w:rsidRPr="00487B6C">
                    <w:rPr>
                      <w:sz w:val="21"/>
                      <w:szCs w:val="21"/>
                    </w:rPr>
                    <w:t xml:space="preserve"> ± </w:t>
                  </w:r>
                  <w:r>
                    <w:rPr>
                      <w:sz w:val="21"/>
                      <w:szCs w:val="21"/>
                    </w:rPr>
                    <w:t>2.73</w:t>
                  </w:r>
                </w:p>
              </w:tc>
              <w:tc>
                <w:tcPr>
                  <w:tcW w:w="1382" w:type="dxa"/>
                  <w:vAlign w:val="center"/>
                </w:tcPr>
                <w:p w14:paraId="6E0BBCB0" w14:textId="7F1E4E35" w:rsidR="00D046B9" w:rsidRPr="00487B6C" w:rsidRDefault="00D046B9" w:rsidP="00D046B9">
                  <w:pPr>
                    <w:spacing w:before="60" w:after="60"/>
                    <w:jc w:val="center"/>
                    <w:rPr>
                      <w:sz w:val="21"/>
                      <w:szCs w:val="21"/>
                    </w:rPr>
                  </w:pPr>
                  <w:r>
                    <w:rPr>
                      <w:sz w:val="21"/>
                      <w:szCs w:val="21"/>
                    </w:rPr>
                    <w:t>3.67</w:t>
                  </w:r>
                  <w:r w:rsidRPr="00487B6C">
                    <w:rPr>
                      <w:sz w:val="21"/>
                      <w:szCs w:val="21"/>
                    </w:rPr>
                    <w:t xml:space="preserve"> ± </w:t>
                  </w:r>
                  <w:r>
                    <w:rPr>
                      <w:sz w:val="21"/>
                      <w:szCs w:val="21"/>
                    </w:rPr>
                    <w:t>3.01</w:t>
                  </w:r>
                </w:p>
              </w:tc>
              <w:tc>
                <w:tcPr>
                  <w:tcW w:w="715" w:type="dxa"/>
                </w:tcPr>
                <w:p w14:paraId="53529D74" w14:textId="64B52F28" w:rsidR="00D046B9" w:rsidRPr="00487B6C" w:rsidRDefault="00D046B9" w:rsidP="00D046B9">
                  <w:pPr>
                    <w:spacing w:before="60" w:after="60"/>
                    <w:jc w:val="center"/>
                    <w:rPr>
                      <w:sz w:val="21"/>
                      <w:szCs w:val="21"/>
                    </w:rPr>
                  </w:pPr>
                  <w:r>
                    <w:rPr>
                      <w:sz w:val="21"/>
                      <w:szCs w:val="21"/>
                    </w:rPr>
                    <w:t>11</w:t>
                  </w:r>
                </w:p>
              </w:tc>
              <w:tc>
                <w:tcPr>
                  <w:tcW w:w="771" w:type="dxa"/>
                  <w:vAlign w:val="bottom"/>
                </w:tcPr>
                <w:p w14:paraId="236F4C2D" w14:textId="19B87C71" w:rsidR="00D046B9" w:rsidRPr="00487B6C" w:rsidRDefault="00D046B9" w:rsidP="00D046B9">
                  <w:pPr>
                    <w:spacing w:before="60" w:after="60"/>
                    <w:jc w:val="center"/>
                    <w:rPr>
                      <w:sz w:val="21"/>
                      <w:szCs w:val="21"/>
                    </w:rPr>
                  </w:pPr>
                  <w:r w:rsidRPr="0010099E">
                    <w:rPr>
                      <w:sz w:val="21"/>
                      <w:szCs w:val="21"/>
                    </w:rPr>
                    <w:t>0.297</w:t>
                  </w:r>
                </w:p>
              </w:tc>
              <w:tc>
                <w:tcPr>
                  <w:tcW w:w="775" w:type="dxa"/>
                  <w:vAlign w:val="bottom"/>
                </w:tcPr>
                <w:p w14:paraId="7FCA1670" w14:textId="405AEDBA" w:rsidR="00D046B9" w:rsidRPr="00487B6C" w:rsidRDefault="00D046B9" w:rsidP="00D046B9">
                  <w:pPr>
                    <w:spacing w:before="60" w:after="60"/>
                    <w:jc w:val="center"/>
                    <w:rPr>
                      <w:sz w:val="21"/>
                      <w:szCs w:val="21"/>
                    </w:rPr>
                  </w:pPr>
                  <w:r w:rsidRPr="0010099E">
                    <w:rPr>
                      <w:sz w:val="21"/>
                      <w:szCs w:val="21"/>
                    </w:rPr>
                    <w:t>0.773</w:t>
                  </w:r>
                </w:p>
              </w:tc>
              <w:tc>
                <w:tcPr>
                  <w:tcW w:w="1179" w:type="dxa"/>
                  <w:vAlign w:val="bottom"/>
                </w:tcPr>
                <w:p w14:paraId="06CBBA75" w14:textId="7E5282F1" w:rsidR="00D046B9" w:rsidRPr="00487B6C" w:rsidRDefault="00D046B9" w:rsidP="00D046B9">
                  <w:pPr>
                    <w:spacing w:before="60" w:after="60"/>
                    <w:jc w:val="center"/>
                    <w:rPr>
                      <w:sz w:val="21"/>
                      <w:szCs w:val="21"/>
                    </w:rPr>
                  </w:pPr>
                  <w:r w:rsidRPr="0010099E">
                    <w:rPr>
                      <w:sz w:val="21"/>
                      <w:szCs w:val="21"/>
                    </w:rPr>
                    <w:t>0.154</w:t>
                  </w:r>
                </w:p>
              </w:tc>
            </w:tr>
            <w:tr w:rsidR="00D046B9" w:rsidRPr="00487B6C" w14:paraId="5E53702A" w14:textId="77777777" w:rsidTr="005F5413">
              <w:trPr>
                <w:cantSplit/>
                <w:trHeight w:val="113"/>
              </w:trPr>
              <w:tc>
                <w:tcPr>
                  <w:tcW w:w="584" w:type="dxa"/>
                  <w:vMerge/>
                  <w:textDirection w:val="btLr"/>
                  <w:vAlign w:val="center"/>
                </w:tcPr>
                <w:p w14:paraId="74203FE8" w14:textId="77777777" w:rsidR="00D046B9" w:rsidRPr="00487B6C" w:rsidRDefault="00D046B9" w:rsidP="00D046B9">
                  <w:pPr>
                    <w:spacing w:before="60" w:after="60"/>
                    <w:jc w:val="center"/>
                    <w:rPr>
                      <w:b/>
                      <w:bCs/>
                      <w:sz w:val="21"/>
                      <w:szCs w:val="21"/>
                    </w:rPr>
                  </w:pPr>
                </w:p>
              </w:tc>
              <w:tc>
                <w:tcPr>
                  <w:tcW w:w="1559" w:type="dxa"/>
                  <w:vAlign w:val="center"/>
                </w:tcPr>
                <w:p w14:paraId="1440A64A" w14:textId="77777777" w:rsidR="00D046B9" w:rsidRPr="00487B6C" w:rsidRDefault="00D046B9" w:rsidP="00D046B9">
                  <w:pPr>
                    <w:spacing w:before="60" w:after="60"/>
                    <w:rPr>
                      <w:b/>
                      <w:bCs/>
                      <w:sz w:val="21"/>
                      <w:szCs w:val="21"/>
                    </w:rPr>
                  </w:pPr>
                  <w:r w:rsidRPr="00487B6C">
                    <w:rPr>
                      <w:b/>
                      <w:bCs/>
                      <w:sz w:val="21"/>
                      <w:szCs w:val="21"/>
                    </w:rPr>
                    <w:t>DEPRESSION</w:t>
                  </w:r>
                </w:p>
              </w:tc>
              <w:tc>
                <w:tcPr>
                  <w:tcW w:w="1434" w:type="dxa"/>
                  <w:vAlign w:val="center"/>
                </w:tcPr>
                <w:p w14:paraId="0F3813DE" w14:textId="48128636" w:rsidR="00D046B9" w:rsidRPr="00487B6C" w:rsidRDefault="00D046B9" w:rsidP="00D046B9">
                  <w:pPr>
                    <w:spacing w:before="60" w:after="60"/>
                    <w:jc w:val="center"/>
                    <w:rPr>
                      <w:sz w:val="21"/>
                      <w:szCs w:val="21"/>
                    </w:rPr>
                  </w:pPr>
                  <w:r>
                    <w:rPr>
                      <w:sz w:val="21"/>
                      <w:szCs w:val="21"/>
                    </w:rPr>
                    <w:t>1.71</w:t>
                  </w:r>
                  <w:r w:rsidRPr="00487B6C">
                    <w:rPr>
                      <w:sz w:val="21"/>
                      <w:szCs w:val="21"/>
                    </w:rPr>
                    <w:t xml:space="preserve"> ± </w:t>
                  </w:r>
                  <w:r>
                    <w:rPr>
                      <w:sz w:val="21"/>
                      <w:szCs w:val="21"/>
                    </w:rPr>
                    <w:t>1.60</w:t>
                  </w:r>
                </w:p>
              </w:tc>
              <w:tc>
                <w:tcPr>
                  <w:tcW w:w="1382" w:type="dxa"/>
                  <w:vAlign w:val="center"/>
                </w:tcPr>
                <w:p w14:paraId="755EDADA" w14:textId="1BAA41C1" w:rsidR="00D046B9" w:rsidRPr="00487B6C" w:rsidRDefault="00D046B9" w:rsidP="00D046B9">
                  <w:pPr>
                    <w:spacing w:before="60" w:after="60"/>
                    <w:jc w:val="center"/>
                    <w:rPr>
                      <w:sz w:val="21"/>
                      <w:szCs w:val="21"/>
                    </w:rPr>
                  </w:pPr>
                  <w:r>
                    <w:rPr>
                      <w:sz w:val="21"/>
                      <w:szCs w:val="21"/>
                    </w:rPr>
                    <w:t>3.33</w:t>
                  </w:r>
                  <w:r w:rsidRPr="00487B6C">
                    <w:rPr>
                      <w:sz w:val="21"/>
                      <w:szCs w:val="21"/>
                    </w:rPr>
                    <w:t xml:space="preserve"> ± </w:t>
                  </w:r>
                  <w:r>
                    <w:rPr>
                      <w:sz w:val="21"/>
                      <w:szCs w:val="21"/>
                    </w:rPr>
                    <w:t>3.33</w:t>
                  </w:r>
                </w:p>
              </w:tc>
              <w:tc>
                <w:tcPr>
                  <w:tcW w:w="715" w:type="dxa"/>
                </w:tcPr>
                <w:p w14:paraId="52FEC7AB" w14:textId="26C42CFC" w:rsidR="00D046B9" w:rsidRPr="00487B6C" w:rsidRDefault="00D046B9" w:rsidP="00D046B9">
                  <w:pPr>
                    <w:spacing w:before="60" w:after="60"/>
                    <w:jc w:val="center"/>
                    <w:rPr>
                      <w:sz w:val="21"/>
                      <w:szCs w:val="21"/>
                    </w:rPr>
                  </w:pPr>
                  <w:r>
                    <w:rPr>
                      <w:sz w:val="21"/>
                      <w:szCs w:val="21"/>
                    </w:rPr>
                    <w:t>11</w:t>
                  </w:r>
                </w:p>
              </w:tc>
              <w:tc>
                <w:tcPr>
                  <w:tcW w:w="771" w:type="dxa"/>
                  <w:vAlign w:val="center"/>
                </w:tcPr>
                <w:p w14:paraId="133EC94F" w14:textId="538EFC10" w:rsidR="00D046B9" w:rsidRPr="00487B6C" w:rsidRDefault="00D046B9" w:rsidP="00D046B9">
                  <w:pPr>
                    <w:spacing w:before="60" w:after="60"/>
                    <w:jc w:val="center"/>
                    <w:rPr>
                      <w:sz w:val="21"/>
                      <w:szCs w:val="21"/>
                    </w:rPr>
                  </w:pPr>
                  <w:r w:rsidRPr="00487B6C">
                    <w:rPr>
                      <w:sz w:val="21"/>
                      <w:szCs w:val="21"/>
                    </w:rPr>
                    <w:t>0.401</w:t>
                  </w:r>
                </w:p>
              </w:tc>
              <w:tc>
                <w:tcPr>
                  <w:tcW w:w="775" w:type="dxa"/>
                  <w:vAlign w:val="bottom"/>
                </w:tcPr>
                <w:p w14:paraId="6ABD9B89" w14:textId="010848D2" w:rsidR="00D046B9" w:rsidRPr="00487B6C" w:rsidRDefault="00D046B9" w:rsidP="00D046B9">
                  <w:pPr>
                    <w:spacing w:before="60" w:after="60"/>
                    <w:jc w:val="center"/>
                    <w:rPr>
                      <w:sz w:val="21"/>
                      <w:szCs w:val="21"/>
                    </w:rPr>
                  </w:pPr>
                  <w:r w:rsidRPr="0010099E">
                    <w:rPr>
                      <w:sz w:val="21"/>
                      <w:szCs w:val="21"/>
                    </w:rPr>
                    <w:t>0.313</w:t>
                  </w:r>
                </w:p>
              </w:tc>
              <w:tc>
                <w:tcPr>
                  <w:tcW w:w="1179" w:type="dxa"/>
                  <w:vAlign w:val="bottom"/>
                </w:tcPr>
                <w:p w14:paraId="0704CDAF" w14:textId="2F68D4A5" w:rsidR="00D046B9" w:rsidRPr="00487B6C" w:rsidRDefault="00D046B9" w:rsidP="00D046B9">
                  <w:pPr>
                    <w:spacing w:before="60" w:after="60"/>
                    <w:jc w:val="center"/>
                    <w:rPr>
                      <w:sz w:val="21"/>
                      <w:szCs w:val="21"/>
                    </w:rPr>
                  </w:pPr>
                  <w:r w:rsidRPr="0010099E">
                    <w:rPr>
                      <w:sz w:val="21"/>
                      <w:szCs w:val="21"/>
                    </w:rPr>
                    <w:t>0.577</w:t>
                  </w:r>
                </w:p>
              </w:tc>
            </w:tr>
            <w:tr w:rsidR="000C53DE" w:rsidRPr="00487B6C" w14:paraId="7BA99512" w14:textId="77777777" w:rsidTr="00CA5D97">
              <w:trPr>
                <w:cantSplit/>
                <w:trHeight w:val="113"/>
              </w:trPr>
              <w:tc>
                <w:tcPr>
                  <w:tcW w:w="584" w:type="dxa"/>
                  <w:vMerge w:val="restart"/>
                  <w:textDirection w:val="btLr"/>
                  <w:vAlign w:val="center"/>
                </w:tcPr>
                <w:p w14:paraId="4202E0F0" w14:textId="77777777" w:rsidR="000C53DE" w:rsidRPr="00487B6C" w:rsidRDefault="000C53DE" w:rsidP="000C53DE">
                  <w:pPr>
                    <w:spacing w:before="60" w:after="60"/>
                    <w:jc w:val="center"/>
                    <w:rPr>
                      <w:b/>
                      <w:bCs/>
                      <w:sz w:val="21"/>
                      <w:szCs w:val="21"/>
                    </w:rPr>
                  </w:pPr>
                  <w:r w:rsidRPr="00487B6C">
                    <w:rPr>
                      <w:b/>
                      <w:bCs/>
                      <w:sz w:val="21"/>
                      <w:szCs w:val="21"/>
                    </w:rPr>
                    <w:t>YO</w:t>
                  </w:r>
                </w:p>
              </w:tc>
              <w:tc>
                <w:tcPr>
                  <w:tcW w:w="1559" w:type="dxa"/>
                  <w:vAlign w:val="center"/>
                </w:tcPr>
                <w:p w14:paraId="037C1D53" w14:textId="77777777" w:rsidR="000C53DE" w:rsidRPr="00487B6C" w:rsidRDefault="000C53DE" w:rsidP="000C53DE">
                  <w:pPr>
                    <w:spacing w:before="60" w:after="60"/>
                    <w:rPr>
                      <w:b/>
                      <w:bCs/>
                      <w:sz w:val="21"/>
                      <w:szCs w:val="21"/>
                    </w:rPr>
                  </w:pPr>
                  <w:r w:rsidRPr="00487B6C">
                    <w:rPr>
                      <w:b/>
                      <w:bCs/>
                      <w:sz w:val="21"/>
                      <w:szCs w:val="21"/>
                    </w:rPr>
                    <w:t>MOCA</w:t>
                  </w:r>
                </w:p>
              </w:tc>
              <w:tc>
                <w:tcPr>
                  <w:tcW w:w="1434" w:type="dxa"/>
                  <w:vAlign w:val="bottom"/>
                </w:tcPr>
                <w:p w14:paraId="4B7DAD3A" w14:textId="7F9CF195" w:rsidR="000C53DE" w:rsidRPr="00487B6C" w:rsidRDefault="000C53DE" w:rsidP="000C53DE">
                  <w:pPr>
                    <w:spacing w:before="60" w:after="60"/>
                    <w:jc w:val="center"/>
                    <w:rPr>
                      <w:sz w:val="21"/>
                      <w:szCs w:val="21"/>
                    </w:rPr>
                  </w:pPr>
                  <w:r w:rsidRPr="00487B6C">
                    <w:rPr>
                      <w:sz w:val="21"/>
                      <w:szCs w:val="21"/>
                    </w:rPr>
                    <w:t>28.</w:t>
                  </w:r>
                  <w:r>
                    <w:rPr>
                      <w:sz w:val="21"/>
                      <w:szCs w:val="21"/>
                    </w:rPr>
                    <w:t>8</w:t>
                  </w:r>
                  <w:r w:rsidRPr="00487B6C">
                    <w:rPr>
                      <w:sz w:val="21"/>
                      <w:szCs w:val="21"/>
                    </w:rPr>
                    <w:t xml:space="preserve">5 ± </w:t>
                  </w:r>
                  <w:r>
                    <w:rPr>
                      <w:sz w:val="21"/>
                      <w:szCs w:val="21"/>
                    </w:rPr>
                    <w:t>1.34</w:t>
                  </w:r>
                </w:p>
              </w:tc>
              <w:tc>
                <w:tcPr>
                  <w:tcW w:w="1382" w:type="dxa"/>
                  <w:vAlign w:val="bottom"/>
                </w:tcPr>
                <w:p w14:paraId="2F6B6D20" w14:textId="0C84DF2F" w:rsidR="000C53DE" w:rsidRPr="00487B6C" w:rsidRDefault="000C53DE" w:rsidP="000C53DE">
                  <w:pPr>
                    <w:spacing w:before="60" w:after="60"/>
                    <w:jc w:val="center"/>
                    <w:rPr>
                      <w:sz w:val="21"/>
                      <w:szCs w:val="21"/>
                    </w:rPr>
                  </w:pPr>
                  <w:r>
                    <w:rPr>
                      <w:sz w:val="21"/>
                      <w:szCs w:val="21"/>
                    </w:rPr>
                    <w:t>29.00</w:t>
                  </w:r>
                  <w:r w:rsidRPr="00487B6C">
                    <w:rPr>
                      <w:sz w:val="21"/>
                      <w:szCs w:val="21"/>
                    </w:rPr>
                    <w:t xml:space="preserve"> ± </w:t>
                  </w:r>
                  <w:r>
                    <w:rPr>
                      <w:sz w:val="21"/>
                      <w:szCs w:val="21"/>
                    </w:rPr>
                    <w:t>1.19</w:t>
                  </w:r>
                </w:p>
              </w:tc>
              <w:tc>
                <w:tcPr>
                  <w:tcW w:w="715" w:type="dxa"/>
                </w:tcPr>
                <w:p w14:paraId="47464369" w14:textId="0A97B752" w:rsidR="000C53DE" w:rsidRPr="00487B6C" w:rsidRDefault="000C53DE" w:rsidP="000C53DE">
                  <w:pPr>
                    <w:spacing w:before="60" w:after="60"/>
                    <w:jc w:val="center"/>
                    <w:rPr>
                      <w:sz w:val="21"/>
                      <w:szCs w:val="21"/>
                    </w:rPr>
                  </w:pPr>
                  <w:r>
                    <w:rPr>
                      <w:sz w:val="21"/>
                      <w:szCs w:val="21"/>
                    </w:rPr>
                    <w:t>13</w:t>
                  </w:r>
                </w:p>
              </w:tc>
              <w:tc>
                <w:tcPr>
                  <w:tcW w:w="771" w:type="dxa"/>
                  <w:vAlign w:val="bottom"/>
                </w:tcPr>
                <w:p w14:paraId="6D94E45D" w14:textId="3060D9FB" w:rsidR="000C53DE" w:rsidRPr="00487B6C" w:rsidRDefault="000C53DE" w:rsidP="000C53DE">
                  <w:pPr>
                    <w:spacing w:before="60" w:after="60"/>
                    <w:jc w:val="center"/>
                    <w:rPr>
                      <w:sz w:val="21"/>
                      <w:szCs w:val="21"/>
                    </w:rPr>
                  </w:pPr>
                  <w:r w:rsidRPr="000C53DE">
                    <w:rPr>
                      <w:sz w:val="21"/>
                      <w:szCs w:val="21"/>
                    </w:rPr>
                    <w:t>0.216</w:t>
                  </w:r>
                </w:p>
              </w:tc>
              <w:tc>
                <w:tcPr>
                  <w:tcW w:w="775" w:type="dxa"/>
                  <w:vAlign w:val="bottom"/>
                </w:tcPr>
                <w:p w14:paraId="0409C018" w14:textId="5190E490" w:rsidR="000C53DE" w:rsidRPr="00487B6C" w:rsidRDefault="000C53DE" w:rsidP="000C53DE">
                  <w:pPr>
                    <w:spacing w:before="60" w:after="60"/>
                    <w:jc w:val="center"/>
                    <w:rPr>
                      <w:sz w:val="21"/>
                      <w:szCs w:val="21"/>
                    </w:rPr>
                  </w:pPr>
                  <w:r w:rsidRPr="000C53DE">
                    <w:rPr>
                      <w:sz w:val="21"/>
                      <w:szCs w:val="21"/>
                    </w:rPr>
                    <w:t>0.833</w:t>
                  </w:r>
                </w:p>
              </w:tc>
              <w:tc>
                <w:tcPr>
                  <w:tcW w:w="1179" w:type="dxa"/>
                  <w:vAlign w:val="bottom"/>
                </w:tcPr>
                <w:p w14:paraId="051B1963" w14:textId="63E45A74" w:rsidR="000C53DE" w:rsidRPr="00487B6C" w:rsidRDefault="000C53DE" w:rsidP="000C53DE">
                  <w:pPr>
                    <w:spacing w:before="60" w:after="60"/>
                    <w:jc w:val="center"/>
                    <w:rPr>
                      <w:sz w:val="21"/>
                      <w:szCs w:val="21"/>
                    </w:rPr>
                  </w:pPr>
                  <w:r w:rsidRPr="000C53DE">
                    <w:rPr>
                      <w:sz w:val="21"/>
                      <w:szCs w:val="21"/>
                    </w:rPr>
                    <w:t>0.106</w:t>
                  </w:r>
                </w:p>
              </w:tc>
            </w:tr>
            <w:tr w:rsidR="000C53DE" w:rsidRPr="00487B6C" w14:paraId="49A2093D" w14:textId="77777777" w:rsidTr="00CA5D97">
              <w:trPr>
                <w:cantSplit/>
                <w:trHeight w:val="113"/>
              </w:trPr>
              <w:tc>
                <w:tcPr>
                  <w:tcW w:w="584" w:type="dxa"/>
                  <w:vMerge/>
                  <w:textDirection w:val="btLr"/>
                  <w:vAlign w:val="center"/>
                </w:tcPr>
                <w:p w14:paraId="33C8D6E4" w14:textId="77777777" w:rsidR="000C53DE" w:rsidRPr="00487B6C" w:rsidRDefault="000C53DE" w:rsidP="000C53DE">
                  <w:pPr>
                    <w:spacing w:before="60" w:after="60"/>
                    <w:rPr>
                      <w:sz w:val="21"/>
                      <w:szCs w:val="21"/>
                    </w:rPr>
                  </w:pPr>
                </w:p>
              </w:tc>
              <w:tc>
                <w:tcPr>
                  <w:tcW w:w="1559" w:type="dxa"/>
                  <w:vAlign w:val="center"/>
                </w:tcPr>
                <w:p w14:paraId="3AE8AC57" w14:textId="77777777" w:rsidR="000C53DE" w:rsidRPr="00487B6C" w:rsidRDefault="000C53DE" w:rsidP="000C53DE">
                  <w:pPr>
                    <w:spacing w:before="60" w:after="60"/>
                    <w:rPr>
                      <w:b/>
                      <w:bCs/>
                      <w:sz w:val="21"/>
                      <w:szCs w:val="21"/>
                    </w:rPr>
                  </w:pPr>
                  <w:r w:rsidRPr="00487B6C">
                    <w:rPr>
                      <w:b/>
                      <w:bCs/>
                      <w:sz w:val="21"/>
                      <w:szCs w:val="21"/>
                    </w:rPr>
                    <w:t>ESS</w:t>
                  </w:r>
                </w:p>
              </w:tc>
              <w:tc>
                <w:tcPr>
                  <w:tcW w:w="1434" w:type="dxa"/>
                  <w:vAlign w:val="bottom"/>
                </w:tcPr>
                <w:p w14:paraId="0B285256" w14:textId="74C31A05" w:rsidR="000C53DE" w:rsidRPr="00487B6C" w:rsidRDefault="000C53DE" w:rsidP="000C53DE">
                  <w:pPr>
                    <w:spacing w:before="60" w:after="60"/>
                    <w:jc w:val="center"/>
                    <w:rPr>
                      <w:sz w:val="21"/>
                      <w:szCs w:val="21"/>
                    </w:rPr>
                  </w:pPr>
                  <w:r>
                    <w:rPr>
                      <w:sz w:val="21"/>
                      <w:szCs w:val="21"/>
                    </w:rPr>
                    <w:t>6.00</w:t>
                  </w:r>
                  <w:r w:rsidRPr="00487B6C">
                    <w:rPr>
                      <w:sz w:val="21"/>
                      <w:szCs w:val="21"/>
                    </w:rPr>
                    <w:t xml:space="preserve"> ± </w:t>
                  </w:r>
                  <w:r>
                    <w:rPr>
                      <w:sz w:val="21"/>
                      <w:szCs w:val="21"/>
                    </w:rPr>
                    <w:t>2.58</w:t>
                  </w:r>
                </w:p>
              </w:tc>
              <w:tc>
                <w:tcPr>
                  <w:tcW w:w="1382" w:type="dxa"/>
                  <w:vAlign w:val="bottom"/>
                </w:tcPr>
                <w:p w14:paraId="24EB60B8" w14:textId="26C12C5D" w:rsidR="000C53DE" w:rsidRPr="00487B6C" w:rsidRDefault="000C53DE" w:rsidP="000C53DE">
                  <w:pPr>
                    <w:spacing w:before="60" w:after="60"/>
                    <w:jc w:val="center"/>
                    <w:rPr>
                      <w:sz w:val="21"/>
                      <w:szCs w:val="21"/>
                    </w:rPr>
                  </w:pPr>
                  <w:r>
                    <w:rPr>
                      <w:sz w:val="21"/>
                      <w:szCs w:val="21"/>
                    </w:rPr>
                    <w:t>4.00</w:t>
                  </w:r>
                  <w:r w:rsidRPr="00487B6C">
                    <w:rPr>
                      <w:sz w:val="21"/>
                      <w:szCs w:val="21"/>
                    </w:rPr>
                    <w:t xml:space="preserve"> ± </w:t>
                  </w:r>
                  <w:r>
                    <w:rPr>
                      <w:sz w:val="21"/>
                      <w:szCs w:val="21"/>
                    </w:rPr>
                    <w:t>1.51</w:t>
                  </w:r>
                </w:p>
              </w:tc>
              <w:tc>
                <w:tcPr>
                  <w:tcW w:w="715" w:type="dxa"/>
                </w:tcPr>
                <w:p w14:paraId="74EA4483" w14:textId="6A40823E" w:rsidR="000C53DE" w:rsidRPr="00487B6C" w:rsidRDefault="000C53DE" w:rsidP="000C53DE">
                  <w:pPr>
                    <w:spacing w:before="60" w:after="60"/>
                    <w:jc w:val="center"/>
                    <w:rPr>
                      <w:sz w:val="21"/>
                      <w:szCs w:val="21"/>
                    </w:rPr>
                  </w:pPr>
                  <w:r w:rsidRPr="006576EF">
                    <w:rPr>
                      <w:sz w:val="21"/>
                      <w:szCs w:val="21"/>
                    </w:rPr>
                    <w:t>13</w:t>
                  </w:r>
                </w:p>
              </w:tc>
              <w:tc>
                <w:tcPr>
                  <w:tcW w:w="771" w:type="dxa"/>
                  <w:vAlign w:val="bottom"/>
                </w:tcPr>
                <w:p w14:paraId="5A535557" w14:textId="6404E120" w:rsidR="000C53DE" w:rsidRPr="00487B6C" w:rsidRDefault="000C53DE" w:rsidP="000C53DE">
                  <w:pPr>
                    <w:spacing w:before="60" w:after="60"/>
                    <w:jc w:val="center"/>
                    <w:rPr>
                      <w:sz w:val="21"/>
                      <w:szCs w:val="21"/>
                    </w:rPr>
                  </w:pPr>
                  <w:r w:rsidRPr="000C53DE">
                    <w:rPr>
                      <w:sz w:val="21"/>
                      <w:szCs w:val="21"/>
                    </w:rPr>
                    <w:t>1.797</w:t>
                  </w:r>
                </w:p>
              </w:tc>
              <w:tc>
                <w:tcPr>
                  <w:tcW w:w="775" w:type="dxa"/>
                  <w:vAlign w:val="bottom"/>
                </w:tcPr>
                <w:p w14:paraId="49FDDF45" w14:textId="35E7F6D6" w:rsidR="000C53DE" w:rsidRPr="00487B6C" w:rsidRDefault="000C53DE" w:rsidP="000C53DE">
                  <w:pPr>
                    <w:spacing w:before="60" w:after="60"/>
                    <w:jc w:val="center"/>
                    <w:rPr>
                      <w:sz w:val="21"/>
                      <w:szCs w:val="21"/>
                    </w:rPr>
                  </w:pPr>
                  <w:r w:rsidRPr="000C53DE">
                    <w:rPr>
                      <w:sz w:val="21"/>
                      <w:szCs w:val="21"/>
                    </w:rPr>
                    <w:t>0.104</w:t>
                  </w:r>
                </w:p>
              </w:tc>
              <w:tc>
                <w:tcPr>
                  <w:tcW w:w="1179" w:type="dxa"/>
                  <w:vAlign w:val="bottom"/>
                </w:tcPr>
                <w:p w14:paraId="2B6B2CCA" w14:textId="7A90CB28" w:rsidR="000C53DE" w:rsidRPr="00487B6C" w:rsidRDefault="000C53DE" w:rsidP="000C53DE">
                  <w:pPr>
                    <w:spacing w:before="60" w:after="60"/>
                    <w:jc w:val="center"/>
                    <w:rPr>
                      <w:sz w:val="21"/>
                      <w:szCs w:val="21"/>
                    </w:rPr>
                  </w:pPr>
                  <w:r w:rsidRPr="000C53DE">
                    <w:rPr>
                      <w:sz w:val="21"/>
                      <w:szCs w:val="21"/>
                    </w:rPr>
                    <w:t>0.89</w:t>
                  </w:r>
                </w:p>
              </w:tc>
            </w:tr>
            <w:tr w:rsidR="000C53DE" w:rsidRPr="00487B6C" w14:paraId="12339CC8" w14:textId="77777777" w:rsidTr="00CA5D97">
              <w:trPr>
                <w:cantSplit/>
                <w:trHeight w:val="113"/>
              </w:trPr>
              <w:tc>
                <w:tcPr>
                  <w:tcW w:w="584" w:type="dxa"/>
                  <w:vMerge/>
                  <w:textDirection w:val="btLr"/>
                  <w:vAlign w:val="center"/>
                </w:tcPr>
                <w:p w14:paraId="68494A6A" w14:textId="77777777" w:rsidR="000C53DE" w:rsidRPr="00487B6C" w:rsidRDefault="000C53DE" w:rsidP="000C53DE">
                  <w:pPr>
                    <w:spacing w:before="60" w:after="60"/>
                    <w:rPr>
                      <w:sz w:val="21"/>
                      <w:szCs w:val="21"/>
                    </w:rPr>
                  </w:pPr>
                </w:p>
              </w:tc>
              <w:tc>
                <w:tcPr>
                  <w:tcW w:w="1559" w:type="dxa"/>
                  <w:vAlign w:val="center"/>
                </w:tcPr>
                <w:p w14:paraId="5EB8BBDE" w14:textId="77777777" w:rsidR="000C53DE" w:rsidRPr="00487B6C" w:rsidRDefault="000C53DE" w:rsidP="000C53DE">
                  <w:pPr>
                    <w:spacing w:before="60" w:after="60"/>
                    <w:rPr>
                      <w:b/>
                      <w:bCs/>
                      <w:sz w:val="21"/>
                      <w:szCs w:val="21"/>
                    </w:rPr>
                  </w:pPr>
                  <w:r w:rsidRPr="00487B6C">
                    <w:rPr>
                      <w:b/>
                      <w:bCs/>
                      <w:sz w:val="21"/>
                      <w:szCs w:val="21"/>
                    </w:rPr>
                    <w:t>FWT</w:t>
                  </w:r>
                </w:p>
              </w:tc>
              <w:tc>
                <w:tcPr>
                  <w:tcW w:w="1434" w:type="dxa"/>
                  <w:vAlign w:val="bottom"/>
                </w:tcPr>
                <w:p w14:paraId="700C1B0C" w14:textId="282C908E" w:rsidR="000C53DE" w:rsidRPr="00487B6C" w:rsidRDefault="000C53DE" w:rsidP="000C53DE">
                  <w:pPr>
                    <w:spacing w:before="60" w:after="60"/>
                    <w:jc w:val="center"/>
                    <w:rPr>
                      <w:sz w:val="21"/>
                      <w:szCs w:val="21"/>
                    </w:rPr>
                  </w:pPr>
                  <w:r>
                    <w:rPr>
                      <w:sz w:val="21"/>
                      <w:szCs w:val="21"/>
                    </w:rPr>
                    <w:t>21.86</w:t>
                  </w:r>
                  <w:r w:rsidRPr="00487B6C">
                    <w:rPr>
                      <w:sz w:val="21"/>
                      <w:szCs w:val="21"/>
                    </w:rPr>
                    <w:t xml:space="preserve"> ± </w:t>
                  </w:r>
                  <w:r>
                    <w:rPr>
                      <w:sz w:val="21"/>
                      <w:szCs w:val="21"/>
                    </w:rPr>
                    <w:t>5.46</w:t>
                  </w:r>
                </w:p>
              </w:tc>
              <w:tc>
                <w:tcPr>
                  <w:tcW w:w="1382" w:type="dxa"/>
                  <w:vAlign w:val="bottom"/>
                </w:tcPr>
                <w:p w14:paraId="1B768EAD" w14:textId="38993AB7" w:rsidR="000C53DE" w:rsidRPr="00487B6C" w:rsidRDefault="000C53DE" w:rsidP="000C53DE">
                  <w:pPr>
                    <w:spacing w:before="60" w:after="60"/>
                    <w:jc w:val="center"/>
                    <w:rPr>
                      <w:sz w:val="21"/>
                      <w:szCs w:val="21"/>
                    </w:rPr>
                  </w:pPr>
                  <w:r>
                    <w:rPr>
                      <w:sz w:val="21"/>
                      <w:szCs w:val="21"/>
                    </w:rPr>
                    <w:t>22.25</w:t>
                  </w:r>
                  <w:r w:rsidRPr="00487B6C">
                    <w:rPr>
                      <w:sz w:val="21"/>
                      <w:szCs w:val="21"/>
                    </w:rPr>
                    <w:t xml:space="preserve"> ± </w:t>
                  </w:r>
                  <w:r>
                    <w:rPr>
                      <w:sz w:val="21"/>
                      <w:szCs w:val="21"/>
                    </w:rPr>
                    <w:t>4.80</w:t>
                  </w:r>
                </w:p>
              </w:tc>
              <w:tc>
                <w:tcPr>
                  <w:tcW w:w="715" w:type="dxa"/>
                </w:tcPr>
                <w:p w14:paraId="2E4C4B4E" w14:textId="48B8C974" w:rsidR="000C53DE" w:rsidRPr="00487B6C" w:rsidRDefault="000C53DE" w:rsidP="000C53DE">
                  <w:pPr>
                    <w:spacing w:before="60" w:after="60"/>
                    <w:jc w:val="center"/>
                    <w:rPr>
                      <w:sz w:val="21"/>
                      <w:szCs w:val="21"/>
                    </w:rPr>
                  </w:pPr>
                  <w:r w:rsidRPr="006576EF">
                    <w:rPr>
                      <w:sz w:val="21"/>
                      <w:szCs w:val="21"/>
                    </w:rPr>
                    <w:t>13</w:t>
                  </w:r>
                </w:p>
              </w:tc>
              <w:tc>
                <w:tcPr>
                  <w:tcW w:w="771" w:type="dxa"/>
                  <w:vAlign w:val="bottom"/>
                </w:tcPr>
                <w:p w14:paraId="3FF1BB9D" w14:textId="45F515C9" w:rsidR="000C53DE" w:rsidRPr="00487B6C" w:rsidRDefault="000C53DE" w:rsidP="000C53DE">
                  <w:pPr>
                    <w:spacing w:before="60" w:after="60"/>
                    <w:jc w:val="center"/>
                    <w:rPr>
                      <w:sz w:val="21"/>
                      <w:szCs w:val="21"/>
                    </w:rPr>
                  </w:pPr>
                  <w:r w:rsidRPr="000C53DE">
                    <w:rPr>
                      <w:sz w:val="21"/>
                      <w:szCs w:val="21"/>
                    </w:rPr>
                    <w:t>0.147</w:t>
                  </w:r>
                </w:p>
              </w:tc>
              <w:tc>
                <w:tcPr>
                  <w:tcW w:w="775" w:type="dxa"/>
                  <w:vAlign w:val="bottom"/>
                </w:tcPr>
                <w:p w14:paraId="37B74C6E" w14:textId="40D004ED" w:rsidR="000C53DE" w:rsidRPr="00487B6C" w:rsidRDefault="000C53DE" w:rsidP="000C53DE">
                  <w:pPr>
                    <w:spacing w:before="60" w:after="60"/>
                    <w:jc w:val="center"/>
                    <w:rPr>
                      <w:sz w:val="21"/>
                      <w:szCs w:val="21"/>
                    </w:rPr>
                  </w:pPr>
                  <w:r w:rsidRPr="000C53DE">
                    <w:rPr>
                      <w:sz w:val="21"/>
                      <w:szCs w:val="21"/>
                    </w:rPr>
                    <w:t>0.886</w:t>
                  </w:r>
                </w:p>
              </w:tc>
              <w:tc>
                <w:tcPr>
                  <w:tcW w:w="1179" w:type="dxa"/>
                  <w:vAlign w:val="bottom"/>
                </w:tcPr>
                <w:p w14:paraId="0DFBDC00" w14:textId="4A6F031C" w:rsidR="000C53DE" w:rsidRPr="00487B6C" w:rsidRDefault="000C53DE" w:rsidP="000C53DE">
                  <w:pPr>
                    <w:spacing w:before="60" w:after="60"/>
                    <w:jc w:val="center"/>
                    <w:rPr>
                      <w:sz w:val="21"/>
                      <w:szCs w:val="21"/>
                    </w:rPr>
                  </w:pPr>
                  <w:r w:rsidRPr="000C53DE">
                    <w:rPr>
                      <w:sz w:val="21"/>
                      <w:szCs w:val="21"/>
                    </w:rPr>
                    <w:t>0.072</w:t>
                  </w:r>
                </w:p>
              </w:tc>
            </w:tr>
            <w:tr w:rsidR="000C53DE" w:rsidRPr="00487B6C" w14:paraId="5371829C" w14:textId="77777777" w:rsidTr="00CA5D97">
              <w:trPr>
                <w:cantSplit/>
                <w:trHeight w:val="113"/>
              </w:trPr>
              <w:tc>
                <w:tcPr>
                  <w:tcW w:w="584" w:type="dxa"/>
                  <w:vMerge/>
                  <w:textDirection w:val="btLr"/>
                  <w:vAlign w:val="center"/>
                </w:tcPr>
                <w:p w14:paraId="611261A5" w14:textId="77777777" w:rsidR="000C53DE" w:rsidRPr="00487B6C" w:rsidRDefault="000C53DE" w:rsidP="000C53DE">
                  <w:pPr>
                    <w:spacing w:before="60" w:after="60"/>
                    <w:rPr>
                      <w:sz w:val="21"/>
                      <w:szCs w:val="21"/>
                    </w:rPr>
                  </w:pPr>
                </w:p>
              </w:tc>
              <w:tc>
                <w:tcPr>
                  <w:tcW w:w="1559" w:type="dxa"/>
                  <w:vAlign w:val="center"/>
                </w:tcPr>
                <w:p w14:paraId="1938F19A" w14:textId="77777777" w:rsidR="000C53DE" w:rsidRPr="00487B6C" w:rsidRDefault="000C53DE" w:rsidP="000C53DE">
                  <w:pPr>
                    <w:spacing w:before="60" w:after="60"/>
                    <w:rPr>
                      <w:b/>
                      <w:bCs/>
                      <w:sz w:val="21"/>
                      <w:szCs w:val="21"/>
                    </w:rPr>
                  </w:pPr>
                  <w:r w:rsidRPr="00487B6C">
                    <w:rPr>
                      <w:b/>
                      <w:bCs/>
                      <w:sz w:val="21"/>
                      <w:szCs w:val="21"/>
                    </w:rPr>
                    <w:t>QoL</w:t>
                  </w:r>
                </w:p>
              </w:tc>
              <w:tc>
                <w:tcPr>
                  <w:tcW w:w="1434" w:type="dxa"/>
                  <w:vAlign w:val="bottom"/>
                </w:tcPr>
                <w:p w14:paraId="389961AF" w14:textId="4D9694DC" w:rsidR="000C53DE" w:rsidRPr="00487B6C" w:rsidRDefault="000C53DE" w:rsidP="000C53DE">
                  <w:pPr>
                    <w:spacing w:before="60" w:after="60"/>
                    <w:jc w:val="center"/>
                    <w:rPr>
                      <w:sz w:val="21"/>
                      <w:szCs w:val="21"/>
                    </w:rPr>
                  </w:pPr>
                  <w:r w:rsidRPr="00487B6C">
                    <w:rPr>
                      <w:sz w:val="21"/>
                      <w:szCs w:val="21"/>
                    </w:rPr>
                    <w:t>57.</w:t>
                  </w:r>
                  <w:r>
                    <w:rPr>
                      <w:sz w:val="21"/>
                      <w:szCs w:val="21"/>
                    </w:rPr>
                    <w:t>41</w:t>
                  </w:r>
                  <w:r w:rsidRPr="00487B6C">
                    <w:rPr>
                      <w:sz w:val="21"/>
                      <w:szCs w:val="21"/>
                    </w:rPr>
                    <w:t xml:space="preserve"> ± </w:t>
                  </w:r>
                  <w:r>
                    <w:rPr>
                      <w:sz w:val="21"/>
                      <w:szCs w:val="21"/>
                    </w:rPr>
                    <w:t>5.57</w:t>
                  </w:r>
                </w:p>
              </w:tc>
              <w:tc>
                <w:tcPr>
                  <w:tcW w:w="1382" w:type="dxa"/>
                  <w:vAlign w:val="bottom"/>
                </w:tcPr>
                <w:p w14:paraId="6F454E03" w14:textId="7B1CCACD" w:rsidR="000C53DE" w:rsidRPr="00487B6C" w:rsidRDefault="000C53DE" w:rsidP="000C53DE">
                  <w:pPr>
                    <w:spacing w:before="60" w:after="60"/>
                    <w:jc w:val="center"/>
                    <w:rPr>
                      <w:sz w:val="21"/>
                      <w:szCs w:val="21"/>
                    </w:rPr>
                  </w:pPr>
                  <w:r>
                    <w:rPr>
                      <w:sz w:val="21"/>
                      <w:szCs w:val="21"/>
                    </w:rPr>
                    <w:t>56.57</w:t>
                  </w:r>
                  <w:r w:rsidRPr="00487B6C">
                    <w:rPr>
                      <w:sz w:val="21"/>
                      <w:szCs w:val="21"/>
                    </w:rPr>
                    <w:t xml:space="preserve"> ± </w:t>
                  </w:r>
                  <w:r>
                    <w:rPr>
                      <w:sz w:val="21"/>
                      <w:szCs w:val="21"/>
                    </w:rPr>
                    <w:t>4.17</w:t>
                  </w:r>
                </w:p>
              </w:tc>
              <w:tc>
                <w:tcPr>
                  <w:tcW w:w="715" w:type="dxa"/>
                </w:tcPr>
                <w:p w14:paraId="50CEC851" w14:textId="6ECC6A75" w:rsidR="000C53DE" w:rsidRPr="00487B6C" w:rsidRDefault="000C53DE" w:rsidP="000C53DE">
                  <w:pPr>
                    <w:spacing w:before="60" w:after="60"/>
                    <w:jc w:val="center"/>
                    <w:rPr>
                      <w:sz w:val="21"/>
                      <w:szCs w:val="21"/>
                    </w:rPr>
                  </w:pPr>
                  <w:r w:rsidRPr="006576EF">
                    <w:rPr>
                      <w:sz w:val="21"/>
                      <w:szCs w:val="21"/>
                    </w:rPr>
                    <w:t>13</w:t>
                  </w:r>
                </w:p>
              </w:tc>
              <w:tc>
                <w:tcPr>
                  <w:tcW w:w="771" w:type="dxa"/>
                  <w:vAlign w:val="bottom"/>
                </w:tcPr>
                <w:p w14:paraId="27E7B5C0" w14:textId="42F57D2E" w:rsidR="000C53DE" w:rsidRPr="00487B6C" w:rsidRDefault="000C53DE" w:rsidP="000C53DE">
                  <w:pPr>
                    <w:spacing w:before="60" w:after="60"/>
                    <w:jc w:val="center"/>
                    <w:rPr>
                      <w:sz w:val="21"/>
                      <w:szCs w:val="21"/>
                    </w:rPr>
                  </w:pPr>
                  <w:r w:rsidRPr="000C53DE">
                    <w:rPr>
                      <w:sz w:val="21"/>
                      <w:szCs w:val="21"/>
                    </w:rPr>
                    <w:t>0.328</w:t>
                  </w:r>
                </w:p>
              </w:tc>
              <w:tc>
                <w:tcPr>
                  <w:tcW w:w="775" w:type="dxa"/>
                  <w:vAlign w:val="bottom"/>
                </w:tcPr>
                <w:p w14:paraId="7F3456EB" w14:textId="1A0BCA8E" w:rsidR="000C53DE" w:rsidRPr="00487B6C" w:rsidRDefault="000C53DE" w:rsidP="000C53DE">
                  <w:pPr>
                    <w:spacing w:before="60" w:after="60"/>
                    <w:jc w:val="center"/>
                    <w:rPr>
                      <w:sz w:val="21"/>
                      <w:szCs w:val="21"/>
                    </w:rPr>
                  </w:pPr>
                  <w:r w:rsidRPr="000C53DE">
                    <w:rPr>
                      <w:sz w:val="21"/>
                      <w:szCs w:val="21"/>
                    </w:rPr>
                    <w:t>0.749</w:t>
                  </w:r>
                </w:p>
              </w:tc>
              <w:tc>
                <w:tcPr>
                  <w:tcW w:w="1179" w:type="dxa"/>
                  <w:vAlign w:val="bottom"/>
                </w:tcPr>
                <w:p w14:paraId="15F78337" w14:textId="11FE629C" w:rsidR="000C53DE" w:rsidRPr="00487B6C" w:rsidRDefault="000C53DE" w:rsidP="000C53DE">
                  <w:pPr>
                    <w:spacing w:before="60" w:after="60"/>
                    <w:jc w:val="center"/>
                    <w:rPr>
                      <w:sz w:val="21"/>
                      <w:szCs w:val="21"/>
                    </w:rPr>
                  </w:pPr>
                  <w:r w:rsidRPr="000C53DE">
                    <w:rPr>
                      <w:sz w:val="21"/>
                      <w:szCs w:val="21"/>
                    </w:rPr>
                    <w:t>0.161</w:t>
                  </w:r>
                </w:p>
              </w:tc>
            </w:tr>
            <w:tr w:rsidR="000C53DE" w:rsidRPr="00487B6C" w14:paraId="2A6220B9" w14:textId="77777777" w:rsidTr="00CA5D97">
              <w:trPr>
                <w:cantSplit/>
                <w:trHeight w:val="113"/>
              </w:trPr>
              <w:tc>
                <w:tcPr>
                  <w:tcW w:w="584" w:type="dxa"/>
                  <w:vMerge/>
                  <w:textDirection w:val="btLr"/>
                  <w:vAlign w:val="center"/>
                </w:tcPr>
                <w:p w14:paraId="44AC8C43" w14:textId="77777777" w:rsidR="000C53DE" w:rsidRPr="00487B6C" w:rsidRDefault="000C53DE" w:rsidP="000C53DE">
                  <w:pPr>
                    <w:spacing w:before="60" w:after="60"/>
                    <w:rPr>
                      <w:sz w:val="21"/>
                      <w:szCs w:val="21"/>
                    </w:rPr>
                  </w:pPr>
                </w:p>
              </w:tc>
              <w:tc>
                <w:tcPr>
                  <w:tcW w:w="1559" w:type="dxa"/>
                  <w:vAlign w:val="center"/>
                </w:tcPr>
                <w:p w14:paraId="2A8DCE44" w14:textId="77777777" w:rsidR="000C53DE" w:rsidRPr="00487B6C" w:rsidRDefault="000C53DE" w:rsidP="000C53DE">
                  <w:pPr>
                    <w:spacing w:before="60" w:after="60"/>
                    <w:rPr>
                      <w:b/>
                      <w:bCs/>
                      <w:sz w:val="21"/>
                      <w:szCs w:val="21"/>
                    </w:rPr>
                  </w:pPr>
                  <w:r w:rsidRPr="00487B6C">
                    <w:rPr>
                      <w:b/>
                      <w:bCs/>
                      <w:sz w:val="21"/>
                      <w:szCs w:val="21"/>
                    </w:rPr>
                    <w:t>ANXIETY</w:t>
                  </w:r>
                </w:p>
              </w:tc>
              <w:tc>
                <w:tcPr>
                  <w:tcW w:w="1434" w:type="dxa"/>
                  <w:vAlign w:val="bottom"/>
                </w:tcPr>
                <w:p w14:paraId="1D2EDE12" w14:textId="252D8562" w:rsidR="000C53DE" w:rsidRPr="00487B6C" w:rsidRDefault="000C53DE" w:rsidP="000C53DE">
                  <w:pPr>
                    <w:spacing w:before="60" w:after="60"/>
                    <w:jc w:val="center"/>
                    <w:rPr>
                      <w:sz w:val="21"/>
                      <w:szCs w:val="21"/>
                    </w:rPr>
                  </w:pPr>
                  <w:r>
                    <w:rPr>
                      <w:sz w:val="21"/>
                      <w:szCs w:val="21"/>
                    </w:rPr>
                    <w:t>3.43</w:t>
                  </w:r>
                  <w:r w:rsidRPr="00487B6C">
                    <w:rPr>
                      <w:sz w:val="21"/>
                      <w:szCs w:val="21"/>
                    </w:rPr>
                    <w:t xml:space="preserve"> ± </w:t>
                  </w:r>
                  <w:r>
                    <w:rPr>
                      <w:sz w:val="21"/>
                      <w:szCs w:val="21"/>
                    </w:rPr>
                    <w:t>2.44</w:t>
                  </w:r>
                </w:p>
              </w:tc>
              <w:tc>
                <w:tcPr>
                  <w:tcW w:w="1382" w:type="dxa"/>
                  <w:vAlign w:val="bottom"/>
                </w:tcPr>
                <w:p w14:paraId="2A0A2A70" w14:textId="0D6DC370" w:rsidR="000C53DE" w:rsidRPr="00487B6C" w:rsidRDefault="000C53DE" w:rsidP="000C53DE">
                  <w:pPr>
                    <w:spacing w:before="60" w:after="60"/>
                    <w:jc w:val="center"/>
                    <w:rPr>
                      <w:sz w:val="21"/>
                      <w:szCs w:val="21"/>
                    </w:rPr>
                  </w:pPr>
                  <w:r>
                    <w:rPr>
                      <w:sz w:val="21"/>
                      <w:szCs w:val="21"/>
                    </w:rPr>
                    <w:t>5.50</w:t>
                  </w:r>
                  <w:r w:rsidRPr="00487B6C">
                    <w:rPr>
                      <w:sz w:val="21"/>
                      <w:szCs w:val="21"/>
                    </w:rPr>
                    <w:t xml:space="preserve"> ± </w:t>
                  </w:r>
                  <w:r>
                    <w:rPr>
                      <w:sz w:val="21"/>
                      <w:szCs w:val="21"/>
                    </w:rPr>
                    <w:t>1.93</w:t>
                  </w:r>
                </w:p>
              </w:tc>
              <w:tc>
                <w:tcPr>
                  <w:tcW w:w="715" w:type="dxa"/>
                </w:tcPr>
                <w:p w14:paraId="630AD29E" w14:textId="785F3F78" w:rsidR="000C53DE" w:rsidRPr="00487B6C" w:rsidRDefault="000C53DE" w:rsidP="000C53DE">
                  <w:pPr>
                    <w:spacing w:before="60" w:after="60"/>
                    <w:jc w:val="center"/>
                    <w:rPr>
                      <w:sz w:val="21"/>
                      <w:szCs w:val="21"/>
                    </w:rPr>
                  </w:pPr>
                  <w:r w:rsidRPr="006576EF">
                    <w:rPr>
                      <w:sz w:val="21"/>
                      <w:szCs w:val="21"/>
                    </w:rPr>
                    <w:t>13</w:t>
                  </w:r>
                </w:p>
              </w:tc>
              <w:tc>
                <w:tcPr>
                  <w:tcW w:w="771" w:type="dxa"/>
                  <w:vAlign w:val="bottom"/>
                </w:tcPr>
                <w:p w14:paraId="313EDFA0" w14:textId="66519C41" w:rsidR="000C53DE" w:rsidRPr="00487B6C" w:rsidRDefault="000C53DE" w:rsidP="000C53DE">
                  <w:pPr>
                    <w:spacing w:before="60" w:after="60"/>
                    <w:jc w:val="center"/>
                    <w:rPr>
                      <w:sz w:val="21"/>
                      <w:szCs w:val="21"/>
                    </w:rPr>
                  </w:pPr>
                  <w:r w:rsidRPr="000C53DE">
                    <w:rPr>
                      <w:sz w:val="21"/>
                      <w:szCs w:val="21"/>
                    </w:rPr>
                    <w:t>1.807</w:t>
                  </w:r>
                </w:p>
              </w:tc>
              <w:tc>
                <w:tcPr>
                  <w:tcW w:w="775" w:type="dxa"/>
                  <w:vAlign w:val="bottom"/>
                </w:tcPr>
                <w:p w14:paraId="5415CA00" w14:textId="600FB4D8" w:rsidR="000C53DE" w:rsidRPr="00487B6C" w:rsidRDefault="000C53DE" w:rsidP="000C53DE">
                  <w:pPr>
                    <w:spacing w:before="60" w:after="60"/>
                    <w:jc w:val="center"/>
                    <w:rPr>
                      <w:sz w:val="21"/>
                      <w:szCs w:val="21"/>
                    </w:rPr>
                  </w:pPr>
                  <w:r w:rsidRPr="000C53DE">
                    <w:rPr>
                      <w:sz w:val="21"/>
                      <w:szCs w:val="21"/>
                    </w:rPr>
                    <w:t>0.097</w:t>
                  </w:r>
                </w:p>
              </w:tc>
              <w:tc>
                <w:tcPr>
                  <w:tcW w:w="1179" w:type="dxa"/>
                  <w:vAlign w:val="bottom"/>
                </w:tcPr>
                <w:p w14:paraId="62F349C6" w14:textId="1FD72363" w:rsidR="000C53DE" w:rsidRPr="00487B6C" w:rsidRDefault="000C53DE" w:rsidP="000C53DE">
                  <w:pPr>
                    <w:spacing w:before="60" w:after="60"/>
                    <w:jc w:val="center"/>
                    <w:rPr>
                      <w:sz w:val="21"/>
                      <w:szCs w:val="21"/>
                    </w:rPr>
                  </w:pPr>
                  <w:r w:rsidRPr="000C53DE">
                    <w:rPr>
                      <w:sz w:val="21"/>
                      <w:szCs w:val="21"/>
                    </w:rPr>
                    <w:t>0.887</w:t>
                  </w:r>
                </w:p>
              </w:tc>
            </w:tr>
            <w:tr w:rsidR="000C53DE" w:rsidRPr="00487B6C" w14:paraId="0B7CA62F" w14:textId="77777777" w:rsidTr="00CA5D97">
              <w:trPr>
                <w:cantSplit/>
                <w:trHeight w:val="113"/>
              </w:trPr>
              <w:tc>
                <w:tcPr>
                  <w:tcW w:w="584" w:type="dxa"/>
                  <w:vMerge/>
                  <w:textDirection w:val="btLr"/>
                  <w:vAlign w:val="center"/>
                </w:tcPr>
                <w:p w14:paraId="118E3359" w14:textId="77777777" w:rsidR="000C53DE" w:rsidRPr="00487B6C" w:rsidRDefault="000C53DE" w:rsidP="000C53DE">
                  <w:pPr>
                    <w:spacing w:before="60" w:after="60"/>
                    <w:rPr>
                      <w:sz w:val="21"/>
                      <w:szCs w:val="21"/>
                    </w:rPr>
                  </w:pPr>
                </w:p>
              </w:tc>
              <w:tc>
                <w:tcPr>
                  <w:tcW w:w="1559" w:type="dxa"/>
                  <w:vAlign w:val="center"/>
                </w:tcPr>
                <w:p w14:paraId="1754A484" w14:textId="77777777" w:rsidR="000C53DE" w:rsidRPr="00487B6C" w:rsidRDefault="000C53DE" w:rsidP="000C53DE">
                  <w:pPr>
                    <w:spacing w:before="60" w:after="60"/>
                    <w:rPr>
                      <w:b/>
                      <w:bCs/>
                      <w:sz w:val="21"/>
                      <w:szCs w:val="21"/>
                    </w:rPr>
                  </w:pPr>
                  <w:r w:rsidRPr="00487B6C">
                    <w:rPr>
                      <w:b/>
                      <w:bCs/>
                      <w:sz w:val="21"/>
                      <w:szCs w:val="21"/>
                    </w:rPr>
                    <w:t>DEPRESSION</w:t>
                  </w:r>
                </w:p>
              </w:tc>
              <w:tc>
                <w:tcPr>
                  <w:tcW w:w="1434" w:type="dxa"/>
                  <w:vAlign w:val="bottom"/>
                </w:tcPr>
                <w:p w14:paraId="253824DC" w14:textId="6981F5F9" w:rsidR="000C53DE" w:rsidRPr="00487B6C" w:rsidRDefault="000C53DE" w:rsidP="000C53DE">
                  <w:pPr>
                    <w:spacing w:before="60" w:after="60"/>
                    <w:jc w:val="center"/>
                    <w:rPr>
                      <w:sz w:val="21"/>
                      <w:szCs w:val="21"/>
                    </w:rPr>
                  </w:pPr>
                  <w:r>
                    <w:rPr>
                      <w:sz w:val="21"/>
                      <w:szCs w:val="21"/>
                    </w:rPr>
                    <w:t>4.00</w:t>
                  </w:r>
                  <w:r w:rsidRPr="00487B6C">
                    <w:rPr>
                      <w:sz w:val="21"/>
                      <w:szCs w:val="21"/>
                    </w:rPr>
                    <w:t xml:space="preserve"> ± </w:t>
                  </w:r>
                  <w:r>
                    <w:rPr>
                      <w:sz w:val="21"/>
                      <w:szCs w:val="21"/>
                    </w:rPr>
                    <w:t>3.70</w:t>
                  </w:r>
                </w:p>
              </w:tc>
              <w:tc>
                <w:tcPr>
                  <w:tcW w:w="1382" w:type="dxa"/>
                  <w:vAlign w:val="bottom"/>
                </w:tcPr>
                <w:p w14:paraId="75EADBA5" w14:textId="640A394D" w:rsidR="000C53DE" w:rsidRPr="00487B6C" w:rsidRDefault="000C53DE" w:rsidP="000C53DE">
                  <w:pPr>
                    <w:spacing w:before="60" w:after="60"/>
                    <w:jc w:val="center"/>
                    <w:rPr>
                      <w:sz w:val="21"/>
                      <w:szCs w:val="21"/>
                    </w:rPr>
                  </w:pPr>
                  <w:r>
                    <w:rPr>
                      <w:sz w:val="21"/>
                      <w:szCs w:val="21"/>
                    </w:rPr>
                    <w:t>2.37</w:t>
                  </w:r>
                  <w:r w:rsidRPr="00487B6C">
                    <w:rPr>
                      <w:sz w:val="21"/>
                      <w:szCs w:val="21"/>
                    </w:rPr>
                    <w:t xml:space="preserve"> ± </w:t>
                  </w:r>
                  <w:r>
                    <w:rPr>
                      <w:sz w:val="21"/>
                      <w:szCs w:val="21"/>
                    </w:rPr>
                    <w:t>2.45</w:t>
                  </w:r>
                </w:p>
              </w:tc>
              <w:tc>
                <w:tcPr>
                  <w:tcW w:w="715" w:type="dxa"/>
                </w:tcPr>
                <w:p w14:paraId="4DF92CF8" w14:textId="6236BE3C" w:rsidR="000C53DE" w:rsidRPr="00487B6C" w:rsidRDefault="000C53DE" w:rsidP="000C53DE">
                  <w:pPr>
                    <w:spacing w:before="60" w:after="60"/>
                    <w:jc w:val="center"/>
                    <w:rPr>
                      <w:sz w:val="21"/>
                      <w:szCs w:val="21"/>
                    </w:rPr>
                  </w:pPr>
                  <w:r w:rsidRPr="006576EF">
                    <w:rPr>
                      <w:sz w:val="21"/>
                      <w:szCs w:val="21"/>
                    </w:rPr>
                    <w:t>13</w:t>
                  </w:r>
                </w:p>
              </w:tc>
              <w:tc>
                <w:tcPr>
                  <w:tcW w:w="771" w:type="dxa"/>
                  <w:vAlign w:val="bottom"/>
                </w:tcPr>
                <w:p w14:paraId="6B3F12D0" w14:textId="43305605" w:rsidR="000C53DE" w:rsidRPr="00487B6C" w:rsidRDefault="000C53DE" w:rsidP="000C53DE">
                  <w:pPr>
                    <w:spacing w:before="60" w:after="60"/>
                    <w:jc w:val="center"/>
                    <w:rPr>
                      <w:sz w:val="21"/>
                      <w:szCs w:val="21"/>
                    </w:rPr>
                  </w:pPr>
                  <w:r w:rsidRPr="000C53DE">
                    <w:rPr>
                      <w:sz w:val="21"/>
                      <w:szCs w:val="21"/>
                    </w:rPr>
                    <w:t>0.989</w:t>
                  </w:r>
                </w:p>
              </w:tc>
              <w:tc>
                <w:tcPr>
                  <w:tcW w:w="775" w:type="dxa"/>
                  <w:vAlign w:val="bottom"/>
                </w:tcPr>
                <w:p w14:paraId="6DC1A4E7" w14:textId="02E5BF2A" w:rsidR="000C53DE" w:rsidRPr="00487B6C" w:rsidRDefault="000C53DE" w:rsidP="000C53DE">
                  <w:pPr>
                    <w:spacing w:before="60" w:after="60"/>
                    <w:jc w:val="center"/>
                    <w:rPr>
                      <w:sz w:val="21"/>
                      <w:szCs w:val="21"/>
                    </w:rPr>
                  </w:pPr>
                  <w:r w:rsidRPr="000C53DE">
                    <w:rPr>
                      <w:sz w:val="21"/>
                      <w:szCs w:val="21"/>
                    </w:rPr>
                    <w:t>0.346</w:t>
                  </w:r>
                </w:p>
              </w:tc>
              <w:tc>
                <w:tcPr>
                  <w:tcW w:w="1179" w:type="dxa"/>
                  <w:vAlign w:val="bottom"/>
                </w:tcPr>
                <w:p w14:paraId="38E02F20" w14:textId="60C06D0D" w:rsidR="000C53DE" w:rsidRPr="00487B6C" w:rsidRDefault="000C53DE" w:rsidP="000C53DE">
                  <w:pPr>
                    <w:spacing w:before="60" w:after="60"/>
                    <w:jc w:val="center"/>
                    <w:rPr>
                      <w:sz w:val="21"/>
                      <w:szCs w:val="21"/>
                    </w:rPr>
                  </w:pPr>
                  <w:r w:rsidRPr="000C53DE">
                    <w:rPr>
                      <w:sz w:val="21"/>
                      <w:szCs w:val="21"/>
                    </w:rPr>
                    <w:t>0.488</w:t>
                  </w:r>
                </w:p>
              </w:tc>
            </w:tr>
          </w:tbl>
          <w:p w14:paraId="48001E75" w14:textId="77777777" w:rsidR="00487B6C" w:rsidRDefault="00487B6C" w:rsidP="00A575F4">
            <w:pPr>
              <w:keepNext/>
            </w:pPr>
            <w:r w:rsidRPr="004B0AE7">
              <w:rPr>
                <w:rFonts w:ascii="Calibri Light" w:hAnsi="Calibri Light" w:cs="Calibri Light"/>
                <w:sz w:val="20"/>
                <w:szCs w:val="20"/>
              </w:rPr>
              <w:t>* p &lt; .05, ** p &lt; .01, *** p &lt; .001</w:t>
            </w:r>
          </w:p>
          <w:p w14:paraId="479D4FFC" w14:textId="77777777" w:rsidR="00487B6C" w:rsidRDefault="00487B6C" w:rsidP="00A575F4">
            <w:pPr>
              <w:keepNext/>
            </w:pPr>
          </w:p>
        </w:tc>
      </w:tr>
    </w:tbl>
    <w:p w14:paraId="07D11015" w14:textId="77777777" w:rsidR="00487B6C" w:rsidRDefault="00487B6C" w:rsidP="001E25F6"/>
    <w:bookmarkEnd w:id="15"/>
    <w:bookmarkEnd w:id="16"/>
    <w:p w14:paraId="06A1C682" w14:textId="77777777" w:rsidR="006509AC" w:rsidRPr="00F31A0F" w:rsidRDefault="006509AC" w:rsidP="00F31A0F"/>
    <w:p w14:paraId="275D5026" w14:textId="2D68AA5A" w:rsidR="008D4C09" w:rsidRDefault="008D4C09" w:rsidP="008D4C09">
      <w:pPr>
        <w:rPr>
          <w:lang w:eastAsia="en-US"/>
        </w:rPr>
      </w:pPr>
    </w:p>
    <w:p w14:paraId="235BFBEA" w14:textId="77777777" w:rsidR="002464E0" w:rsidRPr="008D4C09" w:rsidRDefault="002464E0" w:rsidP="008D4C09">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4B0AE7" w14:paraId="4031AC32" w14:textId="77777777" w:rsidTr="00933F21">
        <w:tc>
          <w:tcPr>
            <w:tcW w:w="9767" w:type="dxa"/>
          </w:tcPr>
          <w:p w14:paraId="56B44E19" w14:textId="6C12A6FD" w:rsidR="004B0AE7" w:rsidRPr="00740062" w:rsidRDefault="004B0AE7" w:rsidP="004B0AE7">
            <w:pPr>
              <w:pStyle w:val="Caption"/>
            </w:pPr>
            <w:r>
              <w:lastRenderedPageBreak/>
              <w:t xml:space="preserve">Table </w:t>
            </w:r>
            <w:fldSimple w:instr=" SEQ Table \* ROMAN ">
              <w:r w:rsidR="00F628EF">
                <w:rPr>
                  <w:noProof/>
                </w:rPr>
                <w:t>III</w:t>
              </w:r>
            </w:fldSimple>
            <w:r w:rsidRPr="004B0AE7">
              <w:t xml:space="preserve"> </w:t>
            </w:r>
            <w:r w:rsidR="00222783" w:rsidRPr="00933F21">
              <w:rPr>
                <w:b w:val="0"/>
                <w:bCs w:val="0"/>
              </w:rPr>
              <w:t>Pairwise c</w:t>
            </w:r>
            <w:r w:rsidRPr="00933F21">
              <w:rPr>
                <w:b w:val="0"/>
                <w:bCs w:val="0"/>
              </w:rPr>
              <w:t xml:space="preserve">orrelation </w:t>
            </w:r>
            <w:r w:rsidR="00222783" w:rsidRPr="00933F21">
              <w:rPr>
                <w:b w:val="0"/>
                <w:bCs w:val="0"/>
              </w:rPr>
              <w:t xml:space="preserve">(Spearman’ </w:t>
            </w:r>
            <w:r w:rsidR="00222783" w:rsidRPr="00933F21">
              <w:rPr>
                <w:b w:val="0"/>
                <w:bCs w:val="0"/>
              </w:rPr>
              <w:sym w:font="Symbol" w:char="F072"/>
            </w:r>
            <w:r w:rsidR="00222783" w:rsidRPr="00933F21">
              <w:rPr>
                <w:b w:val="0"/>
                <w:bCs w:val="0"/>
              </w:rPr>
              <w:t xml:space="preserve">) </w:t>
            </w:r>
            <w:r w:rsidRPr="00933F21">
              <w:rPr>
                <w:b w:val="0"/>
                <w:bCs w:val="0"/>
              </w:rPr>
              <w:t xml:space="preserve">of </w:t>
            </w:r>
            <w:r w:rsidR="00233578">
              <w:rPr>
                <w:b w:val="0"/>
                <w:bCs w:val="0"/>
              </w:rPr>
              <w:t xml:space="preserve">cognitive </w:t>
            </w:r>
            <w:r w:rsidR="00222783" w:rsidRPr="00933F21">
              <w:rPr>
                <w:b w:val="0"/>
                <w:bCs w:val="0"/>
              </w:rPr>
              <w:t>performance</w:t>
            </w:r>
            <w:r w:rsidR="00E449EA">
              <w:rPr>
                <w:b w:val="0"/>
                <w:bCs w:val="0"/>
              </w:rPr>
              <w:t xml:space="preserve"> at baseline</w:t>
            </w:r>
            <w:r w:rsidR="00222783" w:rsidRPr="00933F21">
              <w:rPr>
                <w:b w:val="0"/>
                <w:bCs w:val="0"/>
              </w:rPr>
              <w:t xml:space="preserve"> (</w:t>
            </w:r>
            <w:r w:rsidR="00222783" w:rsidRPr="00933F21">
              <w:rPr>
                <w:b w:val="0"/>
                <w:bCs w:val="0"/>
                <w:lang w:eastAsia="en-US"/>
              </w:rPr>
              <w:t>d’ in</w:t>
            </w:r>
            <w:r w:rsidR="00E449EA">
              <w:rPr>
                <w:b w:val="0"/>
                <w:bCs w:val="0"/>
                <w:lang w:eastAsia="en-US"/>
              </w:rPr>
              <w:t xml:space="preserve"> </w:t>
            </w:r>
            <w:r w:rsidR="00222783" w:rsidRPr="00933F21">
              <w:rPr>
                <w:b w:val="0"/>
                <w:bCs w:val="0"/>
                <w:lang w:eastAsia="en-US"/>
              </w:rPr>
              <w:t>SN</w:t>
            </w:r>
            <w:r w:rsidR="001B324F">
              <w:rPr>
                <w:b w:val="0"/>
                <w:bCs w:val="0"/>
                <w:lang w:eastAsia="en-US"/>
              </w:rPr>
              <w:t>BA</w:t>
            </w:r>
            <w:r w:rsidR="00222783" w:rsidRPr="00933F21">
              <w:rPr>
                <w:b w:val="0"/>
                <w:bCs w:val="0"/>
                <w:lang w:eastAsia="en-US"/>
              </w:rPr>
              <w:t>CK, VN</w:t>
            </w:r>
            <w:r w:rsidR="001B324F">
              <w:rPr>
                <w:b w:val="0"/>
                <w:bCs w:val="0"/>
                <w:lang w:eastAsia="en-US"/>
              </w:rPr>
              <w:t>BA</w:t>
            </w:r>
            <w:r w:rsidR="00222783" w:rsidRPr="00933F21">
              <w:rPr>
                <w:b w:val="0"/>
                <w:bCs w:val="0"/>
                <w:lang w:eastAsia="en-US"/>
              </w:rPr>
              <w:t>CK and CD, and SPAN in DSB and DSF)</w:t>
            </w:r>
            <w:r w:rsidRPr="00933F21">
              <w:rPr>
                <w:b w:val="0"/>
                <w:bCs w:val="0"/>
              </w:rPr>
              <w:t xml:space="preserve"> for the whole sample.</w:t>
            </w:r>
            <w:r w:rsidR="00222783" w:rsidRPr="00933F21">
              <w:rPr>
                <w:b w:val="0"/>
                <w:bCs w:val="0"/>
              </w:rPr>
              <w:t xml:space="preserve"> Significant correlations are</w:t>
            </w:r>
            <w:r w:rsidR="00222783" w:rsidRPr="00F31A0F">
              <w:rPr>
                <w:b w:val="0"/>
                <w:bCs w:val="0"/>
                <w:sz w:val="22"/>
                <w:szCs w:val="22"/>
              </w:rPr>
              <w:t xml:space="preserve"> marked with </w:t>
            </w:r>
            <w:r w:rsidR="00222783" w:rsidRPr="00F31A0F">
              <w:rPr>
                <w:b w:val="0"/>
                <w:bCs w:val="0"/>
                <w:color w:val="C00000"/>
                <w:sz w:val="22"/>
                <w:szCs w:val="22"/>
              </w:rPr>
              <w:t>*</w:t>
            </w:r>
            <w:r w:rsidR="00222783" w:rsidRPr="00740062">
              <w:rPr>
                <w:b w:val="0"/>
                <w:bCs w:val="0"/>
                <w:color w:val="C00000"/>
                <w:sz w:val="22"/>
                <w:szCs w:val="22"/>
              </w:rPr>
              <w:t>.</w:t>
            </w:r>
          </w:p>
          <w:p w14:paraId="5703D5DD" w14:textId="77777777" w:rsidR="004B0AE7" w:rsidRPr="004B0AE7" w:rsidRDefault="004B0AE7" w:rsidP="004B0AE7">
            <w:pPr>
              <w:pStyle w:val="NoSpacing"/>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7"/>
              <w:gridCol w:w="1985"/>
              <w:gridCol w:w="841"/>
            </w:tblGrid>
            <w:tr w:rsidR="004B0AE7" w:rsidRPr="004B0AE7" w14:paraId="2E5A7B8E" w14:textId="77777777" w:rsidTr="004B0AE7">
              <w:trPr>
                <w:tblHeader/>
              </w:trPr>
              <w:tc>
                <w:tcPr>
                  <w:tcW w:w="2287" w:type="dxa"/>
                  <w:vAlign w:val="center"/>
                  <w:hideMark/>
                </w:tcPr>
                <w:p w14:paraId="0B9A9BCF" w14:textId="5D35FE3E"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 xml:space="preserve">PAIRS  </w:t>
                  </w:r>
                </w:p>
              </w:tc>
              <w:tc>
                <w:tcPr>
                  <w:tcW w:w="1985" w:type="dxa"/>
                  <w:vAlign w:val="center"/>
                  <w:hideMark/>
                </w:tcPr>
                <w:p w14:paraId="6057E8D1" w14:textId="22F189C9"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Spearman</w:t>
                  </w:r>
                  <w:r w:rsidR="00DE6AD9">
                    <w:rPr>
                      <w:rFonts w:ascii="Calibri Light" w:hAnsi="Calibri Light" w:cs="Calibri Light"/>
                      <w:sz w:val="20"/>
                      <w:szCs w:val="20"/>
                    </w:rPr>
                    <w:t>’</w:t>
                  </w:r>
                  <w:r w:rsidRPr="004B0AE7">
                    <w:rPr>
                      <w:rFonts w:ascii="Calibri Light" w:hAnsi="Calibri Light" w:cs="Calibri Light"/>
                      <w:sz w:val="20"/>
                      <w:szCs w:val="20"/>
                    </w:rPr>
                    <w:t>s rho (N=28)</w:t>
                  </w:r>
                </w:p>
              </w:tc>
              <w:tc>
                <w:tcPr>
                  <w:tcW w:w="841" w:type="dxa"/>
                  <w:vAlign w:val="center"/>
                  <w:hideMark/>
                </w:tcPr>
                <w:p w14:paraId="278B842D" w14:textId="583B6D68"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p</w:t>
                  </w:r>
                </w:p>
              </w:tc>
            </w:tr>
            <w:tr w:rsidR="004B0AE7" w:rsidRPr="004B0AE7" w14:paraId="6D1ED3E9" w14:textId="77777777" w:rsidTr="004B0AE7">
              <w:tc>
                <w:tcPr>
                  <w:tcW w:w="2287" w:type="dxa"/>
                  <w:vAlign w:val="center"/>
                  <w:hideMark/>
                </w:tcPr>
                <w:p w14:paraId="6042BBD1" w14:textId="517AC894" w:rsidR="004B0AE7" w:rsidRPr="004B0AE7"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CD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D</w:t>
                  </w:r>
                  <w:r w:rsidRPr="004B0AE7">
                    <w:rPr>
                      <w:rFonts w:ascii="Calibri Light" w:hAnsi="Calibri Light" w:cs="Calibri Light"/>
                      <w:sz w:val="20"/>
                      <w:szCs w:val="20"/>
                    </w:rPr>
                    <w:t>SF</w:t>
                  </w:r>
                </w:p>
              </w:tc>
              <w:tc>
                <w:tcPr>
                  <w:tcW w:w="1985" w:type="dxa"/>
                  <w:vAlign w:val="center"/>
                  <w:hideMark/>
                </w:tcPr>
                <w:p w14:paraId="49030768" w14:textId="7AE11129"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-0.039</w:t>
                  </w:r>
                </w:p>
              </w:tc>
              <w:tc>
                <w:tcPr>
                  <w:tcW w:w="841" w:type="dxa"/>
                  <w:vAlign w:val="center"/>
                  <w:hideMark/>
                </w:tcPr>
                <w:p w14:paraId="75397A89" w14:textId="275C3EB1"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0.843</w:t>
                  </w:r>
                </w:p>
              </w:tc>
            </w:tr>
            <w:tr w:rsidR="004B0AE7" w:rsidRPr="004B0AE7" w14:paraId="2AA9EEBC" w14:textId="77777777" w:rsidTr="004B0AE7">
              <w:tc>
                <w:tcPr>
                  <w:tcW w:w="2287" w:type="dxa"/>
                  <w:vAlign w:val="center"/>
                  <w:hideMark/>
                </w:tcPr>
                <w:p w14:paraId="52B49285" w14:textId="02668E6E" w:rsidR="004B0AE7" w:rsidRPr="008A3B31"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CD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DSB</w:t>
                  </w:r>
                </w:p>
              </w:tc>
              <w:tc>
                <w:tcPr>
                  <w:tcW w:w="1985" w:type="dxa"/>
                  <w:vAlign w:val="center"/>
                  <w:hideMark/>
                </w:tcPr>
                <w:p w14:paraId="342B2FE5" w14:textId="18DDDC41"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-0.122</w:t>
                  </w:r>
                </w:p>
              </w:tc>
              <w:tc>
                <w:tcPr>
                  <w:tcW w:w="841" w:type="dxa"/>
                  <w:vAlign w:val="center"/>
                  <w:hideMark/>
                </w:tcPr>
                <w:p w14:paraId="615C0B0A" w14:textId="125755D3"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0.536</w:t>
                  </w:r>
                </w:p>
              </w:tc>
            </w:tr>
            <w:tr w:rsidR="004B0AE7" w:rsidRPr="004B0AE7" w14:paraId="5EB45EBA" w14:textId="77777777" w:rsidTr="004B0AE7">
              <w:tc>
                <w:tcPr>
                  <w:tcW w:w="2287" w:type="dxa"/>
                  <w:vAlign w:val="center"/>
                  <w:hideMark/>
                </w:tcPr>
                <w:p w14:paraId="54386B80" w14:textId="56719B53" w:rsidR="004B0AE7" w:rsidRPr="008A3B31"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CD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VNBACK_D</w:t>
                  </w:r>
                </w:p>
              </w:tc>
              <w:tc>
                <w:tcPr>
                  <w:tcW w:w="1985" w:type="dxa"/>
                  <w:vAlign w:val="center"/>
                  <w:hideMark/>
                </w:tcPr>
                <w:p w14:paraId="52EA1778" w14:textId="3B843993" w:rsidR="004B0AE7" w:rsidRPr="004B0AE7" w:rsidRDefault="004B0AE7" w:rsidP="004B0AE7">
                  <w:pPr>
                    <w:jc w:val="center"/>
                    <w:rPr>
                      <w:rFonts w:ascii="Calibri Light" w:hAnsi="Calibri Light" w:cs="Calibri Light"/>
                      <w:sz w:val="20"/>
                      <w:szCs w:val="20"/>
                    </w:rPr>
                  </w:pPr>
                  <w:r w:rsidRPr="005E5E3C">
                    <w:rPr>
                      <w:rFonts w:ascii="Calibri Light" w:hAnsi="Calibri Light" w:cs="Calibri Light"/>
                      <w:color w:val="FF0000"/>
                      <w:sz w:val="20"/>
                      <w:szCs w:val="20"/>
                    </w:rPr>
                    <w:t>0.420*</w:t>
                  </w:r>
                </w:p>
              </w:tc>
              <w:tc>
                <w:tcPr>
                  <w:tcW w:w="841" w:type="dxa"/>
                  <w:vAlign w:val="center"/>
                  <w:hideMark/>
                </w:tcPr>
                <w:p w14:paraId="1D71129D" w14:textId="5AA17F89"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0.027</w:t>
                  </w:r>
                </w:p>
              </w:tc>
            </w:tr>
            <w:tr w:rsidR="004B0AE7" w:rsidRPr="004B0AE7" w14:paraId="7F96C98D" w14:textId="77777777" w:rsidTr="004B0AE7">
              <w:tc>
                <w:tcPr>
                  <w:tcW w:w="2287" w:type="dxa"/>
                  <w:vAlign w:val="center"/>
                  <w:hideMark/>
                </w:tcPr>
                <w:p w14:paraId="48A2DB83" w14:textId="1963E83B" w:rsidR="004B0AE7" w:rsidRPr="008A3B31"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CD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SNBACK_D</w:t>
                  </w:r>
                </w:p>
              </w:tc>
              <w:tc>
                <w:tcPr>
                  <w:tcW w:w="1985" w:type="dxa"/>
                  <w:vAlign w:val="center"/>
                  <w:hideMark/>
                </w:tcPr>
                <w:p w14:paraId="789C2FF8" w14:textId="00A6A163"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0.361</w:t>
                  </w:r>
                </w:p>
              </w:tc>
              <w:tc>
                <w:tcPr>
                  <w:tcW w:w="841" w:type="dxa"/>
                  <w:vAlign w:val="center"/>
                  <w:hideMark/>
                </w:tcPr>
                <w:p w14:paraId="006B83BD" w14:textId="1389F4B0"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0.060</w:t>
                  </w:r>
                </w:p>
              </w:tc>
            </w:tr>
            <w:tr w:rsidR="004B0AE7" w:rsidRPr="004B0AE7" w14:paraId="4C66A9BD" w14:textId="77777777" w:rsidTr="004B0AE7">
              <w:tc>
                <w:tcPr>
                  <w:tcW w:w="2287" w:type="dxa"/>
                  <w:vAlign w:val="center"/>
                  <w:hideMark/>
                </w:tcPr>
                <w:p w14:paraId="56BF1B7C" w14:textId="6FC79456" w:rsidR="004B0AE7" w:rsidRPr="008A3B31"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DSF_SPAN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DSB_SPAN</w:t>
                  </w:r>
                </w:p>
              </w:tc>
              <w:tc>
                <w:tcPr>
                  <w:tcW w:w="1985" w:type="dxa"/>
                  <w:vAlign w:val="center"/>
                  <w:hideMark/>
                </w:tcPr>
                <w:p w14:paraId="40485CC9" w14:textId="2E7CAD60"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0.227</w:t>
                  </w:r>
                </w:p>
              </w:tc>
              <w:tc>
                <w:tcPr>
                  <w:tcW w:w="841" w:type="dxa"/>
                  <w:vAlign w:val="center"/>
                  <w:hideMark/>
                </w:tcPr>
                <w:p w14:paraId="61E34E46" w14:textId="00140C04"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0.245</w:t>
                  </w:r>
                </w:p>
              </w:tc>
            </w:tr>
            <w:tr w:rsidR="004B0AE7" w:rsidRPr="004B0AE7" w14:paraId="704BEDAA" w14:textId="77777777" w:rsidTr="004B0AE7">
              <w:tc>
                <w:tcPr>
                  <w:tcW w:w="2287" w:type="dxa"/>
                  <w:vAlign w:val="center"/>
                  <w:hideMark/>
                </w:tcPr>
                <w:p w14:paraId="198AA3B6" w14:textId="5381EE56" w:rsidR="004B0AE7" w:rsidRPr="004B0AE7"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DSF_SPAN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VNBACK_D</w:t>
                  </w:r>
                </w:p>
              </w:tc>
              <w:tc>
                <w:tcPr>
                  <w:tcW w:w="1985" w:type="dxa"/>
                  <w:vAlign w:val="center"/>
                  <w:hideMark/>
                </w:tcPr>
                <w:p w14:paraId="01D011F3" w14:textId="1C1D9FE7"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0.095</w:t>
                  </w:r>
                </w:p>
              </w:tc>
              <w:tc>
                <w:tcPr>
                  <w:tcW w:w="841" w:type="dxa"/>
                  <w:vAlign w:val="center"/>
                  <w:hideMark/>
                </w:tcPr>
                <w:p w14:paraId="00A963BA" w14:textId="378C23B8"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0.629</w:t>
                  </w:r>
                </w:p>
              </w:tc>
            </w:tr>
            <w:tr w:rsidR="004B0AE7" w:rsidRPr="004B0AE7" w14:paraId="15D8BAE8" w14:textId="77777777" w:rsidTr="004B0AE7">
              <w:tc>
                <w:tcPr>
                  <w:tcW w:w="2287" w:type="dxa"/>
                  <w:vAlign w:val="center"/>
                  <w:hideMark/>
                </w:tcPr>
                <w:p w14:paraId="2BE9944F" w14:textId="5476A6B5" w:rsidR="004B0AE7" w:rsidRPr="008A3B31"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DSF_SPAN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SNBACK_D</w:t>
                  </w:r>
                </w:p>
              </w:tc>
              <w:tc>
                <w:tcPr>
                  <w:tcW w:w="1985" w:type="dxa"/>
                  <w:vAlign w:val="center"/>
                  <w:hideMark/>
                </w:tcPr>
                <w:p w14:paraId="0CFABE12" w14:textId="16431B8E"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0.068</w:t>
                  </w:r>
                </w:p>
              </w:tc>
              <w:tc>
                <w:tcPr>
                  <w:tcW w:w="841" w:type="dxa"/>
                  <w:vAlign w:val="center"/>
                  <w:hideMark/>
                </w:tcPr>
                <w:p w14:paraId="49398F46" w14:textId="2784E051"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0.731</w:t>
                  </w:r>
                </w:p>
              </w:tc>
            </w:tr>
            <w:tr w:rsidR="004B0AE7" w:rsidRPr="004B0AE7" w14:paraId="1BEB1E4E" w14:textId="77777777" w:rsidTr="004B0AE7">
              <w:tc>
                <w:tcPr>
                  <w:tcW w:w="2287" w:type="dxa"/>
                  <w:vAlign w:val="center"/>
                  <w:hideMark/>
                </w:tcPr>
                <w:p w14:paraId="368719B8" w14:textId="2B2A45D5" w:rsidR="004B0AE7" w:rsidRPr="008A3B31"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DSB_SPAN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VNBACK_D</w:t>
                  </w:r>
                </w:p>
              </w:tc>
              <w:tc>
                <w:tcPr>
                  <w:tcW w:w="1985" w:type="dxa"/>
                  <w:vAlign w:val="center"/>
                  <w:hideMark/>
                </w:tcPr>
                <w:p w14:paraId="61BD5BA5" w14:textId="2F9E5313"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0.324</w:t>
                  </w:r>
                </w:p>
              </w:tc>
              <w:tc>
                <w:tcPr>
                  <w:tcW w:w="841" w:type="dxa"/>
                  <w:vAlign w:val="center"/>
                  <w:hideMark/>
                </w:tcPr>
                <w:p w14:paraId="7D6A02B3" w14:textId="67E5DCF6"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0.093</w:t>
                  </w:r>
                </w:p>
              </w:tc>
            </w:tr>
            <w:tr w:rsidR="004B0AE7" w:rsidRPr="004B0AE7" w14:paraId="5B0C9C15" w14:textId="77777777" w:rsidTr="004B0AE7">
              <w:tc>
                <w:tcPr>
                  <w:tcW w:w="2287" w:type="dxa"/>
                  <w:vAlign w:val="center"/>
                  <w:hideMark/>
                </w:tcPr>
                <w:p w14:paraId="25F647CA" w14:textId="316AAE87" w:rsidR="004B0AE7" w:rsidRPr="004B0AE7"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DSB_SPAN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SNBACK_D</w:t>
                  </w:r>
                </w:p>
              </w:tc>
              <w:tc>
                <w:tcPr>
                  <w:tcW w:w="1985" w:type="dxa"/>
                  <w:vAlign w:val="center"/>
                  <w:hideMark/>
                </w:tcPr>
                <w:p w14:paraId="7B27D0E0" w14:textId="785ABA22" w:rsidR="004B0AE7" w:rsidRPr="005E5E3C" w:rsidRDefault="004B0AE7" w:rsidP="004B0AE7">
                  <w:pPr>
                    <w:jc w:val="center"/>
                    <w:rPr>
                      <w:rFonts w:ascii="Calibri Light" w:hAnsi="Calibri Light" w:cs="Calibri Light"/>
                      <w:color w:val="FF0000"/>
                      <w:sz w:val="20"/>
                      <w:szCs w:val="20"/>
                    </w:rPr>
                  </w:pPr>
                  <w:r w:rsidRPr="005E5E3C">
                    <w:rPr>
                      <w:rFonts w:ascii="Calibri Light" w:hAnsi="Calibri Light" w:cs="Calibri Light"/>
                      <w:color w:val="FF0000"/>
                      <w:sz w:val="20"/>
                      <w:szCs w:val="20"/>
                    </w:rPr>
                    <w:t>0.484**</w:t>
                  </w:r>
                </w:p>
              </w:tc>
              <w:tc>
                <w:tcPr>
                  <w:tcW w:w="841" w:type="dxa"/>
                  <w:vAlign w:val="center"/>
                  <w:hideMark/>
                </w:tcPr>
                <w:p w14:paraId="2901B823" w14:textId="4BA3925A"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0.009</w:t>
                  </w:r>
                </w:p>
              </w:tc>
            </w:tr>
            <w:tr w:rsidR="004B0AE7" w:rsidRPr="004B0AE7" w14:paraId="65D9E19C" w14:textId="77777777" w:rsidTr="00DE6AD9">
              <w:trPr>
                <w:trHeight w:val="115"/>
              </w:trPr>
              <w:tc>
                <w:tcPr>
                  <w:tcW w:w="2287" w:type="dxa"/>
                  <w:vAlign w:val="center"/>
                  <w:hideMark/>
                </w:tcPr>
                <w:p w14:paraId="0DCCB357" w14:textId="4071F121" w:rsidR="004B0AE7" w:rsidRPr="004B0AE7"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VNBACK_D </w:t>
                  </w:r>
                  <w:r w:rsidR="00DE6AD9" w:rsidRPr="008A3B31">
                    <w:rPr>
                      <w:rFonts w:ascii="Calibri Light" w:hAnsi="Calibri Light" w:cs="Calibri Light"/>
                      <w:sz w:val="20"/>
                      <w:szCs w:val="20"/>
                    </w:rPr>
                    <w:t>–</w:t>
                  </w:r>
                  <w:r w:rsidRPr="008A3B31">
                    <w:rPr>
                      <w:rFonts w:ascii="Calibri Light" w:hAnsi="Calibri Light" w:cs="Calibri Light"/>
                      <w:sz w:val="20"/>
                      <w:szCs w:val="20"/>
                    </w:rPr>
                    <w:t xml:space="preserve"> </w:t>
                  </w:r>
                  <w:r w:rsidRPr="004B0AE7">
                    <w:rPr>
                      <w:rFonts w:ascii="Calibri Light" w:hAnsi="Calibri Light" w:cs="Calibri Light"/>
                      <w:sz w:val="20"/>
                      <w:szCs w:val="20"/>
                    </w:rPr>
                    <w:t>SNBACK_D</w:t>
                  </w:r>
                </w:p>
              </w:tc>
              <w:tc>
                <w:tcPr>
                  <w:tcW w:w="1985" w:type="dxa"/>
                  <w:vAlign w:val="center"/>
                  <w:hideMark/>
                </w:tcPr>
                <w:p w14:paraId="6562D31F" w14:textId="11B24103" w:rsidR="004B0AE7" w:rsidRPr="005E5E3C" w:rsidRDefault="004B0AE7" w:rsidP="004B0AE7">
                  <w:pPr>
                    <w:jc w:val="center"/>
                    <w:rPr>
                      <w:rFonts w:ascii="Calibri Light" w:hAnsi="Calibri Light" w:cs="Calibri Light"/>
                      <w:color w:val="FF0000"/>
                      <w:sz w:val="20"/>
                      <w:szCs w:val="20"/>
                    </w:rPr>
                  </w:pPr>
                  <w:r w:rsidRPr="005E5E3C">
                    <w:rPr>
                      <w:rFonts w:ascii="Calibri Light" w:hAnsi="Calibri Light" w:cs="Calibri Light"/>
                      <w:color w:val="FF0000"/>
                      <w:sz w:val="20"/>
                      <w:szCs w:val="20"/>
                    </w:rPr>
                    <w:t>0.634 ***</w:t>
                  </w:r>
                </w:p>
              </w:tc>
              <w:tc>
                <w:tcPr>
                  <w:tcW w:w="841" w:type="dxa"/>
                  <w:vAlign w:val="center"/>
                  <w:hideMark/>
                </w:tcPr>
                <w:p w14:paraId="070EE056" w14:textId="5D326507" w:rsidR="004B0AE7" w:rsidRPr="004B0AE7" w:rsidRDefault="004B0AE7" w:rsidP="004B0AE7">
                  <w:pPr>
                    <w:jc w:val="center"/>
                    <w:rPr>
                      <w:rFonts w:ascii="Calibri Light" w:hAnsi="Calibri Light" w:cs="Calibri Light"/>
                      <w:sz w:val="20"/>
                      <w:szCs w:val="20"/>
                    </w:rPr>
                  </w:pPr>
                  <w:r w:rsidRPr="004B0AE7">
                    <w:rPr>
                      <w:rFonts w:ascii="Calibri Light" w:hAnsi="Calibri Light" w:cs="Calibri Light"/>
                      <w:sz w:val="20"/>
                      <w:szCs w:val="20"/>
                    </w:rPr>
                    <w:t>&lt; .001</w:t>
                  </w:r>
                </w:p>
              </w:tc>
            </w:tr>
            <w:tr w:rsidR="004B0AE7" w:rsidRPr="004B0AE7" w14:paraId="0B6FFE9E" w14:textId="77777777" w:rsidTr="00C76DF9">
              <w:tc>
                <w:tcPr>
                  <w:tcW w:w="0" w:type="auto"/>
                  <w:gridSpan w:val="3"/>
                  <w:vAlign w:val="center"/>
                  <w:hideMark/>
                </w:tcPr>
                <w:p w14:paraId="72B10093" w14:textId="77777777" w:rsidR="004B0AE7" w:rsidRPr="004B0AE7" w:rsidRDefault="004B0AE7" w:rsidP="004B0AE7">
                  <w:pPr>
                    <w:rPr>
                      <w:rFonts w:ascii="Calibri Light" w:hAnsi="Calibri Light" w:cs="Calibri Light"/>
                      <w:sz w:val="20"/>
                      <w:szCs w:val="20"/>
                    </w:rPr>
                  </w:pPr>
                </w:p>
              </w:tc>
            </w:tr>
            <w:tr w:rsidR="004B0AE7" w:rsidRPr="004B0AE7" w14:paraId="090E3191" w14:textId="77777777" w:rsidTr="00C76DF9">
              <w:tc>
                <w:tcPr>
                  <w:tcW w:w="0" w:type="auto"/>
                  <w:gridSpan w:val="3"/>
                  <w:vAlign w:val="center"/>
                  <w:hideMark/>
                </w:tcPr>
                <w:p w14:paraId="6287A693" w14:textId="77777777" w:rsidR="004B0AE7" w:rsidRPr="004B0AE7" w:rsidRDefault="004B0AE7" w:rsidP="004B0AE7">
                  <w:pPr>
                    <w:rPr>
                      <w:rFonts w:ascii="Calibri Light" w:hAnsi="Calibri Light" w:cs="Calibri Light"/>
                      <w:sz w:val="20"/>
                      <w:szCs w:val="20"/>
                    </w:rPr>
                  </w:pPr>
                  <w:r w:rsidRPr="004B0AE7">
                    <w:rPr>
                      <w:rFonts w:ascii="Calibri Light" w:hAnsi="Calibri Light" w:cs="Calibri Light"/>
                      <w:sz w:val="20"/>
                      <w:szCs w:val="20"/>
                    </w:rPr>
                    <w:t xml:space="preserve">* p &lt; .05, ** p &lt; .01, *** p &lt; .001 </w:t>
                  </w:r>
                </w:p>
              </w:tc>
            </w:tr>
          </w:tbl>
          <w:p w14:paraId="76D40E33" w14:textId="1273C0B7" w:rsidR="004B0AE7" w:rsidRDefault="00DE6AD9" w:rsidP="002464E0">
            <w:pPr>
              <w:pStyle w:val="Caption"/>
            </w:pPr>
            <w:r>
              <w:br/>
            </w:r>
          </w:p>
        </w:tc>
      </w:tr>
    </w:tbl>
    <w:p w14:paraId="6AFA3BC9" w14:textId="77777777" w:rsidR="002B4DF4" w:rsidRPr="002B4DF4" w:rsidRDefault="002B4DF4" w:rsidP="002B4DF4"/>
    <w:p w14:paraId="6754D378" w14:textId="77777777" w:rsidR="00994A3D" w:rsidRPr="001549D3" w:rsidRDefault="00994A3D" w:rsidP="00994A3D">
      <w:pPr>
        <w:keepNext/>
      </w:pPr>
    </w:p>
    <w:p w14:paraId="6BCC186A" w14:textId="77777777" w:rsidR="00B93B2C" w:rsidRDefault="00B93B2C">
      <w:pPr>
        <w:spacing w:after="200" w:line="276" w:lineRule="auto"/>
        <w:rPr>
          <w:rFonts w:eastAsia="Cambria"/>
          <w:b/>
        </w:rPr>
      </w:pPr>
      <w:r>
        <w:br w:type="page"/>
      </w:r>
    </w:p>
    <w:p w14:paraId="7B65BC41" w14:textId="090E995D" w:rsidR="00DE23E8" w:rsidRPr="00933F21" w:rsidRDefault="00F31A0F" w:rsidP="00187F9A">
      <w:pPr>
        <w:pStyle w:val="Heading1"/>
      </w:pPr>
      <w:bookmarkStart w:id="20" w:name="_Toc84932104"/>
      <w:bookmarkStart w:id="21" w:name="_Toc84932127"/>
      <w:bookmarkStart w:id="22" w:name="_Toc115367419"/>
      <w:r w:rsidRPr="00933F21">
        <w:lastRenderedPageBreak/>
        <w:t>Mood and attitude throughout the training</w:t>
      </w:r>
      <w:bookmarkEnd w:id="20"/>
      <w:bookmarkEnd w:id="21"/>
      <w:bookmarkEnd w:id="22"/>
    </w:p>
    <w:p w14:paraId="7304EA27" w14:textId="77777777" w:rsidR="00AB29D5" w:rsidRDefault="00AB29D5" w:rsidP="00611229">
      <w:pPr>
        <w:pStyle w:val="Caption"/>
        <w:rPr>
          <w:sz w:val="22"/>
          <w:szCs w:val="22"/>
        </w:rPr>
      </w:pPr>
    </w:p>
    <w:p w14:paraId="4C07888C" w14:textId="24D08B42" w:rsidR="00F93D9D" w:rsidRDefault="00F31A0F" w:rsidP="00611229">
      <w:pPr>
        <w:pStyle w:val="Caption"/>
        <w:rPr>
          <w:b w:val="0"/>
          <w:bCs w:val="0"/>
          <w:color w:val="C00000"/>
          <w:sz w:val="22"/>
          <w:szCs w:val="22"/>
        </w:rPr>
      </w:pPr>
      <w:r w:rsidRPr="00F31A0F">
        <w:rPr>
          <w:sz w:val="22"/>
          <w:szCs w:val="22"/>
        </w:rPr>
        <w:t xml:space="preserve">Table </w:t>
      </w:r>
      <w:r w:rsidRPr="00F31A0F">
        <w:rPr>
          <w:sz w:val="22"/>
          <w:szCs w:val="22"/>
        </w:rPr>
        <w:fldChar w:fldCharType="begin"/>
      </w:r>
      <w:r w:rsidRPr="00F31A0F">
        <w:rPr>
          <w:sz w:val="22"/>
          <w:szCs w:val="22"/>
        </w:rPr>
        <w:instrText xml:space="preserve"> SEQ Table \* ROMAN </w:instrText>
      </w:r>
      <w:r w:rsidRPr="00F31A0F">
        <w:rPr>
          <w:sz w:val="22"/>
          <w:szCs w:val="22"/>
        </w:rPr>
        <w:fldChar w:fldCharType="separate"/>
      </w:r>
      <w:r w:rsidR="00F628EF">
        <w:rPr>
          <w:noProof/>
          <w:sz w:val="22"/>
          <w:szCs w:val="22"/>
        </w:rPr>
        <w:t>IV</w:t>
      </w:r>
      <w:r w:rsidRPr="00F31A0F">
        <w:rPr>
          <w:sz w:val="22"/>
          <w:szCs w:val="22"/>
        </w:rPr>
        <w:fldChar w:fldCharType="end"/>
      </w:r>
      <w:r w:rsidRPr="00F31A0F">
        <w:rPr>
          <w:b w:val="0"/>
          <w:bCs w:val="0"/>
          <w:i/>
          <w:iCs/>
          <w:sz w:val="22"/>
          <w:szCs w:val="22"/>
        </w:rPr>
        <w:t xml:space="preserve"> </w:t>
      </w:r>
      <w:r w:rsidRPr="00F31A0F">
        <w:rPr>
          <w:b w:val="0"/>
          <w:bCs w:val="0"/>
          <w:sz w:val="22"/>
          <w:szCs w:val="22"/>
        </w:rPr>
        <w:t xml:space="preserve">Output of a 3-way mixed ANOVA (between subjects: STIMULATION: ACTIVE, CONTROL x </w:t>
      </w:r>
      <w:r w:rsidR="00AB29D5">
        <w:rPr>
          <w:b w:val="0"/>
          <w:bCs w:val="0"/>
          <w:sz w:val="22"/>
          <w:szCs w:val="22"/>
        </w:rPr>
        <w:t>AGE</w:t>
      </w:r>
      <w:r w:rsidRPr="00F31A0F">
        <w:rPr>
          <w:b w:val="0"/>
          <w:bCs w:val="0"/>
          <w:sz w:val="22"/>
          <w:szCs w:val="22"/>
        </w:rPr>
        <w:t xml:space="preserve">: </w:t>
      </w:r>
      <w:r w:rsidR="00AB29D5">
        <w:rPr>
          <w:b w:val="0"/>
          <w:bCs w:val="0"/>
          <w:sz w:val="22"/>
          <w:szCs w:val="22"/>
        </w:rPr>
        <w:t>YO,OO</w:t>
      </w:r>
      <w:r w:rsidRPr="00F31A0F">
        <w:rPr>
          <w:b w:val="0"/>
          <w:bCs w:val="0"/>
          <w:sz w:val="22"/>
          <w:szCs w:val="22"/>
        </w:rPr>
        <w:t xml:space="preserve">; within-subject: </w:t>
      </w:r>
      <w:r w:rsidR="00AB29D5">
        <w:rPr>
          <w:b w:val="0"/>
          <w:bCs w:val="0"/>
          <w:sz w:val="22"/>
          <w:szCs w:val="22"/>
        </w:rPr>
        <w:t>SESSION</w:t>
      </w:r>
      <w:r w:rsidRPr="00F31A0F">
        <w:rPr>
          <w:b w:val="0"/>
          <w:bCs w:val="0"/>
          <w:sz w:val="22"/>
          <w:szCs w:val="22"/>
        </w:rPr>
        <w:t xml:space="preserve">: </w:t>
      </w:r>
      <w:r w:rsidR="00AB29D5">
        <w:rPr>
          <w:b w:val="0"/>
          <w:bCs w:val="0"/>
          <w:sz w:val="22"/>
          <w:szCs w:val="22"/>
        </w:rPr>
        <w:t>DAY</w:t>
      </w:r>
      <w:r w:rsidRPr="00F31A0F">
        <w:rPr>
          <w:b w:val="0"/>
          <w:bCs w:val="0"/>
          <w:sz w:val="22"/>
          <w:szCs w:val="22"/>
        </w:rPr>
        <w:t xml:space="preserve">1, </w:t>
      </w:r>
      <w:r w:rsidR="00AB29D5">
        <w:rPr>
          <w:b w:val="0"/>
          <w:bCs w:val="0"/>
          <w:sz w:val="22"/>
          <w:szCs w:val="22"/>
        </w:rPr>
        <w:t>DAY</w:t>
      </w:r>
      <w:r w:rsidRPr="00F31A0F">
        <w:rPr>
          <w:b w:val="0"/>
          <w:bCs w:val="0"/>
          <w:sz w:val="22"/>
          <w:szCs w:val="22"/>
        </w:rPr>
        <w:t>2,</w:t>
      </w:r>
      <w:r w:rsidR="00F93D9D">
        <w:rPr>
          <w:b w:val="0"/>
          <w:bCs w:val="0"/>
          <w:sz w:val="22"/>
          <w:szCs w:val="22"/>
        </w:rPr>
        <w:t xml:space="preserve"> </w:t>
      </w:r>
      <w:r w:rsidR="00AB29D5">
        <w:rPr>
          <w:b w:val="0"/>
          <w:bCs w:val="0"/>
          <w:sz w:val="22"/>
          <w:szCs w:val="22"/>
        </w:rPr>
        <w:t>DAY</w:t>
      </w:r>
      <w:r w:rsidRPr="00F31A0F">
        <w:rPr>
          <w:b w:val="0"/>
          <w:bCs w:val="0"/>
          <w:sz w:val="22"/>
          <w:szCs w:val="22"/>
        </w:rPr>
        <w:t>3</w:t>
      </w:r>
      <w:r w:rsidR="00F93D9D">
        <w:rPr>
          <w:b w:val="0"/>
          <w:bCs w:val="0"/>
          <w:sz w:val="22"/>
          <w:szCs w:val="22"/>
        </w:rPr>
        <w:t xml:space="preserve">, </w:t>
      </w:r>
      <w:r w:rsidR="00AB29D5">
        <w:rPr>
          <w:b w:val="0"/>
          <w:bCs w:val="0"/>
          <w:sz w:val="22"/>
          <w:szCs w:val="22"/>
        </w:rPr>
        <w:t>DAY</w:t>
      </w:r>
      <w:r w:rsidR="00F93D9D">
        <w:rPr>
          <w:b w:val="0"/>
          <w:bCs w:val="0"/>
          <w:sz w:val="22"/>
          <w:szCs w:val="22"/>
        </w:rPr>
        <w:t xml:space="preserve">4, </w:t>
      </w:r>
      <w:r w:rsidR="00AB29D5">
        <w:rPr>
          <w:b w:val="0"/>
          <w:bCs w:val="0"/>
          <w:sz w:val="22"/>
          <w:szCs w:val="22"/>
        </w:rPr>
        <w:t>DAY</w:t>
      </w:r>
      <w:r w:rsidR="00F93D9D">
        <w:rPr>
          <w:b w:val="0"/>
          <w:bCs w:val="0"/>
          <w:sz w:val="22"/>
          <w:szCs w:val="22"/>
        </w:rPr>
        <w:t>5 for each day of combined training and stimulation</w:t>
      </w:r>
      <w:r w:rsidRPr="00F31A0F">
        <w:rPr>
          <w:b w:val="0"/>
          <w:bCs w:val="0"/>
          <w:sz w:val="22"/>
          <w:szCs w:val="22"/>
        </w:rPr>
        <w:t>) on attitude and expectation</w:t>
      </w:r>
      <w:r w:rsidRPr="00F31A0F">
        <w:rPr>
          <w:b w:val="0"/>
          <w:bCs w:val="0"/>
          <w:color w:val="C00000"/>
          <w:sz w:val="22"/>
          <w:szCs w:val="22"/>
        </w:rPr>
        <w:t>.</w:t>
      </w:r>
    </w:p>
    <w:p w14:paraId="766B5265" w14:textId="77777777" w:rsidR="00B93B2C" w:rsidRPr="00B93B2C" w:rsidRDefault="00B93B2C" w:rsidP="00B93B2C">
      <w:pPr>
        <w:pStyle w:val="NoSpacing"/>
        <w:rPr>
          <w:lang w:eastAsia="en-G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4129"/>
        <w:gridCol w:w="1027"/>
        <w:gridCol w:w="1153"/>
        <w:gridCol w:w="1153"/>
        <w:gridCol w:w="1153"/>
      </w:tblGrid>
      <w:tr w:rsidR="00AB29D5" w:rsidRPr="00AB29D5" w14:paraId="5574174A" w14:textId="77777777" w:rsidTr="00AB29D5">
        <w:trPr>
          <w:cantSplit/>
          <w:trHeight w:val="360"/>
        </w:trPr>
        <w:tc>
          <w:tcPr>
            <w:tcW w:w="590" w:type="pct"/>
            <w:vMerge w:val="restart"/>
            <w:shd w:val="clear" w:color="auto" w:fill="auto"/>
            <w:textDirection w:val="btLr"/>
            <w:vAlign w:val="center"/>
            <w:hideMark/>
          </w:tcPr>
          <w:p w14:paraId="7896DCEA" w14:textId="77777777" w:rsidR="00AB29D5" w:rsidRPr="00AB29D5" w:rsidRDefault="00AB29D5">
            <w:pPr>
              <w:jc w:val="center"/>
              <w:rPr>
                <w:b/>
                <w:bCs/>
                <w:color w:val="000000"/>
                <w:sz w:val="20"/>
                <w:szCs w:val="20"/>
              </w:rPr>
            </w:pPr>
            <w:r w:rsidRPr="00AB29D5">
              <w:rPr>
                <w:b/>
                <w:bCs/>
                <w:color w:val="000000"/>
                <w:sz w:val="20"/>
                <w:szCs w:val="20"/>
              </w:rPr>
              <w:t>ALERTNESS</w:t>
            </w:r>
          </w:p>
        </w:tc>
        <w:tc>
          <w:tcPr>
            <w:tcW w:w="2114" w:type="pct"/>
            <w:shd w:val="clear" w:color="auto" w:fill="auto"/>
            <w:vAlign w:val="center"/>
            <w:hideMark/>
          </w:tcPr>
          <w:p w14:paraId="4EA5ED8D" w14:textId="77777777" w:rsidR="00AB29D5" w:rsidRPr="00AB29D5" w:rsidRDefault="00AB29D5">
            <w:pPr>
              <w:rPr>
                <w:b/>
                <w:bCs/>
                <w:color w:val="000000"/>
                <w:sz w:val="20"/>
                <w:szCs w:val="20"/>
              </w:rPr>
            </w:pPr>
            <w:r w:rsidRPr="00AB29D5">
              <w:rPr>
                <w:b/>
                <w:bCs/>
                <w:color w:val="000000"/>
                <w:sz w:val="20"/>
                <w:szCs w:val="20"/>
              </w:rPr>
              <w:t xml:space="preserve">  </w:t>
            </w:r>
          </w:p>
        </w:tc>
        <w:tc>
          <w:tcPr>
            <w:tcW w:w="526" w:type="pct"/>
            <w:shd w:val="clear" w:color="auto" w:fill="auto"/>
            <w:vAlign w:val="center"/>
            <w:hideMark/>
          </w:tcPr>
          <w:p w14:paraId="4E970D78" w14:textId="77777777" w:rsidR="00AB29D5" w:rsidRPr="00AB29D5" w:rsidRDefault="00AB29D5">
            <w:pPr>
              <w:jc w:val="center"/>
              <w:rPr>
                <w:b/>
                <w:bCs/>
                <w:color w:val="000000"/>
                <w:sz w:val="20"/>
                <w:szCs w:val="20"/>
              </w:rPr>
            </w:pPr>
            <w:proofErr w:type="spellStart"/>
            <w:r w:rsidRPr="00AB29D5">
              <w:rPr>
                <w:b/>
                <w:bCs/>
                <w:color w:val="000000"/>
                <w:sz w:val="20"/>
                <w:szCs w:val="20"/>
              </w:rPr>
              <w:t>df</w:t>
            </w:r>
            <w:proofErr w:type="spellEnd"/>
          </w:p>
        </w:tc>
        <w:tc>
          <w:tcPr>
            <w:tcW w:w="590" w:type="pct"/>
            <w:shd w:val="clear" w:color="auto" w:fill="auto"/>
            <w:vAlign w:val="center"/>
            <w:hideMark/>
          </w:tcPr>
          <w:p w14:paraId="13EC86DE" w14:textId="77777777" w:rsidR="00AB29D5" w:rsidRPr="00AB29D5" w:rsidRDefault="00AB29D5">
            <w:pPr>
              <w:jc w:val="center"/>
              <w:rPr>
                <w:b/>
                <w:bCs/>
                <w:color w:val="000000"/>
                <w:sz w:val="20"/>
                <w:szCs w:val="20"/>
              </w:rPr>
            </w:pPr>
            <w:r w:rsidRPr="00AB29D5">
              <w:rPr>
                <w:b/>
                <w:bCs/>
                <w:color w:val="000000"/>
                <w:sz w:val="20"/>
                <w:szCs w:val="20"/>
              </w:rPr>
              <w:t>F</w:t>
            </w:r>
          </w:p>
        </w:tc>
        <w:tc>
          <w:tcPr>
            <w:tcW w:w="590" w:type="pct"/>
            <w:shd w:val="clear" w:color="auto" w:fill="auto"/>
            <w:vAlign w:val="center"/>
            <w:hideMark/>
          </w:tcPr>
          <w:p w14:paraId="73FEB70E" w14:textId="77777777" w:rsidR="00AB29D5" w:rsidRPr="00AB29D5" w:rsidRDefault="00AB29D5">
            <w:pPr>
              <w:jc w:val="center"/>
              <w:rPr>
                <w:b/>
                <w:bCs/>
                <w:color w:val="000000"/>
                <w:sz w:val="20"/>
                <w:szCs w:val="20"/>
              </w:rPr>
            </w:pPr>
            <w:r w:rsidRPr="00AB29D5">
              <w:rPr>
                <w:b/>
                <w:bCs/>
                <w:color w:val="000000"/>
                <w:sz w:val="20"/>
                <w:szCs w:val="20"/>
              </w:rPr>
              <w:t>p</w:t>
            </w:r>
          </w:p>
        </w:tc>
        <w:tc>
          <w:tcPr>
            <w:tcW w:w="590" w:type="pct"/>
            <w:shd w:val="clear" w:color="auto" w:fill="auto"/>
            <w:vAlign w:val="center"/>
            <w:hideMark/>
          </w:tcPr>
          <w:p w14:paraId="0DC18E13" w14:textId="77777777" w:rsidR="00AB29D5" w:rsidRPr="00AB29D5" w:rsidRDefault="00AB29D5">
            <w:pPr>
              <w:jc w:val="center"/>
              <w:rPr>
                <w:b/>
                <w:bCs/>
                <w:color w:val="000000"/>
                <w:sz w:val="20"/>
                <w:szCs w:val="20"/>
              </w:rPr>
            </w:pPr>
            <w:r w:rsidRPr="00AB29D5">
              <w:rPr>
                <w:b/>
                <w:bCs/>
                <w:color w:val="000000"/>
                <w:sz w:val="20"/>
                <w:szCs w:val="20"/>
              </w:rPr>
              <w:t>η²</w:t>
            </w:r>
            <w:r w:rsidRPr="00AB29D5">
              <w:rPr>
                <w:b/>
                <w:bCs/>
                <w:color w:val="000000"/>
                <w:sz w:val="20"/>
                <w:szCs w:val="20"/>
                <w:vertAlign w:val="subscript"/>
              </w:rPr>
              <w:t>p</w:t>
            </w:r>
          </w:p>
        </w:tc>
      </w:tr>
      <w:tr w:rsidR="00AB29D5" w:rsidRPr="00AB29D5" w14:paraId="0782F5BF" w14:textId="77777777" w:rsidTr="00AB29D5">
        <w:trPr>
          <w:trHeight w:val="320"/>
        </w:trPr>
        <w:tc>
          <w:tcPr>
            <w:tcW w:w="590" w:type="pct"/>
            <w:vMerge/>
            <w:vAlign w:val="center"/>
            <w:hideMark/>
          </w:tcPr>
          <w:p w14:paraId="61AE480C" w14:textId="77777777" w:rsidR="00AB29D5" w:rsidRPr="00AB29D5" w:rsidRDefault="00AB29D5">
            <w:pPr>
              <w:rPr>
                <w:b/>
                <w:bCs/>
                <w:color w:val="000000"/>
                <w:sz w:val="20"/>
                <w:szCs w:val="20"/>
              </w:rPr>
            </w:pPr>
          </w:p>
        </w:tc>
        <w:tc>
          <w:tcPr>
            <w:tcW w:w="2114" w:type="pct"/>
            <w:shd w:val="clear" w:color="auto" w:fill="auto"/>
            <w:vAlign w:val="center"/>
            <w:hideMark/>
          </w:tcPr>
          <w:p w14:paraId="760EF036" w14:textId="77777777" w:rsidR="00AB29D5" w:rsidRPr="00AB29D5" w:rsidRDefault="00AB29D5">
            <w:pPr>
              <w:rPr>
                <w:color w:val="000000"/>
                <w:sz w:val="20"/>
                <w:szCs w:val="20"/>
              </w:rPr>
            </w:pPr>
            <w:r w:rsidRPr="00AB29D5">
              <w:rPr>
                <w:color w:val="000000"/>
                <w:sz w:val="20"/>
                <w:szCs w:val="20"/>
              </w:rPr>
              <w:t>SESSION</w:t>
            </w:r>
          </w:p>
        </w:tc>
        <w:tc>
          <w:tcPr>
            <w:tcW w:w="526" w:type="pct"/>
            <w:shd w:val="clear" w:color="auto" w:fill="auto"/>
            <w:vAlign w:val="center"/>
            <w:hideMark/>
          </w:tcPr>
          <w:p w14:paraId="3622517C"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5D9CE447" w14:textId="77777777" w:rsidR="00AB29D5" w:rsidRPr="00AB29D5" w:rsidRDefault="00AB29D5">
            <w:pPr>
              <w:jc w:val="center"/>
              <w:rPr>
                <w:color w:val="000000"/>
                <w:sz w:val="20"/>
                <w:szCs w:val="20"/>
              </w:rPr>
            </w:pPr>
            <w:r w:rsidRPr="00AB29D5">
              <w:rPr>
                <w:color w:val="000000"/>
                <w:sz w:val="20"/>
                <w:szCs w:val="20"/>
              </w:rPr>
              <w:t>0.299</w:t>
            </w:r>
          </w:p>
        </w:tc>
        <w:tc>
          <w:tcPr>
            <w:tcW w:w="590" w:type="pct"/>
            <w:shd w:val="clear" w:color="auto" w:fill="auto"/>
            <w:vAlign w:val="center"/>
            <w:hideMark/>
          </w:tcPr>
          <w:p w14:paraId="66EE56A6" w14:textId="77777777" w:rsidR="00AB29D5" w:rsidRPr="00AB29D5" w:rsidRDefault="00AB29D5">
            <w:pPr>
              <w:jc w:val="center"/>
              <w:rPr>
                <w:color w:val="000000"/>
                <w:sz w:val="20"/>
                <w:szCs w:val="20"/>
              </w:rPr>
            </w:pPr>
            <w:r w:rsidRPr="00AB29D5">
              <w:rPr>
                <w:color w:val="000000"/>
                <w:sz w:val="20"/>
                <w:szCs w:val="20"/>
              </w:rPr>
              <w:t>0.878</w:t>
            </w:r>
          </w:p>
        </w:tc>
        <w:tc>
          <w:tcPr>
            <w:tcW w:w="590" w:type="pct"/>
            <w:shd w:val="clear" w:color="auto" w:fill="auto"/>
            <w:vAlign w:val="center"/>
            <w:hideMark/>
          </w:tcPr>
          <w:p w14:paraId="607F1CDB" w14:textId="77777777" w:rsidR="00AB29D5" w:rsidRPr="00AB29D5" w:rsidRDefault="00AB29D5">
            <w:pPr>
              <w:jc w:val="center"/>
              <w:rPr>
                <w:color w:val="000000"/>
                <w:sz w:val="20"/>
                <w:szCs w:val="20"/>
              </w:rPr>
            </w:pPr>
            <w:r w:rsidRPr="00AB29D5">
              <w:rPr>
                <w:color w:val="000000"/>
                <w:sz w:val="20"/>
                <w:szCs w:val="20"/>
              </w:rPr>
              <w:t>0.012</w:t>
            </w:r>
          </w:p>
        </w:tc>
      </w:tr>
      <w:tr w:rsidR="00AB29D5" w:rsidRPr="00AB29D5" w14:paraId="243D34D6" w14:textId="77777777" w:rsidTr="00AB29D5">
        <w:trPr>
          <w:trHeight w:val="320"/>
        </w:trPr>
        <w:tc>
          <w:tcPr>
            <w:tcW w:w="590" w:type="pct"/>
            <w:vMerge/>
            <w:vAlign w:val="center"/>
            <w:hideMark/>
          </w:tcPr>
          <w:p w14:paraId="461A6159" w14:textId="77777777" w:rsidR="00AB29D5" w:rsidRPr="00AB29D5" w:rsidRDefault="00AB29D5">
            <w:pPr>
              <w:rPr>
                <w:b/>
                <w:bCs/>
                <w:color w:val="000000"/>
                <w:sz w:val="20"/>
                <w:szCs w:val="20"/>
              </w:rPr>
            </w:pPr>
          </w:p>
        </w:tc>
        <w:tc>
          <w:tcPr>
            <w:tcW w:w="2114" w:type="pct"/>
            <w:shd w:val="clear" w:color="auto" w:fill="auto"/>
            <w:vAlign w:val="center"/>
            <w:hideMark/>
          </w:tcPr>
          <w:p w14:paraId="7D157FAD" w14:textId="77777777" w:rsidR="00AB29D5" w:rsidRPr="00AB29D5" w:rsidRDefault="00AB29D5">
            <w:pPr>
              <w:rPr>
                <w:color w:val="000000"/>
                <w:sz w:val="20"/>
                <w:szCs w:val="20"/>
              </w:rPr>
            </w:pPr>
            <w:r w:rsidRPr="00AB29D5">
              <w:rPr>
                <w:color w:val="000000"/>
                <w:sz w:val="20"/>
                <w:szCs w:val="20"/>
              </w:rPr>
              <w:t>SESSION * STIMULATION</w:t>
            </w:r>
          </w:p>
        </w:tc>
        <w:tc>
          <w:tcPr>
            <w:tcW w:w="526" w:type="pct"/>
            <w:shd w:val="clear" w:color="auto" w:fill="auto"/>
            <w:vAlign w:val="center"/>
            <w:hideMark/>
          </w:tcPr>
          <w:p w14:paraId="3CD002B7"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1304EB7E" w14:textId="77777777" w:rsidR="00AB29D5" w:rsidRPr="00AB29D5" w:rsidRDefault="00AB29D5">
            <w:pPr>
              <w:jc w:val="center"/>
              <w:rPr>
                <w:color w:val="000000"/>
                <w:sz w:val="20"/>
                <w:szCs w:val="20"/>
              </w:rPr>
            </w:pPr>
            <w:r w:rsidRPr="00AB29D5">
              <w:rPr>
                <w:color w:val="000000"/>
                <w:sz w:val="20"/>
                <w:szCs w:val="20"/>
              </w:rPr>
              <w:t>0.458</w:t>
            </w:r>
          </w:p>
        </w:tc>
        <w:tc>
          <w:tcPr>
            <w:tcW w:w="590" w:type="pct"/>
            <w:shd w:val="clear" w:color="auto" w:fill="auto"/>
            <w:vAlign w:val="center"/>
            <w:hideMark/>
          </w:tcPr>
          <w:p w14:paraId="3ECAFF6A" w14:textId="77777777" w:rsidR="00AB29D5" w:rsidRPr="00AB29D5" w:rsidRDefault="00AB29D5">
            <w:pPr>
              <w:jc w:val="center"/>
              <w:rPr>
                <w:color w:val="000000"/>
                <w:sz w:val="20"/>
                <w:szCs w:val="20"/>
              </w:rPr>
            </w:pPr>
            <w:r w:rsidRPr="00AB29D5">
              <w:rPr>
                <w:color w:val="000000"/>
                <w:sz w:val="20"/>
                <w:szCs w:val="20"/>
              </w:rPr>
              <w:t>0.767</w:t>
            </w:r>
          </w:p>
        </w:tc>
        <w:tc>
          <w:tcPr>
            <w:tcW w:w="590" w:type="pct"/>
            <w:shd w:val="clear" w:color="auto" w:fill="auto"/>
            <w:vAlign w:val="center"/>
            <w:hideMark/>
          </w:tcPr>
          <w:p w14:paraId="0CB559A8" w14:textId="77777777" w:rsidR="00AB29D5" w:rsidRPr="00AB29D5" w:rsidRDefault="00AB29D5">
            <w:pPr>
              <w:jc w:val="center"/>
              <w:rPr>
                <w:color w:val="000000"/>
                <w:sz w:val="20"/>
                <w:szCs w:val="20"/>
              </w:rPr>
            </w:pPr>
            <w:r w:rsidRPr="00AB29D5">
              <w:rPr>
                <w:color w:val="000000"/>
                <w:sz w:val="20"/>
                <w:szCs w:val="20"/>
              </w:rPr>
              <w:t>0.019</w:t>
            </w:r>
          </w:p>
        </w:tc>
      </w:tr>
      <w:tr w:rsidR="00AB29D5" w:rsidRPr="00AB29D5" w14:paraId="02786E8C" w14:textId="77777777" w:rsidTr="00AB29D5">
        <w:trPr>
          <w:trHeight w:val="320"/>
        </w:trPr>
        <w:tc>
          <w:tcPr>
            <w:tcW w:w="590" w:type="pct"/>
            <w:vMerge/>
            <w:vAlign w:val="center"/>
            <w:hideMark/>
          </w:tcPr>
          <w:p w14:paraId="5B20AF10" w14:textId="77777777" w:rsidR="00AB29D5" w:rsidRPr="00AB29D5" w:rsidRDefault="00AB29D5">
            <w:pPr>
              <w:rPr>
                <w:b/>
                <w:bCs/>
                <w:color w:val="000000"/>
                <w:sz w:val="20"/>
                <w:szCs w:val="20"/>
              </w:rPr>
            </w:pPr>
          </w:p>
        </w:tc>
        <w:tc>
          <w:tcPr>
            <w:tcW w:w="2114" w:type="pct"/>
            <w:shd w:val="clear" w:color="auto" w:fill="auto"/>
            <w:vAlign w:val="center"/>
            <w:hideMark/>
          </w:tcPr>
          <w:p w14:paraId="0FE8D0EE" w14:textId="77777777" w:rsidR="00AB29D5" w:rsidRPr="00AB29D5" w:rsidRDefault="00AB29D5">
            <w:pPr>
              <w:rPr>
                <w:color w:val="000000"/>
                <w:sz w:val="20"/>
                <w:szCs w:val="20"/>
              </w:rPr>
            </w:pPr>
            <w:r w:rsidRPr="00AB29D5">
              <w:rPr>
                <w:color w:val="000000"/>
                <w:sz w:val="20"/>
                <w:szCs w:val="20"/>
              </w:rPr>
              <w:t>SESSION * AGE</w:t>
            </w:r>
          </w:p>
        </w:tc>
        <w:tc>
          <w:tcPr>
            <w:tcW w:w="526" w:type="pct"/>
            <w:shd w:val="clear" w:color="auto" w:fill="auto"/>
            <w:vAlign w:val="center"/>
            <w:hideMark/>
          </w:tcPr>
          <w:p w14:paraId="71A40550"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3C6CB983" w14:textId="77777777" w:rsidR="00AB29D5" w:rsidRPr="00AB29D5" w:rsidRDefault="00AB29D5">
            <w:pPr>
              <w:jc w:val="center"/>
              <w:rPr>
                <w:color w:val="000000"/>
                <w:sz w:val="20"/>
                <w:szCs w:val="20"/>
              </w:rPr>
            </w:pPr>
            <w:r w:rsidRPr="00AB29D5">
              <w:rPr>
                <w:color w:val="000000"/>
                <w:sz w:val="20"/>
                <w:szCs w:val="20"/>
              </w:rPr>
              <w:t>0.745</w:t>
            </w:r>
          </w:p>
        </w:tc>
        <w:tc>
          <w:tcPr>
            <w:tcW w:w="590" w:type="pct"/>
            <w:shd w:val="clear" w:color="auto" w:fill="auto"/>
            <w:vAlign w:val="center"/>
            <w:hideMark/>
          </w:tcPr>
          <w:p w14:paraId="32159C59" w14:textId="77777777" w:rsidR="00AB29D5" w:rsidRPr="00AB29D5" w:rsidRDefault="00AB29D5">
            <w:pPr>
              <w:jc w:val="center"/>
              <w:rPr>
                <w:color w:val="000000"/>
                <w:sz w:val="20"/>
                <w:szCs w:val="20"/>
              </w:rPr>
            </w:pPr>
            <w:r w:rsidRPr="00AB29D5">
              <w:rPr>
                <w:color w:val="000000"/>
                <w:sz w:val="20"/>
                <w:szCs w:val="20"/>
              </w:rPr>
              <w:t>0.563</w:t>
            </w:r>
          </w:p>
        </w:tc>
        <w:tc>
          <w:tcPr>
            <w:tcW w:w="590" w:type="pct"/>
            <w:shd w:val="clear" w:color="auto" w:fill="auto"/>
            <w:vAlign w:val="center"/>
            <w:hideMark/>
          </w:tcPr>
          <w:p w14:paraId="021BE04C" w14:textId="77777777" w:rsidR="00AB29D5" w:rsidRPr="00AB29D5" w:rsidRDefault="00AB29D5">
            <w:pPr>
              <w:jc w:val="center"/>
              <w:rPr>
                <w:color w:val="000000"/>
                <w:sz w:val="20"/>
                <w:szCs w:val="20"/>
              </w:rPr>
            </w:pPr>
            <w:r w:rsidRPr="00AB29D5">
              <w:rPr>
                <w:color w:val="000000"/>
                <w:sz w:val="20"/>
                <w:szCs w:val="20"/>
              </w:rPr>
              <w:t>0.030</w:t>
            </w:r>
          </w:p>
        </w:tc>
      </w:tr>
      <w:tr w:rsidR="00AB29D5" w:rsidRPr="00AB29D5" w14:paraId="4B746AB1" w14:textId="77777777" w:rsidTr="00AB29D5">
        <w:trPr>
          <w:trHeight w:val="320"/>
        </w:trPr>
        <w:tc>
          <w:tcPr>
            <w:tcW w:w="590" w:type="pct"/>
            <w:vMerge/>
            <w:vAlign w:val="center"/>
            <w:hideMark/>
          </w:tcPr>
          <w:p w14:paraId="6135A768" w14:textId="77777777" w:rsidR="00AB29D5" w:rsidRPr="00AB29D5" w:rsidRDefault="00AB29D5">
            <w:pPr>
              <w:rPr>
                <w:b/>
                <w:bCs/>
                <w:color w:val="000000"/>
                <w:sz w:val="20"/>
                <w:szCs w:val="20"/>
              </w:rPr>
            </w:pPr>
          </w:p>
        </w:tc>
        <w:tc>
          <w:tcPr>
            <w:tcW w:w="2114" w:type="pct"/>
            <w:shd w:val="clear" w:color="auto" w:fill="auto"/>
            <w:vAlign w:val="center"/>
            <w:hideMark/>
          </w:tcPr>
          <w:p w14:paraId="62643A9C" w14:textId="77777777" w:rsidR="00AB29D5" w:rsidRPr="00AB29D5" w:rsidRDefault="00AB29D5">
            <w:pPr>
              <w:rPr>
                <w:color w:val="000000"/>
                <w:sz w:val="20"/>
                <w:szCs w:val="20"/>
              </w:rPr>
            </w:pPr>
            <w:r w:rsidRPr="00AB29D5">
              <w:rPr>
                <w:color w:val="000000"/>
                <w:sz w:val="20"/>
                <w:szCs w:val="20"/>
              </w:rPr>
              <w:t>SESSION * STIMULATION * AGE</w:t>
            </w:r>
          </w:p>
        </w:tc>
        <w:tc>
          <w:tcPr>
            <w:tcW w:w="526" w:type="pct"/>
            <w:shd w:val="clear" w:color="auto" w:fill="auto"/>
            <w:vAlign w:val="center"/>
            <w:hideMark/>
          </w:tcPr>
          <w:p w14:paraId="3A295235"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5E43856E" w14:textId="77777777" w:rsidR="00AB29D5" w:rsidRPr="00AB29D5" w:rsidRDefault="00AB29D5">
            <w:pPr>
              <w:jc w:val="center"/>
              <w:rPr>
                <w:color w:val="000000"/>
                <w:sz w:val="20"/>
                <w:szCs w:val="20"/>
              </w:rPr>
            </w:pPr>
            <w:r w:rsidRPr="00AB29D5">
              <w:rPr>
                <w:color w:val="000000"/>
                <w:sz w:val="20"/>
                <w:szCs w:val="20"/>
              </w:rPr>
              <w:t>2.018</w:t>
            </w:r>
          </w:p>
        </w:tc>
        <w:tc>
          <w:tcPr>
            <w:tcW w:w="590" w:type="pct"/>
            <w:shd w:val="clear" w:color="auto" w:fill="auto"/>
            <w:vAlign w:val="center"/>
            <w:hideMark/>
          </w:tcPr>
          <w:p w14:paraId="5F62C66B" w14:textId="77777777" w:rsidR="00AB29D5" w:rsidRPr="00AB29D5" w:rsidRDefault="00AB29D5">
            <w:pPr>
              <w:jc w:val="center"/>
              <w:rPr>
                <w:color w:val="000000"/>
                <w:sz w:val="20"/>
                <w:szCs w:val="20"/>
              </w:rPr>
            </w:pPr>
            <w:r w:rsidRPr="00AB29D5">
              <w:rPr>
                <w:color w:val="000000"/>
                <w:sz w:val="20"/>
                <w:szCs w:val="20"/>
              </w:rPr>
              <w:t>0.098</w:t>
            </w:r>
          </w:p>
        </w:tc>
        <w:tc>
          <w:tcPr>
            <w:tcW w:w="590" w:type="pct"/>
            <w:shd w:val="clear" w:color="auto" w:fill="auto"/>
            <w:vAlign w:val="center"/>
            <w:hideMark/>
          </w:tcPr>
          <w:p w14:paraId="6B62E191" w14:textId="77777777" w:rsidR="00AB29D5" w:rsidRPr="00AB29D5" w:rsidRDefault="00AB29D5">
            <w:pPr>
              <w:jc w:val="center"/>
              <w:rPr>
                <w:color w:val="000000"/>
                <w:sz w:val="20"/>
                <w:szCs w:val="20"/>
              </w:rPr>
            </w:pPr>
            <w:r w:rsidRPr="00AB29D5">
              <w:rPr>
                <w:color w:val="000000"/>
                <w:sz w:val="20"/>
                <w:szCs w:val="20"/>
              </w:rPr>
              <w:t>0.078</w:t>
            </w:r>
          </w:p>
        </w:tc>
      </w:tr>
      <w:tr w:rsidR="00AB29D5" w:rsidRPr="00AB29D5" w14:paraId="554A4F8D" w14:textId="77777777" w:rsidTr="00AB29D5">
        <w:trPr>
          <w:trHeight w:val="320"/>
        </w:trPr>
        <w:tc>
          <w:tcPr>
            <w:tcW w:w="590" w:type="pct"/>
            <w:vMerge/>
            <w:vAlign w:val="center"/>
            <w:hideMark/>
          </w:tcPr>
          <w:p w14:paraId="4C2DDB3F" w14:textId="77777777" w:rsidR="00AB29D5" w:rsidRPr="00AB29D5" w:rsidRDefault="00AB29D5">
            <w:pPr>
              <w:rPr>
                <w:b/>
                <w:bCs/>
                <w:color w:val="000000"/>
                <w:sz w:val="20"/>
                <w:szCs w:val="20"/>
              </w:rPr>
            </w:pPr>
          </w:p>
        </w:tc>
        <w:tc>
          <w:tcPr>
            <w:tcW w:w="2114" w:type="pct"/>
            <w:shd w:val="clear" w:color="auto" w:fill="auto"/>
            <w:vAlign w:val="center"/>
            <w:hideMark/>
          </w:tcPr>
          <w:p w14:paraId="1640DCA7" w14:textId="77777777" w:rsidR="00AB29D5" w:rsidRPr="00AB29D5" w:rsidRDefault="00AB29D5">
            <w:pPr>
              <w:rPr>
                <w:color w:val="000000"/>
                <w:sz w:val="20"/>
                <w:szCs w:val="20"/>
              </w:rPr>
            </w:pPr>
            <w:r w:rsidRPr="00AB29D5">
              <w:rPr>
                <w:color w:val="000000"/>
                <w:sz w:val="20"/>
                <w:szCs w:val="20"/>
              </w:rPr>
              <w:t xml:space="preserve">STIMULATION </w:t>
            </w:r>
          </w:p>
        </w:tc>
        <w:tc>
          <w:tcPr>
            <w:tcW w:w="526" w:type="pct"/>
            <w:shd w:val="clear" w:color="auto" w:fill="auto"/>
            <w:vAlign w:val="center"/>
            <w:hideMark/>
          </w:tcPr>
          <w:p w14:paraId="515DA133"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0FFDF3A7" w14:textId="77777777" w:rsidR="00AB29D5" w:rsidRPr="00AB29D5" w:rsidRDefault="00AB29D5">
            <w:pPr>
              <w:jc w:val="center"/>
              <w:rPr>
                <w:color w:val="000000"/>
                <w:sz w:val="20"/>
                <w:szCs w:val="20"/>
              </w:rPr>
            </w:pPr>
            <w:r w:rsidRPr="00AB29D5">
              <w:rPr>
                <w:color w:val="000000"/>
                <w:sz w:val="20"/>
                <w:szCs w:val="20"/>
              </w:rPr>
              <w:t>0.029</w:t>
            </w:r>
          </w:p>
        </w:tc>
        <w:tc>
          <w:tcPr>
            <w:tcW w:w="590" w:type="pct"/>
            <w:shd w:val="clear" w:color="auto" w:fill="auto"/>
            <w:vAlign w:val="center"/>
            <w:hideMark/>
          </w:tcPr>
          <w:p w14:paraId="1C790425" w14:textId="77777777" w:rsidR="00AB29D5" w:rsidRPr="00AB29D5" w:rsidRDefault="00AB29D5">
            <w:pPr>
              <w:jc w:val="center"/>
              <w:rPr>
                <w:color w:val="000000"/>
                <w:sz w:val="20"/>
                <w:szCs w:val="20"/>
              </w:rPr>
            </w:pPr>
            <w:r w:rsidRPr="00AB29D5">
              <w:rPr>
                <w:color w:val="000000"/>
                <w:sz w:val="20"/>
                <w:szCs w:val="20"/>
              </w:rPr>
              <w:t>0.866</w:t>
            </w:r>
          </w:p>
        </w:tc>
        <w:tc>
          <w:tcPr>
            <w:tcW w:w="590" w:type="pct"/>
            <w:shd w:val="clear" w:color="auto" w:fill="auto"/>
            <w:vAlign w:val="center"/>
            <w:hideMark/>
          </w:tcPr>
          <w:p w14:paraId="69A0B4F0" w14:textId="77777777" w:rsidR="00AB29D5" w:rsidRPr="00AB29D5" w:rsidRDefault="00AB29D5">
            <w:pPr>
              <w:jc w:val="center"/>
              <w:rPr>
                <w:color w:val="000000"/>
                <w:sz w:val="20"/>
                <w:szCs w:val="20"/>
              </w:rPr>
            </w:pPr>
            <w:r w:rsidRPr="00AB29D5">
              <w:rPr>
                <w:color w:val="000000"/>
                <w:sz w:val="20"/>
                <w:szCs w:val="20"/>
              </w:rPr>
              <w:t>0.001</w:t>
            </w:r>
          </w:p>
        </w:tc>
      </w:tr>
      <w:tr w:rsidR="00AB29D5" w:rsidRPr="00AB29D5" w14:paraId="2D90CEC3" w14:textId="77777777" w:rsidTr="00AB29D5">
        <w:trPr>
          <w:trHeight w:val="320"/>
        </w:trPr>
        <w:tc>
          <w:tcPr>
            <w:tcW w:w="590" w:type="pct"/>
            <w:vMerge/>
            <w:vAlign w:val="center"/>
            <w:hideMark/>
          </w:tcPr>
          <w:p w14:paraId="1EDAB170" w14:textId="77777777" w:rsidR="00AB29D5" w:rsidRPr="00AB29D5" w:rsidRDefault="00AB29D5">
            <w:pPr>
              <w:rPr>
                <w:b/>
                <w:bCs/>
                <w:color w:val="000000"/>
                <w:sz w:val="20"/>
                <w:szCs w:val="20"/>
              </w:rPr>
            </w:pPr>
          </w:p>
        </w:tc>
        <w:tc>
          <w:tcPr>
            <w:tcW w:w="2114" w:type="pct"/>
            <w:shd w:val="clear" w:color="auto" w:fill="auto"/>
            <w:vAlign w:val="center"/>
            <w:hideMark/>
          </w:tcPr>
          <w:p w14:paraId="46D5C7AA" w14:textId="77777777" w:rsidR="00AB29D5" w:rsidRPr="00AB29D5" w:rsidRDefault="00AB29D5">
            <w:pPr>
              <w:rPr>
                <w:color w:val="000000"/>
                <w:sz w:val="20"/>
                <w:szCs w:val="20"/>
              </w:rPr>
            </w:pPr>
            <w:r w:rsidRPr="00AB29D5">
              <w:rPr>
                <w:color w:val="000000"/>
                <w:sz w:val="20"/>
                <w:szCs w:val="20"/>
              </w:rPr>
              <w:t>AGE</w:t>
            </w:r>
          </w:p>
        </w:tc>
        <w:tc>
          <w:tcPr>
            <w:tcW w:w="526" w:type="pct"/>
            <w:shd w:val="clear" w:color="auto" w:fill="auto"/>
            <w:vAlign w:val="center"/>
            <w:hideMark/>
          </w:tcPr>
          <w:p w14:paraId="1259A485"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14093B0A" w14:textId="77777777" w:rsidR="00AB29D5" w:rsidRPr="00AB29D5" w:rsidRDefault="00AB29D5">
            <w:pPr>
              <w:jc w:val="center"/>
              <w:rPr>
                <w:color w:val="000000"/>
                <w:sz w:val="20"/>
                <w:szCs w:val="20"/>
              </w:rPr>
            </w:pPr>
            <w:r w:rsidRPr="00AB29D5">
              <w:rPr>
                <w:color w:val="000000"/>
                <w:sz w:val="20"/>
                <w:szCs w:val="20"/>
              </w:rPr>
              <w:t>0.290</w:t>
            </w:r>
          </w:p>
        </w:tc>
        <w:tc>
          <w:tcPr>
            <w:tcW w:w="590" w:type="pct"/>
            <w:shd w:val="clear" w:color="auto" w:fill="auto"/>
            <w:vAlign w:val="center"/>
            <w:hideMark/>
          </w:tcPr>
          <w:p w14:paraId="412AB55E" w14:textId="77777777" w:rsidR="00AB29D5" w:rsidRPr="00AB29D5" w:rsidRDefault="00AB29D5">
            <w:pPr>
              <w:jc w:val="center"/>
              <w:rPr>
                <w:color w:val="000000"/>
                <w:sz w:val="20"/>
                <w:szCs w:val="20"/>
              </w:rPr>
            </w:pPr>
            <w:r w:rsidRPr="00AB29D5">
              <w:rPr>
                <w:color w:val="000000"/>
                <w:sz w:val="20"/>
                <w:szCs w:val="20"/>
              </w:rPr>
              <w:t>0.595</w:t>
            </w:r>
          </w:p>
        </w:tc>
        <w:tc>
          <w:tcPr>
            <w:tcW w:w="590" w:type="pct"/>
            <w:shd w:val="clear" w:color="auto" w:fill="auto"/>
            <w:vAlign w:val="center"/>
            <w:hideMark/>
          </w:tcPr>
          <w:p w14:paraId="1E7C9C9C" w14:textId="77777777" w:rsidR="00AB29D5" w:rsidRPr="00AB29D5" w:rsidRDefault="00AB29D5">
            <w:pPr>
              <w:jc w:val="center"/>
              <w:rPr>
                <w:color w:val="000000"/>
                <w:sz w:val="20"/>
                <w:szCs w:val="20"/>
              </w:rPr>
            </w:pPr>
            <w:r w:rsidRPr="00AB29D5">
              <w:rPr>
                <w:color w:val="000000"/>
                <w:sz w:val="20"/>
                <w:szCs w:val="20"/>
              </w:rPr>
              <w:t>0.012</w:t>
            </w:r>
          </w:p>
        </w:tc>
      </w:tr>
      <w:tr w:rsidR="00AB29D5" w:rsidRPr="00AB29D5" w14:paraId="7499364E" w14:textId="77777777" w:rsidTr="00AB29D5">
        <w:trPr>
          <w:trHeight w:val="320"/>
        </w:trPr>
        <w:tc>
          <w:tcPr>
            <w:tcW w:w="590" w:type="pct"/>
            <w:vMerge/>
            <w:vAlign w:val="center"/>
            <w:hideMark/>
          </w:tcPr>
          <w:p w14:paraId="2758CA43" w14:textId="77777777" w:rsidR="00AB29D5" w:rsidRPr="00AB29D5" w:rsidRDefault="00AB29D5">
            <w:pPr>
              <w:rPr>
                <w:b/>
                <w:bCs/>
                <w:color w:val="000000"/>
                <w:sz w:val="20"/>
                <w:szCs w:val="20"/>
              </w:rPr>
            </w:pPr>
          </w:p>
        </w:tc>
        <w:tc>
          <w:tcPr>
            <w:tcW w:w="2114" w:type="pct"/>
            <w:shd w:val="clear" w:color="auto" w:fill="auto"/>
            <w:vAlign w:val="center"/>
            <w:hideMark/>
          </w:tcPr>
          <w:p w14:paraId="14542164" w14:textId="77777777" w:rsidR="00AB29D5" w:rsidRPr="00AB29D5" w:rsidRDefault="00AB29D5">
            <w:pPr>
              <w:rPr>
                <w:color w:val="000000"/>
                <w:sz w:val="20"/>
                <w:szCs w:val="20"/>
              </w:rPr>
            </w:pPr>
            <w:r w:rsidRPr="00AB29D5">
              <w:rPr>
                <w:color w:val="000000"/>
                <w:sz w:val="20"/>
                <w:szCs w:val="20"/>
              </w:rPr>
              <w:t>STIMULATION * AGE</w:t>
            </w:r>
          </w:p>
        </w:tc>
        <w:tc>
          <w:tcPr>
            <w:tcW w:w="526" w:type="pct"/>
            <w:shd w:val="clear" w:color="auto" w:fill="auto"/>
            <w:vAlign w:val="center"/>
            <w:hideMark/>
          </w:tcPr>
          <w:p w14:paraId="7A91C3E1"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451484AD" w14:textId="77777777" w:rsidR="00AB29D5" w:rsidRPr="00AB29D5" w:rsidRDefault="00AB29D5">
            <w:pPr>
              <w:jc w:val="center"/>
              <w:rPr>
                <w:color w:val="000000"/>
                <w:sz w:val="20"/>
                <w:szCs w:val="20"/>
              </w:rPr>
            </w:pPr>
            <w:r w:rsidRPr="00AB29D5">
              <w:rPr>
                <w:color w:val="000000"/>
                <w:sz w:val="20"/>
                <w:szCs w:val="20"/>
              </w:rPr>
              <w:t>0.022</w:t>
            </w:r>
          </w:p>
        </w:tc>
        <w:tc>
          <w:tcPr>
            <w:tcW w:w="590" w:type="pct"/>
            <w:shd w:val="clear" w:color="auto" w:fill="auto"/>
            <w:vAlign w:val="center"/>
            <w:hideMark/>
          </w:tcPr>
          <w:p w14:paraId="3F32B717" w14:textId="77777777" w:rsidR="00AB29D5" w:rsidRPr="00AB29D5" w:rsidRDefault="00AB29D5">
            <w:pPr>
              <w:jc w:val="center"/>
              <w:rPr>
                <w:color w:val="000000"/>
                <w:sz w:val="20"/>
                <w:szCs w:val="20"/>
              </w:rPr>
            </w:pPr>
            <w:r w:rsidRPr="00AB29D5">
              <w:rPr>
                <w:color w:val="000000"/>
                <w:sz w:val="20"/>
                <w:szCs w:val="20"/>
              </w:rPr>
              <w:t>0.884</w:t>
            </w:r>
          </w:p>
        </w:tc>
        <w:tc>
          <w:tcPr>
            <w:tcW w:w="590" w:type="pct"/>
            <w:shd w:val="clear" w:color="auto" w:fill="auto"/>
            <w:vAlign w:val="center"/>
            <w:hideMark/>
          </w:tcPr>
          <w:p w14:paraId="17A6C9D2" w14:textId="77777777" w:rsidR="00AB29D5" w:rsidRPr="00AB29D5" w:rsidRDefault="00AB29D5">
            <w:pPr>
              <w:jc w:val="center"/>
              <w:rPr>
                <w:color w:val="000000"/>
                <w:sz w:val="20"/>
                <w:szCs w:val="20"/>
              </w:rPr>
            </w:pPr>
            <w:r w:rsidRPr="00AB29D5">
              <w:rPr>
                <w:color w:val="000000"/>
                <w:sz w:val="20"/>
                <w:szCs w:val="20"/>
              </w:rPr>
              <w:t>0.001</w:t>
            </w:r>
          </w:p>
        </w:tc>
      </w:tr>
      <w:tr w:rsidR="00AB29D5" w:rsidRPr="00AB29D5" w14:paraId="2915A5CC" w14:textId="77777777" w:rsidTr="00AB29D5">
        <w:trPr>
          <w:cantSplit/>
          <w:trHeight w:val="360"/>
        </w:trPr>
        <w:tc>
          <w:tcPr>
            <w:tcW w:w="590" w:type="pct"/>
            <w:vMerge w:val="restart"/>
            <w:shd w:val="clear" w:color="auto" w:fill="auto"/>
            <w:textDirection w:val="btLr"/>
            <w:vAlign w:val="center"/>
            <w:hideMark/>
          </w:tcPr>
          <w:p w14:paraId="34C5574E" w14:textId="77777777" w:rsidR="00AB29D5" w:rsidRPr="00AB29D5" w:rsidRDefault="00AB29D5">
            <w:pPr>
              <w:jc w:val="center"/>
              <w:rPr>
                <w:b/>
                <w:bCs/>
                <w:color w:val="000000"/>
                <w:sz w:val="20"/>
                <w:szCs w:val="20"/>
              </w:rPr>
            </w:pPr>
            <w:r w:rsidRPr="00AB29D5">
              <w:rPr>
                <w:b/>
                <w:bCs/>
                <w:color w:val="000000"/>
                <w:sz w:val="20"/>
                <w:szCs w:val="20"/>
              </w:rPr>
              <w:t>MOTIVATION</w:t>
            </w:r>
          </w:p>
        </w:tc>
        <w:tc>
          <w:tcPr>
            <w:tcW w:w="2114" w:type="pct"/>
            <w:shd w:val="clear" w:color="auto" w:fill="auto"/>
            <w:vAlign w:val="center"/>
            <w:hideMark/>
          </w:tcPr>
          <w:p w14:paraId="11B326AD" w14:textId="77777777" w:rsidR="00AB29D5" w:rsidRPr="00AB29D5" w:rsidRDefault="00AB29D5">
            <w:pPr>
              <w:jc w:val="center"/>
              <w:rPr>
                <w:b/>
                <w:bCs/>
                <w:color w:val="000000"/>
                <w:sz w:val="20"/>
                <w:szCs w:val="20"/>
              </w:rPr>
            </w:pPr>
          </w:p>
        </w:tc>
        <w:tc>
          <w:tcPr>
            <w:tcW w:w="526" w:type="pct"/>
            <w:shd w:val="clear" w:color="auto" w:fill="auto"/>
            <w:vAlign w:val="center"/>
            <w:hideMark/>
          </w:tcPr>
          <w:p w14:paraId="20DF7E6F" w14:textId="77777777" w:rsidR="00AB29D5" w:rsidRPr="00AB29D5" w:rsidRDefault="00AB29D5">
            <w:pPr>
              <w:jc w:val="center"/>
              <w:rPr>
                <w:b/>
                <w:bCs/>
                <w:color w:val="000000"/>
                <w:sz w:val="20"/>
                <w:szCs w:val="20"/>
              </w:rPr>
            </w:pPr>
            <w:proofErr w:type="spellStart"/>
            <w:r w:rsidRPr="00AB29D5">
              <w:rPr>
                <w:b/>
                <w:bCs/>
                <w:color w:val="000000"/>
                <w:sz w:val="20"/>
                <w:szCs w:val="20"/>
              </w:rPr>
              <w:t>df</w:t>
            </w:r>
            <w:proofErr w:type="spellEnd"/>
          </w:p>
        </w:tc>
        <w:tc>
          <w:tcPr>
            <w:tcW w:w="590" w:type="pct"/>
            <w:shd w:val="clear" w:color="auto" w:fill="auto"/>
            <w:vAlign w:val="center"/>
            <w:hideMark/>
          </w:tcPr>
          <w:p w14:paraId="39023C05" w14:textId="77777777" w:rsidR="00AB29D5" w:rsidRPr="00AB29D5" w:rsidRDefault="00AB29D5">
            <w:pPr>
              <w:jc w:val="center"/>
              <w:rPr>
                <w:b/>
                <w:bCs/>
                <w:color w:val="000000"/>
                <w:sz w:val="20"/>
                <w:szCs w:val="20"/>
              </w:rPr>
            </w:pPr>
            <w:r w:rsidRPr="00AB29D5">
              <w:rPr>
                <w:b/>
                <w:bCs/>
                <w:color w:val="000000"/>
                <w:sz w:val="20"/>
                <w:szCs w:val="20"/>
              </w:rPr>
              <w:t>F</w:t>
            </w:r>
          </w:p>
        </w:tc>
        <w:tc>
          <w:tcPr>
            <w:tcW w:w="590" w:type="pct"/>
            <w:shd w:val="clear" w:color="auto" w:fill="auto"/>
            <w:vAlign w:val="center"/>
            <w:hideMark/>
          </w:tcPr>
          <w:p w14:paraId="25C56189" w14:textId="77777777" w:rsidR="00AB29D5" w:rsidRPr="00AB29D5" w:rsidRDefault="00AB29D5">
            <w:pPr>
              <w:jc w:val="center"/>
              <w:rPr>
                <w:b/>
                <w:bCs/>
                <w:color w:val="000000"/>
                <w:sz w:val="20"/>
                <w:szCs w:val="20"/>
              </w:rPr>
            </w:pPr>
            <w:r w:rsidRPr="00AB29D5">
              <w:rPr>
                <w:b/>
                <w:bCs/>
                <w:color w:val="000000"/>
                <w:sz w:val="20"/>
                <w:szCs w:val="20"/>
              </w:rPr>
              <w:t>p</w:t>
            </w:r>
          </w:p>
        </w:tc>
        <w:tc>
          <w:tcPr>
            <w:tcW w:w="590" w:type="pct"/>
            <w:shd w:val="clear" w:color="auto" w:fill="auto"/>
            <w:vAlign w:val="center"/>
            <w:hideMark/>
          </w:tcPr>
          <w:p w14:paraId="203B96D1" w14:textId="77777777" w:rsidR="00AB29D5" w:rsidRPr="00AB29D5" w:rsidRDefault="00AB29D5">
            <w:pPr>
              <w:jc w:val="center"/>
              <w:rPr>
                <w:b/>
                <w:bCs/>
                <w:color w:val="000000"/>
                <w:sz w:val="20"/>
                <w:szCs w:val="20"/>
              </w:rPr>
            </w:pPr>
            <w:r w:rsidRPr="00AB29D5">
              <w:rPr>
                <w:b/>
                <w:bCs/>
                <w:color w:val="000000"/>
                <w:sz w:val="20"/>
                <w:szCs w:val="20"/>
              </w:rPr>
              <w:t>η²</w:t>
            </w:r>
            <w:r w:rsidRPr="00AB29D5">
              <w:rPr>
                <w:b/>
                <w:bCs/>
                <w:color w:val="000000"/>
                <w:sz w:val="20"/>
                <w:szCs w:val="20"/>
                <w:vertAlign w:val="subscript"/>
              </w:rPr>
              <w:t>p</w:t>
            </w:r>
          </w:p>
        </w:tc>
      </w:tr>
      <w:tr w:rsidR="00AB29D5" w:rsidRPr="00AB29D5" w14:paraId="006B7D4A" w14:textId="77777777" w:rsidTr="00AB29D5">
        <w:trPr>
          <w:trHeight w:val="320"/>
        </w:trPr>
        <w:tc>
          <w:tcPr>
            <w:tcW w:w="590" w:type="pct"/>
            <w:vMerge/>
            <w:vAlign w:val="center"/>
            <w:hideMark/>
          </w:tcPr>
          <w:p w14:paraId="3E863CBB" w14:textId="77777777" w:rsidR="00AB29D5" w:rsidRPr="00AB29D5" w:rsidRDefault="00AB29D5">
            <w:pPr>
              <w:rPr>
                <w:b/>
                <w:bCs/>
                <w:color w:val="000000"/>
                <w:sz w:val="20"/>
                <w:szCs w:val="20"/>
              </w:rPr>
            </w:pPr>
          </w:p>
        </w:tc>
        <w:tc>
          <w:tcPr>
            <w:tcW w:w="2114" w:type="pct"/>
            <w:shd w:val="clear" w:color="auto" w:fill="auto"/>
            <w:vAlign w:val="center"/>
            <w:hideMark/>
          </w:tcPr>
          <w:p w14:paraId="3ED49F8F" w14:textId="77777777" w:rsidR="00AB29D5" w:rsidRPr="00AB29D5" w:rsidRDefault="00AB29D5">
            <w:pPr>
              <w:rPr>
                <w:color w:val="000000"/>
                <w:sz w:val="20"/>
                <w:szCs w:val="20"/>
              </w:rPr>
            </w:pPr>
            <w:r w:rsidRPr="00AB29D5">
              <w:rPr>
                <w:color w:val="000000"/>
                <w:sz w:val="20"/>
                <w:szCs w:val="20"/>
              </w:rPr>
              <w:t>SESSION</w:t>
            </w:r>
          </w:p>
        </w:tc>
        <w:tc>
          <w:tcPr>
            <w:tcW w:w="526" w:type="pct"/>
            <w:shd w:val="clear" w:color="auto" w:fill="auto"/>
            <w:vAlign w:val="center"/>
            <w:hideMark/>
          </w:tcPr>
          <w:p w14:paraId="7DFA11AE"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7D852D27" w14:textId="77777777" w:rsidR="00AB29D5" w:rsidRPr="00AB29D5" w:rsidRDefault="00AB29D5">
            <w:pPr>
              <w:jc w:val="center"/>
              <w:rPr>
                <w:color w:val="000000"/>
                <w:sz w:val="20"/>
                <w:szCs w:val="20"/>
              </w:rPr>
            </w:pPr>
            <w:r w:rsidRPr="00AB29D5">
              <w:rPr>
                <w:color w:val="000000"/>
                <w:sz w:val="20"/>
                <w:szCs w:val="20"/>
              </w:rPr>
              <w:t>0.308</w:t>
            </w:r>
          </w:p>
        </w:tc>
        <w:tc>
          <w:tcPr>
            <w:tcW w:w="590" w:type="pct"/>
            <w:shd w:val="clear" w:color="auto" w:fill="auto"/>
            <w:vAlign w:val="center"/>
            <w:hideMark/>
          </w:tcPr>
          <w:p w14:paraId="79223590" w14:textId="77777777" w:rsidR="00AB29D5" w:rsidRPr="00AB29D5" w:rsidRDefault="00AB29D5">
            <w:pPr>
              <w:jc w:val="center"/>
              <w:rPr>
                <w:color w:val="000000"/>
                <w:sz w:val="20"/>
                <w:szCs w:val="20"/>
              </w:rPr>
            </w:pPr>
            <w:r w:rsidRPr="00AB29D5">
              <w:rPr>
                <w:color w:val="000000"/>
                <w:sz w:val="20"/>
                <w:szCs w:val="20"/>
              </w:rPr>
              <w:t>0.822</w:t>
            </w:r>
          </w:p>
        </w:tc>
        <w:tc>
          <w:tcPr>
            <w:tcW w:w="590" w:type="pct"/>
            <w:shd w:val="clear" w:color="auto" w:fill="auto"/>
            <w:vAlign w:val="center"/>
            <w:hideMark/>
          </w:tcPr>
          <w:p w14:paraId="306DD404" w14:textId="77777777" w:rsidR="00AB29D5" w:rsidRPr="00AB29D5" w:rsidRDefault="00AB29D5">
            <w:pPr>
              <w:jc w:val="center"/>
              <w:rPr>
                <w:color w:val="000000"/>
                <w:sz w:val="20"/>
                <w:szCs w:val="20"/>
              </w:rPr>
            </w:pPr>
            <w:r w:rsidRPr="00AB29D5">
              <w:rPr>
                <w:color w:val="000000"/>
                <w:sz w:val="20"/>
                <w:szCs w:val="20"/>
              </w:rPr>
              <w:t>0.013</w:t>
            </w:r>
          </w:p>
        </w:tc>
      </w:tr>
      <w:tr w:rsidR="00AB29D5" w:rsidRPr="00AB29D5" w14:paraId="23642D11" w14:textId="77777777" w:rsidTr="00AB29D5">
        <w:trPr>
          <w:trHeight w:val="320"/>
        </w:trPr>
        <w:tc>
          <w:tcPr>
            <w:tcW w:w="590" w:type="pct"/>
            <w:vMerge/>
            <w:vAlign w:val="center"/>
            <w:hideMark/>
          </w:tcPr>
          <w:p w14:paraId="36B23F93" w14:textId="77777777" w:rsidR="00AB29D5" w:rsidRPr="00AB29D5" w:rsidRDefault="00AB29D5">
            <w:pPr>
              <w:rPr>
                <w:b/>
                <w:bCs/>
                <w:color w:val="000000"/>
                <w:sz w:val="20"/>
                <w:szCs w:val="20"/>
              </w:rPr>
            </w:pPr>
          </w:p>
        </w:tc>
        <w:tc>
          <w:tcPr>
            <w:tcW w:w="2114" w:type="pct"/>
            <w:shd w:val="clear" w:color="auto" w:fill="auto"/>
            <w:vAlign w:val="center"/>
            <w:hideMark/>
          </w:tcPr>
          <w:p w14:paraId="6F3DAD03" w14:textId="77777777" w:rsidR="00AB29D5" w:rsidRPr="00AB29D5" w:rsidRDefault="00AB29D5">
            <w:pPr>
              <w:rPr>
                <w:color w:val="000000"/>
                <w:sz w:val="20"/>
                <w:szCs w:val="20"/>
              </w:rPr>
            </w:pPr>
            <w:r w:rsidRPr="00AB29D5">
              <w:rPr>
                <w:color w:val="000000"/>
                <w:sz w:val="20"/>
                <w:szCs w:val="20"/>
              </w:rPr>
              <w:t>SESSION * STIMULATION</w:t>
            </w:r>
          </w:p>
        </w:tc>
        <w:tc>
          <w:tcPr>
            <w:tcW w:w="526" w:type="pct"/>
            <w:shd w:val="clear" w:color="auto" w:fill="auto"/>
            <w:vAlign w:val="center"/>
            <w:hideMark/>
          </w:tcPr>
          <w:p w14:paraId="2C2343C0"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5FEAF9BC" w14:textId="77777777" w:rsidR="00AB29D5" w:rsidRPr="00AB29D5" w:rsidRDefault="00AB29D5">
            <w:pPr>
              <w:jc w:val="center"/>
              <w:rPr>
                <w:color w:val="000000"/>
                <w:sz w:val="20"/>
                <w:szCs w:val="20"/>
              </w:rPr>
            </w:pPr>
            <w:r w:rsidRPr="00AB29D5">
              <w:rPr>
                <w:color w:val="000000"/>
                <w:sz w:val="20"/>
                <w:szCs w:val="20"/>
              </w:rPr>
              <w:t>0.343</w:t>
            </w:r>
          </w:p>
        </w:tc>
        <w:tc>
          <w:tcPr>
            <w:tcW w:w="590" w:type="pct"/>
            <w:shd w:val="clear" w:color="auto" w:fill="auto"/>
            <w:vAlign w:val="center"/>
            <w:hideMark/>
          </w:tcPr>
          <w:p w14:paraId="547B8B18" w14:textId="77777777" w:rsidR="00AB29D5" w:rsidRPr="00AB29D5" w:rsidRDefault="00AB29D5">
            <w:pPr>
              <w:jc w:val="center"/>
              <w:rPr>
                <w:color w:val="000000"/>
                <w:sz w:val="20"/>
                <w:szCs w:val="20"/>
              </w:rPr>
            </w:pPr>
            <w:r w:rsidRPr="00AB29D5">
              <w:rPr>
                <w:color w:val="000000"/>
                <w:sz w:val="20"/>
                <w:szCs w:val="20"/>
              </w:rPr>
              <w:t>0.797</w:t>
            </w:r>
          </w:p>
        </w:tc>
        <w:tc>
          <w:tcPr>
            <w:tcW w:w="590" w:type="pct"/>
            <w:shd w:val="clear" w:color="auto" w:fill="auto"/>
            <w:vAlign w:val="center"/>
            <w:hideMark/>
          </w:tcPr>
          <w:p w14:paraId="229403D8" w14:textId="77777777" w:rsidR="00AB29D5" w:rsidRPr="00AB29D5" w:rsidRDefault="00AB29D5">
            <w:pPr>
              <w:jc w:val="center"/>
              <w:rPr>
                <w:color w:val="000000"/>
                <w:sz w:val="20"/>
                <w:szCs w:val="20"/>
              </w:rPr>
            </w:pPr>
            <w:r w:rsidRPr="00AB29D5">
              <w:rPr>
                <w:color w:val="000000"/>
                <w:sz w:val="20"/>
                <w:szCs w:val="20"/>
              </w:rPr>
              <w:t>0.014</w:t>
            </w:r>
          </w:p>
        </w:tc>
      </w:tr>
      <w:tr w:rsidR="00AB29D5" w:rsidRPr="00AB29D5" w14:paraId="05285E08" w14:textId="77777777" w:rsidTr="00AB29D5">
        <w:trPr>
          <w:trHeight w:val="320"/>
        </w:trPr>
        <w:tc>
          <w:tcPr>
            <w:tcW w:w="590" w:type="pct"/>
            <w:vMerge/>
            <w:vAlign w:val="center"/>
            <w:hideMark/>
          </w:tcPr>
          <w:p w14:paraId="5521B679" w14:textId="77777777" w:rsidR="00AB29D5" w:rsidRPr="00AB29D5" w:rsidRDefault="00AB29D5">
            <w:pPr>
              <w:rPr>
                <w:b/>
                <w:bCs/>
                <w:color w:val="000000"/>
                <w:sz w:val="20"/>
                <w:szCs w:val="20"/>
              </w:rPr>
            </w:pPr>
          </w:p>
        </w:tc>
        <w:tc>
          <w:tcPr>
            <w:tcW w:w="2114" w:type="pct"/>
            <w:shd w:val="clear" w:color="auto" w:fill="auto"/>
            <w:vAlign w:val="center"/>
            <w:hideMark/>
          </w:tcPr>
          <w:p w14:paraId="09621CDF" w14:textId="77777777" w:rsidR="00AB29D5" w:rsidRPr="00AB29D5" w:rsidRDefault="00AB29D5">
            <w:pPr>
              <w:rPr>
                <w:color w:val="000000"/>
                <w:sz w:val="20"/>
                <w:szCs w:val="20"/>
              </w:rPr>
            </w:pPr>
            <w:r w:rsidRPr="00AB29D5">
              <w:rPr>
                <w:color w:val="000000"/>
                <w:sz w:val="20"/>
                <w:szCs w:val="20"/>
              </w:rPr>
              <w:t>SESSION * AGE</w:t>
            </w:r>
          </w:p>
        </w:tc>
        <w:tc>
          <w:tcPr>
            <w:tcW w:w="526" w:type="pct"/>
            <w:shd w:val="clear" w:color="auto" w:fill="auto"/>
            <w:vAlign w:val="center"/>
            <w:hideMark/>
          </w:tcPr>
          <w:p w14:paraId="13FA537B"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05615F91" w14:textId="77777777" w:rsidR="00AB29D5" w:rsidRPr="00AB29D5" w:rsidRDefault="00AB29D5">
            <w:pPr>
              <w:jc w:val="center"/>
              <w:rPr>
                <w:color w:val="000000"/>
                <w:sz w:val="20"/>
                <w:szCs w:val="20"/>
              </w:rPr>
            </w:pPr>
            <w:r w:rsidRPr="00AB29D5">
              <w:rPr>
                <w:color w:val="000000"/>
                <w:sz w:val="20"/>
                <w:szCs w:val="20"/>
              </w:rPr>
              <w:t>0.647</w:t>
            </w:r>
          </w:p>
        </w:tc>
        <w:tc>
          <w:tcPr>
            <w:tcW w:w="590" w:type="pct"/>
            <w:shd w:val="clear" w:color="auto" w:fill="auto"/>
            <w:vAlign w:val="center"/>
            <w:hideMark/>
          </w:tcPr>
          <w:p w14:paraId="039BF4E7" w14:textId="77777777" w:rsidR="00AB29D5" w:rsidRPr="00AB29D5" w:rsidRDefault="00AB29D5">
            <w:pPr>
              <w:jc w:val="center"/>
              <w:rPr>
                <w:color w:val="000000"/>
                <w:sz w:val="20"/>
                <w:szCs w:val="20"/>
              </w:rPr>
            </w:pPr>
            <w:r w:rsidRPr="00AB29D5">
              <w:rPr>
                <w:color w:val="000000"/>
                <w:sz w:val="20"/>
                <w:szCs w:val="20"/>
              </w:rPr>
              <w:t>0.589</w:t>
            </w:r>
          </w:p>
        </w:tc>
        <w:tc>
          <w:tcPr>
            <w:tcW w:w="590" w:type="pct"/>
            <w:shd w:val="clear" w:color="auto" w:fill="auto"/>
            <w:vAlign w:val="center"/>
            <w:hideMark/>
          </w:tcPr>
          <w:p w14:paraId="110EF060" w14:textId="77777777" w:rsidR="00AB29D5" w:rsidRPr="00AB29D5" w:rsidRDefault="00AB29D5">
            <w:pPr>
              <w:jc w:val="center"/>
              <w:rPr>
                <w:color w:val="000000"/>
                <w:sz w:val="20"/>
                <w:szCs w:val="20"/>
              </w:rPr>
            </w:pPr>
            <w:r w:rsidRPr="00AB29D5">
              <w:rPr>
                <w:color w:val="000000"/>
                <w:sz w:val="20"/>
                <w:szCs w:val="20"/>
              </w:rPr>
              <w:t>0.026</w:t>
            </w:r>
          </w:p>
        </w:tc>
      </w:tr>
      <w:tr w:rsidR="00AB29D5" w:rsidRPr="00AB29D5" w14:paraId="7C3A540F" w14:textId="77777777" w:rsidTr="00AB29D5">
        <w:trPr>
          <w:trHeight w:val="320"/>
        </w:trPr>
        <w:tc>
          <w:tcPr>
            <w:tcW w:w="590" w:type="pct"/>
            <w:vMerge/>
            <w:vAlign w:val="center"/>
            <w:hideMark/>
          </w:tcPr>
          <w:p w14:paraId="78AC137F" w14:textId="77777777" w:rsidR="00AB29D5" w:rsidRPr="00AB29D5" w:rsidRDefault="00AB29D5">
            <w:pPr>
              <w:rPr>
                <w:b/>
                <w:bCs/>
                <w:color w:val="000000"/>
                <w:sz w:val="20"/>
                <w:szCs w:val="20"/>
              </w:rPr>
            </w:pPr>
          </w:p>
        </w:tc>
        <w:tc>
          <w:tcPr>
            <w:tcW w:w="2114" w:type="pct"/>
            <w:shd w:val="clear" w:color="auto" w:fill="auto"/>
            <w:vAlign w:val="center"/>
            <w:hideMark/>
          </w:tcPr>
          <w:p w14:paraId="7C74F0FC" w14:textId="77777777" w:rsidR="00AB29D5" w:rsidRPr="00AB29D5" w:rsidRDefault="00AB29D5">
            <w:pPr>
              <w:rPr>
                <w:color w:val="000000"/>
                <w:sz w:val="20"/>
                <w:szCs w:val="20"/>
              </w:rPr>
            </w:pPr>
            <w:r w:rsidRPr="00AB29D5">
              <w:rPr>
                <w:color w:val="000000"/>
                <w:sz w:val="20"/>
                <w:szCs w:val="20"/>
              </w:rPr>
              <w:t>SESSION * STIMULATION * AGE</w:t>
            </w:r>
          </w:p>
        </w:tc>
        <w:tc>
          <w:tcPr>
            <w:tcW w:w="526" w:type="pct"/>
            <w:shd w:val="clear" w:color="auto" w:fill="auto"/>
            <w:vAlign w:val="center"/>
            <w:hideMark/>
          </w:tcPr>
          <w:p w14:paraId="2D4DEB82"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2150ACBA" w14:textId="77777777" w:rsidR="00AB29D5" w:rsidRPr="00AB29D5" w:rsidRDefault="00AB29D5">
            <w:pPr>
              <w:jc w:val="center"/>
              <w:rPr>
                <w:color w:val="000000"/>
                <w:sz w:val="20"/>
                <w:szCs w:val="20"/>
              </w:rPr>
            </w:pPr>
            <w:r w:rsidRPr="00AB29D5">
              <w:rPr>
                <w:color w:val="000000"/>
                <w:sz w:val="20"/>
                <w:szCs w:val="20"/>
              </w:rPr>
              <w:t>0.254</w:t>
            </w:r>
          </w:p>
        </w:tc>
        <w:tc>
          <w:tcPr>
            <w:tcW w:w="590" w:type="pct"/>
            <w:shd w:val="clear" w:color="auto" w:fill="auto"/>
            <w:vAlign w:val="center"/>
            <w:hideMark/>
          </w:tcPr>
          <w:p w14:paraId="2EFF0E86" w14:textId="77777777" w:rsidR="00AB29D5" w:rsidRPr="00AB29D5" w:rsidRDefault="00AB29D5">
            <w:pPr>
              <w:jc w:val="center"/>
              <w:rPr>
                <w:color w:val="000000"/>
                <w:sz w:val="20"/>
                <w:szCs w:val="20"/>
              </w:rPr>
            </w:pPr>
            <w:r w:rsidRPr="00AB29D5">
              <w:rPr>
                <w:color w:val="000000"/>
                <w:sz w:val="20"/>
                <w:szCs w:val="20"/>
              </w:rPr>
              <w:t>0.860</w:t>
            </w:r>
          </w:p>
        </w:tc>
        <w:tc>
          <w:tcPr>
            <w:tcW w:w="590" w:type="pct"/>
            <w:shd w:val="clear" w:color="auto" w:fill="auto"/>
            <w:vAlign w:val="center"/>
            <w:hideMark/>
          </w:tcPr>
          <w:p w14:paraId="09DCF1F1" w14:textId="77777777" w:rsidR="00AB29D5" w:rsidRPr="00AB29D5" w:rsidRDefault="00AB29D5">
            <w:pPr>
              <w:jc w:val="center"/>
              <w:rPr>
                <w:color w:val="000000"/>
                <w:sz w:val="20"/>
                <w:szCs w:val="20"/>
              </w:rPr>
            </w:pPr>
            <w:r w:rsidRPr="00AB29D5">
              <w:rPr>
                <w:color w:val="000000"/>
                <w:sz w:val="20"/>
                <w:szCs w:val="20"/>
              </w:rPr>
              <w:t>0.010</w:t>
            </w:r>
          </w:p>
        </w:tc>
      </w:tr>
      <w:tr w:rsidR="00AB29D5" w:rsidRPr="00AB29D5" w14:paraId="67C8C2DF" w14:textId="77777777" w:rsidTr="00AB29D5">
        <w:trPr>
          <w:trHeight w:val="480"/>
        </w:trPr>
        <w:tc>
          <w:tcPr>
            <w:tcW w:w="590" w:type="pct"/>
            <w:vMerge/>
            <w:vAlign w:val="center"/>
            <w:hideMark/>
          </w:tcPr>
          <w:p w14:paraId="64B7B56A" w14:textId="77777777" w:rsidR="00AB29D5" w:rsidRPr="00AB29D5" w:rsidRDefault="00AB29D5">
            <w:pPr>
              <w:rPr>
                <w:b/>
                <w:bCs/>
                <w:color w:val="000000"/>
                <w:sz w:val="20"/>
                <w:szCs w:val="20"/>
              </w:rPr>
            </w:pPr>
          </w:p>
        </w:tc>
        <w:tc>
          <w:tcPr>
            <w:tcW w:w="2114" w:type="pct"/>
            <w:shd w:val="clear" w:color="auto" w:fill="auto"/>
            <w:vAlign w:val="center"/>
            <w:hideMark/>
          </w:tcPr>
          <w:p w14:paraId="76B787FC" w14:textId="77777777" w:rsidR="00AB29D5" w:rsidRPr="00AB29D5" w:rsidRDefault="00AB29D5">
            <w:pPr>
              <w:rPr>
                <w:color w:val="000000"/>
                <w:sz w:val="20"/>
                <w:szCs w:val="20"/>
              </w:rPr>
            </w:pPr>
            <w:r w:rsidRPr="00AB29D5">
              <w:rPr>
                <w:color w:val="000000"/>
                <w:sz w:val="20"/>
                <w:szCs w:val="20"/>
              </w:rPr>
              <w:t xml:space="preserve">STIMULATION </w:t>
            </w:r>
          </w:p>
        </w:tc>
        <w:tc>
          <w:tcPr>
            <w:tcW w:w="526" w:type="pct"/>
            <w:shd w:val="clear" w:color="auto" w:fill="auto"/>
            <w:vAlign w:val="center"/>
            <w:hideMark/>
          </w:tcPr>
          <w:p w14:paraId="79E8BEA3"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70E66939" w14:textId="77777777" w:rsidR="00AB29D5" w:rsidRPr="00AB29D5" w:rsidRDefault="00AB29D5">
            <w:pPr>
              <w:jc w:val="center"/>
              <w:rPr>
                <w:color w:val="000000"/>
                <w:sz w:val="20"/>
                <w:szCs w:val="20"/>
              </w:rPr>
            </w:pPr>
            <w:r w:rsidRPr="00AB29D5">
              <w:rPr>
                <w:color w:val="000000"/>
                <w:sz w:val="20"/>
                <w:szCs w:val="20"/>
              </w:rPr>
              <w:t>0.477</w:t>
            </w:r>
          </w:p>
        </w:tc>
        <w:tc>
          <w:tcPr>
            <w:tcW w:w="590" w:type="pct"/>
            <w:shd w:val="clear" w:color="auto" w:fill="auto"/>
            <w:vAlign w:val="center"/>
            <w:hideMark/>
          </w:tcPr>
          <w:p w14:paraId="525FB335" w14:textId="77777777" w:rsidR="00AB29D5" w:rsidRPr="00AB29D5" w:rsidRDefault="00AB29D5">
            <w:pPr>
              <w:jc w:val="center"/>
              <w:rPr>
                <w:color w:val="000000"/>
                <w:sz w:val="20"/>
                <w:szCs w:val="20"/>
              </w:rPr>
            </w:pPr>
            <w:r w:rsidRPr="00AB29D5">
              <w:rPr>
                <w:color w:val="000000"/>
                <w:sz w:val="20"/>
                <w:szCs w:val="20"/>
              </w:rPr>
              <w:t>0.496</w:t>
            </w:r>
          </w:p>
        </w:tc>
        <w:tc>
          <w:tcPr>
            <w:tcW w:w="590" w:type="pct"/>
            <w:shd w:val="clear" w:color="auto" w:fill="auto"/>
            <w:vAlign w:val="center"/>
            <w:hideMark/>
          </w:tcPr>
          <w:p w14:paraId="3C6AC9B4" w14:textId="77777777" w:rsidR="00AB29D5" w:rsidRPr="00AB29D5" w:rsidRDefault="00AB29D5">
            <w:pPr>
              <w:jc w:val="center"/>
              <w:rPr>
                <w:color w:val="000000"/>
                <w:sz w:val="20"/>
                <w:szCs w:val="20"/>
              </w:rPr>
            </w:pPr>
            <w:r w:rsidRPr="00AB29D5">
              <w:rPr>
                <w:color w:val="000000"/>
                <w:sz w:val="20"/>
                <w:szCs w:val="20"/>
              </w:rPr>
              <w:t>0.020</w:t>
            </w:r>
          </w:p>
        </w:tc>
      </w:tr>
      <w:tr w:rsidR="00AB29D5" w:rsidRPr="00AB29D5" w14:paraId="58337C08" w14:textId="77777777" w:rsidTr="00AB29D5">
        <w:trPr>
          <w:trHeight w:val="320"/>
        </w:trPr>
        <w:tc>
          <w:tcPr>
            <w:tcW w:w="590" w:type="pct"/>
            <w:vMerge/>
            <w:vAlign w:val="center"/>
            <w:hideMark/>
          </w:tcPr>
          <w:p w14:paraId="1BE8E5F7" w14:textId="77777777" w:rsidR="00AB29D5" w:rsidRPr="00AB29D5" w:rsidRDefault="00AB29D5">
            <w:pPr>
              <w:rPr>
                <w:b/>
                <w:bCs/>
                <w:color w:val="000000"/>
                <w:sz w:val="20"/>
                <w:szCs w:val="20"/>
              </w:rPr>
            </w:pPr>
          </w:p>
        </w:tc>
        <w:tc>
          <w:tcPr>
            <w:tcW w:w="2114" w:type="pct"/>
            <w:shd w:val="clear" w:color="auto" w:fill="auto"/>
            <w:vAlign w:val="center"/>
            <w:hideMark/>
          </w:tcPr>
          <w:p w14:paraId="50CAFF5C" w14:textId="77777777" w:rsidR="00AB29D5" w:rsidRPr="00AB29D5" w:rsidRDefault="00AB29D5">
            <w:pPr>
              <w:rPr>
                <w:color w:val="000000"/>
                <w:sz w:val="20"/>
                <w:szCs w:val="20"/>
              </w:rPr>
            </w:pPr>
            <w:r w:rsidRPr="00AB29D5">
              <w:rPr>
                <w:color w:val="000000"/>
                <w:sz w:val="20"/>
                <w:szCs w:val="20"/>
              </w:rPr>
              <w:t>AGE</w:t>
            </w:r>
          </w:p>
        </w:tc>
        <w:tc>
          <w:tcPr>
            <w:tcW w:w="526" w:type="pct"/>
            <w:shd w:val="clear" w:color="auto" w:fill="auto"/>
            <w:vAlign w:val="center"/>
            <w:hideMark/>
          </w:tcPr>
          <w:p w14:paraId="16B342F8"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761CCFB3" w14:textId="77777777" w:rsidR="00AB29D5" w:rsidRPr="00AB29D5" w:rsidRDefault="00AB29D5">
            <w:pPr>
              <w:jc w:val="center"/>
              <w:rPr>
                <w:color w:val="000000"/>
                <w:sz w:val="20"/>
                <w:szCs w:val="20"/>
              </w:rPr>
            </w:pPr>
            <w:r w:rsidRPr="00AB29D5">
              <w:rPr>
                <w:color w:val="000000"/>
                <w:sz w:val="20"/>
                <w:szCs w:val="20"/>
              </w:rPr>
              <w:t>0.075</w:t>
            </w:r>
          </w:p>
        </w:tc>
        <w:tc>
          <w:tcPr>
            <w:tcW w:w="590" w:type="pct"/>
            <w:shd w:val="clear" w:color="auto" w:fill="auto"/>
            <w:vAlign w:val="center"/>
            <w:hideMark/>
          </w:tcPr>
          <w:p w14:paraId="4A58FB4A" w14:textId="77777777" w:rsidR="00AB29D5" w:rsidRPr="00AB29D5" w:rsidRDefault="00AB29D5">
            <w:pPr>
              <w:jc w:val="center"/>
              <w:rPr>
                <w:color w:val="000000"/>
                <w:sz w:val="20"/>
                <w:szCs w:val="20"/>
              </w:rPr>
            </w:pPr>
            <w:r w:rsidRPr="00AB29D5">
              <w:rPr>
                <w:color w:val="000000"/>
                <w:sz w:val="20"/>
                <w:szCs w:val="20"/>
              </w:rPr>
              <w:t>0.787</w:t>
            </w:r>
          </w:p>
        </w:tc>
        <w:tc>
          <w:tcPr>
            <w:tcW w:w="590" w:type="pct"/>
            <w:shd w:val="clear" w:color="auto" w:fill="auto"/>
            <w:vAlign w:val="center"/>
            <w:hideMark/>
          </w:tcPr>
          <w:p w14:paraId="52AD2A10" w14:textId="77777777" w:rsidR="00AB29D5" w:rsidRPr="00AB29D5" w:rsidRDefault="00AB29D5">
            <w:pPr>
              <w:jc w:val="center"/>
              <w:rPr>
                <w:color w:val="000000"/>
                <w:sz w:val="20"/>
                <w:szCs w:val="20"/>
              </w:rPr>
            </w:pPr>
            <w:r w:rsidRPr="00AB29D5">
              <w:rPr>
                <w:color w:val="000000"/>
                <w:sz w:val="20"/>
                <w:szCs w:val="20"/>
              </w:rPr>
              <w:t>0.003</w:t>
            </w:r>
          </w:p>
        </w:tc>
      </w:tr>
      <w:tr w:rsidR="00AB29D5" w:rsidRPr="00AB29D5" w14:paraId="1014AFE0" w14:textId="77777777" w:rsidTr="00AB29D5">
        <w:trPr>
          <w:trHeight w:val="320"/>
        </w:trPr>
        <w:tc>
          <w:tcPr>
            <w:tcW w:w="590" w:type="pct"/>
            <w:vMerge/>
            <w:vAlign w:val="center"/>
            <w:hideMark/>
          </w:tcPr>
          <w:p w14:paraId="4A2A1F0A" w14:textId="77777777" w:rsidR="00AB29D5" w:rsidRPr="00AB29D5" w:rsidRDefault="00AB29D5">
            <w:pPr>
              <w:rPr>
                <w:b/>
                <w:bCs/>
                <w:color w:val="000000"/>
                <w:sz w:val="20"/>
                <w:szCs w:val="20"/>
              </w:rPr>
            </w:pPr>
          </w:p>
        </w:tc>
        <w:tc>
          <w:tcPr>
            <w:tcW w:w="2114" w:type="pct"/>
            <w:shd w:val="clear" w:color="auto" w:fill="auto"/>
            <w:vAlign w:val="center"/>
            <w:hideMark/>
          </w:tcPr>
          <w:p w14:paraId="4CF59E32" w14:textId="77777777" w:rsidR="00AB29D5" w:rsidRPr="00AB29D5" w:rsidRDefault="00AB29D5">
            <w:pPr>
              <w:rPr>
                <w:color w:val="000000"/>
                <w:sz w:val="20"/>
                <w:szCs w:val="20"/>
              </w:rPr>
            </w:pPr>
            <w:r w:rsidRPr="00AB29D5">
              <w:rPr>
                <w:color w:val="000000"/>
                <w:sz w:val="20"/>
                <w:szCs w:val="20"/>
              </w:rPr>
              <w:t>STIMULATION * AGE</w:t>
            </w:r>
          </w:p>
        </w:tc>
        <w:tc>
          <w:tcPr>
            <w:tcW w:w="526" w:type="pct"/>
            <w:shd w:val="clear" w:color="auto" w:fill="auto"/>
            <w:vAlign w:val="center"/>
            <w:hideMark/>
          </w:tcPr>
          <w:p w14:paraId="05C2BCA9"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1ACC405E" w14:textId="77777777" w:rsidR="00AB29D5" w:rsidRPr="00AB29D5" w:rsidRDefault="00AB29D5">
            <w:pPr>
              <w:jc w:val="center"/>
              <w:rPr>
                <w:color w:val="000000"/>
                <w:sz w:val="20"/>
                <w:szCs w:val="20"/>
              </w:rPr>
            </w:pPr>
            <w:r w:rsidRPr="00AB29D5">
              <w:rPr>
                <w:color w:val="000000"/>
                <w:sz w:val="20"/>
                <w:szCs w:val="20"/>
              </w:rPr>
              <w:t>0.219</w:t>
            </w:r>
          </w:p>
        </w:tc>
        <w:tc>
          <w:tcPr>
            <w:tcW w:w="590" w:type="pct"/>
            <w:shd w:val="clear" w:color="auto" w:fill="auto"/>
            <w:vAlign w:val="center"/>
            <w:hideMark/>
          </w:tcPr>
          <w:p w14:paraId="28CE06A1" w14:textId="77777777" w:rsidR="00AB29D5" w:rsidRPr="00AB29D5" w:rsidRDefault="00AB29D5">
            <w:pPr>
              <w:jc w:val="center"/>
              <w:rPr>
                <w:color w:val="000000"/>
                <w:sz w:val="20"/>
                <w:szCs w:val="20"/>
              </w:rPr>
            </w:pPr>
            <w:r w:rsidRPr="00AB29D5">
              <w:rPr>
                <w:color w:val="000000"/>
                <w:sz w:val="20"/>
                <w:szCs w:val="20"/>
              </w:rPr>
              <w:t>0.644</w:t>
            </w:r>
          </w:p>
        </w:tc>
        <w:tc>
          <w:tcPr>
            <w:tcW w:w="590" w:type="pct"/>
            <w:shd w:val="clear" w:color="auto" w:fill="auto"/>
            <w:vAlign w:val="center"/>
            <w:hideMark/>
          </w:tcPr>
          <w:p w14:paraId="02E115F9" w14:textId="77777777" w:rsidR="00AB29D5" w:rsidRPr="00AB29D5" w:rsidRDefault="00AB29D5">
            <w:pPr>
              <w:jc w:val="center"/>
              <w:rPr>
                <w:color w:val="000000"/>
                <w:sz w:val="20"/>
                <w:szCs w:val="20"/>
              </w:rPr>
            </w:pPr>
            <w:r w:rsidRPr="00AB29D5">
              <w:rPr>
                <w:color w:val="000000"/>
                <w:sz w:val="20"/>
                <w:szCs w:val="20"/>
              </w:rPr>
              <w:t>0.009</w:t>
            </w:r>
          </w:p>
        </w:tc>
      </w:tr>
      <w:tr w:rsidR="00AB29D5" w:rsidRPr="00AB29D5" w14:paraId="6A9A5136" w14:textId="77777777" w:rsidTr="00AB29D5">
        <w:trPr>
          <w:cantSplit/>
          <w:trHeight w:val="360"/>
        </w:trPr>
        <w:tc>
          <w:tcPr>
            <w:tcW w:w="590" w:type="pct"/>
            <w:vMerge w:val="restart"/>
            <w:shd w:val="clear" w:color="auto" w:fill="auto"/>
            <w:textDirection w:val="btLr"/>
            <w:vAlign w:val="center"/>
            <w:hideMark/>
          </w:tcPr>
          <w:p w14:paraId="04ABE39F" w14:textId="77777777" w:rsidR="00AB29D5" w:rsidRPr="00AB29D5" w:rsidRDefault="00AB29D5">
            <w:pPr>
              <w:jc w:val="center"/>
              <w:rPr>
                <w:b/>
                <w:bCs/>
                <w:color w:val="000000"/>
                <w:sz w:val="20"/>
                <w:szCs w:val="20"/>
              </w:rPr>
            </w:pPr>
            <w:r w:rsidRPr="00AB29D5">
              <w:rPr>
                <w:b/>
                <w:bCs/>
                <w:color w:val="000000"/>
                <w:sz w:val="20"/>
                <w:szCs w:val="20"/>
              </w:rPr>
              <w:t>SADNESS</w:t>
            </w:r>
          </w:p>
        </w:tc>
        <w:tc>
          <w:tcPr>
            <w:tcW w:w="2114" w:type="pct"/>
            <w:shd w:val="clear" w:color="auto" w:fill="auto"/>
            <w:vAlign w:val="center"/>
            <w:hideMark/>
          </w:tcPr>
          <w:p w14:paraId="5147FA91" w14:textId="77777777" w:rsidR="00AB29D5" w:rsidRPr="00AB29D5" w:rsidRDefault="00AB29D5">
            <w:pPr>
              <w:rPr>
                <w:b/>
                <w:bCs/>
                <w:color w:val="000000"/>
                <w:sz w:val="20"/>
                <w:szCs w:val="20"/>
              </w:rPr>
            </w:pPr>
            <w:r w:rsidRPr="00AB29D5">
              <w:rPr>
                <w:b/>
                <w:bCs/>
                <w:color w:val="000000"/>
                <w:sz w:val="20"/>
                <w:szCs w:val="20"/>
              </w:rPr>
              <w:t xml:space="preserve">  </w:t>
            </w:r>
          </w:p>
        </w:tc>
        <w:tc>
          <w:tcPr>
            <w:tcW w:w="526" w:type="pct"/>
            <w:shd w:val="clear" w:color="auto" w:fill="auto"/>
            <w:vAlign w:val="center"/>
            <w:hideMark/>
          </w:tcPr>
          <w:p w14:paraId="5164622B" w14:textId="77777777" w:rsidR="00AB29D5" w:rsidRPr="00AB29D5" w:rsidRDefault="00AB29D5">
            <w:pPr>
              <w:jc w:val="center"/>
              <w:rPr>
                <w:b/>
                <w:bCs/>
                <w:color w:val="000000"/>
                <w:sz w:val="20"/>
                <w:szCs w:val="20"/>
              </w:rPr>
            </w:pPr>
            <w:proofErr w:type="spellStart"/>
            <w:r w:rsidRPr="00AB29D5">
              <w:rPr>
                <w:b/>
                <w:bCs/>
                <w:color w:val="000000"/>
                <w:sz w:val="20"/>
                <w:szCs w:val="20"/>
              </w:rPr>
              <w:t>df</w:t>
            </w:r>
            <w:proofErr w:type="spellEnd"/>
          </w:p>
        </w:tc>
        <w:tc>
          <w:tcPr>
            <w:tcW w:w="590" w:type="pct"/>
            <w:shd w:val="clear" w:color="auto" w:fill="auto"/>
            <w:vAlign w:val="center"/>
            <w:hideMark/>
          </w:tcPr>
          <w:p w14:paraId="1316EF21" w14:textId="77777777" w:rsidR="00AB29D5" w:rsidRPr="00AB29D5" w:rsidRDefault="00AB29D5">
            <w:pPr>
              <w:jc w:val="center"/>
              <w:rPr>
                <w:b/>
                <w:bCs/>
                <w:color w:val="000000"/>
                <w:sz w:val="20"/>
                <w:szCs w:val="20"/>
              </w:rPr>
            </w:pPr>
            <w:r w:rsidRPr="00AB29D5">
              <w:rPr>
                <w:b/>
                <w:bCs/>
                <w:color w:val="000000"/>
                <w:sz w:val="20"/>
                <w:szCs w:val="20"/>
              </w:rPr>
              <w:t>F</w:t>
            </w:r>
          </w:p>
        </w:tc>
        <w:tc>
          <w:tcPr>
            <w:tcW w:w="590" w:type="pct"/>
            <w:shd w:val="clear" w:color="auto" w:fill="auto"/>
            <w:vAlign w:val="center"/>
            <w:hideMark/>
          </w:tcPr>
          <w:p w14:paraId="71E080DA" w14:textId="77777777" w:rsidR="00AB29D5" w:rsidRPr="00AB29D5" w:rsidRDefault="00AB29D5">
            <w:pPr>
              <w:jc w:val="center"/>
              <w:rPr>
                <w:b/>
                <w:bCs/>
                <w:color w:val="000000"/>
                <w:sz w:val="20"/>
                <w:szCs w:val="20"/>
              </w:rPr>
            </w:pPr>
            <w:r w:rsidRPr="00AB29D5">
              <w:rPr>
                <w:b/>
                <w:bCs/>
                <w:color w:val="000000"/>
                <w:sz w:val="20"/>
                <w:szCs w:val="20"/>
              </w:rPr>
              <w:t>p</w:t>
            </w:r>
          </w:p>
        </w:tc>
        <w:tc>
          <w:tcPr>
            <w:tcW w:w="590" w:type="pct"/>
            <w:shd w:val="clear" w:color="auto" w:fill="auto"/>
            <w:vAlign w:val="center"/>
            <w:hideMark/>
          </w:tcPr>
          <w:p w14:paraId="4CBC306B" w14:textId="77777777" w:rsidR="00AB29D5" w:rsidRPr="00AB29D5" w:rsidRDefault="00AB29D5">
            <w:pPr>
              <w:jc w:val="center"/>
              <w:rPr>
                <w:b/>
                <w:bCs/>
                <w:color w:val="000000"/>
                <w:sz w:val="20"/>
                <w:szCs w:val="20"/>
              </w:rPr>
            </w:pPr>
            <w:r w:rsidRPr="00AB29D5">
              <w:rPr>
                <w:b/>
                <w:bCs/>
                <w:color w:val="000000"/>
                <w:sz w:val="20"/>
                <w:szCs w:val="20"/>
              </w:rPr>
              <w:t>η²</w:t>
            </w:r>
            <w:r w:rsidRPr="00AB29D5">
              <w:rPr>
                <w:b/>
                <w:bCs/>
                <w:color w:val="000000"/>
                <w:sz w:val="20"/>
                <w:szCs w:val="20"/>
                <w:vertAlign w:val="subscript"/>
              </w:rPr>
              <w:t>p</w:t>
            </w:r>
          </w:p>
        </w:tc>
      </w:tr>
      <w:tr w:rsidR="00AB29D5" w:rsidRPr="00AB29D5" w14:paraId="4A2EE7A2" w14:textId="77777777" w:rsidTr="00AB29D5">
        <w:trPr>
          <w:trHeight w:val="320"/>
        </w:trPr>
        <w:tc>
          <w:tcPr>
            <w:tcW w:w="590" w:type="pct"/>
            <w:vMerge/>
            <w:vAlign w:val="center"/>
            <w:hideMark/>
          </w:tcPr>
          <w:p w14:paraId="3D2A6460" w14:textId="77777777" w:rsidR="00AB29D5" w:rsidRPr="00AB29D5" w:rsidRDefault="00AB29D5">
            <w:pPr>
              <w:rPr>
                <w:b/>
                <w:bCs/>
                <w:color w:val="000000"/>
                <w:sz w:val="20"/>
                <w:szCs w:val="20"/>
              </w:rPr>
            </w:pPr>
          </w:p>
        </w:tc>
        <w:tc>
          <w:tcPr>
            <w:tcW w:w="2114" w:type="pct"/>
            <w:shd w:val="clear" w:color="auto" w:fill="auto"/>
            <w:vAlign w:val="center"/>
            <w:hideMark/>
          </w:tcPr>
          <w:p w14:paraId="1E5995F6" w14:textId="77777777" w:rsidR="00AB29D5" w:rsidRPr="00AB29D5" w:rsidRDefault="00AB29D5">
            <w:pPr>
              <w:rPr>
                <w:color w:val="000000"/>
                <w:sz w:val="20"/>
                <w:szCs w:val="20"/>
              </w:rPr>
            </w:pPr>
            <w:r w:rsidRPr="00AB29D5">
              <w:rPr>
                <w:color w:val="000000"/>
                <w:sz w:val="20"/>
                <w:szCs w:val="20"/>
              </w:rPr>
              <w:t>SESSION</w:t>
            </w:r>
          </w:p>
        </w:tc>
        <w:tc>
          <w:tcPr>
            <w:tcW w:w="526" w:type="pct"/>
            <w:shd w:val="clear" w:color="auto" w:fill="auto"/>
            <w:vAlign w:val="center"/>
            <w:hideMark/>
          </w:tcPr>
          <w:p w14:paraId="6DDAC519"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7CC83BE7" w14:textId="77777777" w:rsidR="00AB29D5" w:rsidRPr="00AB29D5" w:rsidRDefault="00AB29D5">
            <w:pPr>
              <w:jc w:val="center"/>
              <w:rPr>
                <w:color w:val="000000"/>
                <w:sz w:val="20"/>
                <w:szCs w:val="20"/>
              </w:rPr>
            </w:pPr>
            <w:r w:rsidRPr="00AB29D5">
              <w:rPr>
                <w:color w:val="000000"/>
                <w:sz w:val="20"/>
                <w:szCs w:val="20"/>
              </w:rPr>
              <w:t>0.682</w:t>
            </w:r>
          </w:p>
        </w:tc>
        <w:tc>
          <w:tcPr>
            <w:tcW w:w="590" w:type="pct"/>
            <w:shd w:val="clear" w:color="auto" w:fill="auto"/>
            <w:vAlign w:val="center"/>
            <w:hideMark/>
          </w:tcPr>
          <w:p w14:paraId="28AEF572" w14:textId="77777777" w:rsidR="00AB29D5" w:rsidRPr="00AB29D5" w:rsidRDefault="00AB29D5">
            <w:pPr>
              <w:jc w:val="center"/>
              <w:rPr>
                <w:color w:val="000000"/>
                <w:sz w:val="20"/>
                <w:szCs w:val="20"/>
              </w:rPr>
            </w:pPr>
            <w:r w:rsidRPr="00AB29D5">
              <w:rPr>
                <w:color w:val="000000"/>
                <w:sz w:val="20"/>
                <w:szCs w:val="20"/>
              </w:rPr>
              <w:t>0.527</w:t>
            </w:r>
          </w:p>
        </w:tc>
        <w:tc>
          <w:tcPr>
            <w:tcW w:w="590" w:type="pct"/>
            <w:shd w:val="clear" w:color="auto" w:fill="auto"/>
            <w:vAlign w:val="center"/>
            <w:hideMark/>
          </w:tcPr>
          <w:p w14:paraId="5B0AD8E0" w14:textId="77777777" w:rsidR="00AB29D5" w:rsidRPr="00AB29D5" w:rsidRDefault="00AB29D5">
            <w:pPr>
              <w:jc w:val="center"/>
              <w:rPr>
                <w:color w:val="000000"/>
                <w:sz w:val="20"/>
                <w:szCs w:val="20"/>
              </w:rPr>
            </w:pPr>
            <w:r w:rsidRPr="00AB29D5">
              <w:rPr>
                <w:color w:val="000000"/>
                <w:sz w:val="20"/>
                <w:szCs w:val="20"/>
              </w:rPr>
              <w:t>0.028</w:t>
            </w:r>
          </w:p>
        </w:tc>
      </w:tr>
      <w:tr w:rsidR="00AB29D5" w:rsidRPr="00AB29D5" w14:paraId="1F03A462" w14:textId="77777777" w:rsidTr="00AB29D5">
        <w:trPr>
          <w:trHeight w:val="320"/>
        </w:trPr>
        <w:tc>
          <w:tcPr>
            <w:tcW w:w="590" w:type="pct"/>
            <w:vMerge/>
            <w:vAlign w:val="center"/>
            <w:hideMark/>
          </w:tcPr>
          <w:p w14:paraId="04791F07" w14:textId="77777777" w:rsidR="00AB29D5" w:rsidRPr="00AB29D5" w:rsidRDefault="00AB29D5">
            <w:pPr>
              <w:rPr>
                <w:b/>
                <w:bCs/>
                <w:color w:val="000000"/>
                <w:sz w:val="20"/>
                <w:szCs w:val="20"/>
              </w:rPr>
            </w:pPr>
          </w:p>
        </w:tc>
        <w:tc>
          <w:tcPr>
            <w:tcW w:w="2114" w:type="pct"/>
            <w:shd w:val="clear" w:color="auto" w:fill="auto"/>
            <w:vAlign w:val="center"/>
            <w:hideMark/>
          </w:tcPr>
          <w:p w14:paraId="35A7F59C" w14:textId="77777777" w:rsidR="00AB29D5" w:rsidRPr="00AB29D5" w:rsidRDefault="00AB29D5">
            <w:pPr>
              <w:rPr>
                <w:color w:val="000000"/>
                <w:sz w:val="20"/>
                <w:szCs w:val="20"/>
              </w:rPr>
            </w:pPr>
            <w:r w:rsidRPr="00AB29D5">
              <w:rPr>
                <w:color w:val="000000"/>
                <w:sz w:val="20"/>
                <w:szCs w:val="20"/>
              </w:rPr>
              <w:t>SESSION * STIMULATION</w:t>
            </w:r>
          </w:p>
        </w:tc>
        <w:tc>
          <w:tcPr>
            <w:tcW w:w="526" w:type="pct"/>
            <w:shd w:val="clear" w:color="auto" w:fill="auto"/>
            <w:vAlign w:val="center"/>
            <w:hideMark/>
          </w:tcPr>
          <w:p w14:paraId="07861FA4"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3F78925F" w14:textId="77777777" w:rsidR="00AB29D5" w:rsidRPr="00AB29D5" w:rsidRDefault="00AB29D5">
            <w:pPr>
              <w:jc w:val="center"/>
              <w:rPr>
                <w:color w:val="000000"/>
                <w:sz w:val="20"/>
                <w:szCs w:val="20"/>
              </w:rPr>
            </w:pPr>
            <w:r w:rsidRPr="00AB29D5">
              <w:rPr>
                <w:color w:val="000000"/>
                <w:sz w:val="20"/>
                <w:szCs w:val="20"/>
              </w:rPr>
              <w:t>0.331</w:t>
            </w:r>
          </w:p>
        </w:tc>
        <w:tc>
          <w:tcPr>
            <w:tcW w:w="590" w:type="pct"/>
            <w:shd w:val="clear" w:color="auto" w:fill="auto"/>
            <w:vAlign w:val="center"/>
            <w:hideMark/>
          </w:tcPr>
          <w:p w14:paraId="0F941E68" w14:textId="77777777" w:rsidR="00AB29D5" w:rsidRPr="00AB29D5" w:rsidRDefault="00AB29D5">
            <w:pPr>
              <w:jc w:val="center"/>
              <w:rPr>
                <w:color w:val="000000"/>
                <w:sz w:val="20"/>
                <w:szCs w:val="20"/>
              </w:rPr>
            </w:pPr>
            <w:r w:rsidRPr="00AB29D5">
              <w:rPr>
                <w:color w:val="000000"/>
                <w:sz w:val="20"/>
                <w:szCs w:val="20"/>
              </w:rPr>
              <w:t>0.744</w:t>
            </w:r>
          </w:p>
        </w:tc>
        <w:tc>
          <w:tcPr>
            <w:tcW w:w="590" w:type="pct"/>
            <w:shd w:val="clear" w:color="auto" w:fill="auto"/>
            <w:vAlign w:val="center"/>
            <w:hideMark/>
          </w:tcPr>
          <w:p w14:paraId="405F31BB" w14:textId="77777777" w:rsidR="00AB29D5" w:rsidRPr="00AB29D5" w:rsidRDefault="00AB29D5">
            <w:pPr>
              <w:jc w:val="center"/>
              <w:rPr>
                <w:color w:val="000000"/>
                <w:sz w:val="20"/>
                <w:szCs w:val="20"/>
              </w:rPr>
            </w:pPr>
            <w:r w:rsidRPr="00AB29D5">
              <w:rPr>
                <w:color w:val="000000"/>
                <w:sz w:val="20"/>
                <w:szCs w:val="20"/>
              </w:rPr>
              <w:t>0.014</w:t>
            </w:r>
          </w:p>
        </w:tc>
      </w:tr>
      <w:tr w:rsidR="00AB29D5" w:rsidRPr="00AB29D5" w14:paraId="49B2CC43" w14:textId="77777777" w:rsidTr="00AB29D5">
        <w:trPr>
          <w:trHeight w:val="320"/>
        </w:trPr>
        <w:tc>
          <w:tcPr>
            <w:tcW w:w="590" w:type="pct"/>
            <w:vMerge/>
            <w:vAlign w:val="center"/>
            <w:hideMark/>
          </w:tcPr>
          <w:p w14:paraId="69C60815" w14:textId="77777777" w:rsidR="00AB29D5" w:rsidRPr="00AB29D5" w:rsidRDefault="00AB29D5">
            <w:pPr>
              <w:rPr>
                <w:b/>
                <w:bCs/>
                <w:color w:val="000000"/>
                <w:sz w:val="20"/>
                <w:szCs w:val="20"/>
              </w:rPr>
            </w:pPr>
          </w:p>
        </w:tc>
        <w:tc>
          <w:tcPr>
            <w:tcW w:w="2114" w:type="pct"/>
            <w:shd w:val="clear" w:color="auto" w:fill="auto"/>
            <w:vAlign w:val="center"/>
            <w:hideMark/>
          </w:tcPr>
          <w:p w14:paraId="6D310E94" w14:textId="77777777" w:rsidR="00AB29D5" w:rsidRPr="00AB29D5" w:rsidRDefault="00AB29D5">
            <w:pPr>
              <w:rPr>
                <w:color w:val="000000"/>
                <w:sz w:val="20"/>
                <w:szCs w:val="20"/>
              </w:rPr>
            </w:pPr>
            <w:r w:rsidRPr="00AB29D5">
              <w:rPr>
                <w:color w:val="000000"/>
                <w:sz w:val="20"/>
                <w:szCs w:val="20"/>
              </w:rPr>
              <w:t>SESSION * AGE</w:t>
            </w:r>
          </w:p>
        </w:tc>
        <w:tc>
          <w:tcPr>
            <w:tcW w:w="526" w:type="pct"/>
            <w:shd w:val="clear" w:color="auto" w:fill="auto"/>
            <w:vAlign w:val="center"/>
            <w:hideMark/>
          </w:tcPr>
          <w:p w14:paraId="0E0934C3"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1239CD06" w14:textId="77777777" w:rsidR="00AB29D5" w:rsidRPr="00AB29D5" w:rsidRDefault="00AB29D5">
            <w:pPr>
              <w:jc w:val="center"/>
              <w:rPr>
                <w:color w:val="000000"/>
                <w:sz w:val="20"/>
                <w:szCs w:val="20"/>
              </w:rPr>
            </w:pPr>
            <w:r w:rsidRPr="00AB29D5">
              <w:rPr>
                <w:color w:val="000000"/>
                <w:sz w:val="20"/>
                <w:szCs w:val="20"/>
              </w:rPr>
              <w:t>1.641</w:t>
            </w:r>
          </w:p>
        </w:tc>
        <w:tc>
          <w:tcPr>
            <w:tcW w:w="590" w:type="pct"/>
            <w:shd w:val="clear" w:color="auto" w:fill="auto"/>
            <w:vAlign w:val="center"/>
            <w:hideMark/>
          </w:tcPr>
          <w:p w14:paraId="4E7B0ACA" w14:textId="77777777" w:rsidR="00AB29D5" w:rsidRPr="00AB29D5" w:rsidRDefault="00AB29D5">
            <w:pPr>
              <w:jc w:val="center"/>
              <w:rPr>
                <w:color w:val="000000"/>
                <w:sz w:val="20"/>
                <w:szCs w:val="20"/>
              </w:rPr>
            </w:pPr>
            <w:r w:rsidRPr="00AB29D5">
              <w:rPr>
                <w:color w:val="000000"/>
                <w:sz w:val="20"/>
                <w:szCs w:val="20"/>
              </w:rPr>
              <w:t>0.201</w:t>
            </w:r>
          </w:p>
        </w:tc>
        <w:tc>
          <w:tcPr>
            <w:tcW w:w="590" w:type="pct"/>
            <w:shd w:val="clear" w:color="auto" w:fill="auto"/>
            <w:vAlign w:val="center"/>
            <w:hideMark/>
          </w:tcPr>
          <w:p w14:paraId="6159B648" w14:textId="77777777" w:rsidR="00AB29D5" w:rsidRPr="00AB29D5" w:rsidRDefault="00AB29D5">
            <w:pPr>
              <w:jc w:val="center"/>
              <w:rPr>
                <w:color w:val="000000"/>
                <w:sz w:val="20"/>
                <w:szCs w:val="20"/>
              </w:rPr>
            </w:pPr>
            <w:r w:rsidRPr="00AB29D5">
              <w:rPr>
                <w:color w:val="000000"/>
                <w:sz w:val="20"/>
                <w:szCs w:val="20"/>
              </w:rPr>
              <w:t>0.064</w:t>
            </w:r>
          </w:p>
        </w:tc>
      </w:tr>
      <w:tr w:rsidR="00AB29D5" w:rsidRPr="00AB29D5" w14:paraId="1E9FE166" w14:textId="77777777" w:rsidTr="00AB29D5">
        <w:trPr>
          <w:trHeight w:val="320"/>
        </w:trPr>
        <w:tc>
          <w:tcPr>
            <w:tcW w:w="590" w:type="pct"/>
            <w:vMerge/>
            <w:vAlign w:val="center"/>
            <w:hideMark/>
          </w:tcPr>
          <w:p w14:paraId="6B52F397" w14:textId="77777777" w:rsidR="00AB29D5" w:rsidRPr="00AB29D5" w:rsidRDefault="00AB29D5">
            <w:pPr>
              <w:rPr>
                <w:b/>
                <w:bCs/>
                <w:color w:val="000000"/>
                <w:sz w:val="20"/>
                <w:szCs w:val="20"/>
              </w:rPr>
            </w:pPr>
          </w:p>
        </w:tc>
        <w:tc>
          <w:tcPr>
            <w:tcW w:w="2114" w:type="pct"/>
            <w:shd w:val="clear" w:color="auto" w:fill="auto"/>
            <w:vAlign w:val="center"/>
            <w:hideMark/>
          </w:tcPr>
          <w:p w14:paraId="6857CC1B" w14:textId="77777777" w:rsidR="00AB29D5" w:rsidRPr="00AB29D5" w:rsidRDefault="00AB29D5">
            <w:pPr>
              <w:rPr>
                <w:color w:val="000000"/>
                <w:sz w:val="20"/>
                <w:szCs w:val="20"/>
              </w:rPr>
            </w:pPr>
            <w:r w:rsidRPr="00AB29D5">
              <w:rPr>
                <w:color w:val="000000"/>
                <w:sz w:val="20"/>
                <w:szCs w:val="20"/>
              </w:rPr>
              <w:t>SESSION * STIMULATION * AGE</w:t>
            </w:r>
          </w:p>
        </w:tc>
        <w:tc>
          <w:tcPr>
            <w:tcW w:w="526" w:type="pct"/>
            <w:shd w:val="clear" w:color="auto" w:fill="auto"/>
            <w:vAlign w:val="center"/>
            <w:hideMark/>
          </w:tcPr>
          <w:p w14:paraId="0B3E2983" w14:textId="77777777" w:rsidR="00AB29D5" w:rsidRPr="00AB29D5" w:rsidRDefault="00AB29D5">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6ACB4A2C" w14:textId="77777777" w:rsidR="00AB29D5" w:rsidRPr="00AB29D5" w:rsidRDefault="00AB29D5">
            <w:pPr>
              <w:jc w:val="center"/>
              <w:rPr>
                <w:color w:val="000000"/>
                <w:sz w:val="20"/>
                <w:szCs w:val="20"/>
              </w:rPr>
            </w:pPr>
            <w:r w:rsidRPr="00AB29D5">
              <w:rPr>
                <w:color w:val="000000"/>
                <w:sz w:val="20"/>
                <w:szCs w:val="20"/>
              </w:rPr>
              <w:t>0.066</w:t>
            </w:r>
          </w:p>
        </w:tc>
        <w:tc>
          <w:tcPr>
            <w:tcW w:w="590" w:type="pct"/>
            <w:shd w:val="clear" w:color="auto" w:fill="auto"/>
            <w:vAlign w:val="center"/>
            <w:hideMark/>
          </w:tcPr>
          <w:p w14:paraId="13E9740C" w14:textId="77777777" w:rsidR="00AB29D5" w:rsidRPr="00AB29D5" w:rsidRDefault="00AB29D5">
            <w:pPr>
              <w:jc w:val="center"/>
              <w:rPr>
                <w:color w:val="000000"/>
                <w:sz w:val="20"/>
                <w:szCs w:val="20"/>
              </w:rPr>
            </w:pPr>
            <w:r w:rsidRPr="00AB29D5">
              <w:rPr>
                <w:color w:val="000000"/>
                <w:sz w:val="20"/>
                <w:szCs w:val="20"/>
              </w:rPr>
              <w:t>0.951</w:t>
            </w:r>
          </w:p>
        </w:tc>
        <w:tc>
          <w:tcPr>
            <w:tcW w:w="590" w:type="pct"/>
            <w:shd w:val="clear" w:color="auto" w:fill="auto"/>
            <w:vAlign w:val="center"/>
            <w:hideMark/>
          </w:tcPr>
          <w:p w14:paraId="7E159FC9" w14:textId="77777777" w:rsidR="00AB29D5" w:rsidRPr="00AB29D5" w:rsidRDefault="00AB29D5">
            <w:pPr>
              <w:jc w:val="center"/>
              <w:rPr>
                <w:color w:val="000000"/>
                <w:sz w:val="20"/>
                <w:szCs w:val="20"/>
              </w:rPr>
            </w:pPr>
            <w:r w:rsidRPr="00AB29D5">
              <w:rPr>
                <w:color w:val="000000"/>
                <w:sz w:val="20"/>
                <w:szCs w:val="20"/>
              </w:rPr>
              <w:t>0.003</w:t>
            </w:r>
          </w:p>
        </w:tc>
      </w:tr>
      <w:tr w:rsidR="00AB29D5" w:rsidRPr="00AB29D5" w14:paraId="44F293AA" w14:textId="77777777" w:rsidTr="00AB29D5">
        <w:trPr>
          <w:trHeight w:val="320"/>
        </w:trPr>
        <w:tc>
          <w:tcPr>
            <w:tcW w:w="590" w:type="pct"/>
            <w:vMerge/>
            <w:vAlign w:val="center"/>
            <w:hideMark/>
          </w:tcPr>
          <w:p w14:paraId="7696D7CC" w14:textId="77777777" w:rsidR="00AB29D5" w:rsidRPr="00AB29D5" w:rsidRDefault="00AB29D5">
            <w:pPr>
              <w:rPr>
                <w:b/>
                <w:bCs/>
                <w:color w:val="000000"/>
                <w:sz w:val="20"/>
                <w:szCs w:val="20"/>
              </w:rPr>
            </w:pPr>
          </w:p>
        </w:tc>
        <w:tc>
          <w:tcPr>
            <w:tcW w:w="2114" w:type="pct"/>
            <w:shd w:val="clear" w:color="auto" w:fill="auto"/>
            <w:vAlign w:val="center"/>
            <w:hideMark/>
          </w:tcPr>
          <w:p w14:paraId="13E1B3D5" w14:textId="77777777" w:rsidR="00AB29D5" w:rsidRPr="00AB29D5" w:rsidRDefault="00AB29D5">
            <w:pPr>
              <w:rPr>
                <w:color w:val="000000"/>
                <w:sz w:val="20"/>
                <w:szCs w:val="20"/>
              </w:rPr>
            </w:pPr>
            <w:r w:rsidRPr="00AB29D5">
              <w:rPr>
                <w:color w:val="000000"/>
                <w:sz w:val="20"/>
                <w:szCs w:val="20"/>
              </w:rPr>
              <w:t xml:space="preserve">STIMULATION </w:t>
            </w:r>
          </w:p>
        </w:tc>
        <w:tc>
          <w:tcPr>
            <w:tcW w:w="526" w:type="pct"/>
            <w:shd w:val="clear" w:color="auto" w:fill="auto"/>
            <w:vAlign w:val="center"/>
            <w:hideMark/>
          </w:tcPr>
          <w:p w14:paraId="54BCBCA2"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679D6CEA" w14:textId="77777777" w:rsidR="00AB29D5" w:rsidRPr="00AB29D5" w:rsidRDefault="00AB29D5">
            <w:pPr>
              <w:jc w:val="center"/>
              <w:rPr>
                <w:color w:val="000000"/>
                <w:sz w:val="20"/>
                <w:szCs w:val="20"/>
              </w:rPr>
            </w:pPr>
            <w:r w:rsidRPr="00AB29D5">
              <w:rPr>
                <w:color w:val="000000"/>
                <w:sz w:val="20"/>
                <w:szCs w:val="20"/>
              </w:rPr>
              <w:t>0.616</w:t>
            </w:r>
          </w:p>
        </w:tc>
        <w:tc>
          <w:tcPr>
            <w:tcW w:w="590" w:type="pct"/>
            <w:shd w:val="clear" w:color="auto" w:fill="auto"/>
            <w:vAlign w:val="center"/>
            <w:hideMark/>
          </w:tcPr>
          <w:p w14:paraId="1D683396" w14:textId="77777777" w:rsidR="00AB29D5" w:rsidRPr="00AB29D5" w:rsidRDefault="00AB29D5">
            <w:pPr>
              <w:jc w:val="center"/>
              <w:rPr>
                <w:color w:val="000000"/>
                <w:sz w:val="20"/>
                <w:szCs w:val="20"/>
              </w:rPr>
            </w:pPr>
            <w:r w:rsidRPr="00AB29D5">
              <w:rPr>
                <w:color w:val="000000"/>
                <w:sz w:val="20"/>
                <w:szCs w:val="20"/>
              </w:rPr>
              <w:t>0.440</w:t>
            </w:r>
          </w:p>
        </w:tc>
        <w:tc>
          <w:tcPr>
            <w:tcW w:w="590" w:type="pct"/>
            <w:shd w:val="clear" w:color="auto" w:fill="auto"/>
            <w:vAlign w:val="center"/>
            <w:hideMark/>
          </w:tcPr>
          <w:p w14:paraId="418FCE85" w14:textId="77777777" w:rsidR="00AB29D5" w:rsidRPr="00AB29D5" w:rsidRDefault="00AB29D5">
            <w:pPr>
              <w:jc w:val="center"/>
              <w:rPr>
                <w:color w:val="000000"/>
                <w:sz w:val="20"/>
                <w:szCs w:val="20"/>
              </w:rPr>
            </w:pPr>
            <w:r w:rsidRPr="00AB29D5">
              <w:rPr>
                <w:color w:val="000000"/>
                <w:sz w:val="20"/>
                <w:szCs w:val="20"/>
              </w:rPr>
              <w:t>0.025</w:t>
            </w:r>
          </w:p>
        </w:tc>
      </w:tr>
      <w:tr w:rsidR="00AB29D5" w:rsidRPr="00AB29D5" w14:paraId="5012F911" w14:textId="77777777" w:rsidTr="00AB29D5">
        <w:trPr>
          <w:trHeight w:val="320"/>
        </w:trPr>
        <w:tc>
          <w:tcPr>
            <w:tcW w:w="590" w:type="pct"/>
            <w:vMerge/>
            <w:vAlign w:val="center"/>
            <w:hideMark/>
          </w:tcPr>
          <w:p w14:paraId="2917C84F" w14:textId="77777777" w:rsidR="00AB29D5" w:rsidRPr="00AB29D5" w:rsidRDefault="00AB29D5">
            <w:pPr>
              <w:rPr>
                <w:b/>
                <w:bCs/>
                <w:color w:val="000000"/>
                <w:sz w:val="20"/>
                <w:szCs w:val="20"/>
              </w:rPr>
            </w:pPr>
          </w:p>
        </w:tc>
        <w:tc>
          <w:tcPr>
            <w:tcW w:w="2114" w:type="pct"/>
            <w:shd w:val="clear" w:color="auto" w:fill="auto"/>
            <w:vAlign w:val="center"/>
            <w:hideMark/>
          </w:tcPr>
          <w:p w14:paraId="106C5997" w14:textId="77777777" w:rsidR="00AB29D5" w:rsidRPr="00AB29D5" w:rsidRDefault="00AB29D5">
            <w:pPr>
              <w:rPr>
                <w:color w:val="000000"/>
                <w:sz w:val="20"/>
                <w:szCs w:val="20"/>
              </w:rPr>
            </w:pPr>
            <w:r w:rsidRPr="00AB29D5">
              <w:rPr>
                <w:color w:val="000000"/>
                <w:sz w:val="20"/>
                <w:szCs w:val="20"/>
              </w:rPr>
              <w:t>AGE</w:t>
            </w:r>
          </w:p>
        </w:tc>
        <w:tc>
          <w:tcPr>
            <w:tcW w:w="526" w:type="pct"/>
            <w:shd w:val="clear" w:color="auto" w:fill="auto"/>
            <w:vAlign w:val="center"/>
            <w:hideMark/>
          </w:tcPr>
          <w:p w14:paraId="27B5B5FF"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0113BDB3" w14:textId="77777777" w:rsidR="00AB29D5" w:rsidRPr="00AB29D5" w:rsidRDefault="00AB29D5">
            <w:pPr>
              <w:jc w:val="center"/>
              <w:rPr>
                <w:color w:val="000000"/>
                <w:sz w:val="20"/>
                <w:szCs w:val="20"/>
              </w:rPr>
            </w:pPr>
            <w:r w:rsidRPr="00AB29D5">
              <w:rPr>
                <w:color w:val="000000"/>
                <w:sz w:val="20"/>
                <w:szCs w:val="20"/>
              </w:rPr>
              <w:t>0.961</w:t>
            </w:r>
          </w:p>
        </w:tc>
        <w:tc>
          <w:tcPr>
            <w:tcW w:w="590" w:type="pct"/>
            <w:shd w:val="clear" w:color="auto" w:fill="auto"/>
            <w:vAlign w:val="center"/>
            <w:hideMark/>
          </w:tcPr>
          <w:p w14:paraId="6D612922" w14:textId="77777777" w:rsidR="00AB29D5" w:rsidRPr="00AB29D5" w:rsidRDefault="00AB29D5">
            <w:pPr>
              <w:jc w:val="center"/>
              <w:rPr>
                <w:color w:val="000000"/>
                <w:sz w:val="20"/>
                <w:szCs w:val="20"/>
              </w:rPr>
            </w:pPr>
            <w:r w:rsidRPr="00AB29D5">
              <w:rPr>
                <w:color w:val="000000"/>
                <w:sz w:val="20"/>
                <w:szCs w:val="20"/>
              </w:rPr>
              <w:t>0.337</w:t>
            </w:r>
          </w:p>
        </w:tc>
        <w:tc>
          <w:tcPr>
            <w:tcW w:w="590" w:type="pct"/>
            <w:shd w:val="clear" w:color="auto" w:fill="auto"/>
            <w:vAlign w:val="center"/>
            <w:hideMark/>
          </w:tcPr>
          <w:p w14:paraId="4373E487" w14:textId="77777777" w:rsidR="00AB29D5" w:rsidRPr="00AB29D5" w:rsidRDefault="00AB29D5">
            <w:pPr>
              <w:jc w:val="center"/>
              <w:rPr>
                <w:color w:val="000000"/>
                <w:sz w:val="20"/>
                <w:szCs w:val="20"/>
              </w:rPr>
            </w:pPr>
            <w:r w:rsidRPr="00AB29D5">
              <w:rPr>
                <w:color w:val="000000"/>
                <w:sz w:val="20"/>
                <w:szCs w:val="20"/>
              </w:rPr>
              <w:t>0.038</w:t>
            </w:r>
          </w:p>
        </w:tc>
      </w:tr>
      <w:tr w:rsidR="00AB29D5" w:rsidRPr="00AB29D5" w14:paraId="0AA8CF3D" w14:textId="77777777" w:rsidTr="00AB29D5">
        <w:trPr>
          <w:trHeight w:val="320"/>
        </w:trPr>
        <w:tc>
          <w:tcPr>
            <w:tcW w:w="590" w:type="pct"/>
            <w:vMerge/>
            <w:vAlign w:val="center"/>
            <w:hideMark/>
          </w:tcPr>
          <w:p w14:paraId="02E9DBD8" w14:textId="77777777" w:rsidR="00AB29D5" w:rsidRPr="00AB29D5" w:rsidRDefault="00AB29D5">
            <w:pPr>
              <w:rPr>
                <w:b/>
                <w:bCs/>
                <w:color w:val="000000"/>
                <w:sz w:val="20"/>
                <w:szCs w:val="20"/>
              </w:rPr>
            </w:pPr>
          </w:p>
        </w:tc>
        <w:tc>
          <w:tcPr>
            <w:tcW w:w="2114" w:type="pct"/>
            <w:shd w:val="clear" w:color="auto" w:fill="auto"/>
            <w:vAlign w:val="center"/>
            <w:hideMark/>
          </w:tcPr>
          <w:p w14:paraId="60A398B3" w14:textId="77777777" w:rsidR="00AB29D5" w:rsidRPr="00AB29D5" w:rsidRDefault="00AB29D5">
            <w:pPr>
              <w:rPr>
                <w:color w:val="000000"/>
                <w:sz w:val="20"/>
                <w:szCs w:val="20"/>
              </w:rPr>
            </w:pPr>
            <w:r w:rsidRPr="00AB29D5">
              <w:rPr>
                <w:color w:val="000000"/>
                <w:sz w:val="20"/>
                <w:szCs w:val="20"/>
              </w:rPr>
              <w:t>STIMULATION * AGE</w:t>
            </w:r>
          </w:p>
        </w:tc>
        <w:tc>
          <w:tcPr>
            <w:tcW w:w="526" w:type="pct"/>
            <w:shd w:val="clear" w:color="auto" w:fill="auto"/>
            <w:vAlign w:val="center"/>
            <w:hideMark/>
          </w:tcPr>
          <w:p w14:paraId="7F2603D0" w14:textId="77777777" w:rsidR="00AB29D5" w:rsidRPr="00AB29D5" w:rsidRDefault="00AB29D5">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706D2BE9" w14:textId="77777777" w:rsidR="00AB29D5" w:rsidRPr="00AB29D5" w:rsidRDefault="00AB29D5">
            <w:pPr>
              <w:jc w:val="center"/>
              <w:rPr>
                <w:color w:val="000000"/>
                <w:sz w:val="20"/>
                <w:szCs w:val="20"/>
              </w:rPr>
            </w:pPr>
            <w:r w:rsidRPr="00AB29D5">
              <w:rPr>
                <w:color w:val="000000"/>
                <w:sz w:val="20"/>
                <w:szCs w:val="20"/>
              </w:rPr>
              <w:t>1.148</w:t>
            </w:r>
          </w:p>
        </w:tc>
        <w:tc>
          <w:tcPr>
            <w:tcW w:w="590" w:type="pct"/>
            <w:shd w:val="clear" w:color="auto" w:fill="auto"/>
            <w:vAlign w:val="center"/>
            <w:hideMark/>
          </w:tcPr>
          <w:p w14:paraId="273A7279" w14:textId="77777777" w:rsidR="00AB29D5" w:rsidRPr="00AB29D5" w:rsidRDefault="00AB29D5">
            <w:pPr>
              <w:jc w:val="center"/>
              <w:rPr>
                <w:color w:val="000000"/>
                <w:sz w:val="20"/>
                <w:szCs w:val="20"/>
              </w:rPr>
            </w:pPr>
            <w:r w:rsidRPr="00AB29D5">
              <w:rPr>
                <w:color w:val="000000"/>
                <w:sz w:val="20"/>
                <w:szCs w:val="20"/>
              </w:rPr>
              <w:t>0.295</w:t>
            </w:r>
          </w:p>
        </w:tc>
        <w:tc>
          <w:tcPr>
            <w:tcW w:w="590" w:type="pct"/>
            <w:shd w:val="clear" w:color="auto" w:fill="auto"/>
            <w:vAlign w:val="center"/>
            <w:hideMark/>
          </w:tcPr>
          <w:p w14:paraId="084643EF" w14:textId="77777777" w:rsidR="00AB29D5" w:rsidRPr="00AB29D5" w:rsidRDefault="00AB29D5">
            <w:pPr>
              <w:jc w:val="center"/>
              <w:rPr>
                <w:color w:val="000000"/>
                <w:sz w:val="20"/>
                <w:szCs w:val="20"/>
              </w:rPr>
            </w:pPr>
            <w:r w:rsidRPr="00AB29D5">
              <w:rPr>
                <w:color w:val="000000"/>
                <w:sz w:val="20"/>
                <w:szCs w:val="20"/>
              </w:rPr>
              <w:t>0.046</w:t>
            </w:r>
          </w:p>
        </w:tc>
      </w:tr>
      <w:tr w:rsidR="00AB29D5" w:rsidRPr="00AB29D5" w14:paraId="1C1B2D1B" w14:textId="77777777" w:rsidTr="00AB29D5">
        <w:trPr>
          <w:cantSplit/>
          <w:trHeight w:val="360"/>
        </w:trPr>
        <w:tc>
          <w:tcPr>
            <w:tcW w:w="590" w:type="pct"/>
            <w:vMerge w:val="restart"/>
            <w:shd w:val="clear" w:color="auto" w:fill="auto"/>
            <w:textDirection w:val="btLr"/>
            <w:vAlign w:val="center"/>
            <w:hideMark/>
          </w:tcPr>
          <w:p w14:paraId="09231F78" w14:textId="77777777" w:rsidR="00AB29D5" w:rsidRPr="00AB29D5" w:rsidRDefault="00AB29D5">
            <w:pPr>
              <w:jc w:val="center"/>
              <w:rPr>
                <w:b/>
                <w:bCs/>
                <w:color w:val="000000"/>
                <w:sz w:val="20"/>
                <w:szCs w:val="20"/>
              </w:rPr>
            </w:pPr>
            <w:r w:rsidRPr="00AB29D5">
              <w:rPr>
                <w:b/>
                <w:bCs/>
                <w:color w:val="000000"/>
                <w:sz w:val="20"/>
                <w:szCs w:val="20"/>
              </w:rPr>
              <w:t>EXPECTATION</w:t>
            </w:r>
          </w:p>
        </w:tc>
        <w:tc>
          <w:tcPr>
            <w:tcW w:w="2114" w:type="pct"/>
            <w:shd w:val="clear" w:color="auto" w:fill="auto"/>
            <w:vAlign w:val="center"/>
            <w:hideMark/>
          </w:tcPr>
          <w:p w14:paraId="237AFCF0" w14:textId="77777777" w:rsidR="00AB29D5" w:rsidRPr="00AB29D5" w:rsidRDefault="00AB29D5">
            <w:pPr>
              <w:jc w:val="center"/>
              <w:rPr>
                <w:b/>
                <w:bCs/>
                <w:color w:val="000000"/>
                <w:sz w:val="20"/>
                <w:szCs w:val="20"/>
              </w:rPr>
            </w:pPr>
          </w:p>
        </w:tc>
        <w:tc>
          <w:tcPr>
            <w:tcW w:w="526" w:type="pct"/>
            <w:shd w:val="clear" w:color="auto" w:fill="auto"/>
            <w:vAlign w:val="center"/>
            <w:hideMark/>
          </w:tcPr>
          <w:p w14:paraId="40463B75" w14:textId="77777777" w:rsidR="00AB29D5" w:rsidRPr="00AB29D5" w:rsidRDefault="00AB29D5">
            <w:pPr>
              <w:jc w:val="center"/>
              <w:rPr>
                <w:b/>
                <w:bCs/>
                <w:color w:val="000000"/>
                <w:sz w:val="20"/>
                <w:szCs w:val="20"/>
              </w:rPr>
            </w:pPr>
            <w:proofErr w:type="spellStart"/>
            <w:r w:rsidRPr="00AB29D5">
              <w:rPr>
                <w:b/>
                <w:bCs/>
                <w:color w:val="000000"/>
                <w:sz w:val="20"/>
                <w:szCs w:val="20"/>
              </w:rPr>
              <w:t>df</w:t>
            </w:r>
            <w:proofErr w:type="spellEnd"/>
          </w:p>
        </w:tc>
        <w:tc>
          <w:tcPr>
            <w:tcW w:w="590" w:type="pct"/>
            <w:shd w:val="clear" w:color="auto" w:fill="auto"/>
            <w:vAlign w:val="center"/>
            <w:hideMark/>
          </w:tcPr>
          <w:p w14:paraId="6163E127" w14:textId="77777777" w:rsidR="00AB29D5" w:rsidRPr="00AB29D5" w:rsidRDefault="00AB29D5">
            <w:pPr>
              <w:jc w:val="center"/>
              <w:rPr>
                <w:b/>
                <w:bCs/>
                <w:color w:val="000000"/>
                <w:sz w:val="20"/>
                <w:szCs w:val="20"/>
              </w:rPr>
            </w:pPr>
            <w:r w:rsidRPr="00AB29D5">
              <w:rPr>
                <w:b/>
                <w:bCs/>
                <w:color w:val="000000"/>
                <w:sz w:val="20"/>
                <w:szCs w:val="20"/>
              </w:rPr>
              <w:t>F</w:t>
            </w:r>
          </w:p>
        </w:tc>
        <w:tc>
          <w:tcPr>
            <w:tcW w:w="590" w:type="pct"/>
            <w:shd w:val="clear" w:color="auto" w:fill="auto"/>
            <w:vAlign w:val="center"/>
            <w:hideMark/>
          </w:tcPr>
          <w:p w14:paraId="4FC1735A" w14:textId="77777777" w:rsidR="00AB29D5" w:rsidRPr="00AB29D5" w:rsidRDefault="00AB29D5">
            <w:pPr>
              <w:jc w:val="center"/>
              <w:rPr>
                <w:b/>
                <w:bCs/>
                <w:color w:val="000000"/>
                <w:sz w:val="20"/>
                <w:szCs w:val="20"/>
              </w:rPr>
            </w:pPr>
            <w:r w:rsidRPr="00AB29D5">
              <w:rPr>
                <w:b/>
                <w:bCs/>
                <w:color w:val="000000"/>
                <w:sz w:val="20"/>
                <w:szCs w:val="20"/>
              </w:rPr>
              <w:t>p</w:t>
            </w:r>
          </w:p>
        </w:tc>
        <w:tc>
          <w:tcPr>
            <w:tcW w:w="590" w:type="pct"/>
            <w:shd w:val="clear" w:color="auto" w:fill="auto"/>
            <w:vAlign w:val="center"/>
            <w:hideMark/>
          </w:tcPr>
          <w:p w14:paraId="4B7329E6" w14:textId="77777777" w:rsidR="00AB29D5" w:rsidRPr="00AB29D5" w:rsidRDefault="00AB29D5">
            <w:pPr>
              <w:jc w:val="center"/>
              <w:rPr>
                <w:b/>
                <w:bCs/>
                <w:color w:val="000000"/>
                <w:sz w:val="20"/>
                <w:szCs w:val="20"/>
              </w:rPr>
            </w:pPr>
            <w:r w:rsidRPr="00AB29D5">
              <w:rPr>
                <w:b/>
                <w:bCs/>
                <w:color w:val="000000"/>
                <w:sz w:val="20"/>
                <w:szCs w:val="20"/>
              </w:rPr>
              <w:t>η²</w:t>
            </w:r>
            <w:r w:rsidRPr="00AB29D5">
              <w:rPr>
                <w:b/>
                <w:bCs/>
                <w:color w:val="000000"/>
                <w:sz w:val="20"/>
                <w:szCs w:val="20"/>
                <w:vertAlign w:val="subscript"/>
              </w:rPr>
              <w:t>p</w:t>
            </w:r>
          </w:p>
        </w:tc>
      </w:tr>
      <w:tr w:rsidR="00B05EDE" w:rsidRPr="00AB29D5" w14:paraId="11DD0C3B" w14:textId="77777777" w:rsidTr="00AB29D5">
        <w:trPr>
          <w:trHeight w:val="320"/>
        </w:trPr>
        <w:tc>
          <w:tcPr>
            <w:tcW w:w="590" w:type="pct"/>
            <w:vMerge/>
            <w:vAlign w:val="center"/>
            <w:hideMark/>
          </w:tcPr>
          <w:p w14:paraId="599E2266" w14:textId="77777777" w:rsidR="00B05EDE" w:rsidRPr="00AB29D5" w:rsidRDefault="00B05EDE" w:rsidP="00B05EDE">
            <w:pPr>
              <w:rPr>
                <w:b/>
                <w:bCs/>
                <w:color w:val="000000"/>
                <w:sz w:val="20"/>
                <w:szCs w:val="20"/>
              </w:rPr>
            </w:pPr>
          </w:p>
        </w:tc>
        <w:tc>
          <w:tcPr>
            <w:tcW w:w="2114" w:type="pct"/>
            <w:shd w:val="clear" w:color="auto" w:fill="auto"/>
            <w:vAlign w:val="center"/>
            <w:hideMark/>
          </w:tcPr>
          <w:p w14:paraId="229A88BC" w14:textId="5584B9EB" w:rsidR="00B05EDE" w:rsidRPr="00AB29D5" w:rsidRDefault="00B05EDE" w:rsidP="00B05EDE">
            <w:pPr>
              <w:rPr>
                <w:color w:val="000000"/>
                <w:sz w:val="20"/>
                <w:szCs w:val="20"/>
              </w:rPr>
            </w:pPr>
            <w:r w:rsidRPr="00AB29D5">
              <w:rPr>
                <w:color w:val="000000"/>
                <w:sz w:val="20"/>
                <w:szCs w:val="20"/>
              </w:rPr>
              <w:t>SESSION</w:t>
            </w:r>
          </w:p>
        </w:tc>
        <w:tc>
          <w:tcPr>
            <w:tcW w:w="526" w:type="pct"/>
            <w:shd w:val="clear" w:color="auto" w:fill="auto"/>
            <w:vAlign w:val="center"/>
            <w:hideMark/>
          </w:tcPr>
          <w:p w14:paraId="1D7C5A6F" w14:textId="77777777" w:rsidR="00B05EDE" w:rsidRPr="00AB29D5" w:rsidRDefault="00B05EDE" w:rsidP="00B05EDE">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46A60866" w14:textId="77777777" w:rsidR="00B05EDE" w:rsidRPr="00AB29D5" w:rsidRDefault="00B05EDE" w:rsidP="00B05EDE">
            <w:pPr>
              <w:jc w:val="center"/>
              <w:rPr>
                <w:color w:val="000000"/>
                <w:sz w:val="20"/>
                <w:szCs w:val="20"/>
              </w:rPr>
            </w:pPr>
            <w:r w:rsidRPr="00AB29D5">
              <w:rPr>
                <w:color w:val="000000"/>
                <w:sz w:val="20"/>
                <w:szCs w:val="20"/>
              </w:rPr>
              <w:t>0.137</w:t>
            </w:r>
          </w:p>
        </w:tc>
        <w:tc>
          <w:tcPr>
            <w:tcW w:w="590" w:type="pct"/>
            <w:shd w:val="clear" w:color="auto" w:fill="auto"/>
            <w:vAlign w:val="center"/>
            <w:hideMark/>
          </w:tcPr>
          <w:p w14:paraId="6A9D141C" w14:textId="77777777" w:rsidR="00B05EDE" w:rsidRPr="00AB29D5" w:rsidRDefault="00B05EDE" w:rsidP="00B05EDE">
            <w:pPr>
              <w:jc w:val="center"/>
              <w:rPr>
                <w:color w:val="000000"/>
                <w:sz w:val="20"/>
                <w:szCs w:val="20"/>
              </w:rPr>
            </w:pPr>
            <w:r w:rsidRPr="00AB29D5">
              <w:rPr>
                <w:color w:val="000000"/>
                <w:sz w:val="20"/>
                <w:szCs w:val="20"/>
              </w:rPr>
              <w:t>0.895</w:t>
            </w:r>
          </w:p>
        </w:tc>
        <w:tc>
          <w:tcPr>
            <w:tcW w:w="590" w:type="pct"/>
            <w:shd w:val="clear" w:color="auto" w:fill="auto"/>
            <w:vAlign w:val="center"/>
            <w:hideMark/>
          </w:tcPr>
          <w:p w14:paraId="271954F5" w14:textId="77777777" w:rsidR="00B05EDE" w:rsidRPr="00AB29D5" w:rsidRDefault="00B05EDE" w:rsidP="00B05EDE">
            <w:pPr>
              <w:jc w:val="center"/>
              <w:rPr>
                <w:color w:val="000000"/>
                <w:sz w:val="20"/>
                <w:szCs w:val="20"/>
              </w:rPr>
            </w:pPr>
            <w:r w:rsidRPr="00AB29D5">
              <w:rPr>
                <w:color w:val="000000"/>
                <w:sz w:val="20"/>
                <w:szCs w:val="20"/>
              </w:rPr>
              <w:t>0.006</w:t>
            </w:r>
          </w:p>
        </w:tc>
      </w:tr>
      <w:tr w:rsidR="00B05EDE" w:rsidRPr="00AB29D5" w14:paraId="5679BCD6" w14:textId="77777777" w:rsidTr="00AB29D5">
        <w:trPr>
          <w:trHeight w:val="340"/>
        </w:trPr>
        <w:tc>
          <w:tcPr>
            <w:tcW w:w="590" w:type="pct"/>
            <w:vMerge/>
            <w:vAlign w:val="center"/>
            <w:hideMark/>
          </w:tcPr>
          <w:p w14:paraId="682AE303" w14:textId="77777777" w:rsidR="00B05EDE" w:rsidRPr="00AB29D5" w:rsidRDefault="00B05EDE" w:rsidP="00B05EDE">
            <w:pPr>
              <w:rPr>
                <w:b/>
                <w:bCs/>
                <w:color w:val="000000"/>
                <w:sz w:val="20"/>
                <w:szCs w:val="20"/>
              </w:rPr>
            </w:pPr>
          </w:p>
        </w:tc>
        <w:tc>
          <w:tcPr>
            <w:tcW w:w="2114" w:type="pct"/>
            <w:shd w:val="clear" w:color="auto" w:fill="auto"/>
            <w:vAlign w:val="center"/>
            <w:hideMark/>
          </w:tcPr>
          <w:p w14:paraId="5053D10A" w14:textId="48B2C214" w:rsidR="00B05EDE" w:rsidRPr="00AB29D5" w:rsidRDefault="00B05EDE" w:rsidP="00B05EDE">
            <w:pPr>
              <w:rPr>
                <w:color w:val="000000"/>
                <w:sz w:val="20"/>
                <w:szCs w:val="20"/>
              </w:rPr>
            </w:pPr>
            <w:r w:rsidRPr="00AB29D5">
              <w:rPr>
                <w:color w:val="000000"/>
                <w:sz w:val="20"/>
                <w:szCs w:val="20"/>
              </w:rPr>
              <w:t>SESSION * STIMULATION</w:t>
            </w:r>
          </w:p>
        </w:tc>
        <w:tc>
          <w:tcPr>
            <w:tcW w:w="526" w:type="pct"/>
            <w:shd w:val="clear" w:color="auto" w:fill="auto"/>
            <w:vAlign w:val="center"/>
            <w:hideMark/>
          </w:tcPr>
          <w:p w14:paraId="3A875C80" w14:textId="77777777" w:rsidR="00B05EDE" w:rsidRPr="00AB29D5" w:rsidRDefault="00B05EDE" w:rsidP="00B05EDE">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75F47B9B" w14:textId="77777777" w:rsidR="00B05EDE" w:rsidRPr="00AB29D5" w:rsidRDefault="00B05EDE" w:rsidP="00B05EDE">
            <w:pPr>
              <w:jc w:val="center"/>
              <w:rPr>
                <w:color w:val="000000"/>
                <w:sz w:val="20"/>
                <w:szCs w:val="20"/>
              </w:rPr>
            </w:pPr>
            <w:r w:rsidRPr="00AB29D5">
              <w:rPr>
                <w:color w:val="000000"/>
                <w:sz w:val="20"/>
                <w:szCs w:val="20"/>
              </w:rPr>
              <w:t>0.416</w:t>
            </w:r>
          </w:p>
        </w:tc>
        <w:tc>
          <w:tcPr>
            <w:tcW w:w="590" w:type="pct"/>
            <w:shd w:val="clear" w:color="auto" w:fill="auto"/>
            <w:vAlign w:val="center"/>
            <w:hideMark/>
          </w:tcPr>
          <w:p w14:paraId="3F36D2BC" w14:textId="77777777" w:rsidR="00B05EDE" w:rsidRPr="00AB29D5" w:rsidRDefault="00B05EDE" w:rsidP="00B05EDE">
            <w:pPr>
              <w:jc w:val="center"/>
              <w:rPr>
                <w:color w:val="000000"/>
                <w:sz w:val="20"/>
                <w:szCs w:val="20"/>
              </w:rPr>
            </w:pPr>
            <w:r w:rsidRPr="00AB29D5">
              <w:rPr>
                <w:color w:val="000000"/>
                <w:sz w:val="20"/>
                <w:szCs w:val="20"/>
              </w:rPr>
              <w:t>0.687</w:t>
            </w:r>
          </w:p>
        </w:tc>
        <w:tc>
          <w:tcPr>
            <w:tcW w:w="590" w:type="pct"/>
            <w:shd w:val="clear" w:color="auto" w:fill="auto"/>
            <w:vAlign w:val="center"/>
            <w:hideMark/>
          </w:tcPr>
          <w:p w14:paraId="353F3FA7" w14:textId="77777777" w:rsidR="00B05EDE" w:rsidRPr="00AB29D5" w:rsidRDefault="00B05EDE" w:rsidP="00B05EDE">
            <w:pPr>
              <w:jc w:val="center"/>
              <w:rPr>
                <w:color w:val="000000"/>
                <w:sz w:val="20"/>
                <w:szCs w:val="20"/>
              </w:rPr>
            </w:pPr>
            <w:r w:rsidRPr="00AB29D5">
              <w:rPr>
                <w:color w:val="000000"/>
                <w:sz w:val="20"/>
                <w:szCs w:val="20"/>
              </w:rPr>
              <w:t>0.017</w:t>
            </w:r>
          </w:p>
        </w:tc>
      </w:tr>
      <w:tr w:rsidR="00B05EDE" w:rsidRPr="00AB29D5" w14:paraId="7FCF36E9" w14:textId="77777777" w:rsidTr="00AB29D5">
        <w:trPr>
          <w:trHeight w:val="340"/>
        </w:trPr>
        <w:tc>
          <w:tcPr>
            <w:tcW w:w="590" w:type="pct"/>
            <w:vMerge/>
            <w:vAlign w:val="center"/>
            <w:hideMark/>
          </w:tcPr>
          <w:p w14:paraId="174E4F69" w14:textId="77777777" w:rsidR="00B05EDE" w:rsidRPr="00AB29D5" w:rsidRDefault="00B05EDE" w:rsidP="00B05EDE">
            <w:pPr>
              <w:rPr>
                <w:b/>
                <w:bCs/>
                <w:color w:val="000000"/>
                <w:sz w:val="20"/>
                <w:szCs w:val="20"/>
              </w:rPr>
            </w:pPr>
          </w:p>
        </w:tc>
        <w:tc>
          <w:tcPr>
            <w:tcW w:w="2114" w:type="pct"/>
            <w:shd w:val="clear" w:color="auto" w:fill="auto"/>
            <w:vAlign w:val="center"/>
            <w:hideMark/>
          </w:tcPr>
          <w:p w14:paraId="324937AD" w14:textId="17BF2BE9" w:rsidR="00B05EDE" w:rsidRPr="00AB29D5" w:rsidRDefault="00B05EDE" w:rsidP="00B05EDE">
            <w:pPr>
              <w:rPr>
                <w:color w:val="000000"/>
                <w:sz w:val="20"/>
                <w:szCs w:val="20"/>
              </w:rPr>
            </w:pPr>
            <w:r w:rsidRPr="00AB29D5">
              <w:rPr>
                <w:color w:val="000000"/>
                <w:sz w:val="20"/>
                <w:szCs w:val="20"/>
              </w:rPr>
              <w:t>SESSION * AGE</w:t>
            </w:r>
          </w:p>
        </w:tc>
        <w:tc>
          <w:tcPr>
            <w:tcW w:w="526" w:type="pct"/>
            <w:shd w:val="clear" w:color="auto" w:fill="auto"/>
            <w:vAlign w:val="center"/>
            <w:hideMark/>
          </w:tcPr>
          <w:p w14:paraId="3DE9BB18" w14:textId="77777777" w:rsidR="00B05EDE" w:rsidRPr="00AB29D5" w:rsidRDefault="00B05EDE" w:rsidP="00B05EDE">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4ABB59FD" w14:textId="77777777" w:rsidR="00B05EDE" w:rsidRPr="00AB29D5" w:rsidRDefault="00B05EDE" w:rsidP="00B05EDE">
            <w:pPr>
              <w:jc w:val="center"/>
              <w:rPr>
                <w:color w:val="000000"/>
                <w:sz w:val="20"/>
                <w:szCs w:val="20"/>
              </w:rPr>
            </w:pPr>
            <w:r w:rsidRPr="00AB29D5">
              <w:rPr>
                <w:color w:val="000000"/>
                <w:sz w:val="20"/>
                <w:szCs w:val="20"/>
              </w:rPr>
              <w:t>0.381</w:t>
            </w:r>
          </w:p>
        </w:tc>
        <w:tc>
          <w:tcPr>
            <w:tcW w:w="590" w:type="pct"/>
            <w:shd w:val="clear" w:color="auto" w:fill="auto"/>
            <w:vAlign w:val="center"/>
            <w:hideMark/>
          </w:tcPr>
          <w:p w14:paraId="107829B0" w14:textId="77777777" w:rsidR="00B05EDE" w:rsidRPr="00AB29D5" w:rsidRDefault="00B05EDE" w:rsidP="00B05EDE">
            <w:pPr>
              <w:jc w:val="center"/>
              <w:rPr>
                <w:color w:val="000000"/>
                <w:sz w:val="20"/>
                <w:szCs w:val="20"/>
              </w:rPr>
            </w:pPr>
            <w:r w:rsidRPr="00AB29D5">
              <w:rPr>
                <w:color w:val="000000"/>
                <w:sz w:val="20"/>
                <w:szCs w:val="20"/>
              </w:rPr>
              <w:t>0.711</w:t>
            </w:r>
          </w:p>
        </w:tc>
        <w:tc>
          <w:tcPr>
            <w:tcW w:w="590" w:type="pct"/>
            <w:shd w:val="clear" w:color="auto" w:fill="auto"/>
            <w:vAlign w:val="center"/>
            <w:hideMark/>
          </w:tcPr>
          <w:p w14:paraId="6CE3F231" w14:textId="77777777" w:rsidR="00B05EDE" w:rsidRPr="00AB29D5" w:rsidRDefault="00B05EDE" w:rsidP="00B05EDE">
            <w:pPr>
              <w:jc w:val="center"/>
              <w:rPr>
                <w:color w:val="000000"/>
                <w:sz w:val="20"/>
                <w:szCs w:val="20"/>
              </w:rPr>
            </w:pPr>
            <w:r w:rsidRPr="00AB29D5">
              <w:rPr>
                <w:color w:val="000000"/>
                <w:sz w:val="20"/>
                <w:szCs w:val="20"/>
              </w:rPr>
              <w:t>0.016</w:t>
            </w:r>
          </w:p>
        </w:tc>
      </w:tr>
      <w:tr w:rsidR="00B05EDE" w:rsidRPr="00AB29D5" w14:paraId="5339F0EE" w14:textId="77777777" w:rsidTr="00AB29D5">
        <w:trPr>
          <w:trHeight w:val="340"/>
        </w:trPr>
        <w:tc>
          <w:tcPr>
            <w:tcW w:w="590" w:type="pct"/>
            <w:vMerge/>
            <w:vAlign w:val="center"/>
            <w:hideMark/>
          </w:tcPr>
          <w:p w14:paraId="4B7A8540" w14:textId="77777777" w:rsidR="00B05EDE" w:rsidRPr="00AB29D5" w:rsidRDefault="00B05EDE" w:rsidP="00B05EDE">
            <w:pPr>
              <w:rPr>
                <w:b/>
                <w:bCs/>
                <w:color w:val="000000"/>
                <w:sz w:val="20"/>
                <w:szCs w:val="20"/>
              </w:rPr>
            </w:pPr>
          </w:p>
        </w:tc>
        <w:tc>
          <w:tcPr>
            <w:tcW w:w="2114" w:type="pct"/>
            <w:shd w:val="clear" w:color="auto" w:fill="auto"/>
            <w:vAlign w:val="center"/>
            <w:hideMark/>
          </w:tcPr>
          <w:p w14:paraId="3656C4CA" w14:textId="6CFC79A7" w:rsidR="00B05EDE" w:rsidRPr="00AB29D5" w:rsidRDefault="00B05EDE" w:rsidP="00B05EDE">
            <w:pPr>
              <w:rPr>
                <w:color w:val="000000"/>
                <w:sz w:val="20"/>
                <w:szCs w:val="20"/>
              </w:rPr>
            </w:pPr>
            <w:r w:rsidRPr="00AB29D5">
              <w:rPr>
                <w:color w:val="000000"/>
                <w:sz w:val="20"/>
                <w:szCs w:val="20"/>
              </w:rPr>
              <w:t>SESSION * STIMULATION * AGE</w:t>
            </w:r>
          </w:p>
        </w:tc>
        <w:tc>
          <w:tcPr>
            <w:tcW w:w="526" w:type="pct"/>
            <w:shd w:val="clear" w:color="auto" w:fill="auto"/>
            <w:vAlign w:val="center"/>
            <w:hideMark/>
          </w:tcPr>
          <w:p w14:paraId="39C8395F" w14:textId="77777777" w:rsidR="00B05EDE" w:rsidRPr="00AB29D5" w:rsidRDefault="00B05EDE" w:rsidP="00B05EDE">
            <w:pPr>
              <w:jc w:val="center"/>
              <w:rPr>
                <w:color w:val="000000"/>
                <w:sz w:val="20"/>
                <w:szCs w:val="20"/>
              </w:rPr>
            </w:pPr>
            <w:r w:rsidRPr="00AB29D5">
              <w:rPr>
                <w:color w:val="000000"/>
                <w:sz w:val="20"/>
                <w:szCs w:val="20"/>
              </w:rPr>
              <w:t>4,24</w:t>
            </w:r>
          </w:p>
        </w:tc>
        <w:tc>
          <w:tcPr>
            <w:tcW w:w="590" w:type="pct"/>
            <w:shd w:val="clear" w:color="auto" w:fill="auto"/>
            <w:vAlign w:val="center"/>
            <w:hideMark/>
          </w:tcPr>
          <w:p w14:paraId="514DCFFF" w14:textId="77777777" w:rsidR="00B05EDE" w:rsidRPr="00AB29D5" w:rsidRDefault="00B05EDE" w:rsidP="00B05EDE">
            <w:pPr>
              <w:jc w:val="center"/>
              <w:rPr>
                <w:color w:val="000000"/>
                <w:sz w:val="20"/>
                <w:szCs w:val="20"/>
              </w:rPr>
            </w:pPr>
            <w:r w:rsidRPr="00AB29D5">
              <w:rPr>
                <w:color w:val="000000"/>
                <w:sz w:val="20"/>
                <w:szCs w:val="20"/>
              </w:rPr>
              <w:t>1.368</w:t>
            </w:r>
          </w:p>
        </w:tc>
        <w:tc>
          <w:tcPr>
            <w:tcW w:w="590" w:type="pct"/>
            <w:shd w:val="clear" w:color="auto" w:fill="auto"/>
            <w:vAlign w:val="center"/>
            <w:hideMark/>
          </w:tcPr>
          <w:p w14:paraId="3131455A" w14:textId="77777777" w:rsidR="00B05EDE" w:rsidRPr="00AB29D5" w:rsidRDefault="00B05EDE" w:rsidP="00B05EDE">
            <w:pPr>
              <w:jc w:val="center"/>
              <w:rPr>
                <w:color w:val="000000"/>
                <w:sz w:val="20"/>
                <w:szCs w:val="20"/>
              </w:rPr>
            </w:pPr>
            <w:r w:rsidRPr="00AB29D5">
              <w:rPr>
                <w:color w:val="000000"/>
                <w:sz w:val="20"/>
                <w:szCs w:val="20"/>
              </w:rPr>
              <w:t>0.264</w:t>
            </w:r>
          </w:p>
        </w:tc>
        <w:tc>
          <w:tcPr>
            <w:tcW w:w="590" w:type="pct"/>
            <w:shd w:val="clear" w:color="auto" w:fill="auto"/>
            <w:vAlign w:val="center"/>
            <w:hideMark/>
          </w:tcPr>
          <w:p w14:paraId="4A3E4DC2" w14:textId="77777777" w:rsidR="00B05EDE" w:rsidRPr="00AB29D5" w:rsidRDefault="00B05EDE" w:rsidP="00B05EDE">
            <w:pPr>
              <w:jc w:val="center"/>
              <w:rPr>
                <w:color w:val="000000"/>
                <w:sz w:val="20"/>
                <w:szCs w:val="20"/>
              </w:rPr>
            </w:pPr>
            <w:r w:rsidRPr="00AB29D5">
              <w:rPr>
                <w:color w:val="000000"/>
                <w:sz w:val="20"/>
                <w:szCs w:val="20"/>
              </w:rPr>
              <w:t>0.054</w:t>
            </w:r>
          </w:p>
        </w:tc>
      </w:tr>
      <w:tr w:rsidR="00B05EDE" w:rsidRPr="00AB29D5" w14:paraId="7BFE82E9" w14:textId="77777777" w:rsidTr="00AB29D5">
        <w:trPr>
          <w:trHeight w:val="320"/>
        </w:trPr>
        <w:tc>
          <w:tcPr>
            <w:tcW w:w="590" w:type="pct"/>
            <w:vMerge/>
            <w:vAlign w:val="center"/>
            <w:hideMark/>
          </w:tcPr>
          <w:p w14:paraId="70DCB20D" w14:textId="77777777" w:rsidR="00B05EDE" w:rsidRPr="00AB29D5" w:rsidRDefault="00B05EDE" w:rsidP="00B05EDE">
            <w:pPr>
              <w:rPr>
                <w:b/>
                <w:bCs/>
                <w:color w:val="000000"/>
                <w:sz w:val="20"/>
                <w:szCs w:val="20"/>
              </w:rPr>
            </w:pPr>
          </w:p>
        </w:tc>
        <w:tc>
          <w:tcPr>
            <w:tcW w:w="2114" w:type="pct"/>
            <w:shd w:val="clear" w:color="auto" w:fill="auto"/>
            <w:vAlign w:val="center"/>
            <w:hideMark/>
          </w:tcPr>
          <w:p w14:paraId="5DA78386" w14:textId="56CC614C" w:rsidR="00B05EDE" w:rsidRPr="00AB29D5" w:rsidRDefault="00B05EDE" w:rsidP="00B05EDE">
            <w:pPr>
              <w:rPr>
                <w:color w:val="000000"/>
                <w:sz w:val="20"/>
                <w:szCs w:val="20"/>
              </w:rPr>
            </w:pPr>
            <w:r w:rsidRPr="00AB29D5">
              <w:rPr>
                <w:color w:val="000000"/>
                <w:sz w:val="20"/>
                <w:szCs w:val="20"/>
              </w:rPr>
              <w:t xml:space="preserve">STIMULATION </w:t>
            </w:r>
          </w:p>
        </w:tc>
        <w:tc>
          <w:tcPr>
            <w:tcW w:w="526" w:type="pct"/>
            <w:shd w:val="clear" w:color="auto" w:fill="auto"/>
            <w:vAlign w:val="center"/>
            <w:hideMark/>
          </w:tcPr>
          <w:p w14:paraId="7E6D8D9C" w14:textId="77777777" w:rsidR="00B05EDE" w:rsidRPr="00AB29D5" w:rsidRDefault="00B05EDE" w:rsidP="00B05EDE">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4BDE8305" w14:textId="77777777" w:rsidR="00B05EDE" w:rsidRPr="00AB29D5" w:rsidRDefault="00B05EDE" w:rsidP="00B05EDE">
            <w:pPr>
              <w:jc w:val="center"/>
              <w:rPr>
                <w:color w:val="000000"/>
                <w:sz w:val="20"/>
                <w:szCs w:val="20"/>
              </w:rPr>
            </w:pPr>
            <w:r w:rsidRPr="00AB29D5">
              <w:rPr>
                <w:color w:val="000000"/>
                <w:sz w:val="20"/>
                <w:szCs w:val="20"/>
              </w:rPr>
              <w:t>0.718</w:t>
            </w:r>
          </w:p>
        </w:tc>
        <w:tc>
          <w:tcPr>
            <w:tcW w:w="590" w:type="pct"/>
            <w:shd w:val="clear" w:color="auto" w:fill="auto"/>
            <w:vAlign w:val="center"/>
            <w:hideMark/>
          </w:tcPr>
          <w:p w14:paraId="32553FA4" w14:textId="77777777" w:rsidR="00B05EDE" w:rsidRPr="00AB29D5" w:rsidRDefault="00B05EDE" w:rsidP="00B05EDE">
            <w:pPr>
              <w:jc w:val="center"/>
              <w:rPr>
                <w:color w:val="000000"/>
                <w:sz w:val="20"/>
                <w:szCs w:val="20"/>
              </w:rPr>
            </w:pPr>
            <w:r w:rsidRPr="00AB29D5">
              <w:rPr>
                <w:color w:val="000000"/>
                <w:sz w:val="20"/>
                <w:szCs w:val="20"/>
              </w:rPr>
              <w:t>0.405</w:t>
            </w:r>
          </w:p>
        </w:tc>
        <w:tc>
          <w:tcPr>
            <w:tcW w:w="590" w:type="pct"/>
            <w:shd w:val="clear" w:color="auto" w:fill="auto"/>
            <w:vAlign w:val="center"/>
            <w:hideMark/>
          </w:tcPr>
          <w:p w14:paraId="0B7754D7" w14:textId="77777777" w:rsidR="00B05EDE" w:rsidRPr="00AB29D5" w:rsidRDefault="00B05EDE" w:rsidP="00B05EDE">
            <w:pPr>
              <w:jc w:val="center"/>
              <w:rPr>
                <w:color w:val="000000"/>
                <w:sz w:val="20"/>
                <w:szCs w:val="20"/>
              </w:rPr>
            </w:pPr>
            <w:r w:rsidRPr="00AB29D5">
              <w:rPr>
                <w:color w:val="000000"/>
                <w:sz w:val="20"/>
                <w:szCs w:val="20"/>
              </w:rPr>
              <w:t>0.029</w:t>
            </w:r>
          </w:p>
        </w:tc>
      </w:tr>
      <w:tr w:rsidR="00B05EDE" w:rsidRPr="00AB29D5" w14:paraId="5E2B6D28" w14:textId="77777777" w:rsidTr="00AB29D5">
        <w:trPr>
          <w:trHeight w:val="320"/>
        </w:trPr>
        <w:tc>
          <w:tcPr>
            <w:tcW w:w="590" w:type="pct"/>
            <w:vMerge/>
            <w:vAlign w:val="center"/>
            <w:hideMark/>
          </w:tcPr>
          <w:p w14:paraId="6DF1176F" w14:textId="77777777" w:rsidR="00B05EDE" w:rsidRPr="00AB29D5" w:rsidRDefault="00B05EDE" w:rsidP="00B05EDE">
            <w:pPr>
              <w:rPr>
                <w:b/>
                <w:bCs/>
                <w:color w:val="000000"/>
                <w:sz w:val="20"/>
                <w:szCs w:val="20"/>
              </w:rPr>
            </w:pPr>
          </w:p>
        </w:tc>
        <w:tc>
          <w:tcPr>
            <w:tcW w:w="2114" w:type="pct"/>
            <w:shd w:val="clear" w:color="auto" w:fill="auto"/>
            <w:vAlign w:val="center"/>
            <w:hideMark/>
          </w:tcPr>
          <w:p w14:paraId="551CE1A7" w14:textId="78C114E6" w:rsidR="00B05EDE" w:rsidRPr="00AB29D5" w:rsidRDefault="00B05EDE" w:rsidP="00B05EDE">
            <w:pPr>
              <w:rPr>
                <w:color w:val="000000"/>
                <w:sz w:val="20"/>
                <w:szCs w:val="20"/>
              </w:rPr>
            </w:pPr>
            <w:r w:rsidRPr="00AB29D5">
              <w:rPr>
                <w:color w:val="000000"/>
                <w:sz w:val="20"/>
                <w:szCs w:val="20"/>
              </w:rPr>
              <w:t>AGE</w:t>
            </w:r>
          </w:p>
        </w:tc>
        <w:tc>
          <w:tcPr>
            <w:tcW w:w="526" w:type="pct"/>
            <w:shd w:val="clear" w:color="auto" w:fill="auto"/>
            <w:vAlign w:val="center"/>
            <w:hideMark/>
          </w:tcPr>
          <w:p w14:paraId="5009A5E6" w14:textId="77777777" w:rsidR="00B05EDE" w:rsidRPr="00AB29D5" w:rsidRDefault="00B05EDE" w:rsidP="00B05EDE">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1D2E476B" w14:textId="77777777" w:rsidR="00B05EDE" w:rsidRPr="00AB29D5" w:rsidRDefault="00B05EDE" w:rsidP="00B05EDE">
            <w:pPr>
              <w:jc w:val="center"/>
              <w:rPr>
                <w:color w:val="000000"/>
                <w:sz w:val="20"/>
                <w:szCs w:val="20"/>
              </w:rPr>
            </w:pPr>
            <w:r w:rsidRPr="00AB29D5">
              <w:rPr>
                <w:color w:val="000000"/>
                <w:sz w:val="20"/>
                <w:szCs w:val="20"/>
              </w:rPr>
              <w:t>0.145</w:t>
            </w:r>
          </w:p>
        </w:tc>
        <w:tc>
          <w:tcPr>
            <w:tcW w:w="590" w:type="pct"/>
            <w:shd w:val="clear" w:color="auto" w:fill="auto"/>
            <w:vAlign w:val="center"/>
            <w:hideMark/>
          </w:tcPr>
          <w:p w14:paraId="137685B4" w14:textId="77777777" w:rsidR="00B05EDE" w:rsidRPr="00AB29D5" w:rsidRDefault="00B05EDE" w:rsidP="00B05EDE">
            <w:pPr>
              <w:jc w:val="center"/>
              <w:rPr>
                <w:color w:val="000000"/>
                <w:sz w:val="20"/>
                <w:szCs w:val="20"/>
              </w:rPr>
            </w:pPr>
            <w:r w:rsidRPr="00AB29D5">
              <w:rPr>
                <w:color w:val="000000"/>
                <w:sz w:val="20"/>
                <w:szCs w:val="20"/>
              </w:rPr>
              <w:t>0.707</w:t>
            </w:r>
          </w:p>
        </w:tc>
        <w:tc>
          <w:tcPr>
            <w:tcW w:w="590" w:type="pct"/>
            <w:shd w:val="clear" w:color="auto" w:fill="auto"/>
            <w:vAlign w:val="center"/>
            <w:hideMark/>
          </w:tcPr>
          <w:p w14:paraId="44F3F5D9" w14:textId="77777777" w:rsidR="00B05EDE" w:rsidRPr="00AB29D5" w:rsidRDefault="00B05EDE" w:rsidP="00B05EDE">
            <w:pPr>
              <w:jc w:val="center"/>
              <w:rPr>
                <w:color w:val="000000"/>
                <w:sz w:val="20"/>
                <w:szCs w:val="20"/>
              </w:rPr>
            </w:pPr>
            <w:r w:rsidRPr="00AB29D5">
              <w:rPr>
                <w:color w:val="000000"/>
                <w:sz w:val="20"/>
                <w:szCs w:val="20"/>
              </w:rPr>
              <w:t>0.006</w:t>
            </w:r>
          </w:p>
        </w:tc>
      </w:tr>
      <w:tr w:rsidR="00B05EDE" w:rsidRPr="00AB29D5" w14:paraId="1F0AB0AD" w14:textId="77777777" w:rsidTr="00AB29D5">
        <w:trPr>
          <w:trHeight w:val="340"/>
        </w:trPr>
        <w:tc>
          <w:tcPr>
            <w:tcW w:w="590" w:type="pct"/>
            <w:vMerge/>
            <w:vAlign w:val="center"/>
            <w:hideMark/>
          </w:tcPr>
          <w:p w14:paraId="430783E1" w14:textId="77777777" w:rsidR="00B05EDE" w:rsidRPr="00AB29D5" w:rsidRDefault="00B05EDE" w:rsidP="00B05EDE">
            <w:pPr>
              <w:rPr>
                <w:b/>
                <w:bCs/>
                <w:color w:val="000000"/>
                <w:sz w:val="20"/>
                <w:szCs w:val="20"/>
              </w:rPr>
            </w:pPr>
          </w:p>
        </w:tc>
        <w:tc>
          <w:tcPr>
            <w:tcW w:w="2114" w:type="pct"/>
            <w:shd w:val="clear" w:color="auto" w:fill="auto"/>
            <w:vAlign w:val="center"/>
            <w:hideMark/>
          </w:tcPr>
          <w:p w14:paraId="125B1B3E" w14:textId="4C696A80" w:rsidR="00B05EDE" w:rsidRPr="00AB29D5" w:rsidRDefault="00B05EDE" w:rsidP="00B05EDE">
            <w:pPr>
              <w:rPr>
                <w:color w:val="000000"/>
                <w:sz w:val="20"/>
                <w:szCs w:val="20"/>
              </w:rPr>
            </w:pPr>
            <w:r w:rsidRPr="00AB29D5">
              <w:rPr>
                <w:color w:val="000000"/>
                <w:sz w:val="20"/>
                <w:szCs w:val="20"/>
              </w:rPr>
              <w:t>STIMULATION * AGE</w:t>
            </w:r>
          </w:p>
        </w:tc>
        <w:tc>
          <w:tcPr>
            <w:tcW w:w="526" w:type="pct"/>
            <w:shd w:val="clear" w:color="auto" w:fill="auto"/>
            <w:vAlign w:val="center"/>
            <w:hideMark/>
          </w:tcPr>
          <w:p w14:paraId="4C30DE75" w14:textId="77777777" w:rsidR="00B05EDE" w:rsidRPr="00AB29D5" w:rsidRDefault="00B05EDE" w:rsidP="00B05EDE">
            <w:pPr>
              <w:jc w:val="center"/>
              <w:rPr>
                <w:color w:val="000000"/>
                <w:sz w:val="20"/>
                <w:szCs w:val="20"/>
              </w:rPr>
            </w:pPr>
            <w:r w:rsidRPr="00AB29D5">
              <w:rPr>
                <w:color w:val="000000"/>
                <w:sz w:val="20"/>
                <w:szCs w:val="20"/>
              </w:rPr>
              <w:t>1,24</w:t>
            </w:r>
          </w:p>
        </w:tc>
        <w:tc>
          <w:tcPr>
            <w:tcW w:w="590" w:type="pct"/>
            <w:shd w:val="clear" w:color="auto" w:fill="auto"/>
            <w:vAlign w:val="center"/>
            <w:hideMark/>
          </w:tcPr>
          <w:p w14:paraId="09D30C8B" w14:textId="77777777" w:rsidR="00B05EDE" w:rsidRPr="00AB29D5" w:rsidRDefault="00B05EDE" w:rsidP="00B05EDE">
            <w:pPr>
              <w:jc w:val="center"/>
              <w:rPr>
                <w:color w:val="000000"/>
                <w:sz w:val="20"/>
                <w:szCs w:val="20"/>
              </w:rPr>
            </w:pPr>
            <w:r w:rsidRPr="00AB29D5">
              <w:rPr>
                <w:color w:val="000000"/>
                <w:sz w:val="20"/>
                <w:szCs w:val="20"/>
              </w:rPr>
              <w:t>1.921</w:t>
            </w:r>
          </w:p>
        </w:tc>
        <w:tc>
          <w:tcPr>
            <w:tcW w:w="590" w:type="pct"/>
            <w:shd w:val="clear" w:color="auto" w:fill="auto"/>
            <w:vAlign w:val="center"/>
            <w:hideMark/>
          </w:tcPr>
          <w:p w14:paraId="0094E267" w14:textId="77777777" w:rsidR="00B05EDE" w:rsidRPr="00AB29D5" w:rsidRDefault="00B05EDE" w:rsidP="00B05EDE">
            <w:pPr>
              <w:jc w:val="center"/>
              <w:rPr>
                <w:color w:val="000000"/>
                <w:sz w:val="20"/>
                <w:szCs w:val="20"/>
              </w:rPr>
            </w:pPr>
            <w:r w:rsidRPr="00AB29D5">
              <w:rPr>
                <w:color w:val="000000"/>
                <w:sz w:val="20"/>
                <w:szCs w:val="20"/>
              </w:rPr>
              <w:t>0.178</w:t>
            </w:r>
          </w:p>
        </w:tc>
        <w:tc>
          <w:tcPr>
            <w:tcW w:w="590" w:type="pct"/>
            <w:shd w:val="clear" w:color="auto" w:fill="auto"/>
            <w:vAlign w:val="center"/>
            <w:hideMark/>
          </w:tcPr>
          <w:p w14:paraId="6ABE3BD8" w14:textId="77777777" w:rsidR="00B05EDE" w:rsidRPr="00AB29D5" w:rsidRDefault="00B05EDE" w:rsidP="00B05EDE">
            <w:pPr>
              <w:jc w:val="center"/>
              <w:rPr>
                <w:color w:val="000000"/>
                <w:sz w:val="20"/>
                <w:szCs w:val="20"/>
              </w:rPr>
            </w:pPr>
            <w:r w:rsidRPr="00AB29D5">
              <w:rPr>
                <w:color w:val="000000"/>
                <w:sz w:val="20"/>
                <w:szCs w:val="20"/>
              </w:rPr>
              <w:t>0.074</w:t>
            </w:r>
          </w:p>
        </w:tc>
      </w:tr>
    </w:tbl>
    <w:p w14:paraId="41587B0B" w14:textId="77777777" w:rsidR="00F31A0F" w:rsidRPr="00F31A0F" w:rsidRDefault="00F31A0F" w:rsidP="00F31A0F"/>
    <w:p w14:paraId="4A5F46CE" w14:textId="77777777" w:rsidR="00B93B2C" w:rsidRDefault="00B93B2C">
      <w:pPr>
        <w:spacing w:after="200" w:line="276" w:lineRule="auto"/>
        <w:rPr>
          <w:rFonts w:eastAsia="Cambria"/>
          <w:b/>
        </w:rPr>
      </w:pPr>
      <w:r>
        <w:br w:type="page"/>
      </w:r>
    </w:p>
    <w:p w14:paraId="0B191FDD" w14:textId="156635B0" w:rsidR="00F31A0F" w:rsidRDefault="00F31A0F" w:rsidP="00F31A0F">
      <w:pPr>
        <w:pStyle w:val="Heading1"/>
      </w:pPr>
      <w:bookmarkStart w:id="23" w:name="_Toc84932105"/>
      <w:bookmarkStart w:id="24" w:name="_Toc84932128"/>
      <w:bookmarkStart w:id="25" w:name="_Toc115367420"/>
      <w:r>
        <w:lastRenderedPageBreak/>
        <w:t>Possible adverse effects of brain stimulation</w:t>
      </w:r>
      <w:bookmarkEnd w:id="23"/>
      <w:bookmarkEnd w:id="24"/>
      <w:bookmarkEnd w:id="25"/>
    </w:p>
    <w:p w14:paraId="40938385" w14:textId="6D09DC48" w:rsidR="00F31A0F" w:rsidRDefault="00F31A0F" w:rsidP="00432A58">
      <w:pPr>
        <w:spacing w:line="276" w:lineRule="auto"/>
        <w:jc w:val="both"/>
      </w:pPr>
      <w:r>
        <w:t xml:space="preserve">Possible adverse effects were collected from participants after each stimulation session, together with the likelihood of such effects being caused by stimulation. </w:t>
      </w:r>
      <w:r w:rsidR="00B93B2C">
        <w:fldChar w:fldCharType="begin"/>
      </w:r>
      <w:r w:rsidR="00B93B2C">
        <w:instrText xml:space="preserve"> REF _Ref84931454 \h  \* MERGEFORMAT </w:instrText>
      </w:r>
      <w:r w:rsidR="00B93B2C">
        <w:fldChar w:fldCharType="separate"/>
      </w:r>
      <w:r w:rsidR="00F628EF">
        <w:t>Table V</w:t>
      </w:r>
      <w:r w:rsidR="00B93B2C">
        <w:fldChar w:fldCharType="end"/>
      </w:r>
      <w:r w:rsidR="00B93B2C" w:rsidRPr="00B93B2C">
        <w:t xml:space="preserve"> </w:t>
      </w:r>
      <w:r>
        <w:t xml:space="preserve">summarizes the number of participants reporting a side effect, thought to be related to stimulation, with their respective group percentage. </w:t>
      </w:r>
      <w:r w:rsidR="00B93B2C" w:rsidRPr="00B93B2C">
        <w:t xml:space="preserve">Fisher’s exact test did not reveal any significant association between assigned </w:t>
      </w:r>
      <w:r w:rsidR="00B93B2C">
        <w:t xml:space="preserve">and perceives group allocation (ACTIVE versus SHAM), </w:t>
      </w:r>
      <w:r w:rsidR="00B93B2C" w:rsidRPr="00B93B2C">
        <w:t>thus</w:t>
      </w:r>
      <w:r>
        <w:t xml:space="preserve"> subjects were blind to the stimulation group (</w:t>
      </w:r>
      <w:r w:rsidRPr="00B93B2C">
        <w:t>p = 0.</w:t>
      </w:r>
      <w:r w:rsidR="00B93B2C" w:rsidRPr="00B93B2C">
        <w:t>673</w:t>
      </w:r>
      <w:r>
        <w:t>)</w:t>
      </w:r>
      <w:r w:rsidR="00B93B2C" w:rsidRPr="00B93B2C">
        <w:t>.</w:t>
      </w:r>
      <w:r>
        <w:t xml:space="preserve"> </w:t>
      </w:r>
    </w:p>
    <w:p w14:paraId="4DDE4996" w14:textId="63B9E624" w:rsidR="0039361C" w:rsidRDefault="0039361C" w:rsidP="00F31A0F"/>
    <w:p w14:paraId="32711FF5" w14:textId="38E3B965" w:rsidR="002D446A" w:rsidRDefault="002D446A" w:rsidP="00F31A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F31A0F" w14:paraId="4E6016C1" w14:textId="77777777" w:rsidTr="00B93B2C">
        <w:tc>
          <w:tcPr>
            <w:tcW w:w="9767" w:type="dxa"/>
          </w:tcPr>
          <w:p w14:paraId="5C741B86" w14:textId="163FFE2C" w:rsidR="00F31A0F" w:rsidRDefault="00F31A0F" w:rsidP="00F31A0F">
            <w:pPr>
              <w:pStyle w:val="Caption"/>
            </w:pPr>
            <w:bookmarkStart w:id="26" w:name="_Ref84931454"/>
            <w:r>
              <w:t xml:space="preserve">Table </w:t>
            </w:r>
            <w:fldSimple w:instr=" SEQ Table \* ROMAN ">
              <w:r w:rsidR="00F628EF">
                <w:rPr>
                  <w:noProof/>
                </w:rPr>
                <w:t>V</w:t>
              </w:r>
            </w:fldSimple>
            <w:bookmarkEnd w:id="26"/>
            <w:r>
              <w:t xml:space="preserve"> Number n (and percentage %) of subjects in the ACTIVE</w:t>
            </w:r>
            <w:r w:rsidR="00B93B2C" w:rsidRPr="00B93B2C">
              <w:t xml:space="preserve"> (n</w:t>
            </w:r>
            <w:r w:rsidR="00B93B2C">
              <w:t>=14)</w:t>
            </w:r>
            <w:r>
              <w:t xml:space="preserve"> and CONTROL </w:t>
            </w:r>
            <w:r w:rsidR="00B93B2C" w:rsidRPr="00B93B2C">
              <w:t xml:space="preserve"> </w:t>
            </w:r>
            <w:r w:rsidR="00B93B2C">
              <w:t xml:space="preserve">(n=14) </w:t>
            </w:r>
            <w:r>
              <w:t>groups reporting each side effect, in every session</w:t>
            </w:r>
          </w:p>
          <w:p w14:paraId="0903D0AD" w14:textId="77777777" w:rsidR="00B93B2C" w:rsidRPr="00B93B2C" w:rsidRDefault="00B93B2C" w:rsidP="00B93B2C">
            <w:pPr>
              <w:pStyle w:val="NoSpacing"/>
              <w:rPr>
                <w:lang w:eastAsia="en-GB"/>
              </w:rPr>
            </w:pPr>
          </w:p>
          <w:tbl>
            <w:tblPr>
              <w:tblStyle w:val="TableGrid"/>
              <w:tblW w:w="4886" w:type="pct"/>
              <w:tblLook w:val="04A0" w:firstRow="1" w:lastRow="0" w:firstColumn="1" w:lastColumn="0" w:noHBand="0" w:noVBand="1"/>
            </w:tblPr>
            <w:tblGrid>
              <w:gridCol w:w="3559"/>
              <w:gridCol w:w="1139"/>
              <w:gridCol w:w="1134"/>
              <w:gridCol w:w="1274"/>
              <w:gridCol w:w="1136"/>
              <w:gridCol w:w="1081"/>
            </w:tblGrid>
            <w:tr w:rsidR="002D446A" w:rsidRPr="00B93B2C" w14:paraId="5201AEDE" w14:textId="77777777" w:rsidTr="00B93B2C">
              <w:trPr>
                <w:trHeight w:val="294"/>
              </w:trPr>
              <w:tc>
                <w:tcPr>
                  <w:tcW w:w="1909" w:type="pct"/>
                  <w:vAlign w:val="center"/>
                </w:tcPr>
                <w:p w14:paraId="72DABE5B" w14:textId="77777777" w:rsidR="00F31A0F" w:rsidRPr="00B93B2C" w:rsidRDefault="00F31A0F" w:rsidP="00B93B2C">
                  <w:pPr>
                    <w:jc w:val="center"/>
                    <w:rPr>
                      <w:rFonts w:ascii="Calibri Light" w:hAnsi="Calibri Light" w:cs="Calibri Light"/>
                      <w:sz w:val="18"/>
                      <w:szCs w:val="18"/>
                    </w:rPr>
                  </w:pPr>
                </w:p>
              </w:tc>
              <w:tc>
                <w:tcPr>
                  <w:tcW w:w="3091" w:type="pct"/>
                  <w:gridSpan w:val="5"/>
                  <w:vAlign w:val="center"/>
                </w:tcPr>
                <w:p w14:paraId="4CC58EBC" w14:textId="3E95DE95" w:rsidR="00F31A0F" w:rsidRPr="00B93B2C" w:rsidRDefault="00F31A0F" w:rsidP="00B93B2C">
                  <w:pPr>
                    <w:pStyle w:val="NormalWeb"/>
                    <w:spacing w:before="0" w:beforeAutospacing="0" w:after="0" w:afterAutospacing="0"/>
                    <w:jc w:val="center"/>
                    <w:rPr>
                      <w:rFonts w:ascii="Calibri Light" w:hAnsi="Calibri Light" w:cs="Calibri Light"/>
                      <w:b/>
                      <w:bCs/>
                      <w:sz w:val="18"/>
                      <w:szCs w:val="18"/>
                      <w:lang w:val="it-IT"/>
                    </w:rPr>
                  </w:pPr>
                  <w:r w:rsidRPr="00B93B2C">
                    <w:rPr>
                      <w:rFonts w:ascii="Calibri Light" w:hAnsi="Calibri Light" w:cs="Calibri Light"/>
                      <w:b/>
                      <w:bCs/>
                      <w:sz w:val="18"/>
                      <w:szCs w:val="18"/>
                    </w:rPr>
                    <w:t>ACTIVE [n (%)]</w:t>
                  </w:r>
                  <w:r w:rsidR="002D446A" w:rsidRPr="00B93B2C">
                    <w:rPr>
                      <w:rFonts w:ascii="Calibri Light" w:hAnsi="Calibri Light" w:cs="Calibri Light"/>
                      <w:b/>
                      <w:bCs/>
                      <w:sz w:val="18"/>
                      <w:szCs w:val="18"/>
                      <w:lang w:val="it-IT"/>
                    </w:rPr>
                    <w:t xml:space="preserve"> </w:t>
                  </w:r>
                  <w:r w:rsidR="00B93B2C" w:rsidRPr="00B93B2C">
                    <w:rPr>
                      <w:rFonts w:ascii="Calibri Light" w:hAnsi="Calibri Light" w:cs="Calibri Light"/>
                      <w:b/>
                      <w:bCs/>
                      <w:sz w:val="18"/>
                      <w:szCs w:val="18"/>
                      <w:lang w:val="it-IT"/>
                    </w:rPr>
                    <w:t>–</w:t>
                  </w:r>
                  <w:r w:rsidR="002D446A" w:rsidRPr="00B93B2C">
                    <w:rPr>
                      <w:rFonts w:ascii="Calibri Light" w:hAnsi="Calibri Light" w:cs="Calibri Light"/>
                      <w:b/>
                      <w:bCs/>
                      <w:sz w:val="18"/>
                      <w:szCs w:val="18"/>
                      <w:lang w:val="it-IT"/>
                    </w:rPr>
                    <w:t xml:space="preserve"> SHAM</w:t>
                  </w:r>
                  <w:r w:rsidR="002D446A" w:rsidRPr="00B93B2C">
                    <w:rPr>
                      <w:rFonts w:ascii="Calibri Light" w:hAnsi="Calibri Light" w:cs="Calibri Light"/>
                      <w:b/>
                      <w:bCs/>
                      <w:sz w:val="18"/>
                      <w:szCs w:val="18"/>
                    </w:rPr>
                    <w:t xml:space="preserve"> [n (%)]</w:t>
                  </w:r>
                </w:p>
              </w:tc>
            </w:tr>
            <w:tr w:rsidR="00B93B2C" w:rsidRPr="00B93B2C" w14:paraId="0D0FA80E" w14:textId="77777777" w:rsidTr="00B93B2C">
              <w:trPr>
                <w:trHeight w:val="354"/>
              </w:trPr>
              <w:tc>
                <w:tcPr>
                  <w:tcW w:w="1909" w:type="pct"/>
                  <w:vAlign w:val="center"/>
                </w:tcPr>
                <w:p w14:paraId="259E5C0F" w14:textId="77777777" w:rsidR="00F31A0F" w:rsidRPr="00B93B2C" w:rsidRDefault="00F31A0F" w:rsidP="00B93B2C">
                  <w:pPr>
                    <w:jc w:val="center"/>
                    <w:rPr>
                      <w:rFonts w:ascii="Calibri Light" w:hAnsi="Calibri Light" w:cs="Calibri Light"/>
                      <w:b/>
                      <w:bCs/>
                      <w:sz w:val="18"/>
                      <w:szCs w:val="18"/>
                    </w:rPr>
                  </w:pPr>
                  <w:r w:rsidRPr="00B93B2C">
                    <w:rPr>
                      <w:rFonts w:ascii="Calibri Light" w:hAnsi="Calibri Light" w:cs="Calibri Light"/>
                      <w:b/>
                      <w:bCs/>
                      <w:sz w:val="18"/>
                      <w:szCs w:val="18"/>
                    </w:rPr>
                    <w:t>Side effect</w:t>
                  </w:r>
                </w:p>
              </w:tc>
              <w:tc>
                <w:tcPr>
                  <w:tcW w:w="611" w:type="pct"/>
                  <w:vAlign w:val="center"/>
                </w:tcPr>
                <w:p w14:paraId="473E6405" w14:textId="77777777" w:rsidR="00F31A0F" w:rsidRPr="00B93B2C" w:rsidRDefault="00F31A0F" w:rsidP="00B93B2C">
                  <w:pPr>
                    <w:jc w:val="center"/>
                    <w:rPr>
                      <w:rFonts w:ascii="Calibri Light" w:hAnsi="Calibri Light" w:cs="Calibri Light"/>
                      <w:b/>
                      <w:bCs/>
                      <w:sz w:val="18"/>
                      <w:szCs w:val="18"/>
                    </w:rPr>
                  </w:pPr>
                  <w:r w:rsidRPr="00B93B2C">
                    <w:rPr>
                      <w:rFonts w:ascii="Calibri Light" w:hAnsi="Calibri Light" w:cs="Calibri Light"/>
                      <w:b/>
                      <w:bCs/>
                      <w:sz w:val="18"/>
                      <w:szCs w:val="18"/>
                    </w:rPr>
                    <w:t>SESSION 1</w:t>
                  </w:r>
                </w:p>
              </w:tc>
              <w:tc>
                <w:tcPr>
                  <w:tcW w:w="608" w:type="pct"/>
                  <w:vAlign w:val="center"/>
                </w:tcPr>
                <w:p w14:paraId="3F8FF2FA" w14:textId="77777777" w:rsidR="00F31A0F" w:rsidRPr="00B93B2C" w:rsidRDefault="00F31A0F" w:rsidP="00B93B2C">
                  <w:pPr>
                    <w:jc w:val="center"/>
                    <w:rPr>
                      <w:rFonts w:ascii="Calibri Light" w:hAnsi="Calibri Light" w:cs="Calibri Light"/>
                      <w:b/>
                      <w:bCs/>
                      <w:sz w:val="18"/>
                      <w:szCs w:val="18"/>
                    </w:rPr>
                  </w:pPr>
                  <w:r w:rsidRPr="00B93B2C">
                    <w:rPr>
                      <w:rFonts w:ascii="Calibri Light" w:hAnsi="Calibri Light" w:cs="Calibri Light"/>
                      <w:b/>
                      <w:bCs/>
                      <w:sz w:val="18"/>
                      <w:szCs w:val="18"/>
                    </w:rPr>
                    <w:t>SESSION 2</w:t>
                  </w:r>
                </w:p>
              </w:tc>
              <w:tc>
                <w:tcPr>
                  <w:tcW w:w="683" w:type="pct"/>
                  <w:vAlign w:val="center"/>
                </w:tcPr>
                <w:p w14:paraId="10692E86" w14:textId="77777777" w:rsidR="00F31A0F" w:rsidRPr="00B93B2C" w:rsidRDefault="00F31A0F" w:rsidP="00B93B2C">
                  <w:pPr>
                    <w:jc w:val="center"/>
                    <w:rPr>
                      <w:rFonts w:ascii="Calibri Light" w:hAnsi="Calibri Light" w:cs="Calibri Light"/>
                      <w:b/>
                      <w:bCs/>
                      <w:sz w:val="18"/>
                      <w:szCs w:val="18"/>
                    </w:rPr>
                  </w:pPr>
                  <w:r w:rsidRPr="00B93B2C">
                    <w:rPr>
                      <w:rFonts w:ascii="Calibri Light" w:hAnsi="Calibri Light" w:cs="Calibri Light"/>
                      <w:b/>
                      <w:bCs/>
                      <w:sz w:val="18"/>
                      <w:szCs w:val="18"/>
                    </w:rPr>
                    <w:t>SESSION 3</w:t>
                  </w:r>
                </w:p>
              </w:tc>
              <w:tc>
                <w:tcPr>
                  <w:tcW w:w="609" w:type="pct"/>
                  <w:vAlign w:val="center"/>
                </w:tcPr>
                <w:p w14:paraId="2E2A8C05" w14:textId="77777777" w:rsidR="00F31A0F" w:rsidRPr="00B93B2C" w:rsidRDefault="00F31A0F" w:rsidP="00B93B2C">
                  <w:pPr>
                    <w:jc w:val="center"/>
                    <w:rPr>
                      <w:rFonts w:ascii="Calibri Light" w:hAnsi="Calibri Light" w:cs="Calibri Light"/>
                      <w:b/>
                      <w:bCs/>
                      <w:sz w:val="18"/>
                      <w:szCs w:val="18"/>
                    </w:rPr>
                  </w:pPr>
                  <w:r w:rsidRPr="00B93B2C">
                    <w:rPr>
                      <w:rFonts w:ascii="Calibri Light" w:hAnsi="Calibri Light" w:cs="Calibri Light"/>
                      <w:b/>
                      <w:bCs/>
                      <w:sz w:val="18"/>
                      <w:szCs w:val="18"/>
                    </w:rPr>
                    <w:t>SESSION 4</w:t>
                  </w:r>
                </w:p>
              </w:tc>
              <w:tc>
                <w:tcPr>
                  <w:tcW w:w="580" w:type="pct"/>
                  <w:vAlign w:val="center"/>
                </w:tcPr>
                <w:p w14:paraId="314A5E47" w14:textId="77777777" w:rsidR="00F31A0F" w:rsidRPr="00B93B2C" w:rsidRDefault="00F31A0F" w:rsidP="00B93B2C">
                  <w:pPr>
                    <w:jc w:val="center"/>
                    <w:rPr>
                      <w:rFonts w:ascii="Calibri Light" w:hAnsi="Calibri Light" w:cs="Calibri Light"/>
                      <w:b/>
                      <w:bCs/>
                      <w:sz w:val="18"/>
                      <w:szCs w:val="18"/>
                    </w:rPr>
                  </w:pPr>
                  <w:r w:rsidRPr="00B93B2C">
                    <w:rPr>
                      <w:rFonts w:ascii="Calibri Light" w:hAnsi="Calibri Light" w:cs="Calibri Light"/>
                      <w:b/>
                      <w:bCs/>
                      <w:sz w:val="18"/>
                      <w:szCs w:val="18"/>
                    </w:rPr>
                    <w:t>SESSION 5</w:t>
                  </w:r>
                </w:p>
              </w:tc>
            </w:tr>
            <w:tr w:rsidR="00B93B2C" w:rsidRPr="00B93B2C" w14:paraId="4F547228" w14:textId="77777777" w:rsidTr="00B93B2C">
              <w:trPr>
                <w:trHeight w:val="283"/>
              </w:trPr>
              <w:tc>
                <w:tcPr>
                  <w:tcW w:w="1909" w:type="pct"/>
                  <w:vAlign w:val="center"/>
                </w:tcPr>
                <w:p w14:paraId="2CAEE7E5" w14:textId="05BED796"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HEADACHE</w:t>
                  </w:r>
                </w:p>
              </w:tc>
              <w:tc>
                <w:tcPr>
                  <w:tcW w:w="611" w:type="pct"/>
                  <w:vAlign w:val="center"/>
                </w:tcPr>
                <w:p w14:paraId="4D03089E" w14:textId="6C176077"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0</w:t>
                  </w:r>
                  <w:r w:rsidR="0039361C" w:rsidRPr="00B93B2C">
                    <w:rPr>
                      <w:rFonts w:ascii="Calibri Light" w:hAnsi="Calibri Light" w:cs="Calibri Light"/>
                      <w:color w:val="000000"/>
                      <w:sz w:val="18"/>
                      <w:szCs w:val="18"/>
                      <w:lang w:val="it-IT"/>
                    </w:rPr>
                    <w:t>(0)</w:t>
                  </w:r>
                </w:p>
              </w:tc>
              <w:tc>
                <w:tcPr>
                  <w:tcW w:w="608" w:type="pct"/>
                  <w:vAlign w:val="center"/>
                </w:tcPr>
                <w:p w14:paraId="086E79BB" w14:textId="3A5C4F2C"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683" w:type="pct"/>
                  <w:vAlign w:val="center"/>
                </w:tcPr>
                <w:p w14:paraId="1140B6BB" w14:textId="1C6E6D33"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0</w:t>
                  </w:r>
                  <w:r w:rsidR="0039361C" w:rsidRPr="00B93B2C">
                    <w:rPr>
                      <w:rFonts w:ascii="Calibri Light" w:hAnsi="Calibri Light" w:cs="Calibri Light"/>
                      <w:color w:val="000000"/>
                      <w:sz w:val="18"/>
                      <w:szCs w:val="18"/>
                      <w:lang w:val="it-IT"/>
                    </w:rPr>
                    <w:t>(0)</w:t>
                  </w:r>
                </w:p>
              </w:tc>
              <w:tc>
                <w:tcPr>
                  <w:tcW w:w="609" w:type="pct"/>
                  <w:vAlign w:val="center"/>
                </w:tcPr>
                <w:p w14:paraId="7AAED575" w14:textId="53BE423E"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 xml:space="preserve"> (0)</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580" w:type="pct"/>
                  <w:vAlign w:val="center"/>
                </w:tcPr>
                <w:p w14:paraId="203FEC2E" w14:textId="66AF1B63"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0</w:t>
                  </w:r>
                  <w:r w:rsidR="0039361C" w:rsidRPr="00B93B2C">
                    <w:rPr>
                      <w:rFonts w:ascii="Calibri Light" w:hAnsi="Calibri Light" w:cs="Calibri Light"/>
                      <w:color w:val="000000"/>
                      <w:sz w:val="18"/>
                      <w:szCs w:val="18"/>
                      <w:lang w:val="it-IT"/>
                    </w:rPr>
                    <w:t>(0)</w:t>
                  </w:r>
                </w:p>
              </w:tc>
            </w:tr>
            <w:tr w:rsidR="00B93B2C" w:rsidRPr="00B93B2C" w14:paraId="7C413E27" w14:textId="77777777" w:rsidTr="00B93B2C">
              <w:trPr>
                <w:trHeight w:val="283"/>
              </w:trPr>
              <w:tc>
                <w:tcPr>
                  <w:tcW w:w="1909" w:type="pct"/>
                  <w:vAlign w:val="center"/>
                </w:tcPr>
                <w:p w14:paraId="75AC5360" w14:textId="056141B4"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PAIN IN NECK</w:t>
                  </w:r>
                </w:p>
              </w:tc>
              <w:tc>
                <w:tcPr>
                  <w:tcW w:w="611" w:type="pct"/>
                  <w:vAlign w:val="center"/>
                </w:tcPr>
                <w:p w14:paraId="6F078AD3" w14:textId="1E04EF07" w:rsidR="002D446A" w:rsidRPr="00B93B2C" w:rsidRDefault="0039361C"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8" w:type="pct"/>
                  <w:vAlign w:val="center"/>
                </w:tcPr>
                <w:p w14:paraId="0F65B1B9" w14:textId="162826E8"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683" w:type="pct"/>
                  <w:vAlign w:val="center"/>
                </w:tcPr>
                <w:p w14:paraId="4B5FBD6E" w14:textId="0DEAC63D"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 xml:space="preserve"> (7)</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0</w:t>
                  </w:r>
                  <w:r w:rsidR="0039361C" w:rsidRPr="00B93B2C">
                    <w:rPr>
                      <w:rFonts w:ascii="Calibri Light" w:hAnsi="Calibri Light" w:cs="Calibri Light"/>
                      <w:color w:val="000000"/>
                      <w:sz w:val="18"/>
                      <w:szCs w:val="18"/>
                      <w:lang w:val="it-IT"/>
                    </w:rPr>
                    <w:t>(0)</w:t>
                  </w:r>
                </w:p>
              </w:tc>
              <w:tc>
                <w:tcPr>
                  <w:tcW w:w="609" w:type="pct"/>
                  <w:vAlign w:val="center"/>
                </w:tcPr>
                <w:p w14:paraId="32F2F9C8" w14:textId="5FD1C7CC"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 xml:space="preserve"> (0)</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0</w:t>
                  </w:r>
                  <w:r w:rsidR="0039361C" w:rsidRPr="00B93B2C">
                    <w:rPr>
                      <w:rFonts w:ascii="Calibri Light" w:hAnsi="Calibri Light" w:cs="Calibri Light"/>
                      <w:color w:val="000000"/>
                      <w:sz w:val="18"/>
                      <w:szCs w:val="18"/>
                      <w:lang w:val="it-IT"/>
                    </w:rPr>
                    <w:t>(0)</w:t>
                  </w:r>
                </w:p>
              </w:tc>
              <w:tc>
                <w:tcPr>
                  <w:tcW w:w="580" w:type="pct"/>
                  <w:vAlign w:val="center"/>
                </w:tcPr>
                <w:p w14:paraId="2E6538D0" w14:textId="6380D0A9"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 xml:space="preserve"> (0)</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0</w:t>
                  </w:r>
                  <w:r w:rsidR="0039361C" w:rsidRPr="00B93B2C">
                    <w:rPr>
                      <w:rFonts w:ascii="Calibri Light" w:hAnsi="Calibri Light" w:cs="Calibri Light"/>
                      <w:color w:val="000000"/>
                      <w:sz w:val="18"/>
                      <w:szCs w:val="18"/>
                      <w:lang w:val="it-IT"/>
                    </w:rPr>
                    <w:t>(0)</w:t>
                  </w:r>
                </w:p>
              </w:tc>
            </w:tr>
            <w:tr w:rsidR="00B93B2C" w:rsidRPr="00B93B2C" w14:paraId="741E0D32" w14:textId="77777777" w:rsidTr="00B93B2C">
              <w:trPr>
                <w:trHeight w:val="283"/>
              </w:trPr>
              <w:tc>
                <w:tcPr>
                  <w:tcW w:w="1909" w:type="pct"/>
                  <w:vAlign w:val="center"/>
                </w:tcPr>
                <w:p w14:paraId="6DFA6004" w14:textId="7F22504F"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SLEEPINESS</w:t>
                  </w:r>
                </w:p>
              </w:tc>
              <w:tc>
                <w:tcPr>
                  <w:tcW w:w="611" w:type="pct"/>
                  <w:vAlign w:val="center"/>
                </w:tcPr>
                <w:p w14:paraId="3942716A" w14:textId="69D41E96"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p>
              </w:tc>
              <w:tc>
                <w:tcPr>
                  <w:tcW w:w="608" w:type="pct"/>
                  <w:vAlign w:val="center"/>
                </w:tcPr>
                <w:p w14:paraId="4505C201" w14:textId="13AD7FA2"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p>
              </w:tc>
              <w:tc>
                <w:tcPr>
                  <w:tcW w:w="683" w:type="pct"/>
                  <w:vAlign w:val="center"/>
                </w:tcPr>
                <w:p w14:paraId="08F079AE" w14:textId="61ACDB59"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p>
              </w:tc>
              <w:tc>
                <w:tcPr>
                  <w:tcW w:w="609" w:type="pct"/>
                  <w:vAlign w:val="center"/>
                </w:tcPr>
                <w:p w14:paraId="0C78CF79" w14:textId="0ECF569A"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p>
              </w:tc>
              <w:tc>
                <w:tcPr>
                  <w:tcW w:w="580" w:type="pct"/>
                  <w:vAlign w:val="center"/>
                </w:tcPr>
                <w:p w14:paraId="11BBFE78" w14:textId="246D4C38"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p>
              </w:tc>
            </w:tr>
            <w:tr w:rsidR="00B93B2C" w:rsidRPr="00B93B2C" w14:paraId="6203C103" w14:textId="77777777" w:rsidTr="00B93B2C">
              <w:trPr>
                <w:trHeight w:val="283"/>
              </w:trPr>
              <w:tc>
                <w:tcPr>
                  <w:tcW w:w="1909" w:type="pct"/>
                  <w:vAlign w:val="center"/>
                </w:tcPr>
                <w:p w14:paraId="3FED1B91" w14:textId="626FD032"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ITCHING</w:t>
                  </w:r>
                </w:p>
              </w:tc>
              <w:tc>
                <w:tcPr>
                  <w:tcW w:w="611" w:type="pct"/>
                  <w:vAlign w:val="center"/>
                </w:tcPr>
                <w:p w14:paraId="064772CE" w14:textId="5B346152"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5</w:t>
                  </w:r>
                  <w:r w:rsidRPr="00B93B2C">
                    <w:rPr>
                      <w:rFonts w:ascii="Calibri Light" w:hAnsi="Calibri Light" w:cs="Calibri Light"/>
                      <w:color w:val="000000"/>
                      <w:sz w:val="18"/>
                      <w:szCs w:val="18"/>
                      <w:lang w:val="it-IT"/>
                    </w:rPr>
                    <w:t>(36)-</w:t>
                  </w:r>
                  <w:r w:rsidR="0039361C" w:rsidRPr="00B93B2C">
                    <w:rPr>
                      <w:rFonts w:ascii="Calibri Light" w:hAnsi="Calibri Light" w:cs="Calibri Light"/>
                      <w:color w:val="000000"/>
                      <w:sz w:val="18"/>
                      <w:szCs w:val="18"/>
                      <w:lang w:val="it-IT"/>
                    </w:rPr>
                    <w:t>4(</w:t>
                  </w:r>
                  <w:r w:rsidRPr="00B93B2C">
                    <w:rPr>
                      <w:rFonts w:ascii="Calibri Light" w:hAnsi="Calibri Light" w:cs="Calibri Light"/>
                      <w:color w:val="000000"/>
                      <w:sz w:val="18"/>
                      <w:szCs w:val="18"/>
                      <w:lang w:val="it-IT"/>
                    </w:rPr>
                    <w:t>29</w:t>
                  </w:r>
                  <w:r w:rsidR="0039361C" w:rsidRPr="00B93B2C">
                    <w:rPr>
                      <w:rFonts w:ascii="Calibri Light" w:hAnsi="Calibri Light" w:cs="Calibri Light"/>
                      <w:color w:val="000000"/>
                      <w:sz w:val="18"/>
                      <w:szCs w:val="18"/>
                      <w:lang w:val="it-IT"/>
                    </w:rPr>
                    <w:t>)</w:t>
                  </w:r>
                </w:p>
              </w:tc>
              <w:tc>
                <w:tcPr>
                  <w:tcW w:w="608" w:type="pct"/>
                  <w:vAlign w:val="center"/>
                </w:tcPr>
                <w:p w14:paraId="7E0BF63D" w14:textId="5463A526"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4</w:t>
                  </w:r>
                  <w:r w:rsidRPr="00B93B2C">
                    <w:rPr>
                      <w:rFonts w:ascii="Calibri Light" w:hAnsi="Calibri Light" w:cs="Calibri Light"/>
                      <w:color w:val="000000"/>
                      <w:sz w:val="18"/>
                      <w:szCs w:val="18"/>
                      <w:lang w:val="it-IT"/>
                    </w:rPr>
                    <w:t>(29)</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683" w:type="pct"/>
                  <w:vAlign w:val="center"/>
                </w:tcPr>
                <w:p w14:paraId="2BF28536" w14:textId="76BB1958"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3</w:t>
                  </w:r>
                  <w:r w:rsidRPr="00B93B2C">
                    <w:rPr>
                      <w:rFonts w:ascii="Calibri Light" w:hAnsi="Calibri Light" w:cs="Calibri Light"/>
                      <w:color w:val="000000"/>
                      <w:sz w:val="18"/>
                      <w:szCs w:val="18"/>
                      <w:lang w:val="it-IT"/>
                    </w:rPr>
                    <w:t>(21)</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609" w:type="pct"/>
                  <w:vAlign w:val="center"/>
                </w:tcPr>
                <w:p w14:paraId="11ED369F" w14:textId="03432D59"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2</w:t>
                  </w:r>
                  <w:r w:rsidRPr="00B93B2C">
                    <w:rPr>
                      <w:rFonts w:ascii="Calibri Light" w:hAnsi="Calibri Light" w:cs="Calibri Light"/>
                      <w:color w:val="000000"/>
                      <w:sz w:val="18"/>
                      <w:szCs w:val="18"/>
                      <w:lang w:val="it-IT"/>
                    </w:rPr>
                    <w:t>(14)</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580" w:type="pct"/>
                  <w:vAlign w:val="center"/>
                </w:tcPr>
                <w:p w14:paraId="5455289C" w14:textId="432F69B4"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4</w:t>
                  </w:r>
                  <w:r w:rsidRPr="00B93B2C">
                    <w:rPr>
                      <w:rFonts w:ascii="Calibri Light" w:hAnsi="Calibri Light" w:cs="Calibri Light"/>
                      <w:color w:val="000000"/>
                      <w:sz w:val="18"/>
                      <w:szCs w:val="18"/>
                      <w:lang w:val="it-IT"/>
                    </w:rPr>
                    <w:t>(29)</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r>
            <w:tr w:rsidR="00B93B2C" w:rsidRPr="00B93B2C" w14:paraId="6C91CC6E" w14:textId="77777777" w:rsidTr="00B93B2C">
              <w:trPr>
                <w:trHeight w:val="283"/>
              </w:trPr>
              <w:tc>
                <w:tcPr>
                  <w:tcW w:w="1909" w:type="pct"/>
                  <w:vAlign w:val="center"/>
                </w:tcPr>
                <w:p w14:paraId="45106FD9" w14:textId="769304C6"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TROUBLE CONCENTRATING</w:t>
                  </w:r>
                </w:p>
              </w:tc>
              <w:tc>
                <w:tcPr>
                  <w:tcW w:w="611" w:type="pct"/>
                  <w:vAlign w:val="center"/>
                </w:tcPr>
                <w:p w14:paraId="229FB6EB" w14:textId="5306D549"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3</w:t>
                  </w:r>
                  <w:r w:rsidRPr="00B93B2C">
                    <w:rPr>
                      <w:rFonts w:ascii="Calibri Light" w:hAnsi="Calibri Light" w:cs="Calibri Light"/>
                      <w:color w:val="000000"/>
                      <w:sz w:val="18"/>
                      <w:szCs w:val="18"/>
                      <w:lang w:val="it-IT"/>
                    </w:rPr>
                    <w:t>(21)-</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608" w:type="pct"/>
                  <w:vAlign w:val="center"/>
                </w:tcPr>
                <w:p w14:paraId="64391C1A" w14:textId="6F52E09B"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3</w:t>
                  </w:r>
                  <w:r w:rsidRPr="00B93B2C">
                    <w:rPr>
                      <w:rFonts w:ascii="Calibri Light" w:hAnsi="Calibri Light" w:cs="Calibri Light"/>
                      <w:color w:val="000000"/>
                      <w:sz w:val="18"/>
                      <w:szCs w:val="18"/>
                      <w:lang w:val="it-IT"/>
                    </w:rPr>
                    <w:t>(21)</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2</w:t>
                  </w:r>
                  <w:r w:rsidR="0039361C" w:rsidRPr="00B93B2C">
                    <w:rPr>
                      <w:rFonts w:ascii="Calibri Light" w:hAnsi="Calibri Light" w:cs="Calibri Light"/>
                      <w:color w:val="000000"/>
                      <w:sz w:val="18"/>
                      <w:szCs w:val="18"/>
                      <w:lang w:val="it-IT"/>
                    </w:rPr>
                    <w:t>(14)</w:t>
                  </w:r>
                </w:p>
              </w:tc>
              <w:tc>
                <w:tcPr>
                  <w:tcW w:w="683" w:type="pct"/>
                  <w:vAlign w:val="center"/>
                </w:tcPr>
                <w:p w14:paraId="7DF7FD43" w14:textId="74E47304"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2</w:t>
                  </w:r>
                  <w:r w:rsidRPr="00B93B2C">
                    <w:rPr>
                      <w:rFonts w:ascii="Calibri Light" w:hAnsi="Calibri Light" w:cs="Calibri Light"/>
                      <w:color w:val="000000"/>
                      <w:sz w:val="18"/>
                      <w:szCs w:val="18"/>
                      <w:lang w:val="it-IT"/>
                    </w:rPr>
                    <w:t>(14</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609" w:type="pct"/>
                  <w:vAlign w:val="center"/>
                </w:tcPr>
                <w:p w14:paraId="2DBC0228" w14:textId="2E39A7BB"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2</w:t>
                  </w:r>
                  <w:r w:rsidRPr="00B93B2C">
                    <w:rPr>
                      <w:rFonts w:ascii="Calibri Light" w:hAnsi="Calibri Light" w:cs="Calibri Light"/>
                      <w:color w:val="000000"/>
                      <w:sz w:val="18"/>
                      <w:szCs w:val="18"/>
                      <w:lang w:val="it-IT"/>
                    </w:rPr>
                    <w:t>(14</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580" w:type="pct"/>
                  <w:vAlign w:val="center"/>
                </w:tcPr>
                <w:p w14:paraId="20AB741A" w14:textId="56EF1D08"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2</w:t>
                  </w:r>
                  <w:r w:rsidRPr="00B93B2C">
                    <w:rPr>
                      <w:rFonts w:ascii="Calibri Light" w:hAnsi="Calibri Light" w:cs="Calibri Light"/>
                      <w:color w:val="000000"/>
                      <w:sz w:val="18"/>
                      <w:szCs w:val="18"/>
                      <w:lang w:val="it-IT"/>
                    </w:rPr>
                    <w:t>(14</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r>
            <w:tr w:rsidR="00B93B2C" w:rsidRPr="00B93B2C" w14:paraId="774496C0" w14:textId="77777777" w:rsidTr="00B93B2C">
              <w:trPr>
                <w:trHeight w:val="283"/>
              </w:trPr>
              <w:tc>
                <w:tcPr>
                  <w:tcW w:w="1909" w:type="pct"/>
                  <w:vAlign w:val="center"/>
                </w:tcPr>
                <w:p w14:paraId="305C80A3" w14:textId="012B0E61"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ACUTE MOOD CHANGE</w:t>
                  </w:r>
                </w:p>
              </w:tc>
              <w:tc>
                <w:tcPr>
                  <w:tcW w:w="611" w:type="pct"/>
                  <w:vAlign w:val="center"/>
                </w:tcPr>
                <w:p w14:paraId="67BFBD9C" w14:textId="7029D8AB"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8" w:type="pct"/>
                  <w:vAlign w:val="center"/>
                </w:tcPr>
                <w:p w14:paraId="41DA060E" w14:textId="5B097FCD"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83" w:type="pct"/>
                  <w:vAlign w:val="center"/>
                </w:tcPr>
                <w:p w14:paraId="64270EA4" w14:textId="346DFA95"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9" w:type="pct"/>
                  <w:vAlign w:val="center"/>
                </w:tcPr>
                <w:p w14:paraId="49699553" w14:textId="10A40981"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580" w:type="pct"/>
                  <w:vAlign w:val="center"/>
                </w:tcPr>
                <w:p w14:paraId="729272A2" w14:textId="18D2DA7D"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r>
            <w:tr w:rsidR="00B93B2C" w:rsidRPr="00B93B2C" w14:paraId="781E3073" w14:textId="77777777" w:rsidTr="00B93B2C">
              <w:trPr>
                <w:trHeight w:val="283"/>
              </w:trPr>
              <w:tc>
                <w:tcPr>
                  <w:tcW w:w="1909" w:type="pct"/>
                  <w:vAlign w:val="center"/>
                </w:tcPr>
                <w:p w14:paraId="1D584527" w14:textId="6BD348D2"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FATIGUE</w:t>
                  </w:r>
                </w:p>
              </w:tc>
              <w:tc>
                <w:tcPr>
                  <w:tcW w:w="611" w:type="pct"/>
                  <w:vAlign w:val="center"/>
                </w:tcPr>
                <w:p w14:paraId="5E61B751" w14:textId="6C14A66E"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2</w:t>
                  </w:r>
                  <w:r w:rsidRPr="00B93B2C">
                    <w:rPr>
                      <w:rFonts w:ascii="Calibri Light" w:hAnsi="Calibri Light" w:cs="Calibri Light"/>
                      <w:color w:val="000000"/>
                      <w:sz w:val="18"/>
                      <w:szCs w:val="18"/>
                      <w:lang w:val="it-IT"/>
                    </w:rPr>
                    <w:t>(14)</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2</w:t>
                  </w:r>
                  <w:r w:rsidR="0039361C" w:rsidRPr="00B93B2C">
                    <w:rPr>
                      <w:rFonts w:ascii="Calibri Light" w:hAnsi="Calibri Light" w:cs="Calibri Light"/>
                      <w:color w:val="000000"/>
                      <w:sz w:val="18"/>
                      <w:szCs w:val="18"/>
                      <w:lang w:val="it-IT"/>
                    </w:rPr>
                    <w:t>(14)</w:t>
                  </w:r>
                </w:p>
              </w:tc>
              <w:tc>
                <w:tcPr>
                  <w:tcW w:w="608" w:type="pct"/>
                  <w:vAlign w:val="center"/>
                </w:tcPr>
                <w:p w14:paraId="65C28992" w14:textId="1D8FCD46"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2</w:t>
                  </w:r>
                  <w:r w:rsidR="0039361C" w:rsidRPr="00B93B2C">
                    <w:rPr>
                      <w:rFonts w:ascii="Calibri Light" w:hAnsi="Calibri Light" w:cs="Calibri Light"/>
                      <w:color w:val="000000"/>
                      <w:sz w:val="18"/>
                      <w:szCs w:val="18"/>
                      <w:lang w:val="it-IT"/>
                    </w:rPr>
                    <w:t>(14)</w:t>
                  </w:r>
                </w:p>
              </w:tc>
              <w:tc>
                <w:tcPr>
                  <w:tcW w:w="683" w:type="pct"/>
                  <w:vAlign w:val="center"/>
                </w:tcPr>
                <w:p w14:paraId="73249C7F" w14:textId="6A965C85"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609" w:type="pct"/>
                  <w:vAlign w:val="center"/>
                </w:tcPr>
                <w:p w14:paraId="5E94BB02" w14:textId="02E20257"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3</w:t>
                  </w:r>
                  <w:r w:rsidR="0039361C" w:rsidRPr="00B93B2C">
                    <w:rPr>
                      <w:rFonts w:ascii="Calibri Light" w:hAnsi="Calibri Light" w:cs="Calibri Light"/>
                      <w:color w:val="000000"/>
                      <w:sz w:val="18"/>
                      <w:szCs w:val="18"/>
                    </w:rPr>
                    <w:t>(</w:t>
                  </w:r>
                  <w:r w:rsidRPr="00B93B2C">
                    <w:rPr>
                      <w:rFonts w:ascii="Calibri Light" w:hAnsi="Calibri Light" w:cs="Calibri Light"/>
                      <w:color w:val="000000"/>
                      <w:sz w:val="18"/>
                      <w:szCs w:val="18"/>
                      <w:lang w:val="it-IT"/>
                    </w:rPr>
                    <w:t>21</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c>
                <w:tcPr>
                  <w:tcW w:w="580" w:type="pct"/>
                  <w:vAlign w:val="center"/>
                </w:tcPr>
                <w:p w14:paraId="0AD713C5" w14:textId="47B7A088"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1</w:t>
                  </w:r>
                  <w:r w:rsidRPr="00B93B2C">
                    <w:rPr>
                      <w:rFonts w:ascii="Calibri Light" w:hAnsi="Calibri Light" w:cs="Calibri Light"/>
                      <w:color w:val="000000"/>
                      <w:sz w:val="18"/>
                      <w:szCs w:val="18"/>
                      <w:lang w:val="it-IT"/>
                    </w:rPr>
                    <w:t>(7)</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1</w:t>
                  </w:r>
                  <w:r w:rsidR="0039361C" w:rsidRPr="00B93B2C">
                    <w:rPr>
                      <w:rFonts w:ascii="Calibri Light" w:hAnsi="Calibri Light" w:cs="Calibri Light"/>
                      <w:color w:val="000000"/>
                      <w:sz w:val="18"/>
                      <w:szCs w:val="18"/>
                      <w:lang w:val="it-IT"/>
                    </w:rPr>
                    <w:t>(7)</w:t>
                  </w:r>
                </w:p>
              </w:tc>
            </w:tr>
            <w:tr w:rsidR="00B93B2C" w:rsidRPr="00B93B2C" w14:paraId="35E4AE23" w14:textId="77777777" w:rsidTr="00B93B2C">
              <w:trPr>
                <w:trHeight w:val="283"/>
              </w:trPr>
              <w:tc>
                <w:tcPr>
                  <w:tcW w:w="1909" w:type="pct"/>
                  <w:vAlign w:val="center"/>
                </w:tcPr>
                <w:p w14:paraId="39359B59" w14:textId="239D993A"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NAUSEA</w:t>
                  </w:r>
                </w:p>
              </w:tc>
              <w:tc>
                <w:tcPr>
                  <w:tcW w:w="611" w:type="pct"/>
                  <w:vAlign w:val="center"/>
                </w:tcPr>
                <w:p w14:paraId="58956AA4" w14:textId="13946895"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8" w:type="pct"/>
                  <w:vAlign w:val="center"/>
                </w:tcPr>
                <w:p w14:paraId="7728F017" w14:textId="7A828841"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83" w:type="pct"/>
                  <w:vAlign w:val="center"/>
                </w:tcPr>
                <w:p w14:paraId="788F8C60" w14:textId="587B9F04"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9" w:type="pct"/>
                  <w:vAlign w:val="center"/>
                </w:tcPr>
                <w:p w14:paraId="36093FFA" w14:textId="50E67A39"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580" w:type="pct"/>
                  <w:vAlign w:val="center"/>
                </w:tcPr>
                <w:p w14:paraId="1BE83277" w14:textId="5114B28C"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r>
            <w:tr w:rsidR="00B93B2C" w:rsidRPr="00B93B2C" w14:paraId="4D9C7CF2" w14:textId="77777777" w:rsidTr="00B93B2C">
              <w:trPr>
                <w:trHeight w:val="283"/>
              </w:trPr>
              <w:tc>
                <w:tcPr>
                  <w:tcW w:w="1909" w:type="pct"/>
                  <w:vAlign w:val="center"/>
                </w:tcPr>
                <w:p w14:paraId="20F94351" w14:textId="700C0B87"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MUSCLE TWITCH IN FACE OR NECK</w:t>
                  </w:r>
                </w:p>
              </w:tc>
              <w:tc>
                <w:tcPr>
                  <w:tcW w:w="611" w:type="pct"/>
                  <w:vAlign w:val="center"/>
                </w:tcPr>
                <w:p w14:paraId="159842A9" w14:textId="30EAADDB"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8" w:type="pct"/>
                  <w:vAlign w:val="center"/>
                </w:tcPr>
                <w:p w14:paraId="0D4204C5" w14:textId="5094CD88"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83" w:type="pct"/>
                  <w:vAlign w:val="center"/>
                </w:tcPr>
                <w:p w14:paraId="38BDB5F6" w14:textId="7BBBFCA7"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9" w:type="pct"/>
                  <w:vAlign w:val="center"/>
                </w:tcPr>
                <w:p w14:paraId="60FA6147" w14:textId="119B3A59"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580" w:type="pct"/>
                  <w:vAlign w:val="center"/>
                </w:tcPr>
                <w:p w14:paraId="0072C281" w14:textId="02DAAF30"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r>
            <w:tr w:rsidR="00B93B2C" w:rsidRPr="00B93B2C" w14:paraId="473511EA" w14:textId="77777777" w:rsidTr="00B93B2C">
              <w:trPr>
                <w:trHeight w:val="283"/>
              </w:trPr>
              <w:tc>
                <w:tcPr>
                  <w:tcW w:w="1909" w:type="pct"/>
                  <w:vAlign w:val="center"/>
                </w:tcPr>
                <w:p w14:paraId="07721E98" w14:textId="1923227F"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TINGLING SENSATION IN HEAD OR SCALP</w:t>
                  </w:r>
                </w:p>
              </w:tc>
              <w:tc>
                <w:tcPr>
                  <w:tcW w:w="611" w:type="pct"/>
                  <w:vAlign w:val="center"/>
                </w:tcPr>
                <w:p w14:paraId="400C6185" w14:textId="554CD120"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7</w:t>
                  </w:r>
                  <w:r w:rsidRPr="00B93B2C">
                    <w:rPr>
                      <w:rFonts w:ascii="Calibri Light" w:hAnsi="Calibri Light" w:cs="Calibri Light"/>
                      <w:color w:val="000000"/>
                      <w:sz w:val="18"/>
                      <w:szCs w:val="18"/>
                      <w:lang w:val="it-IT"/>
                    </w:rPr>
                    <w:t>(50)</w:t>
                  </w:r>
                  <w:r w:rsidR="0039361C" w:rsidRPr="00B93B2C">
                    <w:rPr>
                      <w:rFonts w:ascii="Calibri Light" w:hAnsi="Calibri Light" w:cs="Calibri Light"/>
                      <w:color w:val="000000"/>
                      <w:sz w:val="18"/>
                      <w:szCs w:val="18"/>
                      <w:lang w:val="it-IT"/>
                    </w:rPr>
                    <w:t>-11(79)</w:t>
                  </w:r>
                </w:p>
              </w:tc>
              <w:tc>
                <w:tcPr>
                  <w:tcW w:w="608" w:type="pct"/>
                  <w:vAlign w:val="center"/>
                </w:tcPr>
                <w:p w14:paraId="3605FCEA" w14:textId="5C01B355" w:rsidR="002D446A" w:rsidRPr="00B93B2C" w:rsidRDefault="002D446A" w:rsidP="00B93B2C">
                  <w:pPr>
                    <w:jc w:val="center"/>
                    <w:rPr>
                      <w:rFonts w:ascii="Calibri Light" w:hAnsi="Calibri Light" w:cs="Calibri Light"/>
                      <w:sz w:val="18"/>
                      <w:szCs w:val="18"/>
                      <w:lang w:val="it-IT"/>
                    </w:rPr>
                  </w:pPr>
                  <w:r w:rsidRPr="00B93B2C">
                    <w:rPr>
                      <w:rFonts w:ascii="Calibri Light" w:hAnsi="Calibri Light" w:cs="Calibri Light"/>
                      <w:color w:val="000000"/>
                      <w:sz w:val="18"/>
                      <w:szCs w:val="18"/>
                    </w:rPr>
                    <w:t>6</w:t>
                  </w:r>
                  <w:r w:rsidRPr="00B93B2C">
                    <w:rPr>
                      <w:rFonts w:ascii="Calibri Light" w:hAnsi="Calibri Light" w:cs="Calibri Light"/>
                      <w:color w:val="000000"/>
                      <w:sz w:val="18"/>
                      <w:szCs w:val="18"/>
                      <w:lang w:val="it-IT"/>
                    </w:rPr>
                    <w:t>(43)</w:t>
                  </w:r>
                  <w:r w:rsidR="0039361C" w:rsidRPr="00B93B2C">
                    <w:rPr>
                      <w:rFonts w:ascii="Calibri Light" w:hAnsi="Calibri Light" w:cs="Calibri Light"/>
                      <w:color w:val="000000"/>
                      <w:sz w:val="18"/>
                      <w:szCs w:val="18"/>
                      <w:lang w:val="it-IT"/>
                    </w:rPr>
                    <w:t>-8(57)</w:t>
                  </w:r>
                </w:p>
              </w:tc>
              <w:tc>
                <w:tcPr>
                  <w:tcW w:w="683" w:type="pct"/>
                  <w:vAlign w:val="center"/>
                </w:tcPr>
                <w:p w14:paraId="1EC46F6E" w14:textId="39D31E86"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5</w:t>
                  </w:r>
                  <w:r w:rsidRPr="00B93B2C">
                    <w:rPr>
                      <w:rFonts w:ascii="Calibri Light" w:hAnsi="Calibri Light" w:cs="Calibri Light"/>
                      <w:color w:val="000000"/>
                      <w:sz w:val="18"/>
                      <w:szCs w:val="18"/>
                      <w:lang w:val="it-IT"/>
                    </w:rPr>
                    <w:t>(36)</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5</w:t>
                  </w:r>
                  <w:r w:rsidR="0039361C" w:rsidRPr="00B93B2C">
                    <w:rPr>
                      <w:rFonts w:ascii="Calibri Light" w:hAnsi="Calibri Light" w:cs="Calibri Light"/>
                      <w:color w:val="000000"/>
                      <w:sz w:val="18"/>
                      <w:szCs w:val="18"/>
                      <w:lang w:val="it-IT"/>
                    </w:rPr>
                    <w:t>(36)</w:t>
                  </w:r>
                </w:p>
              </w:tc>
              <w:tc>
                <w:tcPr>
                  <w:tcW w:w="609" w:type="pct"/>
                  <w:vAlign w:val="center"/>
                </w:tcPr>
                <w:p w14:paraId="70F3A14E" w14:textId="3BD6C646"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6</w:t>
                  </w:r>
                  <w:r w:rsidRPr="00B93B2C">
                    <w:rPr>
                      <w:rFonts w:ascii="Calibri Light" w:hAnsi="Calibri Light" w:cs="Calibri Light"/>
                      <w:color w:val="000000"/>
                      <w:sz w:val="18"/>
                      <w:szCs w:val="18"/>
                      <w:lang w:val="it-IT"/>
                    </w:rPr>
                    <w:t>(43)</w:t>
                  </w:r>
                  <w:r w:rsidR="0039361C" w:rsidRPr="00B93B2C">
                    <w:rPr>
                      <w:rFonts w:ascii="Calibri Light" w:hAnsi="Calibri Light" w:cs="Calibri Light"/>
                      <w:color w:val="000000"/>
                      <w:sz w:val="18"/>
                      <w:szCs w:val="18"/>
                      <w:lang w:val="it-IT"/>
                    </w:rPr>
                    <w:t>-</w:t>
                  </w:r>
                  <w:r w:rsidR="0039361C" w:rsidRPr="00B93B2C">
                    <w:rPr>
                      <w:rFonts w:ascii="Calibri Light" w:hAnsi="Calibri Light" w:cs="Calibri Light"/>
                      <w:color w:val="000000"/>
                      <w:sz w:val="18"/>
                      <w:szCs w:val="18"/>
                    </w:rPr>
                    <w:t>7</w:t>
                  </w:r>
                  <w:r w:rsidR="0039361C" w:rsidRPr="00B93B2C">
                    <w:rPr>
                      <w:rFonts w:ascii="Calibri Light" w:hAnsi="Calibri Light" w:cs="Calibri Light"/>
                      <w:color w:val="000000"/>
                      <w:sz w:val="18"/>
                      <w:szCs w:val="18"/>
                      <w:lang w:val="it-IT"/>
                    </w:rPr>
                    <w:t>(50)</w:t>
                  </w:r>
                </w:p>
              </w:tc>
              <w:tc>
                <w:tcPr>
                  <w:tcW w:w="580" w:type="pct"/>
                  <w:vAlign w:val="center"/>
                </w:tcPr>
                <w:p w14:paraId="4D801F14" w14:textId="7888F914" w:rsidR="002D446A"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6</w:t>
                  </w:r>
                  <w:r w:rsidRPr="00B93B2C">
                    <w:rPr>
                      <w:rFonts w:ascii="Calibri Light" w:hAnsi="Calibri Light" w:cs="Calibri Light"/>
                      <w:color w:val="000000"/>
                      <w:sz w:val="18"/>
                      <w:szCs w:val="18"/>
                      <w:lang w:val="it-IT"/>
                    </w:rPr>
                    <w:t>(43)-</w:t>
                  </w:r>
                  <w:r w:rsidRPr="00B93B2C">
                    <w:rPr>
                      <w:rFonts w:ascii="Calibri Light" w:hAnsi="Calibri Light" w:cs="Calibri Light"/>
                      <w:color w:val="000000"/>
                      <w:sz w:val="18"/>
                      <w:szCs w:val="18"/>
                    </w:rPr>
                    <w:t>7</w:t>
                  </w:r>
                  <w:r w:rsidRPr="00B93B2C">
                    <w:rPr>
                      <w:rFonts w:ascii="Calibri Light" w:hAnsi="Calibri Light" w:cs="Calibri Light"/>
                      <w:color w:val="000000"/>
                      <w:sz w:val="18"/>
                      <w:szCs w:val="18"/>
                      <w:lang w:val="it-IT"/>
                    </w:rPr>
                    <w:t>(50)</w:t>
                  </w:r>
                </w:p>
              </w:tc>
            </w:tr>
            <w:tr w:rsidR="00B93B2C" w:rsidRPr="00B93B2C" w14:paraId="1523F315" w14:textId="77777777" w:rsidTr="00B93B2C">
              <w:trPr>
                <w:trHeight w:val="283"/>
              </w:trPr>
              <w:tc>
                <w:tcPr>
                  <w:tcW w:w="1909" w:type="pct"/>
                  <w:vAlign w:val="center"/>
                </w:tcPr>
                <w:p w14:paraId="59FD1B11" w14:textId="73EF1DB4"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BURNING SENSATION IN HEAD OR SCALP</w:t>
                  </w:r>
                </w:p>
              </w:tc>
              <w:tc>
                <w:tcPr>
                  <w:tcW w:w="611" w:type="pct"/>
                  <w:vAlign w:val="center"/>
                </w:tcPr>
                <w:p w14:paraId="5E044BF1" w14:textId="59377C34"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4</w:t>
                  </w:r>
                  <w:r w:rsidRPr="00B93B2C">
                    <w:rPr>
                      <w:rFonts w:ascii="Calibri Light" w:hAnsi="Calibri Light" w:cs="Calibri Light"/>
                      <w:color w:val="000000"/>
                      <w:sz w:val="18"/>
                      <w:szCs w:val="18"/>
                      <w:lang w:val="it-IT"/>
                    </w:rPr>
                    <w:t>(29)</w:t>
                  </w:r>
                  <w:r w:rsidR="0039361C" w:rsidRPr="00B93B2C">
                    <w:rPr>
                      <w:rFonts w:ascii="Calibri Light" w:hAnsi="Calibri Light" w:cs="Calibri Light"/>
                      <w:color w:val="000000"/>
                      <w:sz w:val="18"/>
                      <w:szCs w:val="18"/>
                      <w:lang w:val="it-IT"/>
                    </w:rPr>
                    <w:t>-2(14)</w:t>
                  </w:r>
                </w:p>
              </w:tc>
              <w:tc>
                <w:tcPr>
                  <w:tcW w:w="608" w:type="pct"/>
                  <w:vAlign w:val="center"/>
                </w:tcPr>
                <w:p w14:paraId="65E2448D" w14:textId="3A0269CA"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4</w:t>
                  </w:r>
                  <w:r w:rsidR="0039361C" w:rsidRPr="00B93B2C">
                    <w:rPr>
                      <w:rFonts w:ascii="Calibri Light" w:hAnsi="Calibri Light" w:cs="Calibri Light"/>
                      <w:color w:val="000000"/>
                      <w:sz w:val="18"/>
                      <w:szCs w:val="18"/>
                    </w:rPr>
                    <w:t>(</w:t>
                  </w:r>
                  <w:r w:rsidRPr="00B93B2C">
                    <w:rPr>
                      <w:rFonts w:ascii="Calibri Light" w:hAnsi="Calibri Light" w:cs="Calibri Light"/>
                      <w:color w:val="000000"/>
                      <w:sz w:val="18"/>
                      <w:szCs w:val="18"/>
                      <w:lang w:val="it-IT"/>
                    </w:rPr>
                    <w:t>29)</w:t>
                  </w:r>
                  <w:r w:rsidR="0039361C" w:rsidRPr="00B93B2C">
                    <w:rPr>
                      <w:rFonts w:ascii="Calibri Light" w:hAnsi="Calibri Light" w:cs="Calibri Light"/>
                      <w:color w:val="000000"/>
                      <w:sz w:val="18"/>
                      <w:szCs w:val="18"/>
                      <w:lang w:val="it-IT"/>
                    </w:rPr>
                    <w:t>-1(7)</w:t>
                  </w:r>
                </w:p>
              </w:tc>
              <w:tc>
                <w:tcPr>
                  <w:tcW w:w="683" w:type="pct"/>
                  <w:vAlign w:val="center"/>
                </w:tcPr>
                <w:p w14:paraId="346CB38F" w14:textId="4EC90B76"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4</w:t>
                  </w:r>
                  <w:r w:rsidRPr="00B93B2C">
                    <w:rPr>
                      <w:rFonts w:ascii="Calibri Light" w:hAnsi="Calibri Light" w:cs="Calibri Light"/>
                      <w:color w:val="000000"/>
                      <w:sz w:val="18"/>
                      <w:szCs w:val="18"/>
                      <w:lang w:val="it-IT"/>
                    </w:rPr>
                    <w:t>(29)</w:t>
                  </w:r>
                  <w:r w:rsidR="0039361C" w:rsidRPr="00B93B2C">
                    <w:rPr>
                      <w:rFonts w:ascii="Calibri Light" w:hAnsi="Calibri Light" w:cs="Calibri Light"/>
                      <w:color w:val="000000"/>
                      <w:sz w:val="18"/>
                      <w:szCs w:val="18"/>
                      <w:lang w:val="it-IT"/>
                    </w:rPr>
                    <w:t>-1(7)</w:t>
                  </w:r>
                </w:p>
              </w:tc>
              <w:tc>
                <w:tcPr>
                  <w:tcW w:w="609" w:type="pct"/>
                  <w:vAlign w:val="center"/>
                </w:tcPr>
                <w:p w14:paraId="493142B9" w14:textId="3054ADE9"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5</w:t>
                  </w:r>
                  <w:r w:rsidRPr="00B93B2C">
                    <w:rPr>
                      <w:rFonts w:ascii="Calibri Light" w:hAnsi="Calibri Light" w:cs="Calibri Light"/>
                      <w:color w:val="000000"/>
                      <w:sz w:val="18"/>
                      <w:szCs w:val="18"/>
                      <w:lang w:val="it-IT"/>
                    </w:rPr>
                    <w:t>(36)</w:t>
                  </w:r>
                  <w:r w:rsidR="0039361C" w:rsidRPr="00B93B2C">
                    <w:rPr>
                      <w:rFonts w:ascii="Calibri Light" w:hAnsi="Calibri Light" w:cs="Calibri Light"/>
                      <w:color w:val="000000"/>
                      <w:sz w:val="18"/>
                      <w:szCs w:val="18"/>
                      <w:lang w:val="it-IT"/>
                    </w:rPr>
                    <w:t>-0(0)</w:t>
                  </w:r>
                </w:p>
              </w:tc>
              <w:tc>
                <w:tcPr>
                  <w:tcW w:w="580" w:type="pct"/>
                  <w:vAlign w:val="center"/>
                </w:tcPr>
                <w:p w14:paraId="01D9A1E1" w14:textId="73FBACEF" w:rsidR="002D446A" w:rsidRPr="00B93B2C" w:rsidRDefault="002D446A" w:rsidP="00B93B2C">
                  <w:pPr>
                    <w:jc w:val="center"/>
                    <w:rPr>
                      <w:rFonts w:ascii="Calibri Light" w:hAnsi="Calibri Light" w:cs="Calibri Light"/>
                      <w:sz w:val="18"/>
                      <w:szCs w:val="18"/>
                    </w:rPr>
                  </w:pPr>
                  <w:r w:rsidRPr="00B93B2C">
                    <w:rPr>
                      <w:rFonts w:ascii="Calibri Light" w:hAnsi="Calibri Light" w:cs="Calibri Light"/>
                      <w:color w:val="000000"/>
                      <w:sz w:val="18"/>
                      <w:szCs w:val="18"/>
                    </w:rPr>
                    <w:t>4</w:t>
                  </w:r>
                  <w:r w:rsidRPr="00B93B2C">
                    <w:rPr>
                      <w:rFonts w:ascii="Calibri Light" w:hAnsi="Calibri Light" w:cs="Calibri Light"/>
                      <w:color w:val="000000"/>
                      <w:sz w:val="18"/>
                      <w:szCs w:val="18"/>
                      <w:lang w:val="it-IT"/>
                    </w:rPr>
                    <w:t>(29)</w:t>
                  </w:r>
                  <w:r w:rsidR="0039361C" w:rsidRPr="00B93B2C">
                    <w:rPr>
                      <w:rFonts w:ascii="Calibri Light" w:hAnsi="Calibri Light" w:cs="Calibri Light"/>
                      <w:color w:val="000000"/>
                      <w:sz w:val="18"/>
                      <w:szCs w:val="18"/>
                      <w:lang w:val="it-IT"/>
                    </w:rPr>
                    <w:t>-1(7)</w:t>
                  </w:r>
                </w:p>
              </w:tc>
            </w:tr>
            <w:tr w:rsidR="00B93B2C" w:rsidRPr="00B93B2C" w14:paraId="6B8E610B" w14:textId="77777777" w:rsidTr="00B93B2C">
              <w:trPr>
                <w:trHeight w:val="283"/>
              </w:trPr>
              <w:tc>
                <w:tcPr>
                  <w:tcW w:w="1909" w:type="pct"/>
                  <w:vAlign w:val="center"/>
                </w:tcPr>
                <w:p w14:paraId="1F3124E8" w14:textId="37536BBE"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EPILEPTIC SEIZURE</w:t>
                  </w:r>
                </w:p>
              </w:tc>
              <w:tc>
                <w:tcPr>
                  <w:tcW w:w="611" w:type="pct"/>
                  <w:vAlign w:val="center"/>
                </w:tcPr>
                <w:p w14:paraId="3B618C35" w14:textId="7B475A4E"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8" w:type="pct"/>
                  <w:vAlign w:val="center"/>
                </w:tcPr>
                <w:p w14:paraId="284CA260" w14:textId="05B4B94F"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83" w:type="pct"/>
                  <w:vAlign w:val="center"/>
                </w:tcPr>
                <w:p w14:paraId="1EFDFD8A" w14:textId="0766C257"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9" w:type="pct"/>
                  <w:vAlign w:val="center"/>
                </w:tcPr>
                <w:p w14:paraId="10F4679C" w14:textId="31209523"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580" w:type="pct"/>
                  <w:vAlign w:val="center"/>
                </w:tcPr>
                <w:p w14:paraId="0B37824C" w14:textId="6CD932CF"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r>
            <w:tr w:rsidR="00B93B2C" w:rsidRPr="00B93B2C" w14:paraId="6513C1BC" w14:textId="77777777" w:rsidTr="00B93B2C">
              <w:trPr>
                <w:trHeight w:val="283"/>
              </w:trPr>
              <w:tc>
                <w:tcPr>
                  <w:tcW w:w="1909" w:type="pct"/>
                  <w:vAlign w:val="center"/>
                </w:tcPr>
                <w:p w14:paraId="502DCF1E" w14:textId="16591A7D"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UNCOMFORTABLE FEELING (NON-SPECIFIC)</w:t>
                  </w:r>
                </w:p>
              </w:tc>
              <w:tc>
                <w:tcPr>
                  <w:tcW w:w="611" w:type="pct"/>
                  <w:vAlign w:val="center"/>
                </w:tcPr>
                <w:p w14:paraId="086F8FF0" w14:textId="3289DB93"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(0)-1(7)</w:t>
                  </w:r>
                </w:p>
              </w:tc>
              <w:tc>
                <w:tcPr>
                  <w:tcW w:w="608" w:type="pct"/>
                  <w:vAlign w:val="center"/>
                </w:tcPr>
                <w:p w14:paraId="3AF19C17" w14:textId="594E6A2A"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83" w:type="pct"/>
                  <w:vAlign w:val="center"/>
                </w:tcPr>
                <w:p w14:paraId="61FDF725" w14:textId="11F5797A"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(0)-1(7)</w:t>
                  </w:r>
                </w:p>
              </w:tc>
              <w:tc>
                <w:tcPr>
                  <w:tcW w:w="609" w:type="pct"/>
                  <w:vAlign w:val="center"/>
                </w:tcPr>
                <w:p w14:paraId="66FF29A5" w14:textId="746AD08F"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580" w:type="pct"/>
                  <w:vAlign w:val="center"/>
                </w:tcPr>
                <w:p w14:paraId="65ED8BA9" w14:textId="5ABA7D82"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r>
            <w:tr w:rsidR="00B93B2C" w:rsidRPr="00B93B2C" w14:paraId="1746AF43" w14:textId="77777777" w:rsidTr="00B93B2C">
              <w:trPr>
                <w:trHeight w:val="283"/>
              </w:trPr>
              <w:tc>
                <w:tcPr>
                  <w:tcW w:w="1909" w:type="pct"/>
                  <w:vAlign w:val="center"/>
                </w:tcPr>
                <w:p w14:paraId="41FC465A" w14:textId="7359E54E"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LIGHT FLASHES</w:t>
                  </w:r>
                </w:p>
              </w:tc>
              <w:tc>
                <w:tcPr>
                  <w:tcW w:w="611" w:type="pct"/>
                  <w:vAlign w:val="center"/>
                </w:tcPr>
                <w:p w14:paraId="0623CA9B" w14:textId="3CC7ED43"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8" w:type="pct"/>
                  <w:vAlign w:val="center"/>
                </w:tcPr>
                <w:p w14:paraId="262062F8" w14:textId="63B1E098"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83" w:type="pct"/>
                  <w:vAlign w:val="center"/>
                </w:tcPr>
                <w:p w14:paraId="43818296" w14:textId="4E64D886"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609" w:type="pct"/>
                  <w:vAlign w:val="center"/>
                </w:tcPr>
                <w:p w14:paraId="5A7B7AB3" w14:textId="034DD2D6"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c>
                <w:tcPr>
                  <w:tcW w:w="580" w:type="pct"/>
                  <w:vAlign w:val="center"/>
                </w:tcPr>
                <w:p w14:paraId="4E1F066F" w14:textId="7049A209" w:rsidR="0039361C" w:rsidRPr="00B93B2C" w:rsidRDefault="0039361C" w:rsidP="00B93B2C">
                  <w:pPr>
                    <w:jc w:val="center"/>
                    <w:rPr>
                      <w:rFonts w:ascii="Calibri Light" w:hAnsi="Calibri Light" w:cs="Calibri Light"/>
                      <w:sz w:val="18"/>
                      <w:szCs w:val="18"/>
                    </w:rPr>
                  </w:pP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r w:rsidRPr="00B93B2C">
                    <w:rPr>
                      <w:rFonts w:ascii="Calibri Light" w:hAnsi="Calibri Light" w:cs="Calibri Light"/>
                      <w:color w:val="000000"/>
                      <w:sz w:val="18"/>
                      <w:szCs w:val="18"/>
                    </w:rPr>
                    <w:t>0</w:t>
                  </w:r>
                  <w:r w:rsidRPr="00B93B2C">
                    <w:rPr>
                      <w:rFonts w:ascii="Calibri Light" w:hAnsi="Calibri Light" w:cs="Calibri Light"/>
                      <w:color w:val="000000"/>
                      <w:sz w:val="18"/>
                      <w:szCs w:val="18"/>
                      <w:lang w:val="it-IT"/>
                    </w:rPr>
                    <w:t>(0)</w:t>
                  </w:r>
                </w:p>
              </w:tc>
            </w:tr>
          </w:tbl>
          <w:p w14:paraId="035AD312" w14:textId="72694274" w:rsidR="00F31A0F" w:rsidRDefault="00B93B2C" w:rsidP="00F31A0F">
            <w:r>
              <w:br/>
            </w:r>
          </w:p>
        </w:tc>
      </w:tr>
    </w:tbl>
    <w:p w14:paraId="507F9A7D" w14:textId="19E9420E" w:rsidR="00F31A0F" w:rsidRDefault="00F31A0F" w:rsidP="00F31A0F"/>
    <w:p w14:paraId="4A458539" w14:textId="7D40FAEE" w:rsidR="007C28AD" w:rsidRDefault="007C28AD">
      <w:pPr>
        <w:spacing w:after="200" w:line="276" w:lineRule="auto"/>
        <w:rPr>
          <w:rFonts w:eastAsia="Cambria"/>
          <w:b/>
        </w:rPr>
      </w:pPr>
      <w:r>
        <w:rPr>
          <w:rFonts w:eastAsia="Cambria"/>
          <w:b/>
        </w:rPr>
        <w:br w:type="page"/>
      </w:r>
    </w:p>
    <w:p w14:paraId="40800B22" w14:textId="126D0879" w:rsidR="001211B7" w:rsidRDefault="001211B7" w:rsidP="004D2397">
      <w:pPr>
        <w:pStyle w:val="Heading1"/>
      </w:pPr>
      <w:bookmarkStart w:id="27" w:name="_Toc115367421"/>
      <w:r>
        <w:lastRenderedPageBreak/>
        <w:t>Strategy use</w:t>
      </w:r>
      <w:bookmarkEnd w:id="27"/>
    </w:p>
    <w:p w14:paraId="7BEAC6CC" w14:textId="77777777" w:rsidR="001211B7" w:rsidRPr="001211B7" w:rsidRDefault="001211B7" w:rsidP="001211B7"/>
    <w:p w14:paraId="1EF97135" w14:textId="5EDCD9CB" w:rsidR="001211B7" w:rsidRDefault="001211B7" w:rsidP="001211B7">
      <w:r>
        <w:fldChar w:fldCharType="begin"/>
      </w:r>
      <w:r>
        <w:instrText xml:space="preserve"> REF _Ref110252017 \h  \* MERGEFORMAT </w:instrText>
      </w:r>
      <w:r>
        <w:fldChar w:fldCharType="separate"/>
      </w:r>
      <w:r w:rsidRPr="00B41519">
        <w:rPr>
          <w:b/>
          <w:bCs/>
          <w:i/>
          <w:iCs/>
        </w:rPr>
        <w:t xml:space="preserve">Table </w:t>
      </w:r>
      <w:r>
        <w:rPr>
          <w:b/>
          <w:bCs/>
          <w:i/>
          <w:iCs/>
          <w:noProof/>
        </w:rPr>
        <w:t>VI</w:t>
      </w:r>
      <w:r>
        <w:fldChar w:fldCharType="end"/>
      </w:r>
      <w:r>
        <w:t xml:space="preserve"> shows the counts of individuals reporting use of a strategy or not, for each age group and stimulation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11B7" w14:paraId="4EE0BD00" w14:textId="77777777" w:rsidTr="0038075A">
        <w:trPr>
          <w:cantSplit/>
          <w:trHeight w:val="3340"/>
        </w:trPr>
        <w:tc>
          <w:tcPr>
            <w:tcW w:w="9350" w:type="dxa"/>
          </w:tcPr>
          <w:p w14:paraId="6278D3E5" w14:textId="77777777" w:rsidR="001211B7" w:rsidRDefault="001211B7" w:rsidP="0038075A">
            <w:pPr>
              <w:rPr>
                <w:b/>
                <w:bCs/>
                <w:i/>
                <w:iCs/>
              </w:rPr>
            </w:pPr>
            <w:bookmarkStart w:id="28" w:name="_Ref95897707"/>
          </w:p>
          <w:p w14:paraId="5065E9A2" w14:textId="7C023993" w:rsidR="001211B7" w:rsidRDefault="001211B7" w:rsidP="0038075A">
            <w:pPr>
              <w:rPr>
                <w:i/>
                <w:iCs/>
              </w:rPr>
            </w:pPr>
            <w:bookmarkStart w:id="29" w:name="_Ref110252017"/>
            <w:r w:rsidRPr="00B41519">
              <w:rPr>
                <w:b/>
                <w:bCs/>
                <w:i/>
                <w:iCs/>
              </w:rPr>
              <w:t xml:space="preserve">Table </w:t>
            </w:r>
            <w:r w:rsidRPr="00B41519">
              <w:rPr>
                <w:b/>
                <w:bCs/>
                <w:i/>
                <w:iCs/>
              </w:rPr>
              <w:fldChar w:fldCharType="begin"/>
            </w:r>
            <w:r w:rsidRPr="00B41519">
              <w:rPr>
                <w:b/>
                <w:bCs/>
                <w:i/>
                <w:iCs/>
              </w:rPr>
              <w:instrText xml:space="preserve"> SEQ Table \* ROMAN </w:instrText>
            </w:r>
            <w:r w:rsidRPr="00B41519">
              <w:rPr>
                <w:b/>
                <w:bCs/>
                <w:i/>
                <w:iCs/>
              </w:rPr>
              <w:fldChar w:fldCharType="separate"/>
            </w:r>
            <w:r>
              <w:rPr>
                <w:b/>
                <w:bCs/>
                <w:i/>
                <w:iCs/>
                <w:noProof/>
              </w:rPr>
              <w:t>VI</w:t>
            </w:r>
            <w:r w:rsidRPr="00B41519">
              <w:rPr>
                <w:b/>
                <w:bCs/>
                <w:i/>
                <w:iCs/>
              </w:rPr>
              <w:fldChar w:fldCharType="end"/>
            </w:r>
            <w:bookmarkEnd w:id="28"/>
            <w:bookmarkEnd w:id="29"/>
            <w:r w:rsidRPr="00B41519">
              <w:rPr>
                <w:i/>
                <w:iCs/>
              </w:rPr>
              <w:t xml:space="preserve"> Count of individuals who developed a strategy in the ACTIVE and SHAM groups for each </w:t>
            </w:r>
            <w:r>
              <w:rPr>
                <w:i/>
                <w:iCs/>
              </w:rPr>
              <w:t>AGE</w:t>
            </w:r>
            <w:r w:rsidRPr="00B41519">
              <w:rPr>
                <w:i/>
                <w:iCs/>
              </w:rPr>
              <w:t xml:space="preserve"> level. Fisher’s exact p-values of the association between STIMULATION and strategy used are also reported.</w:t>
            </w:r>
          </w:p>
          <w:tbl>
            <w:tblPr>
              <w:tblStyle w:val="TableGrid"/>
              <w:tblpPr w:leftFromText="180" w:rightFromText="180" w:vertAnchor="text" w:horzAnchor="margin" w:tblpY="109"/>
              <w:tblW w:w="0" w:type="auto"/>
              <w:tblLook w:val="04A0" w:firstRow="1" w:lastRow="0" w:firstColumn="1" w:lastColumn="0" w:noHBand="0" w:noVBand="1"/>
            </w:tblPr>
            <w:tblGrid>
              <w:gridCol w:w="1417"/>
              <w:gridCol w:w="1788"/>
              <w:gridCol w:w="1659"/>
              <w:gridCol w:w="1049"/>
            </w:tblGrid>
            <w:tr w:rsidR="001211B7" w:rsidRPr="00945078" w14:paraId="71219A16" w14:textId="77777777" w:rsidTr="0038075A">
              <w:tc>
                <w:tcPr>
                  <w:tcW w:w="1417" w:type="dxa"/>
                </w:tcPr>
                <w:p w14:paraId="70C0C5D6" w14:textId="77777777" w:rsidR="001211B7" w:rsidRPr="00945078" w:rsidRDefault="001211B7" w:rsidP="0038075A">
                  <w:pPr>
                    <w:rPr>
                      <w:rFonts w:ascii="Calibri Light" w:hAnsi="Calibri Light" w:cs="Calibri Light"/>
                      <w:b/>
                      <w:bCs/>
                      <w:sz w:val="21"/>
                      <w:szCs w:val="21"/>
                    </w:rPr>
                  </w:pPr>
                  <w:r w:rsidRPr="00945078">
                    <w:rPr>
                      <w:rFonts w:ascii="Calibri Light" w:hAnsi="Calibri Light" w:cs="Calibri Light"/>
                      <w:b/>
                      <w:bCs/>
                      <w:sz w:val="21"/>
                      <w:szCs w:val="21"/>
                    </w:rPr>
                    <w:t>CAPACITY</w:t>
                  </w:r>
                </w:p>
              </w:tc>
              <w:tc>
                <w:tcPr>
                  <w:tcW w:w="1788" w:type="dxa"/>
                </w:tcPr>
                <w:p w14:paraId="2E72A8B7" w14:textId="77777777" w:rsidR="001211B7" w:rsidRPr="00945078" w:rsidRDefault="001211B7" w:rsidP="0038075A">
                  <w:pPr>
                    <w:jc w:val="center"/>
                    <w:rPr>
                      <w:rFonts w:ascii="Calibri Light" w:hAnsi="Calibri Light" w:cs="Calibri Light"/>
                      <w:b/>
                      <w:bCs/>
                      <w:sz w:val="21"/>
                      <w:szCs w:val="21"/>
                    </w:rPr>
                  </w:pPr>
                  <w:r w:rsidRPr="00945078">
                    <w:rPr>
                      <w:rFonts w:ascii="Calibri Light" w:hAnsi="Calibri Light" w:cs="Calibri Light"/>
                      <w:b/>
                      <w:bCs/>
                      <w:sz w:val="21"/>
                      <w:szCs w:val="21"/>
                    </w:rPr>
                    <w:t>ACTIVE (YES /NO)</w:t>
                  </w:r>
                </w:p>
              </w:tc>
              <w:tc>
                <w:tcPr>
                  <w:tcW w:w="1659" w:type="dxa"/>
                </w:tcPr>
                <w:p w14:paraId="7FBF45A0" w14:textId="77777777" w:rsidR="001211B7" w:rsidRPr="00945078" w:rsidRDefault="001211B7" w:rsidP="0038075A">
                  <w:pPr>
                    <w:jc w:val="center"/>
                    <w:rPr>
                      <w:rFonts w:ascii="Calibri Light" w:hAnsi="Calibri Light" w:cs="Calibri Light"/>
                      <w:b/>
                      <w:bCs/>
                      <w:sz w:val="21"/>
                      <w:szCs w:val="21"/>
                    </w:rPr>
                  </w:pPr>
                  <w:r w:rsidRPr="00945078">
                    <w:rPr>
                      <w:rFonts w:ascii="Calibri Light" w:hAnsi="Calibri Light" w:cs="Calibri Light"/>
                      <w:b/>
                      <w:bCs/>
                      <w:sz w:val="21"/>
                      <w:szCs w:val="21"/>
                    </w:rPr>
                    <w:t>SHAM (YES /NO)</w:t>
                  </w:r>
                </w:p>
              </w:tc>
              <w:tc>
                <w:tcPr>
                  <w:tcW w:w="1049" w:type="dxa"/>
                </w:tcPr>
                <w:p w14:paraId="67DF0076" w14:textId="77777777" w:rsidR="001211B7" w:rsidRPr="00945078" w:rsidRDefault="001211B7" w:rsidP="0038075A">
                  <w:pPr>
                    <w:jc w:val="center"/>
                    <w:rPr>
                      <w:rFonts w:ascii="Calibri Light" w:hAnsi="Calibri Light" w:cs="Calibri Light"/>
                      <w:b/>
                      <w:bCs/>
                      <w:sz w:val="21"/>
                      <w:szCs w:val="21"/>
                    </w:rPr>
                  </w:pPr>
                  <w:r w:rsidRPr="00945078">
                    <w:rPr>
                      <w:rFonts w:ascii="Calibri Light" w:hAnsi="Calibri Light" w:cs="Calibri Light"/>
                      <w:b/>
                      <w:bCs/>
                      <w:sz w:val="21"/>
                      <w:szCs w:val="21"/>
                    </w:rPr>
                    <w:t>p-value</w:t>
                  </w:r>
                </w:p>
              </w:tc>
            </w:tr>
            <w:tr w:rsidR="001211B7" w:rsidRPr="00945078" w14:paraId="3D17B345" w14:textId="77777777" w:rsidTr="0038075A">
              <w:trPr>
                <w:trHeight w:val="146"/>
              </w:trPr>
              <w:tc>
                <w:tcPr>
                  <w:tcW w:w="1417" w:type="dxa"/>
                  <w:tcBorders>
                    <w:bottom w:val="single" w:sz="4" w:space="0" w:color="auto"/>
                  </w:tcBorders>
                  <w:vAlign w:val="center"/>
                </w:tcPr>
                <w:p w14:paraId="31213B6C" w14:textId="77777777" w:rsidR="001211B7" w:rsidRPr="00945078" w:rsidRDefault="001211B7" w:rsidP="0038075A">
                  <w:pPr>
                    <w:rPr>
                      <w:rFonts w:ascii="Calibri Light" w:hAnsi="Calibri Light" w:cs="Calibri Light"/>
                      <w:sz w:val="21"/>
                      <w:szCs w:val="21"/>
                    </w:rPr>
                  </w:pPr>
                  <w:r>
                    <w:rPr>
                      <w:rFonts w:ascii="Calibri Light" w:hAnsi="Calibri Light" w:cs="Calibri Light"/>
                      <w:sz w:val="21"/>
                      <w:szCs w:val="21"/>
                    </w:rPr>
                    <w:t>OO</w:t>
                  </w:r>
                </w:p>
              </w:tc>
              <w:tc>
                <w:tcPr>
                  <w:tcW w:w="1788" w:type="dxa"/>
                </w:tcPr>
                <w:p w14:paraId="62F17AC5" w14:textId="77777777" w:rsidR="001211B7" w:rsidRPr="00945078" w:rsidRDefault="001211B7" w:rsidP="0038075A">
                  <w:pPr>
                    <w:jc w:val="center"/>
                    <w:rPr>
                      <w:rFonts w:ascii="Calibri Light" w:hAnsi="Calibri Light" w:cs="Calibri Light"/>
                      <w:sz w:val="21"/>
                      <w:szCs w:val="21"/>
                    </w:rPr>
                  </w:pPr>
                  <w:r>
                    <w:rPr>
                      <w:rFonts w:ascii="Calibri Light" w:hAnsi="Calibri Light" w:cs="Calibri Light"/>
                      <w:sz w:val="21"/>
                      <w:szCs w:val="21"/>
                    </w:rPr>
                    <w:t>7</w:t>
                  </w:r>
                  <w:r w:rsidRPr="00945078">
                    <w:rPr>
                      <w:rFonts w:ascii="Calibri Light" w:hAnsi="Calibri Light" w:cs="Calibri Light"/>
                      <w:sz w:val="21"/>
                      <w:szCs w:val="21"/>
                    </w:rPr>
                    <w:t>/0</w:t>
                  </w:r>
                </w:p>
              </w:tc>
              <w:tc>
                <w:tcPr>
                  <w:tcW w:w="1659" w:type="dxa"/>
                </w:tcPr>
                <w:p w14:paraId="64FFBDEB" w14:textId="77777777" w:rsidR="001211B7" w:rsidRPr="00945078" w:rsidRDefault="001211B7" w:rsidP="0038075A">
                  <w:pPr>
                    <w:jc w:val="center"/>
                    <w:rPr>
                      <w:rFonts w:ascii="Calibri Light" w:hAnsi="Calibri Light" w:cs="Calibri Light"/>
                      <w:sz w:val="21"/>
                      <w:szCs w:val="21"/>
                    </w:rPr>
                  </w:pPr>
                  <w:r>
                    <w:rPr>
                      <w:rFonts w:ascii="Calibri Light" w:hAnsi="Calibri Light" w:cs="Calibri Light"/>
                      <w:sz w:val="21"/>
                      <w:szCs w:val="21"/>
                    </w:rPr>
                    <w:t>1</w:t>
                  </w:r>
                  <w:r w:rsidRPr="00945078">
                    <w:rPr>
                      <w:rFonts w:ascii="Calibri Light" w:hAnsi="Calibri Light" w:cs="Calibri Light"/>
                      <w:sz w:val="21"/>
                      <w:szCs w:val="21"/>
                    </w:rPr>
                    <w:t>/</w:t>
                  </w:r>
                  <w:r>
                    <w:rPr>
                      <w:rFonts w:ascii="Calibri Light" w:hAnsi="Calibri Light" w:cs="Calibri Light"/>
                      <w:sz w:val="21"/>
                      <w:szCs w:val="21"/>
                    </w:rPr>
                    <w:t>5</w:t>
                  </w:r>
                </w:p>
              </w:tc>
              <w:tc>
                <w:tcPr>
                  <w:tcW w:w="1049" w:type="dxa"/>
                </w:tcPr>
                <w:p w14:paraId="4225BEDB" w14:textId="77777777" w:rsidR="001211B7" w:rsidRPr="00945078" w:rsidRDefault="001211B7" w:rsidP="0038075A">
                  <w:pPr>
                    <w:jc w:val="center"/>
                    <w:rPr>
                      <w:rFonts w:ascii="Calibri Light" w:hAnsi="Calibri Light" w:cs="Calibri Light"/>
                      <w:color w:val="FF0000"/>
                      <w:sz w:val="21"/>
                      <w:szCs w:val="21"/>
                    </w:rPr>
                  </w:pPr>
                  <w:r w:rsidRPr="00945078">
                    <w:rPr>
                      <w:rFonts w:ascii="Calibri Light" w:hAnsi="Calibri Light" w:cs="Calibri Light"/>
                      <w:color w:val="FF0000"/>
                      <w:sz w:val="21"/>
                      <w:szCs w:val="21"/>
                    </w:rPr>
                    <w:t>0.0</w:t>
                  </w:r>
                  <w:r>
                    <w:rPr>
                      <w:rFonts w:ascii="Calibri Light" w:hAnsi="Calibri Light" w:cs="Calibri Light"/>
                      <w:color w:val="FF0000"/>
                      <w:sz w:val="21"/>
                      <w:szCs w:val="21"/>
                    </w:rPr>
                    <w:t>05</w:t>
                  </w:r>
                  <w:r w:rsidRPr="00945078">
                    <w:rPr>
                      <w:rFonts w:ascii="Calibri Light" w:hAnsi="Calibri Light" w:cs="Calibri Light"/>
                      <w:color w:val="FF0000"/>
                      <w:sz w:val="21"/>
                      <w:szCs w:val="21"/>
                    </w:rPr>
                    <w:t xml:space="preserve"> *</w:t>
                  </w:r>
                </w:p>
              </w:tc>
            </w:tr>
            <w:tr w:rsidR="001211B7" w:rsidRPr="00945078" w14:paraId="5DE2A118" w14:textId="77777777" w:rsidTr="0038075A">
              <w:tc>
                <w:tcPr>
                  <w:tcW w:w="1417" w:type="dxa"/>
                  <w:vAlign w:val="center"/>
                </w:tcPr>
                <w:p w14:paraId="5145447E" w14:textId="77777777" w:rsidR="001211B7" w:rsidRPr="00945078" w:rsidRDefault="001211B7" w:rsidP="0038075A">
                  <w:pPr>
                    <w:rPr>
                      <w:rFonts w:ascii="Calibri Light" w:hAnsi="Calibri Light" w:cs="Calibri Light"/>
                      <w:sz w:val="21"/>
                      <w:szCs w:val="21"/>
                    </w:rPr>
                  </w:pPr>
                  <w:r>
                    <w:rPr>
                      <w:rFonts w:ascii="Calibri Light" w:hAnsi="Calibri Light" w:cs="Calibri Light"/>
                      <w:sz w:val="21"/>
                      <w:szCs w:val="21"/>
                    </w:rPr>
                    <w:t>YO</w:t>
                  </w:r>
                </w:p>
              </w:tc>
              <w:tc>
                <w:tcPr>
                  <w:tcW w:w="1788" w:type="dxa"/>
                </w:tcPr>
                <w:p w14:paraId="69617B39" w14:textId="77777777" w:rsidR="001211B7" w:rsidRPr="00945078" w:rsidRDefault="001211B7" w:rsidP="0038075A">
                  <w:pPr>
                    <w:jc w:val="center"/>
                    <w:rPr>
                      <w:rFonts w:ascii="Calibri Light" w:hAnsi="Calibri Light" w:cs="Calibri Light"/>
                      <w:sz w:val="21"/>
                      <w:szCs w:val="21"/>
                    </w:rPr>
                  </w:pPr>
                  <w:r>
                    <w:rPr>
                      <w:rFonts w:ascii="Calibri Light" w:hAnsi="Calibri Light" w:cs="Calibri Light"/>
                      <w:sz w:val="21"/>
                      <w:szCs w:val="21"/>
                    </w:rPr>
                    <w:t>6</w:t>
                  </w:r>
                  <w:r w:rsidRPr="00945078">
                    <w:rPr>
                      <w:rFonts w:ascii="Calibri Light" w:hAnsi="Calibri Light" w:cs="Calibri Light"/>
                      <w:sz w:val="21"/>
                      <w:szCs w:val="21"/>
                    </w:rPr>
                    <w:t>/1</w:t>
                  </w:r>
                </w:p>
              </w:tc>
              <w:tc>
                <w:tcPr>
                  <w:tcW w:w="1659" w:type="dxa"/>
                </w:tcPr>
                <w:p w14:paraId="5BC137A9" w14:textId="77777777" w:rsidR="001211B7" w:rsidRPr="00945078" w:rsidRDefault="001211B7" w:rsidP="0038075A">
                  <w:pPr>
                    <w:jc w:val="center"/>
                    <w:rPr>
                      <w:rFonts w:ascii="Calibri Light" w:hAnsi="Calibri Light" w:cs="Calibri Light"/>
                      <w:sz w:val="21"/>
                      <w:szCs w:val="21"/>
                    </w:rPr>
                  </w:pPr>
                  <w:r>
                    <w:rPr>
                      <w:rFonts w:ascii="Calibri Light" w:hAnsi="Calibri Light" w:cs="Calibri Light"/>
                      <w:sz w:val="21"/>
                      <w:szCs w:val="21"/>
                    </w:rPr>
                    <w:t>8</w:t>
                  </w:r>
                  <w:r w:rsidRPr="00945078">
                    <w:rPr>
                      <w:rFonts w:ascii="Calibri Light" w:hAnsi="Calibri Light" w:cs="Calibri Light"/>
                      <w:sz w:val="21"/>
                      <w:szCs w:val="21"/>
                    </w:rPr>
                    <w:t>/</w:t>
                  </w:r>
                  <w:r>
                    <w:rPr>
                      <w:rFonts w:ascii="Calibri Light" w:hAnsi="Calibri Light" w:cs="Calibri Light"/>
                      <w:sz w:val="21"/>
                      <w:szCs w:val="21"/>
                    </w:rPr>
                    <w:t>0</w:t>
                  </w:r>
                </w:p>
              </w:tc>
              <w:tc>
                <w:tcPr>
                  <w:tcW w:w="1049" w:type="dxa"/>
                </w:tcPr>
                <w:p w14:paraId="1E813533" w14:textId="77777777" w:rsidR="001211B7" w:rsidRPr="00945078" w:rsidRDefault="001211B7" w:rsidP="0038075A">
                  <w:pPr>
                    <w:jc w:val="center"/>
                    <w:rPr>
                      <w:rFonts w:ascii="Calibri Light" w:hAnsi="Calibri Light" w:cs="Calibri Light"/>
                      <w:sz w:val="21"/>
                      <w:szCs w:val="21"/>
                    </w:rPr>
                  </w:pPr>
                  <w:r>
                    <w:rPr>
                      <w:rFonts w:ascii="Calibri Light" w:hAnsi="Calibri Light" w:cs="Calibri Light"/>
                      <w:sz w:val="21"/>
                      <w:szCs w:val="21"/>
                    </w:rPr>
                    <w:t>0.467</w:t>
                  </w:r>
                </w:p>
              </w:tc>
            </w:tr>
          </w:tbl>
          <w:p w14:paraId="5A4AFF11" w14:textId="77777777" w:rsidR="001211B7" w:rsidRDefault="001211B7" w:rsidP="0038075A">
            <w:pPr>
              <w:rPr>
                <w:i/>
                <w:iCs/>
              </w:rPr>
            </w:pPr>
          </w:p>
          <w:p w14:paraId="0A2817DB" w14:textId="77777777" w:rsidR="001211B7" w:rsidRDefault="001211B7" w:rsidP="0038075A">
            <w:pPr>
              <w:rPr>
                <w:i/>
                <w:iCs/>
              </w:rPr>
            </w:pPr>
          </w:p>
          <w:p w14:paraId="3F27D685" w14:textId="77777777" w:rsidR="001211B7" w:rsidRDefault="001211B7" w:rsidP="0038075A">
            <w:pPr>
              <w:keepNext/>
              <w:rPr>
                <w:i/>
                <w:iCs/>
              </w:rPr>
            </w:pPr>
          </w:p>
          <w:p w14:paraId="765D7B5D" w14:textId="77777777" w:rsidR="001211B7" w:rsidRDefault="001211B7" w:rsidP="0038075A">
            <w:pPr>
              <w:keepNext/>
              <w:rPr>
                <w:i/>
                <w:iCs/>
              </w:rPr>
            </w:pPr>
          </w:p>
          <w:p w14:paraId="7B5290D3" w14:textId="77777777" w:rsidR="001211B7" w:rsidRDefault="001211B7" w:rsidP="0038075A">
            <w:pPr>
              <w:keepNext/>
            </w:pPr>
            <w:r w:rsidRPr="004B0AE7">
              <w:rPr>
                <w:rFonts w:ascii="Calibri Light" w:hAnsi="Calibri Light" w:cs="Calibri Light"/>
                <w:sz w:val="20"/>
                <w:szCs w:val="20"/>
              </w:rPr>
              <w:t>* p &lt; .05, ** p &lt; .01, *** p &lt; .001</w:t>
            </w:r>
          </w:p>
          <w:p w14:paraId="298ADA2D" w14:textId="77777777" w:rsidR="001211B7" w:rsidRPr="00B41519" w:rsidRDefault="001211B7" w:rsidP="0038075A">
            <w:pPr>
              <w:keepNext/>
              <w:rPr>
                <w:i/>
                <w:iCs/>
              </w:rPr>
            </w:pPr>
          </w:p>
        </w:tc>
      </w:tr>
    </w:tbl>
    <w:p w14:paraId="6BF66506" w14:textId="77777777" w:rsidR="007207B2" w:rsidRPr="007207B2" w:rsidRDefault="007207B2" w:rsidP="006D0C63"/>
    <w:sectPr w:rsidR="007207B2" w:rsidRPr="007207B2"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B64CC" w14:textId="77777777" w:rsidR="00112C1C" w:rsidRDefault="00112C1C" w:rsidP="00117666">
      <w:r>
        <w:separator/>
      </w:r>
    </w:p>
  </w:endnote>
  <w:endnote w:type="continuationSeparator" w:id="0">
    <w:p w14:paraId="18CCCCA5" w14:textId="77777777" w:rsidR="00112C1C" w:rsidRDefault="00112C1C"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rPr>
    </w:pPr>
    <w:r>
      <w:rPr>
        <w:noProof/>
        <w:lang w:val="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rPr>
    </w:pPr>
    <w:r>
      <w:rPr>
        <w:noProof/>
        <w:lang w:val="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6DBCE" w14:textId="77777777" w:rsidR="00112C1C" w:rsidRDefault="00112C1C" w:rsidP="00117666">
      <w:r>
        <w:separator/>
      </w:r>
    </w:p>
  </w:footnote>
  <w:footnote w:type="continuationSeparator" w:id="0">
    <w:p w14:paraId="2A4E39CD" w14:textId="77777777" w:rsidR="00112C1C" w:rsidRDefault="00112C1C" w:rsidP="00117666">
      <w:r>
        <w:continuationSeparator/>
      </w:r>
    </w:p>
  </w:footnote>
  <w:footnote w:id="1">
    <w:p w14:paraId="2BBBA2AB" w14:textId="77777777" w:rsidR="006D0C63" w:rsidRPr="00EE1B37" w:rsidRDefault="006D0C63" w:rsidP="006D0C63">
      <w:pPr>
        <w:pStyle w:val="FootnoteText"/>
      </w:pPr>
      <w:r w:rsidRPr="00EA054B">
        <w:rPr>
          <w:rStyle w:val="FootnoteReference"/>
        </w:rPr>
        <w:footnoteRef/>
      </w:r>
      <w:r>
        <w:t xml:space="preserve"> </w:t>
      </w:r>
      <w:r w:rsidRPr="00EE1B37">
        <w:t xml:space="preserve">Shape size </w:t>
      </w:r>
      <w:r w:rsidRPr="00A2553B">
        <w:t>was six</w:t>
      </w:r>
      <w:r w:rsidRPr="00EE1B37">
        <w:t xml:space="preserve"> degrees of visual angle</w:t>
      </w:r>
      <w:r>
        <w:t xml:space="preserve">, shapes randomly chosen from a set of </w:t>
      </w:r>
      <w:r w:rsidRPr="00A2553B">
        <w:t>ten</w:t>
      </w:r>
      <w:r>
        <w:t xml:space="preserve"> different shapes from</w:t>
      </w:r>
      <w:r w:rsidRPr="00A2553B">
        <w:t xml:space="preserve"> </w:t>
      </w:r>
      <w:r w:rsidRPr="002F1987">
        <w:fldChar w:fldCharType="begin"/>
      </w:r>
      <w:r>
        <w:instrText xml:space="preserve"> ADDIN ZOTERO_ITEM CSL_CITATION {"citationID":"MD3CYdTu","properties":{"formattedCitation":"(Vanderplas and Garvin, 1959)","plainCitation":"(Vanderplas and Garvin, 1959)","dontUpdate":true,"noteIndex":1},"citationItems":[{"id":70,"uris":["http://zotero.org/users/6596244/items/523PYFH3"],"itemData":{"id":70,"type":"article-journal","abstract":"Association value, content, and heterogeneity of associative responses were determined for 180 random shapes of varying complexity (number of points). Found a range of association value from 20% to 62%. An inverse relation was noted between the complexity of the shapes and the number, content, and heterogeneity of association responses, while a positive relation exists among the other variables.","container-title":"Journal of Experimental Psychology","DOI":"10.1037/h0048723","ISSN":"0022-1015","issue":"3","note":"PMID: 13641586","page":"147","title":"The association value of random shapes.","volume":"57","author":[{"family":"Vanderplas","given":"James M"},{"family":"Garvin","given":"Everett A"}],"issued":{"date-parts":[["1959"]]}}}],"schema":"https://github.com/citation-style-language/schema/raw/master/csl-citation.json"} </w:instrText>
      </w:r>
      <w:r w:rsidRPr="002F1987">
        <w:fldChar w:fldCharType="separate"/>
      </w:r>
      <w:r w:rsidRPr="002F1987">
        <w:rPr>
          <w:noProof/>
        </w:rPr>
        <w:t>Vanderplas and Garvin (1959)</w:t>
      </w:r>
      <w:r w:rsidRPr="002F1987">
        <w:fldChar w:fldCharType="end"/>
      </w:r>
      <w:r w:rsidRPr="002F1987">
        <w:t>.</w:t>
      </w:r>
    </w:p>
  </w:footnote>
  <w:footnote w:id="2">
    <w:p w14:paraId="585C3D68" w14:textId="77777777" w:rsidR="006D0C63" w:rsidRPr="00B66D4D" w:rsidRDefault="006D0C63" w:rsidP="006D0C63">
      <w:pPr>
        <w:pStyle w:val="FootnoteText"/>
      </w:pPr>
      <w:r w:rsidRPr="00EA054B">
        <w:rPr>
          <w:rStyle w:val="FootnoteReference"/>
        </w:rPr>
        <w:footnoteRef/>
      </w:r>
      <w:r>
        <w:t xml:space="preserve"> In RGB notation: red (</w:t>
      </w:r>
      <w:r w:rsidRPr="00B66D4D">
        <w:t>255</w:t>
      </w:r>
      <w:r>
        <w:t>,</w:t>
      </w:r>
      <w:r w:rsidRPr="00B66D4D">
        <w:t xml:space="preserve">0 </w:t>
      </w:r>
      <w:r>
        <w:t>,</w:t>
      </w:r>
      <w:r w:rsidRPr="00B66D4D">
        <w:t>0</w:t>
      </w:r>
      <w:r>
        <w:t>), green (</w:t>
      </w:r>
      <w:r w:rsidRPr="00B66D4D">
        <w:t>0</w:t>
      </w:r>
      <w:r>
        <w:t>,</w:t>
      </w:r>
      <w:r w:rsidRPr="00B66D4D">
        <w:t>255</w:t>
      </w:r>
      <w:r>
        <w:t>,</w:t>
      </w:r>
      <w:r w:rsidRPr="00B66D4D">
        <w:t>0</w:t>
      </w:r>
      <w:r>
        <w:t>), blue (</w:t>
      </w:r>
      <w:r w:rsidRPr="00B66D4D">
        <w:t>0</w:t>
      </w:r>
      <w:r>
        <w:t>,</w:t>
      </w:r>
      <w:r w:rsidRPr="00B66D4D">
        <w:t>0</w:t>
      </w:r>
      <w:r>
        <w:t>,</w:t>
      </w:r>
      <w:r w:rsidRPr="00B66D4D">
        <w:t>255</w:t>
      </w:r>
      <w:r>
        <w:t>),</w:t>
      </w:r>
      <w:r w:rsidRPr="00B66D4D">
        <w:t> </w:t>
      </w:r>
      <w:r>
        <w:t>yellow (</w:t>
      </w:r>
      <w:r w:rsidRPr="00B66D4D">
        <w:t>255</w:t>
      </w:r>
      <w:r>
        <w:t>,</w:t>
      </w:r>
      <w:r w:rsidRPr="00B66D4D">
        <w:t>255</w:t>
      </w:r>
      <w:r>
        <w:t>,</w:t>
      </w:r>
      <w:r w:rsidRPr="00B66D4D">
        <w:t>0</w:t>
      </w:r>
      <w:r>
        <w:t>), magenta (</w:t>
      </w:r>
      <w:r w:rsidRPr="00B66D4D">
        <w:t>255</w:t>
      </w:r>
      <w:r>
        <w:t>,</w:t>
      </w:r>
      <w:r w:rsidRPr="00B66D4D">
        <w:t>0</w:t>
      </w:r>
      <w:r>
        <w:t>,</w:t>
      </w:r>
      <w:r w:rsidRPr="00B66D4D">
        <w:t>255</w:t>
      </w:r>
      <w:r>
        <w:t>), cyan (</w:t>
      </w:r>
      <w:r w:rsidRPr="00B66D4D">
        <w:t>0</w:t>
      </w:r>
      <w:r>
        <w:t>,</w:t>
      </w:r>
      <w:r w:rsidRPr="00B66D4D">
        <w:t>255</w:t>
      </w:r>
      <w:r>
        <w:t>,</w:t>
      </w:r>
      <w:r w:rsidRPr="00B66D4D">
        <w:t>255</w:t>
      </w:r>
      <w:r>
        <w:t>), white (</w:t>
      </w:r>
      <w:r w:rsidRPr="00B66D4D">
        <w:t>255</w:t>
      </w:r>
      <w:r>
        <w:t>,</w:t>
      </w:r>
      <w:r w:rsidRPr="00B66D4D">
        <w:t>255</w:t>
      </w:r>
      <w:r>
        <w:t>,</w:t>
      </w:r>
      <w:r w:rsidRPr="00B66D4D">
        <w:t>255</w:t>
      </w:r>
      <w:r>
        <w:t>), black (</w:t>
      </w:r>
      <w:r w:rsidRPr="00B66D4D">
        <w:t>1</w:t>
      </w:r>
      <w:r>
        <w:t>,</w:t>
      </w:r>
      <w:r w:rsidRPr="00B66D4D">
        <w:t>1</w:t>
      </w:r>
      <w:r>
        <w:t>,</w:t>
      </w:r>
      <w:r w:rsidRPr="00B66D4D">
        <w:t>1</w:t>
      </w:r>
      <w:r>
        <w:t>), orange (</w:t>
      </w:r>
      <w:r w:rsidRPr="00B66D4D">
        <w:t>255</w:t>
      </w:r>
      <w:r>
        <w:t>,</w:t>
      </w:r>
      <w:r w:rsidRPr="00B66D4D">
        <w:t>128</w:t>
      </w:r>
      <w:r>
        <w:t>,</w:t>
      </w:r>
      <w:r w:rsidRPr="00B66D4D">
        <w:t>0</w:t>
      </w:r>
      <w:r>
        <w:t>) on a grey background (127,127,127).</w:t>
      </w:r>
    </w:p>
    <w:p w14:paraId="65AC9CF7" w14:textId="77777777" w:rsidR="006D0C63" w:rsidRPr="00B66D4D" w:rsidRDefault="006D0C63" w:rsidP="006D0C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r w:rsidRPr="009151AA">
      <w:ptab w:relativeTo="margin" w:alignment="center" w:leader="none"/>
    </w:r>
    <w:r w:rsidRPr="009151AA">
      <w:ptab w:relativeTo="margin" w:alignment="right" w:leader="none"/>
    </w:r>
    <w:r w:rsidR="001549D3"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79DB0CAE"/>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16cid:durableId="1058362251">
    <w:abstractNumId w:val="0"/>
  </w:num>
  <w:num w:numId="2" w16cid:durableId="1542208954">
    <w:abstractNumId w:val="4"/>
  </w:num>
  <w:num w:numId="3" w16cid:durableId="1630353917">
    <w:abstractNumId w:val="1"/>
  </w:num>
  <w:num w:numId="4" w16cid:durableId="150606874">
    <w:abstractNumId w:val="5"/>
  </w:num>
  <w:num w:numId="5" w16cid:durableId="17008620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9091012">
    <w:abstractNumId w:val="3"/>
  </w:num>
  <w:num w:numId="7" w16cid:durableId="1535579030">
    <w:abstractNumId w:val="6"/>
  </w:num>
  <w:num w:numId="8" w16cid:durableId="623775364">
    <w:abstractNumId w:val="6"/>
  </w:num>
  <w:num w:numId="9" w16cid:durableId="44566839">
    <w:abstractNumId w:val="6"/>
  </w:num>
  <w:num w:numId="10" w16cid:durableId="896433265">
    <w:abstractNumId w:val="6"/>
  </w:num>
  <w:num w:numId="11" w16cid:durableId="1462964641">
    <w:abstractNumId w:val="6"/>
  </w:num>
  <w:num w:numId="12" w16cid:durableId="1943680740">
    <w:abstractNumId w:val="6"/>
  </w:num>
  <w:num w:numId="13" w16cid:durableId="60253783">
    <w:abstractNumId w:val="3"/>
  </w:num>
  <w:num w:numId="14" w16cid:durableId="468323808">
    <w:abstractNumId w:val="2"/>
  </w:num>
  <w:num w:numId="15" w16cid:durableId="953367650">
    <w:abstractNumId w:val="2"/>
  </w:num>
  <w:num w:numId="16" w16cid:durableId="283344165">
    <w:abstractNumId w:val="2"/>
  </w:num>
  <w:num w:numId="17" w16cid:durableId="633026707">
    <w:abstractNumId w:val="2"/>
  </w:num>
  <w:num w:numId="18" w16cid:durableId="1231382194">
    <w:abstractNumId w:val="2"/>
  </w:num>
  <w:num w:numId="19" w16cid:durableId="1987707910">
    <w:abstractNumId w:val="2"/>
  </w:num>
  <w:num w:numId="20" w16cid:durableId="658926040">
    <w:abstractNumId w:val="7"/>
  </w:num>
  <w:num w:numId="21" w16cid:durableId="717050341">
    <w:abstractNumId w:val="2"/>
  </w:num>
  <w:num w:numId="22" w16cid:durableId="663825954">
    <w:abstractNumId w:val="2"/>
  </w:num>
  <w:num w:numId="23" w16cid:durableId="545531202">
    <w:abstractNumId w:val="2"/>
  </w:num>
  <w:num w:numId="24" w16cid:durableId="6207660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4183078">
    <w:abstractNumId w:val="2"/>
  </w:num>
  <w:num w:numId="26" w16cid:durableId="76558412">
    <w:abstractNumId w:val="2"/>
  </w:num>
  <w:num w:numId="27" w16cid:durableId="1660309063">
    <w:abstractNumId w:val="2"/>
  </w:num>
  <w:num w:numId="28" w16cid:durableId="915357169">
    <w:abstractNumId w:val="2"/>
  </w:num>
  <w:num w:numId="29" w16cid:durableId="1070038228">
    <w:abstractNumId w:val="2"/>
  </w:num>
  <w:num w:numId="30" w16cid:durableId="2009475988">
    <w:abstractNumId w:val="2"/>
  </w:num>
  <w:num w:numId="31" w16cid:durableId="1388069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4977"/>
    <w:rsid w:val="00035434"/>
    <w:rsid w:val="00052A14"/>
    <w:rsid w:val="00060315"/>
    <w:rsid w:val="00061C26"/>
    <w:rsid w:val="00062B3D"/>
    <w:rsid w:val="00077D53"/>
    <w:rsid w:val="00086108"/>
    <w:rsid w:val="000B2962"/>
    <w:rsid w:val="000C53DE"/>
    <w:rsid w:val="000C5784"/>
    <w:rsid w:val="000D2E1E"/>
    <w:rsid w:val="0010099E"/>
    <w:rsid w:val="00105FD9"/>
    <w:rsid w:val="00112C1C"/>
    <w:rsid w:val="00117666"/>
    <w:rsid w:val="001211B7"/>
    <w:rsid w:val="0013187E"/>
    <w:rsid w:val="00145E77"/>
    <w:rsid w:val="001549D3"/>
    <w:rsid w:val="00160065"/>
    <w:rsid w:val="0016308A"/>
    <w:rsid w:val="00166FEE"/>
    <w:rsid w:val="00177D18"/>
    <w:rsid w:val="00177D84"/>
    <w:rsid w:val="00187F9A"/>
    <w:rsid w:val="001B324F"/>
    <w:rsid w:val="001D0CAE"/>
    <w:rsid w:val="001E25F6"/>
    <w:rsid w:val="001E40D0"/>
    <w:rsid w:val="002165E1"/>
    <w:rsid w:val="00222783"/>
    <w:rsid w:val="00233578"/>
    <w:rsid w:val="00234E0B"/>
    <w:rsid w:val="002464E0"/>
    <w:rsid w:val="00267D18"/>
    <w:rsid w:val="00274347"/>
    <w:rsid w:val="002868E2"/>
    <w:rsid w:val="002869C3"/>
    <w:rsid w:val="0029285B"/>
    <w:rsid w:val="002936E4"/>
    <w:rsid w:val="00294BF4"/>
    <w:rsid w:val="002A6948"/>
    <w:rsid w:val="002A7F76"/>
    <w:rsid w:val="002B2B34"/>
    <w:rsid w:val="002B4A57"/>
    <w:rsid w:val="002B4DF4"/>
    <w:rsid w:val="002C74CA"/>
    <w:rsid w:val="002D446A"/>
    <w:rsid w:val="002E3806"/>
    <w:rsid w:val="002E606A"/>
    <w:rsid w:val="003123F4"/>
    <w:rsid w:val="003544FB"/>
    <w:rsid w:val="00370B74"/>
    <w:rsid w:val="0039361C"/>
    <w:rsid w:val="00395728"/>
    <w:rsid w:val="003B31F8"/>
    <w:rsid w:val="003D2F2D"/>
    <w:rsid w:val="003E1E11"/>
    <w:rsid w:val="00401590"/>
    <w:rsid w:val="004029E1"/>
    <w:rsid w:val="004274D9"/>
    <w:rsid w:val="00432A58"/>
    <w:rsid w:val="00447801"/>
    <w:rsid w:val="00451879"/>
    <w:rsid w:val="00452E9C"/>
    <w:rsid w:val="004735C8"/>
    <w:rsid w:val="00487B6C"/>
    <w:rsid w:val="004947A6"/>
    <w:rsid w:val="004961FF"/>
    <w:rsid w:val="004B0AE7"/>
    <w:rsid w:val="004C17B5"/>
    <w:rsid w:val="004D2397"/>
    <w:rsid w:val="004D4ABF"/>
    <w:rsid w:val="004F2DE8"/>
    <w:rsid w:val="0050000B"/>
    <w:rsid w:val="00517A89"/>
    <w:rsid w:val="005250F2"/>
    <w:rsid w:val="005452D1"/>
    <w:rsid w:val="0055154E"/>
    <w:rsid w:val="005835D6"/>
    <w:rsid w:val="00593EEA"/>
    <w:rsid w:val="005A275B"/>
    <w:rsid w:val="005A5EEE"/>
    <w:rsid w:val="005A6EDD"/>
    <w:rsid w:val="005E14B5"/>
    <w:rsid w:val="005E5E3C"/>
    <w:rsid w:val="005F0C88"/>
    <w:rsid w:val="005F36E9"/>
    <w:rsid w:val="00611229"/>
    <w:rsid w:val="0062619A"/>
    <w:rsid w:val="006339CF"/>
    <w:rsid w:val="00634250"/>
    <w:rsid w:val="00635F1D"/>
    <w:rsid w:val="006375C7"/>
    <w:rsid w:val="0064559A"/>
    <w:rsid w:val="006509AC"/>
    <w:rsid w:val="00654E8F"/>
    <w:rsid w:val="00660D05"/>
    <w:rsid w:val="006633FB"/>
    <w:rsid w:val="00671D31"/>
    <w:rsid w:val="00681578"/>
    <w:rsid w:val="006820B1"/>
    <w:rsid w:val="006A1138"/>
    <w:rsid w:val="006B7C9A"/>
    <w:rsid w:val="006B7D14"/>
    <w:rsid w:val="006D0839"/>
    <w:rsid w:val="006D0C63"/>
    <w:rsid w:val="006E0D97"/>
    <w:rsid w:val="006E4195"/>
    <w:rsid w:val="006E54D1"/>
    <w:rsid w:val="00701727"/>
    <w:rsid w:val="0070566C"/>
    <w:rsid w:val="00714C50"/>
    <w:rsid w:val="007207B2"/>
    <w:rsid w:val="007208FC"/>
    <w:rsid w:val="00722B50"/>
    <w:rsid w:val="00725A7D"/>
    <w:rsid w:val="00740062"/>
    <w:rsid w:val="00745B57"/>
    <w:rsid w:val="007501BE"/>
    <w:rsid w:val="00777A34"/>
    <w:rsid w:val="00782426"/>
    <w:rsid w:val="00790BB3"/>
    <w:rsid w:val="00794E5A"/>
    <w:rsid w:val="007C206C"/>
    <w:rsid w:val="007C28AD"/>
    <w:rsid w:val="007E4237"/>
    <w:rsid w:val="007E7E84"/>
    <w:rsid w:val="007F35F8"/>
    <w:rsid w:val="00813C32"/>
    <w:rsid w:val="00817DD6"/>
    <w:rsid w:val="00834ACC"/>
    <w:rsid w:val="0083759F"/>
    <w:rsid w:val="0087250F"/>
    <w:rsid w:val="00885156"/>
    <w:rsid w:val="00887F77"/>
    <w:rsid w:val="008A3B31"/>
    <w:rsid w:val="008A525B"/>
    <w:rsid w:val="008A7C9C"/>
    <w:rsid w:val="008B4DE8"/>
    <w:rsid w:val="008D4C09"/>
    <w:rsid w:val="009151AA"/>
    <w:rsid w:val="00923DE2"/>
    <w:rsid w:val="00933F21"/>
    <w:rsid w:val="0093429D"/>
    <w:rsid w:val="00937EBB"/>
    <w:rsid w:val="00943573"/>
    <w:rsid w:val="00945078"/>
    <w:rsid w:val="00951992"/>
    <w:rsid w:val="00964134"/>
    <w:rsid w:val="00970F7D"/>
    <w:rsid w:val="00982FAA"/>
    <w:rsid w:val="00994A3D"/>
    <w:rsid w:val="009C2B12"/>
    <w:rsid w:val="009D1058"/>
    <w:rsid w:val="009D32CF"/>
    <w:rsid w:val="009E352F"/>
    <w:rsid w:val="009F07F2"/>
    <w:rsid w:val="00A12908"/>
    <w:rsid w:val="00A174D9"/>
    <w:rsid w:val="00A21E2F"/>
    <w:rsid w:val="00A22471"/>
    <w:rsid w:val="00A54BDF"/>
    <w:rsid w:val="00A613EE"/>
    <w:rsid w:val="00A70C1A"/>
    <w:rsid w:val="00A8796C"/>
    <w:rsid w:val="00A936A2"/>
    <w:rsid w:val="00AA4D24"/>
    <w:rsid w:val="00AB29D5"/>
    <w:rsid w:val="00AB6715"/>
    <w:rsid w:val="00AC3549"/>
    <w:rsid w:val="00AC50DF"/>
    <w:rsid w:val="00AC67EB"/>
    <w:rsid w:val="00B05EDE"/>
    <w:rsid w:val="00B1671E"/>
    <w:rsid w:val="00B167C3"/>
    <w:rsid w:val="00B25EB8"/>
    <w:rsid w:val="00B33961"/>
    <w:rsid w:val="00B37F4D"/>
    <w:rsid w:val="00B7272E"/>
    <w:rsid w:val="00B7749D"/>
    <w:rsid w:val="00B83A48"/>
    <w:rsid w:val="00B83BF5"/>
    <w:rsid w:val="00B93B2C"/>
    <w:rsid w:val="00BA5A77"/>
    <w:rsid w:val="00BB1395"/>
    <w:rsid w:val="00BD503F"/>
    <w:rsid w:val="00C176B2"/>
    <w:rsid w:val="00C2461F"/>
    <w:rsid w:val="00C316F6"/>
    <w:rsid w:val="00C461F8"/>
    <w:rsid w:val="00C52A7B"/>
    <w:rsid w:val="00C56BAF"/>
    <w:rsid w:val="00C679AA"/>
    <w:rsid w:val="00C75972"/>
    <w:rsid w:val="00CD066B"/>
    <w:rsid w:val="00CD1495"/>
    <w:rsid w:val="00CD18F6"/>
    <w:rsid w:val="00CD2FC6"/>
    <w:rsid w:val="00CE4FEE"/>
    <w:rsid w:val="00CE5F43"/>
    <w:rsid w:val="00D046B9"/>
    <w:rsid w:val="00D060CF"/>
    <w:rsid w:val="00D316F8"/>
    <w:rsid w:val="00D32A7E"/>
    <w:rsid w:val="00D36BF7"/>
    <w:rsid w:val="00D671C9"/>
    <w:rsid w:val="00D8067F"/>
    <w:rsid w:val="00DB140C"/>
    <w:rsid w:val="00DB59C3"/>
    <w:rsid w:val="00DC259A"/>
    <w:rsid w:val="00DE23E8"/>
    <w:rsid w:val="00DE6AD9"/>
    <w:rsid w:val="00E30E92"/>
    <w:rsid w:val="00E449EA"/>
    <w:rsid w:val="00E51486"/>
    <w:rsid w:val="00E52377"/>
    <w:rsid w:val="00E537AD"/>
    <w:rsid w:val="00E64E17"/>
    <w:rsid w:val="00E866C9"/>
    <w:rsid w:val="00EA3D3C"/>
    <w:rsid w:val="00EC090A"/>
    <w:rsid w:val="00ED20B5"/>
    <w:rsid w:val="00ED547B"/>
    <w:rsid w:val="00EE0534"/>
    <w:rsid w:val="00EF3790"/>
    <w:rsid w:val="00F31A0F"/>
    <w:rsid w:val="00F46900"/>
    <w:rsid w:val="00F558B5"/>
    <w:rsid w:val="00F61D89"/>
    <w:rsid w:val="00F628EF"/>
    <w:rsid w:val="00F93D9D"/>
    <w:rsid w:val="00FA0634"/>
    <w:rsid w:val="00FF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F2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1E40D0"/>
    <w:pPr>
      <w:keepNext/>
      <w:keepLines/>
      <w:spacing w:before="40" w:line="360" w:lineRule="auto"/>
      <w:ind w:left="3600"/>
      <w:jc w:val="both"/>
      <w:outlineLvl w:val="5"/>
    </w:pPr>
    <w:rPr>
      <w:rFonts w:asciiTheme="majorHAnsi" w:eastAsiaTheme="majorEastAsia" w:hAnsiTheme="majorHAnsi"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1E40D0"/>
    <w:pPr>
      <w:keepNext/>
      <w:keepLines/>
      <w:spacing w:before="40" w:line="360" w:lineRule="auto"/>
      <w:ind w:left="4320"/>
      <w:jc w:val="both"/>
      <w:outlineLvl w:val="6"/>
    </w:pPr>
    <w:rPr>
      <w:rFonts w:asciiTheme="majorHAnsi" w:eastAsiaTheme="majorEastAsia" w:hAnsiTheme="majorHAnsi"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1E40D0"/>
    <w:pPr>
      <w:keepNext/>
      <w:keepLines/>
      <w:spacing w:before="40" w:line="360" w:lineRule="auto"/>
      <w:ind w:left="5040"/>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1E40D0"/>
    <w:pPr>
      <w:keepNext/>
      <w:keepLines/>
      <w:spacing w:before="40" w:line="360" w:lineRule="auto"/>
      <w:ind w:left="5760"/>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b/>
      <w:bCs/>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unhideWhenUsed/>
    <w:rsid w:val="00AB6715"/>
    <w:rPr>
      <w:sz w:val="20"/>
      <w:szCs w:val="20"/>
    </w:rPr>
  </w:style>
  <w:style w:type="character" w:customStyle="1" w:styleId="FootnoteTextChar">
    <w:name w:val="Footnote Text Char"/>
    <w:basedOn w:val="DefaultParagraphFont"/>
    <w:link w:val="FootnoteText"/>
    <w:uiPriority w:val="99"/>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uiPriority w:val="9"/>
    <w:semiHidden/>
    <w:rsid w:val="001E40D0"/>
    <w:rPr>
      <w:rFonts w:asciiTheme="majorHAnsi" w:eastAsiaTheme="majorEastAsia" w:hAnsiTheme="majorHAnsi" w:cstheme="majorBidi"/>
      <w:color w:val="243F60" w:themeColor="accent1" w:themeShade="7F"/>
      <w:sz w:val="24"/>
      <w:szCs w:val="24"/>
      <w:lang w:val="en-GB" w:eastAsia="en-GB"/>
    </w:rPr>
  </w:style>
  <w:style w:type="character" w:customStyle="1" w:styleId="Heading7Char">
    <w:name w:val="Heading 7 Char"/>
    <w:basedOn w:val="DefaultParagraphFont"/>
    <w:link w:val="Heading7"/>
    <w:uiPriority w:val="9"/>
    <w:semiHidden/>
    <w:rsid w:val="001E40D0"/>
    <w:rPr>
      <w:rFonts w:asciiTheme="majorHAnsi" w:eastAsiaTheme="majorEastAsia" w:hAnsiTheme="majorHAnsi" w:cstheme="majorBidi"/>
      <w:i/>
      <w:iCs/>
      <w:color w:val="243F60" w:themeColor="accent1" w:themeShade="7F"/>
      <w:sz w:val="24"/>
      <w:szCs w:val="24"/>
      <w:lang w:val="en-GB" w:eastAsia="en-GB"/>
    </w:rPr>
  </w:style>
  <w:style w:type="character" w:customStyle="1" w:styleId="Heading8Char">
    <w:name w:val="Heading 8 Char"/>
    <w:basedOn w:val="DefaultParagraphFont"/>
    <w:link w:val="Heading8"/>
    <w:uiPriority w:val="9"/>
    <w:semiHidden/>
    <w:rsid w:val="001E40D0"/>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1E40D0"/>
    <w:rPr>
      <w:rFonts w:asciiTheme="majorHAnsi" w:eastAsiaTheme="majorEastAsia" w:hAnsiTheme="majorHAnsi" w:cstheme="majorBidi"/>
      <w:i/>
      <w:iCs/>
      <w:color w:val="272727" w:themeColor="text1" w:themeTint="D8"/>
      <w:sz w:val="21"/>
      <w:szCs w:val="21"/>
      <w:lang w:val="en-GB" w:eastAsia="en-GB"/>
    </w:rPr>
  </w:style>
  <w:style w:type="paragraph" w:styleId="HTMLPreformatted">
    <w:name w:val="HTML Preformatted"/>
    <w:basedOn w:val="Normal"/>
    <w:link w:val="HTMLPreformattedChar"/>
    <w:uiPriority w:val="99"/>
    <w:unhideWhenUsed/>
    <w:rsid w:val="002B4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B4DF4"/>
    <w:rPr>
      <w:rFonts w:ascii="Courier New" w:eastAsia="Times New Roman" w:hAnsi="Courier New" w:cs="Courier New"/>
      <w:sz w:val="20"/>
      <w:szCs w:val="20"/>
      <w:lang w:eastAsia="en-GB"/>
    </w:rPr>
  </w:style>
  <w:style w:type="paragraph" w:styleId="TOC1">
    <w:name w:val="toc 1"/>
    <w:basedOn w:val="Normal"/>
    <w:next w:val="Normal"/>
    <w:autoRedefine/>
    <w:uiPriority w:val="39"/>
    <w:unhideWhenUsed/>
    <w:rsid w:val="00951992"/>
    <w:pPr>
      <w:tabs>
        <w:tab w:val="left" w:pos="480"/>
        <w:tab w:val="right" w:pos="9767"/>
      </w:tabs>
      <w:spacing w:before="120" w:after="120"/>
    </w:pPr>
    <w:rPr>
      <w:rFonts w:asciiTheme="majorHAnsi" w:hAnsiTheme="majorHAnsi"/>
      <w:b/>
      <w:bCs/>
      <w:caps/>
    </w:rPr>
  </w:style>
  <w:style w:type="paragraph" w:styleId="TOC2">
    <w:name w:val="toc 2"/>
    <w:basedOn w:val="Normal"/>
    <w:next w:val="Normal"/>
    <w:autoRedefine/>
    <w:uiPriority w:val="39"/>
    <w:unhideWhenUsed/>
    <w:rsid w:val="00834ACC"/>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834AC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834AC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834AC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834AC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834AC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834AC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834ACC"/>
    <w:pPr>
      <w:ind w:left="1680"/>
    </w:pPr>
    <w:rPr>
      <w:rFonts w:asciiTheme="minorHAnsi" w:hAnsiTheme="minorHAnsi" w:cstheme="minorHAnsi"/>
      <w:sz w:val="20"/>
      <w:szCs w:val="20"/>
    </w:rPr>
  </w:style>
  <w:style w:type="paragraph" w:styleId="Revision">
    <w:name w:val="Revision"/>
    <w:hidden/>
    <w:uiPriority w:val="99"/>
    <w:semiHidden/>
    <w:rsid w:val="001B324F"/>
    <w:pPr>
      <w:spacing w:after="0" w:line="240" w:lineRule="auto"/>
    </w:pPr>
    <w:rPr>
      <w:rFonts w:ascii="Times New Roman" w:eastAsia="Times New Roman" w:hAnsi="Times New Roman" w:cs="Times New Roman"/>
      <w:sz w:val="24"/>
      <w:szCs w:val="24"/>
      <w:lang w:eastAsia="en-GB"/>
    </w:rPr>
  </w:style>
  <w:style w:type="character" w:customStyle="1" w:styleId="None">
    <w:name w:val="None"/>
    <w:rsid w:val="00DB140C"/>
  </w:style>
  <w:style w:type="paragraph" w:customStyle="1" w:styleId="Captions">
    <w:name w:val="Captions"/>
    <w:basedOn w:val="Normal"/>
    <w:qFormat/>
    <w:rsid w:val="00370B74"/>
    <w:pPr>
      <w:spacing w:after="120"/>
      <w:jc w:val="both"/>
    </w:pPr>
    <w:rPr>
      <w:rFonts w:asciiTheme="majorHAnsi" w:eastAsiaTheme="minorEastAsia" w:hAnsiTheme="majorHAnsi" w:cstheme="majorHAnsi"/>
      <w:i/>
      <w:iCs/>
      <w:sz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962">
      <w:bodyDiv w:val="1"/>
      <w:marLeft w:val="0"/>
      <w:marRight w:val="0"/>
      <w:marTop w:val="0"/>
      <w:marBottom w:val="0"/>
      <w:divBdr>
        <w:top w:val="none" w:sz="0" w:space="0" w:color="auto"/>
        <w:left w:val="none" w:sz="0" w:space="0" w:color="auto"/>
        <w:bottom w:val="none" w:sz="0" w:space="0" w:color="auto"/>
        <w:right w:val="none" w:sz="0" w:space="0" w:color="auto"/>
      </w:divBdr>
    </w:div>
    <w:div w:id="61801845">
      <w:bodyDiv w:val="1"/>
      <w:marLeft w:val="0"/>
      <w:marRight w:val="0"/>
      <w:marTop w:val="0"/>
      <w:marBottom w:val="0"/>
      <w:divBdr>
        <w:top w:val="none" w:sz="0" w:space="0" w:color="auto"/>
        <w:left w:val="none" w:sz="0" w:space="0" w:color="auto"/>
        <w:bottom w:val="none" w:sz="0" w:space="0" w:color="auto"/>
        <w:right w:val="none" w:sz="0" w:space="0" w:color="auto"/>
      </w:divBdr>
      <w:divsChild>
        <w:div w:id="417755681">
          <w:marLeft w:val="0"/>
          <w:marRight w:val="108"/>
          <w:marTop w:val="18"/>
          <w:marBottom w:val="108"/>
          <w:divBdr>
            <w:top w:val="none" w:sz="0" w:space="0" w:color="auto"/>
            <w:left w:val="none" w:sz="0" w:space="0" w:color="auto"/>
            <w:bottom w:val="none" w:sz="0" w:space="0" w:color="auto"/>
            <w:right w:val="none" w:sz="0" w:space="0" w:color="auto"/>
          </w:divBdr>
          <w:divsChild>
            <w:div w:id="1158106752">
              <w:marLeft w:val="0"/>
              <w:marRight w:val="0"/>
              <w:marTop w:val="0"/>
              <w:marBottom w:val="0"/>
              <w:divBdr>
                <w:top w:val="none" w:sz="0" w:space="0" w:color="auto"/>
                <w:left w:val="none" w:sz="0" w:space="0" w:color="auto"/>
                <w:bottom w:val="none" w:sz="0" w:space="0" w:color="auto"/>
                <w:right w:val="none" w:sz="0" w:space="0" w:color="auto"/>
              </w:divBdr>
              <w:divsChild>
                <w:div w:id="566305960">
                  <w:marLeft w:val="0"/>
                  <w:marRight w:val="0"/>
                  <w:marTop w:val="0"/>
                  <w:marBottom w:val="0"/>
                  <w:divBdr>
                    <w:top w:val="none" w:sz="0" w:space="0" w:color="auto"/>
                    <w:left w:val="none" w:sz="0" w:space="0" w:color="auto"/>
                    <w:bottom w:val="none" w:sz="0" w:space="0" w:color="auto"/>
                    <w:right w:val="none" w:sz="0" w:space="0" w:color="auto"/>
                  </w:divBdr>
                  <w:divsChild>
                    <w:div w:id="220872099">
                      <w:marLeft w:val="0"/>
                      <w:marRight w:val="0"/>
                      <w:marTop w:val="0"/>
                      <w:marBottom w:val="0"/>
                      <w:divBdr>
                        <w:top w:val="none" w:sz="0" w:space="0" w:color="auto"/>
                        <w:left w:val="none" w:sz="0" w:space="0" w:color="auto"/>
                        <w:bottom w:val="none" w:sz="0" w:space="0" w:color="auto"/>
                        <w:right w:val="none" w:sz="0" w:space="0" w:color="auto"/>
                      </w:divBdr>
                      <w:divsChild>
                        <w:div w:id="1487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3294">
      <w:bodyDiv w:val="1"/>
      <w:marLeft w:val="0"/>
      <w:marRight w:val="0"/>
      <w:marTop w:val="0"/>
      <w:marBottom w:val="0"/>
      <w:divBdr>
        <w:top w:val="none" w:sz="0" w:space="0" w:color="auto"/>
        <w:left w:val="none" w:sz="0" w:space="0" w:color="auto"/>
        <w:bottom w:val="none" w:sz="0" w:space="0" w:color="auto"/>
        <w:right w:val="none" w:sz="0" w:space="0" w:color="auto"/>
      </w:divBdr>
    </w:div>
    <w:div w:id="139466664">
      <w:bodyDiv w:val="1"/>
      <w:marLeft w:val="0"/>
      <w:marRight w:val="0"/>
      <w:marTop w:val="0"/>
      <w:marBottom w:val="0"/>
      <w:divBdr>
        <w:top w:val="none" w:sz="0" w:space="0" w:color="auto"/>
        <w:left w:val="none" w:sz="0" w:space="0" w:color="auto"/>
        <w:bottom w:val="none" w:sz="0" w:space="0" w:color="auto"/>
        <w:right w:val="none" w:sz="0" w:space="0" w:color="auto"/>
      </w:divBdr>
    </w:div>
    <w:div w:id="225117474">
      <w:bodyDiv w:val="1"/>
      <w:marLeft w:val="0"/>
      <w:marRight w:val="0"/>
      <w:marTop w:val="0"/>
      <w:marBottom w:val="0"/>
      <w:divBdr>
        <w:top w:val="none" w:sz="0" w:space="0" w:color="auto"/>
        <w:left w:val="none" w:sz="0" w:space="0" w:color="auto"/>
        <w:bottom w:val="none" w:sz="0" w:space="0" w:color="auto"/>
        <w:right w:val="none" w:sz="0" w:space="0" w:color="auto"/>
      </w:divBdr>
    </w:div>
    <w:div w:id="291402367">
      <w:bodyDiv w:val="1"/>
      <w:marLeft w:val="0"/>
      <w:marRight w:val="0"/>
      <w:marTop w:val="0"/>
      <w:marBottom w:val="0"/>
      <w:divBdr>
        <w:top w:val="none" w:sz="0" w:space="0" w:color="auto"/>
        <w:left w:val="none" w:sz="0" w:space="0" w:color="auto"/>
        <w:bottom w:val="none" w:sz="0" w:space="0" w:color="auto"/>
        <w:right w:val="none" w:sz="0" w:space="0" w:color="auto"/>
      </w:divBdr>
      <w:divsChild>
        <w:div w:id="1674185088">
          <w:marLeft w:val="0"/>
          <w:marRight w:val="108"/>
          <w:marTop w:val="18"/>
          <w:marBottom w:val="108"/>
          <w:divBdr>
            <w:top w:val="none" w:sz="0" w:space="0" w:color="auto"/>
            <w:left w:val="none" w:sz="0" w:space="0" w:color="auto"/>
            <w:bottom w:val="none" w:sz="0" w:space="0" w:color="auto"/>
            <w:right w:val="none" w:sz="0" w:space="0" w:color="auto"/>
          </w:divBdr>
          <w:divsChild>
            <w:div w:id="1763139833">
              <w:marLeft w:val="0"/>
              <w:marRight w:val="0"/>
              <w:marTop w:val="0"/>
              <w:marBottom w:val="0"/>
              <w:divBdr>
                <w:top w:val="none" w:sz="0" w:space="0" w:color="auto"/>
                <w:left w:val="none" w:sz="0" w:space="0" w:color="auto"/>
                <w:bottom w:val="none" w:sz="0" w:space="0" w:color="auto"/>
                <w:right w:val="none" w:sz="0" w:space="0" w:color="auto"/>
              </w:divBdr>
              <w:divsChild>
                <w:div w:id="1645698924">
                  <w:marLeft w:val="0"/>
                  <w:marRight w:val="0"/>
                  <w:marTop w:val="0"/>
                  <w:marBottom w:val="0"/>
                  <w:divBdr>
                    <w:top w:val="none" w:sz="0" w:space="0" w:color="auto"/>
                    <w:left w:val="none" w:sz="0" w:space="0" w:color="auto"/>
                    <w:bottom w:val="none" w:sz="0" w:space="0" w:color="auto"/>
                    <w:right w:val="none" w:sz="0" w:space="0" w:color="auto"/>
                  </w:divBdr>
                  <w:divsChild>
                    <w:div w:id="985400614">
                      <w:marLeft w:val="0"/>
                      <w:marRight w:val="0"/>
                      <w:marTop w:val="0"/>
                      <w:marBottom w:val="0"/>
                      <w:divBdr>
                        <w:top w:val="none" w:sz="0" w:space="0" w:color="auto"/>
                        <w:left w:val="none" w:sz="0" w:space="0" w:color="auto"/>
                        <w:bottom w:val="none" w:sz="0" w:space="0" w:color="auto"/>
                        <w:right w:val="none" w:sz="0" w:space="0" w:color="auto"/>
                      </w:divBdr>
                      <w:divsChild>
                        <w:div w:id="19045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702766">
      <w:bodyDiv w:val="1"/>
      <w:marLeft w:val="0"/>
      <w:marRight w:val="0"/>
      <w:marTop w:val="0"/>
      <w:marBottom w:val="0"/>
      <w:divBdr>
        <w:top w:val="none" w:sz="0" w:space="0" w:color="auto"/>
        <w:left w:val="none" w:sz="0" w:space="0" w:color="auto"/>
        <w:bottom w:val="none" w:sz="0" w:space="0" w:color="auto"/>
        <w:right w:val="none" w:sz="0" w:space="0" w:color="auto"/>
      </w:divBdr>
      <w:divsChild>
        <w:div w:id="1056272936">
          <w:marLeft w:val="0"/>
          <w:marRight w:val="108"/>
          <w:marTop w:val="18"/>
          <w:marBottom w:val="108"/>
          <w:divBdr>
            <w:top w:val="none" w:sz="0" w:space="0" w:color="auto"/>
            <w:left w:val="none" w:sz="0" w:space="0" w:color="auto"/>
            <w:bottom w:val="none" w:sz="0" w:space="0" w:color="auto"/>
            <w:right w:val="none" w:sz="0" w:space="0" w:color="auto"/>
          </w:divBdr>
          <w:divsChild>
            <w:div w:id="1694189431">
              <w:marLeft w:val="0"/>
              <w:marRight w:val="0"/>
              <w:marTop w:val="0"/>
              <w:marBottom w:val="0"/>
              <w:divBdr>
                <w:top w:val="none" w:sz="0" w:space="0" w:color="auto"/>
                <w:left w:val="none" w:sz="0" w:space="0" w:color="auto"/>
                <w:bottom w:val="none" w:sz="0" w:space="0" w:color="auto"/>
                <w:right w:val="none" w:sz="0" w:space="0" w:color="auto"/>
              </w:divBdr>
              <w:divsChild>
                <w:div w:id="879512617">
                  <w:marLeft w:val="0"/>
                  <w:marRight w:val="0"/>
                  <w:marTop w:val="0"/>
                  <w:marBottom w:val="0"/>
                  <w:divBdr>
                    <w:top w:val="none" w:sz="0" w:space="0" w:color="auto"/>
                    <w:left w:val="none" w:sz="0" w:space="0" w:color="auto"/>
                    <w:bottom w:val="none" w:sz="0" w:space="0" w:color="auto"/>
                    <w:right w:val="none" w:sz="0" w:space="0" w:color="auto"/>
                  </w:divBdr>
                  <w:divsChild>
                    <w:div w:id="827138584">
                      <w:marLeft w:val="0"/>
                      <w:marRight w:val="0"/>
                      <w:marTop w:val="0"/>
                      <w:marBottom w:val="0"/>
                      <w:divBdr>
                        <w:top w:val="none" w:sz="0" w:space="0" w:color="auto"/>
                        <w:left w:val="none" w:sz="0" w:space="0" w:color="auto"/>
                        <w:bottom w:val="none" w:sz="0" w:space="0" w:color="auto"/>
                        <w:right w:val="none" w:sz="0" w:space="0" w:color="auto"/>
                      </w:divBdr>
                      <w:divsChild>
                        <w:div w:id="2024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97554449">
      <w:bodyDiv w:val="1"/>
      <w:marLeft w:val="0"/>
      <w:marRight w:val="0"/>
      <w:marTop w:val="0"/>
      <w:marBottom w:val="0"/>
      <w:divBdr>
        <w:top w:val="none" w:sz="0" w:space="0" w:color="auto"/>
        <w:left w:val="none" w:sz="0" w:space="0" w:color="auto"/>
        <w:bottom w:val="none" w:sz="0" w:space="0" w:color="auto"/>
        <w:right w:val="none" w:sz="0" w:space="0" w:color="auto"/>
      </w:divBdr>
      <w:divsChild>
        <w:div w:id="737246794">
          <w:marLeft w:val="0"/>
          <w:marRight w:val="108"/>
          <w:marTop w:val="108"/>
          <w:marBottom w:val="108"/>
          <w:divBdr>
            <w:top w:val="none" w:sz="0" w:space="0" w:color="auto"/>
            <w:left w:val="none" w:sz="0" w:space="0" w:color="auto"/>
            <w:bottom w:val="none" w:sz="0" w:space="0" w:color="auto"/>
            <w:right w:val="none" w:sz="0" w:space="0" w:color="auto"/>
          </w:divBdr>
          <w:divsChild>
            <w:div w:id="1722824022">
              <w:marLeft w:val="0"/>
              <w:marRight w:val="0"/>
              <w:marTop w:val="0"/>
              <w:marBottom w:val="0"/>
              <w:divBdr>
                <w:top w:val="none" w:sz="0" w:space="0" w:color="auto"/>
                <w:left w:val="none" w:sz="0" w:space="0" w:color="auto"/>
                <w:bottom w:val="none" w:sz="0" w:space="0" w:color="auto"/>
                <w:right w:val="none" w:sz="0" w:space="0" w:color="auto"/>
              </w:divBdr>
              <w:divsChild>
                <w:div w:id="1982033083">
                  <w:marLeft w:val="0"/>
                  <w:marRight w:val="0"/>
                  <w:marTop w:val="0"/>
                  <w:marBottom w:val="0"/>
                  <w:divBdr>
                    <w:top w:val="none" w:sz="0" w:space="0" w:color="auto"/>
                    <w:left w:val="none" w:sz="0" w:space="0" w:color="auto"/>
                    <w:bottom w:val="none" w:sz="0" w:space="0" w:color="auto"/>
                    <w:right w:val="none" w:sz="0" w:space="0" w:color="auto"/>
                  </w:divBdr>
                  <w:divsChild>
                    <w:div w:id="815146930">
                      <w:marLeft w:val="0"/>
                      <w:marRight w:val="0"/>
                      <w:marTop w:val="0"/>
                      <w:marBottom w:val="0"/>
                      <w:divBdr>
                        <w:top w:val="none" w:sz="0" w:space="0" w:color="auto"/>
                        <w:left w:val="none" w:sz="0" w:space="0" w:color="auto"/>
                        <w:bottom w:val="none" w:sz="0" w:space="0" w:color="auto"/>
                        <w:right w:val="none" w:sz="0" w:space="0" w:color="auto"/>
                      </w:divBdr>
                      <w:divsChild>
                        <w:div w:id="4455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09854">
      <w:bodyDiv w:val="1"/>
      <w:marLeft w:val="0"/>
      <w:marRight w:val="0"/>
      <w:marTop w:val="0"/>
      <w:marBottom w:val="0"/>
      <w:divBdr>
        <w:top w:val="none" w:sz="0" w:space="0" w:color="auto"/>
        <w:left w:val="none" w:sz="0" w:space="0" w:color="auto"/>
        <w:bottom w:val="none" w:sz="0" w:space="0" w:color="auto"/>
        <w:right w:val="none" w:sz="0" w:space="0" w:color="auto"/>
      </w:divBdr>
    </w:div>
    <w:div w:id="519247661">
      <w:bodyDiv w:val="1"/>
      <w:marLeft w:val="0"/>
      <w:marRight w:val="0"/>
      <w:marTop w:val="0"/>
      <w:marBottom w:val="0"/>
      <w:divBdr>
        <w:top w:val="none" w:sz="0" w:space="0" w:color="auto"/>
        <w:left w:val="none" w:sz="0" w:space="0" w:color="auto"/>
        <w:bottom w:val="none" w:sz="0" w:space="0" w:color="auto"/>
        <w:right w:val="none" w:sz="0" w:space="0" w:color="auto"/>
      </w:divBdr>
      <w:divsChild>
        <w:div w:id="40598317">
          <w:marLeft w:val="0"/>
          <w:marRight w:val="0"/>
          <w:marTop w:val="0"/>
          <w:marBottom w:val="0"/>
          <w:divBdr>
            <w:top w:val="none" w:sz="0" w:space="0" w:color="auto"/>
            <w:left w:val="none" w:sz="0" w:space="0" w:color="auto"/>
            <w:bottom w:val="none" w:sz="0" w:space="0" w:color="auto"/>
            <w:right w:val="none" w:sz="0" w:space="0" w:color="auto"/>
          </w:divBdr>
        </w:div>
        <w:div w:id="565066115">
          <w:marLeft w:val="0"/>
          <w:marRight w:val="0"/>
          <w:marTop w:val="0"/>
          <w:marBottom w:val="0"/>
          <w:divBdr>
            <w:top w:val="none" w:sz="0" w:space="0" w:color="auto"/>
            <w:left w:val="none" w:sz="0" w:space="0" w:color="auto"/>
            <w:bottom w:val="none" w:sz="0" w:space="0" w:color="auto"/>
            <w:right w:val="none" w:sz="0" w:space="0" w:color="auto"/>
          </w:divBdr>
        </w:div>
        <w:div w:id="29307538">
          <w:marLeft w:val="0"/>
          <w:marRight w:val="0"/>
          <w:marTop w:val="0"/>
          <w:marBottom w:val="0"/>
          <w:divBdr>
            <w:top w:val="none" w:sz="0" w:space="0" w:color="auto"/>
            <w:left w:val="none" w:sz="0" w:space="0" w:color="auto"/>
            <w:bottom w:val="none" w:sz="0" w:space="0" w:color="auto"/>
            <w:right w:val="none" w:sz="0" w:space="0" w:color="auto"/>
          </w:divBdr>
        </w:div>
        <w:div w:id="631596887">
          <w:marLeft w:val="0"/>
          <w:marRight w:val="0"/>
          <w:marTop w:val="0"/>
          <w:marBottom w:val="0"/>
          <w:divBdr>
            <w:top w:val="none" w:sz="0" w:space="0" w:color="auto"/>
            <w:left w:val="none" w:sz="0" w:space="0" w:color="auto"/>
            <w:bottom w:val="none" w:sz="0" w:space="0" w:color="auto"/>
            <w:right w:val="none" w:sz="0" w:space="0" w:color="auto"/>
          </w:divBdr>
        </w:div>
        <w:div w:id="642857075">
          <w:marLeft w:val="0"/>
          <w:marRight w:val="0"/>
          <w:marTop w:val="0"/>
          <w:marBottom w:val="0"/>
          <w:divBdr>
            <w:top w:val="none" w:sz="0" w:space="0" w:color="auto"/>
            <w:left w:val="none" w:sz="0" w:space="0" w:color="auto"/>
            <w:bottom w:val="none" w:sz="0" w:space="0" w:color="auto"/>
            <w:right w:val="none" w:sz="0" w:space="0" w:color="auto"/>
          </w:divBdr>
        </w:div>
        <w:div w:id="551159390">
          <w:marLeft w:val="0"/>
          <w:marRight w:val="0"/>
          <w:marTop w:val="0"/>
          <w:marBottom w:val="0"/>
          <w:divBdr>
            <w:top w:val="none" w:sz="0" w:space="0" w:color="auto"/>
            <w:left w:val="none" w:sz="0" w:space="0" w:color="auto"/>
            <w:bottom w:val="none" w:sz="0" w:space="0" w:color="auto"/>
            <w:right w:val="none" w:sz="0" w:space="0" w:color="auto"/>
          </w:divBdr>
        </w:div>
        <w:div w:id="1615751152">
          <w:marLeft w:val="0"/>
          <w:marRight w:val="0"/>
          <w:marTop w:val="0"/>
          <w:marBottom w:val="0"/>
          <w:divBdr>
            <w:top w:val="none" w:sz="0" w:space="0" w:color="auto"/>
            <w:left w:val="none" w:sz="0" w:space="0" w:color="auto"/>
            <w:bottom w:val="none" w:sz="0" w:space="0" w:color="auto"/>
            <w:right w:val="none" w:sz="0" w:space="0" w:color="auto"/>
          </w:divBdr>
        </w:div>
        <w:div w:id="231625491">
          <w:marLeft w:val="0"/>
          <w:marRight w:val="0"/>
          <w:marTop w:val="0"/>
          <w:marBottom w:val="0"/>
          <w:divBdr>
            <w:top w:val="none" w:sz="0" w:space="0" w:color="auto"/>
            <w:left w:val="none" w:sz="0" w:space="0" w:color="auto"/>
            <w:bottom w:val="none" w:sz="0" w:space="0" w:color="auto"/>
            <w:right w:val="none" w:sz="0" w:space="0" w:color="auto"/>
          </w:divBdr>
        </w:div>
        <w:div w:id="431976368">
          <w:marLeft w:val="0"/>
          <w:marRight w:val="0"/>
          <w:marTop w:val="0"/>
          <w:marBottom w:val="0"/>
          <w:divBdr>
            <w:top w:val="none" w:sz="0" w:space="0" w:color="auto"/>
            <w:left w:val="none" w:sz="0" w:space="0" w:color="auto"/>
            <w:bottom w:val="none" w:sz="0" w:space="0" w:color="auto"/>
            <w:right w:val="none" w:sz="0" w:space="0" w:color="auto"/>
          </w:divBdr>
        </w:div>
        <w:div w:id="1304847273">
          <w:marLeft w:val="0"/>
          <w:marRight w:val="0"/>
          <w:marTop w:val="0"/>
          <w:marBottom w:val="0"/>
          <w:divBdr>
            <w:top w:val="none" w:sz="0" w:space="0" w:color="auto"/>
            <w:left w:val="none" w:sz="0" w:space="0" w:color="auto"/>
            <w:bottom w:val="none" w:sz="0" w:space="0" w:color="auto"/>
            <w:right w:val="none" w:sz="0" w:space="0" w:color="auto"/>
          </w:divBdr>
        </w:div>
        <w:div w:id="1822624061">
          <w:marLeft w:val="0"/>
          <w:marRight w:val="0"/>
          <w:marTop w:val="0"/>
          <w:marBottom w:val="0"/>
          <w:divBdr>
            <w:top w:val="none" w:sz="0" w:space="0" w:color="auto"/>
            <w:left w:val="none" w:sz="0" w:space="0" w:color="auto"/>
            <w:bottom w:val="none" w:sz="0" w:space="0" w:color="auto"/>
            <w:right w:val="none" w:sz="0" w:space="0" w:color="auto"/>
          </w:divBdr>
        </w:div>
        <w:div w:id="1785227153">
          <w:marLeft w:val="0"/>
          <w:marRight w:val="0"/>
          <w:marTop w:val="0"/>
          <w:marBottom w:val="0"/>
          <w:divBdr>
            <w:top w:val="none" w:sz="0" w:space="0" w:color="auto"/>
            <w:left w:val="none" w:sz="0" w:space="0" w:color="auto"/>
            <w:bottom w:val="none" w:sz="0" w:space="0" w:color="auto"/>
            <w:right w:val="none" w:sz="0" w:space="0" w:color="auto"/>
          </w:divBdr>
        </w:div>
      </w:divsChild>
    </w:div>
    <w:div w:id="528615318">
      <w:bodyDiv w:val="1"/>
      <w:marLeft w:val="0"/>
      <w:marRight w:val="0"/>
      <w:marTop w:val="0"/>
      <w:marBottom w:val="0"/>
      <w:divBdr>
        <w:top w:val="none" w:sz="0" w:space="0" w:color="auto"/>
        <w:left w:val="none" w:sz="0" w:space="0" w:color="auto"/>
        <w:bottom w:val="none" w:sz="0" w:space="0" w:color="auto"/>
        <w:right w:val="none" w:sz="0" w:space="0" w:color="auto"/>
      </w:divBdr>
      <w:divsChild>
        <w:div w:id="856768437">
          <w:marLeft w:val="0"/>
          <w:marRight w:val="108"/>
          <w:marTop w:val="18"/>
          <w:marBottom w:val="108"/>
          <w:divBdr>
            <w:top w:val="none" w:sz="0" w:space="0" w:color="auto"/>
            <w:left w:val="none" w:sz="0" w:space="0" w:color="auto"/>
            <w:bottom w:val="none" w:sz="0" w:space="0" w:color="auto"/>
            <w:right w:val="none" w:sz="0" w:space="0" w:color="auto"/>
          </w:divBdr>
          <w:divsChild>
            <w:div w:id="1649700770">
              <w:marLeft w:val="0"/>
              <w:marRight w:val="0"/>
              <w:marTop w:val="0"/>
              <w:marBottom w:val="0"/>
              <w:divBdr>
                <w:top w:val="none" w:sz="0" w:space="0" w:color="auto"/>
                <w:left w:val="none" w:sz="0" w:space="0" w:color="auto"/>
                <w:bottom w:val="none" w:sz="0" w:space="0" w:color="auto"/>
                <w:right w:val="none" w:sz="0" w:space="0" w:color="auto"/>
              </w:divBdr>
              <w:divsChild>
                <w:div w:id="1335690563">
                  <w:marLeft w:val="0"/>
                  <w:marRight w:val="0"/>
                  <w:marTop w:val="0"/>
                  <w:marBottom w:val="0"/>
                  <w:divBdr>
                    <w:top w:val="none" w:sz="0" w:space="0" w:color="auto"/>
                    <w:left w:val="none" w:sz="0" w:space="0" w:color="auto"/>
                    <w:bottom w:val="none" w:sz="0" w:space="0" w:color="auto"/>
                    <w:right w:val="none" w:sz="0" w:space="0" w:color="auto"/>
                  </w:divBdr>
                  <w:divsChild>
                    <w:div w:id="1992052516">
                      <w:marLeft w:val="0"/>
                      <w:marRight w:val="0"/>
                      <w:marTop w:val="0"/>
                      <w:marBottom w:val="0"/>
                      <w:divBdr>
                        <w:top w:val="none" w:sz="0" w:space="0" w:color="auto"/>
                        <w:left w:val="none" w:sz="0" w:space="0" w:color="auto"/>
                        <w:bottom w:val="none" w:sz="0" w:space="0" w:color="auto"/>
                        <w:right w:val="none" w:sz="0" w:space="0" w:color="auto"/>
                      </w:divBdr>
                      <w:divsChild>
                        <w:div w:id="5544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884455">
      <w:bodyDiv w:val="1"/>
      <w:marLeft w:val="0"/>
      <w:marRight w:val="0"/>
      <w:marTop w:val="0"/>
      <w:marBottom w:val="0"/>
      <w:divBdr>
        <w:top w:val="none" w:sz="0" w:space="0" w:color="auto"/>
        <w:left w:val="none" w:sz="0" w:space="0" w:color="auto"/>
        <w:bottom w:val="none" w:sz="0" w:space="0" w:color="auto"/>
        <w:right w:val="none" w:sz="0" w:space="0" w:color="auto"/>
      </w:divBdr>
      <w:divsChild>
        <w:div w:id="2055692135">
          <w:marLeft w:val="126"/>
          <w:marRight w:val="126"/>
          <w:marTop w:val="0"/>
          <w:marBottom w:val="126"/>
          <w:divBdr>
            <w:top w:val="none" w:sz="0" w:space="0" w:color="auto"/>
            <w:left w:val="none" w:sz="0" w:space="0" w:color="auto"/>
            <w:bottom w:val="none" w:sz="0" w:space="0" w:color="auto"/>
            <w:right w:val="none" w:sz="0" w:space="0" w:color="auto"/>
          </w:divBdr>
          <w:divsChild>
            <w:div w:id="888997858">
              <w:marLeft w:val="0"/>
              <w:marRight w:val="0"/>
              <w:marTop w:val="0"/>
              <w:marBottom w:val="0"/>
              <w:divBdr>
                <w:top w:val="none" w:sz="0" w:space="0" w:color="auto"/>
                <w:left w:val="none" w:sz="0" w:space="0" w:color="auto"/>
                <w:bottom w:val="none" w:sz="0" w:space="0" w:color="auto"/>
                <w:right w:val="none" w:sz="0" w:space="0" w:color="auto"/>
              </w:divBdr>
              <w:divsChild>
                <w:div w:id="909580915">
                  <w:marLeft w:val="0"/>
                  <w:marRight w:val="0"/>
                  <w:marTop w:val="0"/>
                  <w:marBottom w:val="0"/>
                  <w:divBdr>
                    <w:top w:val="none" w:sz="0" w:space="0" w:color="auto"/>
                    <w:left w:val="none" w:sz="0" w:space="0" w:color="auto"/>
                    <w:bottom w:val="none" w:sz="0" w:space="0" w:color="auto"/>
                    <w:right w:val="none" w:sz="0" w:space="0" w:color="auto"/>
                  </w:divBdr>
                </w:div>
                <w:div w:id="1927497770">
                  <w:marLeft w:val="0"/>
                  <w:marRight w:val="108"/>
                  <w:marTop w:val="18"/>
                  <w:marBottom w:val="108"/>
                  <w:divBdr>
                    <w:top w:val="none" w:sz="0" w:space="0" w:color="auto"/>
                    <w:left w:val="none" w:sz="0" w:space="0" w:color="auto"/>
                    <w:bottom w:val="none" w:sz="0" w:space="0" w:color="auto"/>
                    <w:right w:val="none" w:sz="0" w:space="0" w:color="auto"/>
                  </w:divBdr>
                  <w:divsChild>
                    <w:div w:id="2145732039">
                      <w:marLeft w:val="0"/>
                      <w:marRight w:val="0"/>
                      <w:marTop w:val="0"/>
                      <w:marBottom w:val="0"/>
                      <w:divBdr>
                        <w:top w:val="none" w:sz="0" w:space="0" w:color="auto"/>
                        <w:left w:val="none" w:sz="0" w:space="0" w:color="auto"/>
                        <w:bottom w:val="none" w:sz="0" w:space="0" w:color="auto"/>
                        <w:right w:val="none" w:sz="0" w:space="0" w:color="auto"/>
                      </w:divBdr>
                      <w:divsChild>
                        <w:div w:id="1104810042">
                          <w:marLeft w:val="0"/>
                          <w:marRight w:val="0"/>
                          <w:marTop w:val="0"/>
                          <w:marBottom w:val="0"/>
                          <w:divBdr>
                            <w:top w:val="none" w:sz="0" w:space="0" w:color="auto"/>
                            <w:left w:val="none" w:sz="0" w:space="0" w:color="auto"/>
                            <w:bottom w:val="none" w:sz="0" w:space="0" w:color="auto"/>
                            <w:right w:val="none" w:sz="0" w:space="0" w:color="auto"/>
                          </w:divBdr>
                          <w:divsChild>
                            <w:div w:id="325669682">
                              <w:marLeft w:val="0"/>
                              <w:marRight w:val="0"/>
                              <w:marTop w:val="0"/>
                              <w:marBottom w:val="0"/>
                              <w:divBdr>
                                <w:top w:val="none" w:sz="0" w:space="0" w:color="auto"/>
                                <w:left w:val="none" w:sz="0" w:space="0" w:color="auto"/>
                                <w:bottom w:val="none" w:sz="0" w:space="0" w:color="auto"/>
                                <w:right w:val="none" w:sz="0" w:space="0" w:color="auto"/>
                              </w:divBdr>
                              <w:divsChild>
                                <w:div w:id="7145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1781">
                  <w:marLeft w:val="0"/>
                  <w:marRight w:val="108"/>
                  <w:marTop w:val="108"/>
                  <w:marBottom w:val="108"/>
                  <w:divBdr>
                    <w:top w:val="none" w:sz="0" w:space="0" w:color="auto"/>
                    <w:left w:val="none" w:sz="0" w:space="0" w:color="auto"/>
                    <w:bottom w:val="none" w:sz="0" w:space="0" w:color="auto"/>
                    <w:right w:val="none" w:sz="0" w:space="0" w:color="auto"/>
                  </w:divBdr>
                  <w:divsChild>
                    <w:div w:id="675812941">
                      <w:marLeft w:val="0"/>
                      <w:marRight w:val="0"/>
                      <w:marTop w:val="0"/>
                      <w:marBottom w:val="0"/>
                      <w:divBdr>
                        <w:top w:val="none" w:sz="0" w:space="0" w:color="auto"/>
                        <w:left w:val="none" w:sz="0" w:space="0" w:color="auto"/>
                        <w:bottom w:val="none" w:sz="0" w:space="0" w:color="auto"/>
                        <w:right w:val="none" w:sz="0" w:space="0" w:color="auto"/>
                      </w:divBdr>
                      <w:divsChild>
                        <w:div w:id="3292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634638">
      <w:bodyDiv w:val="1"/>
      <w:marLeft w:val="0"/>
      <w:marRight w:val="0"/>
      <w:marTop w:val="0"/>
      <w:marBottom w:val="0"/>
      <w:divBdr>
        <w:top w:val="none" w:sz="0" w:space="0" w:color="auto"/>
        <w:left w:val="none" w:sz="0" w:space="0" w:color="auto"/>
        <w:bottom w:val="none" w:sz="0" w:space="0" w:color="auto"/>
        <w:right w:val="none" w:sz="0" w:space="0" w:color="auto"/>
      </w:divBdr>
    </w:div>
    <w:div w:id="597252526">
      <w:bodyDiv w:val="1"/>
      <w:marLeft w:val="0"/>
      <w:marRight w:val="0"/>
      <w:marTop w:val="0"/>
      <w:marBottom w:val="0"/>
      <w:divBdr>
        <w:top w:val="none" w:sz="0" w:space="0" w:color="auto"/>
        <w:left w:val="none" w:sz="0" w:space="0" w:color="auto"/>
        <w:bottom w:val="none" w:sz="0" w:space="0" w:color="auto"/>
        <w:right w:val="none" w:sz="0" w:space="0" w:color="auto"/>
      </w:divBdr>
      <w:divsChild>
        <w:div w:id="583346146">
          <w:marLeft w:val="0"/>
          <w:marRight w:val="108"/>
          <w:marTop w:val="18"/>
          <w:marBottom w:val="108"/>
          <w:divBdr>
            <w:top w:val="none" w:sz="0" w:space="0" w:color="auto"/>
            <w:left w:val="none" w:sz="0" w:space="0" w:color="auto"/>
            <w:bottom w:val="none" w:sz="0" w:space="0" w:color="auto"/>
            <w:right w:val="none" w:sz="0" w:space="0" w:color="auto"/>
          </w:divBdr>
          <w:divsChild>
            <w:div w:id="210769308">
              <w:marLeft w:val="0"/>
              <w:marRight w:val="0"/>
              <w:marTop w:val="0"/>
              <w:marBottom w:val="0"/>
              <w:divBdr>
                <w:top w:val="none" w:sz="0" w:space="0" w:color="auto"/>
                <w:left w:val="none" w:sz="0" w:space="0" w:color="auto"/>
                <w:bottom w:val="none" w:sz="0" w:space="0" w:color="auto"/>
                <w:right w:val="none" w:sz="0" w:space="0" w:color="auto"/>
              </w:divBdr>
              <w:divsChild>
                <w:div w:id="2028939964">
                  <w:marLeft w:val="0"/>
                  <w:marRight w:val="0"/>
                  <w:marTop w:val="0"/>
                  <w:marBottom w:val="0"/>
                  <w:divBdr>
                    <w:top w:val="none" w:sz="0" w:space="0" w:color="auto"/>
                    <w:left w:val="none" w:sz="0" w:space="0" w:color="auto"/>
                    <w:bottom w:val="none" w:sz="0" w:space="0" w:color="auto"/>
                    <w:right w:val="none" w:sz="0" w:space="0" w:color="auto"/>
                  </w:divBdr>
                  <w:divsChild>
                    <w:div w:id="1400596618">
                      <w:marLeft w:val="0"/>
                      <w:marRight w:val="0"/>
                      <w:marTop w:val="0"/>
                      <w:marBottom w:val="0"/>
                      <w:divBdr>
                        <w:top w:val="none" w:sz="0" w:space="0" w:color="auto"/>
                        <w:left w:val="none" w:sz="0" w:space="0" w:color="auto"/>
                        <w:bottom w:val="none" w:sz="0" w:space="0" w:color="auto"/>
                        <w:right w:val="none" w:sz="0" w:space="0" w:color="auto"/>
                      </w:divBdr>
                      <w:divsChild>
                        <w:div w:id="12108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836465">
      <w:bodyDiv w:val="1"/>
      <w:marLeft w:val="0"/>
      <w:marRight w:val="0"/>
      <w:marTop w:val="0"/>
      <w:marBottom w:val="0"/>
      <w:divBdr>
        <w:top w:val="none" w:sz="0" w:space="0" w:color="auto"/>
        <w:left w:val="none" w:sz="0" w:space="0" w:color="auto"/>
        <w:bottom w:val="none" w:sz="0" w:space="0" w:color="auto"/>
        <w:right w:val="none" w:sz="0" w:space="0" w:color="auto"/>
      </w:divBdr>
      <w:divsChild>
        <w:div w:id="1947347705">
          <w:marLeft w:val="0"/>
          <w:marRight w:val="108"/>
          <w:marTop w:val="18"/>
          <w:marBottom w:val="108"/>
          <w:divBdr>
            <w:top w:val="none" w:sz="0" w:space="0" w:color="auto"/>
            <w:left w:val="none" w:sz="0" w:space="0" w:color="auto"/>
            <w:bottom w:val="none" w:sz="0" w:space="0" w:color="auto"/>
            <w:right w:val="none" w:sz="0" w:space="0" w:color="auto"/>
          </w:divBdr>
          <w:divsChild>
            <w:div w:id="647783280">
              <w:marLeft w:val="0"/>
              <w:marRight w:val="0"/>
              <w:marTop w:val="0"/>
              <w:marBottom w:val="0"/>
              <w:divBdr>
                <w:top w:val="none" w:sz="0" w:space="0" w:color="auto"/>
                <w:left w:val="none" w:sz="0" w:space="0" w:color="auto"/>
                <w:bottom w:val="none" w:sz="0" w:space="0" w:color="auto"/>
                <w:right w:val="none" w:sz="0" w:space="0" w:color="auto"/>
              </w:divBdr>
              <w:divsChild>
                <w:div w:id="1598443193">
                  <w:marLeft w:val="0"/>
                  <w:marRight w:val="0"/>
                  <w:marTop w:val="0"/>
                  <w:marBottom w:val="0"/>
                  <w:divBdr>
                    <w:top w:val="none" w:sz="0" w:space="0" w:color="auto"/>
                    <w:left w:val="none" w:sz="0" w:space="0" w:color="auto"/>
                    <w:bottom w:val="none" w:sz="0" w:space="0" w:color="auto"/>
                    <w:right w:val="none" w:sz="0" w:space="0" w:color="auto"/>
                  </w:divBdr>
                  <w:divsChild>
                    <w:div w:id="365177489">
                      <w:marLeft w:val="0"/>
                      <w:marRight w:val="0"/>
                      <w:marTop w:val="0"/>
                      <w:marBottom w:val="0"/>
                      <w:divBdr>
                        <w:top w:val="none" w:sz="0" w:space="0" w:color="auto"/>
                        <w:left w:val="none" w:sz="0" w:space="0" w:color="auto"/>
                        <w:bottom w:val="none" w:sz="0" w:space="0" w:color="auto"/>
                        <w:right w:val="none" w:sz="0" w:space="0" w:color="auto"/>
                      </w:divBdr>
                      <w:divsChild>
                        <w:div w:id="668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092841">
      <w:bodyDiv w:val="1"/>
      <w:marLeft w:val="0"/>
      <w:marRight w:val="0"/>
      <w:marTop w:val="0"/>
      <w:marBottom w:val="0"/>
      <w:divBdr>
        <w:top w:val="none" w:sz="0" w:space="0" w:color="auto"/>
        <w:left w:val="none" w:sz="0" w:space="0" w:color="auto"/>
        <w:bottom w:val="none" w:sz="0" w:space="0" w:color="auto"/>
        <w:right w:val="none" w:sz="0" w:space="0" w:color="auto"/>
      </w:divBdr>
      <w:divsChild>
        <w:div w:id="16733491">
          <w:marLeft w:val="0"/>
          <w:marRight w:val="108"/>
          <w:marTop w:val="18"/>
          <w:marBottom w:val="108"/>
          <w:divBdr>
            <w:top w:val="none" w:sz="0" w:space="0" w:color="auto"/>
            <w:left w:val="none" w:sz="0" w:space="0" w:color="auto"/>
            <w:bottom w:val="none" w:sz="0" w:space="0" w:color="auto"/>
            <w:right w:val="none" w:sz="0" w:space="0" w:color="auto"/>
          </w:divBdr>
          <w:divsChild>
            <w:div w:id="2049798585">
              <w:marLeft w:val="0"/>
              <w:marRight w:val="0"/>
              <w:marTop w:val="0"/>
              <w:marBottom w:val="0"/>
              <w:divBdr>
                <w:top w:val="none" w:sz="0" w:space="0" w:color="auto"/>
                <w:left w:val="none" w:sz="0" w:space="0" w:color="auto"/>
                <w:bottom w:val="none" w:sz="0" w:space="0" w:color="auto"/>
                <w:right w:val="none" w:sz="0" w:space="0" w:color="auto"/>
              </w:divBdr>
              <w:divsChild>
                <w:div w:id="959149254">
                  <w:marLeft w:val="0"/>
                  <w:marRight w:val="0"/>
                  <w:marTop w:val="0"/>
                  <w:marBottom w:val="0"/>
                  <w:divBdr>
                    <w:top w:val="none" w:sz="0" w:space="0" w:color="auto"/>
                    <w:left w:val="none" w:sz="0" w:space="0" w:color="auto"/>
                    <w:bottom w:val="none" w:sz="0" w:space="0" w:color="auto"/>
                    <w:right w:val="none" w:sz="0" w:space="0" w:color="auto"/>
                  </w:divBdr>
                  <w:divsChild>
                    <w:div w:id="1301610740">
                      <w:marLeft w:val="0"/>
                      <w:marRight w:val="0"/>
                      <w:marTop w:val="0"/>
                      <w:marBottom w:val="0"/>
                      <w:divBdr>
                        <w:top w:val="none" w:sz="0" w:space="0" w:color="auto"/>
                        <w:left w:val="none" w:sz="0" w:space="0" w:color="auto"/>
                        <w:bottom w:val="none" w:sz="0" w:space="0" w:color="auto"/>
                        <w:right w:val="none" w:sz="0" w:space="0" w:color="auto"/>
                      </w:divBdr>
                      <w:divsChild>
                        <w:div w:id="5918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738069">
      <w:bodyDiv w:val="1"/>
      <w:marLeft w:val="0"/>
      <w:marRight w:val="0"/>
      <w:marTop w:val="0"/>
      <w:marBottom w:val="0"/>
      <w:divBdr>
        <w:top w:val="none" w:sz="0" w:space="0" w:color="auto"/>
        <w:left w:val="none" w:sz="0" w:space="0" w:color="auto"/>
        <w:bottom w:val="none" w:sz="0" w:space="0" w:color="auto"/>
        <w:right w:val="none" w:sz="0" w:space="0" w:color="auto"/>
      </w:divBdr>
    </w:div>
    <w:div w:id="897016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402">
          <w:marLeft w:val="0"/>
          <w:marRight w:val="108"/>
          <w:marTop w:val="108"/>
          <w:marBottom w:val="108"/>
          <w:divBdr>
            <w:top w:val="none" w:sz="0" w:space="0" w:color="auto"/>
            <w:left w:val="none" w:sz="0" w:space="0" w:color="auto"/>
            <w:bottom w:val="none" w:sz="0" w:space="0" w:color="auto"/>
            <w:right w:val="none" w:sz="0" w:space="0" w:color="auto"/>
          </w:divBdr>
          <w:divsChild>
            <w:div w:id="418596216">
              <w:marLeft w:val="0"/>
              <w:marRight w:val="0"/>
              <w:marTop w:val="0"/>
              <w:marBottom w:val="0"/>
              <w:divBdr>
                <w:top w:val="none" w:sz="0" w:space="0" w:color="auto"/>
                <w:left w:val="none" w:sz="0" w:space="0" w:color="auto"/>
                <w:bottom w:val="none" w:sz="0" w:space="0" w:color="auto"/>
                <w:right w:val="none" w:sz="0" w:space="0" w:color="auto"/>
              </w:divBdr>
              <w:divsChild>
                <w:div w:id="693194211">
                  <w:marLeft w:val="0"/>
                  <w:marRight w:val="0"/>
                  <w:marTop w:val="0"/>
                  <w:marBottom w:val="0"/>
                  <w:divBdr>
                    <w:top w:val="none" w:sz="0" w:space="0" w:color="auto"/>
                    <w:left w:val="none" w:sz="0" w:space="0" w:color="auto"/>
                    <w:bottom w:val="none" w:sz="0" w:space="0" w:color="auto"/>
                    <w:right w:val="none" w:sz="0" w:space="0" w:color="auto"/>
                  </w:divBdr>
                  <w:divsChild>
                    <w:div w:id="1545289536">
                      <w:marLeft w:val="0"/>
                      <w:marRight w:val="0"/>
                      <w:marTop w:val="0"/>
                      <w:marBottom w:val="0"/>
                      <w:divBdr>
                        <w:top w:val="none" w:sz="0" w:space="0" w:color="auto"/>
                        <w:left w:val="none" w:sz="0" w:space="0" w:color="auto"/>
                        <w:bottom w:val="none" w:sz="0" w:space="0" w:color="auto"/>
                        <w:right w:val="none" w:sz="0" w:space="0" w:color="auto"/>
                      </w:divBdr>
                      <w:divsChild>
                        <w:div w:id="10031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062231">
      <w:bodyDiv w:val="1"/>
      <w:marLeft w:val="0"/>
      <w:marRight w:val="0"/>
      <w:marTop w:val="0"/>
      <w:marBottom w:val="0"/>
      <w:divBdr>
        <w:top w:val="none" w:sz="0" w:space="0" w:color="auto"/>
        <w:left w:val="none" w:sz="0" w:space="0" w:color="auto"/>
        <w:bottom w:val="none" w:sz="0" w:space="0" w:color="auto"/>
        <w:right w:val="none" w:sz="0" w:space="0" w:color="auto"/>
      </w:divBdr>
    </w:div>
    <w:div w:id="926692488">
      <w:bodyDiv w:val="1"/>
      <w:marLeft w:val="0"/>
      <w:marRight w:val="0"/>
      <w:marTop w:val="0"/>
      <w:marBottom w:val="0"/>
      <w:divBdr>
        <w:top w:val="none" w:sz="0" w:space="0" w:color="auto"/>
        <w:left w:val="none" w:sz="0" w:space="0" w:color="auto"/>
        <w:bottom w:val="none" w:sz="0" w:space="0" w:color="auto"/>
        <w:right w:val="none" w:sz="0" w:space="0" w:color="auto"/>
      </w:divBdr>
      <w:divsChild>
        <w:div w:id="1666974675">
          <w:marLeft w:val="0"/>
          <w:marRight w:val="108"/>
          <w:marTop w:val="108"/>
          <w:marBottom w:val="108"/>
          <w:divBdr>
            <w:top w:val="none" w:sz="0" w:space="0" w:color="auto"/>
            <w:left w:val="none" w:sz="0" w:space="0" w:color="auto"/>
            <w:bottom w:val="none" w:sz="0" w:space="0" w:color="auto"/>
            <w:right w:val="none" w:sz="0" w:space="0" w:color="auto"/>
          </w:divBdr>
          <w:divsChild>
            <w:div w:id="917783923">
              <w:marLeft w:val="0"/>
              <w:marRight w:val="0"/>
              <w:marTop w:val="0"/>
              <w:marBottom w:val="0"/>
              <w:divBdr>
                <w:top w:val="none" w:sz="0" w:space="0" w:color="auto"/>
                <w:left w:val="none" w:sz="0" w:space="0" w:color="auto"/>
                <w:bottom w:val="none" w:sz="0" w:space="0" w:color="auto"/>
                <w:right w:val="none" w:sz="0" w:space="0" w:color="auto"/>
              </w:divBdr>
              <w:divsChild>
                <w:div w:id="2137063472">
                  <w:marLeft w:val="0"/>
                  <w:marRight w:val="0"/>
                  <w:marTop w:val="0"/>
                  <w:marBottom w:val="0"/>
                  <w:divBdr>
                    <w:top w:val="none" w:sz="0" w:space="0" w:color="auto"/>
                    <w:left w:val="none" w:sz="0" w:space="0" w:color="auto"/>
                    <w:bottom w:val="none" w:sz="0" w:space="0" w:color="auto"/>
                    <w:right w:val="none" w:sz="0" w:space="0" w:color="auto"/>
                  </w:divBdr>
                  <w:divsChild>
                    <w:div w:id="817066048">
                      <w:marLeft w:val="0"/>
                      <w:marRight w:val="0"/>
                      <w:marTop w:val="0"/>
                      <w:marBottom w:val="0"/>
                      <w:divBdr>
                        <w:top w:val="none" w:sz="0" w:space="0" w:color="auto"/>
                        <w:left w:val="none" w:sz="0" w:space="0" w:color="auto"/>
                        <w:bottom w:val="none" w:sz="0" w:space="0" w:color="auto"/>
                        <w:right w:val="none" w:sz="0" w:space="0" w:color="auto"/>
                      </w:divBdr>
                      <w:divsChild>
                        <w:div w:id="5522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168928">
      <w:bodyDiv w:val="1"/>
      <w:marLeft w:val="0"/>
      <w:marRight w:val="0"/>
      <w:marTop w:val="0"/>
      <w:marBottom w:val="0"/>
      <w:divBdr>
        <w:top w:val="none" w:sz="0" w:space="0" w:color="auto"/>
        <w:left w:val="none" w:sz="0" w:space="0" w:color="auto"/>
        <w:bottom w:val="none" w:sz="0" w:space="0" w:color="auto"/>
        <w:right w:val="none" w:sz="0" w:space="0" w:color="auto"/>
      </w:divBdr>
      <w:divsChild>
        <w:div w:id="300352977">
          <w:marLeft w:val="0"/>
          <w:marRight w:val="108"/>
          <w:marTop w:val="18"/>
          <w:marBottom w:val="108"/>
          <w:divBdr>
            <w:top w:val="none" w:sz="0" w:space="0" w:color="auto"/>
            <w:left w:val="none" w:sz="0" w:space="0" w:color="auto"/>
            <w:bottom w:val="none" w:sz="0" w:space="0" w:color="auto"/>
            <w:right w:val="none" w:sz="0" w:space="0" w:color="auto"/>
          </w:divBdr>
          <w:divsChild>
            <w:div w:id="491456022">
              <w:marLeft w:val="0"/>
              <w:marRight w:val="0"/>
              <w:marTop w:val="0"/>
              <w:marBottom w:val="0"/>
              <w:divBdr>
                <w:top w:val="none" w:sz="0" w:space="0" w:color="auto"/>
                <w:left w:val="none" w:sz="0" w:space="0" w:color="auto"/>
                <w:bottom w:val="none" w:sz="0" w:space="0" w:color="auto"/>
                <w:right w:val="none" w:sz="0" w:space="0" w:color="auto"/>
              </w:divBdr>
              <w:divsChild>
                <w:div w:id="592393851">
                  <w:marLeft w:val="0"/>
                  <w:marRight w:val="0"/>
                  <w:marTop w:val="0"/>
                  <w:marBottom w:val="0"/>
                  <w:divBdr>
                    <w:top w:val="none" w:sz="0" w:space="0" w:color="auto"/>
                    <w:left w:val="none" w:sz="0" w:space="0" w:color="auto"/>
                    <w:bottom w:val="none" w:sz="0" w:space="0" w:color="auto"/>
                    <w:right w:val="none" w:sz="0" w:space="0" w:color="auto"/>
                  </w:divBdr>
                  <w:divsChild>
                    <w:div w:id="341712865">
                      <w:marLeft w:val="0"/>
                      <w:marRight w:val="0"/>
                      <w:marTop w:val="0"/>
                      <w:marBottom w:val="0"/>
                      <w:divBdr>
                        <w:top w:val="none" w:sz="0" w:space="0" w:color="auto"/>
                        <w:left w:val="none" w:sz="0" w:space="0" w:color="auto"/>
                        <w:bottom w:val="none" w:sz="0" w:space="0" w:color="auto"/>
                        <w:right w:val="none" w:sz="0" w:space="0" w:color="auto"/>
                      </w:divBdr>
                      <w:divsChild>
                        <w:div w:id="175350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444603">
      <w:bodyDiv w:val="1"/>
      <w:marLeft w:val="0"/>
      <w:marRight w:val="0"/>
      <w:marTop w:val="0"/>
      <w:marBottom w:val="0"/>
      <w:divBdr>
        <w:top w:val="none" w:sz="0" w:space="0" w:color="auto"/>
        <w:left w:val="none" w:sz="0" w:space="0" w:color="auto"/>
        <w:bottom w:val="none" w:sz="0" w:space="0" w:color="auto"/>
        <w:right w:val="none" w:sz="0" w:space="0" w:color="auto"/>
      </w:divBdr>
      <w:divsChild>
        <w:div w:id="1250583998">
          <w:marLeft w:val="0"/>
          <w:marRight w:val="108"/>
          <w:marTop w:val="18"/>
          <w:marBottom w:val="108"/>
          <w:divBdr>
            <w:top w:val="none" w:sz="0" w:space="0" w:color="auto"/>
            <w:left w:val="none" w:sz="0" w:space="0" w:color="auto"/>
            <w:bottom w:val="none" w:sz="0" w:space="0" w:color="auto"/>
            <w:right w:val="none" w:sz="0" w:space="0" w:color="auto"/>
          </w:divBdr>
          <w:divsChild>
            <w:div w:id="952706486">
              <w:marLeft w:val="0"/>
              <w:marRight w:val="0"/>
              <w:marTop w:val="0"/>
              <w:marBottom w:val="0"/>
              <w:divBdr>
                <w:top w:val="none" w:sz="0" w:space="0" w:color="auto"/>
                <w:left w:val="none" w:sz="0" w:space="0" w:color="auto"/>
                <w:bottom w:val="none" w:sz="0" w:space="0" w:color="auto"/>
                <w:right w:val="none" w:sz="0" w:space="0" w:color="auto"/>
              </w:divBdr>
              <w:divsChild>
                <w:div w:id="1901400267">
                  <w:marLeft w:val="0"/>
                  <w:marRight w:val="0"/>
                  <w:marTop w:val="0"/>
                  <w:marBottom w:val="0"/>
                  <w:divBdr>
                    <w:top w:val="none" w:sz="0" w:space="0" w:color="auto"/>
                    <w:left w:val="none" w:sz="0" w:space="0" w:color="auto"/>
                    <w:bottom w:val="none" w:sz="0" w:space="0" w:color="auto"/>
                    <w:right w:val="none" w:sz="0" w:space="0" w:color="auto"/>
                  </w:divBdr>
                  <w:divsChild>
                    <w:div w:id="1975407801">
                      <w:marLeft w:val="0"/>
                      <w:marRight w:val="0"/>
                      <w:marTop w:val="0"/>
                      <w:marBottom w:val="0"/>
                      <w:divBdr>
                        <w:top w:val="none" w:sz="0" w:space="0" w:color="auto"/>
                        <w:left w:val="none" w:sz="0" w:space="0" w:color="auto"/>
                        <w:bottom w:val="none" w:sz="0" w:space="0" w:color="auto"/>
                        <w:right w:val="none" w:sz="0" w:space="0" w:color="auto"/>
                      </w:divBdr>
                      <w:divsChild>
                        <w:div w:id="10025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680365">
      <w:bodyDiv w:val="1"/>
      <w:marLeft w:val="0"/>
      <w:marRight w:val="0"/>
      <w:marTop w:val="0"/>
      <w:marBottom w:val="0"/>
      <w:divBdr>
        <w:top w:val="none" w:sz="0" w:space="0" w:color="auto"/>
        <w:left w:val="none" w:sz="0" w:space="0" w:color="auto"/>
        <w:bottom w:val="none" w:sz="0" w:space="0" w:color="auto"/>
        <w:right w:val="none" w:sz="0" w:space="0" w:color="auto"/>
      </w:divBdr>
    </w:div>
    <w:div w:id="1122190566">
      <w:bodyDiv w:val="1"/>
      <w:marLeft w:val="0"/>
      <w:marRight w:val="0"/>
      <w:marTop w:val="0"/>
      <w:marBottom w:val="0"/>
      <w:divBdr>
        <w:top w:val="none" w:sz="0" w:space="0" w:color="auto"/>
        <w:left w:val="none" w:sz="0" w:space="0" w:color="auto"/>
        <w:bottom w:val="none" w:sz="0" w:space="0" w:color="auto"/>
        <w:right w:val="none" w:sz="0" w:space="0" w:color="auto"/>
      </w:divBdr>
    </w:div>
    <w:div w:id="1122574010">
      <w:bodyDiv w:val="1"/>
      <w:marLeft w:val="0"/>
      <w:marRight w:val="0"/>
      <w:marTop w:val="0"/>
      <w:marBottom w:val="0"/>
      <w:divBdr>
        <w:top w:val="none" w:sz="0" w:space="0" w:color="auto"/>
        <w:left w:val="none" w:sz="0" w:space="0" w:color="auto"/>
        <w:bottom w:val="none" w:sz="0" w:space="0" w:color="auto"/>
        <w:right w:val="none" w:sz="0" w:space="0" w:color="auto"/>
      </w:divBdr>
      <w:divsChild>
        <w:div w:id="1088425783">
          <w:marLeft w:val="0"/>
          <w:marRight w:val="108"/>
          <w:marTop w:val="18"/>
          <w:marBottom w:val="108"/>
          <w:divBdr>
            <w:top w:val="none" w:sz="0" w:space="0" w:color="auto"/>
            <w:left w:val="none" w:sz="0" w:space="0" w:color="auto"/>
            <w:bottom w:val="none" w:sz="0" w:space="0" w:color="auto"/>
            <w:right w:val="none" w:sz="0" w:space="0" w:color="auto"/>
          </w:divBdr>
          <w:divsChild>
            <w:div w:id="1242132279">
              <w:marLeft w:val="0"/>
              <w:marRight w:val="0"/>
              <w:marTop w:val="0"/>
              <w:marBottom w:val="0"/>
              <w:divBdr>
                <w:top w:val="none" w:sz="0" w:space="0" w:color="auto"/>
                <w:left w:val="none" w:sz="0" w:space="0" w:color="auto"/>
                <w:bottom w:val="none" w:sz="0" w:space="0" w:color="auto"/>
                <w:right w:val="none" w:sz="0" w:space="0" w:color="auto"/>
              </w:divBdr>
              <w:divsChild>
                <w:div w:id="1211918312">
                  <w:marLeft w:val="0"/>
                  <w:marRight w:val="0"/>
                  <w:marTop w:val="0"/>
                  <w:marBottom w:val="0"/>
                  <w:divBdr>
                    <w:top w:val="none" w:sz="0" w:space="0" w:color="auto"/>
                    <w:left w:val="none" w:sz="0" w:space="0" w:color="auto"/>
                    <w:bottom w:val="none" w:sz="0" w:space="0" w:color="auto"/>
                    <w:right w:val="none" w:sz="0" w:space="0" w:color="auto"/>
                  </w:divBdr>
                  <w:divsChild>
                    <w:div w:id="895746275">
                      <w:marLeft w:val="0"/>
                      <w:marRight w:val="0"/>
                      <w:marTop w:val="0"/>
                      <w:marBottom w:val="0"/>
                      <w:divBdr>
                        <w:top w:val="none" w:sz="0" w:space="0" w:color="auto"/>
                        <w:left w:val="none" w:sz="0" w:space="0" w:color="auto"/>
                        <w:bottom w:val="none" w:sz="0" w:space="0" w:color="auto"/>
                        <w:right w:val="none" w:sz="0" w:space="0" w:color="auto"/>
                      </w:divBdr>
                      <w:divsChild>
                        <w:div w:id="18987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3880">
      <w:bodyDiv w:val="1"/>
      <w:marLeft w:val="0"/>
      <w:marRight w:val="0"/>
      <w:marTop w:val="0"/>
      <w:marBottom w:val="0"/>
      <w:divBdr>
        <w:top w:val="none" w:sz="0" w:space="0" w:color="auto"/>
        <w:left w:val="none" w:sz="0" w:space="0" w:color="auto"/>
        <w:bottom w:val="none" w:sz="0" w:space="0" w:color="auto"/>
        <w:right w:val="none" w:sz="0" w:space="0" w:color="auto"/>
      </w:divBdr>
      <w:divsChild>
        <w:div w:id="685404717">
          <w:marLeft w:val="0"/>
          <w:marRight w:val="108"/>
          <w:marTop w:val="18"/>
          <w:marBottom w:val="108"/>
          <w:divBdr>
            <w:top w:val="none" w:sz="0" w:space="0" w:color="auto"/>
            <w:left w:val="none" w:sz="0" w:space="0" w:color="auto"/>
            <w:bottom w:val="none" w:sz="0" w:space="0" w:color="auto"/>
            <w:right w:val="none" w:sz="0" w:space="0" w:color="auto"/>
          </w:divBdr>
          <w:divsChild>
            <w:div w:id="1078401747">
              <w:marLeft w:val="0"/>
              <w:marRight w:val="0"/>
              <w:marTop w:val="0"/>
              <w:marBottom w:val="0"/>
              <w:divBdr>
                <w:top w:val="none" w:sz="0" w:space="0" w:color="auto"/>
                <w:left w:val="none" w:sz="0" w:space="0" w:color="auto"/>
                <w:bottom w:val="none" w:sz="0" w:space="0" w:color="auto"/>
                <w:right w:val="none" w:sz="0" w:space="0" w:color="auto"/>
              </w:divBdr>
              <w:divsChild>
                <w:div w:id="1461918830">
                  <w:marLeft w:val="0"/>
                  <w:marRight w:val="0"/>
                  <w:marTop w:val="0"/>
                  <w:marBottom w:val="0"/>
                  <w:divBdr>
                    <w:top w:val="none" w:sz="0" w:space="0" w:color="auto"/>
                    <w:left w:val="none" w:sz="0" w:space="0" w:color="auto"/>
                    <w:bottom w:val="none" w:sz="0" w:space="0" w:color="auto"/>
                    <w:right w:val="none" w:sz="0" w:space="0" w:color="auto"/>
                  </w:divBdr>
                  <w:divsChild>
                    <w:div w:id="1512602468">
                      <w:marLeft w:val="0"/>
                      <w:marRight w:val="0"/>
                      <w:marTop w:val="0"/>
                      <w:marBottom w:val="0"/>
                      <w:divBdr>
                        <w:top w:val="none" w:sz="0" w:space="0" w:color="auto"/>
                        <w:left w:val="none" w:sz="0" w:space="0" w:color="auto"/>
                        <w:bottom w:val="none" w:sz="0" w:space="0" w:color="auto"/>
                        <w:right w:val="none" w:sz="0" w:space="0" w:color="auto"/>
                      </w:divBdr>
                      <w:divsChild>
                        <w:div w:id="1107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89019">
      <w:bodyDiv w:val="1"/>
      <w:marLeft w:val="0"/>
      <w:marRight w:val="0"/>
      <w:marTop w:val="0"/>
      <w:marBottom w:val="0"/>
      <w:divBdr>
        <w:top w:val="none" w:sz="0" w:space="0" w:color="auto"/>
        <w:left w:val="none" w:sz="0" w:space="0" w:color="auto"/>
        <w:bottom w:val="none" w:sz="0" w:space="0" w:color="auto"/>
        <w:right w:val="none" w:sz="0" w:space="0" w:color="auto"/>
      </w:divBdr>
      <w:divsChild>
        <w:div w:id="328095418">
          <w:marLeft w:val="0"/>
          <w:marRight w:val="108"/>
          <w:marTop w:val="108"/>
          <w:marBottom w:val="108"/>
          <w:divBdr>
            <w:top w:val="none" w:sz="0" w:space="0" w:color="auto"/>
            <w:left w:val="none" w:sz="0" w:space="0" w:color="auto"/>
            <w:bottom w:val="none" w:sz="0" w:space="0" w:color="auto"/>
            <w:right w:val="none" w:sz="0" w:space="0" w:color="auto"/>
          </w:divBdr>
          <w:divsChild>
            <w:div w:id="595599146">
              <w:marLeft w:val="0"/>
              <w:marRight w:val="0"/>
              <w:marTop w:val="0"/>
              <w:marBottom w:val="0"/>
              <w:divBdr>
                <w:top w:val="none" w:sz="0" w:space="0" w:color="auto"/>
                <w:left w:val="none" w:sz="0" w:space="0" w:color="auto"/>
                <w:bottom w:val="none" w:sz="0" w:space="0" w:color="auto"/>
                <w:right w:val="none" w:sz="0" w:space="0" w:color="auto"/>
              </w:divBdr>
              <w:divsChild>
                <w:div w:id="1619795457">
                  <w:marLeft w:val="0"/>
                  <w:marRight w:val="0"/>
                  <w:marTop w:val="0"/>
                  <w:marBottom w:val="0"/>
                  <w:divBdr>
                    <w:top w:val="none" w:sz="0" w:space="0" w:color="auto"/>
                    <w:left w:val="none" w:sz="0" w:space="0" w:color="auto"/>
                    <w:bottom w:val="none" w:sz="0" w:space="0" w:color="auto"/>
                    <w:right w:val="none" w:sz="0" w:space="0" w:color="auto"/>
                  </w:divBdr>
                  <w:divsChild>
                    <w:div w:id="1133404344">
                      <w:marLeft w:val="0"/>
                      <w:marRight w:val="0"/>
                      <w:marTop w:val="0"/>
                      <w:marBottom w:val="0"/>
                      <w:divBdr>
                        <w:top w:val="none" w:sz="0" w:space="0" w:color="auto"/>
                        <w:left w:val="none" w:sz="0" w:space="0" w:color="auto"/>
                        <w:bottom w:val="none" w:sz="0" w:space="0" w:color="auto"/>
                        <w:right w:val="none" w:sz="0" w:space="0" w:color="auto"/>
                      </w:divBdr>
                      <w:divsChild>
                        <w:div w:id="3647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062829">
      <w:bodyDiv w:val="1"/>
      <w:marLeft w:val="0"/>
      <w:marRight w:val="0"/>
      <w:marTop w:val="0"/>
      <w:marBottom w:val="0"/>
      <w:divBdr>
        <w:top w:val="none" w:sz="0" w:space="0" w:color="auto"/>
        <w:left w:val="none" w:sz="0" w:space="0" w:color="auto"/>
        <w:bottom w:val="none" w:sz="0" w:space="0" w:color="auto"/>
        <w:right w:val="none" w:sz="0" w:space="0" w:color="auto"/>
      </w:divBdr>
    </w:div>
    <w:div w:id="1471360694">
      <w:bodyDiv w:val="1"/>
      <w:marLeft w:val="0"/>
      <w:marRight w:val="0"/>
      <w:marTop w:val="0"/>
      <w:marBottom w:val="0"/>
      <w:divBdr>
        <w:top w:val="none" w:sz="0" w:space="0" w:color="auto"/>
        <w:left w:val="none" w:sz="0" w:space="0" w:color="auto"/>
        <w:bottom w:val="none" w:sz="0" w:space="0" w:color="auto"/>
        <w:right w:val="none" w:sz="0" w:space="0" w:color="auto"/>
      </w:divBdr>
      <w:divsChild>
        <w:div w:id="50546658">
          <w:marLeft w:val="0"/>
          <w:marRight w:val="108"/>
          <w:marTop w:val="18"/>
          <w:marBottom w:val="108"/>
          <w:divBdr>
            <w:top w:val="none" w:sz="0" w:space="0" w:color="auto"/>
            <w:left w:val="none" w:sz="0" w:space="0" w:color="auto"/>
            <w:bottom w:val="none" w:sz="0" w:space="0" w:color="auto"/>
            <w:right w:val="none" w:sz="0" w:space="0" w:color="auto"/>
          </w:divBdr>
          <w:divsChild>
            <w:div w:id="1251234645">
              <w:marLeft w:val="0"/>
              <w:marRight w:val="0"/>
              <w:marTop w:val="0"/>
              <w:marBottom w:val="0"/>
              <w:divBdr>
                <w:top w:val="none" w:sz="0" w:space="0" w:color="auto"/>
                <w:left w:val="none" w:sz="0" w:space="0" w:color="auto"/>
                <w:bottom w:val="none" w:sz="0" w:space="0" w:color="auto"/>
                <w:right w:val="none" w:sz="0" w:space="0" w:color="auto"/>
              </w:divBdr>
              <w:divsChild>
                <w:div w:id="299924924">
                  <w:marLeft w:val="0"/>
                  <w:marRight w:val="0"/>
                  <w:marTop w:val="0"/>
                  <w:marBottom w:val="0"/>
                  <w:divBdr>
                    <w:top w:val="none" w:sz="0" w:space="0" w:color="auto"/>
                    <w:left w:val="none" w:sz="0" w:space="0" w:color="auto"/>
                    <w:bottom w:val="none" w:sz="0" w:space="0" w:color="auto"/>
                    <w:right w:val="none" w:sz="0" w:space="0" w:color="auto"/>
                  </w:divBdr>
                  <w:divsChild>
                    <w:div w:id="984161184">
                      <w:marLeft w:val="0"/>
                      <w:marRight w:val="0"/>
                      <w:marTop w:val="0"/>
                      <w:marBottom w:val="0"/>
                      <w:divBdr>
                        <w:top w:val="none" w:sz="0" w:space="0" w:color="auto"/>
                        <w:left w:val="none" w:sz="0" w:space="0" w:color="auto"/>
                        <w:bottom w:val="none" w:sz="0" w:space="0" w:color="auto"/>
                        <w:right w:val="none" w:sz="0" w:space="0" w:color="auto"/>
                      </w:divBdr>
                      <w:divsChild>
                        <w:div w:id="1732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6924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98584330">
      <w:bodyDiv w:val="1"/>
      <w:marLeft w:val="0"/>
      <w:marRight w:val="0"/>
      <w:marTop w:val="0"/>
      <w:marBottom w:val="0"/>
      <w:divBdr>
        <w:top w:val="none" w:sz="0" w:space="0" w:color="auto"/>
        <w:left w:val="none" w:sz="0" w:space="0" w:color="auto"/>
        <w:bottom w:val="none" w:sz="0" w:space="0" w:color="auto"/>
        <w:right w:val="none" w:sz="0" w:space="0" w:color="auto"/>
      </w:divBdr>
    </w:div>
    <w:div w:id="1720976551">
      <w:bodyDiv w:val="1"/>
      <w:marLeft w:val="0"/>
      <w:marRight w:val="0"/>
      <w:marTop w:val="0"/>
      <w:marBottom w:val="0"/>
      <w:divBdr>
        <w:top w:val="none" w:sz="0" w:space="0" w:color="auto"/>
        <w:left w:val="none" w:sz="0" w:space="0" w:color="auto"/>
        <w:bottom w:val="none" w:sz="0" w:space="0" w:color="auto"/>
        <w:right w:val="none" w:sz="0" w:space="0" w:color="auto"/>
      </w:divBdr>
      <w:divsChild>
        <w:div w:id="1800415111">
          <w:marLeft w:val="0"/>
          <w:marRight w:val="108"/>
          <w:marTop w:val="18"/>
          <w:marBottom w:val="108"/>
          <w:divBdr>
            <w:top w:val="none" w:sz="0" w:space="0" w:color="auto"/>
            <w:left w:val="none" w:sz="0" w:space="0" w:color="auto"/>
            <w:bottom w:val="none" w:sz="0" w:space="0" w:color="auto"/>
            <w:right w:val="none" w:sz="0" w:space="0" w:color="auto"/>
          </w:divBdr>
          <w:divsChild>
            <w:div w:id="967516622">
              <w:marLeft w:val="0"/>
              <w:marRight w:val="0"/>
              <w:marTop w:val="0"/>
              <w:marBottom w:val="0"/>
              <w:divBdr>
                <w:top w:val="none" w:sz="0" w:space="0" w:color="auto"/>
                <w:left w:val="none" w:sz="0" w:space="0" w:color="auto"/>
                <w:bottom w:val="none" w:sz="0" w:space="0" w:color="auto"/>
                <w:right w:val="none" w:sz="0" w:space="0" w:color="auto"/>
              </w:divBdr>
              <w:divsChild>
                <w:div w:id="1129055250">
                  <w:marLeft w:val="0"/>
                  <w:marRight w:val="0"/>
                  <w:marTop w:val="0"/>
                  <w:marBottom w:val="0"/>
                  <w:divBdr>
                    <w:top w:val="none" w:sz="0" w:space="0" w:color="auto"/>
                    <w:left w:val="none" w:sz="0" w:space="0" w:color="auto"/>
                    <w:bottom w:val="none" w:sz="0" w:space="0" w:color="auto"/>
                    <w:right w:val="none" w:sz="0" w:space="0" w:color="auto"/>
                  </w:divBdr>
                  <w:divsChild>
                    <w:div w:id="1456484095">
                      <w:marLeft w:val="0"/>
                      <w:marRight w:val="0"/>
                      <w:marTop w:val="0"/>
                      <w:marBottom w:val="0"/>
                      <w:divBdr>
                        <w:top w:val="none" w:sz="0" w:space="0" w:color="auto"/>
                        <w:left w:val="none" w:sz="0" w:space="0" w:color="auto"/>
                        <w:bottom w:val="none" w:sz="0" w:space="0" w:color="auto"/>
                        <w:right w:val="none" w:sz="0" w:space="0" w:color="auto"/>
                      </w:divBdr>
                      <w:divsChild>
                        <w:div w:id="18759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362621">
      <w:bodyDiv w:val="1"/>
      <w:marLeft w:val="0"/>
      <w:marRight w:val="0"/>
      <w:marTop w:val="0"/>
      <w:marBottom w:val="0"/>
      <w:divBdr>
        <w:top w:val="none" w:sz="0" w:space="0" w:color="auto"/>
        <w:left w:val="none" w:sz="0" w:space="0" w:color="auto"/>
        <w:bottom w:val="none" w:sz="0" w:space="0" w:color="auto"/>
        <w:right w:val="none" w:sz="0" w:space="0" w:color="auto"/>
      </w:divBdr>
      <w:divsChild>
        <w:div w:id="536771702">
          <w:marLeft w:val="0"/>
          <w:marRight w:val="108"/>
          <w:marTop w:val="18"/>
          <w:marBottom w:val="108"/>
          <w:divBdr>
            <w:top w:val="none" w:sz="0" w:space="0" w:color="auto"/>
            <w:left w:val="none" w:sz="0" w:space="0" w:color="auto"/>
            <w:bottom w:val="none" w:sz="0" w:space="0" w:color="auto"/>
            <w:right w:val="none" w:sz="0" w:space="0" w:color="auto"/>
          </w:divBdr>
          <w:divsChild>
            <w:div w:id="1513303648">
              <w:marLeft w:val="0"/>
              <w:marRight w:val="0"/>
              <w:marTop w:val="0"/>
              <w:marBottom w:val="0"/>
              <w:divBdr>
                <w:top w:val="none" w:sz="0" w:space="0" w:color="auto"/>
                <w:left w:val="none" w:sz="0" w:space="0" w:color="auto"/>
                <w:bottom w:val="none" w:sz="0" w:space="0" w:color="auto"/>
                <w:right w:val="none" w:sz="0" w:space="0" w:color="auto"/>
              </w:divBdr>
              <w:divsChild>
                <w:div w:id="1780563000">
                  <w:marLeft w:val="0"/>
                  <w:marRight w:val="0"/>
                  <w:marTop w:val="0"/>
                  <w:marBottom w:val="0"/>
                  <w:divBdr>
                    <w:top w:val="none" w:sz="0" w:space="0" w:color="auto"/>
                    <w:left w:val="none" w:sz="0" w:space="0" w:color="auto"/>
                    <w:bottom w:val="none" w:sz="0" w:space="0" w:color="auto"/>
                    <w:right w:val="none" w:sz="0" w:space="0" w:color="auto"/>
                  </w:divBdr>
                  <w:divsChild>
                    <w:div w:id="1980761337">
                      <w:marLeft w:val="0"/>
                      <w:marRight w:val="0"/>
                      <w:marTop w:val="0"/>
                      <w:marBottom w:val="0"/>
                      <w:divBdr>
                        <w:top w:val="none" w:sz="0" w:space="0" w:color="auto"/>
                        <w:left w:val="none" w:sz="0" w:space="0" w:color="auto"/>
                        <w:bottom w:val="none" w:sz="0" w:space="0" w:color="auto"/>
                        <w:right w:val="none" w:sz="0" w:space="0" w:color="auto"/>
                      </w:divBdr>
                      <w:divsChild>
                        <w:div w:id="17437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863892">
      <w:bodyDiv w:val="1"/>
      <w:marLeft w:val="0"/>
      <w:marRight w:val="0"/>
      <w:marTop w:val="0"/>
      <w:marBottom w:val="0"/>
      <w:divBdr>
        <w:top w:val="none" w:sz="0" w:space="0" w:color="auto"/>
        <w:left w:val="none" w:sz="0" w:space="0" w:color="auto"/>
        <w:bottom w:val="none" w:sz="0" w:space="0" w:color="auto"/>
        <w:right w:val="none" w:sz="0" w:space="0" w:color="auto"/>
      </w:divBdr>
      <w:divsChild>
        <w:div w:id="1799108555">
          <w:marLeft w:val="0"/>
          <w:marRight w:val="108"/>
          <w:marTop w:val="18"/>
          <w:marBottom w:val="108"/>
          <w:divBdr>
            <w:top w:val="none" w:sz="0" w:space="0" w:color="auto"/>
            <w:left w:val="none" w:sz="0" w:space="0" w:color="auto"/>
            <w:bottom w:val="none" w:sz="0" w:space="0" w:color="auto"/>
            <w:right w:val="none" w:sz="0" w:space="0" w:color="auto"/>
          </w:divBdr>
          <w:divsChild>
            <w:div w:id="1572078925">
              <w:marLeft w:val="0"/>
              <w:marRight w:val="0"/>
              <w:marTop w:val="0"/>
              <w:marBottom w:val="0"/>
              <w:divBdr>
                <w:top w:val="none" w:sz="0" w:space="0" w:color="auto"/>
                <w:left w:val="none" w:sz="0" w:space="0" w:color="auto"/>
                <w:bottom w:val="none" w:sz="0" w:space="0" w:color="auto"/>
                <w:right w:val="none" w:sz="0" w:space="0" w:color="auto"/>
              </w:divBdr>
              <w:divsChild>
                <w:div w:id="1923950934">
                  <w:marLeft w:val="0"/>
                  <w:marRight w:val="0"/>
                  <w:marTop w:val="0"/>
                  <w:marBottom w:val="0"/>
                  <w:divBdr>
                    <w:top w:val="none" w:sz="0" w:space="0" w:color="auto"/>
                    <w:left w:val="none" w:sz="0" w:space="0" w:color="auto"/>
                    <w:bottom w:val="none" w:sz="0" w:space="0" w:color="auto"/>
                    <w:right w:val="none" w:sz="0" w:space="0" w:color="auto"/>
                  </w:divBdr>
                  <w:divsChild>
                    <w:div w:id="450901864">
                      <w:marLeft w:val="0"/>
                      <w:marRight w:val="0"/>
                      <w:marTop w:val="0"/>
                      <w:marBottom w:val="0"/>
                      <w:divBdr>
                        <w:top w:val="none" w:sz="0" w:space="0" w:color="auto"/>
                        <w:left w:val="none" w:sz="0" w:space="0" w:color="auto"/>
                        <w:bottom w:val="none" w:sz="0" w:space="0" w:color="auto"/>
                        <w:right w:val="none" w:sz="0" w:space="0" w:color="auto"/>
                      </w:divBdr>
                      <w:divsChild>
                        <w:div w:id="91254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12698">
      <w:bodyDiv w:val="1"/>
      <w:marLeft w:val="0"/>
      <w:marRight w:val="0"/>
      <w:marTop w:val="0"/>
      <w:marBottom w:val="0"/>
      <w:divBdr>
        <w:top w:val="none" w:sz="0" w:space="0" w:color="auto"/>
        <w:left w:val="none" w:sz="0" w:space="0" w:color="auto"/>
        <w:bottom w:val="none" w:sz="0" w:space="0" w:color="auto"/>
        <w:right w:val="none" w:sz="0" w:space="0" w:color="auto"/>
      </w:divBdr>
      <w:divsChild>
        <w:div w:id="982808110">
          <w:marLeft w:val="0"/>
          <w:marRight w:val="108"/>
          <w:marTop w:val="18"/>
          <w:marBottom w:val="108"/>
          <w:divBdr>
            <w:top w:val="none" w:sz="0" w:space="0" w:color="auto"/>
            <w:left w:val="none" w:sz="0" w:space="0" w:color="auto"/>
            <w:bottom w:val="none" w:sz="0" w:space="0" w:color="auto"/>
            <w:right w:val="none" w:sz="0" w:space="0" w:color="auto"/>
          </w:divBdr>
          <w:divsChild>
            <w:div w:id="1953316680">
              <w:marLeft w:val="0"/>
              <w:marRight w:val="0"/>
              <w:marTop w:val="0"/>
              <w:marBottom w:val="0"/>
              <w:divBdr>
                <w:top w:val="none" w:sz="0" w:space="0" w:color="auto"/>
                <w:left w:val="none" w:sz="0" w:space="0" w:color="auto"/>
                <w:bottom w:val="none" w:sz="0" w:space="0" w:color="auto"/>
                <w:right w:val="none" w:sz="0" w:space="0" w:color="auto"/>
              </w:divBdr>
              <w:divsChild>
                <w:div w:id="1764914034">
                  <w:marLeft w:val="0"/>
                  <w:marRight w:val="0"/>
                  <w:marTop w:val="0"/>
                  <w:marBottom w:val="0"/>
                  <w:divBdr>
                    <w:top w:val="none" w:sz="0" w:space="0" w:color="auto"/>
                    <w:left w:val="none" w:sz="0" w:space="0" w:color="auto"/>
                    <w:bottom w:val="none" w:sz="0" w:space="0" w:color="auto"/>
                    <w:right w:val="none" w:sz="0" w:space="0" w:color="auto"/>
                  </w:divBdr>
                  <w:divsChild>
                    <w:div w:id="863174675">
                      <w:marLeft w:val="0"/>
                      <w:marRight w:val="0"/>
                      <w:marTop w:val="0"/>
                      <w:marBottom w:val="0"/>
                      <w:divBdr>
                        <w:top w:val="none" w:sz="0" w:space="0" w:color="auto"/>
                        <w:left w:val="none" w:sz="0" w:space="0" w:color="auto"/>
                        <w:bottom w:val="none" w:sz="0" w:space="0" w:color="auto"/>
                        <w:right w:val="none" w:sz="0" w:space="0" w:color="auto"/>
                      </w:divBdr>
                      <w:divsChild>
                        <w:div w:id="18641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53F1FAD9F1F842840801CCD5236A66"/>
        <w:category>
          <w:name w:val="General"/>
          <w:gallery w:val="placeholder"/>
        </w:category>
        <w:types>
          <w:type w:val="bbPlcHdr"/>
        </w:types>
        <w:behaviors>
          <w:behavior w:val="content"/>
        </w:behaviors>
        <w:guid w:val="{A9FD717D-5FAB-7542-A0B3-2CADB41A8061}"/>
      </w:docPartPr>
      <w:docPartBody>
        <w:p w:rsidR="00000000" w:rsidRDefault="00FD3C3E" w:rsidP="00FD3C3E">
          <w:pPr>
            <w:pStyle w:val="B553F1FAD9F1F842840801CCD5236A66"/>
          </w:pPr>
          <w:r w:rsidRPr="00663F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046"/>
    <w:rsid w:val="00035190"/>
    <w:rsid w:val="0028492B"/>
    <w:rsid w:val="002B2F1D"/>
    <w:rsid w:val="00581E62"/>
    <w:rsid w:val="00625171"/>
    <w:rsid w:val="00835ACB"/>
    <w:rsid w:val="0088478F"/>
    <w:rsid w:val="00AC1769"/>
    <w:rsid w:val="00B00186"/>
    <w:rsid w:val="00C9682F"/>
    <w:rsid w:val="00CE594C"/>
    <w:rsid w:val="00E05046"/>
    <w:rsid w:val="00FD3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3C3E"/>
    <w:rPr>
      <w:color w:val="808080"/>
    </w:rPr>
  </w:style>
  <w:style w:type="paragraph" w:customStyle="1" w:styleId="AAA6A9E834C2C6458A6F34019FF16DB7">
    <w:name w:val="AAA6A9E834C2C6458A6F34019FF16DB7"/>
    <w:rsid w:val="00E05046"/>
  </w:style>
  <w:style w:type="paragraph" w:customStyle="1" w:styleId="B553F1FAD9F1F842840801CCD5236A66">
    <w:name w:val="B553F1FAD9F1F842840801CCD5236A66"/>
    <w:rsid w:val="00FD3C3E"/>
    <w:rPr>
      <w:lang w:val="en-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13</TotalTime>
  <Pages>13</Pages>
  <Words>4405</Words>
  <Characters>25113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Assecondi Sara</cp:lastModifiedBy>
  <cp:revision>9</cp:revision>
  <cp:lastPrinted>2022-08-01T11:00:00Z</cp:lastPrinted>
  <dcterms:created xsi:type="dcterms:W3CDTF">2022-08-01T11:00:00Z</dcterms:created>
  <dcterms:modified xsi:type="dcterms:W3CDTF">2022-09-29T16:10:00Z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id="9zPSq6H7"/&gt;&lt;style id="http://www.zotero.org/styles/frontiers-in-aging-neuroscience" hasBibliography="1" bibliographyStyleHasBeenSet="0"/&gt;&lt;prefs&gt;&lt;pref name="fieldType" value="Field"/&gt;&lt;/prefs&gt;&lt;/data</vt:lpwstr>
  </property>
  <property fmtid="{D5CDD505-2E9C-101B-9397-08002B2CF9AE}" pid="3" name="ZOTERO_PREF_2">
    <vt:lpwstr>&gt;</vt:lpwstr>
  </property>
</Properties>
</file>