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34F3" w14:textId="3ABEBEFC" w:rsidR="00FD1D71" w:rsidRPr="00670C51" w:rsidRDefault="00FD1D71" w:rsidP="00FD1D71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C51">
        <w:rPr>
          <w:rFonts w:ascii="Times New Roman" w:hAnsi="Times New Roman" w:cs="Times New Roman"/>
          <w:color w:val="000000" w:themeColor="text1"/>
          <w:sz w:val="24"/>
          <w:szCs w:val="24"/>
        </w:rPr>
        <w:t>Table S</w:t>
      </w:r>
      <w:r w:rsidR="00670C51" w:rsidRPr="00670C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70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Distribution of population characteristics in individuals </w:t>
      </w:r>
      <w:r w:rsidRPr="00670C5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included</w:t>
      </w:r>
      <w:r w:rsidRPr="00670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670C5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excluded</w:t>
      </w:r>
      <w:r w:rsidRPr="00670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0C5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in</w:t>
      </w:r>
      <w:r w:rsidRPr="00670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0C51" w:rsidRPr="00670C51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r w:rsidRPr="00670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0C5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analyses</w:t>
      </w:r>
      <w:r w:rsidRPr="00670C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7"/>
        <w:tblW w:w="10774" w:type="dxa"/>
        <w:tblInd w:w="-12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584"/>
        <w:gridCol w:w="3686"/>
      </w:tblGrid>
      <w:tr w:rsidR="00670C51" w:rsidRPr="00670C51" w14:paraId="7683141D" w14:textId="77777777" w:rsidTr="00FA59B9">
        <w:tc>
          <w:tcPr>
            <w:tcW w:w="3504" w:type="dxa"/>
            <w:tcBorders>
              <w:bottom w:val="single" w:sz="4" w:space="0" w:color="auto"/>
            </w:tcBorders>
            <w:vAlign w:val="center"/>
          </w:tcPr>
          <w:p w14:paraId="68FB032D" w14:textId="77777777" w:rsidR="00FD1D71" w:rsidRPr="00670C51" w:rsidRDefault="00FD1D71" w:rsidP="00FA59B9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  <w:vAlign w:val="center"/>
          </w:tcPr>
          <w:p w14:paraId="00B5B855" w14:textId="77777777" w:rsidR="00FD1D71" w:rsidRPr="00670C51" w:rsidRDefault="00FD1D71" w:rsidP="00FA59B9">
            <w:pPr>
              <w:widowControl/>
              <w:spacing w:line="480" w:lineRule="auto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Participants included in analyses</w:t>
            </w:r>
          </w:p>
          <w:p w14:paraId="566D4655" w14:textId="0A6235AF" w:rsidR="00FD1D71" w:rsidRPr="00670C51" w:rsidRDefault="00FD1D71" w:rsidP="00FA59B9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(N=</w:t>
            </w: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971</w:t>
            </w: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9300039" w14:textId="77777777" w:rsidR="00FD1D71" w:rsidRPr="00670C51" w:rsidRDefault="00FD1D71" w:rsidP="00FA59B9">
            <w:pPr>
              <w:widowControl/>
              <w:spacing w:line="480" w:lineRule="auto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Participants excluded in analyses</w:t>
            </w:r>
          </w:p>
          <w:p w14:paraId="01856BBE" w14:textId="7FAF2051" w:rsidR="00FD1D71" w:rsidRPr="00670C51" w:rsidRDefault="00FD1D71" w:rsidP="00FA59B9">
            <w:pPr>
              <w:spacing w:line="48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(N=1</w:t>
            </w: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,440</w:t>
            </w: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70C51" w:rsidRPr="00670C51" w14:paraId="09D40EB0" w14:textId="77777777" w:rsidTr="00FA59B9">
        <w:tc>
          <w:tcPr>
            <w:tcW w:w="3504" w:type="dxa"/>
            <w:tcBorders>
              <w:top w:val="single" w:sz="4" w:space="0" w:color="auto"/>
              <w:bottom w:val="nil"/>
            </w:tcBorders>
            <w:vAlign w:val="center"/>
          </w:tcPr>
          <w:p w14:paraId="1DA7904E" w14:textId="77777777" w:rsidR="00FD1D71" w:rsidRPr="00670C51" w:rsidRDefault="00FD1D71" w:rsidP="00FA59B9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Age (years), mean (SD)</w:t>
            </w:r>
          </w:p>
        </w:tc>
        <w:tc>
          <w:tcPr>
            <w:tcW w:w="3584" w:type="dxa"/>
            <w:tcBorders>
              <w:top w:val="single" w:sz="4" w:space="0" w:color="auto"/>
              <w:bottom w:val="nil"/>
            </w:tcBorders>
          </w:tcPr>
          <w:p w14:paraId="4057B16A" w14:textId="7EBD13E8" w:rsidR="00FD1D71" w:rsidRPr="00670C51" w:rsidRDefault="00FD1D71" w:rsidP="00FA59B9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41.1 (13.5)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7F3E085F" w14:textId="34484FC4" w:rsidR="00FD1D71" w:rsidRPr="00670C51" w:rsidRDefault="00FD1D71" w:rsidP="00FA59B9">
            <w:pPr>
              <w:spacing w:line="480" w:lineRule="auto"/>
              <w:jc w:val="left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40.7 (14.2)</w:t>
            </w:r>
          </w:p>
        </w:tc>
      </w:tr>
      <w:tr w:rsidR="00670C51" w:rsidRPr="00670C51" w14:paraId="0240E2E6" w14:textId="77777777" w:rsidTr="00FA59B9">
        <w:tc>
          <w:tcPr>
            <w:tcW w:w="3504" w:type="dxa"/>
            <w:tcBorders>
              <w:top w:val="nil"/>
            </w:tcBorders>
            <w:vAlign w:val="center"/>
          </w:tcPr>
          <w:p w14:paraId="27443840" w14:textId="77777777" w:rsidR="00FD1D71" w:rsidRPr="00670C51" w:rsidRDefault="00FD1D71" w:rsidP="00FA59B9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Sex (%)</w:t>
            </w:r>
          </w:p>
        </w:tc>
        <w:tc>
          <w:tcPr>
            <w:tcW w:w="3584" w:type="dxa"/>
            <w:tcBorders>
              <w:top w:val="nil"/>
            </w:tcBorders>
            <w:vAlign w:val="center"/>
          </w:tcPr>
          <w:p w14:paraId="7F2EBF92" w14:textId="77777777" w:rsidR="00FD1D71" w:rsidRPr="00670C51" w:rsidRDefault="00FD1D71" w:rsidP="00FA59B9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14:paraId="3F783974" w14:textId="77777777" w:rsidR="00FD1D71" w:rsidRPr="00670C51" w:rsidRDefault="00FD1D71" w:rsidP="00FA59B9">
            <w:pPr>
              <w:spacing w:line="480" w:lineRule="auto"/>
              <w:jc w:val="left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C51" w:rsidRPr="00670C51" w14:paraId="6282578A" w14:textId="77777777" w:rsidTr="006E7692">
        <w:tc>
          <w:tcPr>
            <w:tcW w:w="3504" w:type="dxa"/>
            <w:vAlign w:val="center"/>
          </w:tcPr>
          <w:p w14:paraId="0E4D372C" w14:textId="11E85CD8" w:rsidR="00FD1D71" w:rsidRPr="00670C51" w:rsidRDefault="00FD1D71" w:rsidP="00FD1D71">
            <w:pPr>
              <w:spacing w:line="480" w:lineRule="auto"/>
              <w:ind w:firstLineChars="200" w:firstLine="480"/>
              <w:jc w:val="left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ale</w:t>
            </w:r>
          </w:p>
        </w:tc>
        <w:tc>
          <w:tcPr>
            <w:tcW w:w="3584" w:type="dxa"/>
            <w:vAlign w:val="center"/>
          </w:tcPr>
          <w:p w14:paraId="434A4D81" w14:textId="3F22641D" w:rsidR="00FD1D71" w:rsidRPr="00670C51" w:rsidRDefault="00FD1D71" w:rsidP="00FD1D71">
            <w:pPr>
              <w:spacing w:line="480" w:lineRule="auto"/>
              <w:jc w:val="left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 (26.2)</w:t>
            </w:r>
          </w:p>
        </w:tc>
        <w:tc>
          <w:tcPr>
            <w:tcW w:w="3686" w:type="dxa"/>
          </w:tcPr>
          <w:p w14:paraId="148C3963" w14:textId="2E5376E8" w:rsidR="00FD1D71" w:rsidRPr="00670C51" w:rsidRDefault="00670C51" w:rsidP="00FD1D71">
            <w:pPr>
              <w:spacing w:line="480" w:lineRule="auto"/>
              <w:jc w:val="left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</w:t>
            </w:r>
            <w:r w:rsidR="00FD1D71"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D1D71"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D1D71"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7.9)</w:t>
            </w:r>
          </w:p>
        </w:tc>
      </w:tr>
      <w:tr w:rsidR="00670C51" w:rsidRPr="00670C51" w14:paraId="3EE294A4" w14:textId="77777777" w:rsidTr="006E7692">
        <w:tc>
          <w:tcPr>
            <w:tcW w:w="3504" w:type="dxa"/>
            <w:vAlign w:val="center"/>
          </w:tcPr>
          <w:p w14:paraId="3D653B66" w14:textId="3672974D" w:rsidR="00FD1D71" w:rsidRPr="00670C51" w:rsidRDefault="00FD1D71" w:rsidP="00FD1D71">
            <w:pPr>
              <w:spacing w:line="480" w:lineRule="auto"/>
              <w:ind w:firstLineChars="200"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Fem</w:t>
            </w: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ale</w:t>
            </w:r>
          </w:p>
        </w:tc>
        <w:tc>
          <w:tcPr>
            <w:tcW w:w="3584" w:type="dxa"/>
            <w:vAlign w:val="center"/>
          </w:tcPr>
          <w:p w14:paraId="6FA491F7" w14:textId="0F8C8332" w:rsidR="00FD1D71" w:rsidRPr="00670C51" w:rsidRDefault="00FD1D71" w:rsidP="00FD1D71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 (73.8)</w:t>
            </w:r>
          </w:p>
        </w:tc>
        <w:tc>
          <w:tcPr>
            <w:tcW w:w="3686" w:type="dxa"/>
          </w:tcPr>
          <w:p w14:paraId="1780AFBD" w14:textId="5B3BF404" w:rsidR="00FD1D71" w:rsidRPr="00670C51" w:rsidRDefault="00670C51" w:rsidP="00FD1D71">
            <w:pPr>
              <w:spacing w:line="480" w:lineRule="auto"/>
              <w:jc w:val="left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1,038</w:t>
            </w:r>
            <w:r w:rsidR="00FD1D71"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(42.1)</w:t>
            </w:r>
          </w:p>
        </w:tc>
      </w:tr>
      <w:tr w:rsidR="00670C51" w:rsidRPr="00670C51" w14:paraId="712148F3" w14:textId="77777777" w:rsidTr="00FA59B9">
        <w:tc>
          <w:tcPr>
            <w:tcW w:w="3504" w:type="dxa"/>
            <w:vAlign w:val="center"/>
          </w:tcPr>
          <w:p w14:paraId="71E13AFF" w14:textId="77777777" w:rsidR="00FD1D71" w:rsidRPr="00670C51" w:rsidRDefault="00FD1D71" w:rsidP="00FA59B9">
            <w:pPr>
              <w:spacing w:line="480" w:lineRule="auto"/>
              <w:jc w:val="left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Education (%)</w:t>
            </w:r>
          </w:p>
        </w:tc>
        <w:tc>
          <w:tcPr>
            <w:tcW w:w="3584" w:type="dxa"/>
            <w:vAlign w:val="center"/>
          </w:tcPr>
          <w:p w14:paraId="68A14F81" w14:textId="77777777" w:rsidR="00FD1D71" w:rsidRPr="00670C51" w:rsidRDefault="00FD1D71" w:rsidP="00FA59B9">
            <w:pPr>
              <w:spacing w:line="480" w:lineRule="auto"/>
              <w:jc w:val="left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F740645" w14:textId="77777777" w:rsidR="00FD1D71" w:rsidRPr="00670C51" w:rsidRDefault="00FD1D71" w:rsidP="00FA59B9">
            <w:pPr>
              <w:spacing w:line="480" w:lineRule="auto"/>
              <w:jc w:val="left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C51" w:rsidRPr="00670C51" w14:paraId="52F20CE1" w14:textId="77777777" w:rsidTr="009C3675">
        <w:tc>
          <w:tcPr>
            <w:tcW w:w="3504" w:type="dxa"/>
            <w:vAlign w:val="center"/>
          </w:tcPr>
          <w:p w14:paraId="24F881D9" w14:textId="77777777" w:rsidR="00FD1D71" w:rsidRPr="00670C51" w:rsidRDefault="00FD1D71" w:rsidP="00FD1D71">
            <w:pPr>
              <w:spacing w:line="480" w:lineRule="auto"/>
              <w:ind w:firstLineChars="200"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College or above</w:t>
            </w:r>
          </w:p>
        </w:tc>
        <w:tc>
          <w:tcPr>
            <w:tcW w:w="3584" w:type="dxa"/>
            <w:vAlign w:val="center"/>
          </w:tcPr>
          <w:p w14:paraId="6C9A2723" w14:textId="150618DA" w:rsidR="00FD1D71" w:rsidRPr="00670C51" w:rsidRDefault="00FD1D71" w:rsidP="00FD1D71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65 (6.7)</w:t>
            </w:r>
          </w:p>
        </w:tc>
        <w:tc>
          <w:tcPr>
            <w:tcW w:w="3686" w:type="dxa"/>
          </w:tcPr>
          <w:p w14:paraId="70DC6A97" w14:textId="576C256C" w:rsidR="00FD1D71" w:rsidRPr="00670C51" w:rsidRDefault="00670C51" w:rsidP="00FD1D71">
            <w:pPr>
              <w:spacing w:line="480" w:lineRule="auto"/>
              <w:jc w:val="left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  <w:r w:rsidR="00FD1D71"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D1D71"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D1D71"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.2)</w:t>
            </w:r>
          </w:p>
        </w:tc>
      </w:tr>
      <w:tr w:rsidR="00670C51" w:rsidRPr="00670C51" w14:paraId="6ED141EC" w14:textId="77777777" w:rsidTr="009C3675">
        <w:tc>
          <w:tcPr>
            <w:tcW w:w="3504" w:type="dxa"/>
            <w:vAlign w:val="center"/>
          </w:tcPr>
          <w:p w14:paraId="2AE4EE7A" w14:textId="77777777" w:rsidR="00FD1D71" w:rsidRPr="00670C51" w:rsidRDefault="00FD1D71" w:rsidP="00FD1D71">
            <w:pPr>
              <w:spacing w:line="480" w:lineRule="auto"/>
              <w:ind w:firstLineChars="200"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High school or equivalent</w:t>
            </w:r>
          </w:p>
        </w:tc>
        <w:tc>
          <w:tcPr>
            <w:tcW w:w="3584" w:type="dxa"/>
            <w:vAlign w:val="center"/>
          </w:tcPr>
          <w:p w14:paraId="2B9D96E3" w14:textId="22DF7616" w:rsidR="00FD1D71" w:rsidRPr="00670C51" w:rsidRDefault="00FD1D71" w:rsidP="00FD1D71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198 (20.4)</w:t>
            </w:r>
          </w:p>
        </w:tc>
        <w:tc>
          <w:tcPr>
            <w:tcW w:w="3686" w:type="dxa"/>
          </w:tcPr>
          <w:p w14:paraId="57B250C4" w14:textId="1EA0C804" w:rsidR="00FD1D71" w:rsidRPr="00670C51" w:rsidRDefault="00670C51" w:rsidP="00FD1D71">
            <w:pPr>
              <w:spacing w:line="480" w:lineRule="auto"/>
              <w:jc w:val="left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  <w:r w:rsidR="00FD1D71"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D1D71"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D1D71"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.5)</w:t>
            </w:r>
          </w:p>
        </w:tc>
      </w:tr>
      <w:tr w:rsidR="00670C51" w:rsidRPr="00670C51" w14:paraId="750DBB62" w14:textId="77777777" w:rsidTr="009C3675">
        <w:tc>
          <w:tcPr>
            <w:tcW w:w="3504" w:type="dxa"/>
            <w:vAlign w:val="center"/>
          </w:tcPr>
          <w:p w14:paraId="6CDAE8F4" w14:textId="77777777" w:rsidR="00FD1D71" w:rsidRPr="00670C51" w:rsidRDefault="00FD1D71" w:rsidP="00FD1D71">
            <w:pPr>
              <w:spacing w:line="480" w:lineRule="auto"/>
              <w:ind w:firstLineChars="200"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Less than high school</w:t>
            </w:r>
          </w:p>
        </w:tc>
        <w:tc>
          <w:tcPr>
            <w:tcW w:w="3584" w:type="dxa"/>
            <w:vAlign w:val="center"/>
          </w:tcPr>
          <w:p w14:paraId="2527B9F9" w14:textId="3759BF3F" w:rsidR="00FD1D71" w:rsidRPr="00670C51" w:rsidRDefault="00FD1D71" w:rsidP="00FD1D71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708 (72.9)</w:t>
            </w:r>
          </w:p>
        </w:tc>
        <w:tc>
          <w:tcPr>
            <w:tcW w:w="3686" w:type="dxa"/>
          </w:tcPr>
          <w:p w14:paraId="00165D81" w14:textId="49FE66AF" w:rsidR="00FD1D71" w:rsidRPr="00670C51" w:rsidRDefault="00670C51" w:rsidP="00FD1D71">
            <w:pPr>
              <w:spacing w:line="480" w:lineRule="auto"/>
              <w:jc w:val="left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1,031 </w:t>
            </w:r>
            <w:r w:rsidR="00FD1D71"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D1D71"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D1D71"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D1D71" w:rsidRPr="00670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22622681" w14:textId="21018ECB" w:rsidR="00FD1D71" w:rsidRPr="00670C51" w:rsidRDefault="00FD1D71" w:rsidP="00FD1D71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C51">
        <w:rPr>
          <w:rFonts w:ascii="Times New Roman" w:hAnsi="Times New Roman" w:cs="Times New Roman"/>
          <w:color w:val="000000" w:themeColor="text1"/>
          <w:sz w:val="24"/>
          <w:szCs w:val="24"/>
        </w:rPr>
        <w:t>SD, standardized deviation</w:t>
      </w:r>
    </w:p>
    <w:p w14:paraId="6BFC5887" w14:textId="77777777" w:rsidR="006C4CFF" w:rsidRPr="00670C51" w:rsidRDefault="006C4CFF">
      <w:pPr>
        <w:rPr>
          <w:color w:val="000000" w:themeColor="text1"/>
        </w:rPr>
      </w:pPr>
    </w:p>
    <w:sectPr w:rsidR="006C4CFF" w:rsidRPr="0067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05E1" w14:textId="77777777" w:rsidR="00FD1D71" w:rsidRDefault="00FD1D71" w:rsidP="00FD1D71">
      <w:r>
        <w:separator/>
      </w:r>
    </w:p>
  </w:endnote>
  <w:endnote w:type="continuationSeparator" w:id="0">
    <w:p w14:paraId="27F70BF5" w14:textId="77777777" w:rsidR="00FD1D71" w:rsidRDefault="00FD1D71" w:rsidP="00FD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C595" w14:textId="77777777" w:rsidR="00FD1D71" w:rsidRDefault="00FD1D71" w:rsidP="00FD1D71">
      <w:r>
        <w:separator/>
      </w:r>
    </w:p>
  </w:footnote>
  <w:footnote w:type="continuationSeparator" w:id="0">
    <w:p w14:paraId="79B46569" w14:textId="77777777" w:rsidR="00FD1D71" w:rsidRDefault="00FD1D71" w:rsidP="00FD1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Q0NjQ0NTQ2NTW3MDNQ0lEKTi0uzszPAykwrAUAM5be8SwAAAA="/>
  </w:docVars>
  <w:rsids>
    <w:rsidRoot w:val="00DC2368"/>
    <w:rsid w:val="00603246"/>
    <w:rsid w:val="00670C51"/>
    <w:rsid w:val="006C4CFF"/>
    <w:rsid w:val="0077531C"/>
    <w:rsid w:val="00DC2368"/>
    <w:rsid w:val="00F66E31"/>
    <w:rsid w:val="00F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F9087"/>
  <w15:chartTrackingRefBased/>
  <w15:docId w15:val="{44DBC087-F047-49A2-9D9D-3D35CEE7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D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D71"/>
    <w:rPr>
      <w:sz w:val="18"/>
      <w:szCs w:val="18"/>
    </w:rPr>
  </w:style>
  <w:style w:type="table" w:styleId="a7">
    <w:name w:val="Table Grid"/>
    <w:basedOn w:val="a1"/>
    <w:uiPriority w:val="39"/>
    <w:qFormat/>
    <w:rsid w:val="00FD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dcterms:created xsi:type="dcterms:W3CDTF">2022-10-11T03:05:00Z</dcterms:created>
  <dcterms:modified xsi:type="dcterms:W3CDTF">2022-10-11T03:20:00Z</dcterms:modified>
</cp:coreProperties>
</file>