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F4286" w14:textId="77777777" w:rsidR="0015309C" w:rsidRPr="0015309C" w:rsidRDefault="0015309C" w:rsidP="0015309C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SUPPLEMENTARY FILE</w:t>
      </w:r>
    </w:p>
    <w:p w14:paraId="52A7F9FA" w14:textId="027188ED" w:rsidR="0015309C" w:rsidRPr="0015309C" w:rsidRDefault="00634D33" w:rsidP="0015309C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Appendix Table 1</w:t>
      </w:r>
    </w:p>
    <w:tbl>
      <w:tblPr>
        <w:tblW w:w="92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425"/>
        <w:gridCol w:w="850"/>
        <w:gridCol w:w="1134"/>
        <w:gridCol w:w="20"/>
        <w:gridCol w:w="973"/>
        <w:gridCol w:w="213"/>
        <w:gridCol w:w="373"/>
        <w:gridCol w:w="689"/>
        <w:gridCol w:w="161"/>
      </w:tblGrid>
      <w:tr w:rsidR="0015309C" w:rsidRPr="0015309C" w14:paraId="24A5AED3" w14:textId="77777777" w:rsidTr="00FC5DC0">
        <w:trPr>
          <w:gridAfter w:val="3"/>
          <w:wAfter w:w="1223" w:type="dxa"/>
          <w:cantSplit/>
          <w:trHeight w:val="80"/>
        </w:trPr>
        <w:tc>
          <w:tcPr>
            <w:tcW w:w="80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2DC9DC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line="360" w:lineRule="auto"/>
              <w:ind w:right="60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br w:type="page"/>
            </w:r>
            <w:r w:rsidRPr="0015309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EFL Learners’ Perceptions</w:t>
            </w:r>
          </w:p>
        </w:tc>
      </w:tr>
      <w:tr w:rsidR="0015309C" w:rsidRPr="0015309C" w14:paraId="56AE26B2" w14:textId="77777777" w:rsidTr="00FC5DC0">
        <w:trPr>
          <w:gridAfter w:val="1"/>
          <w:wAfter w:w="161" w:type="dxa"/>
          <w:cantSplit/>
          <w:trHeight w:val="536"/>
        </w:trPr>
        <w:tc>
          <w:tcPr>
            <w:tcW w:w="439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330AD72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b/>
                <w:color w:val="000000" w:themeColor="text1"/>
              </w:rPr>
              <w:t>Statements about the flipped classroom models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D7AAB41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b/>
                <w:color w:val="000000" w:themeColor="text1"/>
              </w:rPr>
              <w:t>N</w:t>
            </w:r>
          </w:p>
        </w:tc>
        <w:tc>
          <w:tcPr>
            <w:tcW w:w="198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608C956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b/>
                <w:color w:val="000000" w:themeColor="text1"/>
              </w:rPr>
              <w:t>In-Class Writing</w:t>
            </w:r>
          </w:p>
        </w:tc>
        <w:tc>
          <w:tcPr>
            <w:tcW w:w="2268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A20C839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b/>
                <w:color w:val="000000" w:themeColor="text1"/>
              </w:rPr>
              <w:t>Out-of-Class  Writing</w:t>
            </w:r>
          </w:p>
        </w:tc>
      </w:tr>
      <w:tr w:rsidR="0015309C" w:rsidRPr="0015309C" w14:paraId="3FB9B5AA" w14:textId="77777777" w:rsidTr="00FC5DC0">
        <w:trPr>
          <w:gridAfter w:val="1"/>
          <w:wAfter w:w="161" w:type="dxa"/>
          <w:cantSplit/>
          <w:trHeight w:val="117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0F5B65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321EA3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CE313F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443C83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SD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D26CBF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M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A2984D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SD</w:t>
            </w:r>
          </w:p>
        </w:tc>
      </w:tr>
      <w:tr w:rsidR="0015309C" w:rsidRPr="0015309C" w14:paraId="3B5F3017" w14:textId="77777777" w:rsidTr="00FC5DC0">
        <w:trPr>
          <w:gridAfter w:val="1"/>
          <w:wAfter w:w="161" w:type="dxa"/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7AFF9E" w14:textId="77777777" w:rsidR="0015309C" w:rsidRPr="0015309C" w:rsidRDefault="0015309C" w:rsidP="001530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 w:right="60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Writing out-of-class is time consuming.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AD2777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CFDC9E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3.64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4F71D1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CE1F49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1.64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9334D9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1.15</w:t>
            </w:r>
          </w:p>
        </w:tc>
      </w:tr>
      <w:tr w:rsidR="0015309C" w:rsidRPr="0015309C" w14:paraId="49243496" w14:textId="77777777" w:rsidTr="00FC5DC0">
        <w:trPr>
          <w:gridAfter w:val="1"/>
          <w:wAfter w:w="161" w:type="dxa"/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C4B23A" w14:textId="77777777" w:rsidR="0015309C" w:rsidRPr="0015309C" w:rsidRDefault="0015309C" w:rsidP="001530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 w:right="60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Writing in-class is time consuming.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F64D0A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F636AD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9C4D9C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0.84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5A2D72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2.71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8E24BC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0.72</w:t>
            </w:r>
          </w:p>
        </w:tc>
      </w:tr>
      <w:tr w:rsidR="0015309C" w:rsidRPr="0015309C" w14:paraId="2B149122" w14:textId="77777777" w:rsidTr="00FC5DC0">
        <w:trPr>
          <w:gridAfter w:val="1"/>
          <w:wAfter w:w="161" w:type="dxa"/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0234BD" w14:textId="77777777" w:rsidR="0015309C" w:rsidRPr="0015309C" w:rsidRDefault="0015309C" w:rsidP="001530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 w:right="60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During the in-class writing process we have more chance to get help from the teacher.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ADECC3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60ADDD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3.71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FAB388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C61D62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2.79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61FC30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1.12</w:t>
            </w:r>
          </w:p>
        </w:tc>
      </w:tr>
      <w:tr w:rsidR="0015309C" w:rsidRPr="0015309C" w14:paraId="34CA1B89" w14:textId="77777777" w:rsidTr="00FC5DC0">
        <w:trPr>
          <w:gridAfter w:val="1"/>
          <w:wAfter w:w="161" w:type="dxa"/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109B12" w14:textId="77777777" w:rsidR="0015309C" w:rsidRPr="0015309C" w:rsidRDefault="0015309C" w:rsidP="001530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 w:right="60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During the out-of-class writing process we have more chance to get help from the teacher.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19D396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D6F75C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DC6468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0.94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04B769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3.50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FCF183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1.01</w:t>
            </w:r>
          </w:p>
        </w:tc>
      </w:tr>
      <w:tr w:rsidR="0015309C" w:rsidRPr="0015309C" w14:paraId="20BA0FD3" w14:textId="77777777" w:rsidTr="00FC5DC0">
        <w:trPr>
          <w:gridAfter w:val="1"/>
          <w:wAfter w:w="161" w:type="dxa"/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8F34A8" w14:textId="77777777" w:rsidR="0015309C" w:rsidRPr="0015309C" w:rsidRDefault="0015309C" w:rsidP="001530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 w:right="60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I prefer to get help from friends.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E3DB5C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633975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2.71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9FF999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372FFB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2.79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38A260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1.05</w:t>
            </w:r>
          </w:p>
        </w:tc>
      </w:tr>
      <w:tr w:rsidR="0015309C" w:rsidRPr="0015309C" w14:paraId="155AC863" w14:textId="77777777" w:rsidTr="00FC5DC0">
        <w:trPr>
          <w:gridAfter w:val="1"/>
          <w:wAfter w:w="161" w:type="dxa"/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FDC80E" w14:textId="77777777" w:rsidR="0015309C" w:rsidRPr="0015309C" w:rsidRDefault="0015309C" w:rsidP="001530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 w:right="60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I prefer to get help from my instructor.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F06F9E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F6D284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2.07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F71527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F3551B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1.64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14C1C6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1.08</w:t>
            </w:r>
          </w:p>
        </w:tc>
      </w:tr>
      <w:tr w:rsidR="0015309C" w:rsidRPr="0015309C" w14:paraId="2DEC2A1F" w14:textId="77777777" w:rsidTr="00FC5DC0">
        <w:trPr>
          <w:gridAfter w:val="1"/>
          <w:wAfter w:w="161" w:type="dxa"/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C63064" w14:textId="77777777" w:rsidR="0015309C" w:rsidRPr="0015309C" w:rsidRDefault="0015309C" w:rsidP="001530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 w:right="60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I prefer to use online sources when I do not understand something.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3B4F89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670120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2.00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A317F8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DB5BC9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2.00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5D0DEE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0.67</w:t>
            </w:r>
          </w:p>
        </w:tc>
      </w:tr>
      <w:tr w:rsidR="0015309C" w:rsidRPr="0015309C" w14:paraId="710F0B68" w14:textId="77777777" w:rsidTr="00FC5DC0">
        <w:trPr>
          <w:gridAfter w:val="1"/>
          <w:wAfter w:w="161" w:type="dxa"/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18A5C0" w14:textId="77777777" w:rsidR="0015309C" w:rsidRPr="0015309C" w:rsidRDefault="0015309C" w:rsidP="001530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 w:right="60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I learn better when I write in-class.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9BA352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D56233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2.50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24F71A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28593E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3.14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F46D3A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0.66</w:t>
            </w:r>
          </w:p>
        </w:tc>
      </w:tr>
      <w:tr w:rsidR="0015309C" w:rsidRPr="0015309C" w14:paraId="79236791" w14:textId="77777777" w:rsidTr="00FC5DC0">
        <w:trPr>
          <w:gridAfter w:val="1"/>
          <w:wAfter w:w="161" w:type="dxa"/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357D9B" w14:textId="77777777" w:rsidR="0015309C" w:rsidRPr="0015309C" w:rsidRDefault="0015309C" w:rsidP="001530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 w:right="60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I learn better when I write out-of-class.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2081A5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1A64B8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2.36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96AF26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CA2982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2.57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A73EDD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1.15</w:t>
            </w:r>
          </w:p>
        </w:tc>
      </w:tr>
      <w:tr w:rsidR="0015309C" w:rsidRPr="0015309C" w14:paraId="782FCF61" w14:textId="77777777" w:rsidTr="00FC5DC0">
        <w:trPr>
          <w:gridAfter w:val="1"/>
          <w:wAfter w:w="161" w:type="dxa"/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492A39" w14:textId="77777777" w:rsidR="0015309C" w:rsidRPr="0015309C" w:rsidRDefault="0015309C" w:rsidP="001530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 w:right="60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 xml:space="preserve"> I think it is more effective to write shortly after the pre-writing activities.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E5B2FC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104511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2.29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3656A5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A6DDFF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2.21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9F5941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0.89</w:t>
            </w:r>
          </w:p>
        </w:tc>
      </w:tr>
      <w:tr w:rsidR="0015309C" w:rsidRPr="0015309C" w14:paraId="092743EE" w14:textId="77777777" w:rsidTr="00FC5DC0">
        <w:trPr>
          <w:gridAfter w:val="1"/>
          <w:wAfter w:w="161" w:type="dxa"/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33A1FD" w14:textId="77777777" w:rsidR="0015309C" w:rsidRPr="0015309C" w:rsidRDefault="0015309C" w:rsidP="001530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 w:right="60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 xml:space="preserve"> I can understand better what to do when the teacher guides me during the writing process.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DA5A87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CFAAEE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2.79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DD6E04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D2452D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2.07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B4B242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0.99</w:t>
            </w:r>
          </w:p>
        </w:tc>
      </w:tr>
      <w:tr w:rsidR="0015309C" w:rsidRPr="0015309C" w14:paraId="3260A289" w14:textId="77777777" w:rsidTr="00FC5DC0">
        <w:trPr>
          <w:gridAfter w:val="1"/>
          <w:wAfter w:w="161" w:type="dxa"/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65AC8B" w14:textId="77777777" w:rsidR="0015309C" w:rsidRPr="0015309C" w:rsidRDefault="0015309C" w:rsidP="001530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 w:right="60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 xml:space="preserve"> I prefer to be taught in-class.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993B58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86798E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2.86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F22D95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CB5D4E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2.57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C771AC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0.75</w:t>
            </w:r>
          </w:p>
        </w:tc>
      </w:tr>
      <w:tr w:rsidR="0015309C" w:rsidRPr="0015309C" w14:paraId="0D09BD4A" w14:textId="77777777" w:rsidTr="00FC5DC0">
        <w:trPr>
          <w:gridAfter w:val="1"/>
          <w:wAfter w:w="161" w:type="dxa"/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482D73" w14:textId="77777777" w:rsidR="0015309C" w:rsidRPr="0015309C" w:rsidRDefault="0015309C" w:rsidP="001530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 w:right="60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 xml:space="preserve"> I prefer to be taught out-of-class.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0459CA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F55906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2.64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650F54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09BC52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8A4F1D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0.65</w:t>
            </w:r>
          </w:p>
        </w:tc>
      </w:tr>
      <w:tr w:rsidR="0015309C" w:rsidRPr="0015309C" w14:paraId="1D58F684" w14:textId="77777777" w:rsidTr="00FC5DC0">
        <w:trPr>
          <w:gridAfter w:val="1"/>
          <w:wAfter w:w="161" w:type="dxa"/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AF8ABC" w14:textId="77777777" w:rsidR="0015309C" w:rsidRPr="0015309C" w:rsidRDefault="0015309C" w:rsidP="001530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 w:right="60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 xml:space="preserve"> Both the pre-writing and writing process should be done in-class.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6A39BE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3619FE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2.93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901BBC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84DBE2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2.79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F425BF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0.97</w:t>
            </w:r>
          </w:p>
        </w:tc>
      </w:tr>
      <w:tr w:rsidR="0015309C" w:rsidRPr="0015309C" w14:paraId="3631C8CB" w14:textId="77777777" w:rsidTr="00FC5DC0">
        <w:trPr>
          <w:gridAfter w:val="1"/>
          <w:wAfter w:w="161" w:type="dxa"/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F5EF88" w14:textId="77777777" w:rsidR="0015309C" w:rsidRPr="0015309C" w:rsidRDefault="0015309C" w:rsidP="001530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 w:right="60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 xml:space="preserve"> Both the pre-writing and writing process should be done out-of-class.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F31C7C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988010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2.21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75B66F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0.89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E4AB40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2.14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8A7186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1.02</w:t>
            </w:r>
          </w:p>
        </w:tc>
      </w:tr>
      <w:tr w:rsidR="0015309C" w:rsidRPr="0015309C" w14:paraId="4AFFDD94" w14:textId="77777777" w:rsidTr="00FC5DC0">
        <w:trPr>
          <w:gridAfter w:val="1"/>
          <w:wAfter w:w="161" w:type="dxa"/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F0E68B" w14:textId="77777777" w:rsidR="0015309C" w:rsidRPr="0015309C" w:rsidRDefault="0015309C" w:rsidP="001530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 w:right="60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 xml:space="preserve"> I feel that I need to hurry up while I write in-class.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C93152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75F3ED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2.43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1B9C8C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516B59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1.71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8FE98F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1.13</w:t>
            </w:r>
          </w:p>
        </w:tc>
      </w:tr>
      <w:tr w:rsidR="0015309C" w:rsidRPr="0015309C" w14:paraId="25BA099F" w14:textId="77777777" w:rsidTr="00FC5DC0">
        <w:trPr>
          <w:gridAfter w:val="1"/>
          <w:wAfter w:w="161" w:type="dxa"/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E458CF" w14:textId="77777777" w:rsidR="0015309C" w:rsidRPr="0015309C" w:rsidRDefault="0015309C" w:rsidP="001530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 w:right="60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 xml:space="preserve"> I feel that I do not need to hurry up while I write out-of-class.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2FDDDB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5F0089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3.14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A469C6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7AC13F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3.00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547284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1.56</w:t>
            </w:r>
          </w:p>
        </w:tc>
      </w:tr>
      <w:tr w:rsidR="0015309C" w:rsidRPr="0015309C" w14:paraId="79B39F2A" w14:textId="77777777" w:rsidTr="00FC5DC0">
        <w:trPr>
          <w:gridAfter w:val="1"/>
          <w:wAfter w:w="161" w:type="dxa"/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0FE02A" w14:textId="77777777" w:rsidR="0015309C" w:rsidRPr="0015309C" w:rsidRDefault="0015309C" w:rsidP="001530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 w:right="60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I feel more concentrated when I write in-class.</w:t>
            </w:r>
          </w:p>
          <w:p w14:paraId="1517AF6F" w14:textId="77777777" w:rsidR="0015309C" w:rsidRPr="0015309C" w:rsidRDefault="0015309C" w:rsidP="001530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 w:right="60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 xml:space="preserve"> I feel more concentrated when I write out-of-class.</w:t>
            </w:r>
          </w:p>
          <w:p w14:paraId="48B1F8AF" w14:textId="77777777" w:rsidR="0015309C" w:rsidRPr="0015309C" w:rsidRDefault="0015309C" w:rsidP="001530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 w:right="60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 xml:space="preserve"> I lose my concentration, when I write in-class.</w:t>
            </w:r>
          </w:p>
          <w:p w14:paraId="6E9E36BA" w14:textId="77777777" w:rsidR="0015309C" w:rsidRPr="0015309C" w:rsidRDefault="0015309C" w:rsidP="001530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 w:right="60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 xml:space="preserve"> I lose my concentration, when I write out-of-class.</w:t>
            </w:r>
          </w:p>
          <w:p w14:paraId="46A65FA7" w14:textId="77777777" w:rsidR="0015309C" w:rsidRPr="0015309C" w:rsidRDefault="0015309C" w:rsidP="001530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 w:right="60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 xml:space="preserve"> Online pre-writing exercises are more enjoyable.</w:t>
            </w:r>
          </w:p>
          <w:p w14:paraId="77B05AAA" w14:textId="77777777" w:rsidR="0015309C" w:rsidRPr="0015309C" w:rsidRDefault="0015309C" w:rsidP="001530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 w:right="60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 xml:space="preserve"> In-class pre-writing exercises are more enjoyable.</w:t>
            </w:r>
          </w:p>
          <w:p w14:paraId="43931329" w14:textId="77777777" w:rsidR="0015309C" w:rsidRPr="0015309C" w:rsidRDefault="0015309C" w:rsidP="001530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 w:right="60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 xml:space="preserve"> Getting into contact with our class mates for group work is much easier in the online environment.</w:t>
            </w:r>
          </w:p>
          <w:p w14:paraId="7C52D8D8" w14:textId="77777777" w:rsidR="0015309C" w:rsidRPr="0015309C" w:rsidRDefault="0015309C" w:rsidP="001530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 w:right="60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 xml:space="preserve"> Getting into contact with our class mates for group work is much easier in the classroom.</w:t>
            </w:r>
          </w:p>
          <w:p w14:paraId="1155C537" w14:textId="77777777" w:rsidR="0015309C" w:rsidRPr="0015309C" w:rsidRDefault="0015309C" w:rsidP="001530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 w:right="60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 xml:space="preserve"> Teachers’ guidance is necessary for better writing.</w:t>
            </w:r>
          </w:p>
          <w:p w14:paraId="227B9471" w14:textId="77777777" w:rsidR="0015309C" w:rsidRPr="0015309C" w:rsidRDefault="0015309C" w:rsidP="001530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 w:right="60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 xml:space="preserve"> I write better when I collaborate with my class mates in-class.</w:t>
            </w:r>
          </w:p>
          <w:p w14:paraId="79FA7522" w14:textId="77777777" w:rsidR="0015309C" w:rsidRPr="0015309C" w:rsidRDefault="0015309C" w:rsidP="001530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 w:right="60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 xml:space="preserve"> I write better when I collaborate with my class mates out-of-class.</w:t>
            </w:r>
          </w:p>
          <w:p w14:paraId="186CA180" w14:textId="77777777" w:rsidR="0015309C" w:rsidRPr="0015309C" w:rsidRDefault="0015309C" w:rsidP="001530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 w:right="60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 xml:space="preserve"> It is important to have an access to the online resources while writing.</w:t>
            </w:r>
          </w:p>
          <w:p w14:paraId="1A7C60A0" w14:textId="77777777" w:rsidR="0015309C" w:rsidRPr="0015309C" w:rsidRDefault="0015309C" w:rsidP="001530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 w:right="60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 xml:space="preserve"> I prefer to write whenever I want.</w:t>
            </w:r>
          </w:p>
          <w:p w14:paraId="3093ABA6" w14:textId="77777777" w:rsidR="0015309C" w:rsidRPr="0015309C" w:rsidRDefault="0015309C" w:rsidP="001530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 w:right="60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 xml:space="preserve"> I do not prefer to write in-class.</w:t>
            </w:r>
          </w:p>
          <w:p w14:paraId="2C2CCAC2" w14:textId="77777777" w:rsidR="0015309C" w:rsidRPr="0015309C" w:rsidRDefault="0015309C" w:rsidP="001530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 w:right="60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 xml:space="preserve"> I do not prefer to write out-of-class.</w:t>
            </w:r>
          </w:p>
          <w:p w14:paraId="4D6B4AF1" w14:textId="77777777" w:rsidR="0015309C" w:rsidRPr="0015309C" w:rsidRDefault="0015309C" w:rsidP="00FC5DC0">
            <w:pPr>
              <w:pStyle w:val="ListParagraph"/>
              <w:autoSpaceDE w:val="0"/>
              <w:autoSpaceDN w:val="0"/>
              <w:adjustRightInd w:val="0"/>
              <w:spacing w:after="0" w:line="276" w:lineRule="auto"/>
              <w:ind w:left="426" w:right="60" w:hanging="284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26F0EB" w14:textId="77777777" w:rsidR="0015309C" w:rsidRPr="0015309C" w:rsidRDefault="0015309C" w:rsidP="001530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 w:right="60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 xml:space="preserve"> I cannot concentrate on my writing at particular times of the day.</w:t>
            </w:r>
          </w:p>
          <w:p w14:paraId="78F53A63" w14:textId="77777777" w:rsidR="0015309C" w:rsidRPr="0015309C" w:rsidRDefault="0015309C" w:rsidP="001530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 w:right="60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 xml:space="preserve"> I can write better when I write without any time limitation.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CDF20E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  <w:p w14:paraId="61CBFA4C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94E0F26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  <w:p w14:paraId="72A800F7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239ED9B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  <w:p w14:paraId="735D201B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6A5B2FA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  <w:p w14:paraId="2DD014BC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2B84A10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  <w:p w14:paraId="12FE1285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8192F77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  <w:p w14:paraId="393EB615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5DC12E7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  <w:p w14:paraId="56CE0880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928F583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35F625A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  <w:p w14:paraId="2D4D06A4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F048370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B3352ED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  <w:p w14:paraId="2B013606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825B9E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  <w:p w14:paraId="6C01BBA0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987D34D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  <w:p w14:paraId="0AC1F34A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D9F07D8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  <w:p w14:paraId="68FCB884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23F91FF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  <w:p w14:paraId="1BD0A8A6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  <w:p w14:paraId="2EE2A6F2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  <w:p w14:paraId="482B660F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3F7269D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  <w:p w14:paraId="7B9134B7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CA04EF6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01FE38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3.07</w:t>
            </w:r>
          </w:p>
          <w:p w14:paraId="508295CA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CB95281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2.64</w:t>
            </w:r>
          </w:p>
          <w:p w14:paraId="2C9EFCD3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A55FBF3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1.86</w:t>
            </w:r>
          </w:p>
          <w:p w14:paraId="7FAF762F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955F246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1.93</w:t>
            </w:r>
          </w:p>
          <w:p w14:paraId="413C0B05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77FA35F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2.50</w:t>
            </w:r>
          </w:p>
          <w:p w14:paraId="36AB4436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14:paraId="63649725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2.36</w:t>
            </w:r>
          </w:p>
          <w:p w14:paraId="250743E1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2C3D59F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3.07</w:t>
            </w:r>
          </w:p>
          <w:p w14:paraId="4DE70828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330C6BE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1452330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2.07</w:t>
            </w:r>
          </w:p>
          <w:p w14:paraId="0463E32D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70ED6D8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F54D75C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2.71</w:t>
            </w:r>
          </w:p>
          <w:p w14:paraId="54D6DBC8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1BA6F0E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2.71</w:t>
            </w:r>
          </w:p>
          <w:p w14:paraId="78435F66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14:paraId="4BAFBACC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2.21</w:t>
            </w:r>
          </w:p>
          <w:p w14:paraId="2F9E0FEF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DD605E9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2.21</w:t>
            </w:r>
          </w:p>
          <w:p w14:paraId="76AD9D6C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D7D3A02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2.93</w:t>
            </w:r>
          </w:p>
          <w:p w14:paraId="48274FA5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1.64</w:t>
            </w:r>
          </w:p>
          <w:p w14:paraId="27273C98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2.71</w:t>
            </w:r>
          </w:p>
          <w:p w14:paraId="274C49EB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4BC86C7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2.21</w:t>
            </w:r>
          </w:p>
          <w:p w14:paraId="3F8B41EE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C6D25CB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2.64</w:t>
            </w:r>
          </w:p>
          <w:p w14:paraId="624FD0E2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0D5CC6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1.59</w:t>
            </w:r>
          </w:p>
          <w:p w14:paraId="3AACD645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3A4F3B4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1.39</w:t>
            </w:r>
          </w:p>
          <w:p w14:paraId="3A2603AD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F67E208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0.94</w:t>
            </w:r>
          </w:p>
          <w:p w14:paraId="2F57331C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F5089B8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0.91</w:t>
            </w:r>
          </w:p>
          <w:p w14:paraId="0FC03BCD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CC2E6C9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1.01</w:t>
            </w:r>
          </w:p>
          <w:p w14:paraId="3C1C9984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03A3765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1.33</w:t>
            </w:r>
          </w:p>
          <w:p w14:paraId="446BDA62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8A5C062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1.26</w:t>
            </w:r>
          </w:p>
          <w:p w14:paraId="09D26731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7CD7261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FA9DA30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0.99</w:t>
            </w:r>
          </w:p>
          <w:p w14:paraId="4224534E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69CB872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55CB07A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1.20</w:t>
            </w:r>
          </w:p>
          <w:p w14:paraId="0FEB019A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5A93D26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1.20</w:t>
            </w:r>
          </w:p>
          <w:p w14:paraId="089BAA3B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6DE6197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1.12</w:t>
            </w:r>
          </w:p>
          <w:p w14:paraId="2C52B4A0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BE81EA3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0.97</w:t>
            </w:r>
          </w:p>
          <w:p w14:paraId="12EC3C1E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BCB09C4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1.26</w:t>
            </w:r>
          </w:p>
          <w:p w14:paraId="074266E5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0.84</w:t>
            </w:r>
          </w:p>
          <w:p w14:paraId="197205A2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1.20</w:t>
            </w:r>
          </w:p>
          <w:p w14:paraId="464ED24C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8E67B29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1.12</w:t>
            </w:r>
          </w:p>
          <w:p w14:paraId="1D0FADA9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D85F718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1.27</w:t>
            </w:r>
          </w:p>
          <w:p w14:paraId="17655798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DE3012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3.07</w:t>
            </w:r>
          </w:p>
          <w:p w14:paraId="57E6F1D0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1D79925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2.71</w:t>
            </w:r>
          </w:p>
          <w:p w14:paraId="571AFF73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1C6C4E8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2.14</w:t>
            </w:r>
          </w:p>
          <w:p w14:paraId="017CC1DD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A25FD00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1.86</w:t>
            </w:r>
          </w:p>
          <w:p w14:paraId="0E67A7F2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9A29DB5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2.64</w:t>
            </w:r>
          </w:p>
          <w:p w14:paraId="2E890016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8D5072F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2.14</w:t>
            </w:r>
          </w:p>
          <w:p w14:paraId="7F8182F1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14:paraId="268954D5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3.21</w:t>
            </w:r>
          </w:p>
          <w:p w14:paraId="7D883DD3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EB8CEAC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2DD829D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2.07</w:t>
            </w:r>
          </w:p>
          <w:p w14:paraId="46E88AB1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21D70FB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E842E5E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3.71</w:t>
            </w:r>
          </w:p>
          <w:p w14:paraId="4FF3962D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ED527DF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3.14</w:t>
            </w:r>
          </w:p>
          <w:p w14:paraId="62676296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33E06C2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3.43</w:t>
            </w:r>
          </w:p>
          <w:p w14:paraId="6D961A63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27F46F8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1.43</w:t>
            </w:r>
          </w:p>
          <w:p w14:paraId="57D26D70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EBD3742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4.07</w:t>
            </w:r>
          </w:p>
          <w:p w14:paraId="7BFDA315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1.71</w:t>
            </w:r>
          </w:p>
          <w:p w14:paraId="4C66611A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3.50</w:t>
            </w:r>
          </w:p>
          <w:p w14:paraId="0EA801AF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E5544E1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2.00</w:t>
            </w:r>
          </w:p>
          <w:p w14:paraId="08404F52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62FBFA1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3.86</w:t>
            </w:r>
          </w:p>
          <w:p w14:paraId="10D737DE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86F1DA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1.20</w:t>
            </w:r>
          </w:p>
          <w:p w14:paraId="72F9067E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67B08DB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0.99</w:t>
            </w:r>
          </w:p>
          <w:p w14:paraId="490FA7C7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8A45E8C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1.02</w:t>
            </w:r>
          </w:p>
          <w:p w14:paraId="54CC1838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4CA03D2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1.02</w:t>
            </w:r>
          </w:p>
          <w:p w14:paraId="45016335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147D2E0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0.92</w:t>
            </w:r>
          </w:p>
          <w:p w14:paraId="1B71C76D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14:paraId="76FC5139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1.23</w:t>
            </w:r>
          </w:p>
          <w:p w14:paraId="48C4F37D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6BDDEF2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1.67</w:t>
            </w:r>
          </w:p>
          <w:p w14:paraId="7D1ED043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2289F31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B6FD03A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1.20</w:t>
            </w:r>
          </w:p>
          <w:p w14:paraId="5B94081A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07AEC7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6C8E043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0.99</w:t>
            </w:r>
          </w:p>
          <w:p w14:paraId="33502742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4FEDC4E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1.09</w:t>
            </w:r>
          </w:p>
          <w:p w14:paraId="60566132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CDB923A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1.08</w:t>
            </w:r>
          </w:p>
          <w:p w14:paraId="3E85BDD2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BCFF9C8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0.64</w:t>
            </w:r>
          </w:p>
          <w:p w14:paraId="64AE34FC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  <w:p w14:paraId="0A33A4C1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0.99</w:t>
            </w:r>
          </w:p>
          <w:p w14:paraId="7A444797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0.72</w:t>
            </w:r>
          </w:p>
          <w:p w14:paraId="287B7700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1.09</w:t>
            </w:r>
          </w:p>
          <w:p w14:paraId="2390FA51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BDFBB90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0.87</w:t>
            </w:r>
          </w:p>
          <w:p w14:paraId="212B3764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1F8B406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0.94</w:t>
            </w:r>
          </w:p>
          <w:p w14:paraId="0D1F029B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right="60"/>
              <w:jc w:val="right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15309C" w:rsidRPr="0015309C" w14:paraId="72F343F5" w14:textId="77777777" w:rsidTr="00FC5DC0">
        <w:trPr>
          <w:cantSplit/>
        </w:trPr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7AEE0A90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Valid N (listwise)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19181D57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5309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D2A6327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E2AB31F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72691F0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DB990C3" w14:textId="77777777" w:rsidR="0015309C" w:rsidRPr="0015309C" w:rsidRDefault="0015309C" w:rsidP="00FC5DC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982F3E7" w14:textId="77777777" w:rsidR="0015309C" w:rsidRPr="0015309C" w:rsidRDefault="0015309C" w:rsidP="0015309C">
      <w:pPr>
        <w:spacing w:line="48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530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Key: M: Mean Score   SD: Standard Deviation</w:t>
      </w:r>
    </w:p>
    <w:p w14:paraId="2FD3E652" w14:textId="77777777" w:rsidR="00C863EB" w:rsidRDefault="00C863EB"/>
    <w:sectPr w:rsidR="00C863E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6812"/>
    <w:multiLevelType w:val="hybridMultilevel"/>
    <w:tmpl w:val="8BC47192"/>
    <w:lvl w:ilvl="0" w:tplc="E7902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73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09C"/>
    <w:rsid w:val="0015309C"/>
    <w:rsid w:val="00634D33"/>
    <w:rsid w:val="00C8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D356"/>
  <w15:chartTrackingRefBased/>
  <w15:docId w15:val="{85F4E28A-1605-48EB-B84A-F9A61C32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9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09C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2528</Characters>
  <Application>Microsoft Office Word</Application>
  <DocSecurity>0</DocSecurity>
  <Lines>361</Lines>
  <Paragraphs>258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</dc:creator>
  <cp:keywords/>
  <dc:description/>
  <cp:lastModifiedBy>Charles Brophy</cp:lastModifiedBy>
  <cp:revision>2</cp:revision>
  <dcterms:created xsi:type="dcterms:W3CDTF">2022-11-03T14:41:00Z</dcterms:created>
  <dcterms:modified xsi:type="dcterms:W3CDTF">2022-11-04T09:01:00Z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4d7dbcd7d3a753125670336a85cf04460bc1e084be813d85d5bc1e561d53f83e</vt:lpwstr>
  </property>
</Properties>
</file>