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EF61B" w14:textId="77777777" w:rsidR="00D232DB" w:rsidRDefault="00D232DB"/>
    <w:p w14:paraId="2E7457E1" w14:textId="77777777" w:rsidR="0034785D" w:rsidRDefault="0034785D"/>
    <w:p w14:paraId="405C2622" w14:textId="50866AEB" w:rsidR="008066A3" w:rsidRDefault="008066A3" w:rsidP="2FDD76B5">
      <w:pPr>
        <w:rPr>
          <w:rStyle w:val="normaltextrun"/>
          <w:rFonts w:eastAsiaTheme="majorEastAsia"/>
          <w:color w:val="000000" w:themeColor="text1"/>
        </w:rPr>
      </w:pPr>
      <w:r w:rsidRPr="2FDD76B5">
        <w:rPr>
          <w:rStyle w:val="normaltextrun"/>
          <w:rFonts w:eastAsiaTheme="majorEastAsia"/>
          <w:b/>
          <w:bCs/>
          <w:color w:val="000000"/>
          <w:shd w:val="clear" w:color="auto" w:fill="FFFFFF"/>
        </w:rPr>
        <w:t>Supplementary Table 2 represents drugs used to treat psychological</w:t>
      </w:r>
      <w:r w:rsidR="00345022" w:rsidRPr="2FDD76B5">
        <w:rPr>
          <w:rStyle w:val="normaltextrun"/>
          <w:rFonts w:eastAsiaTheme="majorEastAsia"/>
          <w:b/>
          <w:bCs/>
          <w:color w:val="000000"/>
          <w:shd w:val="clear" w:color="auto" w:fill="FFFFFF"/>
        </w:rPr>
        <w:t>,</w:t>
      </w:r>
      <w:r w:rsidRPr="2FDD76B5">
        <w:rPr>
          <w:rStyle w:val="normaltextrun"/>
          <w:rFonts w:eastAsiaTheme="majorEastAsia"/>
          <w:b/>
          <w:bCs/>
          <w:color w:val="000000"/>
          <w:shd w:val="clear" w:color="auto" w:fill="FFFFFF"/>
        </w:rPr>
        <w:t xml:space="preserve"> neurological conditions that target serotonin receptors</w:t>
      </w:r>
      <w:r w:rsidR="00345022" w:rsidRPr="2FDD76B5">
        <w:rPr>
          <w:rStyle w:val="normaltextrun"/>
          <w:rFonts w:eastAsiaTheme="majorEastAsia"/>
          <w:b/>
          <w:bCs/>
          <w:color w:val="000000"/>
          <w:shd w:val="clear" w:color="auto" w:fill="FFFFFF"/>
        </w:rPr>
        <w:t>,</w:t>
      </w:r>
      <w:r w:rsidRPr="2FDD76B5">
        <w:rPr>
          <w:rStyle w:val="normaltextrun"/>
          <w:rFonts w:eastAsiaTheme="majorEastAsia"/>
          <w:b/>
          <w:bCs/>
          <w:color w:val="000000"/>
          <w:shd w:val="clear" w:color="auto" w:fill="FFFFFF"/>
        </w:rPr>
        <w:t xml:space="preserve"> their side effects in both sexes, women more than men</w:t>
      </w:r>
      <w:r w:rsidR="00345022" w:rsidRPr="2FDD76B5">
        <w:rPr>
          <w:rStyle w:val="normaltextrun"/>
          <w:rFonts w:eastAsiaTheme="majorEastAsia"/>
          <w:b/>
          <w:bCs/>
          <w:color w:val="000000"/>
          <w:shd w:val="clear" w:color="auto" w:fill="FFFFFF"/>
        </w:rPr>
        <w:t>,</w:t>
      </w:r>
      <w:r w:rsidRPr="2FDD76B5">
        <w:rPr>
          <w:rStyle w:val="normaltextrun"/>
          <w:rFonts w:eastAsiaTheme="majorEastAsia"/>
          <w:b/>
          <w:bCs/>
          <w:color w:val="000000"/>
          <w:shd w:val="clear" w:color="auto" w:fill="FFFFFF"/>
        </w:rPr>
        <w:t xml:space="preserve"> in men more than women</w:t>
      </w:r>
      <w:r w:rsidR="00817308" w:rsidRPr="2FDD76B5">
        <w:rPr>
          <w:rStyle w:val="normaltextrun"/>
          <w:rFonts w:eastAsiaTheme="majorEastAsia"/>
          <w:b/>
          <w:bCs/>
          <w:color w:val="000000"/>
          <w:shd w:val="clear" w:color="auto" w:fill="FFFFFF"/>
        </w:rPr>
        <w:t xml:space="preserve">. </w:t>
      </w:r>
      <w:r w:rsidRPr="2FDD76B5">
        <w:rPr>
          <w:rStyle w:val="normaltextrun"/>
          <w:rFonts w:eastAsiaTheme="majorEastAsia"/>
          <w:color w:val="000000"/>
          <w:shd w:val="clear" w:color="auto" w:fill="FFFFFF"/>
        </w:rPr>
        <w:t>Data in Table 2</w:t>
      </w:r>
      <w:r w:rsidR="00631584" w:rsidRPr="2FDD76B5">
        <w:rPr>
          <w:rStyle w:val="normaltextrun"/>
          <w:rFonts w:eastAsiaTheme="majorEastAsia"/>
          <w:color w:val="000000"/>
          <w:shd w:val="clear" w:color="auto" w:fill="FFFFFF"/>
        </w:rPr>
        <w:t xml:space="preserve"> showing frequent, </w:t>
      </w:r>
      <w:bookmarkStart w:id="0" w:name="_Int_XKqaMOWr"/>
      <w:r w:rsidR="00631584" w:rsidRPr="2FDD76B5">
        <w:rPr>
          <w:rStyle w:val="normaltextrun"/>
          <w:rFonts w:eastAsiaTheme="majorEastAsia"/>
          <w:color w:val="000000"/>
          <w:shd w:val="clear" w:color="auto" w:fill="FFFFFF"/>
        </w:rPr>
        <w:t>infrequent</w:t>
      </w:r>
      <w:bookmarkEnd w:id="0"/>
      <w:r w:rsidR="00631584" w:rsidRPr="2FDD76B5">
        <w:rPr>
          <w:rStyle w:val="normaltextrun"/>
          <w:rFonts w:eastAsiaTheme="majorEastAsia"/>
          <w:color w:val="000000"/>
          <w:shd w:val="clear" w:color="auto" w:fill="FFFFFF"/>
        </w:rPr>
        <w:t xml:space="preserve"> and rare side effects</w:t>
      </w:r>
      <w:r w:rsidRPr="2FDD76B5">
        <w:rPr>
          <w:rStyle w:val="normaltextrun"/>
          <w:rFonts w:eastAsiaTheme="majorEastAsia"/>
          <w:color w:val="000000"/>
          <w:shd w:val="clear" w:color="auto" w:fill="FFFFFF"/>
        </w:rPr>
        <w:t xml:space="preserve"> is obtained from packet inserts</w:t>
      </w:r>
      <w:r w:rsidR="00631584" w:rsidRPr="2FDD76B5">
        <w:rPr>
          <w:rStyle w:val="normaltextrun"/>
          <w:rFonts w:eastAsiaTheme="majorEastAsia"/>
          <w:color w:val="000000"/>
          <w:shd w:val="clear" w:color="auto" w:fill="FFFFFF"/>
        </w:rPr>
        <w:t xml:space="preserve"> listed in Supplementary Table 1</w:t>
      </w:r>
      <w:r w:rsidRPr="2FDD76B5">
        <w:rPr>
          <w:rStyle w:val="normaltextrun"/>
          <w:rFonts w:eastAsiaTheme="majorEastAsia"/>
          <w:color w:val="000000"/>
          <w:shd w:val="clear" w:color="auto" w:fill="FFFFFF"/>
        </w:rPr>
        <w:t xml:space="preserve"> from FDA</w:t>
      </w:r>
      <w:r w:rsidR="00345022" w:rsidRPr="2FDD76B5">
        <w:rPr>
          <w:rStyle w:val="normaltextrun"/>
          <w:rFonts w:eastAsiaTheme="majorEastAsia"/>
          <w:color w:val="000000"/>
          <w:shd w:val="clear" w:color="auto" w:fill="FFFFFF"/>
        </w:rPr>
        <w:t>,</w:t>
      </w:r>
      <w:r w:rsidRPr="2FDD76B5">
        <w:rPr>
          <w:rStyle w:val="normaltextrun"/>
          <w:rFonts w:eastAsiaTheme="majorEastAsia"/>
          <w:color w:val="000000"/>
          <w:shd w:val="clear" w:color="auto" w:fill="FFFFFF"/>
        </w:rPr>
        <w:t xml:space="preserve"> EMA drug approval bodies, SIDER</w:t>
      </w:r>
      <w:r w:rsidR="00631584" w:rsidRPr="2FDD76B5">
        <w:rPr>
          <w:rStyle w:val="normaltextrun"/>
          <w:rFonts w:eastAsiaTheme="majorEastAsia"/>
          <w:color w:val="000000"/>
          <w:shd w:val="clear" w:color="auto" w:fill="FFFFFF"/>
        </w:rPr>
        <w:t xml:space="preserve"> and </w:t>
      </w:r>
      <w:proofErr w:type="spellStart"/>
      <w:r w:rsidRPr="2FDD76B5">
        <w:rPr>
          <w:rStyle w:val="normaltextrun"/>
          <w:rFonts w:eastAsiaTheme="majorEastAsia"/>
          <w:color w:val="000000"/>
          <w:shd w:val="clear" w:color="auto" w:fill="FFFFFF"/>
        </w:rPr>
        <w:t>DrugBank</w:t>
      </w:r>
      <w:proofErr w:type="spellEnd"/>
      <w:r w:rsidR="00817308" w:rsidRPr="2FDD76B5">
        <w:rPr>
          <w:rStyle w:val="normaltextrun"/>
          <w:rFonts w:eastAsiaTheme="majorEastAsia"/>
          <w:color w:val="000000"/>
          <w:shd w:val="clear" w:color="auto" w:fill="FFFFFF"/>
        </w:rPr>
        <w:t xml:space="preserve">. </w:t>
      </w:r>
      <w:r w:rsidRPr="2FDD76B5">
        <w:rPr>
          <w:rStyle w:val="normaltextrun"/>
          <w:rFonts w:eastAsiaTheme="majorEastAsia"/>
          <w:color w:val="000000"/>
          <w:shd w:val="clear" w:color="auto" w:fill="FFFFFF"/>
        </w:rPr>
        <w:t>Abbreviations: MDD: Multiple Personality Disorder</w:t>
      </w:r>
      <w:r w:rsidR="008A4FA2" w:rsidRPr="2FDD76B5">
        <w:rPr>
          <w:rStyle w:val="normaltextrun"/>
          <w:rFonts w:eastAsiaTheme="majorEastAsia"/>
          <w:color w:val="000000"/>
          <w:shd w:val="clear" w:color="auto" w:fill="FFFFFF"/>
        </w:rPr>
        <w:t>,</w:t>
      </w:r>
      <w:r w:rsidRPr="2FDD76B5">
        <w:rPr>
          <w:rStyle w:val="normaltextrun"/>
          <w:rFonts w:eastAsiaTheme="majorEastAsia"/>
          <w:color w:val="000000"/>
          <w:shd w:val="clear" w:color="auto" w:fill="FFFFFF"/>
        </w:rPr>
        <w:t xml:space="preserve"> OCD: Obsessive compulsive Disorder</w:t>
      </w:r>
      <w:r w:rsidR="008A4FA2" w:rsidRPr="2FDD76B5">
        <w:rPr>
          <w:rStyle w:val="normaltextrun"/>
          <w:rFonts w:eastAsiaTheme="majorEastAsia"/>
          <w:color w:val="000000"/>
          <w:shd w:val="clear" w:color="auto" w:fill="FFFFFF"/>
        </w:rPr>
        <w:t>,</w:t>
      </w:r>
      <w:r w:rsidRPr="2FDD76B5">
        <w:rPr>
          <w:rStyle w:val="normaltextrun"/>
          <w:rFonts w:eastAsiaTheme="majorEastAsia"/>
          <w:color w:val="000000"/>
          <w:shd w:val="clear" w:color="auto" w:fill="FFFFFF"/>
        </w:rPr>
        <w:t xml:space="preserve"> GAD: Generalized anxiety disorder</w:t>
      </w:r>
      <w:r w:rsidR="008A4FA2" w:rsidRPr="2FDD76B5">
        <w:rPr>
          <w:rStyle w:val="normaltextrun"/>
          <w:rFonts w:eastAsiaTheme="majorEastAsia"/>
          <w:color w:val="000000"/>
          <w:shd w:val="clear" w:color="auto" w:fill="FFFFFF"/>
        </w:rPr>
        <w:t>,</w:t>
      </w:r>
      <w:r w:rsidRPr="2FDD76B5">
        <w:rPr>
          <w:rStyle w:val="normaltextrun"/>
          <w:rFonts w:eastAsiaTheme="majorEastAsia"/>
          <w:color w:val="000000"/>
          <w:shd w:val="clear" w:color="auto" w:fill="FFFFFF"/>
        </w:rPr>
        <w:t xml:space="preserve"> PMDD: Premenstrual dysphoric disorder</w:t>
      </w:r>
      <w:r w:rsidR="008A4FA2" w:rsidRPr="2FDD76B5">
        <w:rPr>
          <w:rStyle w:val="normaltextrun"/>
          <w:rFonts w:eastAsiaTheme="majorEastAsia"/>
          <w:color w:val="000000"/>
          <w:shd w:val="clear" w:color="auto" w:fill="FFFFFF"/>
        </w:rPr>
        <w:t>,</w:t>
      </w:r>
      <w:r w:rsidRPr="2FDD76B5">
        <w:rPr>
          <w:rStyle w:val="normaltextrun"/>
          <w:rFonts w:eastAsiaTheme="majorEastAsia"/>
          <w:color w:val="000000"/>
          <w:shd w:val="clear" w:color="auto" w:fill="FFFFFF"/>
        </w:rPr>
        <w:t xml:space="preserve"> SAD: social anxiety disorder</w:t>
      </w:r>
      <w:r w:rsidR="008A4FA2" w:rsidRPr="2FDD76B5">
        <w:rPr>
          <w:rStyle w:val="normaltextrun"/>
          <w:rFonts w:eastAsiaTheme="majorEastAsia"/>
          <w:color w:val="000000"/>
          <w:shd w:val="clear" w:color="auto" w:fill="FFFFFF"/>
        </w:rPr>
        <w:t>,</w:t>
      </w:r>
      <w:r w:rsidRPr="2FDD76B5">
        <w:rPr>
          <w:rStyle w:val="normaltextrun"/>
          <w:rFonts w:eastAsiaTheme="majorEastAsia"/>
          <w:color w:val="000000"/>
          <w:shd w:val="clear" w:color="auto" w:fill="FFFFFF"/>
        </w:rPr>
        <w:t xml:space="preserve"> PD: panic disorder</w:t>
      </w:r>
      <w:r w:rsidR="00631584" w:rsidRPr="2FDD76B5">
        <w:rPr>
          <w:rStyle w:val="normaltextrun"/>
          <w:rFonts w:eastAsiaTheme="majorEastAsia"/>
          <w:color w:val="000000"/>
          <w:shd w:val="clear" w:color="auto" w:fill="FFFFFF"/>
        </w:rPr>
        <w:t xml:space="preserve"> and 5</w:t>
      </w:r>
      <w:r w:rsidRPr="2FDD76B5">
        <w:rPr>
          <w:rStyle w:val="normaltextrun"/>
          <w:rFonts w:eastAsiaTheme="majorEastAsia"/>
          <w:color w:val="000000"/>
          <w:shd w:val="clear" w:color="auto" w:fill="FFFFFF"/>
        </w:rPr>
        <w:t>-HT: serotonin</w:t>
      </w:r>
      <w:r w:rsidR="00631584" w:rsidRPr="2FDD76B5">
        <w:rPr>
          <w:rStyle w:val="normaltextrun"/>
          <w:rFonts w:eastAsiaTheme="majorEastAsia"/>
          <w:color w:val="000000"/>
          <w:shd w:val="clear" w:color="auto" w:fill="FFFFFF"/>
        </w:rPr>
        <w:t xml:space="preserve">, </w:t>
      </w:r>
      <w:r w:rsidR="00817308" w:rsidRPr="00817308">
        <w:t>NMS: neuroleptic malignant syndrome ADH: antidiuretic hormone</w:t>
      </w:r>
      <w:r w:rsidR="00817308" w:rsidRPr="2FDD76B5">
        <w:rPr>
          <w:rStyle w:val="normaltextrun"/>
          <w:rFonts w:eastAsiaTheme="majorEastAsia"/>
          <w:color w:val="000000"/>
          <w:shd w:val="clear" w:color="auto" w:fill="FFFFFF"/>
        </w:rPr>
        <w:t xml:space="preserve"> UTI</w:t>
      </w:r>
      <w:r w:rsidR="00631584" w:rsidRPr="2FDD76B5">
        <w:rPr>
          <w:rStyle w:val="normaltextrun"/>
          <w:rFonts w:eastAsiaTheme="majorEastAsia"/>
          <w:color w:val="000000"/>
          <w:shd w:val="clear" w:color="auto" w:fill="FFFFFF"/>
        </w:rPr>
        <w:t>: urinary tract infection,</w:t>
      </w:r>
      <w:r w:rsidRPr="2FDD76B5">
        <w:rPr>
          <w:rStyle w:val="normaltextrun"/>
          <w:rFonts w:eastAsiaTheme="majorEastAsia"/>
          <w:color w:val="000000"/>
          <w:shd w:val="clear" w:color="auto" w:fill="FFFFFF"/>
        </w:rPr>
        <w:t> Orange coloured cells represent excitatory receptors</w:t>
      </w:r>
      <w:r w:rsidR="00345022" w:rsidRPr="2FDD76B5">
        <w:rPr>
          <w:rStyle w:val="normaltextrun"/>
          <w:rFonts w:eastAsiaTheme="majorEastAsia"/>
          <w:color w:val="000000"/>
          <w:shd w:val="clear" w:color="auto" w:fill="FFFFFF"/>
        </w:rPr>
        <w:t>,</w:t>
      </w:r>
      <w:r w:rsidRPr="2FDD76B5">
        <w:rPr>
          <w:rStyle w:val="normaltextrun"/>
          <w:rFonts w:eastAsiaTheme="majorEastAsia"/>
          <w:color w:val="000000"/>
          <w:shd w:val="clear" w:color="auto" w:fill="FFFFFF"/>
        </w:rPr>
        <w:t xml:space="preserve"> blue represents inhibitory receptors</w:t>
      </w:r>
      <w:r w:rsidR="00817308" w:rsidRPr="2FDD76B5">
        <w:rPr>
          <w:rStyle w:val="normaltextrun"/>
          <w:rFonts w:eastAsiaTheme="majorEastAsia"/>
          <w:color w:val="000000"/>
          <w:shd w:val="clear" w:color="auto" w:fill="FFFFFF"/>
        </w:rPr>
        <w:t xml:space="preserve">. </w:t>
      </w:r>
    </w:p>
    <w:p w14:paraId="2A2FC690" w14:textId="7A603BFE" w:rsidR="0034785D" w:rsidRDefault="0034785D"/>
    <w:tbl>
      <w:tblPr>
        <w:tblStyle w:val="TableGrid"/>
        <w:tblW w:w="15306" w:type="dxa"/>
        <w:jc w:val="center"/>
        <w:tblLayout w:type="fixed"/>
        <w:tblLook w:val="04E0" w:firstRow="1" w:lastRow="1" w:firstColumn="1" w:lastColumn="0" w:noHBand="0" w:noVBand="1"/>
      </w:tblPr>
      <w:tblGrid>
        <w:gridCol w:w="1980"/>
        <w:gridCol w:w="1417"/>
        <w:gridCol w:w="4253"/>
        <w:gridCol w:w="1843"/>
        <w:gridCol w:w="1702"/>
        <w:gridCol w:w="1276"/>
        <w:gridCol w:w="1418"/>
        <w:gridCol w:w="1417"/>
      </w:tblGrid>
      <w:tr w:rsidR="008066A3" w:rsidRPr="00EC61D8" w14:paraId="3428F8F2" w14:textId="77777777" w:rsidTr="4D7594E3">
        <w:trPr>
          <w:trHeight w:val="595"/>
          <w:jc w:val="center"/>
        </w:trPr>
        <w:tc>
          <w:tcPr>
            <w:tcW w:w="1980" w:type="dxa"/>
            <w:vAlign w:val="center"/>
            <w:hideMark/>
          </w:tcPr>
          <w:p w14:paraId="35437300"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 xml:space="preserve">Generic </w:t>
            </w:r>
            <w:r w:rsidRPr="00EC61D8">
              <w:rPr>
                <w:rStyle w:val="scxw244008613"/>
                <w:b/>
                <w:sz w:val="16"/>
                <w:szCs w:val="16"/>
              </w:rPr>
              <w:t> </w:t>
            </w:r>
            <w:r w:rsidRPr="00EC61D8">
              <w:rPr>
                <w:b/>
                <w:sz w:val="16"/>
                <w:szCs w:val="16"/>
              </w:rPr>
              <w:br/>
            </w:r>
            <w:r w:rsidRPr="00EC61D8">
              <w:rPr>
                <w:rStyle w:val="normaltextrun"/>
                <w:b/>
                <w:bCs/>
                <w:sz w:val="16"/>
                <w:szCs w:val="16"/>
              </w:rPr>
              <w:t>Drug Name</w:t>
            </w:r>
          </w:p>
        </w:tc>
        <w:tc>
          <w:tcPr>
            <w:tcW w:w="1417" w:type="dxa"/>
            <w:vAlign w:val="center"/>
            <w:hideMark/>
          </w:tcPr>
          <w:p w14:paraId="779F8DE1"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b/>
                <w:bCs/>
                <w:sz w:val="16"/>
                <w:szCs w:val="16"/>
              </w:rPr>
              <w:t>Treatment</w:t>
            </w:r>
          </w:p>
        </w:tc>
        <w:tc>
          <w:tcPr>
            <w:tcW w:w="4253" w:type="dxa"/>
            <w:vAlign w:val="center"/>
            <w:hideMark/>
          </w:tcPr>
          <w:p w14:paraId="3F12EA7F" w14:textId="6F51ED4C" w:rsidR="008066A3" w:rsidRPr="00EC61D8" w:rsidRDefault="00EC61D8" w:rsidP="00DB0B69">
            <w:pPr>
              <w:pStyle w:val="paragraph"/>
              <w:spacing w:before="0" w:beforeAutospacing="0" w:after="0" w:afterAutospacing="0"/>
              <w:jc w:val="center"/>
              <w:textAlignment w:val="baseline"/>
              <w:rPr>
                <w:sz w:val="16"/>
                <w:szCs w:val="16"/>
              </w:rPr>
            </w:pPr>
            <w:r>
              <w:rPr>
                <w:rStyle w:val="normaltextrun"/>
                <w:b/>
                <w:bCs/>
                <w:sz w:val="16"/>
                <w:szCs w:val="16"/>
              </w:rPr>
              <w:t>S</w:t>
            </w:r>
            <w:r w:rsidRPr="00EC61D8">
              <w:rPr>
                <w:rStyle w:val="normaltextrun"/>
                <w:b/>
                <w:bCs/>
                <w:sz w:val="16"/>
                <w:szCs w:val="16"/>
              </w:rPr>
              <w:t>ide effects in both sexes</w:t>
            </w:r>
          </w:p>
        </w:tc>
        <w:tc>
          <w:tcPr>
            <w:tcW w:w="1843" w:type="dxa"/>
            <w:vAlign w:val="center"/>
            <w:hideMark/>
          </w:tcPr>
          <w:p w14:paraId="53BAEA6B" w14:textId="443D54F8" w:rsidR="008066A3" w:rsidRPr="00EC61D8" w:rsidRDefault="00EC61D8" w:rsidP="00DB0B69">
            <w:pPr>
              <w:pStyle w:val="paragraph"/>
              <w:spacing w:before="0" w:beforeAutospacing="0" w:after="0" w:afterAutospacing="0"/>
              <w:jc w:val="center"/>
              <w:textAlignment w:val="baseline"/>
              <w:rPr>
                <w:rStyle w:val="normaltextrun"/>
                <w:b/>
                <w:bCs/>
                <w:sz w:val="16"/>
                <w:szCs w:val="16"/>
              </w:rPr>
            </w:pPr>
            <w:r>
              <w:rPr>
                <w:rStyle w:val="normaltextrun"/>
                <w:b/>
                <w:bCs/>
                <w:sz w:val="16"/>
                <w:szCs w:val="16"/>
              </w:rPr>
              <w:t>S</w:t>
            </w:r>
            <w:r w:rsidRPr="00EC61D8">
              <w:rPr>
                <w:rStyle w:val="normaltextrun"/>
                <w:b/>
                <w:bCs/>
                <w:sz w:val="16"/>
                <w:szCs w:val="16"/>
              </w:rPr>
              <w:t>ide effect seen more in women</w:t>
            </w:r>
          </w:p>
          <w:p w14:paraId="44BFF45F" w14:textId="248A468A"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b/>
                <w:bCs/>
                <w:sz w:val="16"/>
                <w:szCs w:val="16"/>
              </w:rPr>
              <w:t>than in men</w:t>
            </w:r>
          </w:p>
        </w:tc>
        <w:tc>
          <w:tcPr>
            <w:tcW w:w="1702" w:type="dxa"/>
            <w:vAlign w:val="center"/>
            <w:hideMark/>
          </w:tcPr>
          <w:p w14:paraId="130EB0C3" w14:textId="6D666B1C" w:rsidR="008066A3" w:rsidRPr="00EC61D8" w:rsidRDefault="00EC61D8" w:rsidP="00DB0B69">
            <w:pPr>
              <w:pStyle w:val="paragraph"/>
              <w:spacing w:before="0" w:beforeAutospacing="0" w:after="0" w:afterAutospacing="0"/>
              <w:jc w:val="center"/>
              <w:textAlignment w:val="baseline"/>
              <w:rPr>
                <w:sz w:val="16"/>
                <w:szCs w:val="16"/>
              </w:rPr>
            </w:pPr>
            <w:r>
              <w:rPr>
                <w:rStyle w:val="normaltextrun"/>
                <w:b/>
                <w:bCs/>
                <w:sz w:val="16"/>
                <w:szCs w:val="16"/>
              </w:rPr>
              <w:t>S</w:t>
            </w:r>
            <w:r w:rsidRPr="00EC61D8">
              <w:rPr>
                <w:rStyle w:val="normaltextrun"/>
                <w:b/>
                <w:bCs/>
                <w:sz w:val="16"/>
                <w:szCs w:val="16"/>
              </w:rPr>
              <w:t>ide effect seen more in men than in women</w:t>
            </w:r>
          </w:p>
        </w:tc>
        <w:tc>
          <w:tcPr>
            <w:tcW w:w="1276" w:type="dxa"/>
            <w:vAlign w:val="center"/>
            <w:hideMark/>
          </w:tcPr>
          <w:p w14:paraId="359FF0E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b/>
                <w:bCs/>
                <w:sz w:val="16"/>
                <w:szCs w:val="16"/>
              </w:rPr>
              <w:t>5-HT receptor Target</w:t>
            </w:r>
          </w:p>
        </w:tc>
        <w:tc>
          <w:tcPr>
            <w:tcW w:w="1418" w:type="dxa"/>
            <w:vAlign w:val="center"/>
            <w:hideMark/>
          </w:tcPr>
          <w:p w14:paraId="53EA5D88"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b/>
                <w:bCs/>
                <w:sz w:val="16"/>
                <w:szCs w:val="16"/>
              </w:rPr>
              <w:t>Antagonist</w:t>
            </w:r>
            <w:r w:rsidRPr="00EC61D8">
              <w:rPr>
                <w:rStyle w:val="scxw244008613"/>
                <w:sz w:val="16"/>
                <w:szCs w:val="16"/>
              </w:rPr>
              <w:t> </w:t>
            </w:r>
            <w:r w:rsidRPr="00EC61D8">
              <w:rPr>
                <w:sz w:val="16"/>
                <w:szCs w:val="16"/>
              </w:rPr>
              <w:br/>
            </w:r>
            <w:r w:rsidRPr="00EC61D8">
              <w:rPr>
                <w:rStyle w:val="normaltextrun"/>
                <w:b/>
                <w:bCs/>
                <w:sz w:val="16"/>
                <w:szCs w:val="16"/>
              </w:rPr>
              <w:t>/Agonist</w:t>
            </w:r>
          </w:p>
        </w:tc>
        <w:tc>
          <w:tcPr>
            <w:tcW w:w="1417" w:type="dxa"/>
            <w:vAlign w:val="center"/>
            <w:hideMark/>
          </w:tcPr>
          <w:p w14:paraId="6113156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b/>
                <w:bCs/>
                <w:sz w:val="16"/>
                <w:szCs w:val="16"/>
              </w:rPr>
              <w:t>References</w:t>
            </w:r>
          </w:p>
        </w:tc>
      </w:tr>
      <w:tr w:rsidR="008066A3" w:rsidRPr="00EC61D8" w14:paraId="59CE7428" w14:textId="77777777" w:rsidTr="4D7594E3">
        <w:trPr>
          <w:trHeight w:val="595"/>
          <w:jc w:val="center"/>
        </w:trPr>
        <w:tc>
          <w:tcPr>
            <w:tcW w:w="1980" w:type="dxa"/>
            <w:vMerge w:val="restart"/>
            <w:vAlign w:val="center"/>
          </w:tcPr>
          <w:p w14:paraId="22E31E4D" w14:textId="77777777" w:rsidR="008066A3" w:rsidRPr="00EC61D8" w:rsidRDefault="008066A3" w:rsidP="2FDD76B5">
            <w:pPr>
              <w:pStyle w:val="paragraph"/>
              <w:spacing w:before="0" w:beforeAutospacing="0" w:after="0" w:afterAutospacing="0"/>
              <w:jc w:val="center"/>
              <w:textAlignment w:val="baseline"/>
              <w:rPr>
                <w:b/>
                <w:bCs/>
                <w:sz w:val="16"/>
                <w:szCs w:val="16"/>
              </w:rPr>
            </w:pPr>
            <w:proofErr w:type="spellStart"/>
            <w:r w:rsidRPr="2FDD76B5">
              <w:rPr>
                <w:rStyle w:val="normaltextrun"/>
                <w:b/>
                <w:bCs/>
                <w:sz w:val="16"/>
                <w:szCs w:val="16"/>
              </w:rPr>
              <w:t>Cisapride</w:t>
            </w:r>
            <w:proofErr w:type="spellEnd"/>
          </w:p>
        </w:tc>
        <w:tc>
          <w:tcPr>
            <w:tcW w:w="1417" w:type="dxa"/>
            <w:vMerge w:val="restart"/>
            <w:vAlign w:val="center"/>
          </w:tcPr>
          <w:p w14:paraId="7E0E4743"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Anti-heart burn</w:t>
            </w:r>
          </w:p>
        </w:tc>
        <w:tc>
          <w:tcPr>
            <w:tcW w:w="4253" w:type="dxa"/>
            <w:vMerge w:val="restart"/>
            <w:vAlign w:val="center"/>
          </w:tcPr>
          <w:p w14:paraId="04D0C6A3" w14:textId="2F50E52D" w:rsidR="008066A3" w:rsidRPr="00DF2B72" w:rsidRDefault="00DF2B72" w:rsidP="00DF2B72">
            <w:pPr>
              <w:pStyle w:val="NormalWeb"/>
              <w:rPr>
                <w:sz w:val="16"/>
                <w:szCs w:val="16"/>
              </w:rPr>
            </w:pPr>
            <w:r w:rsidRPr="00DF2B72">
              <w:rPr>
                <w:sz w:val="16"/>
                <w:szCs w:val="16"/>
              </w:rPr>
              <w:t xml:space="preserve">sinusitis, coughing, body pain, constipation, diarrhea, weight loss, lack of appetite, confusion, abdominal pain, nausea, flatulence dyspepsia, rhinitis, viral infection, upper respiratory tract infection, fever, UTI, micturition frequency, insomnia, anxiety, nervousness, rash, </w:t>
            </w:r>
            <w:proofErr w:type="spellStart"/>
            <w:r w:rsidRPr="00DF2B72">
              <w:rPr>
                <w:sz w:val="16"/>
                <w:szCs w:val="16"/>
              </w:rPr>
              <w:t>purinitis</w:t>
            </w:r>
            <w:proofErr w:type="spellEnd"/>
            <w:r w:rsidRPr="00DF2B72">
              <w:rPr>
                <w:sz w:val="16"/>
                <w:szCs w:val="16"/>
              </w:rPr>
              <w:t xml:space="preserve">, arthralgia, abnormal vision, dizziness, vomiting, pharyngitis, chest pain, back pain, depression, dehydration, myalgia, cardiac arrhythmias, ventricular </w:t>
            </w:r>
            <w:r w:rsidR="009B5DB2" w:rsidRPr="00DF2B72">
              <w:rPr>
                <w:sz w:val="16"/>
                <w:szCs w:val="16"/>
              </w:rPr>
              <w:t>tachycardia</w:t>
            </w:r>
            <w:r w:rsidRPr="00DF2B72">
              <w:rPr>
                <w:sz w:val="16"/>
                <w:szCs w:val="16"/>
              </w:rPr>
              <w:t xml:space="preserve">, ventricular fibrillation, </w:t>
            </w:r>
            <w:proofErr w:type="spellStart"/>
            <w:r w:rsidRPr="00DF2B72">
              <w:rPr>
                <w:sz w:val="16"/>
                <w:szCs w:val="16"/>
              </w:rPr>
              <w:t>torsades</w:t>
            </w:r>
            <w:proofErr w:type="spellEnd"/>
            <w:r w:rsidRPr="00DF2B72">
              <w:rPr>
                <w:sz w:val="16"/>
                <w:szCs w:val="16"/>
              </w:rPr>
              <w:t xml:space="preserve"> de pointes, hallucination, akathisia, Parkinson-like symptoms, dyskinetic dystonic reactions, breast enlargement, urinary incontinence, hyperprolactinemia, antinuclear antibody positive, </w:t>
            </w:r>
            <w:r w:rsidR="009B5DB2" w:rsidRPr="009B5DB2">
              <w:rPr>
                <w:sz w:val="16"/>
                <w:szCs w:val="16"/>
                <w:lang w:val="en-GB"/>
              </w:rPr>
              <w:t>anaemia</w:t>
            </w:r>
            <w:r w:rsidRPr="00DF2B72">
              <w:rPr>
                <w:sz w:val="16"/>
                <w:szCs w:val="16"/>
              </w:rPr>
              <w:t>, hemolytic anemia, methemoglobinemia, hyperglycemia, hypoglycemia with acidosis, severe photosensitivity reaction</w:t>
            </w:r>
            <w:r w:rsidR="00F03385">
              <w:rPr>
                <w:sz w:val="16"/>
                <w:szCs w:val="16"/>
              </w:rPr>
              <w:t>,</w:t>
            </w:r>
            <w:r w:rsidRPr="00DF2B72">
              <w:rPr>
                <w:sz w:val="16"/>
                <w:szCs w:val="16"/>
              </w:rPr>
              <w:t xml:space="preserve"> suicide attempt, </w:t>
            </w:r>
            <w:r w:rsidR="00474D64" w:rsidRPr="00DF2B72">
              <w:rPr>
                <w:sz w:val="16"/>
                <w:szCs w:val="16"/>
              </w:rPr>
              <w:t>bronchospasm</w:t>
            </w:r>
            <w:r w:rsidRPr="00DF2B72">
              <w:rPr>
                <w:sz w:val="16"/>
                <w:szCs w:val="16"/>
              </w:rPr>
              <w:t xml:space="preserve">, urticaria, </w:t>
            </w:r>
            <w:r w:rsidR="00474D64" w:rsidRPr="00DF2B72">
              <w:rPr>
                <w:sz w:val="16"/>
                <w:szCs w:val="16"/>
              </w:rPr>
              <w:t>angioedema asthma</w:t>
            </w:r>
          </w:p>
        </w:tc>
        <w:tc>
          <w:tcPr>
            <w:tcW w:w="1843" w:type="dxa"/>
            <w:vMerge w:val="restart"/>
            <w:vAlign w:val="center"/>
          </w:tcPr>
          <w:p w14:paraId="586100E7" w14:textId="2B71DE84"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fatal heart disturbance, vaginitis, reproductive failure, galactorrhea</w:t>
            </w:r>
          </w:p>
        </w:tc>
        <w:tc>
          <w:tcPr>
            <w:tcW w:w="1702" w:type="dxa"/>
            <w:vMerge w:val="restart"/>
            <w:vAlign w:val="center"/>
          </w:tcPr>
          <w:p w14:paraId="1C6C85C5" w14:textId="1B22607A"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gynecomastia</w:t>
            </w:r>
          </w:p>
        </w:tc>
        <w:tc>
          <w:tcPr>
            <w:tcW w:w="1276" w:type="dxa"/>
            <w:shd w:val="clear" w:color="auto" w:fill="F4B083" w:themeFill="accent2" w:themeFillTint="99"/>
            <w:vAlign w:val="center"/>
          </w:tcPr>
          <w:p w14:paraId="0A54A6F8"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tcPr>
          <w:p w14:paraId="6C9627BF"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Agonist</w:t>
            </w:r>
          </w:p>
        </w:tc>
        <w:tc>
          <w:tcPr>
            <w:tcW w:w="1417" w:type="dxa"/>
            <w:vMerge w:val="restart"/>
            <w:vAlign w:val="center"/>
          </w:tcPr>
          <w:p w14:paraId="577FB84E" w14:textId="775A67F8"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PEVuZE5vdGU+PENpdGUgRXhjbHVkZVllYXI9IjEiPjxBdXRob3I+QWRtaW5pc3RyYXRpb248L0F1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</w:fldData>
              </w:fldChar>
            </w:r>
            <w:r>
              <w:rPr>
                <w:color w:val="000000"/>
                <w:sz w:val="16"/>
                <w:szCs w:val="16"/>
              </w:rPr>
              <w:instrText xml:space="preserve"> ADDIN EN.CITE </w:instrText>
            </w:r>
            <w:r>
              <w:rPr>
                <w:color w:val="000000"/>
                <w:sz w:val="16"/>
                <w:szCs w:val="16"/>
              </w:rPr>
              <w:fldChar w:fldCharType="begin">
                <w:fldData xml:space="preserve">PEVuZE5vdGU+PENpdGUgRXhjbHVkZVllYXI9IjEiPjxBdXRob3I+QWRtaW5pc3RyYXRpb248L0F1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(61, 62)</w:t>
            </w:r>
            <w:r>
              <w:rPr>
                <w:color w:val="000000"/>
                <w:sz w:val="16"/>
                <w:szCs w:val="16"/>
              </w:rPr>
              <w:fldChar w:fldCharType="end"/>
            </w:r>
          </w:p>
        </w:tc>
      </w:tr>
      <w:tr w:rsidR="008066A3" w:rsidRPr="00EC61D8" w14:paraId="158E861F" w14:textId="77777777" w:rsidTr="4D7594E3">
        <w:trPr>
          <w:trHeight w:val="595"/>
          <w:jc w:val="center"/>
        </w:trPr>
        <w:tc>
          <w:tcPr>
            <w:tcW w:w="1980" w:type="dxa"/>
            <w:vMerge/>
            <w:vAlign w:val="center"/>
          </w:tcPr>
          <w:p w14:paraId="604B0AFB"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39F120F7"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4253" w:type="dxa"/>
            <w:vMerge/>
            <w:vAlign w:val="center"/>
          </w:tcPr>
          <w:p w14:paraId="728A7F24"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843" w:type="dxa"/>
            <w:vMerge/>
            <w:vAlign w:val="center"/>
          </w:tcPr>
          <w:p w14:paraId="463C78FF"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702" w:type="dxa"/>
            <w:vMerge/>
            <w:vAlign w:val="center"/>
          </w:tcPr>
          <w:p w14:paraId="18FA9E4A"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276" w:type="dxa"/>
            <w:shd w:val="clear" w:color="auto" w:fill="F4B083" w:themeFill="accent2" w:themeFillTint="99"/>
            <w:vAlign w:val="center"/>
          </w:tcPr>
          <w:p w14:paraId="6197339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00A2A589"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7AB53A67"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r>
      <w:tr w:rsidR="008066A3" w:rsidRPr="00EC61D8" w14:paraId="13509906" w14:textId="77777777" w:rsidTr="4D7594E3">
        <w:trPr>
          <w:trHeight w:val="595"/>
          <w:jc w:val="center"/>
        </w:trPr>
        <w:tc>
          <w:tcPr>
            <w:tcW w:w="1980" w:type="dxa"/>
            <w:vMerge/>
            <w:vAlign w:val="center"/>
          </w:tcPr>
          <w:p w14:paraId="17BC064A"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234A131C"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4253" w:type="dxa"/>
            <w:vMerge/>
            <w:vAlign w:val="center"/>
          </w:tcPr>
          <w:p w14:paraId="6BCBE4EC"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843" w:type="dxa"/>
            <w:vMerge/>
            <w:vAlign w:val="center"/>
          </w:tcPr>
          <w:p w14:paraId="081A2414"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702" w:type="dxa"/>
            <w:vMerge/>
            <w:vAlign w:val="center"/>
          </w:tcPr>
          <w:p w14:paraId="6DE6CDEF"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276" w:type="dxa"/>
            <w:shd w:val="clear" w:color="auto" w:fill="F4B083" w:themeFill="accent2" w:themeFillTint="99"/>
            <w:vAlign w:val="center"/>
          </w:tcPr>
          <w:p w14:paraId="4A772C48"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5-HT4</w:t>
            </w:r>
          </w:p>
        </w:tc>
        <w:tc>
          <w:tcPr>
            <w:tcW w:w="1418" w:type="dxa"/>
            <w:vMerge/>
            <w:vAlign w:val="center"/>
          </w:tcPr>
          <w:p w14:paraId="58EA93B5"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3A316085"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r>
      <w:tr w:rsidR="008066A3" w:rsidRPr="00EC61D8" w14:paraId="59920000" w14:textId="77777777" w:rsidTr="4D7594E3">
        <w:trPr>
          <w:trHeight w:val="15"/>
          <w:jc w:val="center"/>
        </w:trPr>
        <w:tc>
          <w:tcPr>
            <w:tcW w:w="1980" w:type="dxa"/>
            <w:vMerge w:val="restart"/>
            <w:vAlign w:val="center"/>
            <w:hideMark/>
          </w:tcPr>
          <w:p w14:paraId="160B3254"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Cyproheptadine Hydrochloride</w:t>
            </w:r>
          </w:p>
        </w:tc>
        <w:tc>
          <w:tcPr>
            <w:tcW w:w="1417" w:type="dxa"/>
            <w:vMerge w:val="restart"/>
            <w:vAlign w:val="center"/>
            <w:hideMark/>
          </w:tcPr>
          <w:p w14:paraId="46968E5E"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Hypersensitivity Reactions symptoms</w:t>
            </w:r>
          </w:p>
        </w:tc>
        <w:tc>
          <w:tcPr>
            <w:tcW w:w="4253" w:type="dxa"/>
            <w:vMerge w:val="restart"/>
            <w:vAlign w:val="center"/>
            <w:hideMark/>
          </w:tcPr>
          <w:p w14:paraId="76EBBED0" w14:textId="581838CF" w:rsidR="008066A3" w:rsidRPr="00EC61D8" w:rsidRDefault="006721D5" w:rsidP="4D7594E3">
            <w:pPr>
              <w:jc w:val="center"/>
              <w:textAlignment w:val="baseline"/>
              <w:rPr>
                <w:sz w:val="16"/>
                <w:szCs w:val="16"/>
              </w:rPr>
            </w:pPr>
            <w:r w:rsidRPr="006721D5">
              <w:rPr>
                <w:sz w:val="16"/>
                <w:szCs w:val="16"/>
              </w:rPr>
              <w:t xml:space="preserve">sedation, sleepiness (often transient), dizziness, disturbed coordination, confusion, restlessness, excitation, nervousness, tremor, irritability, insomnia, paresthesia’s, neuritis, convulsions, euphoria, hallucinations, hysteria, faintness, allergic manifestation of rash, edema, excessive perspiration, urticaria, photosensitivity, acute labyrinthitis, blurred vision, diplopia, vertigo, tinnitus, hypotension, palpitation, tachycardia, </w:t>
            </w:r>
            <w:proofErr w:type="spellStart"/>
            <w:r w:rsidRPr="006721D5">
              <w:rPr>
                <w:sz w:val="16"/>
                <w:szCs w:val="16"/>
              </w:rPr>
              <w:t>extrasystoles</w:t>
            </w:r>
            <w:proofErr w:type="spellEnd"/>
            <w:r w:rsidRPr="006721D5">
              <w:rPr>
                <w:sz w:val="16"/>
                <w:szCs w:val="16"/>
              </w:rPr>
              <w:t>, anaphylactic shock, hemolytic anemia, leukopenia, agranulocytosis, thrombocytopenia, cholestasis, hepatic failure, hepatitis, hepatic function abnormality, dry mouth, epigastric distress, anorexia, nausea, vomiting, diarrhea, constipation, jaundice, urinary frequency, difficult urination, urinary retention, early menses, dryness of nose, throat, thickening of bronchial secretions, tightness of chest, wheezing, nasal stuffiness</w:t>
            </w:r>
          </w:p>
        </w:tc>
        <w:tc>
          <w:tcPr>
            <w:tcW w:w="1843" w:type="dxa"/>
            <w:vMerge w:val="restart"/>
            <w:vAlign w:val="center"/>
            <w:hideMark/>
          </w:tcPr>
          <w:p w14:paraId="4D0436EF" w14:textId="111CC067"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none reported</w:t>
            </w:r>
          </w:p>
        </w:tc>
        <w:tc>
          <w:tcPr>
            <w:tcW w:w="1702" w:type="dxa"/>
            <w:vMerge w:val="restart"/>
            <w:vAlign w:val="center"/>
            <w:hideMark/>
          </w:tcPr>
          <w:p w14:paraId="35BC54F4" w14:textId="33BD2E7B"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none reported</w:t>
            </w:r>
          </w:p>
        </w:tc>
        <w:tc>
          <w:tcPr>
            <w:tcW w:w="1276" w:type="dxa"/>
            <w:shd w:val="clear" w:color="auto" w:fill="F4B083" w:themeFill="accent2" w:themeFillTint="99"/>
            <w:vAlign w:val="center"/>
            <w:hideMark/>
          </w:tcPr>
          <w:p w14:paraId="1513DE3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hideMark/>
          </w:tcPr>
          <w:p w14:paraId="3640F26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hideMark/>
          </w:tcPr>
          <w:p w14:paraId="74A0D82C" w14:textId="2EA70961"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PEVuZE5vdGU+PENpdGUgRXhjbHVkZVllYXI9IjEiPjxBdXRob3I+QWRtaW5pc3RyYXRpb248L0F1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PEVuZE5vdGU+PENpdGUgRXhjbHVkZVllYXI9IjEiPjxBdXRob3I+QWRtaW5pc3RyYXRpb248L0F1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w:t>
            </w:r>
            <w:r>
              <w:rPr>
                <w:color w:val="000000"/>
                <w:sz w:val="16"/>
                <w:szCs w:val="16"/>
              </w:rPr>
              <w:fldChar w:fldCharType="end"/>
            </w:r>
          </w:p>
        </w:tc>
      </w:tr>
      <w:tr w:rsidR="008066A3" w:rsidRPr="00EC61D8" w14:paraId="500C357F" w14:textId="77777777" w:rsidTr="4D7594E3">
        <w:trPr>
          <w:trHeight w:val="15"/>
          <w:jc w:val="center"/>
        </w:trPr>
        <w:tc>
          <w:tcPr>
            <w:tcW w:w="1980" w:type="dxa"/>
            <w:vMerge/>
            <w:vAlign w:val="center"/>
            <w:hideMark/>
          </w:tcPr>
          <w:p w14:paraId="5116EF1E" w14:textId="77777777" w:rsidR="008066A3" w:rsidRPr="00EC61D8" w:rsidRDefault="008066A3" w:rsidP="00DB0B69">
            <w:pPr>
              <w:jc w:val="center"/>
              <w:rPr>
                <w:b/>
                <w:sz w:val="16"/>
                <w:szCs w:val="16"/>
              </w:rPr>
            </w:pPr>
          </w:p>
        </w:tc>
        <w:tc>
          <w:tcPr>
            <w:tcW w:w="1417" w:type="dxa"/>
            <w:vMerge/>
            <w:vAlign w:val="center"/>
            <w:hideMark/>
          </w:tcPr>
          <w:p w14:paraId="77E03A0C" w14:textId="77777777" w:rsidR="008066A3" w:rsidRPr="00EC61D8" w:rsidRDefault="008066A3" w:rsidP="00DB0B69">
            <w:pPr>
              <w:jc w:val="center"/>
              <w:rPr>
                <w:sz w:val="16"/>
                <w:szCs w:val="16"/>
              </w:rPr>
            </w:pPr>
          </w:p>
        </w:tc>
        <w:tc>
          <w:tcPr>
            <w:tcW w:w="4253" w:type="dxa"/>
            <w:vMerge/>
            <w:vAlign w:val="center"/>
            <w:hideMark/>
          </w:tcPr>
          <w:p w14:paraId="701FCAA1" w14:textId="77777777" w:rsidR="008066A3" w:rsidRPr="00EC61D8" w:rsidRDefault="008066A3" w:rsidP="00DB0B69">
            <w:pPr>
              <w:jc w:val="center"/>
              <w:rPr>
                <w:sz w:val="16"/>
                <w:szCs w:val="16"/>
              </w:rPr>
            </w:pPr>
          </w:p>
        </w:tc>
        <w:tc>
          <w:tcPr>
            <w:tcW w:w="1843" w:type="dxa"/>
            <w:vMerge/>
            <w:vAlign w:val="center"/>
            <w:hideMark/>
          </w:tcPr>
          <w:p w14:paraId="0EAD6E77" w14:textId="77777777" w:rsidR="008066A3" w:rsidRPr="00EC61D8" w:rsidRDefault="008066A3" w:rsidP="00DB0B69">
            <w:pPr>
              <w:jc w:val="center"/>
              <w:rPr>
                <w:sz w:val="16"/>
                <w:szCs w:val="16"/>
              </w:rPr>
            </w:pPr>
          </w:p>
        </w:tc>
        <w:tc>
          <w:tcPr>
            <w:tcW w:w="1702" w:type="dxa"/>
            <w:vMerge/>
            <w:vAlign w:val="center"/>
            <w:hideMark/>
          </w:tcPr>
          <w:p w14:paraId="2E7374F8"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1E5B083E"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5-HT2b</w:t>
            </w:r>
          </w:p>
        </w:tc>
        <w:tc>
          <w:tcPr>
            <w:tcW w:w="1418" w:type="dxa"/>
            <w:vMerge/>
            <w:vAlign w:val="center"/>
            <w:hideMark/>
          </w:tcPr>
          <w:p w14:paraId="2557E434"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hideMark/>
          </w:tcPr>
          <w:p w14:paraId="37DA62C7" w14:textId="77777777" w:rsidR="008066A3" w:rsidRPr="00EC61D8" w:rsidRDefault="008066A3" w:rsidP="00DB0B69">
            <w:pPr>
              <w:jc w:val="center"/>
              <w:rPr>
                <w:sz w:val="16"/>
                <w:szCs w:val="16"/>
              </w:rPr>
            </w:pPr>
          </w:p>
        </w:tc>
      </w:tr>
      <w:tr w:rsidR="008066A3" w:rsidRPr="00EC61D8" w14:paraId="1F3031E5" w14:textId="77777777" w:rsidTr="4D7594E3">
        <w:trPr>
          <w:trHeight w:val="15"/>
          <w:jc w:val="center"/>
        </w:trPr>
        <w:tc>
          <w:tcPr>
            <w:tcW w:w="1980" w:type="dxa"/>
            <w:vMerge/>
            <w:vAlign w:val="center"/>
            <w:hideMark/>
          </w:tcPr>
          <w:p w14:paraId="7F6D34BB" w14:textId="77777777" w:rsidR="008066A3" w:rsidRPr="00EC61D8" w:rsidRDefault="008066A3" w:rsidP="00DB0B69">
            <w:pPr>
              <w:jc w:val="center"/>
              <w:rPr>
                <w:b/>
                <w:sz w:val="16"/>
                <w:szCs w:val="16"/>
              </w:rPr>
            </w:pPr>
          </w:p>
        </w:tc>
        <w:tc>
          <w:tcPr>
            <w:tcW w:w="1417" w:type="dxa"/>
            <w:vMerge/>
            <w:vAlign w:val="center"/>
            <w:hideMark/>
          </w:tcPr>
          <w:p w14:paraId="1B8CE3D8" w14:textId="77777777" w:rsidR="008066A3" w:rsidRPr="00EC61D8" w:rsidRDefault="008066A3" w:rsidP="00DB0B69">
            <w:pPr>
              <w:jc w:val="center"/>
              <w:rPr>
                <w:sz w:val="16"/>
                <w:szCs w:val="16"/>
              </w:rPr>
            </w:pPr>
          </w:p>
        </w:tc>
        <w:tc>
          <w:tcPr>
            <w:tcW w:w="4253" w:type="dxa"/>
            <w:vMerge/>
            <w:vAlign w:val="center"/>
            <w:hideMark/>
          </w:tcPr>
          <w:p w14:paraId="070D9D54" w14:textId="77777777" w:rsidR="008066A3" w:rsidRPr="00EC61D8" w:rsidRDefault="008066A3" w:rsidP="00DB0B69">
            <w:pPr>
              <w:jc w:val="center"/>
              <w:rPr>
                <w:sz w:val="16"/>
                <w:szCs w:val="16"/>
              </w:rPr>
            </w:pPr>
          </w:p>
        </w:tc>
        <w:tc>
          <w:tcPr>
            <w:tcW w:w="1843" w:type="dxa"/>
            <w:vMerge/>
            <w:vAlign w:val="center"/>
            <w:hideMark/>
          </w:tcPr>
          <w:p w14:paraId="30595A69" w14:textId="77777777" w:rsidR="008066A3" w:rsidRPr="00EC61D8" w:rsidRDefault="008066A3" w:rsidP="00DB0B69">
            <w:pPr>
              <w:jc w:val="center"/>
              <w:rPr>
                <w:sz w:val="16"/>
                <w:szCs w:val="16"/>
              </w:rPr>
            </w:pPr>
          </w:p>
        </w:tc>
        <w:tc>
          <w:tcPr>
            <w:tcW w:w="1702" w:type="dxa"/>
            <w:vMerge/>
            <w:vAlign w:val="center"/>
            <w:hideMark/>
          </w:tcPr>
          <w:p w14:paraId="6EEE3F24"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44F92F7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hideMark/>
          </w:tcPr>
          <w:p w14:paraId="269F4EA3"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hideMark/>
          </w:tcPr>
          <w:p w14:paraId="48988B98" w14:textId="77777777" w:rsidR="008066A3" w:rsidRPr="00EC61D8" w:rsidRDefault="008066A3" w:rsidP="00DB0B69">
            <w:pPr>
              <w:jc w:val="center"/>
              <w:rPr>
                <w:sz w:val="16"/>
                <w:szCs w:val="16"/>
              </w:rPr>
            </w:pPr>
          </w:p>
        </w:tc>
      </w:tr>
      <w:tr w:rsidR="008066A3" w:rsidRPr="00EC61D8" w14:paraId="032A6731" w14:textId="77777777" w:rsidTr="4D7594E3">
        <w:trPr>
          <w:trHeight w:val="15"/>
          <w:jc w:val="center"/>
        </w:trPr>
        <w:tc>
          <w:tcPr>
            <w:tcW w:w="1980" w:type="dxa"/>
            <w:vMerge/>
            <w:vAlign w:val="center"/>
            <w:hideMark/>
          </w:tcPr>
          <w:p w14:paraId="16F6D258" w14:textId="77777777" w:rsidR="008066A3" w:rsidRPr="00EC61D8" w:rsidRDefault="008066A3" w:rsidP="00DB0B69">
            <w:pPr>
              <w:jc w:val="center"/>
              <w:rPr>
                <w:b/>
                <w:sz w:val="16"/>
                <w:szCs w:val="16"/>
              </w:rPr>
            </w:pPr>
          </w:p>
        </w:tc>
        <w:tc>
          <w:tcPr>
            <w:tcW w:w="1417" w:type="dxa"/>
            <w:vMerge/>
            <w:vAlign w:val="center"/>
            <w:hideMark/>
          </w:tcPr>
          <w:p w14:paraId="15F03DA2" w14:textId="77777777" w:rsidR="008066A3" w:rsidRPr="00EC61D8" w:rsidRDefault="008066A3" w:rsidP="00DB0B69">
            <w:pPr>
              <w:jc w:val="center"/>
              <w:rPr>
                <w:sz w:val="16"/>
                <w:szCs w:val="16"/>
              </w:rPr>
            </w:pPr>
          </w:p>
        </w:tc>
        <w:tc>
          <w:tcPr>
            <w:tcW w:w="4253" w:type="dxa"/>
            <w:vMerge/>
            <w:vAlign w:val="center"/>
            <w:hideMark/>
          </w:tcPr>
          <w:p w14:paraId="3C792427" w14:textId="77777777" w:rsidR="008066A3" w:rsidRPr="00EC61D8" w:rsidRDefault="008066A3" w:rsidP="00DB0B69">
            <w:pPr>
              <w:jc w:val="center"/>
              <w:rPr>
                <w:sz w:val="16"/>
                <w:szCs w:val="16"/>
              </w:rPr>
            </w:pPr>
          </w:p>
        </w:tc>
        <w:tc>
          <w:tcPr>
            <w:tcW w:w="1843" w:type="dxa"/>
            <w:vMerge/>
            <w:vAlign w:val="center"/>
            <w:hideMark/>
          </w:tcPr>
          <w:p w14:paraId="0E6CBDC5" w14:textId="77777777" w:rsidR="008066A3" w:rsidRPr="00EC61D8" w:rsidRDefault="008066A3" w:rsidP="00DB0B69">
            <w:pPr>
              <w:jc w:val="center"/>
              <w:rPr>
                <w:sz w:val="16"/>
                <w:szCs w:val="16"/>
              </w:rPr>
            </w:pPr>
          </w:p>
        </w:tc>
        <w:tc>
          <w:tcPr>
            <w:tcW w:w="1702" w:type="dxa"/>
            <w:vMerge/>
            <w:vAlign w:val="center"/>
            <w:hideMark/>
          </w:tcPr>
          <w:p w14:paraId="7CB8DA9F"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5AA7FE78"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Merge/>
            <w:vAlign w:val="center"/>
            <w:hideMark/>
          </w:tcPr>
          <w:p w14:paraId="79DA3368"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hideMark/>
          </w:tcPr>
          <w:p w14:paraId="42F3199D" w14:textId="77777777" w:rsidR="008066A3" w:rsidRPr="00EC61D8" w:rsidRDefault="008066A3" w:rsidP="00DB0B69">
            <w:pPr>
              <w:jc w:val="center"/>
              <w:rPr>
                <w:sz w:val="16"/>
                <w:szCs w:val="16"/>
              </w:rPr>
            </w:pPr>
          </w:p>
        </w:tc>
      </w:tr>
      <w:tr w:rsidR="008066A3" w:rsidRPr="00EC61D8" w14:paraId="1E334733" w14:textId="77777777" w:rsidTr="4D7594E3">
        <w:trPr>
          <w:trHeight w:val="15"/>
          <w:jc w:val="center"/>
        </w:trPr>
        <w:tc>
          <w:tcPr>
            <w:tcW w:w="1980" w:type="dxa"/>
            <w:vMerge w:val="restart"/>
            <w:vAlign w:val="center"/>
          </w:tcPr>
          <w:p w14:paraId="0CC57D66"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Fenfluramine Hydrochloride</w:t>
            </w:r>
          </w:p>
        </w:tc>
        <w:tc>
          <w:tcPr>
            <w:tcW w:w="1417" w:type="dxa"/>
            <w:vMerge w:val="restart"/>
            <w:vAlign w:val="center"/>
          </w:tcPr>
          <w:p w14:paraId="0F68672F" w14:textId="77777777" w:rsidR="008066A3" w:rsidRPr="00EC61D8" w:rsidRDefault="008066A3" w:rsidP="2FDD76B5">
            <w:pPr>
              <w:pStyle w:val="paragraph"/>
              <w:spacing w:before="0" w:beforeAutospacing="0" w:after="0" w:afterAutospacing="0"/>
              <w:jc w:val="center"/>
              <w:textAlignment w:val="baseline"/>
              <w:rPr>
                <w:sz w:val="16"/>
                <w:szCs w:val="16"/>
              </w:rPr>
            </w:pPr>
            <w:proofErr w:type="spellStart"/>
            <w:r w:rsidRPr="2FDD76B5">
              <w:rPr>
                <w:rStyle w:val="normaltextrun"/>
                <w:sz w:val="16"/>
                <w:szCs w:val="16"/>
              </w:rPr>
              <w:t>Dravet</w:t>
            </w:r>
            <w:proofErr w:type="spellEnd"/>
            <w:r w:rsidRPr="2FDD76B5">
              <w:rPr>
                <w:rStyle w:val="normaltextrun"/>
                <w:sz w:val="16"/>
                <w:szCs w:val="16"/>
              </w:rPr>
              <w:t xml:space="preserve"> Syndrome</w:t>
            </w:r>
          </w:p>
        </w:tc>
        <w:tc>
          <w:tcPr>
            <w:tcW w:w="4253" w:type="dxa"/>
            <w:vMerge w:val="restart"/>
            <w:vAlign w:val="center"/>
          </w:tcPr>
          <w:p w14:paraId="2E1EDE45" w14:textId="7B29B9C8" w:rsidR="008066A3" w:rsidRPr="00EC61D8" w:rsidRDefault="006721D5" w:rsidP="2FDD76B5">
            <w:pPr>
              <w:jc w:val="center"/>
              <w:rPr>
                <w:sz w:val="16"/>
                <w:szCs w:val="16"/>
              </w:rPr>
            </w:pPr>
            <w:r w:rsidRPr="006721D5">
              <w:rPr>
                <w:sz w:val="16"/>
                <w:szCs w:val="16"/>
              </w:rPr>
              <w:t>increase in blood pressure, serotonin syndrome, withdrawal of antiepileptic drugs, suicidal behavior, ideation, somnolence, sedation, lethargy, glaucoma, decreased appetite, diarrhea, constipation, abnormal echocardiogram, fatigue, malaise, asthenia, ataxia, balance disorder, gait disturbance, drooling, salivary hypersecretion, pyrexia, vomiting, decreased weight, fall, status epilepticus, bronchitis, upper respiratory tract infection, tremor, blood glucose decreased</w:t>
            </w:r>
          </w:p>
        </w:tc>
        <w:tc>
          <w:tcPr>
            <w:tcW w:w="1843" w:type="dxa"/>
            <w:vMerge w:val="restart"/>
            <w:vAlign w:val="center"/>
          </w:tcPr>
          <w:p w14:paraId="7141D94D" w14:textId="504AC672"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none reported</w:t>
            </w:r>
          </w:p>
        </w:tc>
        <w:tc>
          <w:tcPr>
            <w:tcW w:w="1702" w:type="dxa"/>
            <w:vMerge w:val="restart"/>
            <w:vAlign w:val="center"/>
          </w:tcPr>
          <w:p w14:paraId="063A4FD2" w14:textId="40048A9C"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none reported</w:t>
            </w:r>
          </w:p>
        </w:tc>
        <w:tc>
          <w:tcPr>
            <w:tcW w:w="1276" w:type="dxa"/>
            <w:shd w:val="clear" w:color="auto" w:fill="9CC2E5" w:themeFill="accent5" w:themeFillTint="99"/>
            <w:vAlign w:val="center"/>
          </w:tcPr>
          <w:p w14:paraId="0614CDAF"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6723745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sz w:val="16"/>
                <w:szCs w:val="16"/>
              </w:rPr>
              <w:t>Agonist</w:t>
            </w:r>
          </w:p>
        </w:tc>
        <w:tc>
          <w:tcPr>
            <w:tcW w:w="1417" w:type="dxa"/>
            <w:vMerge w:val="restart"/>
            <w:vAlign w:val="center"/>
          </w:tcPr>
          <w:p w14:paraId="5633D9B1" w14:textId="3D389134" w:rsidR="008066A3" w:rsidRPr="00EC61D8" w:rsidRDefault="005B7C4E" w:rsidP="00DB0B69">
            <w:pPr>
              <w:jc w:val="center"/>
              <w:rPr>
                <w:sz w:val="16"/>
                <w:szCs w:val="16"/>
              </w:rPr>
            </w:pPr>
            <w:r>
              <w:rPr>
                <w:sz w:val="16"/>
                <w:szCs w:val="16"/>
              </w:rPr>
              <w:fldChar w:fldCharType="begin">
                <w:fldData xml:space="preserve">PEVuZE5vdGU+PENpdGU+PEF1dGhvcj5XaXNoYXJ0PC9BdXRob3I+PFllYXI+MjAwNjwvWWVhcj48
UmVjTnVtPjMyMjwvUmVjTnVtPjxEaXNwbGF5VGV4dD4oNjIsIDY0KTwvRGlzcGxheVRleHQ+PHJl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Z3VhZ2U+ZW5nPC9sYW5ndWFnZT48L3JlY29yZD48L0NpdGU+PENpdGU+PEF1dGhvcj5FTUE8L0F1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==
</w:fldData>
              </w:fldChar>
            </w:r>
            <w:r>
              <w:rPr>
                <w:sz w:val="16"/>
                <w:szCs w:val="16"/>
              </w:rPr>
              <w:instrText xml:space="preserve"> ADDIN EN.CITE </w:instrText>
            </w:r>
            <w:r>
              <w:rPr>
                <w:sz w:val="16"/>
                <w:szCs w:val="16"/>
              </w:rPr>
              <w:fldChar w:fldCharType="begin">
                <w:fldData xml:space="preserve">PEVuZE5vdGU+PENpdGU+PEF1dGhvcj5XaXNoYXJ0PC9BdXRob3I+PFllYXI+MjAwNjwvWWVhcj48
UmVjTnVtPjMyMjwvUmVjTnVtPjxEaXNwbGF5VGV4dD4oNjIsIDY0KTwvRGlzcGxheVRleHQ+PHJl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Z3VhZ2U+ZW5nPC9sYW5ndWFnZT48L3JlY29yZD48L0NpdGU+PENpdGU+PEF1dGhvcj5FTUE8L0F1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==
</w:fldData>
              </w:fldChar>
            </w:r>
            <w:r>
              <w:rPr>
                <w:sz w:val="16"/>
                <w:szCs w:val="16"/>
              </w:rPr>
              <w:instrText xml:space="preserve"> ADDIN EN.CITE.DATA </w:instrText>
            </w:r>
            <w:r>
              <w:rPr>
                <w:sz w:val="16"/>
                <w:szCs w:val="16"/>
              </w:rPr>
            </w:r>
            <w:r>
              <w:rPr>
                <w:sz w:val="16"/>
                <w:szCs w:val="16"/>
              </w:rPr>
              <w:fldChar w:fldCharType="end"/>
            </w:r>
            <w:r>
              <w:rPr>
                <w:sz w:val="16"/>
                <w:szCs w:val="16"/>
              </w:rPr>
            </w:r>
            <w:r>
              <w:rPr>
                <w:sz w:val="16"/>
                <w:szCs w:val="16"/>
              </w:rPr>
              <w:fldChar w:fldCharType="separate"/>
            </w:r>
            <w:r>
              <w:rPr>
                <w:noProof/>
                <w:sz w:val="16"/>
                <w:szCs w:val="16"/>
              </w:rPr>
              <w:t>(62, 64)</w:t>
            </w:r>
            <w:r>
              <w:rPr>
                <w:sz w:val="16"/>
                <w:szCs w:val="16"/>
              </w:rPr>
              <w:fldChar w:fldCharType="end"/>
            </w:r>
          </w:p>
        </w:tc>
      </w:tr>
      <w:tr w:rsidR="008066A3" w:rsidRPr="00EC61D8" w14:paraId="3E2425D4" w14:textId="77777777" w:rsidTr="4D7594E3">
        <w:trPr>
          <w:trHeight w:val="15"/>
          <w:jc w:val="center"/>
        </w:trPr>
        <w:tc>
          <w:tcPr>
            <w:tcW w:w="1980" w:type="dxa"/>
            <w:vMerge/>
            <w:vAlign w:val="center"/>
          </w:tcPr>
          <w:p w14:paraId="303F3895"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046A89C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0634E62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366EED0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588793C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9CC2E5" w:themeFill="accent5" w:themeFillTint="99"/>
            <w:vAlign w:val="center"/>
          </w:tcPr>
          <w:p w14:paraId="643D5DF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5-HT1d</w:t>
            </w:r>
          </w:p>
        </w:tc>
        <w:tc>
          <w:tcPr>
            <w:tcW w:w="1418" w:type="dxa"/>
            <w:vMerge/>
            <w:vAlign w:val="center"/>
          </w:tcPr>
          <w:p w14:paraId="214B6FD4"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660DE557" w14:textId="77777777" w:rsidR="008066A3" w:rsidRPr="00EC61D8" w:rsidRDefault="008066A3" w:rsidP="00DB0B69">
            <w:pPr>
              <w:jc w:val="center"/>
              <w:rPr>
                <w:sz w:val="16"/>
                <w:szCs w:val="16"/>
              </w:rPr>
            </w:pPr>
          </w:p>
        </w:tc>
      </w:tr>
      <w:tr w:rsidR="008066A3" w:rsidRPr="00EC61D8" w14:paraId="10182602" w14:textId="77777777" w:rsidTr="4D7594E3">
        <w:trPr>
          <w:trHeight w:val="15"/>
          <w:jc w:val="center"/>
        </w:trPr>
        <w:tc>
          <w:tcPr>
            <w:tcW w:w="1980" w:type="dxa"/>
            <w:vMerge/>
            <w:vAlign w:val="center"/>
          </w:tcPr>
          <w:p w14:paraId="0BCC0D16"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2E1EBB0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6BF960DE"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59060B60"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57EF3CE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1000AB16"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tcPr>
          <w:p w14:paraId="04B028D0"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751A616A" w14:textId="77777777" w:rsidR="008066A3" w:rsidRPr="00EC61D8" w:rsidRDefault="008066A3" w:rsidP="00DB0B69">
            <w:pPr>
              <w:jc w:val="center"/>
              <w:rPr>
                <w:sz w:val="16"/>
                <w:szCs w:val="16"/>
              </w:rPr>
            </w:pPr>
          </w:p>
        </w:tc>
      </w:tr>
      <w:tr w:rsidR="008066A3" w:rsidRPr="00EC61D8" w14:paraId="6487DE46" w14:textId="77777777" w:rsidTr="4D7594E3">
        <w:trPr>
          <w:trHeight w:val="15"/>
          <w:jc w:val="center"/>
        </w:trPr>
        <w:tc>
          <w:tcPr>
            <w:tcW w:w="1980" w:type="dxa"/>
            <w:vMerge/>
            <w:vAlign w:val="center"/>
          </w:tcPr>
          <w:p w14:paraId="0976D001"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2E166F76"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2DBEC51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0A9B677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06DDC403"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04B550E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5-HT2b</w:t>
            </w:r>
          </w:p>
        </w:tc>
        <w:tc>
          <w:tcPr>
            <w:tcW w:w="1418" w:type="dxa"/>
            <w:vMerge/>
            <w:vAlign w:val="center"/>
          </w:tcPr>
          <w:p w14:paraId="3AED6F08"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1C959D3" w14:textId="77777777" w:rsidR="008066A3" w:rsidRPr="00EC61D8" w:rsidRDefault="008066A3" w:rsidP="00DB0B69">
            <w:pPr>
              <w:jc w:val="center"/>
              <w:rPr>
                <w:sz w:val="16"/>
                <w:szCs w:val="16"/>
              </w:rPr>
            </w:pPr>
          </w:p>
        </w:tc>
      </w:tr>
      <w:tr w:rsidR="008066A3" w:rsidRPr="00EC61D8" w14:paraId="47AD65B1" w14:textId="77777777" w:rsidTr="4D7594E3">
        <w:trPr>
          <w:trHeight w:val="15"/>
          <w:jc w:val="center"/>
        </w:trPr>
        <w:tc>
          <w:tcPr>
            <w:tcW w:w="1980" w:type="dxa"/>
            <w:vMerge/>
            <w:vAlign w:val="center"/>
          </w:tcPr>
          <w:p w14:paraId="4B670F7A"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4BC99250"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0EFEDC7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625D3738"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2D1C45B3"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30AA9C26"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1C35398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0EC6361" w14:textId="77777777" w:rsidR="008066A3" w:rsidRPr="00EC61D8" w:rsidRDefault="008066A3" w:rsidP="00DB0B69">
            <w:pPr>
              <w:jc w:val="center"/>
              <w:rPr>
                <w:sz w:val="16"/>
                <w:szCs w:val="16"/>
              </w:rPr>
            </w:pPr>
          </w:p>
        </w:tc>
      </w:tr>
      <w:tr w:rsidR="008066A3" w:rsidRPr="00EC61D8" w14:paraId="433A9762" w14:textId="77777777" w:rsidTr="4D7594E3">
        <w:trPr>
          <w:trHeight w:val="533"/>
          <w:jc w:val="center"/>
        </w:trPr>
        <w:tc>
          <w:tcPr>
            <w:tcW w:w="1980" w:type="dxa"/>
            <w:vMerge w:val="restart"/>
            <w:vAlign w:val="center"/>
          </w:tcPr>
          <w:p w14:paraId="62230EE4" w14:textId="77777777" w:rsidR="008066A3" w:rsidRPr="00EC61D8" w:rsidRDefault="008066A3" w:rsidP="2FDD76B5">
            <w:pPr>
              <w:jc w:val="center"/>
              <w:rPr>
                <w:b/>
                <w:bCs/>
                <w:sz w:val="16"/>
                <w:szCs w:val="16"/>
              </w:rPr>
            </w:pPr>
            <w:proofErr w:type="spellStart"/>
            <w:r w:rsidRPr="2FDD76B5">
              <w:rPr>
                <w:b/>
                <w:bCs/>
                <w:color w:val="202124"/>
                <w:sz w:val="16"/>
                <w:szCs w:val="16"/>
                <w:shd w:val="clear" w:color="auto" w:fill="FFFFFF"/>
              </w:rPr>
              <w:t>Amisulpride</w:t>
            </w:r>
            <w:proofErr w:type="spellEnd"/>
          </w:p>
          <w:p w14:paraId="75FF27A0" w14:textId="77777777" w:rsidR="008066A3" w:rsidRPr="00EC61D8" w:rsidRDefault="008066A3" w:rsidP="2FDD76B5">
            <w:pPr>
              <w:jc w:val="center"/>
              <w:rPr>
                <w:b/>
                <w:bCs/>
                <w:color w:val="202124"/>
                <w:sz w:val="16"/>
                <w:szCs w:val="16"/>
                <w:shd w:val="clear" w:color="auto" w:fill="FFFFFF"/>
              </w:rPr>
            </w:pPr>
          </w:p>
        </w:tc>
        <w:tc>
          <w:tcPr>
            <w:tcW w:w="1417" w:type="dxa"/>
            <w:vMerge w:val="restart"/>
            <w:vAlign w:val="center"/>
          </w:tcPr>
          <w:p w14:paraId="58A02D6B" w14:textId="77777777" w:rsidR="008066A3" w:rsidRPr="00EC61D8" w:rsidRDefault="008066A3" w:rsidP="00DB0B69">
            <w:pPr>
              <w:jc w:val="center"/>
              <w:rPr>
                <w:sz w:val="16"/>
                <w:szCs w:val="16"/>
              </w:rPr>
            </w:pPr>
            <w:r w:rsidRPr="00EC61D8">
              <w:rPr>
                <w:color w:val="202124"/>
                <w:sz w:val="16"/>
                <w:szCs w:val="16"/>
                <w:shd w:val="clear" w:color="auto" w:fill="FFFFFF"/>
              </w:rPr>
              <w:t>Schizophrenia</w:t>
            </w:r>
            <w:r w:rsidRPr="00EC61D8">
              <w:rPr>
                <w:sz w:val="16"/>
                <w:szCs w:val="16"/>
              </w:rPr>
              <w:t>, PONV</w:t>
            </w:r>
          </w:p>
          <w:p w14:paraId="13FB4B4C" w14:textId="77777777" w:rsidR="008066A3" w:rsidRPr="00EC61D8" w:rsidRDefault="008066A3" w:rsidP="00DB0B69">
            <w:pPr>
              <w:jc w:val="center"/>
              <w:rPr>
                <w:sz w:val="16"/>
                <w:szCs w:val="16"/>
              </w:rPr>
            </w:pPr>
          </w:p>
        </w:tc>
        <w:tc>
          <w:tcPr>
            <w:tcW w:w="4253" w:type="dxa"/>
            <w:vMerge w:val="restart"/>
            <w:vAlign w:val="center"/>
          </w:tcPr>
          <w:p w14:paraId="49E54509" w14:textId="4C5E16AB" w:rsidR="008066A3" w:rsidRPr="00EC61D8" w:rsidRDefault="00474D64" w:rsidP="2FDD76B5">
            <w:pPr>
              <w:jc w:val="center"/>
              <w:rPr>
                <w:sz w:val="16"/>
                <w:szCs w:val="16"/>
              </w:rPr>
            </w:pPr>
            <w:r w:rsidRPr="005C655D">
              <w:rPr>
                <w:rStyle w:val="normaltextrun"/>
                <w:color w:val="000000"/>
                <w:sz w:val="16"/>
                <w:szCs w:val="16"/>
                <w:shd w:val="clear" w:color="auto" w:fill="FFFFFF"/>
              </w:rPr>
              <w:t xml:space="preserve">breast growth, lactation, endocrine disorder, anxiety, insomnia, constipation, diarrhea, tremor, salivary hypersecretion, weight change, increase infection risk, sweating, hyperprolactinemia, dizziness, somnolence, headache, nausea, vomiting, dry mouth, paresthesia, chest pain, </w:t>
            </w:r>
            <w:r w:rsidR="00526E74">
              <w:rPr>
                <w:rStyle w:val="normaltextrun"/>
                <w:color w:val="000000"/>
                <w:sz w:val="16"/>
                <w:szCs w:val="16"/>
                <w:shd w:val="clear" w:color="auto" w:fill="FFFFFF"/>
              </w:rPr>
              <w:t xml:space="preserve">chest </w:t>
            </w:r>
            <w:r w:rsidRPr="005C655D">
              <w:rPr>
                <w:rStyle w:val="normaltextrun"/>
                <w:color w:val="000000"/>
                <w:sz w:val="16"/>
                <w:szCs w:val="16"/>
                <w:shd w:val="clear" w:color="auto" w:fill="FFFFFF"/>
              </w:rPr>
              <w:t xml:space="preserve">tightness, pressure in the chest, or throat, neck, jaw, cerebral </w:t>
            </w:r>
            <w:r w:rsidRPr="009B5DB2">
              <w:rPr>
                <w:rStyle w:val="normaltextrun"/>
                <w:color w:val="000000"/>
                <w:sz w:val="16"/>
                <w:szCs w:val="16"/>
                <w:shd w:val="clear" w:color="auto" w:fill="FFFFFF"/>
                <w:lang w:val="en-GB"/>
              </w:rPr>
              <w:t>haemorrhage</w:t>
            </w:r>
            <w:r w:rsidRPr="005C655D">
              <w:rPr>
                <w:rStyle w:val="normaltextrun"/>
                <w:color w:val="000000"/>
                <w:sz w:val="16"/>
                <w:szCs w:val="16"/>
                <w:shd w:val="clear" w:color="auto" w:fill="FFFFFF"/>
              </w:rPr>
              <w:t xml:space="preserve">, subarachnoid </w:t>
            </w:r>
            <w:proofErr w:type="spellStart"/>
            <w:r w:rsidRPr="005C655D">
              <w:rPr>
                <w:rStyle w:val="normaltextrun"/>
                <w:color w:val="000000"/>
                <w:sz w:val="16"/>
                <w:szCs w:val="16"/>
                <w:shd w:val="clear" w:color="auto" w:fill="FFFFFF"/>
              </w:rPr>
              <w:t>h</w:t>
            </w:r>
            <w:r>
              <w:rPr>
                <w:rStyle w:val="normaltextrun"/>
                <w:color w:val="000000"/>
                <w:sz w:val="16"/>
                <w:szCs w:val="16"/>
                <w:shd w:val="clear" w:color="auto" w:fill="FFFFFF"/>
              </w:rPr>
              <w:t>ae</w:t>
            </w:r>
            <w:r w:rsidRPr="005C655D">
              <w:rPr>
                <w:rStyle w:val="normaltextrun"/>
                <w:color w:val="000000"/>
                <w:sz w:val="16"/>
                <w:szCs w:val="16"/>
                <w:shd w:val="clear" w:color="auto" w:fill="FFFFFF"/>
              </w:rPr>
              <w:t>morrhage</w:t>
            </w:r>
            <w:proofErr w:type="spellEnd"/>
            <w:r w:rsidRPr="005C655D">
              <w:rPr>
                <w:rStyle w:val="normaltextrun"/>
                <w:color w:val="000000"/>
                <w:sz w:val="16"/>
                <w:szCs w:val="16"/>
                <w:shd w:val="clear" w:color="auto" w:fill="FFFFFF"/>
              </w:rPr>
              <w:t xml:space="preserve">, stroke, peripheral vascular </w:t>
            </w:r>
            <w:proofErr w:type="spellStart"/>
            <w:r>
              <w:rPr>
                <w:rStyle w:val="normaltextrun"/>
                <w:color w:val="000000"/>
                <w:sz w:val="16"/>
                <w:szCs w:val="16"/>
                <w:shd w:val="clear" w:color="auto" w:fill="FFFFFF"/>
              </w:rPr>
              <w:t>ischeamia</w:t>
            </w:r>
            <w:proofErr w:type="spellEnd"/>
            <w:r w:rsidRPr="005C655D">
              <w:rPr>
                <w:rStyle w:val="normaltextrun"/>
                <w:color w:val="000000"/>
                <w:sz w:val="16"/>
                <w:szCs w:val="16"/>
                <w:shd w:val="clear" w:color="auto" w:fill="FFFFFF"/>
              </w:rPr>
              <w:t xml:space="preserve">, colonic </w:t>
            </w:r>
            <w:proofErr w:type="spellStart"/>
            <w:r>
              <w:rPr>
                <w:rStyle w:val="normaltextrun"/>
                <w:color w:val="000000"/>
                <w:sz w:val="16"/>
                <w:szCs w:val="16"/>
                <w:shd w:val="clear" w:color="auto" w:fill="FFFFFF"/>
              </w:rPr>
              <w:t>ischeamia</w:t>
            </w:r>
            <w:proofErr w:type="spellEnd"/>
            <w:r w:rsidRPr="005C655D">
              <w:rPr>
                <w:rStyle w:val="normaltextrun"/>
                <w:color w:val="000000"/>
                <w:sz w:val="16"/>
                <w:szCs w:val="16"/>
                <w:shd w:val="clear" w:color="auto" w:fill="FFFFFF"/>
              </w:rPr>
              <w:t xml:space="preserve">, serotonin syndrome, hypersensitivity to sulfonamides, impaired hepatic or renal function, long-term ophthalmologic effects, corneal opacities, anaphylactic shock, </w:t>
            </w:r>
            <w:proofErr w:type="spellStart"/>
            <w:r w:rsidRPr="005C655D">
              <w:rPr>
                <w:rStyle w:val="normaltextrun"/>
                <w:color w:val="000000"/>
                <w:sz w:val="16"/>
                <w:szCs w:val="16"/>
                <w:shd w:val="clear" w:color="auto" w:fill="FFFFFF"/>
              </w:rPr>
              <w:t>confusional</w:t>
            </w:r>
            <w:proofErr w:type="spellEnd"/>
            <w:r w:rsidRPr="005C655D">
              <w:rPr>
                <w:rStyle w:val="normaltextrun"/>
                <w:color w:val="000000"/>
                <w:sz w:val="16"/>
                <w:szCs w:val="16"/>
                <w:shd w:val="clear" w:color="auto" w:fill="FFFFFF"/>
              </w:rPr>
              <w:t xml:space="preserve"> state, restlessness, hemiplegia, seizures blepharospasm, vertigo, acute myocardial infarction, coronary artery vasospasm, angina pectoris, tachycardia, abdominal discomfort, abdominal pain, colitis, hypoesthesia-oral, swollen tongue, angioedema, cold sweat, erythema, hyperhidrosis, arthralgia, myalgia, pain in extremity, breast pain, malaise, peripheral coldness</w:t>
            </w:r>
          </w:p>
        </w:tc>
        <w:tc>
          <w:tcPr>
            <w:tcW w:w="1843" w:type="dxa"/>
            <w:vMerge w:val="restart"/>
            <w:vAlign w:val="center"/>
          </w:tcPr>
          <w:p w14:paraId="7B96411C" w14:textId="4BF3EEDE" w:rsidR="008066A3" w:rsidRPr="00EC61D8" w:rsidRDefault="00EC61D8" w:rsidP="00DB0B69">
            <w:pPr>
              <w:jc w:val="center"/>
              <w:rPr>
                <w:sz w:val="16"/>
                <w:szCs w:val="16"/>
              </w:rPr>
            </w:pPr>
            <w:r w:rsidRPr="2FDD76B5">
              <w:rPr>
                <w:rStyle w:val="normaltextrun"/>
                <w:rFonts w:eastAsiaTheme="majorEastAsia"/>
                <w:color w:val="000000"/>
                <w:sz w:val="16"/>
                <w:szCs w:val="16"/>
                <w:shd w:val="clear" w:color="auto" w:fill="FFFFFF"/>
              </w:rPr>
              <w:t>vaginal inflammation, menstrual disorder, pregnancy risk increase, infertility</w:t>
            </w:r>
          </w:p>
          <w:p w14:paraId="4E4CBD04" w14:textId="77777777" w:rsidR="008066A3" w:rsidRPr="00EC61D8" w:rsidRDefault="008066A3" w:rsidP="00DB0B69">
            <w:pPr>
              <w:jc w:val="center"/>
              <w:rPr>
                <w:sz w:val="16"/>
                <w:szCs w:val="16"/>
              </w:rPr>
            </w:pPr>
          </w:p>
        </w:tc>
        <w:tc>
          <w:tcPr>
            <w:tcW w:w="1702" w:type="dxa"/>
            <w:vMerge w:val="restart"/>
            <w:vAlign w:val="center"/>
          </w:tcPr>
          <w:p w14:paraId="70FC2761" w14:textId="1F1D2ABF" w:rsidR="008066A3" w:rsidRPr="00EC61D8" w:rsidRDefault="00EC61D8" w:rsidP="00DB0B69">
            <w:pPr>
              <w:jc w:val="center"/>
              <w:rPr>
                <w:b/>
                <w:color w:val="202124"/>
                <w:sz w:val="16"/>
                <w:szCs w:val="16"/>
                <w:shd w:val="clear" w:color="auto" w:fill="FFFFFF"/>
              </w:rPr>
            </w:pPr>
            <w:r w:rsidRPr="00EC61D8">
              <w:rPr>
                <w:color w:val="202124"/>
                <w:sz w:val="16"/>
                <w:szCs w:val="16"/>
                <w:shd w:val="clear" w:color="auto" w:fill="FFFFFF"/>
              </w:rPr>
              <w:t>ejaculatory dysfunction</w:t>
            </w:r>
          </w:p>
        </w:tc>
        <w:tc>
          <w:tcPr>
            <w:tcW w:w="1276" w:type="dxa"/>
            <w:shd w:val="clear" w:color="auto" w:fill="F4B083" w:themeFill="accent2" w:themeFillTint="99"/>
            <w:vAlign w:val="center"/>
          </w:tcPr>
          <w:p w14:paraId="147FA7C8" w14:textId="77777777" w:rsidR="008066A3" w:rsidRPr="00EC61D8" w:rsidRDefault="008066A3" w:rsidP="00DB0B69">
            <w:pPr>
              <w:jc w:val="center"/>
              <w:rPr>
                <w:sz w:val="16"/>
                <w:szCs w:val="16"/>
              </w:rPr>
            </w:pPr>
            <w:r w:rsidRPr="00EC61D8">
              <w:rPr>
                <w:sz w:val="16"/>
                <w:szCs w:val="16"/>
              </w:rPr>
              <w:t>5-HT2a</w:t>
            </w:r>
          </w:p>
        </w:tc>
        <w:tc>
          <w:tcPr>
            <w:tcW w:w="1418" w:type="dxa"/>
            <w:vMerge w:val="restart"/>
            <w:vAlign w:val="center"/>
          </w:tcPr>
          <w:p w14:paraId="00545AB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sz w:val="16"/>
                <w:szCs w:val="16"/>
              </w:rPr>
              <w:t>Antagonist</w:t>
            </w:r>
          </w:p>
        </w:tc>
        <w:tc>
          <w:tcPr>
            <w:tcW w:w="1417" w:type="dxa"/>
            <w:vMerge w:val="restart"/>
            <w:vAlign w:val="center"/>
          </w:tcPr>
          <w:p w14:paraId="35F2EB53" w14:textId="08F2F140" w:rsidR="008066A3" w:rsidRPr="00EC61D8" w:rsidRDefault="005B7C4E" w:rsidP="00DB0B69">
            <w:pPr>
              <w:jc w:val="center"/>
              <w:rPr>
                <w:sz w:val="16"/>
                <w:szCs w:val="16"/>
              </w:rPr>
            </w:pPr>
            <w:r>
              <w:rPr>
                <w:sz w:val="16"/>
                <w:szCs w:val="16"/>
              </w:rPr>
              <w:fldChar w:fldCharType="begin">
                <w:fldData xml:space="preserve">PEVuZE5vdGU+PENpdGU+PEF1dGhvcj5XaXNoYXJ0PC9BdXRob3I+PFllYXI+MjAwNjwvWWVhcj48
UmVjTnVtPjMyMjwvUmVjTnVtPjxEaXNwbGF5VGV4dD4oNjIsIDY0LTY2KTwvRGlzcGxheVRleHQ+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bGFuZ3VhZ2U+ZW5nPC9sYW5ndWFnZT48L3JlY29yZD48L0NpdGU+PENpdGU+PEF1dGhvcj5TdHJv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==
</w:fldData>
              </w:fldChar>
            </w:r>
            <w:r>
              <w:rPr>
                <w:sz w:val="16"/>
                <w:szCs w:val="16"/>
              </w:rPr>
              <w:instrText xml:space="preserve"> ADDIN EN.CITE </w:instrText>
            </w:r>
            <w:r>
              <w:rPr>
                <w:sz w:val="16"/>
                <w:szCs w:val="16"/>
              </w:rPr>
              <w:fldChar w:fldCharType="begin">
                <w:fldData xml:space="preserve">PEVuZE5vdGU+PENpdGU+PEF1dGhvcj5XaXNoYXJ0PC9BdXRob3I+PFllYXI+MjAwNjwvWWVhcj48
UmVjTnVtPjMyMjwvUmVjTnVtPjxEaXNwbGF5VGV4dD4oNjIsIDY0LTY2KTwvRGlzcGxheVRleHQ+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bGFuZ3VhZ2U+ZW5nPC9sYW5ndWFnZT48L3JlY29yZD48L0NpdGU+PENpdGU+PEF1dGhvcj5TdHJv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==
</w:fldData>
              </w:fldChar>
            </w:r>
            <w:r>
              <w:rPr>
                <w:sz w:val="16"/>
                <w:szCs w:val="16"/>
              </w:rPr>
              <w:instrText xml:space="preserve"> ADDIN EN.CITE.DATA </w:instrText>
            </w:r>
            <w:r>
              <w:rPr>
                <w:sz w:val="16"/>
                <w:szCs w:val="16"/>
              </w:rPr>
            </w:r>
            <w:r>
              <w:rPr>
                <w:sz w:val="16"/>
                <w:szCs w:val="16"/>
              </w:rPr>
              <w:fldChar w:fldCharType="end"/>
            </w:r>
            <w:r>
              <w:rPr>
                <w:sz w:val="16"/>
                <w:szCs w:val="16"/>
              </w:rPr>
            </w:r>
            <w:r>
              <w:rPr>
                <w:sz w:val="16"/>
                <w:szCs w:val="16"/>
              </w:rPr>
              <w:fldChar w:fldCharType="separate"/>
            </w:r>
            <w:r>
              <w:rPr>
                <w:noProof/>
                <w:sz w:val="16"/>
                <w:szCs w:val="16"/>
              </w:rPr>
              <w:t>(62, 64-66)</w:t>
            </w:r>
            <w:r>
              <w:rPr>
                <w:sz w:val="16"/>
                <w:szCs w:val="16"/>
              </w:rPr>
              <w:fldChar w:fldCharType="end"/>
            </w:r>
          </w:p>
        </w:tc>
      </w:tr>
      <w:tr w:rsidR="008066A3" w:rsidRPr="00EC61D8" w14:paraId="7E0B452D" w14:textId="77777777" w:rsidTr="4D7594E3">
        <w:trPr>
          <w:trHeight w:val="399"/>
          <w:jc w:val="center"/>
        </w:trPr>
        <w:tc>
          <w:tcPr>
            <w:tcW w:w="1980" w:type="dxa"/>
            <w:vMerge/>
            <w:vAlign w:val="center"/>
          </w:tcPr>
          <w:p w14:paraId="39CE6856"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3E858E00" w14:textId="77777777" w:rsidR="008066A3" w:rsidRPr="00EC61D8" w:rsidRDefault="008066A3" w:rsidP="00DB0B69">
            <w:pPr>
              <w:jc w:val="center"/>
              <w:rPr>
                <w:color w:val="202124"/>
                <w:sz w:val="16"/>
                <w:szCs w:val="16"/>
                <w:shd w:val="clear" w:color="auto" w:fill="FFFFFF"/>
              </w:rPr>
            </w:pPr>
          </w:p>
        </w:tc>
        <w:tc>
          <w:tcPr>
            <w:tcW w:w="4253" w:type="dxa"/>
            <w:vMerge/>
            <w:vAlign w:val="center"/>
          </w:tcPr>
          <w:p w14:paraId="24A558EA" w14:textId="77777777" w:rsidR="008066A3" w:rsidRPr="00EC61D8" w:rsidRDefault="008066A3" w:rsidP="00DB0B69">
            <w:pPr>
              <w:jc w:val="center"/>
              <w:rPr>
                <w:rStyle w:val="normaltextrun"/>
                <w:color w:val="000000"/>
                <w:sz w:val="16"/>
                <w:szCs w:val="16"/>
                <w:shd w:val="clear" w:color="auto" w:fill="FFFFFF"/>
              </w:rPr>
            </w:pPr>
          </w:p>
        </w:tc>
        <w:tc>
          <w:tcPr>
            <w:tcW w:w="1843" w:type="dxa"/>
            <w:vMerge/>
            <w:vAlign w:val="center"/>
          </w:tcPr>
          <w:p w14:paraId="7650C459"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702" w:type="dxa"/>
            <w:vMerge/>
            <w:vAlign w:val="center"/>
          </w:tcPr>
          <w:p w14:paraId="13898524" w14:textId="77777777" w:rsidR="008066A3" w:rsidRPr="00EC61D8" w:rsidRDefault="008066A3" w:rsidP="00DB0B69">
            <w:pPr>
              <w:jc w:val="center"/>
              <w:rPr>
                <w:b/>
                <w:color w:val="202124"/>
                <w:sz w:val="16"/>
                <w:szCs w:val="16"/>
                <w:shd w:val="clear" w:color="auto" w:fill="FFFFFF"/>
              </w:rPr>
            </w:pPr>
          </w:p>
        </w:tc>
        <w:tc>
          <w:tcPr>
            <w:tcW w:w="1276" w:type="dxa"/>
            <w:shd w:val="clear" w:color="auto" w:fill="F4B083" w:themeFill="accent2" w:themeFillTint="99"/>
            <w:vAlign w:val="center"/>
          </w:tcPr>
          <w:p w14:paraId="1DC584D5" w14:textId="77777777" w:rsidR="008066A3" w:rsidRPr="00EC61D8" w:rsidRDefault="008066A3" w:rsidP="00DB0B69">
            <w:pPr>
              <w:jc w:val="center"/>
              <w:rPr>
                <w:sz w:val="16"/>
                <w:szCs w:val="16"/>
              </w:rPr>
            </w:pPr>
            <w:r w:rsidRPr="00EC61D8">
              <w:rPr>
                <w:sz w:val="16"/>
                <w:szCs w:val="16"/>
              </w:rPr>
              <w:t>5-HT2b</w:t>
            </w:r>
          </w:p>
        </w:tc>
        <w:tc>
          <w:tcPr>
            <w:tcW w:w="1418" w:type="dxa"/>
            <w:vMerge/>
            <w:vAlign w:val="center"/>
          </w:tcPr>
          <w:p w14:paraId="3D858F2F"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7D2D391" w14:textId="77777777" w:rsidR="008066A3" w:rsidRPr="00EC61D8" w:rsidRDefault="008066A3" w:rsidP="00DB0B69">
            <w:pPr>
              <w:jc w:val="center"/>
              <w:rPr>
                <w:sz w:val="16"/>
                <w:szCs w:val="16"/>
              </w:rPr>
            </w:pPr>
          </w:p>
        </w:tc>
      </w:tr>
      <w:tr w:rsidR="008066A3" w:rsidRPr="00EC61D8" w14:paraId="5E0F51BF" w14:textId="77777777" w:rsidTr="4D7594E3">
        <w:trPr>
          <w:trHeight w:val="15"/>
          <w:jc w:val="center"/>
        </w:trPr>
        <w:tc>
          <w:tcPr>
            <w:tcW w:w="1980" w:type="dxa"/>
            <w:vMerge/>
            <w:vAlign w:val="center"/>
          </w:tcPr>
          <w:p w14:paraId="1169D7F2"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248E177D"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7A27CF3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6444F1F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4403056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42F3A34D" w14:textId="77777777" w:rsidR="008066A3" w:rsidRPr="00EC61D8" w:rsidRDefault="008066A3" w:rsidP="00DB0B69">
            <w:pPr>
              <w:jc w:val="center"/>
              <w:rPr>
                <w:sz w:val="16"/>
                <w:szCs w:val="16"/>
              </w:rPr>
            </w:pPr>
            <w:r w:rsidRPr="00EC61D8">
              <w:rPr>
                <w:sz w:val="16"/>
                <w:szCs w:val="16"/>
              </w:rPr>
              <w:t>5-HT7</w:t>
            </w:r>
          </w:p>
        </w:tc>
        <w:tc>
          <w:tcPr>
            <w:tcW w:w="1418" w:type="dxa"/>
            <w:vMerge/>
            <w:vAlign w:val="center"/>
          </w:tcPr>
          <w:p w14:paraId="17CC9B1D"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1F676EB8" w14:textId="77777777" w:rsidR="008066A3" w:rsidRPr="00EC61D8" w:rsidRDefault="008066A3" w:rsidP="00DB0B69">
            <w:pPr>
              <w:jc w:val="center"/>
              <w:rPr>
                <w:sz w:val="16"/>
                <w:szCs w:val="16"/>
              </w:rPr>
            </w:pPr>
          </w:p>
        </w:tc>
      </w:tr>
      <w:tr w:rsidR="008066A3" w:rsidRPr="00EC61D8" w14:paraId="1A16C75D" w14:textId="77777777" w:rsidTr="4D7594E3">
        <w:trPr>
          <w:trHeight w:val="15"/>
          <w:jc w:val="center"/>
        </w:trPr>
        <w:tc>
          <w:tcPr>
            <w:tcW w:w="1980" w:type="dxa"/>
            <w:vMerge w:val="restart"/>
            <w:vAlign w:val="center"/>
          </w:tcPr>
          <w:p w14:paraId="0CC0027A"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Aripiprazole Mylan</w:t>
            </w:r>
          </w:p>
        </w:tc>
        <w:tc>
          <w:tcPr>
            <w:tcW w:w="1417" w:type="dxa"/>
            <w:vMerge w:val="restart"/>
            <w:vAlign w:val="center"/>
          </w:tcPr>
          <w:p w14:paraId="3D2BBFFD"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Schizophrenia, Bipolar I</w:t>
            </w:r>
          </w:p>
        </w:tc>
        <w:tc>
          <w:tcPr>
            <w:tcW w:w="4253" w:type="dxa"/>
            <w:vMerge w:val="restart"/>
            <w:vAlign w:val="center"/>
          </w:tcPr>
          <w:p w14:paraId="6C1B386D" w14:textId="3679882C" w:rsidR="008066A3" w:rsidRPr="00EC61D8" w:rsidRDefault="005C655D" w:rsidP="2FDD76B5">
            <w:pPr>
              <w:pStyle w:val="paragraph"/>
              <w:spacing w:before="0" w:beforeAutospacing="0" w:after="0" w:afterAutospacing="0"/>
              <w:jc w:val="center"/>
              <w:rPr>
                <w:sz w:val="16"/>
                <w:szCs w:val="16"/>
              </w:rPr>
            </w:pPr>
            <w:r w:rsidRPr="005C655D">
              <w:rPr>
                <w:rStyle w:val="normaltextrun"/>
                <w:sz w:val="16"/>
                <w:szCs w:val="16"/>
              </w:rPr>
              <w:t xml:space="preserve">akathisia, hyperprolactinemia, libido increase or decrease increased blood prolactin concentrations, chills, hypokalemia, abdominal distension, lymphatic system disorders, agranulocytosis, bradycardia, </w:t>
            </w:r>
            <w:proofErr w:type="spellStart"/>
            <w:r w:rsidRPr="005C655D">
              <w:rPr>
                <w:rStyle w:val="normaltextrun"/>
                <w:sz w:val="16"/>
                <w:szCs w:val="16"/>
              </w:rPr>
              <w:t>torsades</w:t>
            </w:r>
            <w:proofErr w:type="spellEnd"/>
            <w:r w:rsidRPr="005C655D">
              <w:rPr>
                <w:rStyle w:val="normaltextrun"/>
                <w:sz w:val="16"/>
                <w:szCs w:val="16"/>
              </w:rPr>
              <w:t xml:space="preserve"> de pointes, ventricular tachycardia, prolonged qt by electrocardiogram, neuroleptic malignant syndrome, angioedema, urticaria, increased hepatic enzymes, agitation, anxiety, dystonia, extrapyramidal disorder, seizure, </w:t>
            </w:r>
            <w:proofErr w:type="spellStart"/>
            <w:r w:rsidRPr="005C655D">
              <w:rPr>
                <w:rStyle w:val="normaltextrun"/>
                <w:sz w:val="16"/>
                <w:szCs w:val="16"/>
              </w:rPr>
              <w:t>confusional</w:t>
            </w:r>
            <w:proofErr w:type="spellEnd"/>
            <w:r w:rsidRPr="005C655D">
              <w:rPr>
                <w:rStyle w:val="normaltextrun"/>
                <w:sz w:val="16"/>
                <w:szCs w:val="16"/>
              </w:rPr>
              <w:t xml:space="preserve"> state, insomnia, hypotension, suicidality, cardiovascular disorders, tardive dyskinesia, NMS, seizures, increased mortality, </w:t>
            </w:r>
            <w:proofErr w:type="spellStart"/>
            <w:r w:rsidRPr="005C655D">
              <w:rPr>
                <w:rStyle w:val="normaltextrun"/>
                <w:sz w:val="16"/>
                <w:szCs w:val="16"/>
              </w:rPr>
              <w:t>mortalitvasculary</w:t>
            </w:r>
            <w:proofErr w:type="spellEnd"/>
            <w:r w:rsidRPr="005C655D">
              <w:rPr>
                <w:rStyle w:val="normaltextrun"/>
                <w:sz w:val="16"/>
                <w:szCs w:val="16"/>
              </w:rPr>
              <w:t xml:space="preserve">, stroke, transient </w:t>
            </w:r>
            <w:proofErr w:type="spellStart"/>
            <w:r w:rsidRPr="005C655D">
              <w:rPr>
                <w:rStyle w:val="normaltextrun"/>
                <w:sz w:val="16"/>
                <w:szCs w:val="16"/>
              </w:rPr>
              <w:t>ischaemic</w:t>
            </w:r>
            <w:proofErr w:type="spellEnd"/>
            <w:r w:rsidRPr="005C655D">
              <w:rPr>
                <w:rStyle w:val="normaltextrun"/>
                <w:sz w:val="16"/>
                <w:szCs w:val="16"/>
              </w:rPr>
              <w:t xml:space="preserve"> attack, hyperglycemia, diabetes mellitus, hypersensitivity, weight gain, dysphagia, impulse control disorders, somnolence, motor, sensory instability, restlessness, vision blurred</w:t>
            </w:r>
          </w:p>
        </w:tc>
        <w:tc>
          <w:tcPr>
            <w:tcW w:w="1843" w:type="dxa"/>
            <w:vMerge w:val="restart"/>
            <w:vAlign w:val="center"/>
          </w:tcPr>
          <w:p w14:paraId="6B509E23" w14:textId="4FB49FFC" w:rsidR="008066A3" w:rsidRPr="00EC61D8" w:rsidRDefault="00EC61D8" w:rsidP="4D7594E3">
            <w:pPr>
              <w:pStyle w:val="paragraph"/>
              <w:spacing w:before="0" w:beforeAutospacing="0" w:after="0" w:afterAutospacing="0"/>
              <w:jc w:val="center"/>
              <w:textAlignment w:val="baseline"/>
              <w:rPr>
                <w:color w:val="000000" w:themeColor="text1"/>
                <w:sz w:val="16"/>
                <w:szCs w:val="16"/>
              </w:rPr>
            </w:pPr>
            <w:r w:rsidRPr="4D7594E3">
              <w:rPr>
                <w:color w:val="000000" w:themeColor="text1"/>
                <w:sz w:val="16"/>
                <w:szCs w:val="16"/>
              </w:rPr>
              <w:t>decreased libido, tardive dyskinesia (older women), weight gain,</w:t>
            </w:r>
          </w:p>
        </w:tc>
        <w:tc>
          <w:tcPr>
            <w:tcW w:w="1702" w:type="dxa"/>
            <w:vMerge w:val="restart"/>
            <w:vAlign w:val="center"/>
          </w:tcPr>
          <w:p w14:paraId="0ECF9E54" w14:textId="5D68276F" w:rsidR="008066A3" w:rsidRPr="00EC61D8" w:rsidRDefault="00EC61D8" w:rsidP="00DB0B69">
            <w:pPr>
              <w:pStyle w:val="paragraph"/>
              <w:spacing w:before="0" w:beforeAutospacing="0" w:after="0" w:afterAutospacing="0"/>
              <w:jc w:val="center"/>
              <w:textAlignment w:val="baseline"/>
              <w:rPr>
                <w:color w:val="000000" w:themeColor="text1"/>
                <w:sz w:val="16"/>
                <w:szCs w:val="16"/>
              </w:rPr>
            </w:pPr>
            <w:r w:rsidRPr="00EC61D8">
              <w:rPr>
                <w:rStyle w:val="normaltextrun"/>
                <w:color w:val="000000" w:themeColor="text1"/>
                <w:sz w:val="16"/>
                <w:szCs w:val="16"/>
              </w:rPr>
              <w:t>erectile dysfunction, dystonia</w:t>
            </w:r>
          </w:p>
        </w:tc>
        <w:tc>
          <w:tcPr>
            <w:tcW w:w="1276" w:type="dxa"/>
            <w:shd w:val="clear" w:color="auto" w:fill="9CC2E5" w:themeFill="accent5" w:themeFillTint="99"/>
            <w:vAlign w:val="center"/>
          </w:tcPr>
          <w:p w14:paraId="4DF9A87F"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Align w:val="center"/>
          </w:tcPr>
          <w:p w14:paraId="7DC201E0" w14:textId="5833FF38" w:rsidR="008066A3" w:rsidRPr="00EC61D8" w:rsidRDefault="008066A3" w:rsidP="4D7594E3">
            <w:pPr>
              <w:pStyle w:val="paragraph"/>
              <w:spacing w:before="0" w:beforeAutospacing="0" w:after="0" w:afterAutospacing="0"/>
              <w:jc w:val="center"/>
              <w:textAlignment w:val="baseline"/>
              <w:rPr>
                <w:sz w:val="16"/>
                <w:szCs w:val="16"/>
              </w:rPr>
            </w:pPr>
            <w:r w:rsidRPr="4D7594E3">
              <w:rPr>
                <w:rStyle w:val="normaltextrun"/>
                <w:sz w:val="16"/>
                <w:szCs w:val="16"/>
              </w:rPr>
              <w:t>Partial agonist</w:t>
            </w:r>
          </w:p>
        </w:tc>
        <w:tc>
          <w:tcPr>
            <w:tcW w:w="1417" w:type="dxa"/>
            <w:vMerge w:val="restart"/>
            <w:vAlign w:val="center"/>
          </w:tcPr>
          <w:p w14:paraId="16CEE43D" w14:textId="307B96B4" w:rsidR="008066A3" w:rsidRPr="00EC61D8" w:rsidRDefault="005B7C4E" w:rsidP="00DB0B69">
            <w:pPr>
              <w:jc w:val="center"/>
              <w:rPr>
                <w:sz w:val="16"/>
                <w:szCs w:val="16"/>
              </w:rPr>
            </w:pPr>
            <w:r>
              <w:rPr>
                <w:sz w:val="16"/>
                <w:szCs w:val="16"/>
              </w:rPr>
              <w:fldChar w:fldCharType="begin">
                <w:fldData xml:space="preserve">PEVuZE5vdGU+PENpdGU+PEF1dGhvcj5XaXNoYXJ0PC9BdXRob3I+PFllYXI+MjAwNjwvWWVhcj48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</w:fldData>
              </w:fldChar>
            </w:r>
            <w:r>
              <w:rPr>
                <w:sz w:val="16"/>
                <w:szCs w:val="16"/>
              </w:rPr>
              <w:instrText xml:space="preserve"> ADDIN EN.CITE </w:instrText>
            </w:r>
            <w:r>
              <w:rPr>
                <w:sz w:val="16"/>
                <w:szCs w:val="16"/>
              </w:rPr>
              <w:fldChar w:fldCharType="begin">
                <w:fldData xml:space="preserve">PEVuZE5vdGU+PENpdGU+PEF1dGhvcj5XaXNoYXJ0PC9BdXRob3I+PFllYXI+MjAwNjwvWWVhcj48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</w:fldData>
              </w:fldChar>
            </w:r>
            <w:r>
              <w:rPr>
                <w:sz w:val="16"/>
                <w:szCs w:val="16"/>
              </w:rPr>
              <w:instrText xml:space="preserve"> ADDIN EN.CITE.DATA </w:instrText>
            </w:r>
            <w:r>
              <w:rPr>
                <w:sz w:val="16"/>
                <w:szCs w:val="16"/>
              </w:rPr>
            </w:r>
            <w:r>
              <w:rPr>
                <w:sz w:val="16"/>
                <w:szCs w:val="16"/>
              </w:rPr>
              <w:fldChar w:fldCharType="end"/>
            </w:r>
            <w:r>
              <w:rPr>
                <w:sz w:val="16"/>
                <w:szCs w:val="16"/>
              </w:rPr>
            </w:r>
            <w:r>
              <w:rPr>
                <w:sz w:val="16"/>
                <w:szCs w:val="16"/>
              </w:rPr>
              <w:fldChar w:fldCharType="separate"/>
            </w:r>
            <w:r>
              <w:rPr>
                <w:noProof/>
                <w:sz w:val="16"/>
                <w:szCs w:val="16"/>
              </w:rPr>
              <w:t>(61, 62, 64, 67)</w:t>
            </w:r>
            <w:r>
              <w:rPr>
                <w:sz w:val="16"/>
                <w:szCs w:val="16"/>
              </w:rPr>
              <w:fldChar w:fldCharType="end"/>
            </w:r>
          </w:p>
        </w:tc>
      </w:tr>
      <w:tr w:rsidR="008066A3" w:rsidRPr="00EC61D8" w14:paraId="225DE210" w14:textId="77777777" w:rsidTr="4D7594E3">
        <w:trPr>
          <w:trHeight w:val="15"/>
          <w:jc w:val="center"/>
        </w:trPr>
        <w:tc>
          <w:tcPr>
            <w:tcW w:w="1980" w:type="dxa"/>
            <w:vMerge/>
            <w:vAlign w:val="center"/>
          </w:tcPr>
          <w:p w14:paraId="76EAEE08" w14:textId="77777777" w:rsidR="008066A3" w:rsidRPr="00EC61D8" w:rsidRDefault="008066A3" w:rsidP="00DB0B69">
            <w:pPr>
              <w:jc w:val="center"/>
              <w:rPr>
                <w:b/>
                <w:sz w:val="16"/>
                <w:szCs w:val="16"/>
              </w:rPr>
            </w:pPr>
          </w:p>
        </w:tc>
        <w:tc>
          <w:tcPr>
            <w:tcW w:w="1417" w:type="dxa"/>
            <w:vMerge/>
            <w:vAlign w:val="center"/>
          </w:tcPr>
          <w:p w14:paraId="2DBAB267" w14:textId="77777777" w:rsidR="008066A3" w:rsidRPr="00EC61D8" w:rsidRDefault="008066A3" w:rsidP="00DB0B69">
            <w:pPr>
              <w:jc w:val="center"/>
              <w:rPr>
                <w:sz w:val="16"/>
                <w:szCs w:val="16"/>
              </w:rPr>
            </w:pPr>
          </w:p>
        </w:tc>
        <w:tc>
          <w:tcPr>
            <w:tcW w:w="4253" w:type="dxa"/>
            <w:vMerge/>
            <w:vAlign w:val="center"/>
          </w:tcPr>
          <w:p w14:paraId="6E5AD8E1" w14:textId="77777777" w:rsidR="008066A3" w:rsidRPr="00EC61D8" w:rsidRDefault="008066A3" w:rsidP="00DB0B69">
            <w:pPr>
              <w:jc w:val="center"/>
              <w:rPr>
                <w:sz w:val="16"/>
                <w:szCs w:val="16"/>
              </w:rPr>
            </w:pPr>
          </w:p>
        </w:tc>
        <w:tc>
          <w:tcPr>
            <w:tcW w:w="1843" w:type="dxa"/>
            <w:vMerge/>
            <w:vAlign w:val="center"/>
          </w:tcPr>
          <w:p w14:paraId="2E3F2A2C" w14:textId="77777777" w:rsidR="008066A3" w:rsidRPr="00EC61D8" w:rsidRDefault="008066A3" w:rsidP="00DB0B69">
            <w:pPr>
              <w:jc w:val="center"/>
              <w:rPr>
                <w:sz w:val="16"/>
                <w:szCs w:val="16"/>
              </w:rPr>
            </w:pPr>
          </w:p>
        </w:tc>
        <w:tc>
          <w:tcPr>
            <w:tcW w:w="1702" w:type="dxa"/>
            <w:vMerge/>
            <w:vAlign w:val="center"/>
          </w:tcPr>
          <w:p w14:paraId="4841AC55"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1A7D0442"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5-HT1b</w:t>
            </w:r>
          </w:p>
        </w:tc>
        <w:tc>
          <w:tcPr>
            <w:tcW w:w="1418" w:type="dxa"/>
            <w:vMerge w:val="restart"/>
            <w:vAlign w:val="center"/>
          </w:tcPr>
          <w:p w14:paraId="4919277A"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ign w:val="center"/>
          </w:tcPr>
          <w:p w14:paraId="650C4271" w14:textId="77777777" w:rsidR="008066A3" w:rsidRPr="00EC61D8" w:rsidRDefault="008066A3" w:rsidP="00DB0B69">
            <w:pPr>
              <w:jc w:val="center"/>
              <w:rPr>
                <w:sz w:val="16"/>
                <w:szCs w:val="16"/>
              </w:rPr>
            </w:pPr>
          </w:p>
        </w:tc>
      </w:tr>
      <w:tr w:rsidR="008066A3" w:rsidRPr="00EC61D8" w14:paraId="3C36FB25" w14:textId="77777777" w:rsidTr="4D7594E3">
        <w:trPr>
          <w:trHeight w:val="15"/>
          <w:jc w:val="center"/>
        </w:trPr>
        <w:tc>
          <w:tcPr>
            <w:tcW w:w="1980" w:type="dxa"/>
            <w:vMerge/>
            <w:vAlign w:val="center"/>
          </w:tcPr>
          <w:p w14:paraId="06B640B4" w14:textId="77777777" w:rsidR="008066A3" w:rsidRPr="00EC61D8" w:rsidRDefault="008066A3" w:rsidP="00DB0B69">
            <w:pPr>
              <w:jc w:val="center"/>
              <w:rPr>
                <w:b/>
                <w:sz w:val="16"/>
                <w:szCs w:val="16"/>
              </w:rPr>
            </w:pPr>
          </w:p>
        </w:tc>
        <w:tc>
          <w:tcPr>
            <w:tcW w:w="1417" w:type="dxa"/>
            <w:vMerge/>
            <w:vAlign w:val="center"/>
          </w:tcPr>
          <w:p w14:paraId="18DCF868" w14:textId="77777777" w:rsidR="008066A3" w:rsidRPr="00EC61D8" w:rsidRDefault="008066A3" w:rsidP="00DB0B69">
            <w:pPr>
              <w:jc w:val="center"/>
              <w:rPr>
                <w:sz w:val="16"/>
                <w:szCs w:val="16"/>
              </w:rPr>
            </w:pPr>
          </w:p>
        </w:tc>
        <w:tc>
          <w:tcPr>
            <w:tcW w:w="4253" w:type="dxa"/>
            <w:vMerge/>
            <w:vAlign w:val="center"/>
          </w:tcPr>
          <w:p w14:paraId="70327E67" w14:textId="77777777" w:rsidR="008066A3" w:rsidRPr="00EC61D8" w:rsidRDefault="008066A3" w:rsidP="00DB0B69">
            <w:pPr>
              <w:jc w:val="center"/>
              <w:rPr>
                <w:sz w:val="16"/>
                <w:szCs w:val="16"/>
              </w:rPr>
            </w:pPr>
          </w:p>
        </w:tc>
        <w:tc>
          <w:tcPr>
            <w:tcW w:w="1843" w:type="dxa"/>
            <w:vMerge/>
            <w:vAlign w:val="center"/>
          </w:tcPr>
          <w:p w14:paraId="5C282057" w14:textId="77777777" w:rsidR="008066A3" w:rsidRPr="00EC61D8" w:rsidRDefault="008066A3" w:rsidP="00DB0B69">
            <w:pPr>
              <w:jc w:val="center"/>
              <w:rPr>
                <w:sz w:val="16"/>
                <w:szCs w:val="16"/>
              </w:rPr>
            </w:pPr>
          </w:p>
        </w:tc>
        <w:tc>
          <w:tcPr>
            <w:tcW w:w="1702" w:type="dxa"/>
            <w:vMerge/>
            <w:vAlign w:val="center"/>
          </w:tcPr>
          <w:p w14:paraId="0A6D8B3E"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278370A3"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5-HT1d</w:t>
            </w:r>
          </w:p>
        </w:tc>
        <w:tc>
          <w:tcPr>
            <w:tcW w:w="1418" w:type="dxa"/>
            <w:vMerge/>
            <w:vAlign w:val="center"/>
          </w:tcPr>
          <w:p w14:paraId="7884F002"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tcPr>
          <w:p w14:paraId="1EF871EB" w14:textId="77777777" w:rsidR="008066A3" w:rsidRPr="00EC61D8" w:rsidRDefault="008066A3" w:rsidP="00DB0B69">
            <w:pPr>
              <w:jc w:val="center"/>
              <w:rPr>
                <w:sz w:val="16"/>
                <w:szCs w:val="16"/>
              </w:rPr>
            </w:pPr>
          </w:p>
        </w:tc>
      </w:tr>
      <w:tr w:rsidR="008066A3" w:rsidRPr="00EC61D8" w14:paraId="1F2601B4" w14:textId="77777777" w:rsidTr="4D7594E3">
        <w:trPr>
          <w:trHeight w:val="15"/>
          <w:jc w:val="center"/>
        </w:trPr>
        <w:tc>
          <w:tcPr>
            <w:tcW w:w="1980" w:type="dxa"/>
            <w:vMerge/>
            <w:vAlign w:val="center"/>
          </w:tcPr>
          <w:p w14:paraId="244D8BD1" w14:textId="77777777" w:rsidR="008066A3" w:rsidRPr="00EC61D8" w:rsidRDefault="008066A3" w:rsidP="00DB0B69">
            <w:pPr>
              <w:jc w:val="center"/>
              <w:rPr>
                <w:b/>
                <w:sz w:val="16"/>
                <w:szCs w:val="16"/>
              </w:rPr>
            </w:pPr>
          </w:p>
        </w:tc>
        <w:tc>
          <w:tcPr>
            <w:tcW w:w="1417" w:type="dxa"/>
            <w:vMerge/>
            <w:vAlign w:val="center"/>
          </w:tcPr>
          <w:p w14:paraId="4DF98E71" w14:textId="77777777" w:rsidR="008066A3" w:rsidRPr="00EC61D8" w:rsidRDefault="008066A3" w:rsidP="00DB0B69">
            <w:pPr>
              <w:jc w:val="center"/>
              <w:rPr>
                <w:sz w:val="16"/>
                <w:szCs w:val="16"/>
              </w:rPr>
            </w:pPr>
          </w:p>
        </w:tc>
        <w:tc>
          <w:tcPr>
            <w:tcW w:w="4253" w:type="dxa"/>
            <w:vMerge/>
            <w:vAlign w:val="center"/>
          </w:tcPr>
          <w:p w14:paraId="79DA63C2" w14:textId="77777777" w:rsidR="008066A3" w:rsidRPr="00EC61D8" w:rsidRDefault="008066A3" w:rsidP="00DB0B69">
            <w:pPr>
              <w:jc w:val="center"/>
              <w:rPr>
                <w:sz w:val="16"/>
                <w:szCs w:val="16"/>
              </w:rPr>
            </w:pPr>
          </w:p>
        </w:tc>
        <w:tc>
          <w:tcPr>
            <w:tcW w:w="1843" w:type="dxa"/>
            <w:vMerge/>
            <w:vAlign w:val="center"/>
          </w:tcPr>
          <w:p w14:paraId="4A31FA18" w14:textId="77777777" w:rsidR="008066A3" w:rsidRPr="00EC61D8" w:rsidRDefault="008066A3" w:rsidP="00DB0B69">
            <w:pPr>
              <w:jc w:val="center"/>
              <w:rPr>
                <w:sz w:val="16"/>
                <w:szCs w:val="16"/>
              </w:rPr>
            </w:pPr>
          </w:p>
        </w:tc>
        <w:tc>
          <w:tcPr>
            <w:tcW w:w="1702" w:type="dxa"/>
            <w:vMerge/>
            <w:vAlign w:val="center"/>
          </w:tcPr>
          <w:p w14:paraId="7A5444DB"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0DE2731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tcPr>
          <w:p w14:paraId="43669BDD"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52764AF2" w14:textId="77777777" w:rsidR="008066A3" w:rsidRPr="00EC61D8" w:rsidRDefault="008066A3" w:rsidP="00DB0B69">
            <w:pPr>
              <w:jc w:val="center"/>
              <w:rPr>
                <w:sz w:val="16"/>
                <w:szCs w:val="16"/>
              </w:rPr>
            </w:pPr>
          </w:p>
        </w:tc>
      </w:tr>
      <w:tr w:rsidR="008066A3" w:rsidRPr="00EC61D8" w14:paraId="5EE49246" w14:textId="77777777" w:rsidTr="4D7594E3">
        <w:trPr>
          <w:trHeight w:val="15"/>
          <w:jc w:val="center"/>
        </w:trPr>
        <w:tc>
          <w:tcPr>
            <w:tcW w:w="1980" w:type="dxa"/>
            <w:vMerge/>
            <w:vAlign w:val="center"/>
          </w:tcPr>
          <w:p w14:paraId="101C1D6D" w14:textId="77777777" w:rsidR="008066A3" w:rsidRPr="00EC61D8" w:rsidRDefault="008066A3" w:rsidP="00DB0B69">
            <w:pPr>
              <w:jc w:val="center"/>
              <w:rPr>
                <w:b/>
                <w:sz w:val="16"/>
                <w:szCs w:val="16"/>
              </w:rPr>
            </w:pPr>
          </w:p>
        </w:tc>
        <w:tc>
          <w:tcPr>
            <w:tcW w:w="1417" w:type="dxa"/>
            <w:vMerge/>
            <w:vAlign w:val="center"/>
          </w:tcPr>
          <w:p w14:paraId="21A19992" w14:textId="77777777" w:rsidR="008066A3" w:rsidRPr="00EC61D8" w:rsidRDefault="008066A3" w:rsidP="00DB0B69">
            <w:pPr>
              <w:jc w:val="center"/>
              <w:rPr>
                <w:sz w:val="16"/>
                <w:szCs w:val="16"/>
              </w:rPr>
            </w:pPr>
          </w:p>
        </w:tc>
        <w:tc>
          <w:tcPr>
            <w:tcW w:w="4253" w:type="dxa"/>
            <w:vMerge/>
            <w:vAlign w:val="center"/>
          </w:tcPr>
          <w:p w14:paraId="4F8D27A4" w14:textId="77777777" w:rsidR="008066A3" w:rsidRPr="00EC61D8" w:rsidRDefault="008066A3" w:rsidP="00DB0B69">
            <w:pPr>
              <w:jc w:val="center"/>
              <w:rPr>
                <w:sz w:val="16"/>
                <w:szCs w:val="16"/>
              </w:rPr>
            </w:pPr>
          </w:p>
        </w:tc>
        <w:tc>
          <w:tcPr>
            <w:tcW w:w="1843" w:type="dxa"/>
            <w:vMerge/>
            <w:vAlign w:val="center"/>
          </w:tcPr>
          <w:p w14:paraId="7536A1DB" w14:textId="77777777" w:rsidR="008066A3" w:rsidRPr="00EC61D8" w:rsidRDefault="008066A3" w:rsidP="00DB0B69">
            <w:pPr>
              <w:jc w:val="center"/>
              <w:rPr>
                <w:sz w:val="16"/>
                <w:szCs w:val="16"/>
              </w:rPr>
            </w:pPr>
          </w:p>
        </w:tc>
        <w:tc>
          <w:tcPr>
            <w:tcW w:w="1702" w:type="dxa"/>
            <w:vMerge/>
            <w:vAlign w:val="center"/>
          </w:tcPr>
          <w:p w14:paraId="4BEC423F"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41B6561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restart"/>
            <w:vAlign w:val="center"/>
          </w:tcPr>
          <w:p w14:paraId="0B12473E" w14:textId="38CCD653" w:rsidR="008066A3" w:rsidRPr="00EC61D8" w:rsidRDefault="008066A3" w:rsidP="4D7594E3">
            <w:pPr>
              <w:pStyle w:val="paragraph"/>
              <w:spacing w:before="0" w:beforeAutospacing="0" w:after="0" w:afterAutospacing="0"/>
              <w:jc w:val="center"/>
              <w:textAlignment w:val="baseline"/>
              <w:rPr>
                <w:sz w:val="16"/>
                <w:szCs w:val="16"/>
              </w:rPr>
            </w:pPr>
            <w:r w:rsidRPr="4D7594E3">
              <w:rPr>
                <w:rStyle w:val="normaltextrun"/>
                <w:sz w:val="16"/>
                <w:szCs w:val="16"/>
              </w:rPr>
              <w:t>Antagonist, partial agonist</w:t>
            </w:r>
          </w:p>
        </w:tc>
        <w:tc>
          <w:tcPr>
            <w:tcW w:w="1417" w:type="dxa"/>
            <w:vMerge/>
            <w:vAlign w:val="center"/>
          </w:tcPr>
          <w:p w14:paraId="5743CB8C" w14:textId="77777777" w:rsidR="008066A3" w:rsidRPr="00EC61D8" w:rsidRDefault="008066A3" w:rsidP="00DB0B69">
            <w:pPr>
              <w:jc w:val="center"/>
              <w:rPr>
                <w:sz w:val="16"/>
                <w:szCs w:val="16"/>
              </w:rPr>
            </w:pPr>
          </w:p>
        </w:tc>
      </w:tr>
      <w:tr w:rsidR="008066A3" w:rsidRPr="00EC61D8" w14:paraId="5EAFCA52" w14:textId="77777777" w:rsidTr="4D7594E3">
        <w:trPr>
          <w:trHeight w:val="15"/>
          <w:jc w:val="center"/>
        </w:trPr>
        <w:tc>
          <w:tcPr>
            <w:tcW w:w="1980" w:type="dxa"/>
            <w:vMerge/>
            <w:vAlign w:val="center"/>
          </w:tcPr>
          <w:p w14:paraId="01CC6E29" w14:textId="77777777" w:rsidR="008066A3" w:rsidRPr="00EC61D8" w:rsidRDefault="008066A3" w:rsidP="00DB0B69">
            <w:pPr>
              <w:jc w:val="center"/>
              <w:rPr>
                <w:b/>
                <w:sz w:val="16"/>
                <w:szCs w:val="16"/>
              </w:rPr>
            </w:pPr>
          </w:p>
        </w:tc>
        <w:tc>
          <w:tcPr>
            <w:tcW w:w="1417" w:type="dxa"/>
            <w:vMerge/>
            <w:vAlign w:val="center"/>
          </w:tcPr>
          <w:p w14:paraId="1AAACF7F" w14:textId="77777777" w:rsidR="008066A3" w:rsidRPr="00EC61D8" w:rsidRDefault="008066A3" w:rsidP="00DB0B69">
            <w:pPr>
              <w:jc w:val="center"/>
              <w:rPr>
                <w:sz w:val="16"/>
                <w:szCs w:val="16"/>
              </w:rPr>
            </w:pPr>
          </w:p>
        </w:tc>
        <w:tc>
          <w:tcPr>
            <w:tcW w:w="4253" w:type="dxa"/>
            <w:vMerge/>
            <w:vAlign w:val="center"/>
          </w:tcPr>
          <w:p w14:paraId="25E7023F" w14:textId="77777777" w:rsidR="008066A3" w:rsidRPr="00EC61D8" w:rsidRDefault="008066A3" w:rsidP="00DB0B69">
            <w:pPr>
              <w:jc w:val="center"/>
              <w:rPr>
                <w:sz w:val="16"/>
                <w:szCs w:val="16"/>
              </w:rPr>
            </w:pPr>
          </w:p>
        </w:tc>
        <w:tc>
          <w:tcPr>
            <w:tcW w:w="1843" w:type="dxa"/>
            <w:vMerge/>
            <w:vAlign w:val="center"/>
          </w:tcPr>
          <w:p w14:paraId="2A4E03D4" w14:textId="77777777" w:rsidR="008066A3" w:rsidRPr="00EC61D8" w:rsidRDefault="008066A3" w:rsidP="00DB0B69">
            <w:pPr>
              <w:jc w:val="center"/>
              <w:rPr>
                <w:sz w:val="16"/>
                <w:szCs w:val="16"/>
              </w:rPr>
            </w:pPr>
          </w:p>
        </w:tc>
        <w:tc>
          <w:tcPr>
            <w:tcW w:w="1702" w:type="dxa"/>
            <w:vMerge/>
            <w:vAlign w:val="center"/>
          </w:tcPr>
          <w:p w14:paraId="0DF5A6CC"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40C9E3A"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Merge/>
            <w:vAlign w:val="center"/>
          </w:tcPr>
          <w:p w14:paraId="131EE0CE"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2A2E820" w14:textId="77777777" w:rsidR="008066A3" w:rsidRPr="00EC61D8" w:rsidRDefault="008066A3" w:rsidP="00DB0B69">
            <w:pPr>
              <w:jc w:val="center"/>
              <w:rPr>
                <w:sz w:val="16"/>
                <w:szCs w:val="16"/>
              </w:rPr>
            </w:pPr>
          </w:p>
        </w:tc>
      </w:tr>
      <w:tr w:rsidR="008066A3" w:rsidRPr="00EC61D8" w14:paraId="0C802F35" w14:textId="77777777" w:rsidTr="4D7594E3">
        <w:trPr>
          <w:trHeight w:val="15"/>
          <w:jc w:val="center"/>
        </w:trPr>
        <w:tc>
          <w:tcPr>
            <w:tcW w:w="1980" w:type="dxa"/>
            <w:vMerge w:val="restart"/>
            <w:vAlign w:val="center"/>
          </w:tcPr>
          <w:p w14:paraId="18F19C8F" w14:textId="77777777" w:rsidR="008066A3" w:rsidRPr="00EC61D8" w:rsidRDefault="008066A3" w:rsidP="2FDD76B5">
            <w:pPr>
              <w:pStyle w:val="paragraph"/>
              <w:spacing w:before="0" w:beforeAutospacing="0" w:after="0" w:afterAutospacing="0"/>
              <w:jc w:val="center"/>
              <w:textAlignment w:val="baseline"/>
              <w:rPr>
                <w:b/>
                <w:bCs/>
                <w:sz w:val="16"/>
                <w:szCs w:val="16"/>
              </w:rPr>
            </w:pPr>
            <w:proofErr w:type="spellStart"/>
            <w:r w:rsidRPr="2FDD76B5">
              <w:rPr>
                <w:rStyle w:val="normaltextrun"/>
                <w:b/>
                <w:bCs/>
                <w:sz w:val="16"/>
                <w:szCs w:val="16"/>
              </w:rPr>
              <w:t>Cariprazine</w:t>
            </w:r>
            <w:proofErr w:type="spellEnd"/>
            <w:r w:rsidRPr="2FDD76B5">
              <w:rPr>
                <w:rStyle w:val="normaltextrun"/>
                <w:b/>
                <w:bCs/>
                <w:sz w:val="16"/>
                <w:szCs w:val="16"/>
              </w:rPr>
              <w:t xml:space="preserve"> Hydrochloride</w:t>
            </w:r>
          </w:p>
        </w:tc>
        <w:tc>
          <w:tcPr>
            <w:tcW w:w="1417" w:type="dxa"/>
            <w:vMerge w:val="restart"/>
            <w:vAlign w:val="center"/>
          </w:tcPr>
          <w:p w14:paraId="080FDB97" w14:textId="0546434A" w:rsidR="008066A3" w:rsidRPr="00EC61D8" w:rsidRDefault="008066A3" w:rsidP="4D7594E3">
            <w:pPr>
              <w:pStyle w:val="paragraph"/>
              <w:spacing w:before="0" w:beforeAutospacing="0" w:after="0" w:afterAutospacing="0"/>
              <w:jc w:val="center"/>
              <w:textAlignment w:val="baseline"/>
              <w:rPr>
                <w:sz w:val="16"/>
                <w:szCs w:val="16"/>
              </w:rPr>
            </w:pPr>
            <w:r w:rsidRPr="4D7594E3">
              <w:rPr>
                <w:rStyle w:val="normaltextrun"/>
                <w:sz w:val="16"/>
                <w:szCs w:val="16"/>
              </w:rPr>
              <w:t>Schizophrenia, Bipolar</w:t>
            </w:r>
          </w:p>
        </w:tc>
        <w:tc>
          <w:tcPr>
            <w:tcW w:w="4253" w:type="dxa"/>
            <w:vMerge w:val="restart"/>
            <w:vAlign w:val="center"/>
          </w:tcPr>
          <w:p w14:paraId="367726B7" w14:textId="613FF345" w:rsidR="008066A3" w:rsidRPr="00EC61D8" w:rsidRDefault="00826B41" w:rsidP="2FDD76B5">
            <w:pPr>
              <w:jc w:val="center"/>
              <w:rPr>
                <w:sz w:val="16"/>
                <w:szCs w:val="16"/>
              </w:rPr>
            </w:pPr>
            <w:r w:rsidRPr="00826B41">
              <w:rPr>
                <w:sz w:val="16"/>
                <w:szCs w:val="16"/>
              </w:rPr>
              <w:t>extrapyramidal symptoms, akathisia, dyspepsia, vomiting, somnolence, restlessness, tardive dyskinesia, leukopenia, neutropenia, agranulocytosis, orthostatic hypotension, syncope, seizures, NMS,</w:t>
            </w:r>
            <w:r w:rsidR="002F3A1B">
              <w:rPr>
                <w:sz w:val="16"/>
                <w:szCs w:val="16"/>
              </w:rPr>
              <w:t xml:space="preserve"> </w:t>
            </w:r>
            <w:r w:rsidRPr="00826B41">
              <w:rPr>
                <w:sz w:val="16"/>
                <w:szCs w:val="16"/>
              </w:rPr>
              <w:t xml:space="preserve">stroke, </w:t>
            </w:r>
            <w:r w:rsidR="003E22D7">
              <w:rPr>
                <w:sz w:val="16"/>
                <w:szCs w:val="16"/>
              </w:rPr>
              <w:t xml:space="preserve">increased mortality </w:t>
            </w:r>
            <w:r w:rsidRPr="00826B41">
              <w:rPr>
                <w:sz w:val="16"/>
                <w:szCs w:val="16"/>
              </w:rPr>
              <w:t>in elderly patients with dementia-related psychosis, hyperglycemia, diabetes mellitus, dyslipidemia, weight gain,</w:t>
            </w:r>
            <w:r w:rsidR="00526E74">
              <w:rPr>
                <w:sz w:val="16"/>
                <w:szCs w:val="16"/>
              </w:rPr>
              <w:t xml:space="preserve"> </w:t>
            </w:r>
            <w:r w:rsidRPr="00826B41">
              <w:rPr>
                <w:sz w:val="16"/>
                <w:szCs w:val="16"/>
              </w:rPr>
              <w:t xml:space="preserve">cognitive, motor impairment, body temperature dysregulation, dysphagia, diarrhea, abdominal pain, nausea, constipation, flatulence, rhinitis, sinusitis, coughing, viral infection, upper respiratory </w:t>
            </w:r>
            <w:r w:rsidRPr="00826B41">
              <w:rPr>
                <w:sz w:val="16"/>
                <w:szCs w:val="16"/>
              </w:rPr>
              <w:lastRenderedPageBreak/>
              <w:t>tract infection, body pain, fever, UTI, micturition frequency, insomnia, anxiety, nervousness, skin, appendages, rash, pruritus, arthralgia, abnormal vision</w:t>
            </w:r>
          </w:p>
        </w:tc>
        <w:tc>
          <w:tcPr>
            <w:tcW w:w="1843" w:type="dxa"/>
            <w:vMerge w:val="restart"/>
            <w:vAlign w:val="center"/>
          </w:tcPr>
          <w:p w14:paraId="1414FCDF" w14:textId="54025704" w:rsidR="008066A3" w:rsidRPr="00EC61D8" w:rsidRDefault="00EC61D8" w:rsidP="00DB0B69">
            <w:pPr>
              <w:jc w:val="center"/>
              <w:rPr>
                <w:sz w:val="16"/>
                <w:szCs w:val="16"/>
              </w:rPr>
            </w:pPr>
            <w:r w:rsidRPr="4D7594E3">
              <w:rPr>
                <w:rStyle w:val="normaltextrun"/>
                <w:sz w:val="16"/>
                <w:szCs w:val="16"/>
              </w:rPr>
              <w:lastRenderedPageBreak/>
              <w:t xml:space="preserve">tardive dyskinesia (older women), decrease fertility, amenorrhea, vaginitis </w:t>
            </w:r>
          </w:p>
        </w:tc>
        <w:tc>
          <w:tcPr>
            <w:tcW w:w="1702" w:type="dxa"/>
            <w:vMerge w:val="restart"/>
            <w:vAlign w:val="center"/>
          </w:tcPr>
          <w:p w14:paraId="0435A7F2" w14:textId="70C8E79C"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ejaculation dysfunction</w:t>
            </w:r>
          </w:p>
        </w:tc>
        <w:tc>
          <w:tcPr>
            <w:tcW w:w="1276" w:type="dxa"/>
            <w:shd w:val="clear" w:color="auto" w:fill="9CC2E5" w:themeFill="accent5" w:themeFillTint="99"/>
            <w:vAlign w:val="center"/>
          </w:tcPr>
          <w:p w14:paraId="1978937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Align w:val="center"/>
          </w:tcPr>
          <w:p w14:paraId="41BEA1BC" w14:textId="1507B8CB" w:rsidR="008066A3" w:rsidRPr="00EC61D8" w:rsidRDefault="008066A3" w:rsidP="4D7594E3">
            <w:pPr>
              <w:pStyle w:val="paragraph"/>
              <w:spacing w:before="0" w:beforeAutospacing="0" w:after="0" w:afterAutospacing="0"/>
              <w:jc w:val="center"/>
              <w:textAlignment w:val="baseline"/>
              <w:rPr>
                <w:sz w:val="16"/>
                <w:szCs w:val="16"/>
              </w:rPr>
            </w:pPr>
            <w:r w:rsidRPr="4D7594E3">
              <w:rPr>
                <w:rStyle w:val="normaltextrun"/>
                <w:sz w:val="16"/>
                <w:szCs w:val="16"/>
              </w:rPr>
              <w:t>Partial agonist</w:t>
            </w:r>
          </w:p>
        </w:tc>
        <w:tc>
          <w:tcPr>
            <w:tcW w:w="1417" w:type="dxa"/>
            <w:vMerge w:val="restart"/>
            <w:vAlign w:val="center"/>
          </w:tcPr>
          <w:p w14:paraId="494F9126" w14:textId="3019FD62" w:rsidR="008066A3" w:rsidRPr="00EC61D8" w:rsidRDefault="005B7C4E" w:rsidP="00DB0B69">
            <w:pPr>
              <w:jc w:val="center"/>
              <w:rPr>
                <w:sz w:val="16"/>
                <w:szCs w:val="16"/>
              </w:rPr>
            </w:pPr>
            <w:r>
              <w:rPr>
                <w:sz w:val="16"/>
                <w:szCs w:val="16"/>
              </w:rPr>
              <w:fldChar w:fldCharType="begin">
                <w:fldData xml:space="preserve">PEVuZE5vdGU+PENpdGU+PEF1dGhvcj5XaXNoYXJ0PC9BdXRob3I+PFllYXI+MjAwNjwvWWVhcj48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=
</w:fldData>
              </w:fldChar>
            </w:r>
            <w:r>
              <w:rPr>
                <w:sz w:val="16"/>
                <w:szCs w:val="16"/>
              </w:rPr>
              <w:instrText xml:space="preserve"> ADDIN EN.CITE </w:instrText>
            </w:r>
            <w:r>
              <w:rPr>
                <w:sz w:val="16"/>
                <w:szCs w:val="16"/>
              </w:rPr>
              <w:fldChar w:fldCharType="begin">
                <w:fldData xml:space="preserve">PEVuZE5vdGU+PENpdGU+PEF1dGhvcj5XaXNoYXJ0PC9BdXRob3I+PFllYXI+MjAwNjwvWWVhcj48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=
</w:fldData>
              </w:fldChar>
            </w:r>
            <w:r>
              <w:rPr>
                <w:sz w:val="16"/>
                <w:szCs w:val="16"/>
              </w:rPr>
              <w:instrText xml:space="preserve"> ADDIN EN.CITE.DATA </w:instrText>
            </w:r>
            <w:r>
              <w:rPr>
                <w:sz w:val="16"/>
                <w:szCs w:val="16"/>
              </w:rPr>
            </w:r>
            <w:r>
              <w:rPr>
                <w:sz w:val="16"/>
                <w:szCs w:val="16"/>
              </w:rPr>
              <w:fldChar w:fldCharType="end"/>
            </w:r>
            <w:r>
              <w:rPr>
                <w:sz w:val="16"/>
                <w:szCs w:val="16"/>
              </w:rPr>
            </w:r>
            <w:r>
              <w:rPr>
                <w:sz w:val="16"/>
                <w:szCs w:val="16"/>
              </w:rPr>
              <w:fldChar w:fldCharType="separate"/>
            </w:r>
            <w:r>
              <w:rPr>
                <w:noProof/>
                <w:sz w:val="16"/>
                <w:szCs w:val="16"/>
              </w:rPr>
              <w:t>(18, 61, 62)</w:t>
            </w:r>
            <w:r>
              <w:rPr>
                <w:sz w:val="16"/>
                <w:szCs w:val="16"/>
              </w:rPr>
              <w:fldChar w:fldCharType="end"/>
            </w:r>
          </w:p>
        </w:tc>
      </w:tr>
      <w:tr w:rsidR="008066A3" w:rsidRPr="00EC61D8" w14:paraId="6C045157" w14:textId="77777777" w:rsidTr="4D7594E3">
        <w:trPr>
          <w:trHeight w:val="15"/>
          <w:jc w:val="center"/>
        </w:trPr>
        <w:tc>
          <w:tcPr>
            <w:tcW w:w="1980" w:type="dxa"/>
            <w:vMerge/>
            <w:vAlign w:val="center"/>
          </w:tcPr>
          <w:p w14:paraId="2C9FB3E9" w14:textId="77777777" w:rsidR="008066A3" w:rsidRPr="00EC61D8" w:rsidRDefault="008066A3" w:rsidP="00DB0B69">
            <w:pPr>
              <w:jc w:val="center"/>
              <w:rPr>
                <w:b/>
                <w:sz w:val="16"/>
                <w:szCs w:val="16"/>
              </w:rPr>
            </w:pPr>
          </w:p>
        </w:tc>
        <w:tc>
          <w:tcPr>
            <w:tcW w:w="1417" w:type="dxa"/>
            <w:vMerge/>
            <w:vAlign w:val="center"/>
          </w:tcPr>
          <w:p w14:paraId="05C5B934" w14:textId="77777777" w:rsidR="008066A3" w:rsidRPr="00EC61D8" w:rsidRDefault="008066A3" w:rsidP="00DB0B69">
            <w:pPr>
              <w:jc w:val="center"/>
              <w:rPr>
                <w:sz w:val="16"/>
                <w:szCs w:val="16"/>
              </w:rPr>
            </w:pPr>
          </w:p>
        </w:tc>
        <w:tc>
          <w:tcPr>
            <w:tcW w:w="4253" w:type="dxa"/>
            <w:vMerge/>
            <w:vAlign w:val="center"/>
          </w:tcPr>
          <w:p w14:paraId="0D5EC547" w14:textId="77777777" w:rsidR="008066A3" w:rsidRPr="00EC61D8" w:rsidRDefault="008066A3" w:rsidP="00DB0B69">
            <w:pPr>
              <w:jc w:val="center"/>
              <w:rPr>
                <w:sz w:val="16"/>
                <w:szCs w:val="16"/>
              </w:rPr>
            </w:pPr>
          </w:p>
        </w:tc>
        <w:tc>
          <w:tcPr>
            <w:tcW w:w="1843" w:type="dxa"/>
            <w:vMerge/>
            <w:vAlign w:val="center"/>
          </w:tcPr>
          <w:p w14:paraId="07C2EFEA" w14:textId="77777777" w:rsidR="008066A3" w:rsidRPr="00EC61D8" w:rsidRDefault="008066A3" w:rsidP="00DB0B69">
            <w:pPr>
              <w:jc w:val="center"/>
              <w:rPr>
                <w:sz w:val="16"/>
                <w:szCs w:val="16"/>
              </w:rPr>
            </w:pPr>
          </w:p>
        </w:tc>
        <w:tc>
          <w:tcPr>
            <w:tcW w:w="1702" w:type="dxa"/>
            <w:vMerge/>
            <w:vAlign w:val="center"/>
          </w:tcPr>
          <w:p w14:paraId="5C7AA38C"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67E10CE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tcPr>
          <w:p w14:paraId="3FB8A1A1"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ign w:val="center"/>
          </w:tcPr>
          <w:p w14:paraId="291D81AB" w14:textId="77777777" w:rsidR="008066A3" w:rsidRPr="00EC61D8" w:rsidRDefault="008066A3" w:rsidP="00DB0B69">
            <w:pPr>
              <w:jc w:val="center"/>
              <w:rPr>
                <w:sz w:val="16"/>
                <w:szCs w:val="16"/>
              </w:rPr>
            </w:pPr>
          </w:p>
        </w:tc>
      </w:tr>
      <w:tr w:rsidR="008066A3" w:rsidRPr="00EC61D8" w14:paraId="02FCB06C" w14:textId="77777777" w:rsidTr="4D7594E3">
        <w:trPr>
          <w:trHeight w:val="15"/>
          <w:jc w:val="center"/>
        </w:trPr>
        <w:tc>
          <w:tcPr>
            <w:tcW w:w="1980" w:type="dxa"/>
            <w:vMerge/>
            <w:vAlign w:val="center"/>
          </w:tcPr>
          <w:p w14:paraId="7CB156BC" w14:textId="77777777" w:rsidR="008066A3" w:rsidRPr="00EC61D8" w:rsidRDefault="008066A3" w:rsidP="00DB0B69">
            <w:pPr>
              <w:jc w:val="center"/>
              <w:rPr>
                <w:b/>
                <w:sz w:val="16"/>
                <w:szCs w:val="16"/>
              </w:rPr>
            </w:pPr>
          </w:p>
        </w:tc>
        <w:tc>
          <w:tcPr>
            <w:tcW w:w="1417" w:type="dxa"/>
            <w:vMerge/>
            <w:vAlign w:val="center"/>
          </w:tcPr>
          <w:p w14:paraId="3A596C4C" w14:textId="77777777" w:rsidR="008066A3" w:rsidRPr="00EC61D8" w:rsidRDefault="008066A3" w:rsidP="00DB0B69">
            <w:pPr>
              <w:jc w:val="center"/>
              <w:rPr>
                <w:sz w:val="16"/>
                <w:szCs w:val="16"/>
              </w:rPr>
            </w:pPr>
          </w:p>
        </w:tc>
        <w:tc>
          <w:tcPr>
            <w:tcW w:w="4253" w:type="dxa"/>
            <w:vMerge/>
            <w:vAlign w:val="center"/>
          </w:tcPr>
          <w:p w14:paraId="139C7F25" w14:textId="77777777" w:rsidR="008066A3" w:rsidRPr="00EC61D8" w:rsidRDefault="008066A3" w:rsidP="00DB0B69">
            <w:pPr>
              <w:jc w:val="center"/>
              <w:rPr>
                <w:sz w:val="16"/>
                <w:szCs w:val="16"/>
              </w:rPr>
            </w:pPr>
          </w:p>
        </w:tc>
        <w:tc>
          <w:tcPr>
            <w:tcW w:w="1843" w:type="dxa"/>
            <w:vMerge/>
            <w:vAlign w:val="center"/>
          </w:tcPr>
          <w:p w14:paraId="75C6789E" w14:textId="77777777" w:rsidR="008066A3" w:rsidRPr="00EC61D8" w:rsidRDefault="008066A3" w:rsidP="00DB0B69">
            <w:pPr>
              <w:jc w:val="center"/>
              <w:rPr>
                <w:sz w:val="16"/>
                <w:szCs w:val="16"/>
              </w:rPr>
            </w:pPr>
          </w:p>
        </w:tc>
        <w:tc>
          <w:tcPr>
            <w:tcW w:w="1702" w:type="dxa"/>
            <w:vMerge/>
            <w:vAlign w:val="center"/>
          </w:tcPr>
          <w:p w14:paraId="5A0E3EDB"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6F8E425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5-HT2b</w:t>
            </w:r>
          </w:p>
        </w:tc>
        <w:tc>
          <w:tcPr>
            <w:tcW w:w="1418" w:type="dxa"/>
            <w:vMerge/>
            <w:vAlign w:val="center"/>
          </w:tcPr>
          <w:p w14:paraId="3F938A80"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1A351F41" w14:textId="77777777" w:rsidR="008066A3" w:rsidRPr="00EC61D8" w:rsidRDefault="008066A3" w:rsidP="00DB0B69">
            <w:pPr>
              <w:jc w:val="center"/>
              <w:rPr>
                <w:sz w:val="16"/>
                <w:szCs w:val="16"/>
              </w:rPr>
            </w:pPr>
          </w:p>
        </w:tc>
      </w:tr>
      <w:tr w:rsidR="008066A3" w:rsidRPr="00EC61D8" w14:paraId="4D393CE8" w14:textId="77777777" w:rsidTr="4D7594E3">
        <w:trPr>
          <w:trHeight w:val="15"/>
          <w:jc w:val="center"/>
        </w:trPr>
        <w:tc>
          <w:tcPr>
            <w:tcW w:w="1980" w:type="dxa"/>
            <w:vMerge w:val="restart"/>
            <w:vAlign w:val="center"/>
          </w:tcPr>
          <w:p w14:paraId="3308CE5E"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Clozapine</w:t>
            </w:r>
          </w:p>
        </w:tc>
        <w:tc>
          <w:tcPr>
            <w:tcW w:w="1417" w:type="dxa"/>
            <w:vMerge w:val="restart"/>
            <w:vAlign w:val="center"/>
          </w:tcPr>
          <w:p w14:paraId="73E1A94A"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Schizophrenia, Suicidal</w:t>
            </w:r>
          </w:p>
        </w:tc>
        <w:tc>
          <w:tcPr>
            <w:tcW w:w="4253" w:type="dxa"/>
            <w:vMerge w:val="restart"/>
            <w:vAlign w:val="center"/>
          </w:tcPr>
          <w:p w14:paraId="5715800E" w14:textId="106BF122" w:rsidR="008066A3" w:rsidRPr="00EC61D8" w:rsidRDefault="00186C4B" w:rsidP="2FDD76B5">
            <w:pPr>
              <w:jc w:val="center"/>
              <w:rPr>
                <w:sz w:val="16"/>
                <w:szCs w:val="16"/>
              </w:rPr>
            </w:pPr>
            <w:r w:rsidRPr="00186C4B">
              <w:rPr>
                <w:rStyle w:val="normaltextrun"/>
                <w:sz w:val="16"/>
                <w:szCs w:val="16"/>
              </w:rPr>
              <w:t>vertigo, hyperprolactinemia, agranulocytosis, myocarditis, drowsiness/sedation, dizziness, headache, tremor, syncope disturbed sleep/nightmares restlessness, hypokinesia/akinesia, agitation seizures (convulsions), rigidity, akathisia, confusion, fatigue, insomnia, hyperkinesia, instability, lethargy, ataxia, slurred speech, depression, epileptiform movements/myoclonic jerks, anxiety, tachycardia hypotension hypertension chest pain/angina ECG change/cardiac abnormality, constipation, nausea, abdominal, discomfort/heartburn, vomiting, diarrhea, liver test abnormality, anorexia, urinary abnormalities, incontinence, abnormal ejaculation, urgency/frequency, urinary retention, autonomic nervous system salivation, sweating, dry mouth, visual disturbances, rash, muscle weakness, pain (back, neck, legs), muscle spasm, muscle pain, ache, throat discomfort, dyspnea, shortness of breath, nasal congestion, leukopenia/decreased WBC/neutropenia, agranulocytosis, eosinophilia, fever, weight gain, tongue numb/sore</w:t>
            </w:r>
          </w:p>
        </w:tc>
        <w:tc>
          <w:tcPr>
            <w:tcW w:w="1843" w:type="dxa"/>
            <w:vMerge w:val="restart"/>
            <w:vAlign w:val="center"/>
          </w:tcPr>
          <w:p w14:paraId="6EDE88F4" w14:textId="311109B3"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tardive dyskinesia, agranulocytosis (older women), breast cancer, weight gain</w:t>
            </w:r>
          </w:p>
        </w:tc>
        <w:tc>
          <w:tcPr>
            <w:tcW w:w="1702" w:type="dxa"/>
            <w:vMerge w:val="restart"/>
            <w:vAlign w:val="center"/>
          </w:tcPr>
          <w:p w14:paraId="6A38D9BF" w14:textId="0B31C249"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acute dystonia, abnormal ejaculation</w:t>
            </w:r>
          </w:p>
        </w:tc>
        <w:tc>
          <w:tcPr>
            <w:tcW w:w="1276" w:type="dxa"/>
            <w:shd w:val="clear" w:color="auto" w:fill="9CC2E5" w:themeFill="accent5" w:themeFillTint="99"/>
            <w:vAlign w:val="center"/>
          </w:tcPr>
          <w:p w14:paraId="22065DD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6949BDD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tcPr>
          <w:p w14:paraId="4D04D3AC" w14:textId="78CE3E56"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UmVjTnVtPjMyMjwvUmVjTnVtPjxEaXNwbGF5VGV4dD4oNjEtNjMsIDY1KTwvRGlzcGxheVRleHQ+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bGFuZ3VhZ2U+ZW5nPC9sYW5ndWFnZT48L3JlY29yZD48L0NpdGU+PENpdGU+PEF1dGhvcj5TdHJv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UmVjTnVtPjMyMjwvUmVjTnVtPjxEaXNwbGF5VGV4dD4oNjEtNjMsIDY1KTwvRGlzcGxheVRleHQ+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bGFuZ3VhZ2U+ZW5nPC9sYW5ndWFnZT48L3JlY29yZD48L0NpdGU+PENpdGU+PEF1dGhvcj5TdHJv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 65)</w:t>
            </w:r>
            <w:r>
              <w:rPr>
                <w:color w:val="000000"/>
                <w:sz w:val="16"/>
                <w:szCs w:val="16"/>
              </w:rPr>
              <w:fldChar w:fldCharType="end"/>
            </w:r>
          </w:p>
        </w:tc>
      </w:tr>
      <w:tr w:rsidR="008066A3" w:rsidRPr="00EC61D8" w14:paraId="7A34BA52" w14:textId="77777777" w:rsidTr="4D7594E3">
        <w:trPr>
          <w:trHeight w:val="15"/>
          <w:jc w:val="center"/>
        </w:trPr>
        <w:tc>
          <w:tcPr>
            <w:tcW w:w="1980" w:type="dxa"/>
            <w:vMerge/>
            <w:vAlign w:val="center"/>
          </w:tcPr>
          <w:p w14:paraId="27E27ECD" w14:textId="77777777" w:rsidR="008066A3" w:rsidRPr="00EC61D8" w:rsidRDefault="008066A3" w:rsidP="00DB0B69">
            <w:pPr>
              <w:jc w:val="center"/>
              <w:rPr>
                <w:b/>
                <w:sz w:val="16"/>
                <w:szCs w:val="16"/>
              </w:rPr>
            </w:pPr>
          </w:p>
        </w:tc>
        <w:tc>
          <w:tcPr>
            <w:tcW w:w="1417" w:type="dxa"/>
            <w:vMerge/>
            <w:vAlign w:val="center"/>
          </w:tcPr>
          <w:p w14:paraId="3727553E" w14:textId="77777777" w:rsidR="008066A3" w:rsidRPr="00EC61D8" w:rsidRDefault="008066A3" w:rsidP="00DB0B69">
            <w:pPr>
              <w:jc w:val="center"/>
              <w:rPr>
                <w:sz w:val="16"/>
                <w:szCs w:val="16"/>
              </w:rPr>
            </w:pPr>
          </w:p>
        </w:tc>
        <w:tc>
          <w:tcPr>
            <w:tcW w:w="4253" w:type="dxa"/>
            <w:vMerge/>
            <w:vAlign w:val="center"/>
          </w:tcPr>
          <w:p w14:paraId="7AFDEC09" w14:textId="77777777" w:rsidR="008066A3" w:rsidRPr="00EC61D8" w:rsidRDefault="008066A3" w:rsidP="00DB0B69">
            <w:pPr>
              <w:jc w:val="center"/>
              <w:rPr>
                <w:sz w:val="16"/>
                <w:szCs w:val="16"/>
              </w:rPr>
            </w:pPr>
          </w:p>
        </w:tc>
        <w:tc>
          <w:tcPr>
            <w:tcW w:w="1843" w:type="dxa"/>
            <w:vMerge/>
            <w:vAlign w:val="center"/>
          </w:tcPr>
          <w:p w14:paraId="7A54FE2A" w14:textId="77777777" w:rsidR="008066A3" w:rsidRPr="00EC61D8" w:rsidRDefault="008066A3" w:rsidP="00DB0B69">
            <w:pPr>
              <w:jc w:val="center"/>
              <w:rPr>
                <w:sz w:val="16"/>
                <w:szCs w:val="16"/>
              </w:rPr>
            </w:pPr>
          </w:p>
        </w:tc>
        <w:tc>
          <w:tcPr>
            <w:tcW w:w="1702" w:type="dxa"/>
            <w:vMerge/>
            <w:vAlign w:val="center"/>
          </w:tcPr>
          <w:p w14:paraId="29A79CDA"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1E3919F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5-HT1b</w:t>
            </w:r>
          </w:p>
        </w:tc>
        <w:tc>
          <w:tcPr>
            <w:tcW w:w="1418" w:type="dxa"/>
            <w:vMerge/>
            <w:vAlign w:val="center"/>
          </w:tcPr>
          <w:p w14:paraId="0FA59FC7"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5FEF4B9D" w14:textId="77777777" w:rsidR="008066A3" w:rsidRPr="00EC61D8" w:rsidRDefault="008066A3" w:rsidP="00DB0B69">
            <w:pPr>
              <w:jc w:val="center"/>
              <w:rPr>
                <w:sz w:val="16"/>
                <w:szCs w:val="16"/>
              </w:rPr>
            </w:pPr>
          </w:p>
        </w:tc>
      </w:tr>
      <w:tr w:rsidR="008066A3" w:rsidRPr="00EC61D8" w14:paraId="7C8205CA" w14:textId="77777777" w:rsidTr="4D7594E3">
        <w:trPr>
          <w:trHeight w:val="15"/>
          <w:jc w:val="center"/>
        </w:trPr>
        <w:tc>
          <w:tcPr>
            <w:tcW w:w="1980" w:type="dxa"/>
            <w:vMerge/>
            <w:vAlign w:val="center"/>
          </w:tcPr>
          <w:p w14:paraId="53DCD865" w14:textId="77777777" w:rsidR="008066A3" w:rsidRPr="00EC61D8" w:rsidRDefault="008066A3" w:rsidP="00DB0B69">
            <w:pPr>
              <w:jc w:val="center"/>
              <w:rPr>
                <w:b/>
                <w:sz w:val="16"/>
                <w:szCs w:val="16"/>
              </w:rPr>
            </w:pPr>
          </w:p>
        </w:tc>
        <w:tc>
          <w:tcPr>
            <w:tcW w:w="1417" w:type="dxa"/>
            <w:vMerge/>
            <w:vAlign w:val="center"/>
          </w:tcPr>
          <w:p w14:paraId="5A66773A" w14:textId="77777777" w:rsidR="008066A3" w:rsidRPr="00EC61D8" w:rsidRDefault="008066A3" w:rsidP="00DB0B69">
            <w:pPr>
              <w:jc w:val="center"/>
              <w:rPr>
                <w:sz w:val="16"/>
                <w:szCs w:val="16"/>
              </w:rPr>
            </w:pPr>
          </w:p>
        </w:tc>
        <w:tc>
          <w:tcPr>
            <w:tcW w:w="4253" w:type="dxa"/>
            <w:vMerge/>
            <w:vAlign w:val="center"/>
          </w:tcPr>
          <w:p w14:paraId="27F8D26D" w14:textId="77777777" w:rsidR="008066A3" w:rsidRPr="00EC61D8" w:rsidRDefault="008066A3" w:rsidP="00DB0B69">
            <w:pPr>
              <w:jc w:val="center"/>
              <w:rPr>
                <w:sz w:val="16"/>
                <w:szCs w:val="16"/>
              </w:rPr>
            </w:pPr>
          </w:p>
        </w:tc>
        <w:tc>
          <w:tcPr>
            <w:tcW w:w="1843" w:type="dxa"/>
            <w:vMerge/>
            <w:vAlign w:val="center"/>
          </w:tcPr>
          <w:p w14:paraId="0FAD57B9" w14:textId="77777777" w:rsidR="008066A3" w:rsidRPr="00EC61D8" w:rsidRDefault="008066A3" w:rsidP="00DB0B69">
            <w:pPr>
              <w:jc w:val="center"/>
              <w:rPr>
                <w:sz w:val="16"/>
                <w:szCs w:val="16"/>
              </w:rPr>
            </w:pPr>
          </w:p>
        </w:tc>
        <w:tc>
          <w:tcPr>
            <w:tcW w:w="1702" w:type="dxa"/>
            <w:vMerge/>
            <w:vAlign w:val="center"/>
          </w:tcPr>
          <w:p w14:paraId="080B098F"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2A7A730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5-HT1d</w:t>
            </w:r>
          </w:p>
        </w:tc>
        <w:tc>
          <w:tcPr>
            <w:tcW w:w="1418" w:type="dxa"/>
            <w:vMerge/>
            <w:vAlign w:val="center"/>
          </w:tcPr>
          <w:p w14:paraId="369B1F8B"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7815EF16" w14:textId="77777777" w:rsidR="008066A3" w:rsidRPr="00EC61D8" w:rsidRDefault="008066A3" w:rsidP="00DB0B69">
            <w:pPr>
              <w:jc w:val="center"/>
              <w:rPr>
                <w:sz w:val="16"/>
                <w:szCs w:val="16"/>
              </w:rPr>
            </w:pPr>
          </w:p>
        </w:tc>
      </w:tr>
      <w:tr w:rsidR="008066A3" w:rsidRPr="00EC61D8" w14:paraId="69D327D9" w14:textId="77777777" w:rsidTr="4D7594E3">
        <w:trPr>
          <w:trHeight w:val="15"/>
          <w:jc w:val="center"/>
        </w:trPr>
        <w:tc>
          <w:tcPr>
            <w:tcW w:w="1980" w:type="dxa"/>
            <w:vMerge/>
            <w:vAlign w:val="center"/>
          </w:tcPr>
          <w:p w14:paraId="23251EAE" w14:textId="77777777" w:rsidR="008066A3" w:rsidRPr="00EC61D8" w:rsidRDefault="008066A3" w:rsidP="00DB0B69">
            <w:pPr>
              <w:jc w:val="center"/>
              <w:rPr>
                <w:b/>
                <w:sz w:val="16"/>
                <w:szCs w:val="16"/>
              </w:rPr>
            </w:pPr>
          </w:p>
        </w:tc>
        <w:tc>
          <w:tcPr>
            <w:tcW w:w="1417" w:type="dxa"/>
            <w:vMerge/>
            <w:vAlign w:val="center"/>
          </w:tcPr>
          <w:p w14:paraId="6216BC45" w14:textId="77777777" w:rsidR="008066A3" w:rsidRPr="00EC61D8" w:rsidRDefault="008066A3" w:rsidP="00DB0B69">
            <w:pPr>
              <w:jc w:val="center"/>
              <w:rPr>
                <w:sz w:val="16"/>
                <w:szCs w:val="16"/>
              </w:rPr>
            </w:pPr>
          </w:p>
        </w:tc>
        <w:tc>
          <w:tcPr>
            <w:tcW w:w="4253" w:type="dxa"/>
            <w:vMerge/>
            <w:vAlign w:val="center"/>
          </w:tcPr>
          <w:p w14:paraId="1D4192B6" w14:textId="77777777" w:rsidR="008066A3" w:rsidRPr="00EC61D8" w:rsidRDefault="008066A3" w:rsidP="00DB0B69">
            <w:pPr>
              <w:jc w:val="center"/>
              <w:rPr>
                <w:sz w:val="16"/>
                <w:szCs w:val="16"/>
              </w:rPr>
            </w:pPr>
          </w:p>
        </w:tc>
        <w:tc>
          <w:tcPr>
            <w:tcW w:w="1843" w:type="dxa"/>
            <w:vMerge/>
            <w:vAlign w:val="center"/>
          </w:tcPr>
          <w:p w14:paraId="77A61C51" w14:textId="77777777" w:rsidR="008066A3" w:rsidRPr="00EC61D8" w:rsidRDefault="008066A3" w:rsidP="00DB0B69">
            <w:pPr>
              <w:jc w:val="center"/>
              <w:rPr>
                <w:sz w:val="16"/>
                <w:szCs w:val="16"/>
              </w:rPr>
            </w:pPr>
          </w:p>
        </w:tc>
        <w:tc>
          <w:tcPr>
            <w:tcW w:w="1702" w:type="dxa"/>
            <w:vMerge/>
            <w:vAlign w:val="center"/>
          </w:tcPr>
          <w:p w14:paraId="3A994537"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25011723"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5-HT1e</w:t>
            </w:r>
          </w:p>
        </w:tc>
        <w:tc>
          <w:tcPr>
            <w:tcW w:w="1418" w:type="dxa"/>
            <w:vMerge/>
            <w:vAlign w:val="center"/>
          </w:tcPr>
          <w:p w14:paraId="35E1707C"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4A50590" w14:textId="77777777" w:rsidR="008066A3" w:rsidRPr="00EC61D8" w:rsidRDefault="008066A3" w:rsidP="00DB0B69">
            <w:pPr>
              <w:jc w:val="center"/>
              <w:rPr>
                <w:sz w:val="16"/>
                <w:szCs w:val="16"/>
              </w:rPr>
            </w:pPr>
          </w:p>
        </w:tc>
      </w:tr>
      <w:tr w:rsidR="008066A3" w:rsidRPr="00EC61D8" w14:paraId="7AAB01DE" w14:textId="77777777" w:rsidTr="4D7594E3">
        <w:trPr>
          <w:trHeight w:val="15"/>
          <w:jc w:val="center"/>
        </w:trPr>
        <w:tc>
          <w:tcPr>
            <w:tcW w:w="1980" w:type="dxa"/>
            <w:vMerge/>
            <w:vAlign w:val="center"/>
          </w:tcPr>
          <w:p w14:paraId="64AC950F" w14:textId="77777777" w:rsidR="008066A3" w:rsidRPr="00EC61D8" w:rsidRDefault="008066A3" w:rsidP="00DB0B69">
            <w:pPr>
              <w:jc w:val="center"/>
              <w:rPr>
                <w:b/>
                <w:sz w:val="16"/>
                <w:szCs w:val="16"/>
              </w:rPr>
            </w:pPr>
          </w:p>
        </w:tc>
        <w:tc>
          <w:tcPr>
            <w:tcW w:w="1417" w:type="dxa"/>
            <w:vMerge/>
            <w:vAlign w:val="center"/>
          </w:tcPr>
          <w:p w14:paraId="4BDF4980" w14:textId="77777777" w:rsidR="008066A3" w:rsidRPr="00EC61D8" w:rsidRDefault="008066A3" w:rsidP="00DB0B69">
            <w:pPr>
              <w:jc w:val="center"/>
              <w:rPr>
                <w:sz w:val="16"/>
                <w:szCs w:val="16"/>
              </w:rPr>
            </w:pPr>
          </w:p>
        </w:tc>
        <w:tc>
          <w:tcPr>
            <w:tcW w:w="4253" w:type="dxa"/>
            <w:vMerge/>
            <w:vAlign w:val="center"/>
          </w:tcPr>
          <w:p w14:paraId="5013804D" w14:textId="77777777" w:rsidR="008066A3" w:rsidRPr="00EC61D8" w:rsidRDefault="008066A3" w:rsidP="00DB0B69">
            <w:pPr>
              <w:jc w:val="center"/>
              <w:rPr>
                <w:sz w:val="16"/>
                <w:szCs w:val="16"/>
              </w:rPr>
            </w:pPr>
          </w:p>
        </w:tc>
        <w:tc>
          <w:tcPr>
            <w:tcW w:w="1843" w:type="dxa"/>
            <w:vMerge/>
            <w:vAlign w:val="center"/>
          </w:tcPr>
          <w:p w14:paraId="172DEAC8" w14:textId="77777777" w:rsidR="008066A3" w:rsidRPr="00EC61D8" w:rsidRDefault="008066A3" w:rsidP="00DB0B69">
            <w:pPr>
              <w:jc w:val="center"/>
              <w:rPr>
                <w:sz w:val="16"/>
                <w:szCs w:val="16"/>
              </w:rPr>
            </w:pPr>
          </w:p>
        </w:tc>
        <w:tc>
          <w:tcPr>
            <w:tcW w:w="1702" w:type="dxa"/>
            <w:vMerge/>
            <w:vAlign w:val="center"/>
          </w:tcPr>
          <w:p w14:paraId="5794C835"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01D17306"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tcPr>
          <w:p w14:paraId="5B36518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DE238D4" w14:textId="77777777" w:rsidR="008066A3" w:rsidRPr="00EC61D8" w:rsidRDefault="008066A3" w:rsidP="00DB0B69">
            <w:pPr>
              <w:jc w:val="center"/>
              <w:rPr>
                <w:sz w:val="16"/>
                <w:szCs w:val="16"/>
              </w:rPr>
            </w:pPr>
          </w:p>
        </w:tc>
      </w:tr>
      <w:tr w:rsidR="008066A3" w:rsidRPr="00EC61D8" w14:paraId="5E47A7B7" w14:textId="77777777" w:rsidTr="4D7594E3">
        <w:trPr>
          <w:trHeight w:val="15"/>
          <w:jc w:val="center"/>
        </w:trPr>
        <w:tc>
          <w:tcPr>
            <w:tcW w:w="1980" w:type="dxa"/>
            <w:vMerge/>
            <w:vAlign w:val="center"/>
          </w:tcPr>
          <w:p w14:paraId="0D738E39" w14:textId="77777777" w:rsidR="008066A3" w:rsidRPr="00EC61D8" w:rsidRDefault="008066A3" w:rsidP="00DB0B69">
            <w:pPr>
              <w:jc w:val="center"/>
              <w:rPr>
                <w:b/>
                <w:sz w:val="16"/>
                <w:szCs w:val="16"/>
              </w:rPr>
            </w:pPr>
          </w:p>
        </w:tc>
        <w:tc>
          <w:tcPr>
            <w:tcW w:w="1417" w:type="dxa"/>
            <w:vMerge/>
            <w:vAlign w:val="center"/>
          </w:tcPr>
          <w:p w14:paraId="2523DBD4" w14:textId="77777777" w:rsidR="008066A3" w:rsidRPr="00EC61D8" w:rsidRDefault="008066A3" w:rsidP="00DB0B69">
            <w:pPr>
              <w:jc w:val="center"/>
              <w:rPr>
                <w:sz w:val="16"/>
                <w:szCs w:val="16"/>
              </w:rPr>
            </w:pPr>
          </w:p>
        </w:tc>
        <w:tc>
          <w:tcPr>
            <w:tcW w:w="4253" w:type="dxa"/>
            <w:vMerge/>
            <w:vAlign w:val="center"/>
          </w:tcPr>
          <w:p w14:paraId="6BB5138D" w14:textId="77777777" w:rsidR="008066A3" w:rsidRPr="00EC61D8" w:rsidRDefault="008066A3" w:rsidP="00DB0B69">
            <w:pPr>
              <w:jc w:val="center"/>
              <w:rPr>
                <w:sz w:val="16"/>
                <w:szCs w:val="16"/>
              </w:rPr>
            </w:pPr>
          </w:p>
        </w:tc>
        <w:tc>
          <w:tcPr>
            <w:tcW w:w="1843" w:type="dxa"/>
            <w:vMerge/>
            <w:vAlign w:val="center"/>
          </w:tcPr>
          <w:p w14:paraId="1CBC09A0" w14:textId="77777777" w:rsidR="008066A3" w:rsidRPr="00EC61D8" w:rsidRDefault="008066A3" w:rsidP="00DB0B69">
            <w:pPr>
              <w:jc w:val="center"/>
              <w:rPr>
                <w:sz w:val="16"/>
                <w:szCs w:val="16"/>
              </w:rPr>
            </w:pPr>
          </w:p>
        </w:tc>
        <w:tc>
          <w:tcPr>
            <w:tcW w:w="1702" w:type="dxa"/>
            <w:vMerge/>
            <w:vAlign w:val="center"/>
          </w:tcPr>
          <w:p w14:paraId="74CA0D46"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066C219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7D50FB03"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6BA9089" w14:textId="77777777" w:rsidR="008066A3" w:rsidRPr="00EC61D8" w:rsidRDefault="008066A3" w:rsidP="00DB0B69">
            <w:pPr>
              <w:jc w:val="center"/>
              <w:rPr>
                <w:sz w:val="16"/>
                <w:szCs w:val="16"/>
              </w:rPr>
            </w:pPr>
          </w:p>
        </w:tc>
      </w:tr>
      <w:tr w:rsidR="008066A3" w:rsidRPr="00EC61D8" w14:paraId="216E4228" w14:textId="77777777" w:rsidTr="4D7594E3">
        <w:trPr>
          <w:trHeight w:val="65"/>
          <w:jc w:val="center"/>
        </w:trPr>
        <w:tc>
          <w:tcPr>
            <w:tcW w:w="1980" w:type="dxa"/>
            <w:vMerge/>
            <w:vAlign w:val="center"/>
          </w:tcPr>
          <w:p w14:paraId="7DFA1069" w14:textId="77777777" w:rsidR="008066A3" w:rsidRPr="00EC61D8" w:rsidRDefault="008066A3" w:rsidP="00DB0B69">
            <w:pPr>
              <w:jc w:val="center"/>
              <w:rPr>
                <w:b/>
                <w:sz w:val="16"/>
                <w:szCs w:val="16"/>
              </w:rPr>
            </w:pPr>
          </w:p>
        </w:tc>
        <w:tc>
          <w:tcPr>
            <w:tcW w:w="1417" w:type="dxa"/>
            <w:vMerge/>
            <w:vAlign w:val="center"/>
          </w:tcPr>
          <w:p w14:paraId="7D5492CA" w14:textId="77777777" w:rsidR="008066A3" w:rsidRPr="00EC61D8" w:rsidRDefault="008066A3" w:rsidP="00DB0B69">
            <w:pPr>
              <w:jc w:val="center"/>
              <w:rPr>
                <w:sz w:val="16"/>
                <w:szCs w:val="16"/>
              </w:rPr>
            </w:pPr>
          </w:p>
        </w:tc>
        <w:tc>
          <w:tcPr>
            <w:tcW w:w="4253" w:type="dxa"/>
            <w:vMerge/>
            <w:vAlign w:val="center"/>
          </w:tcPr>
          <w:p w14:paraId="309038F5" w14:textId="77777777" w:rsidR="008066A3" w:rsidRPr="00EC61D8" w:rsidRDefault="008066A3" w:rsidP="00DB0B69">
            <w:pPr>
              <w:jc w:val="center"/>
              <w:rPr>
                <w:sz w:val="16"/>
                <w:szCs w:val="16"/>
              </w:rPr>
            </w:pPr>
          </w:p>
        </w:tc>
        <w:tc>
          <w:tcPr>
            <w:tcW w:w="1843" w:type="dxa"/>
            <w:vMerge/>
            <w:vAlign w:val="center"/>
          </w:tcPr>
          <w:p w14:paraId="27E5E64C" w14:textId="77777777" w:rsidR="008066A3" w:rsidRPr="00EC61D8" w:rsidRDefault="008066A3" w:rsidP="00DB0B69">
            <w:pPr>
              <w:jc w:val="center"/>
              <w:rPr>
                <w:sz w:val="16"/>
                <w:szCs w:val="16"/>
              </w:rPr>
            </w:pPr>
          </w:p>
        </w:tc>
        <w:tc>
          <w:tcPr>
            <w:tcW w:w="1702" w:type="dxa"/>
            <w:vMerge/>
            <w:vAlign w:val="center"/>
          </w:tcPr>
          <w:p w14:paraId="39C0BC8A"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320DC63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5-HT6</w:t>
            </w:r>
          </w:p>
        </w:tc>
        <w:tc>
          <w:tcPr>
            <w:tcW w:w="1418" w:type="dxa"/>
            <w:vMerge/>
            <w:vAlign w:val="center"/>
          </w:tcPr>
          <w:p w14:paraId="5578E0ED"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1959B480" w14:textId="77777777" w:rsidR="008066A3" w:rsidRPr="00EC61D8" w:rsidRDefault="008066A3" w:rsidP="00DB0B69">
            <w:pPr>
              <w:jc w:val="center"/>
              <w:rPr>
                <w:sz w:val="16"/>
                <w:szCs w:val="16"/>
              </w:rPr>
            </w:pPr>
          </w:p>
        </w:tc>
      </w:tr>
      <w:tr w:rsidR="008066A3" w:rsidRPr="00EC61D8" w14:paraId="7CF7337F" w14:textId="77777777" w:rsidTr="4D7594E3">
        <w:trPr>
          <w:trHeight w:val="15"/>
          <w:jc w:val="center"/>
        </w:trPr>
        <w:tc>
          <w:tcPr>
            <w:tcW w:w="1980" w:type="dxa"/>
            <w:vMerge/>
            <w:vAlign w:val="center"/>
          </w:tcPr>
          <w:p w14:paraId="1DECC017" w14:textId="77777777" w:rsidR="008066A3" w:rsidRPr="00EC61D8" w:rsidRDefault="008066A3" w:rsidP="00DB0B69">
            <w:pPr>
              <w:jc w:val="center"/>
              <w:rPr>
                <w:b/>
                <w:sz w:val="16"/>
                <w:szCs w:val="16"/>
              </w:rPr>
            </w:pPr>
          </w:p>
        </w:tc>
        <w:tc>
          <w:tcPr>
            <w:tcW w:w="1417" w:type="dxa"/>
            <w:vMerge/>
            <w:vAlign w:val="center"/>
          </w:tcPr>
          <w:p w14:paraId="1E91F7BE" w14:textId="77777777" w:rsidR="008066A3" w:rsidRPr="00EC61D8" w:rsidRDefault="008066A3" w:rsidP="00DB0B69">
            <w:pPr>
              <w:jc w:val="center"/>
              <w:rPr>
                <w:sz w:val="16"/>
                <w:szCs w:val="16"/>
              </w:rPr>
            </w:pPr>
          </w:p>
        </w:tc>
        <w:tc>
          <w:tcPr>
            <w:tcW w:w="4253" w:type="dxa"/>
            <w:vMerge/>
            <w:vAlign w:val="center"/>
          </w:tcPr>
          <w:p w14:paraId="60D9EF24" w14:textId="77777777" w:rsidR="008066A3" w:rsidRPr="00EC61D8" w:rsidRDefault="008066A3" w:rsidP="00DB0B69">
            <w:pPr>
              <w:jc w:val="center"/>
              <w:rPr>
                <w:sz w:val="16"/>
                <w:szCs w:val="16"/>
              </w:rPr>
            </w:pPr>
          </w:p>
        </w:tc>
        <w:tc>
          <w:tcPr>
            <w:tcW w:w="1843" w:type="dxa"/>
            <w:vMerge/>
            <w:vAlign w:val="center"/>
          </w:tcPr>
          <w:p w14:paraId="23B81DFC" w14:textId="77777777" w:rsidR="008066A3" w:rsidRPr="00EC61D8" w:rsidRDefault="008066A3" w:rsidP="00DB0B69">
            <w:pPr>
              <w:jc w:val="center"/>
              <w:rPr>
                <w:sz w:val="16"/>
                <w:szCs w:val="16"/>
              </w:rPr>
            </w:pPr>
          </w:p>
        </w:tc>
        <w:tc>
          <w:tcPr>
            <w:tcW w:w="1702" w:type="dxa"/>
            <w:vMerge/>
            <w:vAlign w:val="center"/>
          </w:tcPr>
          <w:p w14:paraId="69630138"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1632B5C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Merge/>
            <w:vAlign w:val="center"/>
          </w:tcPr>
          <w:p w14:paraId="32749DD6"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3ED7EEF6" w14:textId="77777777" w:rsidR="008066A3" w:rsidRPr="00EC61D8" w:rsidRDefault="008066A3" w:rsidP="00DB0B69">
            <w:pPr>
              <w:jc w:val="center"/>
              <w:rPr>
                <w:sz w:val="16"/>
                <w:szCs w:val="16"/>
              </w:rPr>
            </w:pPr>
          </w:p>
        </w:tc>
      </w:tr>
      <w:tr w:rsidR="008066A3" w:rsidRPr="00EC61D8" w14:paraId="75EC5155" w14:textId="77777777" w:rsidTr="4D7594E3">
        <w:trPr>
          <w:trHeight w:val="15"/>
          <w:jc w:val="center"/>
        </w:trPr>
        <w:tc>
          <w:tcPr>
            <w:tcW w:w="1980" w:type="dxa"/>
            <w:vMerge w:val="restart"/>
            <w:vAlign w:val="center"/>
          </w:tcPr>
          <w:p w14:paraId="327F9110" w14:textId="77777777" w:rsidR="008066A3" w:rsidRPr="00EC61D8" w:rsidRDefault="008066A3" w:rsidP="2FDD76B5">
            <w:pPr>
              <w:pStyle w:val="paragraph"/>
              <w:spacing w:before="0" w:beforeAutospacing="0" w:after="0" w:afterAutospacing="0"/>
              <w:jc w:val="center"/>
              <w:textAlignment w:val="baseline"/>
              <w:rPr>
                <w:b/>
                <w:bCs/>
                <w:sz w:val="16"/>
                <w:szCs w:val="16"/>
              </w:rPr>
            </w:pPr>
            <w:proofErr w:type="spellStart"/>
            <w:r w:rsidRPr="2FDD76B5">
              <w:rPr>
                <w:rStyle w:val="normaltextrun"/>
                <w:b/>
                <w:bCs/>
                <w:sz w:val="16"/>
                <w:szCs w:val="16"/>
              </w:rPr>
              <w:t>Fanaptum</w:t>
            </w:r>
            <w:proofErr w:type="spellEnd"/>
          </w:p>
        </w:tc>
        <w:tc>
          <w:tcPr>
            <w:tcW w:w="1417" w:type="dxa"/>
            <w:vMerge w:val="restart"/>
            <w:vAlign w:val="center"/>
          </w:tcPr>
          <w:p w14:paraId="62ECEB73"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Schizophrenia</w:t>
            </w:r>
          </w:p>
        </w:tc>
        <w:tc>
          <w:tcPr>
            <w:tcW w:w="4253" w:type="dxa"/>
            <w:vMerge w:val="restart"/>
            <w:vAlign w:val="center"/>
          </w:tcPr>
          <w:p w14:paraId="36119669" w14:textId="5EA3B1EA" w:rsidR="008066A3" w:rsidRPr="00EC61D8" w:rsidRDefault="00186C4B" w:rsidP="2FDD76B5">
            <w:pPr>
              <w:pStyle w:val="paragraph"/>
              <w:spacing w:before="0" w:beforeAutospacing="0" w:after="0" w:afterAutospacing="0"/>
              <w:jc w:val="center"/>
              <w:textAlignment w:val="baseline"/>
              <w:rPr>
                <w:sz w:val="16"/>
                <w:szCs w:val="16"/>
              </w:rPr>
            </w:pPr>
            <w:r w:rsidRPr="00186C4B">
              <w:rPr>
                <w:rStyle w:val="normaltextrun"/>
                <w:sz w:val="16"/>
                <w:szCs w:val="16"/>
              </w:rPr>
              <w:t>tachycardia, diarrhea, arrhythmia, decrease blood pressure, nausea, dizziness, somnolence, renal failure, cardiac failure, cardio-respiratory failure, diabetes mellitus, pneumonia, pylorus occlusion, septicemia, suicide, cardiac arrest, volvulus, akathisia, extrapyramidal symptoms, seizures, eye disorder, weight increase, decreased appetite, back pain, muscle rigidity, headache, tremor, dyskinesia, dystonia, extrapyramidal disorder, salivation, bradykinesia, anxiety agitation, insomnia, delusion, depression hallucinations, restlessness, hostility</w:t>
            </w:r>
          </w:p>
        </w:tc>
        <w:tc>
          <w:tcPr>
            <w:tcW w:w="1843" w:type="dxa"/>
            <w:vMerge w:val="restart"/>
            <w:vAlign w:val="center"/>
          </w:tcPr>
          <w:p w14:paraId="5BC408BE" w14:textId="2E653F7B"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breast discharge, abnormal menstrual cycle, fertility decrease</w:t>
            </w:r>
          </w:p>
        </w:tc>
        <w:tc>
          <w:tcPr>
            <w:tcW w:w="1702" w:type="dxa"/>
            <w:vMerge w:val="restart"/>
            <w:vAlign w:val="center"/>
          </w:tcPr>
          <w:p w14:paraId="0A904F9F" w14:textId="55FEFCD9"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ejaculation failure</w:t>
            </w:r>
          </w:p>
        </w:tc>
        <w:tc>
          <w:tcPr>
            <w:tcW w:w="1276" w:type="dxa"/>
            <w:shd w:val="clear" w:color="auto" w:fill="9CC2E5" w:themeFill="accent5" w:themeFillTint="99"/>
            <w:vAlign w:val="center"/>
          </w:tcPr>
          <w:p w14:paraId="5D4B3E22"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2A9B811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tcPr>
          <w:p w14:paraId="2AB4D216" w14:textId="26913377"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PEVuZE5vdGU+PENpdGU+PEF1dGhvcj5FTUE8L0F1dGhvcj48WWVhcj4yMDEwPC9ZZWFyPjxSZWNO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bGFuZ3VhZ2U+ZW5nPC9sYW5ndWFnZT48L3JlY29yZD48L0NpdGU+PC9FbmROb3RlPn==
</w:fldData>
              </w:fldChar>
            </w:r>
            <w:r>
              <w:rPr>
                <w:color w:val="000000"/>
                <w:sz w:val="16"/>
                <w:szCs w:val="16"/>
              </w:rPr>
              <w:instrText xml:space="preserve"> ADDIN EN.CITE </w:instrText>
            </w:r>
            <w:r>
              <w:rPr>
                <w:color w:val="000000"/>
                <w:sz w:val="16"/>
                <w:szCs w:val="16"/>
              </w:rPr>
              <w:fldChar w:fldCharType="begin">
                <w:fldData xml:space="preserve">PEVuZE5vdGU+PENpdGU+PEF1dGhvcj5FTUE8L0F1dGhvcj48WWVhcj4yMDEwPC9ZZWFyPjxSZWNO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(62, 64)</w:t>
            </w:r>
            <w:r>
              <w:rPr>
                <w:color w:val="000000"/>
                <w:sz w:val="16"/>
                <w:szCs w:val="16"/>
              </w:rPr>
              <w:fldChar w:fldCharType="end"/>
            </w:r>
          </w:p>
        </w:tc>
      </w:tr>
      <w:tr w:rsidR="008066A3" w:rsidRPr="00EC61D8" w14:paraId="0881BEEE" w14:textId="77777777" w:rsidTr="4D7594E3">
        <w:trPr>
          <w:trHeight w:val="15"/>
          <w:jc w:val="center"/>
        </w:trPr>
        <w:tc>
          <w:tcPr>
            <w:tcW w:w="1980" w:type="dxa"/>
            <w:vMerge/>
            <w:vAlign w:val="center"/>
          </w:tcPr>
          <w:p w14:paraId="05F924B1" w14:textId="77777777" w:rsidR="008066A3" w:rsidRPr="00EC61D8" w:rsidRDefault="008066A3" w:rsidP="00DB0B69">
            <w:pPr>
              <w:jc w:val="center"/>
              <w:rPr>
                <w:b/>
                <w:sz w:val="16"/>
                <w:szCs w:val="16"/>
              </w:rPr>
            </w:pPr>
          </w:p>
        </w:tc>
        <w:tc>
          <w:tcPr>
            <w:tcW w:w="1417" w:type="dxa"/>
            <w:vMerge/>
            <w:vAlign w:val="center"/>
          </w:tcPr>
          <w:p w14:paraId="420142B0" w14:textId="77777777" w:rsidR="008066A3" w:rsidRPr="00EC61D8" w:rsidRDefault="008066A3" w:rsidP="00DB0B69">
            <w:pPr>
              <w:jc w:val="center"/>
              <w:rPr>
                <w:sz w:val="16"/>
                <w:szCs w:val="16"/>
              </w:rPr>
            </w:pPr>
          </w:p>
        </w:tc>
        <w:tc>
          <w:tcPr>
            <w:tcW w:w="4253" w:type="dxa"/>
            <w:vMerge/>
            <w:vAlign w:val="center"/>
          </w:tcPr>
          <w:p w14:paraId="4568301B" w14:textId="77777777" w:rsidR="008066A3" w:rsidRPr="00EC61D8" w:rsidRDefault="008066A3" w:rsidP="00DB0B69">
            <w:pPr>
              <w:jc w:val="center"/>
              <w:rPr>
                <w:sz w:val="16"/>
                <w:szCs w:val="16"/>
              </w:rPr>
            </w:pPr>
          </w:p>
        </w:tc>
        <w:tc>
          <w:tcPr>
            <w:tcW w:w="1843" w:type="dxa"/>
            <w:vMerge/>
            <w:vAlign w:val="center"/>
          </w:tcPr>
          <w:p w14:paraId="490A514D" w14:textId="77777777" w:rsidR="008066A3" w:rsidRPr="00EC61D8" w:rsidRDefault="008066A3" w:rsidP="00DB0B69">
            <w:pPr>
              <w:jc w:val="center"/>
              <w:rPr>
                <w:sz w:val="16"/>
                <w:szCs w:val="16"/>
              </w:rPr>
            </w:pPr>
          </w:p>
        </w:tc>
        <w:tc>
          <w:tcPr>
            <w:tcW w:w="1702" w:type="dxa"/>
            <w:vMerge/>
            <w:vAlign w:val="center"/>
          </w:tcPr>
          <w:p w14:paraId="2BDDDA7B"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79135C8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tcPr>
          <w:p w14:paraId="76D26C14"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018939F9" w14:textId="77777777" w:rsidR="008066A3" w:rsidRPr="00EC61D8" w:rsidRDefault="008066A3" w:rsidP="00DB0B69">
            <w:pPr>
              <w:jc w:val="center"/>
              <w:rPr>
                <w:sz w:val="16"/>
                <w:szCs w:val="16"/>
              </w:rPr>
            </w:pPr>
          </w:p>
        </w:tc>
      </w:tr>
      <w:tr w:rsidR="008066A3" w:rsidRPr="00EC61D8" w14:paraId="6A4A0F89" w14:textId="77777777" w:rsidTr="4D7594E3">
        <w:trPr>
          <w:trHeight w:val="15"/>
          <w:jc w:val="center"/>
        </w:trPr>
        <w:tc>
          <w:tcPr>
            <w:tcW w:w="1980" w:type="dxa"/>
            <w:vMerge/>
            <w:vAlign w:val="center"/>
          </w:tcPr>
          <w:p w14:paraId="74867026" w14:textId="77777777" w:rsidR="008066A3" w:rsidRPr="00EC61D8" w:rsidRDefault="008066A3" w:rsidP="00DB0B69">
            <w:pPr>
              <w:jc w:val="center"/>
              <w:rPr>
                <w:b/>
                <w:sz w:val="16"/>
                <w:szCs w:val="16"/>
              </w:rPr>
            </w:pPr>
          </w:p>
        </w:tc>
        <w:tc>
          <w:tcPr>
            <w:tcW w:w="1417" w:type="dxa"/>
            <w:vMerge/>
            <w:vAlign w:val="center"/>
          </w:tcPr>
          <w:p w14:paraId="64895647" w14:textId="77777777" w:rsidR="008066A3" w:rsidRPr="00EC61D8" w:rsidRDefault="008066A3" w:rsidP="00DB0B69">
            <w:pPr>
              <w:jc w:val="center"/>
              <w:rPr>
                <w:sz w:val="16"/>
                <w:szCs w:val="16"/>
              </w:rPr>
            </w:pPr>
          </w:p>
        </w:tc>
        <w:tc>
          <w:tcPr>
            <w:tcW w:w="4253" w:type="dxa"/>
            <w:vMerge/>
            <w:vAlign w:val="center"/>
          </w:tcPr>
          <w:p w14:paraId="03BFDCC1" w14:textId="77777777" w:rsidR="008066A3" w:rsidRPr="00EC61D8" w:rsidRDefault="008066A3" w:rsidP="00DB0B69">
            <w:pPr>
              <w:jc w:val="center"/>
              <w:rPr>
                <w:sz w:val="16"/>
                <w:szCs w:val="16"/>
              </w:rPr>
            </w:pPr>
          </w:p>
        </w:tc>
        <w:tc>
          <w:tcPr>
            <w:tcW w:w="1843" w:type="dxa"/>
            <w:vMerge/>
            <w:vAlign w:val="center"/>
          </w:tcPr>
          <w:p w14:paraId="72848E5C" w14:textId="77777777" w:rsidR="008066A3" w:rsidRPr="00EC61D8" w:rsidRDefault="008066A3" w:rsidP="00DB0B69">
            <w:pPr>
              <w:jc w:val="center"/>
              <w:rPr>
                <w:sz w:val="16"/>
                <w:szCs w:val="16"/>
              </w:rPr>
            </w:pPr>
          </w:p>
        </w:tc>
        <w:tc>
          <w:tcPr>
            <w:tcW w:w="1702" w:type="dxa"/>
            <w:vMerge/>
            <w:vAlign w:val="center"/>
          </w:tcPr>
          <w:p w14:paraId="62564CBE"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3CAEF7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5-HT6</w:t>
            </w:r>
          </w:p>
        </w:tc>
        <w:tc>
          <w:tcPr>
            <w:tcW w:w="1418" w:type="dxa"/>
            <w:vMerge/>
            <w:vAlign w:val="center"/>
          </w:tcPr>
          <w:p w14:paraId="3B5164EC"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3C999085" w14:textId="77777777" w:rsidR="008066A3" w:rsidRPr="00EC61D8" w:rsidRDefault="008066A3" w:rsidP="00DB0B69">
            <w:pPr>
              <w:jc w:val="center"/>
              <w:rPr>
                <w:sz w:val="16"/>
                <w:szCs w:val="16"/>
              </w:rPr>
            </w:pPr>
          </w:p>
        </w:tc>
      </w:tr>
      <w:tr w:rsidR="008066A3" w:rsidRPr="00EC61D8" w14:paraId="1DA42F8A" w14:textId="77777777" w:rsidTr="4D7594E3">
        <w:trPr>
          <w:trHeight w:val="690"/>
          <w:jc w:val="center"/>
        </w:trPr>
        <w:tc>
          <w:tcPr>
            <w:tcW w:w="1980" w:type="dxa"/>
            <w:vMerge w:val="restart"/>
            <w:vAlign w:val="center"/>
          </w:tcPr>
          <w:p w14:paraId="3642F71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b/>
                <w:bCs/>
                <w:color w:val="192027"/>
                <w:sz w:val="16"/>
                <w:szCs w:val="16"/>
              </w:rPr>
              <w:t>Flupentixol</w:t>
            </w:r>
          </w:p>
          <w:p w14:paraId="420D7ADB" w14:textId="77777777" w:rsidR="008066A3" w:rsidRPr="00EC61D8" w:rsidRDefault="008066A3" w:rsidP="2FDD76B5">
            <w:pPr>
              <w:pStyle w:val="paragraph"/>
              <w:spacing w:before="0" w:beforeAutospacing="0" w:after="0" w:afterAutospacing="0"/>
              <w:jc w:val="center"/>
              <w:textAlignment w:val="baseline"/>
              <w:rPr>
                <w:sz w:val="16"/>
                <w:szCs w:val="16"/>
              </w:rPr>
            </w:pPr>
          </w:p>
        </w:tc>
        <w:tc>
          <w:tcPr>
            <w:tcW w:w="1417" w:type="dxa"/>
            <w:vMerge w:val="restart"/>
            <w:vAlign w:val="center"/>
          </w:tcPr>
          <w:p w14:paraId="1A2EED11"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Schizophrenia, antidepressant</w:t>
            </w:r>
          </w:p>
        </w:tc>
        <w:tc>
          <w:tcPr>
            <w:tcW w:w="4253" w:type="dxa"/>
            <w:vMerge w:val="restart"/>
            <w:vAlign w:val="center"/>
          </w:tcPr>
          <w:p w14:paraId="15495FEC" w14:textId="4CF43A29" w:rsidR="008066A3" w:rsidRPr="00EC61D8" w:rsidRDefault="00186C4B" w:rsidP="00DB0B69">
            <w:pPr>
              <w:jc w:val="center"/>
              <w:rPr>
                <w:sz w:val="16"/>
                <w:szCs w:val="16"/>
              </w:rPr>
            </w:pPr>
            <w:r w:rsidRPr="00186C4B">
              <w:rPr>
                <w:rStyle w:val="normaltextrun"/>
                <w:sz w:val="16"/>
                <w:szCs w:val="16"/>
              </w:rPr>
              <w:t xml:space="preserve"> hyperprolactinemia, galactorrhea, libido decreased, insomnia, urinary retention, hyperhidrosis, pruritus, akathisia, hyperkinesia, hypokinesia, dyspnea, cellulitis, appendicitis, depression, chronic obstructive pulmonary disease, Crohn’s disease, suicide attempt erysipelas, prostatitis, bipolar disorder, fall, abscess oral, anxiety, arthritis, biliary colic, cholecystitis, dehydration, urosepsis, urinary tract infection, type 2 diabetes mellitus, tonsillitis, thoracic vertebral fracture, retinal detachment, pyelonephritis acute, pustular psoriasis, pancreatitis acute, invasive ductal breast carcinoma, epilepsy, colitis </w:t>
            </w:r>
            <w:proofErr w:type="spellStart"/>
            <w:r w:rsidRPr="00186C4B">
              <w:rPr>
                <w:rStyle w:val="normaltextrun"/>
                <w:sz w:val="16"/>
                <w:szCs w:val="16"/>
              </w:rPr>
              <w:t>ischaemic</w:t>
            </w:r>
            <w:proofErr w:type="spellEnd"/>
            <w:r w:rsidRPr="00186C4B">
              <w:rPr>
                <w:rStyle w:val="normaltextrun"/>
                <w:sz w:val="16"/>
                <w:szCs w:val="16"/>
              </w:rPr>
              <w:t xml:space="preserve">, cerebral artery embolism, bronchopneumonia, atrioventricular block first degree, arterial fibrillation, angioedema, inguinal </w:t>
            </w:r>
            <w:proofErr w:type="spellStart"/>
            <w:r w:rsidRPr="00186C4B">
              <w:rPr>
                <w:rStyle w:val="normaltextrun"/>
                <w:sz w:val="16"/>
                <w:szCs w:val="16"/>
              </w:rPr>
              <w:t>hemia</w:t>
            </w:r>
            <w:proofErr w:type="spellEnd"/>
            <w:r w:rsidRPr="00186C4B">
              <w:rPr>
                <w:rStyle w:val="normaltextrun"/>
                <w:sz w:val="16"/>
                <w:szCs w:val="16"/>
              </w:rPr>
              <w:t xml:space="preserve">, acute myocardial infraction, urticaria, subdural </w:t>
            </w:r>
            <w:proofErr w:type="spellStart"/>
            <w:r w:rsidRPr="00186C4B">
              <w:rPr>
                <w:rStyle w:val="normaltextrun"/>
                <w:sz w:val="16"/>
                <w:szCs w:val="16"/>
              </w:rPr>
              <w:t>h</w:t>
            </w:r>
            <w:r w:rsidR="00474D64">
              <w:rPr>
                <w:rStyle w:val="normaltextrun"/>
                <w:sz w:val="16"/>
                <w:szCs w:val="16"/>
              </w:rPr>
              <w:t>ae</w:t>
            </w:r>
            <w:r w:rsidRPr="00186C4B">
              <w:rPr>
                <w:rStyle w:val="normaltextrun"/>
                <w:sz w:val="16"/>
                <w:szCs w:val="16"/>
              </w:rPr>
              <w:t>matoma</w:t>
            </w:r>
            <w:proofErr w:type="spellEnd"/>
            <w:r w:rsidRPr="00186C4B">
              <w:rPr>
                <w:rStyle w:val="normaltextrun"/>
                <w:sz w:val="16"/>
                <w:szCs w:val="16"/>
              </w:rPr>
              <w:t xml:space="preserve">, skin lesion, renal impairment, peritonitis, </w:t>
            </w:r>
            <w:proofErr w:type="spellStart"/>
            <w:r w:rsidRPr="00186C4B">
              <w:rPr>
                <w:rStyle w:val="normaltextrun"/>
                <w:sz w:val="16"/>
                <w:szCs w:val="16"/>
              </w:rPr>
              <w:t>oesophagitis</w:t>
            </w:r>
            <w:proofErr w:type="spellEnd"/>
            <w:r w:rsidRPr="00186C4B">
              <w:rPr>
                <w:rStyle w:val="normaltextrun"/>
                <w:sz w:val="16"/>
                <w:szCs w:val="16"/>
              </w:rPr>
              <w:t>, lumbar radiculopathy, hypersensitivity vasculitis, hepatic function abnormal, gastritis, duodenitis</w:t>
            </w:r>
          </w:p>
        </w:tc>
        <w:tc>
          <w:tcPr>
            <w:tcW w:w="1843" w:type="dxa"/>
            <w:vMerge w:val="restart"/>
            <w:vAlign w:val="center"/>
          </w:tcPr>
          <w:p w14:paraId="3AF1A3CC" w14:textId="7039752B" w:rsidR="008066A3" w:rsidRPr="00EC61D8" w:rsidRDefault="00EC61D8" w:rsidP="00DB0B69">
            <w:pPr>
              <w:pStyle w:val="paragraph"/>
              <w:spacing w:before="0" w:beforeAutospacing="0" w:after="0" w:afterAutospacing="0"/>
              <w:jc w:val="center"/>
              <w:textAlignment w:val="baseline"/>
              <w:rPr>
                <w:sz w:val="16"/>
                <w:szCs w:val="16"/>
              </w:rPr>
            </w:pPr>
            <w:r w:rsidRPr="00EC61D8">
              <w:rPr>
                <w:color w:val="000000"/>
                <w:sz w:val="16"/>
                <w:szCs w:val="16"/>
                <w:shd w:val="clear" w:color="auto" w:fill="FFFFFF"/>
              </w:rPr>
              <w:t>amenorrhea, decreased fertility</w:t>
            </w:r>
          </w:p>
        </w:tc>
        <w:tc>
          <w:tcPr>
            <w:tcW w:w="1702" w:type="dxa"/>
            <w:vMerge w:val="restart"/>
            <w:vAlign w:val="center"/>
          </w:tcPr>
          <w:p w14:paraId="63259263" w14:textId="15C47D42" w:rsidR="008066A3" w:rsidRPr="00EC61D8" w:rsidRDefault="00EC61D8" w:rsidP="00DB0B69">
            <w:pPr>
              <w:pStyle w:val="paragraph"/>
              <w:spacing w:before="0" w:beforeAutospacing="0" w:after="0" w:afterAutospacing="0"/>
              <w:jc w:val="center"/>
              <w:textAlignment w:val="baseline"/>
              <w:rPr>
                <w:sz w:val="16"/>
                <w:szCs w:val="16"/>
              </w:rPr>
            </w:pPr>
            <w:r w:rsidRPr="00EC61D8">
              <w:rPr>
                <w:color w:val="000000"/>
                <w:sz w:val="16"/>
                <w:szCs w:val="16"/>
                <w:shd w:val="clear" w:color="auto" w:fill="FFFFFF"/>
              </w:rPr>
              <w:t>erectile dysfunction, ejaculation failure</w:t>
            </w:r>
          </w:p>
        </w:tc>
        <w:tc>
          <w:tcPr>
            <w:tcW w:w="1276" w:type="dxa"/>
            <w:shd w:val="clear" w:color="auto" w:fill="F4B083" w:themeFill="accent2" w:themeFillTint="99"/>
            <w:vAlign w:val="center"/>
          </w:tcPr>
          <w:p w14:paraId="336DD288"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tcPr>
          <w:p w14:paraId="17327AD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tcPr>
          <w:p w14:paraId="069F058A" w14:textId="7A111A55"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&lt;EndNote&gt;&lt;Cite&gt;&lt;Author&gt;Wishart&lt;/Author&gt;&lt;Year&gt;2006&lt;/Year&gt;&lt;RecNum&gt;322&lt;/RecNum&gt;&lt;DisplayText&gt;(62)&lt;/DisplayText&gt;&lt;record&gt;&lt;rec-number&gt;322&lt;/rec-number&gt;&lt;foreign-keys&gt;&lt;key app="EN" db-id="zvv2fpf26952evewzwb50dvqpt5wexwfa9dp" timestamp="1659622181"&gt;322&lt;/key&gt;&lt;/foreign-keys&gt;&lt;ref-type name="Journal Article"&gt;17&lt;/ref-type&gt;&lt;contributors&gt;&lt;authors&gt;&lt;author&gt;Wishart, D. S.&lt;/author&gt;&lt;author&gt;Knox, C.&lt;/author&gt;&lt;author&gt;Guo, A. C.&lt;/author&gt;&lt;author&gt;Shrivastava, S.&lt;/author&gt;&lt;author&gt;Hassanali, M.&lt;/author&gt;&lt;author&gt;Stothard, P.&lt;/author&gt;&lt;author&gt;Chang, Z.&lt;/author&gt;&lt;author&gt;Woolsey, J.&lt;/author&gt;&lt;/authors&gt;&lt;/contributors&gt;&lt;auth-address&gt;Department of Computing Science, University of Alberta, Edmonton, AB, Canada T6G 2E8. david.wishart@ualberta.ca&lt;/auth-address&gt;&lt;titles&gt;&lt;title&gt;DrugBank: a comprehensive resource for in silico drug discovery and exploration&lt;/title&gt;&lt;secondary-title&gt;Nucleic Acids Res&lt;/secondary-title&gt;&lt;/titles&gt;&lt;periodical&gt;&lt;full-title&gt;Nucleic Acids Res&lt;/full-title&gt;&lt;/periodical&gt;&lt;pages&gt;D668-72&lt;/pages&gt;&lt;volume&gt;34&lt;/volume&gt;&lt;number&gt;Database issue&lt;/number&gt;&lt;edition&gt;2005/12/31&lt;/edition&gt;&lt;keywords&gt;&lt;keyword&gt;Computational Biology&lt;/keyword&gt;&lt;keyword&gt;*Databases, Factual/standards&lt;/keyword&gt;&lt;keyword&gt;Drug Delivery Systems&lt;/keyword&gt;&lt;keyword&gt;Drug Design&lt;/keyword&gt;&lt;keyword&gt;Internet&lt;/keyword&gt;&lt;keyword&gt;Pharmaceutical Preparations/*chemistry&lt;/keyword&gt;&lt;keyword&gt;*Pharmacology&lt;/keyword&gt;&lt;keyword&gt;Proteins/antagonists &amp;amp; inhibitors/chemistry&lt;/keyword&gt;&lt;keyword&gt;Quality Control&lt;/keyword&gt;&lt;keyword&gt;User-Computer Interface&lt;/keyword&gt;&lt;/keywords&gt;&lt;dates&gt;&lt;year&gt;2006&lt;/year&gt;&lt;pub-dates&gt;&lt;date&gt;Jan 1&lt;/date&gt;&lt;/pub-dates&gt;&lt;/dates&gt;&lt;isbn&gt;0305-1048 (Print)&amp;#xD;0305-1048&lt;/isbn&gt;&lt;accession-num&gt;16381955&lt;/accession-num&gt;&lt;urls&gt;&lt;/urls&gt;&lt;custom2&gt;PMC1347430&lt;/custom2&gt;&lt;electronic-resource-num&gt;10.1093/nar/gkj067&lt;/electronic-resource-num&gt;&lt;remote-database-provider&gt;NLM&lt;/remote-database-provider&gt;&lt;language&gt;eng&lt;/language&gt;&lt;/record&gt;&lt;/Cite&gt;&lt;/EndNote&gt;</w:instrText>
            </w:r>
            <w:r>
              <w:rPr>
                <w:color w:val="000000"/>
                <w:sz w:val="16"/>
                <w:szCs w:val="16"/>
              </w:rPr>
              <w:fldChar w:fldCharType="separate"/>
            </w:r>
            <w:r>
              <w:rPr>
                <w:noProof/>
                <w:color w:val="000000"/>
                <w:sz w:val="16"/>
                <w:szCs w:val="16"/>
              </w:rPr>
              <w:t>(62)</w:t>
            </w:r>
            <w:r>
              <w:rPr>
                <w:color w:val="000000"/>
                <w:sz w:val="16"/>
                <w:szCs w:val="16"/>
              </w:rPr>
              <w:fldChar w:fldCharType="end"/>
            </w:r>
          </w:p>
        </w:tc>
      </w:tr>
      <w:tr w:rsidR="008066A3" w:rsidRPr="00EC61D8" w14:paraId="0D3E2E44" w14:textId="77777777" w:rsidTr="4D7594E3">
        <w:trPr>
          <w:trHeight w:val="15"/>
          <w:jc w:val="center"/>
        </w:trPr>
        <w:tc>
          <w:tcPr>
            <w:tcW w:w="1980" w:type="dxa"/>
            <w:vMerge/>
            <w:vAlign w:val="center"/>
          </w:tcPr>
          <w:p w14:paraId="3EC081A5" w14:textId="77777777" w:rsidR="008066A3" w:rsidRPr="00EC61D8" w:rsidRDefault="008066A3" w:rsidP="00DB0B69">
            <w:pPr>
              <w:jc w:val="center"/>
              <w:rPr>
                <w:sz w:val="16"/>
                <w:szCs w:val="16"/>
              </w:rPr>
            </w:pPr>
          </w:p>
        </w:tc>
        <w:tc>
          <w:tcPr>
            <w:tcW w:w="1417" w:type="dxa"/>
            <w:vMerge/>
            <w:vAlign w:val="center"/>
          </w:tcPr>
          <w:p w14:paraId="7A3A7FD6" w14:textId="77777777" w:rsidR="008066A3" w:rsidRPr="00EC61D8" w:rsidRDefault="008066A3" w:rsidP="00DB0B69">
            <w:pPr>
              <w:jc w:val="center"/>
              <w:rPr>
                <w:sz w:val="16"/>
                <w:szCs w:val="16"/>
              </w:rPr>
            </w:pPr>
          </w:p>
        </w:tc>
        <w:tc>
          <w:tcPr>
            <w:tcW w:w="4253" w:type="dxa"/>
            <w:vMerge/>
            <w:vAlign w:val="center"/>
          </w:tcPr>
          <w:p w14:paraId="31474056" w14:textId="77777777" w:rsidR="008066A3" w:rsidRPr="00EC61D8" w:rsidRDefault="008066A3" w:rsidP="00DB0B69">
            <w:pPr>
              <w:jc w:val="center"/>
              <w:rPr>
                <w:sz w:val="16"/>
                <w:szCs w:val="16"/>
              </w:rPr>
            </w:pPr>
          </w:p>
        </w:tc>
        <w:tc>
          <w:tcPr>
            <w:tcW w:w="1843" w:type="dxa"/>
            <w:vMerge/>
            <w:vAlign w:val="center"/>
          </w:tcPr>
          <w:p w14:paraId="157BE602" w14:textId="77777777" w:rsidR="008066A3" w:rsidRPr="00EC61D8" w:rsidRDefault="008066A3" w:rsidP="00DB0B69">
            <w:pPr>
              <w:jc w:val="center"/>
              <w:rPr>
                <w:sz w:val="16"/>
                <w:szCs w:val="16"/>
              </w:rPr>
            </w:pPr>
          </w:p>
        </w:tc>
        <w:tc>
          <w:tcPr>
            <w:tcW w:w="1702" w:type="dxa"/>
            <w:vMerge/>
            <w:vAlign w:val="center"/>
          </w:tcPr>
          <w:p w14:paraId="4D338822"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4CFA5D0A"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3BD0168F" w14:textId="77777777" w:rsidR="008066A3" w:rsidRPr="00EC61D8" w:rsidRDefault="008066A3" w:rsidP="00DB0B69">
            <w:pPr>
              <w:jc w:val="center"/>
              <w:rPr>
                <w:sz w:val="16"/>
                <w:szCs w:val="16"/>
              </w:rPr>
            </w:pPr>
          </w:p>
        </w:tc>
        <w:tc>
          <w:tcPr>
            <w:tcW w:w="1417" w:type="dxa"/>
            <w:vMerge/>
            <w:vAlign w:val="center"/>
          </w:tcPr>
          <w:p w14:paraId="38FE4231" w14:textId="77777777" w:rsidR="008066A3" w:rsidRPr="00EC61D8" w:rsidRDefault="008066A3" w:rsidP="00DB0B69">
            <w:pPr>
              <w:jc w:val="center"/>
              <w:rPr>
                <w:sz w:val="16"/>
                <w:szCs w:val="16"/>
              </w:rPr>
            </w:pPr>
          </w:p>
        </w:tc>
      </w:tr>
      <w:tr w:rsidR="008066A3" w:rsidRPr="00EC61D8" w14:paraId="3F93B676" w14:textId="77777777" w:rsidTr="4D7594E3">
        <w:trPr>
          <w:trHeight w:val="15"/>
          <w:jc w:val="center"/>
        </w:trPr>
        <w:tc>
          <w:tcPr>
            <w:tcW w:w="1980" w:type="dxa"/>
            <w:vMerge w:val="restart"/>
            <w:vAlign w:val="center"/>
          </w:tcPr>
          <w:p w14:paraId="25819FBA" w14:textId="77777777" w:rsidR="008066A3" w:rsidRPr="00EC61D8" w:rsidRDefault="008066A3" w:rsidP="00DB0B69">
            <w:pPr>
              <w:jc w:val="center"/>
              <w:rPr>
                <w:b/>
                <w:sz w:val="16"/>
                <w:szCs w:val="16"/>
              </w:rPr>
            </w:pPr>
            <w:r w:rsidRPr="00EC61D8">
              <w:rPr>
                <w:b/>
                <w:color w:val="202124"/>
                <w:sz w:val="16"/>
                <w:szCs w:val="16"/>
                <w:shd w:val="clear" w:color="auto" w:fill="FFFFFF"/>
              </w:rPr>
              <w:lastRenderedPageBreak/>
              <w:t>Iloperidone</w:t>
            </w:r>
          </w:p>
          <w:p w14:paraId="78D95ECF" w14:textId="77777777" w:rsidR="008066A3" w:rsidRPr="00EC61D8" w:rsidRDefault="008066A3" w:rsidP="2FDD76B5">
            <w:pPr>
              <w:jc w:val="center"/>
              <w:rPr>
                <w:b/>
                <w:bCs/>
                <w:color w:val="202124"/>
                <w:sz w:val="16"/>
                <w:szCs w:val="16"/>
                <w:shd w:val="clear" w:color="auto" w:fill="FFFFFF"/>
              </w:rPr>
            </w:pPr>
          </w:p>
        </w:tc>
        <w:tc>
          <w:tcPr>
            <w:tcW w:w="1417" w:type="dxa"/>
            <w:vMerge w:val="restart"/>
            <w:vAlign w:val="center"/>
          </w:tcPr>
          <w:p w14:paraId="46172CE6" w14:textId="77777777" w:rsidR="008066A3" w:rsidRPr="00EC61D8" w:rsidRDefault="008066A3" w:rsidP="00DB0B69">
            <w:pPr>
              <w:jc w:val="center"/>
              <w:rPr>
                <w:sz w:val="16"/>
                <w:szCs w:val="16"/>
              </w:rPr>
            </w:pPr>
            <w:r w:rsidRPr="00EC61D8">
              <w:rPr>
                <w:sz w:val="16"/>
                <w:szCs w:val="16"/>
              </w:rPr>
              <w:t>Schizophrenia</w:t>
            </w:r>
          </w:p>
        </w:tc>
        <w:tc>
          <w:tcPr>
            <w:tcW w:w="4253" w:type="dxa"/>
            <w:vMerge w:val="restart"/>
            <w:vAlign w:val="center"/>
          </w:tcPr>
          <w:p w14:paraId="02225D95" w14:textId="69E1A823" w:rsidR="008066A3" w:rsidRPr="00EC61D8" w:rsidRDefault="00732FDB" w:rsidP="2FDD76B5">
            <w:pPr>
              <w:jc w:val="center"/>
              <w:rPr>
                <w:sz w:val="16"/>
                <w:szCs w:val="16"/>
              </w:rPr>
            </w:pPr>
            <w:r w:rsidRPr="00732FDB">
              <w:rPr>
                <w:rStyle w:val="normaltextrun"/>
                <w:color w:val="000000"/>
                <w:sz w:val="16"/>
                <w:szCs w:val="16"/>
                <w:shd w:val="clear" w:color="auto" w:fill="FFFFFF"/>
              </w:rPr>
              <w:t> tachycardia, weight change, back pain, fatigue, musculoskeletal stiffness, vision blurred</w:t>
            </w:r>
            <w:r w:rsidR="006079B4">
              <w:rPr>
                <w:rStyle w:val="normaltextrun"/>
                <w:color w:val="000000"/>
                <w:sz w:val="16"/>
                <w:szCs w:val="16"/>
                <w:shd w:val="clear" w:color="auto" w:fill="FFFFFF"/>
              </w:rPr>
              <w:t>,</w:t>
            </w:r>
            <w:r w:rsidRPr="00732FDB">
              <w:rPr>
                <w:rStyle w:val="normaltextrun"/>
                <w:color w:val="000000"/>
                <w:sz w:val="16"/>
                <w:szCs w:val="16"/>
                <w:shd w:val="clear" w:color="auto" w:fill="FFFFFF"/>
              </w:rPr>
              <w:t xml:space="preserve"> nausea, dry mouth, diarrhea, abdominal discomfort nasopharyngitis, upper respiratory tract infection, dizziness, somnolence, extrapyramidal disorder, tremor, lethargy, nasal congestion, dyspnea, rash, orthostatic hypotension, hypotension akathisia, bradykinesia, dyskinesia, dystonia, parkinsonism, breast pain, anemia, iron deficiency, leukopenia, palpitations, arrhythmia, atrioventricular block first degree, cardiac failure (including congestive, acute), vertigo, tinnitus, hypothyroidism, conjunctivitis (including allergic), dry eye, blepharitis, eyelid edema, eye swelling, lenticular opacities, cataract, hyperemia (including conjunctival), gastritis, salivary hypersecretion, fecal incontinence, aphthous stomatitis, duodenal ulcer, hiatus hernia, hyperchlorhydria, lip ulceration, reflux esophagitis, edema (general, pitting, due to cardiac disease), difficulty in walking, thirst, hyperthermia, cholelithiasis weight decreased, hemoglobin decreased, neutrophil count increased, hematocrit decreased, increased appetite, dehydration, hypokalemia, fluid retention, myalgia, muscle spasms, paresthesia, psychomotor hyperactivity, amnesia, nystagmus, restless legs syndrome, restlessness, aggression, delusion, hostility, libido decreased, paranoia, anorgasmia, confessional state, mania, catatonia, mood swings, panic attack, obsessive-compulsive disorder, bulimia nervosa, delirium, polydipsia psychogenic, impulse-control disorder, major depression, urinary incontinence, dysuria, pollakiuria, enuresis, nephrolithiasis, urinary retention, renal failure acute, epistaxis, asthma, rhinorrhea, sinus congestion, nasal dryness, dry throat, sleep apnea syndrome, dyspnea exertional</w:t>
            </w:r>
          </w:p>
        </w:tc>
        <w:tc>
          <w:tcPr>
            <w:tcW w:w="1843" w:type="dxa"/>
            <w:vMerge w:val="restart"/>
            <w:vAlign w:val="center"/>
          </w:tcPr>
          <w:p w14:paraId="7B6CD16D" w14:textId="735428F6" w:rsidR="008066A3" w:rsidRPr="00EC61D8" w:rsidRDefault="00EC61D8" w:rsidP="00DB0B69">
            <w:pPr>
              <w:jc w:val="center"/>
              <w:rPr>
                <w:sz w:val="16"/>
                <w:szCs w:val="16"/>
              </w:rPr>
            </w:pPr>
            <w:r w:rsidRPr="4D7594E3">
              <w:rPr>
                <w:sz w:val="16"/>
                <w:szCs w:val="16"/>
              </w:rPr>
              <w:t xml:space="preserve">galactorrhea, irregular menstruation, menorrhagia, metrorrhagia, postmenopausal </w:t>
            </w:r>
            <w:proofErr w:type="spellStart"/>
            <w:r w:rsidRPr="4D7594E3">
              <w:rPr>
                <w:sz w:val="16"/>
                <w:szCs w:val="16"/>
              </w:rPr>
              <w:t>he</w:t>
            </w:r>
            <w:r w:rsidR="009B5DB2">
              <w:rPr>
                <w:sz w:val="16"/>
                <w:szCs w:val="16"/>
              </w:rPr>
              <w:t>a</w:t>
            </w:r>
            <w:r w:rsidRPr="4D7594E3">
              <w:rPr>
                <w:sz w:val="16"/>
                <w:szCs w:val="16"/>
              </w:rPr>
              <w:t>morrhage</w:t>
            </w:r>
            <w:proofErr w:type="spellEnd"/>
            <w:r w:rsidRPr="4D7594E3">
              <w:rPr>
                <w:sz w:val="16"/>
                <w:szCs w:val="16"/>
              </w:rPr>
              <w:t>,</w:t>
            </w:r>
          </w:p>
        </w:tc>
        <w:tc>
          <w:tcPr>
            <w:tcW w:w="1702" w:type="dxa"/>
            <w:vMerge w:val="restart"/>
            <w:vAlign w:val="center"/>
          </w:tcPr>
          <w:p w14:paraId="18AB3A90" w14:textId="60D8ADBE" w:rsidR="008066A3" w:rsidRPr="00EC61D8" w:rsidRDefault="00EC61D8" w:rsidP="00DB0B69">
            <w:pPr>
              <w:jc w:val="center"/>
              <w:rPr>
                <w:sz w:val="16"/>
                <w:szCs w:val="16"/>
              </w:rPr>
            </w:pPr>
            <w:r w:rsidRPr="00EC61D8">
              <w:rPr>
                <w:sz w:val="16"/>
                <w:szCs w:val="16"/>
              </w:rPr>
              <w:t>gynecomastia</w:t>
            </w:r>
            <w:r w:rsidRPr="00EC61D8">
              <w:rPr>
                <w:rStyle w:val="normaltextrun"/>
                <w:color w:val="000000"/>
                <w:sz w:val="16"/>
                <w:szCs w:val="16"/>
                <w:shd w:val="clear" w:color="auto" w:fill="FFFFFF"/>
              </w:rPr>
              <w:t xml:space="preserve"> erectile dysfunction,</w:t>
            </w:r>
            <w:r w:rsidRPr="00EC61D8">
              <w:rPr>
                <w:sz w:val="16"/>
                <w:szCs w:val="16"/>
              </w:rPr>
              <w:t xml:space="preserve"> prostatitis</w:t>
            </w:r>
          </w:p>
        </w:tc>
        <w:tc>
          <w:tcPr>
            <w:tcW w:w="1276" w:type="dxa"/>
            <w:shd w:val="clear" w:color="auto" w:fill="9CC2E5" w:themeFill="accent5" w:themeFillTint="99"/>
            <w:vAlign w:val="center"/>
          </w:tcPr>
          <w:p w14:paraId="7BF2695F" w14:textId="77777777" w:rsidR="008066A3" w:rsidRPr="00EC61D8" w:rsidRDefault="008066A3" w:rsidP="00DB0B69">
            <w:pPr>
              <w:jc w:val="center"/>
              <w:rPr>
                <w:sz w:val="16"/>
                <w:szCs w:val="16"/>
              </w:rPr>
            </w:pPr>
            <w:r w:rsidRPr="00EC61D8">
              <w:rPr>
                <w:sz w:val="16"/>
                <w:szCs w:val="16"/>
              </w:rPr>
              <w:t>5-HT1a</w:t>
            </w:r>
          </w:p>
        </w:tc>
        <w:tc>
          <w:tcPr>
            <w:tcW w:w="1418" w:type="dxa"/>
            <w:vMerge w:val="restart"/>
            <w:vAlign w:val="center"/>
          </w:tcPr>
          <w:p w14:paraId="1DC15128"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color w:val="000000"/>
                <w:sz w:val="16"/>
                <w:szCs w:val="16"/>
              </w:rPr>
              <w:t>Antagonist</w:t>
            </w:r>
          </w:p>
        </w:tc>
        <w:tc>
          <w:tcPr>
            <w:tcW w:w="1417" w:type="dxa"/>
            <w:vMerge w:val="restart"/>
            <w:vAlign w:val="center"/>
          </w:tcPr>
          <w:p w14:paraId="1C5337E3" w14:textId="5BFB0EDB" w:rsidR="008066A3" w:rsidRPr="00EC61D8" w:rsidRDefault="005B7C4E" w:rsidP="00DB0B69">
            <w:pPr>
              <w:jc w:val="center"/>
              <w:rPr>
                <w:sz w:val="16"/>
                <w:szCs w:val="16"/>
              </w:rPr>
            </w:pPr>
            <w:r>
              <w:rPr>
                <w:sz w:val="16"/>
                <w:szCs w:val="16"/>
              </w:rPr>
              <w:fldChar w:fldCharType="begin">
                <w:fldData xml:space="preserve">PEVuZE5vdGU+PENpdGU+PEF1dGhvcj5XaXNoYXJ0PC9BdXRob3I+PFllYXI+MjAwNjwvWWVhcj48
UmVjTnVtPjMyMjwvUmVjTnVtPjxEaXNwbGF5VGV4dD4oNjIsIDY4KTwvRGlzcGxheVRleHQ+PHJl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Z3VhZ2U+ZW5nPC9sYW5ndWFnZT48L3JlY29yZD48L0NpdGU+PENpdGU+PEF1dGhvcj5EdXR0YTwv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</w:fldData>
              </w:fldChar>
            </w:r>
            <w:r>
              <w:rPr>
                <w:sz w:val="16"/>
                <w:szCs w:val="16"/>
              </w:rPr>
              <w:instrText xml:space="preserve"> ADDIN EN.CITE </w:instrText>
            </w:r>
            <w:r>
              <w:rPr>
                <w:sz w:val="16"/>
                <w:szCs w:val="16"/>
              </w:rPr>
              <w:fldChar w:fldCharType="begin">
                <w:fldData xml:space="preserve">PEVuZE5vdGU+PENpdGU+PEF1dGhvcj5XaXNoYXJ0PC9BdXRob3I+PFllYXI+MjAwNjwvWWVhcj48
UmVjTnVtPjMyMjwvUmVjTnVtPjxEaXNwbGF5VGV4dD4oNjIsIDY4KTwvRGlzcGxheVRleHQ+PHJl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Z3VhZ2U+ZW5nPC9sYW5ndWFnZT48L3JlY29yZD48L0NpdGU+PENpdGU+PEF1dGhvcj5EdXR0YTwv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</w:fldData>
              </w:fldChar>
            </w:r>
            <w:r>
              <w:rPr>
                <w:sz w:val="16"/>
                <w:szCs w:val="16"/>
              </w:rPr>
              <w:instrText xml:space="preserve"> ADDIN EN.CITE.DATA </w:instrText>
            </w:r>
            <w:r>
              <w:rPr>
                <w:sz w:val="16"/>
                <w:szCs w:val="16"/>
              </w:rPr>
            </w:r>
            <w:r>
              <w:rPr>
                <w:sz w:val="16"/>
                <w:szCs w:val="16"/>
              </w:rPr>
              <w:fldChar w:fldCharType="end"/>
            </w:r>
            <w:r>
              <w:rPr>
                <w:sz w:val="16"/>
                <w:szCs w:val="16"/>
              </w:rPr>
            </w:r>
            <w:r>
              <w:rPr>
                <w:sz w:val="16"/>
                <w:szCs w:val="16"/>
              </w:rPr>
              <w:fldChar w:fldCharType="separate"/>
            </w:r>
            <w:r>
              <w:rPr>
                <w:noProof/>
                <w:sz w:val="16"/>
                <w:szCs w:val="16"/>
              </w:rPr>
              <w:t>(62, 68)</w:t>
            </w:r>
            <w:r>
              <w:rPr>
                <w:sz w:val="16"/>
                <w:szCs w:val="16"/>
              </w:rPr>
              <w:fldChar w:fldCharType="end"/>
            </w:r>
          </w:p>
        </w:tc>
      </w:tr>
      <w:tr w:rsidR="008066A3" w:rsidRPr="00EC61D8" w14:paraId="0EF436A5" w14:textId="77777777" w:rsidTr="4D7594E3">
        <w:trPr>
          <w:trHeight w:val="15"/>
          <w:jc w:val="center"/>
        </w:trPr>
        <w:tc>
          <w:tcPr>
            <w:tcW w:w="1980" w:type="dxa"/>
            <w:vMerge/>
            <w:vAlign w:val="center"/>
          </w:tcPr>
          <w:p w14:paraId="20CBB326"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41A469F5"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5B81BBD6"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1B0FE6C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4C15E2B8"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7EA79909" w14:textId="77777777" w:rsidR="008066A3" w:rsidRPr="00EC61D8" w:rsidRDefault="008066A3" w:rsidP="00DB0B69">
            <w:pPr>
              <w:jc w:val="center"/>
              <w:rPr>
                <w:sz w:val="16"/>
                <w:szCs w:val="16"/>
              </w:rPr>
            </w:pPr>
            <w:r w:rsidRPr="00EC61D8">
              <w:rPr>
                <w:sz w:val="16"/>
                <w:szCs w:val="16"/>
              </w:rPr>
              <w:t>5-HT2a</w:t>
            </w:r>
          </w:p>
        </w:tc>
        <w:tc>
          <w:tcPr>
            <w:tcW w:w="1418" w:type="dxa"/>
            <w:vMerge/>
            <w:vAlign w:val="center"/>
          </w:tcPr>
          <w:p w14:paraId="7EA6F98F"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66C0D690" w14:textId="77777777" w:rsidR="008066A3" w:rsidRPr="00EC61D8" w:rsidRDefault="008066A3" w:rsidP="00DB0B69">
            <w:pPr>
              <w:jc w:val="center"/>
              <w:rPr>
                <w:sz w:val="16"/>
                <w:szCs w:val="16"/>
              </w:rPr>
            </w:pPr>
          </w:p>
        </w:tc>
      </w:tr>
      <w:tr w:rsidR="008066A3" w:rsidRPr="00EC61D8" w14:paraId="4A487EAE" w14:textId="77777777" w:rsidTr="4D7594E3">
        <w:trPr>
          <w:trHeight w:val="15"/>
          <w:jc w:val="center"/>
        </w:trPr>
        <w:tc>
          <w:tcPr>
            <w:tcW w:w="1980" w:type="dxa"/>
            <w:vMerge/>
            <w:vAlign w:val="center"/>
          </w:tcPr>
          <w:p w14:paraId="49E113BC"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5ABEEB30"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69516CBF"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73C5D332"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0744100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59271DD4" w14:textId="77777777" w:rsidR="008066A3" w:rsidRPr="00EC61D8" w:rsidRDefault="008066A3" w:rsidP="00DB0B69">
            <w:pPr>
              <w:jc w:val="center"/>
              <w:rPr>
                <w:sz w:val="16"/>
                <w:szCs w:val="16"/>
              </w:rPr>
            </w:pPr>
            <w:r w:rsidRPr="00EC61D8">
              <w:rPr>
                <w:sz w:val="16"/>
                <w:szCs w:val="16"/>
              </w:rPr>
              <w:t>5-HT6</w:t>
            </w:r>
          </w:p>
        </w:tc>
        <w:tc>
          <w:tcPr>
            <w:tcW w:w="1418" w:type="dxa"/>
            <w:vMerge/>
            <w:vAlign w:val="center"/>
          </w:tcPr>
          <w:p w14:paraId="4CB0269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1CC4F06E" w14:textId="77777777" w:rsidR="008066A3" w:rsidRPr="00EC61D8" w:rsidRDefault="008066A3" w:rsidP="00DB0B69">
            <w:pPr>
              <w:jc w:val="center"/>
              <w:rPr>
                <w:sz w:val="16"/>
                <w:szCs w:val="16"/>
              </w:rPr>
            </w:pPr>
          </w:p>
        </w:tc>
      </w:tr>
      <w:tr w:rsidR="008066A3" w:rsidRPr="00EC61D8" w14:paraId="72F7809B" w14:textId="77777777" w:rsidTr="4D7594E3">
        <w:trPr>
          <w:trHeight w:val="15"/>
          <w:jc w:val="center"/>
        </w:trPr>
        <w:tc>
          <w:tcPr>
            <w:tcW w:w="1980" w:type="dxa"/>
            <w:vMerge/>
            <w:vAlign w:val="center"/>
          </w:tcPr>
          <w:p w14:paraId="5A30C76E"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1C5FA838"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1CC53D58"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55CF1A01"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05258BAF"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0C6C5A98" w14:textId="77777777" w:rsidR="008066A3" w:rsidRPr="00EC61D8" w:rsidRDefault="008066A3" w:rsidP="00DB0B69">
            <w:pPr>
              <w:jc w:val="center"/>
              <w:rPr>
                <w:sz w:val="16"/>
                <w:szCs w:val="16"/>
              </w:rPr>
            </w:pPr>
            <w:r w:rsidRPr="00EC61D8">
              <w:rPr>
                <w:sz w:val="16"/>
                <w:szCs w:val="16"/>
              </w:rPr>
              <w:t>5-HT7</w:t>
            </w:r>
          </w:p>
        </w:tc>
        <w:tc>
          <w:tcPr>
            <w:tcW w:w="1418" w:type="dxa"/>
            <w:vMerge/>
            <w:vAlign w:val="center"/>
          </w:tcPr>
          <w:p w14:paraId="33DC3E87"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3579B8F" w14:textId="77777777" w:rsidR="008066A3" w:rsidRPr="00EC61D8" w:rsidRDefault="008066A3" w:rsidP="00DB0B69">
            <w:pPr>
              <w:jc w:val="center"/>
              <w:rPr>
                <w:sz w:val="16"/>
                <w:szCs w:val="16"/>
              </w:rPr>
            </w:pPr>
          </w:p>
        </w:tc>
      </w:tr>
      <w:tr w:rsidR="008066A3" w:rsidRPr="00EC61D8" w14:paraId="08A0FA02" w14:textId="77777777" w:rsidTr="4D7594E3">
        <w:trPr>
          <w:trHeight w:val="15"/>
          <w:jc w:val="center"/>
        </w:trPr>
        <w:tc>
          <w:tcPr>
            <w:tcW w:w="1980" w:type="dxa"/>
            <w:vMerge w:val="restart"/>
            <w:vAlign w:val="center"/>
          </w:tcPr>
          <w:p w14:paraId="1C0DBB56" w14:textId="77777777" w:rsidR="008066A3" w:rsidRPr="00EC61D8" w:rsidRDefault="008066A3" w:rsidP="2FDD76B5">
            <w:pPr>
              <w:pStyle w:val="paragraph"/>
              <w:spacing w:before="0" w:beforeAutospacing="0" w:after="0" w:afterAutospacing="0"/>
              <w:jc w:val="center"/>
              <w:textAlignment w:val="baseline"/>
              <w:rPr>
                <w:b/>
                <w:bCs/>
                <w:sz w:val="16"/>
                <w:szCs w:val="16"/>
              </w:rPr>
            </w:pPr>
            <w:proofErr w:type="spellStart"/>
            <w:r w:rsidRPr="2FDD76B5">
              <w:rPr>
                <w:rStyle w:val="normaltextrun"/>
                <w:b/>
                <w:bCs/>
                <w:sz w:val="16"/>
                <w:szCs w:val="16"/>
              </w:rPr>
              <w:t>Lumateperone</w:t>
            </w:r>
            <w:proofErr w:type="spellEnd"/>
            <w:r w:rsidRPr="2FDD76B5">
              <w:rPr>
                <w:rStyle w:val="normaltextrun"/>
                <w:b/>
                <w:bCs/>
                <w:sz w:val="16"/>
                <w:szCs w:val="16"/>
              </w:rPr>
              <w:t xml:space="preserve"> </w:t>
            </w:r>
            <w:proofErr w:type="spellStart"/>
            <w:r w:rsidRPr="2FDD76B5">
              <w:rPr>
                <w:rStyle w:val="normaltextrun"/>
                <w:b/>
                <w:bCs/>
                <w:sz w:val="16"/>
                <w:szCs w:val="16"/>
              </w:rPr>
              <w:t>Tosylate</w:t>
            </w:r>
            <w:proofErr w:type="spellEnd"/>
          </w:p>
        </w:tc>
        <w:tc>
          <w:tcPr>
            <w:tcW w:w="1417" w:type="dxa"/>
            <w:vMerge w:val="restart"/>
            <w:vAlign w:val="center"/>
          </w:tcPr>
          <w:p w14:paraId="55D8A3FD"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Schizophrenia, Bipolar, Depression</w:t>
            </w:r>
          </w:p>
        </w:tc>
        <w:tc>
          <w:tcPr>
            <w:tcW w:w="4253" w:type="dxa"/>
            <w:vMerge w:val="restart"/>
            <w:vAlign w:val="center"/>
          </w:tcPr>
          <w:p w14:paraId="73180144" w14:textId="2539E353" w:rsidR="008066A3" w:rsidRPr="00EC61D8" w:rsidRDefault="00732FDB" w:rsidP="2FDD76B5">
            <w:pPr>
              <w:jc w:val="center"/>
              <w:rPr>
                <w:sz w:val="16"/>
                <w:szCs w:val="16"/>
              </w:rPr>
            </w:pPr>
            <w:r w:rsidRPr="00732FDB">
              <w:rPr>
                <w:sz w:val="16"/>
                <w:szCs w:val="16"/>
              </w:rPr>
              <w:t xml:space="preserve">somnolence/sedation, nausea, dry mouth, dizziness, creatine phosphokinase, fatigue, vomiting, hepatic transaminases, decreased appetite, increased mortality in elderly patients with dementia-related psychosis, stroke, transient </w:t>
            </w:r>
            <w:proofErr w:type="spellStart"/>
            <w:r w:rsidR="009B5DB2">
              <w:rPr>
                <w:sz w:val="16"/>
                <w:szCs w:val="16"/>
              </w:rPr>
              <w:t>ischaemic</w:t>
            </w:r>
            <w:proofErr w:type="spellEnd"/>
            <w:r w:rsidRPr="00732FDB">
              <w:rPr>
                <w:sz w:val="16"/>
                <w:szCs w:val="16"/>
              </w:rPr>
              <w:t xml:space="preserve"> attack hyperpyrexia, muscle rigidity, delirium, autonomic instability, additional signs may include elevated, myoglobinuria (rhabdomyolysis), acute renal failure, NMS, tardive dyskinesia, hyperglycemia, diabetes mellitus, dyslipidemia, weight gain, leukopenia, neutropenia, agranulocytosis, orthostatic hypotension, syncope, falls, seizures, potential for cognitive, motor impairment, body temperature dysregulation, dysphagia</w:t>
            </w:r>
          </w:p>
        </w:tc>
        <w:tc>
          <w:tcPr>
            <w:tcW w:w="1843" w:type="dxa"/>
            <w:vMerge w:val="restart"/>
            <w:vAlign w:val="center"/>
          </w:tcPr>
          <w:p w14:paraId="7AF57E2B" w14:textId="3493BB5B"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tardive dyskinesia (older women)</w:t>
            </w:r>
          </w:p>
        </w:tc>
        <w:tc>
          <w:tcPr>
            <w:tcW w:w="1702" w:type="dxa"/>
            <w:vMerge w:val="restart"/>
            <w:vAlign w:val="center"/>
          </w:tcPr>
          <w:p w14:paraId="36F62A30" w14:textId="3C32970B"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acute dystonia</w:t>
            </w:r>
          </w:p>
        </w:tc>
        <w:tc>
          <w:tcPr>
            <w:tcW w:w="1276" w:type="dxa"/>
            <w:shd w:val="clear" w:color="auto" w:fill="F4B083" w:themeFill="accent2" w:themeFillTint="99"/>
            <w:vAlign w:val="center"/>
          </w:tcPr>
          <w:p w14:paraId="1CBD42F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tcPr>
          <w:p w14:paraId="23BDC05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tcPr>
          <w:p w14:paraId="41878FB5" w14:textId="11706794"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UmVjTnVtPjMyMjwvUmVjTnVtPjxEaXNwbGF5VGV4dD4oNjEsIDYyKTwvRGlzcGxheVRleHQ+PHJl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Z3VhZ2U+ZW5nPC9sYW5ndWFnZT48L3JlY29yZD48L0NpdGU+PENpdGUgRXhjbHVkZVllYXI9IjEi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UmVjTnVtPjMyMjwvUmVjTnVtPjxEaXNwbGF5VGV4dD4oNjEsIDYyKTwvRGlzcGxheVRleHQ+PHJl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Z3VhZ2U+ZW5nPC9sYW5ndWFnZT48L3JlY29yZD48L0NpdGU+PENpdGUgRXhjbHVkZVllYXI9IjEi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(61, 62)</w:t>
            </w:r>
            <w:r>
              <w:rPr>
                <w:color w:val="000000"/>
                <w:sz w:val="16"/>
                <w:szCs w:val="16"/>
              </w:rPr>
              <w:fldChar w:fldCharType="end"/>
            </w:r>
          </w:p>
        </w:tc>
      </w:tr>
      <w:tr w:rsidR="008066A3" w:rsidRPr="00EC61D8" w14:paraId="786413FD" w14:textId="77777777" w:rsidTr="4D7594E3">
        <w:trPr>
          <w:trHeight w:val="15"/>
          <w:jc w:val="center"/>
        </w:trPr>
        <w:tc>
          <w:tcPr>
            <w:tcW w:w="1980" w:type="dxa"/>
            <w:vMerge/>
            <w:vAlign w:val="center"/>
          </w:tcPr>
          <w:p w14:paraId="22A3DDBE" w14:textId="77777777" w:rsidR="008066A3" w:rsidRPr="00EC61D8" w:rsidRDefault="008066A3" w:rsidP="00DB0B69">
            <w:pPr>
              <w:jc w:val="center"/>
              <w:rPr>
                <w:b/>
                <w:sz w:val="16"/>
                <w:szCs w:val="16"/>
              </w:rPr>
            </w:pPr>
          </w:p>
        </w:tc>
        <w:tc>
          <w:tcPr>
            <w:tcW w:w="1417" w:type="dxa"/>
            <w:vMerge/>
            <w:vAlign w:val="center"/>
          </w:tcPr>
          <w:p w14:paraId="037E92A6" w14:textId="77777777" w:rsidR="008066A3" w:rsidRPr="00EC61D8" w:rsidRDefault="008066A3" w:rsidP="00DB0B69">
            <w:pPr>
              <w:jc w:val="center"/>
              <w:rPr>
                <w:sz w:val="16"/>
                <w:szCs w:val="16"/>
              </w:rPr>
            </w:pPr>
          </w:p>
        </w:tc>
        <w:tc>
          <w:tcPr>
            <w:tcW w:w="4253" w:type="dxa"/>
            <w:vMerge/>
            <w:vAlign w:val="center"/>
          </w:tcPr>
          <w:p w14:paraId="29CCAEDE" w14:textId="77777777" w:rsidR="008066A3" w:rsidRPr="00EC61D8" w:rsidRDefault="008066A3" w:rsidP="00DB0B69">
            <w:pPr>
              <w:jc w:val="center"/>
              <w:rPr>
                <w:sz w:val="16"/>
                <w:szCs w:val="16"/>
              </w:rPr>
            </w:pPr>
          </w:p>
        </w:tc>
        <w:tc>
          <w:tcPr>
            <w:tcW w:w="1843" w:type="dxa"/>
            <w:vMerge/>
            <w:vAlign w:val="center"/>
          </w:tcPr>
          <w:p w14:paraId="2C5D35D8" w14:textId="77777777" w:rsidR="008066A3" w:rsidRPr="00EC61D8" w:rsidRDefault="008066A3" w:rsidP="00DB0B69">
            <w:pPr>
              <w:jc w:val="center"/>
              <w:rPr>
                <w:sz w:val="16"/>
                <w:szCs w:val="16"/>
              </w:rPr>
            </w:pPr>
          </w:p>
        </w:tc>
        <w:tc>
          <w:tcPr>
            <w:tcW w:w="1702" w:type="dxa"/>
            <w:vMerge/>
            <w:vAlign w:val="center"/>
          </w:tcPr>
          <w:p w14:paraId="0EE765FB"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5E3FFEB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581C671C"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54AC7DD4" w14:textId="77777777" w:rsidR="008066A3" w:rsidRPr="00EC61D8" w:rsidRDefault="008066A3" w:rsidP="00DB0B69">
            <w:pPr>
              <w:jc w:val="center"/>
              <w:rPr>
                <w:sz w:val="16"/>
                <w:szCs w:val="16"/>
              </w:rPr>
            </w:pPr>
          </w:p>
        </w:tc>
      </w:tr>
      <w:tr w:rsidR="008066A3" w:rsidRPr="00EC61D8" w14:paraId="36A5B7A8" w14:textId="77777777" w:rsidTr="4D7594E3">
        <w:trPr>
          <w:trHeight w:val="283"/>
          <w:jc w:val="center"/>
        </w:trPr>
        <w:tc>
          <w:tcPr>
            <w:tcW w:w="1980" w:type="dxa"/>
            <w:vMerge w:val="restart"/>
            <w:vAlign w:val="center"/>
          </w:tcPr>
          <w:p w14:paraId="325FD948" w14:textId="77777777" w:rsidR="008066A3" w:rsidRPr="00EC61D8" w:rsidRDefault="008066A3" w:rsidP="00DB0B69">
            <w:pPr>
              <w:jc w:val="center"/>
              <w:rPr>
                <w:b/>
                <w:sz w:val="16"/>
                <w:szCs w:val="16"/>
              </w:rPr>
            </w:pPr>
            <w:r w:rsidRPr="00EC61D8">
              <w:rPr>
                <w:b/>
                <w:color w:val="202124"/>
                <w:sz w:val="16"/>
                <w:szCs w:val="16"/>
                <w:shd w:val="clear" w:color="auto" w:fill="FFFFFF"/>
              </w:rPr>
              <w:t>Lurasidone</w:t>
            </w:r>
          </w:p>
          <w:p w14:paraId="221F691D" w14:textId="77777777" w:rsidR="008066A3" w:rsidRPr="00EC61D8" w:rsidRDefault="008066A3" w:rsidP="2FDD76B5">
            <w:pPr>
              <w:jc w:val="center"/>
              <w:rPr>
                <w:b/>
                <w:bCs/>
                <w:color w:val="202124"/>
                <w:sz w:val="16"/>
                <w:szCs w:val="16"/>
                <w:shd w:val="clear" w:color="auto" w:fill="FFFFFF"/>
              </w:rPr>
            </w:pPr>
          </w:p>
        </w:tc>
        <w:tc>
          <w:tcPr>
            <w:tcW w:w="1417" w:type="dxa"/>
            <w:vMerge w:val="restart"/>
            <w:vAlign w:val="center"/>
          </w:tcPr>
          <w:p w14:paraId="2A103BBA" w14:textId="3950C97E" w:rsidR="008066A3" w:rsidRPr="00EC61D8" w:rsidRDefault="008066A3" w:rsidP="00DB0B69">
            <w:pPr>
              <w:jc w:val="center"/>
              <w:rPr>
                <w:sz w:val="16"/>
                <w:szCs w:val="16"/>
              </w:rPr>
            </w:pPr>
            <w:r w:rsidRPr="4D7594E3">
              <w:rPr>
                <w:sz w:val="16"/>
                <w:szCs w:val="16"/>
              </w:rPr>
              <w:t>Bipolar 1, schizophrenia</w:t>
            </w:r>
          </w:p>
        </w:tc>
        <w:tc>
          <w:tcPr>
            <w:tcW w:w="4253" w:type="dxa"/>
            <w:vMerge w:val="restart"/>
            <w:vAlign w:val="center"/>
          </w:tcPr>
          <w:p w14:paraId="4BD01F45" w14:textId="5CA52E00" w:rsidR="008066A3" w:rsidRPr="00EC61D8" w:rsidRDefault="00817308" w:rsidP="2FDD76B5">
            <w:pPr>
              <w:jc w:val="center"/>
              <w:rPr>
                <w:sz w:val="16"/>
                <w:szCs w:val="16"/>
              </w:rPr>
            </w:pPr>
            <w:r w:rsidRPr="2FDD76B5">
              <w:rPr>
                <w:rStyle w:val="normaltextrun"/>
                <w:rFonts w:eastAsiaTheme="majorEastAsia"/>
                <w:color w:val="000000"/>
                <w:sz w:val="16"/>
                <w:szCs w:val="16"/>
                <w:shd w:val="clear" w:color="auto" w:fill="FFFFFF"/>
              </w:rPr>
              <w:t xml:space="preserve"> </w:t>
            </w:r>
            <w:r w:rsidR="00EC61D8" w:rsidRPr="2FDD76B5">
              <w:rPr>
                <w:rStyle w:val="normaltextrun"/>
                <w:rFonts w:eastAsiaTheme="majorEastAsia"/>
                <w:color w:val="000000"/>
                <w:sz w:val="16"/>
                <w:szCs w:val="16"/>
                <w:shd w:val="clear" w:color="auto" w:fill="FFFFFF"/>
              </w:rPr>
              <w:t xml:space="preserve">breast pain, breast disorder, breast enlargement, akathisia, insomnia, diarrhea, rash, </w:t>
            </w:r>
            <w:r w:rsidRPr="2FDD76B5">
              <w:rPr>
                <w:rStyle w:val="normaltextrun"/>
                <w:rFonts w:eastAsiaTheme="majorEastAsia"/>
                <w:color w:val="000000"/>
                <w:sz w:val="16"/>
                <w:szCs w:val="16"/>
                <w:shd w:val="clear" w:color="auto" w:fill="FFFFFF"/>
              </w:rPr>
              <w:t>UTI</w:t>
            </w:r>
            <w:r w:rsidR="00EC61D8" w:rsidRPr="2FDD76B5">
              <w:rPr>
                <w:rStyle w:val="normaltextrun"/>
                <w:rFonts w:eastAsiaTheme="majorEastAsia"/>
                <w:color w:val="000000"/>
                <w:sz w:val="16"/>
                <w:szCs w:val="16"/>
                <w:shd w:val="clear" w:color="auto" w:fill="FFFFFF"/>
              </w:rPr>
              <w:t xml:space="preserve">, infection increase risk, anemia, vertigo, hyperprolactinemia, </w:t>
            </w:r>
            <w:r w:rsidRPr="2FDD76B5">
              <w:rPr>
                <w:rStyle w:val="normaltextrun"/>
                <w:rFonts w:eastAsiaTheme="majorEastAsia"/>
                <w:color w:val="000000"/>
                <w:sz w:val="16"/>
                <w:szCs w:val="16"/>
                <w:shd w:val="clear" w:color="auto" w:fill="FFFFFF"/>
              </w:rPr>
              <w:t>NMS</w:t>
            </w:r>
            <w:r w:rsidR="00EC61D8" w:rsidRPr="2FDD76B5">
              <w:rPr>
                <w:rStyle w:val="normaltextrun"/>
                <w:rFonts w:eastAsiaTheme="majorEastAsia"/>
                <w:color w:val="000000"/>
                <w:sz w:val="16"/>
                <w:szCs w:val="16"/>
                <w:shd w:val="clear" w:color="auto" w:fill="FFFFFF"/>
              </w:rPr>
              <w:t xml:space="preserve">, </w:t>
            </w:r>
            <w:r w:rsidR="00EC61D8" w:rsidRPr="00EC61D8">
              <w:rPr>
                <w:sz w:val="16"/>
                <w:szCs w:val="16"/>
              </w:rPr>
              <w:t>hyperpyrexia, muscle rigidity, altered mental status, evidence of autonomic instability (irregular pulse or blood pressure, tachycardia, diaphoresis,</w:t>
            </w:r>
            <w:r w:rsidR="00732FDB">
              <w:rPr>
                <w:sz w:val="16"/>
                <w:szCs w:val="16"/>
              </w:rPr>
              <w:t xml:space="preserve"> </w:t>
            </w:r>
            <w:r w:rsidR="00EC61D8" w:rsidRPr="00EC61D8">
              <w:rPr>
                <w:sz w:val="16"/>
                <w:szCs w:val="16"/>
              </w:rPr>
              <w:t xml:space="preserve">cardiac dysrhythmia), creatinine phosphokinase, </w:t>
            </w:r>
            <w:r w:rsidR="00EC61D8" w:rsidRPr="00EC61D8">
              <w:rPr>
                <w:sz w:val="16"/>
                <w:szCs w:val="16"/>
              </w:rPr>
              <w:lastRenderedPageBreak/>
              <w:t>myoglobinuria (rhabdomyolysis), acute renal failure, tardive dyskinesia, hyperglycemia, diabetes mellitus, dyslipidemia, weight gain, leukopenia, neutropenia, agranulocytosis, orthostatic hypotension, syncope, seizures, potential for cognitive, motor impairment, body temperature dysregulation, suicide, activation of mania/hypomania, dysphagia</w:t>
            </w:r>
          </w:p>
        </w:tc>
        <w:tc>
          <w:tcPr>
            <w:tcW w:w="1843" w:type="dxa"/>
            <w:vMerge w:val="restart"/>
            <w:vAlign w:val="center"/>
          </w:tcPr>
          <w:p w14:paraId="0A4C6599" w14:textId="473F6B9E" w:rsidR="008066A3" w:rsidRPr="00EC61D8" w:rsidRDefault="00EC61D8" w:rsidP="00DB0B69">
            <w:pPr>
              <w:jc w:val="center"/>
              <w:rPr>
                <w:sz w:val="16"/>
                <w:szCs w:val="16"/>
              </w:rPr>
            </w:pPr>
            <w:r w:rsidRPr="00EC61D8">
              <w:rPr>
                <w:color w:val="000000"/>
                <w:sz w:val="16"/>
                <w:szCs w:val="16"/>
                <w:shd w:val="clear" w:color="auto" w:fill="FFFFFF"/>
              </w:rPr>
              <w:lastRenderedPageBreak/>
              <w:t>amenorrhea, decreased lactation</w:t>
            </w:r>
          </w:p>
        </w:tc>
        <w:tc>
          <w:tcPr>
            <w:tcW w:w="1702" w:type="dxa"/>
            <w:vMerge w:val="restart"/>
            <w:vAlign w:val="center"/>
          </w:tcPr>
          <w:p w14:paraId="2FE255A8" w14:textId="0BC75F97" w:rsidR="008066A3" w:rsidRPr="00EC61D8" w:rsidRDefault="00EC61D8" w:rsidP="00DB0B69">
            <w:pPr>
              <w:jc w:val="center"/>
              <w:rPr>
                <w:sz w:val="16"/>
                <w:szCs w:val="16"/>
              </w:rPr>
            </w:pPr>
            <w:r w:rsidRPr="00EC61D8">
              <w:rPr>
                <w:rStyle w:val="normaltextrun"/>
                <w:color w:val="000000"/>
                <w:sz w:val="16"/>
                <w:szCs w:val="16"/>
                <w:shd w:val="clear" w:color="auto" w:fill="FFFFFF"/>
              </w:rPr>
              <w:t>erectile dysfunction</w:t>
            </w:r>
          </w:p>
        </w:tc>
        <w:tc>
          <w:tcPr>
            <w:tcW w:w="1276" w:type="dxa"/>
            <w:shd w:val="clear" w:color="auto" w:fill="9CC2E5" w:themeFill="accent5" w:themeFillTint="99"/>
            <w:vAlign w:val="center"/>
          </w:tcPr>
          <w:p w14:paraId="18FCD4EB" w14:textId="77777777" w:rsidR="008066A3" w:rsidRPr="00EC61D8" w:rsidRDefault="008066A3" w:rsidP="00DB0B69">
            <w:pPr>
              <w:jc w:val="center"/>
              <w:rPr>
                <w:sz w:val="16"/>
                <w:szCs w:val="16"/>
              </w:rPr>
            </w:pPr>
            <w:r w:rsidRPr="00EC61D8">
              <w:rPr>
                <w:sz w:val="16"/>
                <w:szCs w:val="16"/>
              </w:rPr>
              <w:t>5-HT1a</w:t>
            </w:r>
          </w:p>
        </w:tc>
        <w:tc>
          <w:tcPr>
            <w:tcW w:w="1418" w:type="dxa"/>
            <w:vMerge w:val="restart"/>
            <w:vAlign w:val="center"/>
          </w:tcPr>
          <w:p w14:paraId="3680E86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sz w:val="16"/>
                <w:szCs w:val="16"/>
              </w:rPr>
              <w:t>Antagonist</w:t>
            </w:r>
          </w:p>
        </w:tc>
        <w:tc>
          <w:tcPr>
            <w:tcW w:w="1417" w:type="dxa"/>
            <w:vMerge w:val="restart"/>
            <w:vAlign w:val="center"/>
          </w:tcPr>
          <w:p w14:paraId="0A6097A1" w14:textId="6216E847" w:rsidR="008066A3" w:rsidRPr="00EC61D8" w:rsidRDefault="005B7C4E" w:rsidP="00DB0B69">
            <w:pPr>
              <w:jc w:val="center"/>
              <w:rPr>
                <w:sz w:val="16"/>
                <w:szCs w:val="16"/>
              </w:rPr>
            </w:pPr>
            <w:r>
              <w:rPr>
                <w:sz w:val="16"/>
                <w:szCs w:val="16"/>
              </w:rPr>
              <w:fldChar w:fldCharType="begin">
                <w:fldData xml:space="preserve">PEVuZE5vdGU+PENpdGU+PEF1dGhvcj5KYXZlZDwvQXV0aG9yPjxZZWFyPjIwMTk8L1llYXI+PFJl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Z3VhZ2U+ZW5nPC9sYW5ndWFnZT48L3JlY29yZD48L0NpdGU+PC9FbmROb3RlPgB=
</w:fldData>
              </w:fldChar>
            </w:r>
            <w:r>
              <w:rPr>
                <w:sz w:val="16"/>
                <w:szCs w:val="16"/>
              </w:rPr>
              <w:instrText xml:space="preserve"> ADDIN EN.CITE </w:instrText>
            </w:r>
            <w:r>
              <w:rPr>
                <w:sz w:val="16"/>
                <w:szCs w:val="16"/>
              </w:rPr>
              <w:fldChar w:fldCharType="begin">
                <w:fldData xml:space="preserve">PEVuZE5vdGU+PENpdGU+PEF1dGhvcj5KYXZlZDwvQXV0aG9yPjxZZWFyPjIwMTk8L1llYXI+PFJl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Z3VhZ2U+ZW5nPC9sYW5ndWFnZT48L3JlY29yZD48L0NpdGU+PC9FbmROb3RlPgB=
</w:fldData>
              </w:fldChar>
            </w:r>
            <w:r>
              <w:rPr>
                <w:sz w:val="16"/>
                <w:szCs w:val="16"/>
              </w:rPr>
              <w:instrText xml:space="preserve"> ADDIN EN.CITE.DATA </w:instrText>
            </w:r>
            <w:r>
              <w:rPr>
                <w:sz w:val="16"/>
                <w:szCs w:val="16"/>
              </w:rPr>
            </w:r>
            <w:r>
              <w:rPr>
                <w:sz w:val="16"/>
                <w:szCs w:val="16"/>
              </w:rPr>
              <w:fldChar w:fldCharType="end"/>
            </w:r>
            <w:r>
              <w:rPr>
                <w:sz w:val="16"/>
                <w:szCs w:val="16"/>
              </w:rPr>
            </w:r>
            <w:r>
              <w:rPr>
                <w:sz w:val="16"/>
                <w:szCs w:val="16"/>
              </w:rPr>
              <w:fldChar w:fldCharType="separate"/>
            </w:r>
            <w:r>
              <w:rPr>
                <w:noProof/>
                <w:sz w:val="16"/>
                <w:szCs w:val="16"/>
              </w:rPr>
              <w:t>(62, 65, 69)</w:t>
            </w:r>
            <w:r>
              <w:rPr>
                <w:sz w:val="16"/>
                <w:szCs w:val="16"/>
              </w:rPr>
              <w:fldChar w:fldCharType="end"/>
            </w:r>
          </w:p>
        </w:tc>
      </w:tr>
      <w:tr w:rsidR="008066A3" w:rsidRPr="00EC61D8" w14:paraId="395D126E" w14:textId="77777777" w:rsidTr="4D7594E3">
        <w:trPr>
          <w:trHeight w:val="283"/>
          <w:jc w:val="center"/>
        </w:trPr>
        <w:tc>
          <w:tcPr>
            <w:tcW w:w="1980" w:type="dxa"/>
            <w:vMerge/>
            <w:vAlign w:val="center"/>
          </w:tcPr>
          <w:p w14:paraId="0E837C67"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6548431F" w14:textId="77777777" w:rsidR="008066A3" w:rsidRPr="00EC61D8" w:rsidRDefault="008066A3" w:rsidP="00DB0B69">
            <w:pPr>
              <w:jc w:val="center"/>
              <w:rPr>
                <w:sz w:val="16"/>
                <w:szCs w:val="16"/>
              </w:rPr>
            </w:pPr>
          </w:p>
        </w:tc>
        <w:tc>
          <w:tcPr>
            <w:tcW w:w="4253" w:type="dxa"/>
            <w:vMerge/>
            <w:vAlign w:val="center"/>
          </w:tcPr>
          <w:p w14:paraId="2043F5F3"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843" w:type="dxa"/>
            <w:vMerge/>
            <w:vAlign w:val="center"/>
          </w:tcPr>
          <w:p w14:paraId="6A3F1E27" w14:textId="77777777" w:rsidR="008066A3" w:rsidRPr="00EC61D8" w:rsidRDefault="008066A3" w:rsidP="00DB0B69">
            <w:pPr>
              <w:jc w:val="center"/>
              <w:rPr>
                <w:sz w:val="16"/>
                <w:szCs w:val="16"/>
              </w:rPr>
            </w:pPr>
          </w:p>
        </w:tc>
        <w:tc>
          <w:tcPr>
            <w:tcW w:w="1702" w:type="dxa"/>
            <w:vMerge/>
            <w:vAlign w:val="center"/>
          </w:tcPr>
          <w:p w14:paraId="1274A4D3" w14:textId="77777777" w:rsidR="008066A3" w:rsidRPr="00EC61D8" w:rsidRDefault="008066A3" w:rsidP="00DB0B69">
            <w:pPr>
              <w:jc w:val="center"/>
              <w:rPr>
                <w:rStyle w:val="normaltextrun"/>
                <w:color w:val="000000"/>
                <w:sz w:val="16"/>
                <w:szCs w:val="16"/>
                <w:shd w:val="clear" w:color="auto" w:fill="FFFFFF"/>
              </w:rPr>
            </w:pPr>
          </w:p>
        </w:tc>
        <w:tc>
          <w:tcPr>
            <w:tcW w:w="1276" w:type="dxa"/>
            <w:shd w:val="clear" w:color="auto" w:fill="9CC2E5" w:themeFill="accent5" w:themeFillTint="99"/>
            <w:vAlign w:val="center"/>
          </w:tcPr>
          <w:p w14:paraId="1FE3E049" w14:textId="77777777" w:rsidR="008066A3" w:rsidRPr="00EC61D8" w:rsidRDefault="008066A3" w:rsidP="00DB0B69">
            <w:pPr>
              <w:jc w:val="center"/>
              <w:rPr>
                <w:sz w:val="16"/>
                <w:szCs w:val="16"/>
              </w:rPr>
            </w:pPr>
            <w:r w:rsidRPr="00EC61D8">
              <w:rPr>
                <w:sz w:val="16"/>
                <w:szCs w:val="16"/>
              </w:rPr>
              <w:t>5-HT1c</w:t>
            </w:r>
          </w:p>
        </w:tc>
        <w:tc>
          <w:tcPr>
            <w:tcW w:w="1418" w:type="dxa"/>
            <w:vMerge/>
            <w:vAlign w:val="center"/>
          </w:tcPr>
          <w:p w14:paraId="04201BC0"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5ED55650" w14:textId="77777777" w:rsidR="008066A3" w:rsidRPr="00EC61D8" w:rsidRDefault="008066A3" w:rsidP="00DB0B69">
            <w:pPr>
              <w:jc w:val="center"/>
              <w:rPr>
                <w:sz w:val="16"/>
                <w:szCs w:val="16"/>
              </w:rPr>
            </w:pPr>
          </w:p>
        </w:tc>
      </w:tr>
      <w:tr w:rsidR="008066A3" w:rsidRPr="00EC61D8" w14:paraId="203898B0" w14:textId="77777777" w:rsidTr="4D7594E3">
        <w:trPr>
          <w:trHeight w:val="283"/>
          <w:jc w:val="center"/>
        </w:trPr>
        <w:tc>
          <w:tcPr>
            <w:tcW w:w="1980" w:type="dxa"/>
            <w:vMerge/>
            <w:vAlign w:val="center"/>
          </w:tcPr>
          <w:p w14:paraId="4298D7DC"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7C9DDADA" w14:textId="77777777" w:rsidR="008066A3" w:rsidRPr="00EC61D8" w:rsidRDefault="008066A3" w:rsidP="00DB0B69">
            <w:pPr>
              <w:jc w:val="center"/>
              <w:rPr>
                <w:sz w:val="16"/>
                <w:szCs w:val="16"/>
              </w:rPr>
            </w:pPr>
          </w:p>
        </w:tc>
        <w:tc>
          <w:tcPr>
            <w:tcW w:w="4253" w:type="dxa"/>
            <w:vMerge/>
            <w:vAlign w:val="center"/>
          </w:tcPr>
          <w:p w14:paraId="4EE1C56C"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843" w:type="dxa"/>
            <w:vMerge/>
            <w:vAlign w:val="center"/>
          </w:tcPr>
          <w:p w14:paraId="465F8D30" w14:textId="77777777" w:rsidR="008066A3" w:rsidRPr="00EC61D8" w:rsidRDefault="008066A3" w:rsidP="00DB0B69">
            <w:pPr>
              <w:jc w:val="center"/>
              <w:rPr>
                <w:sz w:val="16"/>
                <w:szCs w:val="16"/>
              </w:rPr>
            </w:pPr>
          </w:p>
        </w:tc>
        <w:tc>
          <w:tcPr>
            <w:tcW w:w="1702" w:type="dxa"/>
            <w:vMerge/>
            <w:vAlign w:val="center"/>
          </w:tcPr>
          <w:p w14:paraId="5AB832D1" w14:textId="77777777" w:rsidR="008066A3" w:rsidRPr="00EC61D8" w:rsidRDefault="008066A3" w:rsidP="00DB0B69">
            <w:pPr>
              <w:jc w:val="center"/>
              <w:rPr>
                <w:rStyle w:val="normaltextrun"/>
                <w:color w:val="000000"/>
                <w:sz w:val="16"/>
                <w:szCs w:val="16"/>
                <w:shd w:val="clear" w:color="auto" w:fill="FFFFFF"/>
              </w:rPr>
            </w:pPr>
          </w:p>
        </w:tc>
        <w:tc>
          <w:tcPr>
            <w:tcW w:w="1276" w:type="dxa"/>
            <w:shd w:val="clear" w:color="auto" w:fill="F4B083" w:themeFill="accent2" w:themeFillTint="99"/>
            <w:vAlign w:val="center"/>
          </w:tcPr>
          <w:p w14:paraId="67826798" w14:textId="77777777" w:rsidR="008066A3" w:rsidRPr="00EC61D8" w:rsidRDefault="008066A3" w:rsidP="00DB0B69">
            <w:pPr>
              <w:jc w:val="center"/>
              <w:rPr>
                <w:sz w:val="16"/>
                <w:szCs w:val="16"/>
              </w:rPr>
            </w:pPr>
            <w:r w:rsidRPr="00EC61D8">
              <w:rPr>
                <w:sz w:val="16"/>
                <w:szCs w:val="16"/>
              </w:rPr>
              <w:t>5-HT2a</w:t>
            </w:r>
          </w:p>
        </w:tc>
        <w:tc>
          <w:tcPr>
            <w:tcW w:w="1418" w:type="dxa"/>
            <w:vMerge/>
            <w:vAlign w:val="center"/>
          </w:tcPr>
          <w:p w14:paraId="10CD3319"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B2E09BE" w14:textId="77777777" w:rsidR="008066A3" w:rsidRPr="00EC61D8" w:rsidRDefault="008066A3" w:rsidP="00DB0B69">
            <w:pPr>
              <w:jc w:val="center"/>
              <w:rPr>
                <w:sz w:val="16"/>
                <w:szCs w:val="16"/>
              </w:rPr>
            </w:pPr>
          </w:p>
        </w:tc>
      </w:tr>
      <w:tr w:rsidR="008066A3" w:rsidRPr="00EC61D8" w14:paraId="2F9C7CD2" w14:textId="77777777" w:rsidTr="4D7594E3">
        <w:trPr>
          <w:trHeight w:val="283"/>
          <w:jc w:val="center"/>
        </w:trPr>
        <w:tc>
          <w:tcPr>
            <w:tcW w:w="1980" w:type="dxa"/>
            <w:vMerge/>
            <w:vAlign w:val="center"/>
          </w:tcPr>
          <w:p w14:paraId="36466989"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464B7F31" w14:textId="77777777" w:rsidR="008066A3" w:rsidRPr="00EC61D8" w:rsidRDefault="008066A3" w:rsidP="00DB0B69">
            <w:pPr>
              <w:jc w:val="center"/>
              <w:rPr>
                <w:sz w:val="16"/>
                <w:szCs w:val="16"/>
              </w:rPr>
            </w:pPr>
          </w:p>
        </w:tc>
        <w:tc>
          <w:tcPr>
            <w:tcW w:w="4253" w:type="dxa"/>
            <w:vMerge/>
            <w:vAlign w:val="center"/>
          </w:tcPr>
          <w:p w14:paraId="595B4D25"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843" w:type="dxa"/>
            <w:vMerge/>
            <w:vAlign w:val="center"/>
          </w:tcPr>
          <w:p w14:paraId="1EAB762F" w14:textId="77777777" w:rsidR="008066A3" w:rsidRPr="00EC61D8" w:rsidRDefault="008066A3" w:rsidP="00DB0B69">
            <w:pPr>
              <w:jc w:val="center"/>
              <w:rPr>
                <w:sz w:val="16"/>
                <w:szCs w:val="16"/>
              </w:rPr>
            </w:pPr>
          </w:p>
        </w:tc>
        <w:tc>
          <w:tcPr>
            <w:tcW w:w="1702" w:type="dxa"/>
            <w:vMerge/>
            <w:vAlign w:val="center"/>
          </w:tcPr>
          <w:p w14:paraId="32E1B893" w14:textId="77777777" w:rsidR="008066A3" w:rsidRPr="00EC61D8" w:rsidRDefault="008066A3" w:rsidP="00DB0B69">
            <w:pPr>
              <w:jc w:val="center"/>
              <w:rPr>
                <w:rStyle w:val="normaltextrun"/>
                <w:color w:val="000000"/>
                <w:sz w:val="16"/>
                <w:szCs w:val="16"/>
                <w:shd w:val="clear" w:color="auto" w:fill="FFFFFF"/>
              </w:rPr>
            </w:pPr>
          </w:p>
        </w:tc>
        <w:tc>
          <w:tcPr>
            <w:tcW w:w="1276" w:type="dxa"/>
            <w:shd w:val="clear" w:color="auto" w:fill="F4B083" w:themeFill="accent2" w:themeFillTint="99"/>
            <w:vAlign w:val="center"/>
          </w:tcPr>
          <w:p w14:paraId="1872AE88" w14:textId="77777777" w:rsidR="008066A3" w:rsidRPr="00EC61D8" w:rsidRDefault="008066A3" w:rsidP="00DB0B69">
            <w:pPr>
              <w:jc w:val="center"/>
              <w:rPr>
                <w:sz w:val="16"/>
                <w:szCs w:val="16"/>
              </w:rPr>
            </w:pPr>
            <w:r w:rsidRPr="00EC61D8">
              <w:rPr>
                <w:sz w:val="16"/>
                <w:szCs w:val="16"/>
              </w:rPr>
              <w:t>5-HT7</w:t>
            </w:r>
          </w:p>
        </w:tc>
        <w:tc>
          <w:tcPr>
            <w:tcW w:w="1418" w:type="dxa"/>
            <w:vMerge/>
            <w:vAlign w:val="center"/>
          </w:tcPr>
          <w:p w14:paraId="029E43B1"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0C979E31" w14:textId="77777777" w:rsidR="008066A3" w:rsidRPr="00EC61D8" w:rsidRDefault="008066A3" w:rsidP="00DB0B69">
            <w:pPr>
              <w:jc w:val="center"/>
              <w:rPr>
                <w:sz w:val="16"/>
                <w:szCs w:val="16"/>
              </w:rPr>
            </w:pPr>
          </w:p>
        </w:tc>
      </w:tr>
      <w:tr w:rsidR="008066A3" w:rsidRPr="00EC61D8" w14:paraId="4EECCCEA" w14:textId="77777777" w:rsidTr="4D7594E3">
        <w:trPr>
          <w:trHeight w:val="454"/>
          <w:jc w:val="center"/>
        </w:trPr>
        <w:tc>
          <w:tcPr>
            <w:tcW w:w="1980" w:type="dxa"/>
            <w:vMerge w:val="restart"/>
            <w:vAlign w:val="center"/>
          </w:tcPr>
          <w:p w14:paraId="216D458B" w14:textId="77777777" w:rsidR="008066A3" w:rsidRPr="00EC61D8" w:rsidRDefault="008066A3" w:rsidP="00DB0B69">
            <w:pPr>
              <w:jc w:val="center"/>
              <w:rPr>
                <w:b/>
                <w:sz w:val="16"/>
                <w:szCs w:val="16"/>
              </w:rPr>
            </w:pPr>
            <w:r w:rsidRPr="00EC61D8">
              <w:rPr>
                <w:b/>
                <w:color w:val="202124"/>
                <w:sz w:val="16"/>
                <w:szCs w:val="16"/>
                <w:shd w:val="clear" w:color="auto" w:fill="FFFFFF"/>
              </w:rPr>
              <w:t>Olanzapine</w:t>
            </w:r>
          </w:p>
          <w:p w14:paraId="7811B81A" w14:textId="77777777" w:rsidR="008066A3" w:rsidRPr="00EC61D8" w:rsidRDefault="008066A3" w:rsidP="2FDD76B5">
            <w:pPr>
              <w:jc w:val="center"/>
              <w:rPr>
                <w:b/>
                <w:bCs/>
                <w:color w:val="202124"/>
                <w:sz w:val="16"/>
                <w:szCs w:val="16"/>
                <w:shd w:val="clear" w:color="auto" w:fill="FFFFFF"/>
              </w:rPr>
            </w:pPr>
          </w:p>
        </w:tc>
        <w:tc>
          <w:tcPr>
            <w:tcW w:w="1417" w:type="dxa"/>
            <w:vMerge w:val="restart"/>
            <w:vAlign w:val="center"/>
          </w:tcPr>
          <w:p w14:paraId="5AD0B465" w14:textId="77777777" w:rsidR="008066A3" w:rsidRPr="00EC61D8" w:rsidRDefault="008066A3" w:rsidP="00DB0B69">
            <w:pPr>
              <w:jc w:val="center"/>
              <w:rPr>
                <w:sz w:val="16"/>
                <w:szCs w:val="16"/>
              </w:rPr>
            </w:pPr>
            <w:r w:rsidRPr="00EC61D8">
              <w:rPr>
                <w:sz w:val="16"/>
                <w:szCs w:val="16"/>
              </w:rPr>
              <w:t>Bipolar, schizophrenia</w:t>
            </w:r>
          </w:p>
        </w:tc>
        <w:tc>
          <w:tcPr>
            <w:tcW w:w="4253" w:type="dxa"/>
            <w:vMerge w:val="restart"/>
            <w:vAlign w:val="center"/>
          </w:tcPr>
          <w:p w14:paraId="13A55AFD" w14:textId="36BAB871" w:rsidR="009B7F57" w:rsidRPr="00817308" w:rsidRDefault="00732FDB" w:rsidP="00817308">
            <w:pPr>
              <w:jc w:val="center"/>
              <w:rPr>
                <w:sz w:val="16"/>
                <w:szCs w:val="16"/>
              </w:rPr>
            </w:pPr>
            <w:r w:rsidRPr="00732FDB">
              <w:rPr>
                <w:rStyle w:val="normaltextrun"/>
                <w:rFonts w:eastAsiaTheme="majorEastAsia"/>
                <w:color w:val="000000"/>
                <w:sz w:val="16"/>
                <w:szCs w:val="16"/>
                <w:shd w:val="clear" w:color="auto" w:fill="FFFFFF"/>
              </w:rPr>
              <w:t>hyperprolactinemia, breast pain, growth, libido increase postural hypotension, personality disorder, akathisia, asthenia,</w:t>
            </w:r>
            <w:r w:rsidR="006079B4">
              <w:rPr>
                <w:rStyle w:val="normaltextrun"/>
                <w:rFonts w:eastAsiaTheme="majorEastAsia"/>
                <w:color w:val="000000"/>
                <w:sz w:val="16"/>
                <w:szCs w:val="16"/>
                <w:shd w:val="clear" w:color="auto" w:fill="FFFFFF"/>
              </w:rPr>
              <w:t xml:space="preserve"> </w:t>
            </w:r>
            <w:r w:rsidRPr="00732FDB">
              <w:rPr>
                <w:rStyle w:val="normaltextrun"/>
                <w:rFonts w:eastAsiaTheme="majorEastAsia"/>
                <w:color w:val="000000"/>
                <w:sz w:val="16"/>
                <w:szCs w:val="16"/>
                <w:shd w:val="clear" w:color="auto" w:fill="FFFFFF"/>
              </w:rPr>
              <w:t>tremor, sedation, headache, abdominal pain, pain in extremity, dry mouth, weight gain, back pain, constipation, increased salivation, amnesia, paresthesia, suicide, NMS, hyperpyrexia, muscle rigidity, altered mental status, evidence of autonomic instability (irregular pulse or blood pressure, tachycardia, diaphoresis, cardiac dysrhythmia), elevated creatinine phosphokinase, myoglobinuria (rhabdomyolysis), acute renal failure, pneumonia, systemic infection, hyperglycemia, diabetes mellitus, dyslipidemia, tardive dyskinesia, orthostatic hypotension, leukopenia, neutropenia, agranulocytosis, dysphagia, seizures, cognitive, motor impairment, body temperature regulation, ecchymosis, peripheral edema, increased appetite, joint pain, somnolence, insomnia, dizziness, urinary incontinence, urinary tract infection, speech disorder, amnesia, pharyngitis, dyspnea, amblyopia</w:t>
            </w:r>
          </w:p>
        </w:tc>
        <w:tc>
          <w:tcPr>
            <w:tcW w:w="1843" w:type="dxa"/>
            <w:vMerge w:val="restart"/>
            <w:vAlign w:val="center"/>
          </w:tcPr>
          <w:p w14:paraId="18A7C69A" w14:textId="74E70293" w:rsidR="009B7F57" w:rsidRPr="00EC61D8" w:rsidRDefault="00EC61D8" w:rsidP="2FDD76B5">
            <w:pPr>
              <w:jc w:val="center"/>
              <w:rPr>
                <w:sz w:val="16"/>
                <w:szCs w:val="16"/>
              </w:rPr>
            </w:pPr>
            <w:r w:rsidRPr="00EC61D8">
              <w:rPr>
                <w:rStyle w:val="normaltextrun"/>
                <w:color w:val="000000"/>
                <w:sz w:val="16"/>
                <w:szCs w:val="16"/>
                <w:shd w:val="clear" w:color="auto" w:fill="FFFFFF"/>
              </w:rPr>
              <w:t xml:space="preserve">menstrual disorder, vaginal inflammation, vaginal discharge, menorrhagia, metrorrhagia, premenstrual syndrome, female lactation, uterine fibroids enlarged, vaginal </w:t>
            </w:r>
            <w:proofErr w:type="spellStart"/>
            <w:r w:rsidRPr="00EC61D8">
              <w:rPr>
                <w:rStyle w:val="normaltextrun"/>
                <w:color w:val="000000"/>
                <w:sz w:val="16"/>
                <w:szCs w:val="16"/>
                <w:shd w:val="clear" w:color="auto" w:fill="FFFFFF"/>
              </w:rPr>
              <w:t>haemorrhage</w:t>
            </w:r>
            <w:proofErr w:type="spellEnd"/>
            <w:r w:rsidRPr="00EC61D8">
              <w:rPr>
                <w:rStyle w:val="normaltextrun"/>
                <w:color w:val="000000"/>
                <w:sz w:val="16"/>
                <w:szCs w:val="16"/>
                <w:shd w:val="clear" w:color="auto" w:fill="FFFFFF"/>
              </w:rPr>
              <w:t>,</w:t>
            </w:r>
            <w:r w:rsidRPr="00EC61D8">
              <w:rPr>
                <w:sz w:val="16"/>
                <w:szCs w:val="16"/>
              </w:rPr>
              <w:t xml:space="preserve"> amblyopia, vaginitis</w:t>
            </w:r>
          </w:p>
          <w:p w14:paraId="597E1A09" w14:textId="3DE2C48D" w:rsidR="009B7F57" w:rsidRPr="00EC61D8" w:rsidRDefault="009B7F57" w:rsidP="2FDD76B5">
            <w:pPr>
              <w:jc w:val="center"/>
              <w:rPr>
                <w:sz w:val="16"/>
                <w:szCs w:val="16"/>
              </w:rPr>
            </w:pPr>
          </w:p>
          <w:p w14:paraId="49A05CA6" w14:textId="77777777" w:rsidR="008066A3" w:rsidRPr="00EC61D8" w:rsidRDefault="008066A3" w:rsidP="00DB0B69">
            <w:pPr>
              <w:jc w:val="center"/>
              <w:rPr>
                <w:sz w:val="16"/>
                <w:szCs w:val="16"/>
              </w:rPr>
            </w:pPr>
          </w:p>
          <w:p w14:paraId="280F23BF" w14:textId="77777777" w:rsidR="008066A3" w:rsidRPr="00EC61D8" w:rsidRDefault="008066A3" w:rsidP="00DB0B69">
            <w:pPr>
              <w:jc w:val="center"/>
              <w:rPr>
                <w:sz w:val="16"/>
                <w:szCs w:val="16"/>
              </w:rPr>
            </w:pPr>
          </w:p>
        </w:tc>
        <w:tc>
          <w:tcPr>
            <w:tcW w:w="1702" w:type="dxa"/>
            <w:vMerge w:val="restart"/>
            <w:vAlign w:val="center"/>
          </w:tcPr>
          <w:p w14:paraId="67DB2F40" w14:textId="7BB9E089" w:rsidR="008066A3" w:rsidRPr="00EC61D8" w:rsidRDefault="00EC61D8" w:rsidP="00DB0B69">
            <w:pPr>
              <w:jc w:val="center"/>
              <w:rPr>
                <w:sz w:val="16"/>
                <w:szCs w:val="16"/>
              </w:rPr>
            </w:pPr>
            <w:r w:rsidRPr="00EC61D8">
              <w:rPr>
                <w:rStyle w:val="normaltextrun"/>
                <w:color w:val="000000"/>
                <w:sz w:val="16"/>
                <w:szCs w:val="16"/>
                <w:shd w:val="clear" w:color="auto" w:fill="FFFFFF"/>
              </w:rPr>
              <w:t>erectile dysfunction</w:t>
            </w:r>
          </w:p>
        </w:tc>
        <w:tc>
          <w:tcPr>
            <w:tcW w:w="1276" w:type="dxa"/>
            <w:shd w:val="clear" w:color="auto" w:fill="F4B083" w:themeFill="accent2" w:themeFillTint="99"/>
            <w:vAlign w:val="center"/>
          </w:tcPr>
          <w:p w14:paraId="5EB0946C" w14:textId="77777777" w:rsidR="008066A3" w:rsidRPr="00EC61D8" w:rsidRDefault="008066A3" w:rsidP="00DB0B69">
            <w:pPr>
              <w:jc w:val="center"/>
              <w:rPr>
                <w:sz w:val="16"/>
                <w:szCs w:val="16"/>
              </w:rPr>
            </w:pPr>
            <w:r w:rsidRPr="00EC61D8">
              <w:rPr>
                <w:sz w:val="16"/>
                <w:szCs w:val="16"/>
              </w:rPr>
              <w:t>5-HT2a</w:t>
            </w:r>
          </w:p>
        </w:tc>
        <w:tc>
          <w:tcPr>
            <w:tcW w:w="1418" w:type="dxa"/>
            <w:vMerge w:val="restart"/>
            <w:vAlign w:val="center"/>
          </w:tcPr>
          <w:p w14:paraId="373ADBD6"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Antagonist</w:t>
            </w:r>
          </w:p>
          <w:p w14:paraId="68106A18" w14:textId="77777777" w:rsidR="008066A3" w:rsidRPr="00EC61D8" w:rsidRDefault="008066A3" w:rsidP="2FDD76B5">
            <w:pPr>
              <w:pStyle w:val="paragraph"/>
              <w:spacing w:before="0" w:beforeAutospacing="0" w:after="0" w:afterAutospacing="0"/>
              <w:jc w:val="center"/>
              <w:textAlignment w:val="baseline"/>
              <w:rPr>
                <w:rStyle w:val="normaltextrun"/>
                <w:color w:val="000000"/>
                <w:sz w:val="16"/>
                <w:szCs w:val="16"/>
              </w:rPr>
            </w:pPr>
          </w:p>
        </w:tc>
        <w:tc>
          <w:tcPr>
            <w:tcW w:w="1417" w:type="dxa"/>
            <w:vMerge w:val="restart"/>
            <w:vAlign w:val="center"/>
          </w:tcPr>
          <w:p w14:paraId="58C31440" w14:textId="4AD75ED1"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&lt;EndNote&gt;&lt;Cite&gt;&lt;Author&gt;Wishart&lt;/Author&gt;&lt;Year&gt;2006&lt;/Year&gt;&lt;RecNum&gt;322&lt;/RecNum&gt;&lt;DisplayText&gt;(62)&lt;/DisplayText&gt;&lt;record&gt;&lt;rec-number&gt;322&lt;/rec-number&gt;&lt;foreign-keys&gt;&lt;key app="EN" db-id="zvv2fpf26952evewzwb50dvqpt5wexwfa9dp" timestamp="1659622181"&gt;322&lt;/key&gt;&lt;/foreign-keys&gt;&lt;ref-type name="Journal Article"&gt;17&lt;/ref-type&gt;&lt;contributors&gt;&lt;authors&gt;&lt;author&gt;Wishart, D. S.&lt;/author&gt;&lt;author&gt;Knox, C.&lt;/author&gt;&lt;author&gt;Guo, A. C.&lt;/author&gt;&lt;author&gt;Shrivastava, S.&lt;/author&gt;&lt;author&gt;Hassanali, M.&lt;/author&gt;&lt;author&gt;Stothard, P.&lt;/author&gt;&lt;author&gt;Chang, Z.&lt;/author&gt;&lt;author&gt;Woolsey, J.&lt;/author&gt;&lt;/authors&gt;&lt;/contributors&gt;&lt;auth-address&gt;Department of Computing Science, University of Alberta, Edmonton, AB, Canada T6G 2E8. david.wishart@ualberta.ca&lt;/auth-address&gt;&lt;titles&gt;&lt;title&gt;DrugBank: a comprehensive resource for in silico drug discovery and exploration&lt;/title&gt;&lt;secondary-title&gt;Nucleic Acids Res&lt;/secondary-title&gt;&lt;/titles&gt;&lt;periodical&gt;&lt;full-title&gt;Nucleic Acids Res&lt;/full-title&gt;&lt;/periodical&gt;&lt;pages&gt;D668-72&lt;/pages&gt;&lt;volume&gt;34&lt;/volume&gt;&lt;number&gt;Database issue&lt;/number&gt;&lt;edition&gt;2005/12/31&lt;/edition&gt;&lt;keywords&gt;&lt;keyword&gt;Computational Biology&lt;/keyword&gt;&lt;keyword&gt;*Databases, Factual/standards&lt;/keyword&gt;&lt;keyword&gt;Drug Delivery Systems&lt;/keyword&gt;&lt;keyword&gt;Drug Design&lt;/keyword&gt;&lt;keyword&gt;Internet&lt;/keyword&gt;&lt;keyword&gt;Pharmaceutical Preparations/*chemistry&lt;/keyword&gt;&lt;keyword&gt;*Pharmacology&lt;/keyword&gt;&lt;keyword&gt;Proteins/antagonists &amp;amp; inhibitors/chemistry&lt;/keyword&gt;&lt;keyword&gt;Quality Control&lt;/keyword&gt;&lt;keyword&gt;User-Computer Interface&lt;/keyword&gt;&lt;/keywords&gt;&lt;dates&gt;&lt;year&gt;2006&lt;/year&gt;&lt;pub-dates&gt;&lt;date&gt;Jan 1&lt;/date&gt;&lt;/pub-dates&gt;&lt;/dates&gt;&lt;isbn&gt;0305-1048 (Print)&amp;#xD;0305-1048&lt;/isbn&gt;&lt;accession-num&gt;16381955&lt;/accession-num&gt;&lt;urls&gt;&lt;/urls&gt;&lt;custom2&gt;PMC1347430&lt;/custom2&gt;&lt;electronic-resource-num&gt;10.1093/nar/gkj067&lt;/electronic-resource-num&gt;&lt;remote-database-provider&gt;NLM&lt;/remote-database-provider&gt;&lt;language&gt;eng&lt;/language&gt;&lt;/record&gt;&lt;/Cite&gt;&lt;/EndNote&gt;</w:instrText>
            </w:r>
            <w:r>
              <w:rPr>
                <w:color w:val="000000"/>
                <w:sz w:val="16"/>
                <w:szCs w:val="16"/>
              </w:rPr>
              <w:fldChar w:fldCharType="separate"/>
            </w:r>
            <w:r>
              <w:rPr>
                <w:noProof/>
                <w:color w:val="000000"/>
                <w:sz w:val="16"/>
                <w:szCs w:val="16"/>
              </w:rPr>
              <w:t>(62)</w:t>
            </w:r>
            <w:r>
              <w:rPr>
                <w:color w:val="000000"/>
                <w:sz w:val="16"/>
                <w:szCs w:val="16"/>
              </w:rPr>
              <w:fldChar w:fldCharType="end"/>
            </w:r>
          </w:p>
        </w:tc>
      </w:tr>
      <w:tr w:rsidR="008066A3" w:rsidRPr="00EC61D8" w14:paraId="0192283F" w14:textId="77777777" w:rsidTr="4D7594E3">
        <w:trPr>
          <w:trHeight w:val="454"/>
          <w:jc w:val="center"/>
        </w:trPr>
        <w:tc>
          <w:tcPr>
            <w:tcW w:w="1980" w:type="dxa"/>
            <w:vMerge/>
            <w:vAlign w:val="center"/>
          </w:tcPr>
          <w:p w14:paraId="6D7E1BE6"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1A01402A" w14:textId="77777777" w:rsidR="008066A3" w:rsidRPr="00EC61D8" w:rsidRDefault="008066A3" w:rsidP="00DB0B69">
            <w:pPr>
              <w:jc w:val="center"/>
              <w:rPr>
                <w:sz w:val="16"/>
                <w:szCs w:val="16"/>
              </w:rPr>
            </w:pPr>
          </w:p>
        </w:tc>
        <w:tc>
          <w:tcPr>
            <w:tcW w:w="4253" w:type="dxa"/>
            <w:vMerge/>
            <w:vAlign w:val="center"/>
          </w:tcPr>
          <w:p w14:paraId="3D075D9B"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843" w:type="dxa"/>
            <w:vMerge/>
            <w:vAlign w:val="center"/>
          </w:tcPr>
          <w:p w14:paraId="5E9ECEAF" w14:textId="77777777" w:rsidR="008066A3" w:rsidRPr="00EC61D8" w:rsidRDefault="008066A3" w:rsidP="00DB0B69">
            <w:pPr>
              <w:jc w:val="center"/>
              <w:rPr>
                <w:rStyle w:val="normaltextrun"/>
                <w:color w:val="000000"/>
                <w:sz w:val="16"/>
                <w:szCs w:val="16"/>
                <w:shd w:val="clear" w:color="auto" w:fill="FFFFFF"/>
              </w:rPr>
            </w:pPr>
          </w:p>
        </w:tc>
        <w:tc>
          <w:tcPr>
            <w:tcW w:w="1702" w:type="dxa"/>
            <w:vMerge/>
            <w:vAlign w:val="center"/>
          </w:tcPr>
          <w:p w14:paraId="0D6C0571" w14:textId="77777777" w:rsidR="008066A3" w:rsidRPr="00EC61D8" w:rsidRDefault="008066A3" w:rsidP="00DB0B69">
            <w:pPr>
              <w:jc w:val="center"/>
              <w:rPr>
                <w:rStyle w:val="normaltextrun"/>
                <w:color w:val="000000"/>
                <w:sz w:val="16"/>
                <w:szCs w:val="16"/>
                <w:shd w:val="clear" w:color="auto" w:fill="FFFFFF"/>
              </w:rPr>
            </w:pPr>
          </w:p>
        </w:tc>
        <w:tc>
          <w:tcPr>
            <w:tcW w:w="1276" w:type="dxa"/>
            <w:shd w:val="clear" w:color="auto" w:fill="F4B083" w:themeFill="accent2" w:themeFillTint="99"/>
            <w:vAlign w:val="center"/>
          </w:tcPr>
          <w:p w14:paraId="041968D1" w14:textId="77777777" w:rsidR="008066A3" w:rsidRPr="00EC61D8" w:rsidRDefault="008066A3" w:rsidP="00DB0B69">
            <w:pPr>
              <w:jc w:val="center"/>
              <w:rPr>
                <w:sz w:val="16"/>
                <w:szCs w:val="16"/>
              </w:rPr>
            </w:pPr>
            <w:r w:rsidRPr="00EC61D8">
              <w:rPr>
                <w:sz w:val="16"/>
                <w:szCs w:val="16"/>
              </w:rPr>
              <w:t>5-HT2c</w:t>
            </w:r>
          </w:p>
        </w:tc>
        <w:tc>
          <w:tcPr>
            <w:tcW w:w="1418" w:type="dxa"/>
            <w:vMerge/>
            <w:vAlign w:val="center"/>
          </w:tcPr>
          <w:p w14:paraId="5DD6C63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137EC682" w14:textId="77777777" w:rsidR="008066A3" w:rsidRPr="00EC61D8" w:rsidRDefault="008066A3" w:rsidP="00DB0B69">
            <w:pPr>
              <w:jc w:val="center"/>
              <w:rPr>
                <w:sz w:val="16"/>
                <w:szCs w:val="16"/>
              </w:rPr>
            </w:pPr>
          </w:p>
        </w:tc>
      </w:tr>
      <w:tr w:rsidR="008066A3" w:rsidRPr="00EC61D8" w14:paraId="13F25AB0" w14:textId="77777777" w:rsidTr="4D7594E3">
        <w:trPr>
          <w:trHeight w:val="454"/>
          <w:jc w:val="center"/>
        </w:trPr>
        <w:tc>
          <w:tcPr>
            <w:tcW w:w="1980" w:type="dxa"/>
            <w:vMerge/>
            <w:vAlign w:val="center"/>
          </w:tcPr>
          <w:p w14:paraId="5F1EA325"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3565AD5E" w14:textId="77777777" w:rsidR="008066A3" w:rsidRPr="00EC61D8" w:rsidRDefault="008066A3" w:rsidP="00DB0B69">
            <w:pPr>
              <w:jc w:val="center"/>
              <w:rPr>
                <w:sz w:val="16"/>
                <w:szCs w:val="16"/>
              </w:rPr>
            </w:pPr>
          </w:p>
        </w:tc>
        <w:tc>
          <w:tcPr>
            <w:tcW w:w="4253" w:type="dxa"/>
            <w:vMerge/>
            <w:vAlign w:val="center"/>
          </w:tcPr>
          <w:p w14:paraId="18B8B5CF"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843" w:type="dxa"/>
            <w:vMerge/>
            <w:vAlign w:val="center"/>
          </w:tcPr>
          <w:p w14:paraId="012384B2" w14:textId="77777777" w:rsidR="008066A3" w:rsidRPr="00EC61D8" w:rsidRDefault="008066A3" w:rsidP="00DB0B69">
            <w:pPr>
              <w:jc w:val="center"/>
              <w:rPr>
                <w:rStyle w:val="normaltextrun"/>
                <w:color w:val="000000"/>
                <w:sz w:val="16"/>
                <w:szCs w:val="16"/>
                <w:shd w:val="clear" w:color="auto" w:fill="FFFFFF"/>
              </w:rPr>
            </w:pPr>
          </w:p>
        </w:tc>
        <w:tc>
          <w:tcPr>
            <w:tcW w:w="1702" w:type="dxa"/>
            <w:vMerge/>
            <w:vAlign w:val="center"/>
          </w:tcPr>
          <w:p w14:paraId="4AA64082" w14:textId="77777777" w:rsidR="008066A3" w:rsidRPr="00EC61D8" w:rsidRDefault="008066A3" w:rsidP="00DB0B69">
            <w:pPr>
              <w:jc w:val="center"/>
              <w:rPr>
                <w:rStyle w:val="normaltextrun"/>
                <w:color w:val="000000"/>
                <w:sz w:val="16"/>
                <w:szCs w:val="16"/>
                <w:shd w:val="clear" w:color="auto" w:fill="FFFFFF"/>
              </w:rPr>
            </w:pPr>
          </w:p>
        </w:tc>
        <w:tc>
          <w:tcPr>
            <w:tcW w:w="1276" w:type="dxa"/>
            <w:shd w:val="clear" w:color="auto" w:fill="F4B083" w:themeFill="accent2" w:themeFillTint="99"/>
            <w:vAlign w:val="center"/>
          </w:tcPr>
          <w:p w14:paraId="67059CA2" w14:textId="77777777" w:rsidR="008066A3" w:rsidRPr="00EC61D8" w:rsidRDefault="008066A3" w:rsidP="00DB0B69">
            <w:pPr>
              <w:jc w:val="center"/>
              <w:rPr>
                <w:sz w:val="16"/>
                <w:szCs w:val="16"/>
              </w:rPr>
            </w:pPr>
            <w:r w:rsidRPr="00EC61D8">
              <w:rPr>
                <w:sz w:val="16"/>
                <w:szCs w:val="16"/>
              </w:rPr>
              <w:t>5-HT6</w:t>
            </w:r>
          </w:p>
        </w:tc>
        <w:tc>
          <w:tcPr>
            <w:tcW w:w="1418" w:type="dxa"/>
            <w:vMerge/>
            <w:vAlign w:val="center"/>
          </w:tcPr>
          <w:p w14:paraId="5D56DD40"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6872B764" w14:textId="77777777" w:rsidR="008066A3" w:rsidRPr="00EC61D8" w:rsidRDefault="008066A3" w:rsidP="00DB0B69">
            <w:pPr>
              <w:jc w:val="center"/>
              <w:rPr>
                <w:sz w:val="16"/>
                <w:szCs w:val="16"/>
              </w:rPr>
            </w:pPr>
          </w:p>
        </w:tc>
      </w:tr>
      <w:tr w:rsidR="008066A3" w:rsidRPr="00EC61D8" w14:paraId="0737B4CE" w14:textId="77777777" w:rsidTr="4D7594E3">
        <w:trPr>
          <w:trHeight w:val="283"/>
          <w:jc w:val="center"/>
        </w:trPr>
        <w:tc>
          <w:tcPr>
            <w:tcW w:w="1980" w:type="dxa"/>
            <w:vMerge w:val="restart"/>
            <w:vAlign w:val="center"/>
          </w:tcPr>
          <w:p w14:paraId="538DBFDE" w14:textId="77777777" w:rsidR="008066A3" w:rsidRPr="00EC61D8" w:rsidRDefault="008066A3" w:rsidP="00DB0B69">
            <w:pPr>
              <w:jc w:val="center"/>
              <w:rPr>
                <w:b/>
                <w:sz w:val="16"/>
                <w:szCs w:val="16"/>
              </w:rPr>
            </w:pPr>
            <w:r w:rsidRPr="00EC61D8">
              <w:rPr>
                <w:b/>
                <w:color w:val="202124"/>
                <w:sz w:val="16"/>
                <w:szCs w:val="16"/>
                <w:shd w:val="clear" w:color="auto" w:fill="FFFFFF"/>
              </w:rPr>
              <w:t>Paliperidone</w:t>
            </w:r>
          </w:p>
          <w:p w14:paraId="00068EC1" w14:textId="77777777" w:rsidR="008066A3" w:rsidRPr="00EC61D8" w:rsidRDefault="008066A3" w:rsidP="2FDD76B5">
            <w:pPr>
              <w:jc w:val="center"/>
              <w:rPr>
                <w:b/>
                <w:bCs/>
                <w:color w:val="202124"/>
                <w:sz w:val="16"/>
                <w:szCs w:val="16"/>
                <w:shd w:val="clear" w:color="auto" w:fill="FFFFFF"/>
              </w:rPr>
            </w:pPr>
          </w:p>
        </w:tc>
        <w:tc>
          <w:tcPr>
            <w:tcW w:w="1417" w:type="dxa"/>
            <w:vMerge w:val="restart"/>
            <w:vAlign w:val="center"/>
          </w:tcPr>
          <w:p w14:paraId="169F3332" w14:textId="77777777" w:rsidR="008066A3" w:rsidRPr="00EC61D8" w:rsidRDefault="008066A3" w:rsidP="00DB0B69">
            <w:pPr>
              <w:jc w:val="center"/>
              <w:rPr>
                <w:sz w:val="16"/>
                <w:szCs w:val="16"/>
              </w:rPr>
            </w:pPr>
            <w:r w:rsidRPr="00EC61D8">
              <w:rPr>
                <w:sz w:val="16"/>
                <w:szCs w:val="16"/>
              </w:rPr>
              <w:t>Schizophrenia</w:t>
            </w:r>
          </w:p>
        </w:tc>
        <w:tc>
          <w:tcPr>
            <w:tcW w:w="4253" w:type="dxa"/>
            <w:vMerge w:val="restart"/>
            <w:vAlign w:val="center"/>
          </w:tcPr>
          <w:p w14:paraId="747BB7AA" w14:textId="386C71E2" w:rsidR="00FF6EBA" w:rsidRPr="00840278" w:rsidRDefault="00732FDB" w:rsidP="00840278">
            <w:pPr>
              <w:jc w:val="center"/>
              <w:rPr>
                <w:color w:val="000000"/>
                <w:sz w:val="16"/>
                <w:szCs w:val="16"/>
                <w:shd w:val="clear" w:color="auto" w:fill="FFFFFF"/>
              </w:rPr>
            </w:pPr>
            <w:r w:rsidRPr="00732FDB">
              <w:rPr>
                <w:rStyle w:val="normaltextrun"/>
                <w:color w:val="000000"/>
                <w:sz w:val="16"/>
                <w:szCs w:val="16"/>
                <w:shd w:val="clear" w:color="auto" w:fill="FFFFFF"/>
              </w:rPr>
              <w:t>hyperprolactinemia, breast disorder, breast cancer</w:t>
            </w:r>
            <w:r w:rsidR="00811CB5">
              <w:rPr>
                <w:rStyle w:val="normaltextrun"/>
                <w:color w:val="000000"/>
                <w:sz w:val="16"/>
                <w:szCs w:val="16"/>
                <w:shd w:val="clear" w:color="auto" w:fill="FFFFFF"/>
              </w:rPr>
              <w:t>,</w:t>
            </w:r>
            <w:r w:rsidRPr="00732FDB">
              <w:rPr>
                <w:rStyle w:val="normaltextrun"/>
                <w:color w:val="000000"/>
                <w:sz w:val="16"/>
                <w:szCs w:val="16"/>
                <w:shd w:val="clear" w:color="auto" w:fill="FFFFFF"/>
              </w:rPr>
              <w:t xml:space="preserve"> endocrine disorder, sexual dysfunction, anorgasmia, pregnancy risk increase, decreased libido, cerebrovascular adverse reactions,</w:t>
            </w:r>
            <w:r w:rsidR="002F3A1B">
              <w:rPr>
                <w:rStyle w:val="normaltextrun"/>
                <w:color w:val="000000"/>
                <w:sz w:val="16"/>
                <w:szCs w:val="16"/>
                <w:shd w:val="clear" w:color="auto" w:fill="FFFFFF"/>
              </w:rPr>
              <w:t xml:space="preserve"> </w:t>
            </w:r>
            <w:r w:rsidRPr="00732FDB">
              <w:rPr>
                <w:rStyle w:val="normaltextrun"/>
                <w:color w:val="000000"/>
                <w:sz w:val="16"/>
                <w:szCs w:val="16"/>
                <w:shd w:val="clear" w:color="auto" w:fill="FFFFFF"/>
              </w:rPr>
              <w:t>stroke, in elderly patients with dementia-related psychosis, NMS, hyperpyrexia, muscle rigidity, altered mental status, evidence of autonomic instability (irregular pulse or blood pressure, diaphoresis, cardiac dysrhythmia), tardive dyskinesia, hyperglycemia, diabetes mellitus, gastrointestinal obstruction, orthostatic hypotension, leukopenia, neutropenia, agranulocytosis, cognitive, motor impairment, seizures, dysphagia, suicide, thrombotic thrombocytopenic purpura (TTP), body temperature regulation, antiemetic effect, abdominal pain, dry mouth, salivation, fatigue, dizziness, headache, somnolence, tachycardia, sinus arrhythmia, bundle branch block, atrioventricular block first, constipation, dyspepsia, asthenia, nasopharyngitis, rhinitis, upper respiratory tract infection, back pain, myalgia, akathisia, dysarthria, extrapyramidal symptoms, cough, bradycardia, anaphylactic reaction, urinary tract infection, electrocardiogram abnormal, arthralgia, edema, swollen tongue, hypotension, convulsion, lethargy, syncope, nasal congestion, pneumonia aspiration</w:t>
            </w:r>
          </w:p>
        </w:tc>
        <w:tc>
          <w:tcPr>
            <w:tcW w:w="1843" w:type="dxa"/>
            <w:vMerge w:val="restart"/>
            <w:vAlign w:val="center"/>
          </w:tcPr>
          <w:p w14:paraId="4941EC96" w14:textId="04BE82CB" w:rsidR="008066A3" w:rsidRPr="00EC61D8" w:rsidRDefault="00EC61D8" w:rsidP="00DB0B69">
            <w:pPr>
              <w:jc w:val="center"/>
              <w:rPr>
                <w:sz w:val="16"/>
                <w:szCs w:val="16"/>
              </w:rPr>
            </w:pPr>
            <w:r w:rsidRPr="00EC61D8">
              <w:rPr>
                <w:color w:val="000000"/>
                <w:sz w:val="16"/>
                <w:szCs w:val="16"/>
                <w:shd w:val="clear" w:color="auto" w:fill="FFFFFF"/>
              </w:rPr>
              <w:t xml:space="preserve">amenorrhea, decreased lactation, </w:t>
            </w:r>
            <w:r w:rsidRPr="00EC61D8">
              <w:rPr>
                <w:rStyle w:val="normaltextrun"/>
                <w:color w:val="000000"/>
                <w:sz w:val="16"/>
                <w:szCs w:val="16"/>
                <w:shd w:val="clear" w:color="auto" w:fill="FFFFFF"/>
              </w:rPr>
              <w:t>pregnancy risk increase</w:t>
            </w:r>
          </w:p>
        </w:tc>
        <w:tc>
          <w:tcPr>
            <w:tcW w:w="1702" w:type="dxa"/>
            <w:vMerge w:val="restart"/>
            <w:vAlign w:val="center"/>
          </w:tcPr>
          <w:p w14:paraId="011E19A0" w14:textId="24AF510D" w:rsidR="008066A3" w:rsidRPr="00EC61D8" w:rsidRDefault="00EC61D8" w:rsidP="00DB0B69">
            <w:pPr>
              <w:jc w:val="center"/>
              <w:rPr>
                <w:sz w:val="16"/>
                <w:szCs w:val="16"/>
              </w:rPr>
            </w:pPr>
            <w:r w:rsidRPr="00EC61D8">
              <w:rPr>
                <w:sz w:val="16"/>
                <w:szCs w:val="16"/>
              </w:rPr>
              <w:t>erectile dysfunction, priapism</w:t>
            </w:r>
          </w:p>
        </w:tc>
        <w:tc>
          <w:tcPr>
            <w:tcW w:w="1276" w:type="dxa"/>
            <w:shd w:val="clear" w:color="auto" w:fill="9CC2E5" w:themeFill="accent5" w:themeFillTint="99"/>
            <w:vAlign w:val="center"/>
          </w:tcPr>
          <w:p w14:paraId="7AC9CE83" w14:textId="77777777" w:rsidR="008066A3" w:rsidRPr="00EC61D8" w:rsidRDefault="008066A3" w:rsidP="00DB0B69">
            <w:pPr>
              <w:jc w:val="center"/>
              <w:rPr>
                <w:sz w:val="16"/>
                <w:szCs w:val="16"/>
              </w:rPr>
            </w:pPr>
            <w:r w:rsidRPr="00EC61D8">
              <w:rPr>
                <w:sz w:val="16"/>
                <w:szCs w:val="16"/>
              </w:rPr>
              <w:t>5-HT1a</w:t>
            </w:r>
          </w:p>
        </w:tc>
        <w:tc>
          <w:tcPr>
            <w:tcW w:w="1418" w:type="dxa"/>
            <w:vMerge w:val="restart"/>
            <w:vAlign w:val="center"/>
          </w:tcPr>
          <w:p w14:paraId="2B046B0F"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antagonist</w:t>
            </w:r>
          </w:p>
        </w:tc>
        <w:tc>
          <w:tcPr>
            <w:tcW w:w="1417" w:type="dxa"/>
            <w:vMerge w:val="restart"/>
            <w:vAlign w:val="center"/>
          </w:tcPr>
          <w:p w14:paraId="638BDA04" w14:textId="5FF0E617"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PEVuZE5vdGU+PENpdGU+PEF1dGhvcj5LdWhuPC9BdXRob3I+PFllYXI+MjAxNjwvWWVhcj48UmVj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 </w:instrText>
            </w:r>
            <w:r>
              <w:rPr>
                <w:color w:val="000000"/>
                <w:sz w:val="16"/>
                <w:szCs w:val="16"/>
              </w:rPr>
              <w:fldChar w:fldCharType="begin">
                <w:fldData xml:space="preserve">PEVuZE5vdGU+PENpdGU+PEF1dGhvcj5LdWhuPC9BdXRob3I+PFllYXI+MjAxNjwvWWVhcj48UmVj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(62, 63)</w:t>
            </w:r>
            <w:r>
              <w:rPr>
                <w:color w:val="000000"/>
                <w:sz w:val="16"/>
                <w:szCs w:val="16"/>
              </w:rPr>
              <w:fldChar w:fldCharType="end"/>
            </w:r>
          </w:p>
        </w:tc>
      </w:tr>
      <w:tr w:rsidR="008066A3" w:rsidRPr="00EC61D8" w14:paraId="02A1E8DC" w14:textId="77777777" w:rsidTr="4D7594E3">
        <w:trPr>
          <w:trHeight w:val="283"/>
          <w:jc w:val="center"/>
        </w:trPr>
        <w:tc>
          <w:tcPr>
            <w:tcW w:w="1980" w:type="dxa"/>
            <w:vMerge/>
            <w:vAlign w:val="center"/>
          </w:tcPr>
          <w:p w14:paraId="7F200525" w14:textId="77777777" w:rsidR="008066A3" w:rsidRPr="00EC61D8" w:rsidRDefault="008066A3" w:rsidP="00DB0B69">
            <w:pPr>
              <w:jc w:val="center"/>
              <w:rPr>
                <w:b/>
                <w:sz w:val="16"/>
                <w:szCs w:val="16"/>
              </w:rPr>
            </w:pPr>
          </w:p>
        </w:tc>
        <w:tc>
          <w:tcPr>
            <w:tcW w:w="1417" w:type="dxa"/>
            <w:vMerge/>
            <w:vAlign w:val="center"/>
          </w:tcPr>
          <w:p w14:paraId="0A725322" w14:textId="77777777" w:rsidR="008066A3" w:rsidRPr="00EC61D8" w:rsidRDefault="008066A3" w:rsidP="00DB0B69">
            <w:pPr>
              <w:jc w:val="center"/>
              <w:rPr>
                <w:sz w:val="16"/>
                <w:szCs w:val="16"/>
              </w:rPr>
            </w:pPr>
          </w:p>
        </w:tc>
        <w:tc>
          <w:tcPr>
            <w:tcW w:w="4253" w:type="dxa"/>
            <w:vMerge/>
            <w:vAlign w:val="center"/>
          </w:tcPr>
          <w:p w14:paraId="5EEBE809" w14:textId="77777777" w:rsidR="008066A3" w:rsidRPr="00EC61D8" w:rsidRDefault="008066A3" w:rsidP="00DB0B69">
            <w:pPr>
              <w:jc w:val="center"/>
              <w:rPr>
                <w:sz w:val="16"/>
                <w:szCs w:val="16"/>
              </w:rPr>
            </w:pPr>
          </w:p>
        </w:tc>
        <w:tc>
          <w:tcPr>
            <w:tcW w:w="1843" w:type="dxa"/>
            <w:vMerge/>
            <w:vAlign w:val="center"/>
          </w:tcPr>
          <w:p w14:paraId="1B319350" w14:textId="77777777" w:rsidR="008066A3" w:rsidRPr="00EC61D8" w:rsidRDefault="008066A3" w:rsidP="00DB0B69">
            <w:pPr>
              <w:jc w:val="center"/>
              <w:rPr>
                <w:sz w:val="16"/>
                <w:szCs w:val="16"/>
              </w:rPr>
            </w:pPr>
          </w:p>
        </w:tc>
        <w:tc>
          <w:tcPr>
            <w:tcW w:w="1702" w:type="dxa"/>
            <w:vMerge/>
            <w:vAlign w:val="center"/>
          </w:tcPr>
          <w:p w14:paraId="57ED2912"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404D7C8B" w14:textId="77777777" w:rsidR="008066A3" w:rsidRPr="00EC61D8" w:rsidRDefault="008066A3" w:rsidP="00DB0B69">
            <w:pPr>
              <w:jc w:val="center"/>
              <w:rPr>
                <w:sz w:val="16"/>
                <w:szCs w:val="16"/>
              </w:rPr>
            </w:pPr>
            <w:r w:rsidRPr="00EC61D8">
              <w:rPr>
                <w:sz w:val="16"/>
                <w:szCs w:val="16"/>
              </w:rPr>
              <w:t>5-HT1d</w:t>
            </w:r>
          </w:p>
        </w:tc>
        <w:tc>
          <w:tcPr>
            <w:tcW w:w="1418" w:type="dxa"/>
            <w:vMerge/>
            <w:vAlign w:val="center"/>
          </w:tcPr>
          <w:p w14:paraId="77AFB4A3"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AB1D0BF" w14:textId="77777777" w:rsidR="008066A3" w:rsidRPr="00EC61D8" w:rsidRDefault="008066A3" w:rsidP="00DB0B69">
            <w:pPr>
              <w:jc w:val="center"/>
              <w:rPr>
                <w:sz w:val="16"/>
                <w:szCs w:val="16"/>
              </w:rPr>
            </w:pPr>
          </w:p>
        </w:tc>
      </w:tr>
      <w:tr w:rsidR="008066A3" w:rsidRPr="00EC61D8" w14:paraId="2F2A3437" w14:textId="77777777" w:rsidTr="4D7594E3">
        <w:trPr>
          <w:trHeight w:val="283"/>
          <w:jc w:val="center"/>
        </w:trPr>
        <w:tc>
          <w:tcPr>
            <w:tcW w:w="1980" w:type="dxa"/>
            <w:vMerge/>
            <w:vAlign w:val="center"/>
          </w:tcPr>
          <w:p w14:paraId="186EFF9D" w14:textId="77777777" w:rsidR="008066A3" w:rsidRPr="00EC61D8" w:rsidRDefault="008066A3" w:rsidP="00DB0B69">
            <w:pPr>
              <w:jc w:val="center"/>
              <w:rPr>
                <w:b/>
                <w:sz w:val="16"/>
                <w:szCs w:val="16"/>
              </w:rPr>
            </w:pPr>
          </w:p>
        </w:tc>
        <w:tc>
          <w:tcPr>
            <w:tcW w:w="1417" w:type="dxa"/>
            <w:vMerge/>
            <w:vAlign w:val="center"/>
          </w:tcPr>
          <w:p w14:paraId="7550ECA5" w14:textId="77777777" w:rsidR="008066A3" w:rsidRPr="00EC61D8" w:rsidRDefault="008066A3" w:rsidP="00DB0B69">
            <w:pPr>
              <w:jc w:val="center"/>
              <w:rPr>
                <w:sz w:val="16"/>
                <w:szCs w:val="16"/>
              </w:rPr>
            </w:pPr>
          </w:p>
        </w:tc>
        <w:tc>
          <w:tcPr>
            <w:tcW w:w="4253" w:type="dxa"/>
            <w:vMerge/>
            <w:vAlign w:val="center"/>
          </w:tcPr>
          <w:p w14:paraId="3C937924" w14:textId="77777777" w:rsidR="008066A3" w:rsidRPr="00EC61D8" w:rsidRDefault="008066A3" w:rsidP="00DB0B69">
            <w:pPr>
              <w:jc w:val="center"/>
              <w:rPr>
                <w:sz w:val="16"/>
                <w:szCs w:val="16"/>
              </w:rPr>
            </w:pPr>
          </w:p>
        </w:tc>
        <w:tc>
          <w:tcPr>
            <w:tcW w:w="1843" w:type="dxa"/>
            <w:vMerge/>
            <w:vAlign w:val="center"/>
          </w:tcPr>
          <w:p w14:paraId="009B3605" w14:textId="77777777" w:rsidR="008066A3" w:rsidRPr="00EC61D8" w:rsidRDefault="008066A3" w:rsidP="00DB0B69">
            <w:pPr>
              <w:jc w:val="center"/>
              <w:rPr>
                <w:sz w:val="16"/>
                <w:szCs w:val="16"/>
              </w:rPr>
            </w:pPr>
          </w:p>
        </w:tc>
        <w:tc>
          <w:tcPr>
            <w:tcW w:w="1702" w:type="dxa"/>
            <w:vMerge/>
            <w:vAlign w:val="center"/>
          </w:tcPr>
          <w:p w14:paraId="5D740C6C"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480D6453" w14:textId="77777777" w:rsidR="008066A3" w:rsidRPr="00EC61D8" w:rsidRDefault="008066A3" w:rsidP="00DB0B69">
            <w:pPr>
              <w:jc w:val="center"/>
              <w:rPr>
                <w:sz w:val="16"/>
                <w:szCs w:val="16"/>
              </w:rPr>
            </w:pPr>
            <w:r w:rsidRPr="00EC61D8">
              <w:rPr>
                <w:sz w:val="16"/>
                <w:szCs w:val="16"/>
              </w:rPr>
              <w:t>5-HT2a</w:t>
            </w:r>
          </w:p>
        </w:tc>
        <w:tc>
          <w:tcPr>
            <w:tcW w:w="1418" w:type="dxa"/>
            <w:vMerge/>
            <w:vAlign w:val="center"/>
          </w:tcPr>
          <w:p w14:paraId="44CEA85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71C9919" w14:textId="77777777" w:rsidR="008066A3" w:rsidRPr="00EC61D8" w:rsidRDefault="008066A3" w:rsidP="00DB0B69">
            <w:pPr>
              <w:jc w:val="center"/>
              <w:rPr>
                <w:sz w:val="16"/>
                <w:szCs w:val="16"/>
              </w:rPr>
            </w:pPr>
          </w:p>
        </w:tc>
      </w:tr>
      <w:tr w:rsidR="008066A3" w:rsidRPr="00EC61D8" w14:paraId="1BB24BEE" w14:textId="77777777" w:rsidTr="4D7594E3">
        <w:trPr>
          <w:trHeight w:val="283"/>
          <w:jc w:val="center"/>
        </w:trPr>
        <w:tc>
          <w:tcPr>
            <w:tcW w:w="1980" w:type="dxa"/>
            <w:vMerge/>
            <w:vAlign w:val="center"/>
          </w:tcPr>
          <w:p w14:paraId="0121FD8C" w14:textId="77777777" w:rsidR="008066A3" w:rsidRPr="00EC61D8" w:rsidRDefault="008066A3" w:rsidP="00DB0B69">
            <w:pPr>
              <w:jc w:val="center"/>
              <w:rPr>
                <w:b/>
                <w:sz w:val="16"/>
                <w:szCs w:val="16"/>
              </w:rPr>
            </w:pPr>
          </w:p>
        </w:tc>
        <w:tc>
          <w:tcPr>
            <w:tcW w:w="1417" w:type="dxa"/>
            <w:vMerge/>
            <w:vAlign w:val="center"/>
          </w:tcPr>
          <w:p w14:paraId="100895FD" w14:textId="77777777" w:rsidR="008066A3" w:rsidRPr="00EC61D8" w:rsidRDefault="008066A3" w:rsidP="00DB0B69">
            <w:pPr>
              <w:jc w:val="center"/>
              <w:rPr>
                <w:sz w:val="16"/>
                <w:szCs w:val="16"/>
              </w:rPr>
            </w:pPr>
          </w:p>
        </w:tc>
        <w:tc>
          <w:tcPr>
            <w:tcW w:w="4253" w:type="dxa"/>
            <w:vMerge/>
            <w:vAlign w:val="center"/>
          </w:tcPr>
          <w:p w14:paraId="346ED23E" w14:textId="77777777" w:rsidR="008066A3" w:rsidRPr="00EC61D8" w:rsidRDefault="008066A3" w:rsidP="00DB0B69">
            <w:pPr>
              <w:jc w:val="center"/>
              <w:rPr>
                <w:sz w:val="16"/>
                <w:szCs w:val="16"/>
              </w:rPr>
            </w:pPr>
          </w:p>
        </w:tc>
        <w:tc>
          <w:tcPr>
            <w:tcW w:w="1843" w:type="dxa"/>
            <w:vMerge/>
            <w:vAlign w:val="center"/>
          </w:tcPr>
          <w:p w14:paraId="1A8476DF" w14:textId="77777777" w:rsidR="008066A3" w:rsidRPr="00EC61D8" w:rsidRDefault="008066A3" w:rsidP="00DB0B69">
            <w:pPr>
              <w:jc w:val="center"/>
              <w:rPr>
                <w:sz w:val="16"/>
                <w:szCs w:val="16"/>
              </w:rPr>
            </w:pPr>
          </w:p>
        </w:tc>
        <w:tc>
          <w:tcPr>
            <w:tcW w:w="1702" w:type="dxa"/>
            <w:vMerge/>
            <w:vAlign w:val="center"/>
          </w:tcPr>
          <w:p w14:paraId="66D0F8C7"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79E4CF7B" w14:textId="77777777" w:rsidR="008066A3" w:rsidRPr="00EC61D8" w:rsidRDefault="008066A3" w:rsidP="00DB0B69">
            <w:pPr>
              <w:jc w:val="center"/>
              <w:rPr>
                <w:sz w:val="16"/>
                <w:szCs w:val="16"/>
              </w:rPr>
            </w:pPr>
            <w:r w:rsidRPr="00EC61D8">
              <w:rPr>
                <w:sz w:val="16"/>
                <w:szCs w:val="16"/>
              </w:rPr>
              <w:t>5-HT2c</w:t>
            </w:r>
          </w:p>
        </w:tc>
        <w:tc>
          <w:tcPr>
            <w:tcW w:w="1418" w:type="dxa"/>
            <w:vMerge/>
            <w:vAlign w:val="center"/>
          </w:tcPr>
          <w:p w14:paraId="59F89A77"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314ABFF1" w14:textId="77777777" w:rsidR="008066A3" w:rsidRPr="00EC61D8" w:rsidRDefault="008066A3" w:rsidP="00DB0B69">
            <w:pPr>
              <w:jc w:val="center"/>
              <w:rPr>
                <w:sz w:val="16"/>
                <w:szCs w:val="16"/>
              </w:rPr>
            </w:pPr>
          </w:p>
        </w:tc>
      </w:tr>
      <w:tr w:rsidR="008066A3" w:rsidRPr="00EC61D8" w14:paraId="7BF9CD8C" w14:textId="77777777" w:rsidTr="4D7594E3">
        <w:trPr>
          <w:trHeight w:val="283"/>
          <w:jc w:val="center"/>
        </w:trPr>
        <w:tc>
          <w:tcPr>
            <w:tcW w:w="1980" w:type="dxa"/>
            <w:vMerge/>
            <w:vAlign w:val="center"/>
          </w:tcPr>
          <w:p w14:paraId="2217B8F6" w14:textId="77777777" w:rsidR="008066A3" w:rsidRPr="00EC61D8" w:rsidRDefault="008066A3" w:rsidP="00DB0B69">
            <w:pPr>
              <w:jc w:val="center"/>
              <w:rPr>
                <w:b/>
                <w:sz w:val="16"/>
                <w:szCs w:val="16"/>
              </w:rPr>
            </w:pPr>
          </w:p>
        </w:tc>
        <w:tc>
          <w:tcPr>
            <w:tcW w:w="1417" w:type="dxa"/>
            <w:vMerge/>
            <w:vAlign w:val="center"/>
          </w:tcPr>
          <w:p w14:paraId="031F847F" w14:textId="77777777" w:rsidR="008066A3" w:rsidRPr="00EC61D8" w:rsidRDefault="008066A3" w:rsidP="00DB0B69">
            <w:pPr>
              <w:jc w:val="center"/>
              <w:rPr>
                <w:sz w:val="16"/>
                <w:szCs w:val="16"/>
              </w:rPr>
            </w:pPr>
          </w:p>
        </w:tc>
        <w:tc>
          <w:tcPr>
            <w:tcW w:w="4253" w:type="dxa"/>
            <w:vMerge/>
            <w:vAlign w:val="center"/>
          </w:tcPr>
          <w:p w14:paraId="6B2AA86B" w14:textId="77777777" w:rsidR="008066A3" w:rsidRPr="00EC61D8" w:rsidRDefault="008066A3" w:rsidP="00DB0B69">
            <w:pPr>
              <w:jc w:val="center"/>
              <w:rPr>
                <w:sz w:val="16"/>
                <w:szCs w:val="16"/>
              </w:rPr>
            </w:pPr>
          </w:p>
        </w:tc>
        <w:tc>
          <w:tcPr>
            <w:tcW w:w="1843" w:type="dxa"/>
            <w:vMerge/>
            <w:vAlign w:val="center"/>
          </w:tcPr>
          <w:p w14:paraId="5E8BF820" w14:textId="77777777" w:rsidR="008066A3" w:rsidRPr="00EC61D8" w:rsidRDefault="008066A3" w:rsidP="00DB0B69">
            <w:pPr>
              <w:jc w:val="center"/>
              <w:rPr>
                <w:sz w:val="16"/>
                <w:szCs w:val="16"/>
              </w:rPr>
            </w:pPr>
          </w:p>
        </w:tc>
        <w:tc>
          <w:tcPr>
            <w:tcW w:w="1702" w:type="dxa"/>
            <w:vMerge/>
            <w:vAlign w:val="center"/>
          </w:tcPr>
          <w:p w14:paraId="3ABAB9B8"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2873965F" w14:textId="77777777" w:rsidR="008066A3" w:rsidRPr="00EC61D8" w:rsidRDefault="008066A3" w:rsidP="00DB0B69">
            <w:pPr>
              <w:jc w:val="center"/>
              <w:rPr>
                <w:sz w:val="16"/>
                <w:szCs w:val="16"/>
              </w:rPr>
            </w:pPr>
            <w:r w:rsidRPr="00EC61D8">
              <w:rPr>
                <w:sz w:val="16"/>
                <w:szCs w:val="16"/>
              </w:rPr>
              <w:t>5-HT1a</w:t>
            </w:r>
          </w:p>
        </w:tc>
        <w:tc>
          <w:tcPr>
            <w:tcW w:w="1418" w:type="dxa"/>
            <w:vMerge/>
            <w:vAlign w:val="center"/>
          </w:tcPr>
          <w:p w14:paraId="755C7BC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78053CC8" w14:textId="77777777" w:rsidR="008066A3" w:rsidRPr="00EC61D8" w:rsidRDefault="008066A3" w:rsidP="00DB0B69">
            <w:pPr>
              <w:jc w:val="center"/>
              <w:rPr>
                <w:sz w:val="16"/>
                <w:szCs w:val="16"/>
              </w:rPr>
            </w:pPr>
          </w:p>
        </w:tc>
      </w:tr>
      <w:tr w:rsidR="008066A3" w:rsidRPr="00EC61D8" w14:paraId="720EE40E" w14:textId="77777777" w:rsidTr="4D7594E3">
        <w:trPr>
          <w:trHeight w:val="454"/>
          <w:jc w:val="center"/>
        </w:trPr>
        <w:tc>
          <w:tcPr>
            <w:tcW w:w="1980" w:type="dxa"/>
            <w:vMerge w:val="restart"/>
            <w:vAlign w:val="center"/>
          </w:tcPr>
          <w:p w14:paraId="394F6EAB" w14:textId="77777777" w:rsidR="008066A3" w:rsidRPr="00EC61D8" w:rsidRDefault="008066A3" w:rsidP="00DB0B69">
            <w:pPr>
              <w:jc w:val="center"/>
              <w:rPr>
                <w:b/>
                <w:sz w:val="16"/>
                <w:szCs w:val="16"/>
              </w:rPr>
            </w:pPr>
            <w:r w:rsidRPr="00EC61D8">
              <w:rPr>
                <w:b/>
                <w:color w:val="202124"/>
                <w:sz w:val="16"/>
                <w:szCs w:val="16"/>
                <w:shd w:val="clear" w:color="auto" w:fill="FFFFFF"/>
              </w:rPr>
              <w:t>Quetiapine</w:t>
            </w:r>
          </w:p>
          <w:p w14:paraId="375564DF" w14:textId="77777777" w:rsidR="008066A3" w:rsidRPr="00EC61D8" w:rsidRDefault="008066A3" w:rsidP="2FDD76B5">
            <w:pPr>
              <w:jc w:val="center"/>
              <w:rPr>
                <w:b/>
                <w:bCs/>
                <w:color w:val="202124"/>
                <w:sz w:val="16"/>
                <w:szCs w:val="16"/>
                <w:shd w:val="clear" w:color="auto" w:fill="FFFFFF"/>
              </w:rPr>
            </w:pPr>
          </w:p>
        </w:tc>
        <w:tc>
          <w:tcPr>
            <w:tcW w:w="1417" w:type="dxa"/>
            <w:vMerge w:val="restart"/>
            <w:vAlign w:val="center"/>
          </w:tcPr>
          <w:p w14:paraId="620B952D" w14:textId="77777777" w:rsidR="008066A3" w:rsidRPr="00EC61D8" w:rsidRDefault="008066A3" w:rsidP="00DB0B69">
            <w:pPr>
              <w:jc w:val="center"/>
              <w:rPr>
                <w:sz w:val="16"/>
                <w:szCs w:val="16"/>
              </w:rPr>
            </w:pPr>
            <w:r w:rsidRPr="00EC61D8">
              <w:rPr>
                <w:sz w:val="16"/>
                <w:szCs w:val="16"/>
              </w:rPr>
              <w:t>Bipolar</w:t>
            </w:r>
          </w:p>
        </w:tc>
        <w:tc>
          <w:tcPr>
            <w:tcW w:w="4253" w:type="dxa"/>
            <w:vMerge w:val="restart"/>
            <w:vAlign w:val="center"/>
          </w:tcPr>
          <w:p w14:paraId="7166DB34" w14:textId="58B344A6" w:rsidR="00700849" w:rsidRPr="00EC61D8" w:rsidRDefault="00732FDB" w:rsidP="2FDD76B5">
            <w:pPr>
              <w:jc w:val="center"/>
              <w:rPr>
                <w:sz w:val="16"/>
                <w:szCs w:val="16"/>
              </w:rPr>
            </w:pPr>
            <w:r w:rsidRPr="00732FDB">
              <w:rPr>
                <w:rStyle w:val="normaltextrun"/>
                <w:rFonts w:eastAsiaTheme="majorEastAsia"/>
                <w:color w:val="000000"/>
                <w:sz w:val="16"/>
                <w:szCs w:val="16"/>
                <w:shd w:val="clear" w:color="auto" w:fill="FFFFFF"/>
              </w:rPr>
              <w:t xml:space="preserve"> libido increase or decrease, breast disorder, growth malnutrition, constipation, insomnia, tachycardia, diarrhea, </w:t>
            </w:r>
            <w:r w:rsidRPr="00732FDB">
              <w:rPr>
                <w:rStyle w:val="normaltextrun"/>
                <w:rFonts w:eastAsiaTheme="majorEastAsia"/>
                <w:color w:val="000000"/>
                <w:sz w:val="16"/>
                <w:szCs w:val="16"/>
                <w:shd w:val="clear" w:color="auto" w:fill="FFFFFF"/>
              </w:rPr>
              <w:lastRenderedPageBreak/>
              <w:t xml:space="preserve">anorexia, increase infection risk, hormonal disorder, hypersomnia anxiety, UTI, back pain, hyperprolactinemia seizures, hypothyroidism, cholesterol, triglyceride elevations, transaminase elevations, motor impairment, priapism, irregular body temperature regulation, dysphagia, suicide, orthostatic hypotension, abnormal cognitive, motor performance, dehydration, carcinogenesis, mutagenesis, impaired infertility, headache, asthenia, abdominal pain, fever, postural hypotension, dry mouth, vomiting, dyspepsia, gastroenteritis, gamma glutamyl transpeptidase increased, weight gain, SGPT increased, SGOT increased, agitation, somnolence, dizziness, anxiety, pharyngitis, rhinitis, rash, amblyopia, aphasia, </w:t>
            </w:r>
            <w:proofErr w:type="spellStart"/>
            <w:r w:rsidRPr="00732FDB">
              <w:rPr>
                <w:rStyle w:val="normaltextrun"/>
                <w:rFonts w:eastAsiaTheme="majorEastAsia"/>
                <w:color w:val="000000"/>
                <w:sz w:val="16"/>
                <w:szCs w:val="16"/>
                <w:shd w:val="clear" w:color="auto" w:fill="FFFFFF"/>
              </w:rPr>
              <w:t>buccoglossal</w:t>
            </w:r>
            <w:proofErr w:type="spellEnd"/>
            <w:r w:rsidRPr="00732FDB">
              <w:rPr>
                <w:rStyle w:val="normaltextrun"/>
                <w:rFonts w:eastAsiaTheme="majorEastAsia"/>
                <w:color w:val="000000"/>
                <w:sz w:val="16"/>
                <w:szCs w:val="16"/>
                <w:shd w:val="clear" w:color="auto" w:fill="FFFFFF"/>
              </w:rPr>
              <w:t xml:space="preserve"> syndrome, choreoathetosis, delirium, emotional lability, euphoria, neuralgia, stuttering, subdural hematoma, abnormal dreams, thinking abnormal, tardive dyskinesia, vertigo, involuntary movements, confusion, amnesia, psychosis, hallucinations, hyperkinesia, urinary retention, incoordination, paranoid reaction, abnormal gait, myoclonus, delusions, manic reaction, apathy, ataxia, depersonalization, stupor, bruxism, catatonic reaction, hemiplegia, hypertonia, dysarthria, flu syndrome, neck pain, pelvic pain, suicide attempt, malaise, photosensitivity reaction, chills, face edema, </w:t>
            </w:r>
            <w:proofErr w:type="spellStart"/>
            <w:r w:rsidRPr="00732FDB">
              <w:rPr>
                <w:rStyle w:val="normaltextrun"/>
                <w:rFonts w:eastAsiaTheme="majorEastAsia"/>
                <w:color w:val="000000"/>
                <w:sz w:val="16"/>
                <w:szCs w:val="16"/>
                <w:shd w:val="clear" w:color="auto" w:fill="FFFFFF"/>
              </w:rPr>
              <w:t>moniliasis</w:t>
            </w:r>
            <w:proofErr w:type="spellEnd"/>
            <w:r w:rsidRPr="00732FDB">
              <w:rPr>
                <w:rStyle w:val="normaltextrun"/>
                <w:rFonts w:eastAsiaTheme="majorEastAsia"/>
                <w:color w:val="000000"/>
                <w:sz w:val="16"/>
                <w:szCs w:val="16"/>
                <w:shd w:val="clear" w:color="auto" w:fill="FFFFFF"/>
              </w:rPr>
              <w:t xml:space="preserve">, abdomen enlarged, anorexia, increased salivation, increased appetite, gamma glutamyl transpeptidase increased, gingivitis, dysphagia, flatulence, gastroenteritis, gastritis, </w:t>
            </w:r>
            <w:proofErr w:type="spellStart"/>
            <w:r w:rsidRPr="00732FDB">
              <w:rPr>
                <w:rStyle w:val="normaltextrun"/>
                <w:rFonts w:eastAsiaTheme="majorEastAsia"/>
                <w:color w:val="000000"/>
                <w:sz w:val="16"/>
                <w:szCs w:val="16"/>
                <w:shd w:val="clear" w:color="auto" w:fill="FFFFFF"/>
              </w:rPr>
              <w:t>h</w:t>
            </w:r>
            <w:r w:rsidR="00474D64">
              <w:rPr>
                <w:rStyle w:val="normaltextrun"/>
                <w:rFonts w:eastAsiaTheme="majorEastAsia"/>
                <w:color w:val="000000"/>
                <w:sz w:val="16"/>
                <w:szCs w:val="16"/>
                <w:shd w:val="clear" w:color="auto" w:fill="FFFFFF"/>
              </w:rPr>
              <w:t>ae</w:t>
            </w:r>
            <w:r w:rsidRPr="00732FDB">
              <w:rPr>
                <w:rStyle w:val="normaltextrun"/>
                <w:rFonts w:eastAsiaTheme="majorEastAsia"/>
                <w:color w:val="000000"/>
                <w:sz w:val="16"/>
                <w:szCs w:val="16"/>
                <w:shd w:val="clear" w:color="auto" w:fill="FFFFFF"/>
              </w:rPr>
              <w:t>morrhoids</w:t>
            </w:r>
            <w:proofErr w:type="spellEnd"/>
            <w:r w:rsidRPr="00732FDB">
              <w:rPr>
                <w:rStyle w:val="normaltextrun"/>
                <w:rFonts w:eastAsiaTheme="majorEastAsia"/>
                <w:color w:val="000000"/>
                <w:sz w:val="16"/>
                <w:szCs w:val="16"/>
                <w:shd w:val="clear" w:color="auto" w:fill="FFFFFF"/>
              </w:rPr>
              <w:t xml:space="preserve">, stomatitis, thirst, tooth caries, fecal incontinence, gastroesophageal reflux, gum </w:t>
            </w:r>
            <w:proofErr w:type="spellStart"/>
            <w:r w:rsidRPr="00732FDB">
              <w:rPr>
                <w:rStyle w:val="normaltextrun"/>
                <w:rFonts w:eastAsiaTheme="majorEastAsia"/>
                <w:color w:val="000000"/>
                <w:sz w:val="16"/>
                <w:szCs w:val="16"/>
                <w:shd w:val="clear" w:color="auto" w:fill="FFFFFF"/>
              </w:rPr>
              <w:t>h</w:t>
            </w:r>
            <w:r w:rsidR="00474D64">
              <w:rPr>
                <w:rStyle w:val="normaltextrun"/>
                <w:rFonts w:eastAsiaTheme="majorEastAsia"/>
                <w:color w:val="000000"/>
                <w:sz w:val="16"/>
                <w:szCs w:val="16"/>
                <w:shd w:val="clear" w:color="auto" w:fill="FFFFFF"/>
              </w:rPr>
              <w:t>ae</w:t>
            </w:r>
            <w:r w:rsidRPr="00732FDB">
              <w:rPr>
                <w:rStyle w:val="normaltextrun"/>
                <w:rFonts w:eastAsiaTheme="majorEastAsia"/>
                <w:color w:val="000000"/>
                <w:sz w:val="16"/>
                <w:szCs w:val="16"/>
                <w:shd w:val="clear" w:color="auto" w:fill="FFFFFF"/>
              </w:rPr>
              <w:t>morrhage</w:t>
            </w:r>
            <w:proofErr w:type="spellEnd"/>
            <w:r w:rsidRPr="00732FDB">
              <w:rPr>
                <w:rStyle w:val="normaltextrun"/>
                <w:rFonts w:eastAsiaTheme="majorEastAsia"/>
                <w:color w:val="000000"/>
                <w:sz w:val="16"/>
                <w:szCs w:val="16"/>
                <w:shd w:val="clear" w:color="auto" w:fill="FFFFFF"/>
              </w:rPr>
              <w:t xml:space="preserve">, mouth ulceration, rectal </w:t>
            </w:r>
            <w:proofErr w:type="spellStart"/>
            <w:r w:rsidRPr="00732FDB">
              <w:rPr>
                <w:rStyle w:val="normaltextrun"/>
                <w:rFonts w:eastAsiaTheme="majorEastAsia"/>
                <w:color w:val="000000"/>
                <w:sz w:val="16"/>
                <w:szCs w:val="16"/>
                <w:shd w:val="clear" w:color="auto" w:fill="FFFFFF"/>
              </w:rPr>
              <w:t>h</w:t>
            </w:r>
            <w:r w:rsidR="00474D64">
              <w:rPr>
                <w:rStyle w:val="normaltextrun"/>
                <w:rFonts w:eastAsiaTheme="majorEastAsia"/>
                <w:color w:val="000000"/>
                <w:sz w:val="16"/>
                <w:szCs w:val="16"/>
                <w:shd w:val="clear" w:color="auto" w:fill="FFFFFF"/>
              </w:rPr>
              <w:t>ae</w:t>
            </w:r>
            <w:r w:rsidRPr="00732FDB">
              <w:rPr>
                <w:rStyle w:val="normaltextrun"/>
                <w:rFonts w:eastAsiaTheme="majorEastAsia"/>
                <w:color w:val="000000"/>
                <w:sz w:val="16"/>
                <w:szCs w:val="16"/>
                <w:shd w:val="clear" w:color="auto" w:fill="FFFFFF"/>
              </w:rPr>
              <w:t>morrhage</w:t>
            </w:r>
            <w:proofErr w:type="spellEnd"/>
            <w:r w:rsidRPr="00732FDB">
              <w:rPr>
                <w:rStyle w:val="normaltextrun"/>
                <w:rFonts w:eastAsiaTheme="majorEastAsia"/>
                <w:color w:val="000000"/>
                <w:sz w:val="16"/>
                <w:szCs w:val="16"/>
                <w:shd w:val="clear" w:color="auto" w:fill="FFFFFF"/>
              </w:rPr>
              <w:t xml:space="preserve">, tongue edema, glossitis, </w:t>
            </w:r>
            <w:r w:rsidRPr="00474D64">
              <w:rPr>
                <w:rStyle w:val="normaltextrun"/>
                <w:rFonts w:eastAsiaTheme="majorEastAsia"/>
                <w:color w:val="000000"/>
                <w:sz w:val="16"/>
                <w:szCs w:val="16"/>
                <w:shd w:val="clear" w:color="auto" w:fill="FFFFFF"/>
                <w:lang w:val="en-GB"/>
              </w:rPr>
              <w:t>h</w:t>
            </w:r>
            <w:r w:rsidR="00474D64" w:rsidRPr="00474D64">
              <w:rPr>
                <w:rStyle w:val="normaltextrun"/>
                <w:rFonts w:eastAsiaTheme="majorEastAsia"/>
                <w:color w:val="000000"/>
                <w:sz w:val="16"/>
                <w:szCs w:val="16"/>
                <w:shd w:val="clear" w:color="auto" w:fill="FFFFFF"/>
                <w:lang w:val="en-GB"/>
              </w:rPr>
              <w:t>ae</w:t>
            </w:r>
            <w:r w:rsidRPr="00474D64">
              <w:rPr>
                <w:rStyle w:val="normaltextrun"/>
                <w:rFonts w:eastAsiaTheme="majorEastAsia"/>
                <w:color w:val="000000"/>
                <w:sz w:val="16"/>
                <w:szCs w:val="16"/>
                <w:shd w:val="clear" w:color="auto" w:fill="FFFFFF"/>
                <w:lang w:val="en-GB"/>
              </w:rPr>
              <w:t>matemesis</w:t>
            </w:r>
            <w:r w:rsidRPr="00732FDB">
              <w:rPr>
                <w:rStyle w:val="normaltextrun"/>
                <w:rFonts w:eastAsiaTheme="majorEastAsia"/>
                <w:color w:val="000000"/>
                <w:sz w:val="16"/>
                <w:szCs w:val="16"/>
                <w:shd w:val="clear" w:color="auto" w:fill="FFFFFF"/>
              </w:rPr>
              <w:t xml:space="preserve">, intestinal obstruction, melena, pancreatitis, palpitation, vasodilatation, qt interval prolonged, migraine, bradycardia, cerebral </w:t>
            </w:r>
            <w:proofErr w:type="spellStart"/>
            <w:r w:rsidR="009B5DB2" w:rsidRPr="009B5DB2">
              <w:rPr>
                <w:rStyle w:val="normaltextrun"/>
                <w:rFonts w:eastAsiaTheme="majorEastAsia"/>
                <w:color w:val="000000"/>
                <w:sz w:val="16"/>
                <w:szCs w:val="16"/>
                <w:shd w:val="clear" w:color="auto" w:fill="FFFFFF"/>
                <w:lang w:val="en-GB"/>
              </w:rPr>
              <w:t>ischeamia</w:t>
            </w:r>
            <w:proofErr w:type="spellEnd"/>
            <w:r w:rsidRPr="00732FDB">
              <w:rPr>
                <w:rStyle w:val="normaltextrun"/>
                <w:rFonts w:eastAsiaTheme="majorEastAsia"/>
                <w:color w:val="000000"/>
                <w:sz w:val="16"/>
                <w:szCs w:val="16"/>
                <w:shd w:val="clear" w:color="auto" w:fill="FFFFFF"/>
              </w:rPr>
              <w:t xml:space="preserve">, irregular pulse, bundle branch block, cerebrovascular accident, t wave inversion, angina pectoris, atrial fibrillation, </w:t>
            </w:r>
            <w:proofErr w:type="spellStart"/>
            <w:r w:rsidRPr="00732FDB">
              <w:rPr>
                <w:rStyle w:val="normaltextrun"/>
                <w:rFonts w:eastAsiaTheme="majorEastAsia"/>
                <w:color w:val="000000"/>
                <w:sz w:val="16"/>
                <w:szCs w:val="16"/>
                <w:shd w:val="clear" w:color="auto" w:fill="FFFFFF"/>
              </w:rPr>
              <w:t>av</w:t>
            </w:r>
            <w:proofErr w:type="spellEnd"/>
            <w:r w:rsidRPr="00732FDB">
              <w:rPr>
                <w:rStyle w:val="normaltextrun"/>
                <w:rFonts w:eastAsiaTheme="majorEastAsia"/>
                <w:color w:val="000000"/>
                <w:sz w:val="16"/>
                <w:szCs w:val="16"/>
                <w:shd w:val="clear" w:color="auto" w:fill="FFFFFF"/>
              </w:rPr>
              <w:t xml:space="preserve"> block first degree, congestive heart failure, ST elevated, thrombophlebitis, ST abnormality, increased QRS duration, pharyngitis, rhinitis, cough increased, dyspnea, pneumonia, epistaxis, asthma, hiccup, hyperventilation, peripheral edema, weight loss, alkaline phosphatase increased, hyperlipemia, alcohol intolerance, hyperglycemia, creatinine increased, hypoglycemia, glycosuria, gout, hand edema, hypokalemia, water intoxication, sweating, pruritus, acne, eczema, contact dermatitis, maculopapular rash, seborrhea, skin ulcer, exfoliative dermatitis, psoriasis, skin discoloration, </w:t>
            </w:r>
            <w:proofErr w:type="spellStart"/>
            <w:r w:rsidRPr="00732FDB">
              <w:rPr>
                <w:rStyle w:val="normaltextrun"/>
                <w:rFonts w:eastAsiaTheme="majorEastAsia"/>
                <w:color w:val="000000"/>
                <w:sz w:val="16"/>
                <w:szCs w:val="16"/>
                <w:shd w:val="clear" w:color="auto" w:fill="FFFFFF"/>
              </w:rPr>
              <w:t>nocturia</w:t>
            </w:r>
            <w:proofErr w:type="spellEnd"/>
            <w:r w:rsidRPr="00732FDB">
              <w:rPr>
                <w:rStyle w:val="normaltextrun"/>
                <w:rFonts w:eastAsiaTheme="majorEastAsia"/>
                <w:color w:val="000000"/>
                <w:sz w:val="16"/>
                <w:szCs w:val="16"/>
                <w:shd w:val="clear" w:color="auto" w:fill="FFFFFF"/>
              </w:rPr>
              <w:t xml:space="preserve">, polyuria, acute kidney failure, conjunctivitis, abnormal vision, dry eyes, tinnitus, taste perversion, blepharitis, eye pain, abnormality of accommodation, deafness, glaucoma, pathological fracture, myasthenia, twitching, arthralgia, arthritis, leg cramps, bone pain, leukopenia, leukocytosis, </w:t>
            </w:r>
            <w:r w:rsidRPr="00732FDB">
              <w:rPr>
                <w:rStyle w:val="normaltextrun"/>
                <w:rFonts w:eastAsiaTheme="majorEastAsia"/>
                <w:color w:val="000000"/>
                <w:sz w:val="16"/>
                <w:szCs w:val="16"/>
                <w:shd w:val="clear" w:color="auto" w:fill="FFFFFF"/>
              </w:rPr>
              <w:lastRenderedPageBreak/>
              <w:t>anemia, ecchymosis, eosinophilia, hypochromic anemia, lymphadenopathy, cyanosis, hemolysis, hypothyroidism, diabetes mellitus, hyperthyroidism, dysmenorrhea, urinary incontinence, impotence, dysuria, urinary frequency</w:t>
            </w:r>
          </w:p>
        </w:tc>
        <w:tc>
          <w:tcPr>
            <w:tcW w:w="1843" w:type="dxa"/>
            <w:vMerge w:val="restart"/>
            <w:vAlign w:val="center"/>
          </w:tcPr>
          <w:p w14:paraId="11F43D66" w14:textId="2AA90950" w:rsidR="008066A3" w:rsidRPr="00EC61D8" w:rsidRDefault="00EC61D8" w:rsidP="00DB0B69">
            <w:pPr>
              <w:jc w:val="center"/>
              <w:rPr>
                <w:sz w:val="16"/>
                <w:szCs w:val="16"/>
              </w:rPr>
            </w:pPr>
            <w:r w:rsidRPr="2FDD76B5">
              <w:rPr>
                <w:rStyle w:val="normaltextrun"/>
                <w:rFonts w:eastAsiaTheme="majorEastAsia"/>
                <w:color w:val="000000"/>
                <w:sz w:val="16"/>
                <w:szCs w:val="16"/>
                <w:shd w:val="clear" w:color="auto" w:fill="FFFFFF"/>
              </w:rPr>
              <w:lastRenderedPageBreak/>
              <w:t xml:space="preserve">vaginal inflammation, female lactation, vaginal </w:t>
            </w:r>
            <w:proofErr w:type="spellStart"/>
            <w:r w:rsidRPr="2FDD76B5">
              <w:rPr>
                <w:rStyle w:val="normaltextrun"/>
                <w:rFonts w:eastAsiaTheme="majorEastAsia"/>
                <w:color w:val="000000"/>
                <w:sz w:val="16"/>
                <w:szCs w:val="16"/>
                <w:shd w:val="clear" w:color="auto" w:fill="FFFFFF"/>
              </w:rPr>
              <w:t>h</w:t>
            </w:r>
            <w:r w:rsidR="00474D64">
              <w:rPr>
                <w:rStyle w:val="normaltextrun"/>
                <w:rFonts w:eastAsiaTheme="majorEastAsia"/>
                <w:color w:val="000000"/>
                <w:sz w:val="16"/>
                <w:szCs w:val="16"/>
                <w:shd w:val="clear" w:color="auto" w:fill="FFFFFF"/>
              </w:rPr>
              <w:t>ae</w:t>
            </w:r>
            <w:r w:rsidRPr="2FDD76B5">
              <w:rPr>
                <w:rStyle w:val="normaltextrun"/>
                <w:rFonts w:eastAsiaTheme="majorEastAsia"/>
                <w:color w:val="000000"/>
                <w:sz w:val="16"/>
                <w:szCs w:val="16"/>
                <w:shd w:val="clear" w:color="auto" w:fill="FFFFFF"/>
              </w:rPr>
              <w:t>morrage</w:t>
            </w:r>
            <w:proofErr w:type="spellEnd"/>
            <w:r w:rsidRPr="2FDD76B5">
              <w:rPr>
                <w:rStyle w:val="normaltextrun"/>
                <w:rFonts w:eastAsiaTheme="majorEastAsia"/>
                <w:color w:val="000000"/>
                <w:sz w:val="16"/>
                <w:szCs w:val="16"/>
                <w:shd w:val="clear" w:color="auto" w:fill="FFFFFF"/>
              </w:rPr>
              <w:t xml:space="preserve">, vaginal infection increase, vulvovaginitis, </w:t>
            </w:r>
            <w:r w:rsidRPr="00EC61D8">
              <w:rPr>
                <w:sz w:val="16"/>
                <w:szCs w:val="16"/>
              </w:rPr>
              <w:t xml:space="preserve">vaginal </w:t>
            </w:r>
            <w:proofErr w:type="spellStart"/>
            <w:r w:rsidRPr="00EC61D8">
              <w:rPr>
                <w:sz w:val="16"/>
                <w:szCs w:val="16"/>
              </w:rPr>
              <w:t>moniliasis</w:t>
            </w:r>
            <w:proofErr w:type="spellEnd"/>
            <w:r w:rsidRPr="00EC61D8">
              <w:rPr>
                <w:sz w:val="16"/>
                <w:szCs w:val="16"/>
              </w:rPr>
              <w:t xml:space="preserve">, vaginitis, metrorrhagia, cystitis, amenorrhea, lactation, leukorrhea, vaginal </w:t>
            </w:r>
            <w:proofErr w:type="spellStart"/>
            <w:r w:rsidRPr="00EC61D8">
              <w:rPr>
                <w:sz w:val="16"/>
                <w:szCs w:val="16"/>
              </w:rPr>
              <w:t>h</w:t>
            </w:r>
            <w:r w:rsidR="00474D64">
              <w:rPr>
                <w:sz w:val="16"/>
                <w:szCs w:val="16"/>
              </w:rPr>
              <w:t>ae</w:t>
            </w:r>
            <w:r w:rsidRPr="00EC61D8">
              <w:rPr>
                <w:sz w:val="16"/>
                <w:szCs w:val="16"/>
              </w:rPr>
              <w:t>morrhage</w:t>
            </w:r>
            <w:proofErr w:type="spellEnd"/>
            <w:r w:rsidRPr="00EC61D8">
              <w:rPr>
                <w:sz w:val="16"/>
                <w:szCs w:val="16"/>
              </w:rPr>
              <w:t>, vulvovaginitis orchitis,</w:t>
            </w:r>
          </w:p>
        </w:tc>
        <w:tc>
          <w:tcPr>
            <w:tcW w:w="1702" w:type="dxa"/>
            <w:vMerge w:val="restart"/>
            <w:vAlign w:val="center"/>
          </w:tcPr>
          <w:p w14:paraId="22301856" w14:textId="6482EF96" w:rsidR="008066A3" w:rsidRPr="00EC61D8" w:rsidRDefault="00EC61D8" w:rsidP="00DB0B69">
            <w:pPr>
              <w:jc w:val="center"/>
              <w:rPr>
                <w:rStyle w:val="normaltextrun"/>
                <w:color w:val="000000"/>
                <w:sz w:val="16"/>
                <w:szCs w:val="16"/>
                <w:shd w:val="clear" w:color="auto" w:fill="FFFFFF"/>
              </w:rPr>
            </w:pPr>
            <w:r w:rsidRPr="00EC61D8">
              <w:rPr>
                <w:rStyle w:val="normaltextrun"/>
                <w:color w:val="000000"/>
                <w:sz w:val="16"/>
                <w:szCs w:val="16"/>
                <w:shd w:val="clear" w:color="auto" w:fill="FFFFFF"/>
              </w:rPr>
              <w:lastRenderedPageBreak/>
              <w:t xml:space="preserve">erectile dysfunction, </w:t>
            </w:r>
            <w:r w:rsidRPr="00EC61D8">
              <w:rPr>
                <w:sz w:val="16"/>
                <w:szCs w:val="16"/>
              </w:rPr>
              <w:t>abnormal ejaculation, gynecomastia</w:t>
            </w:r>
          </w:p>
          <w:p w14:paraId="04F88F11" w14:textId="77777777" w:rsidR="00455775" w:rsidRPr="00EC61D8" w:rsidRDefault="00455775" w:rsidP="00DB0B69">
            <w:pPr>
              <w:jc w:val="center"/>
              <w:rPr>
                <w:sz w:val="16"/>
                <w:szCs w:val="16"/>
              </w:rPr>
            </w:pPr>
          </w:p>
          <w:p w14:paraId="61E42DEC" w14:textId="317B670F" w:rsidR="00455775" w:rsidRPr="00EC61D8" w:rsidRDefault="00455775" w:rsidP="00DB0B69">
            <w:pPr>
              <w:jc w:val="center"/>
              <w:rPr>
                <w:sz w:val="16"/>
                <w:szCs w:val="16"/>
              </w:rPr>
            </w:pPr>
          </w:p>
        </w:tc>
        <w:tc>
          <w:tcPr>
            <w:tcW w:w="1276" w:type="dxa"/>
            <w:shd w:val="clear" w:color="auto" w:fill="9CC2E5" w:themeFill="accent5" w:themeFillTint="99"/>
            <w:vAlign w:val="center"/>
          </w:tcPr>
          <w:p w14:paraId="09C29599" w14:textId="77777777" w:rsidR="008066A3" w:rsidRPr="00EC61D8" w:rsidRDefault="008066A3" w:rsidP="00DB0B69">
            <w:pPr>
              <w:jc w:val="center"/>
              <w:rPr>
                <w:sz w:val="16"/>
                <w:szCs w:val="16"/>
              </w:rPr>
            </w:pPr>
            <w:r w:rsidRPr="00EC61D8">
              <w:rPr>
                <w:sz w:val="16"/>
                <w:szCs w:val="16"/>
              </w:rPr>
              <w:t>5-HT1a</w:t>
            </w:r>
          </w:p>
        </w:tc>
        <w:tc>
          <w:tcPr>
            <w:tcW w:w="1418" w:type="dxa"/>
            <w:vAlign w:val="center"/>
          </w:tcPr>
          <w:p w14:paraId="08F1C06A" w14:textId="4955B4EA" w:rsidR="008066A3" w:rsidRPr="00EC61D8" w:rsidRDefault="008066A3" w:rsidP="4D7594E3">
            <w:pPr>
              <w:pStyle w:val="paragraph"/>
              <w:spacing w:before="0" w:beforeAutospacing="0" w:after="0" w:afterAutospacing="0"/>
              <w:jc w:val="center"/>
              <w:textAlignment w:val="baseline"/>
              <w:rPr>
                <w:rStyle w:val="normaltextrun"/>
                <w:color w:val="000000"/>
                <w:sz w:val="16"/>
                <w:szCs w:val="16"/>
              </w:rPr>
            </w:pPr>
            <w:r w:rsidRPr="4D7594E3">
              <w:rPr>
                <w:rStyle w:val="normaltextrun"/>
                <w:color w:val="000000" w:themeColor="text1"/>
                <w:sz w:val="16"/>
                <w:szCs w:val="16"/>
              </w:rPr>
              <w:t>Antagonist, partial agonist</w:t>
            </w:r>
          </w:p>
        </w:tc>
        <w:tc>
          <w:tcPr>
            <w:tcW w:w="1417" w:type="dxa"/>
            <w:vMerge w:val="restart"/>
            <w:vAlign w:val="center"/>
          </w:tcPr>
          <w:p w14:paraId="3D6F4DF7" w14:textId="2FB9D8B1" w:rsidR="008066A3" w:rsidRPr="00EC61D8" w:rsidRDefault="005B7C4E" w:rsidP="00DB0B69">
            <w:pPr>
              <w:jc w:val="center"/>
              <w:rPr>
                <w:sz w:val="16"/>
                <w:szCs w:val="16"/>
              </w:rPr>
            </w:pPr>
            <w:r>
              <w:rPr>
                <w:sz w:val="16"/>
                <w:szCs w:val="16"/>
              </w:rPr>
              <w:fldChar w:fldCharType="begin">
                <w:fldData xml:space="preserve">PEVuZE5vdGU+PENpdGU+PEF1dGhvcj5TdHJvdXA8L0F1dGhvcj48WWVhcj4yMDE4PC9ZZWFyPjxS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</w:fldData>
              </w:fldChar>
            </w:r>
            <w:r>
              <w:rPr>
                <w:sz w:val="16"/>
                <w:szCs w:val="16"/>
              </w:rPr>
              <w:instrText xml:space="preserve"> ADDIN EN.CITE </w:instrText>
            </w:r>
            <w:r>
              <w:rPr>
                <w:sz w:val="16"/>
                <w:szCs w:val="16"/>
              </w:rPr>
              <w:fldChar w:fldCharType="begin">
                <w:fldData xml:space="preserve">PEVuZE5vdGU+PENpdGU+PEF1dGhvcj5TdHJvdXA8L0F1dGhvcj48WWVhcj4yMDE4PC9ZZWFyPjxS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</w:fldData>
              </w:fldChar>
            </w:r>
            <w:r>
              <w:rPr>
                <w:sz w:val="16"/>
                <w:szCs w:val="16"/>
              </w:rPr>
              <w:instrText xml:space="preserve"> ADDIN EN.CITE.DATA </w:instrText>
            </w:r>
            <w:r>
              <w:rPr>
                <w:sz w:val="16"/>
                <w:szCs w:val="16"/>
              </w:rPr>
            </w:r>
            <w:r>
              <w:rPr>
                <w:sz w:val="16"/>
                <w:szCs w:val="16"/>
              </w:rPr>
              <w:fldChar w:fldCharType="end"/>
            </w:r>
            <w:r>
              <w:rPr>
                <w:sz w:val="16"/>
                <w:szCs w:val="16"/>
              </w:rPr>
            </w:r>
            <w:r>
              <w:rPr>
                <w:sz w:val="16"/>
                <w:szCs w:val="16"/>
              </w:rPr>
              <w:fldChar w:fldCharType="separate"/>
            </w:r>
            <w:r>
              <w:rPr>
                <w:noProof/>
                <w:sz w:val="16"/>
                <w:szCs w:val="16"/>
              </w:rPr>
              <w:t>(62, 65)</w:t>
            </w:r>
            <w:r>
              <w:rPr>
                <w:sz w:val="16"/>
                <w:szCs w:val="16"/>
              </w:rPr>
              <w:fldChar w:fldCharType="end"/>
            </w:r>
          </w:p>
        </w:tc>
      </w:tr>
      <w:tr w:rsidR="008066A3" w:rsidRPr="00EC61D8" w14:paraId="2334E963" w14:textId="77777777" w:rsidTr="4D7594E3">
        <w:trPr>
          <w:trHeight w:val="454"/>
          <w:jc w:val="center"/>
        </w:trPr>
        <w:tc>
          <w:tcPr>
            <w:tcW w:w="1980" w:type="dxa"/>
            <w:vMerge/>
            <w:vAlign w:val="center"/>
          </w:tcPr>
          <w:p w14:paraId="404FD96F"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525543FA" w14:textId="77777777" w:rsidR="008066A3" w:rsidRPr="00EC61D8" w:rsidRDefault="008066A3" w:rsidP="00DB0B69">
            <w:pPr>
              <w:jc w:val="center"/>
              <w:rPr>
                <w:sz w:val="16"/>
                <w:szCs w:val="16"/>
              </w:rPr>
            </w:pPr>
          </w:p>
        </w:tc>
        <w:tc>
          <w:tcPr>
            <w:tcW w:w="4253" w:type="dxa"/>
            <w:vMerge/>
            <w:vAlign w:val="center"/>
          </w:tcPr>
          <w:p w14:paraId="2C1DA0B1"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843" w:type="dxa"/>
            <w:vMerge/>
            <w:vAlign w:val="center"/>
          </w:tcPr>
          <w:p w14:paraId="07AA7C19"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702" w:type="dxa"/>
            <w:vMerge/>
            <w:vAlign w:val="center"/>
          </w:tcPr>
          <w:p w14:paraId="32677DBC" w14:textId="77777777" w:rsidR="008066A3" w:rsidRPr="00EC61D8" w:rsidRDefault="008066A3" w:rsidP="00DB0B69">
            <w:pPr>
              <w:jc w:val="center"/>
              <w:rPr>
                <w:rStyle w:val="normaltextrun"/>
                <w:color w:val="000000"/>
                <w:sz w:val="16"/>
                <w:szCs w:val="16"/>
                <w:shd w:val="clear" w:color="auto" w:fill="FFFFFF"/>
              </w:rPr>
            </w:pPr>
          </w:p>
        </w:tc>
        <w:tc>
          <w:tcPr>
            <w:tcW w:w="1276" w:type="dxa"/>
            <w:shd w:val="clear" w:color="auto" w:fill="F4B083" w:themeFill="accent2" w:themeFillTint="99"/>
            <w:vAlign w:val="center"/>
          </w:tcPr>
          <w:p w14:paraId="474F670B" w14:textId="77777777" w:rsidR="008066A3" w:rsidRPr="00EC61D8" w:rsidRDefault="008066A3" w:rsidP="00DB0B69">
            <w:pPr>
              <w:jc w:val="center"/>
              <w:rPr>
                <w:sz w:val="16"/>
                <w:szCs w:val="16"/>
              </w:rPr>
            </w:pPr>
            <w:r w:rsidRPr="00EC61D8">
              <w:rPr>
                <w:sz w:val="16"/>
                <w:szCs w:val="16"/>
              </w:rPr>
              <w:t>5-HT2a</w:t>
            </w:r>
          </w:p>
        </w:tc>
        <w:tc>
          <w:tcPr>
            <w:tcW w:w="1418" w:type="dxa"/>
            <w:vMerge w:val="restart"/>
            <w:vAlign w:val="center"/>
          </w:tcPr>
          <w:p w14:paraId="4C30F15A"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Antagonist</w:t>
            </w:r>
          </w:p>
        </w:tc>
        <w:tc>
          <w:tcPr>
            <w:tcW w:w="1417" w:type="dxa"/>
            <w:vMerge/>
            <w:vAlign w:val="center"/>
          </w:tcPr>
          <w:p w14:paraId="0CA7FA2B" w14:textId="77777777" w:rsidR="008066A3" w:rsidRPr="00EC61D8" w:rsidRDefault="008066A3" w:rsidP="00DB0B69">
            <w:pPr>
              <w:jc w:val="center"/>
              <w:rPr>
                <w:sz w:val="16"/>
                <w:szCs w:val="16"/>
              </w:rPr>
            </w:pPr>
          </w:p>
        </w:tc>
      </w:tr>
      <w:tr w:rsidR="008066A3" w:rsidRPr="00EC61D8" w14:paraId="316888D4" w14:textId="77777777" w:rsidTr="4D7594E3">
        <w:trPr>
          <w:trHeight w:val="454"/>
          <w:jc w:val="center"/>
        </w:trPr>
        <w:tc>
          <w:tcPr>
            <w:tcW w:w="1980" w:type="dxa"/>
            <w:vMerge/>
            <w:vAlign w:val="center"/>
          </w:tcPr>
          <w:p w14:paraId="3FEA436C"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19295284" w14:textId="77777777" w:rsidR="008066A3" w:rsidRPr="00EC61D8" w:rsidRDefault="008066A3" w:rsidP="00DB0B69">
            <w:pPr>
              <w:jc w:val="center"/>
              <w:rPr>
                <w:sz w:val="16"/>
                <w:szCs w:val="16"/>
              </w:rPr>
            </w:pPr>
          </w:p>
        </w:tc>
        <w:tc>
          <w:tcPr>
            <w:tcW w:w="4253" w:type="dxa"/>
            <w:vMerge/>
            <w:vAlign w:val="center"/>
          </w:tcPr>
          <w:p w14:paraId="614F41FB"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843" w:type="dxa"/>
            <w:vMerge/>
            <w:vAlign w:val="center"/>
          </w:tcPr>
          <w:p w14:paraId="38A32495" w14:textId="77777777" w:rsidR="008066A3" w:rsidRPr="00EC61D8" w:rsidRDefault="008066A3" w:rsidP="00DB0B69">
            <w:pPr>
              <w:jc w:val="center"/>
              <w:rPr>
                <w:rStyle w:val="normaltextrun"/>
                <w:rFonts w:eastAsiaTheme="majorEastAsia"/>
                <w:color w:val="000000"/>
                <w:sz w:val="16"/>
                <w:szCs w:val="16"/>
                <w:shd w:val="clear" w:color="auto" w:fill="FFFFFF"/>
              </w:rPr>
            </w:pPr>
          </w:p>
        </w:tc>
        <w:tc>
          <w:tcPr>
            <w:tcW w:w="1702" w:type="dxa"/>
            <w:vMerge/>
            <w:vAlign w:val="center"/>
          </w:tcPr>
          <w:p w14:paraId="65BF3F45" w14:textId="77777777" w:rsidR="008066A3" w:rsidRPr="00EC61D8" w:rsidRDefault="008066A3" w:rsidP="00DB0B69">
            <w:pPr>
              <w:jc w:val="center"/>
              <w:rPr>
                <w:rStyle w:val="normaltextrun"/>
                <w:color w:val="000000"/>
                <w:sz w:val="16"/>
                <w:szCs w:val="16"/>
                <w:shd w:val="clear" w:color="auto" w:fill="FFFFFF"/>
              </w:rPr>
            </w:pPr>
          </w:p>
        </w:tc>
        <w:tc>
          <w:tcPr>
            <w:tcW w:w="1276" w:type="dxa"/>
            <w:shd w:val="clear" w:color="auto" w:fill="F4B083" w:themeFill="accent2" w:themeFillTint="99"/>
            <w:vAlign w:val="center"/>
          </w:tcPr>
          <w:p w14:paraId="74EB1D6B" w14:textId="77777777" w:rsidR="008066A3" w:rsidRPr="00EC61D8" w:rsidRDefault="008066A3" w:rsidP="00DB0B69">
            <w:pPr>
              <w:jc w:val="center"/>
              <w:rPr>
                <w:sz w:val="16"/>
                <w:szCs w:val="16"/>
              </w:rPr>
            </w:pPr>
            <w:r w:rsidRPr="00EC61D8">
              <w:rPr>
                <w:sz w:val="16"/>
                <w:szCs w:val="16"/>
              </w:rPr>
              <w:t>5-HT6</w:t>
            </w:r>
          </w:p>
        </w:tc>
        <w:tc>
          <w:tcPr>
            <w:tcW w:w="1418" w:type="dxa"/>
            <w:vMerge/>
            <w:vAlign w:val="center"/>
          </w:tcPr>
          <w:p w14:paraId="7AD48C87"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471FFE38" w14:textId="77777777" w:rsidR="008066A3" w:rsidRPr="00EC61D8" w:rsidRDefault="008066A3" w:rsidP="00DB0B69">
            <w:pPr>
              <w:jc w:val="center"/>
              <w:rPr>
                <w:sz w:val="16"/>
                <w:szCs w:val="16"/>
              </w:rPr>
            </w:pPr>
          </w:p>
        </w:tc>
      </w:tr>
      <w:tr w:rsidR="008066A3" w:rsidRPr="00EC61D8" w14:paraId="54234D2D" w14:textId="77777777" w:rsidTr="4D7594E3">
        <w:trPr>
          <w:trHeight w:val="340"/>
          <w:jc w:val="center"/>
        </w:trPr>
        <w:tc>
          <w:tcPr>
            <w:tcW w:w="1980" w:type="dxa"/>
            <w:vMerge w:val="restart"/>
            <w:vAlign w:val="center"/>
          </w:tcPr>
          <w:p w14:paraId="125608BB" w14:textId="77777777" w:rsidR="008066A3" w:rsidRPr="00EC61D8" w:rsidRDefault="008066A3" w:rsidP="2FDD76B5">
            <w:pPr>
              <w:pStyle w:val="paragraph"/>
              <w:spacing w:before="0" w:beforeAutospacing="0" w:after="0" w:afterAutospacing="0"/>
              <w:jc w:val="center"/>
              <w:textAlignment w:val="baseline"/>
              <w:rPr>
                <w:sz w:val="16"/>
                <w:szCs w:val="16"/>
              </w:rPr>
            </w:pPr>
            <w:r w:rsidRPr="2FDD76B5">
              <w:rPr>
                <w:rStyle w:val="normaltextrun"/>
                <w:b/>
                <w:bCs/>
                <w:sz w:val="16"/>
                <w:szCs w:val="16"/>
              </w:rPr>
              <w:t xml:space="preserve">Risperdal </w:t>
            </w:r>
            <w:proofErr w:type="spellStart"/>
            <w:r w:rsidRPr="2FDD76B5">
              <w:rPr>
                <w:rStyle w:val="normaltextrun"/>
                <w:b/>
                <w:bCs/>
                <w:sz w:val="16"/>
                <w:szCs w:val="16"/>
              </w:rPr>
              <w:t>Consta</w:t>
            </w:r>
            <w:proofErr w:type="spellEnd"/>
            <w:r w:rsidRPr="2FDD76B5">
              <w:rPr>
                <w:rStyle w:val="normaltextrun"/>
                <w:sz w:val="16"/>
                <w:szCs w:val="16"/>
              </w:rPr>
              <w:t> </w:t>
            </w:r>
          </w:p>
        </w:tc>
        <w:tc>
          <w:tcPr>
            <w:tcW w:w="1417" w:type="dxa"/>
            <w:vMerge w:val="restart"/>
            <w:vAlign w:val="center"/>
          </w:tcPr>
          <w:p w14:paraId="0999AE0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Schizophrenia, Bipolar Disorder</w:t>
            </w:r>
          </w:p>
        </w:tc>
        <w:tc>
          <w:tcPr>
            <w:tcW w:w="4253" w:type="dxa"/>
            <w:vMerge w:val="restart"/>
            <w:vAlign w:val="center"/>
          </w:tcPr>
          <w:p w14:paraId="67B4F516" w14:textId="35B8CEB6" w:rsidR="00700849" w:rsidRPr="00EC61D8" w:rsidRDefault="005F1E06" w:rsidP="2FDD76B5">
            <w:pPr>
              <w:pStyle w:val="paragraph"/>
              <w:spacing w:before="0" w:beforeAutospacing="0" w:after="0" w:afterAutospacing="0"/>
              <w:jc w:val="center"/>
              <w:textAlignment w:val="baseline"/>
              <w:rPr>
                <w:sz w:val="16"/>
                <w:szCs w:val="16"/>
              </w:rPr>
            </w:pPr>
            <w:r w:rsidRPr="005F1E06">
              <w:rPr>
                <w:rStyle w:val="normaltextrun"/>
                <w:sz w:val="16"/>
                <w:szCs w:val="16"/>
              </w:rPr>
              <w:t>serotonin syndrome, headache, parkinsonism, akathisia, fatigue, constipation, dyspepsia, sedation, weight increased, pain in extremity, dry mouth, cerebrovascular adverse events,</w:t>
            </w:r>
            <w:r w:rsidR="002F3A1B">
              <w:rPr>
                <w:rStyle w:val="normaltextrun"/>
                <w:sz w:val="16"/>
                <w:szCs w:val="16"/>
              </w:rPr>
              <w:t xml:space="preserve"> </w:t>
            </w:r>
            <w:r w:rsidRPr="005F1E06">
              <w:rPr>
                <w:rStyle w:val="normaltextrun"/>
                <w:sz w:val="16"/>
                <w:szCs w:val="16"/>
              </w:rPr>
              <w:t>stroke, in elderly patients with dementia-related psychosis, NMS are hyperpyrexia, muscle rigidity, altered mental status, evidence of autonomic instability (irregular pulse or blood pressure, tachycardia, diaphoresis, cardiac dysrhythmia), tardive dyskinesia, hyperglycemia, diabetes mellitus, orthostatic hypotension, leukopenia, agranulocytosis, cognitive, motor impairment, seizures, dysphagia, priapism, thrombotic thrombocytopenic purpura (TTP), disruption of body temperature regulation, suicide, antiemetic effect, osteodystrophy, tumors, anemia, neutropenia, atrioventricular block first degree, palpitations, block left, bradycardia, bundle branch block right ear pain, vertigo, hyperprolactinemia, conjunctivitis, visual acuity reduced, diarrhea, vomiting,</w:t>
            </w:r>
            <w:r w:rsidR="00740783">
              <w:rPr>
                <w:rStyle w:val="normaltextrun"/>
                <w:sz w:val="16"/>
                <w:szCs w:val="16"/>
              </w:rPr>
              <w:t xml:space="preserve"> </w:t>
            </w:r>
            <w:r w:rsidRPr="005F1E06">
              <w:rPr>
                <w:rStyle w:val="normaltextrun"/>
                <w:sz w:val="16"/>
                <w:szCs w:val="16"/>
              </w:rPr>
              <w:t>upper</w:t>
            </w:r>
            <w:r w:rsidR="00740783">
              <w:rPr>
                <w:rStyle w:val="normaltextrun"/>
                <w:sz w:val="16"/>
                <w:szCs w:val="16"/>
              </w:rPr>
              <w:t xml:space="preserve"> </w:t>
            </w:r>
            <w:r w:rsidRPr="005F1E06">
              <w:rPr>
                <w:rStyle w:val="normaltextrun"/>
                <w:sz w:val="16"/>
                <w:szCs w:val="16"/>
              </w:rPr>
              <w:t>abdominal pain, stomach discomfort, gastritis, injection site pain, chest discomfort, chest pain, influenza-like illness, sluggishness, malaise,</w:t>
            </w:r>
            <w:r w:rsidR="00740783">
              <w:rPr>
                <w:rStyle w:val="normaltextrun"/>
                <w:sz w:val="16"/>
                <w:szCs w:val="16"/>
              </w:rPr>
              <w:t xml:space="preserve"> </w:t>
            </w:r>
            <w:r w:rsidRPr="005F1E06">
              <w:rPr>
                <w:rStyle w:val="normaltextrun"/>
                <w:sz w:val="16"/>
                <w:szCs w:val="16"/>
              </w:rPr>
              <w:t>induration, injection site swelling, injection site reaction, face edema, hypersensitivity, nasopharyngitis, influenza, bronchitis, urinary tract infection, rhinitis, respiratory tract infection, ear infection, pneumonia, pharyngitis, sinusitis, viral infection, infection, localized infection, cystitis, gastroenteritis, subcutaneous abscess, fall, procedural pain, blood prolactin increased, alanine aminotransferase increased, electrocardiogram abnormal, gamma-glutamyl transferase increased, blood glucose increased, hepatic enzyme increased, aspartate aminotransferase increased,</w:t>
            </w:r>
            <w:r w:rsidR="00CB0649">
              <w:rPr>
                <w:rStyle w:val="normaltextrun"/>
                <w:sz w:val="16"/>
                <w:szCs w:val="16"/>
              </w:rPr>
              <w:t xml:space="preserve"> </w:t>
            </w:r>
            <w:r w:rsidRPr="005F1E06">
              <w:rPr>
                <w:rStyle w:val="normaltextrun"/>
                <w:sz w:val="16"/>
                <w:szCs w:val="16"/>
              </w:rPr>
              <w:t xml:space="preserve">glucose urine present, anorexia, hyperglycemia musculoskeletal, posture abnormal, myalgia, back pain, buttock pain, muscular weakness, neck pain, musculoskeletal chest pain, coordination abnormal, dystonia, tardive dyskinesia, drooling, paresthesia, dizziness postural, convulsion, akinesia, hypokinesia, dysarthria, insomnia, agitation, anxiety, sleep disorder, depression, libido decreased, nervousness, urinary incontinence, galactorrhea, oligomenorrhea, erectile dysfunction, sexual dysfunction, ejaculation disorder, gynecomastia, breast discomfort, nasal congestion, </w:t>
            </w:r>
            <w:proofErr w:type="spellStart"/>
            <w:r w:rsidRPr="005F1E06">
              <w:rPr>
                <w:rStyle w:val="normaltextrun"/>
                <w:sz w:val="16"/>
                <w:szCs w:val="16"/>
              </w:rPr>
              <w:t>pharyngolaryngeal</w:t>
            </w:r>
            <w:proofErr w:type="spellEnd"/>
            <w:r w:rsidRPr="005F1E06">
              <w:rPr>
                <w:rStyle w:val="normaltextrun"/>
                <w:sz w:val="16"/>
                <w:szCs w:val="16"/>
              </w:rPr>
              <w:t xml:space="preserve"> pain, dyspnea, rhinorrhea, rash, eczema, pruritus generalized, pruritus, hypotension, orthostatic hypotension, gait abnormal,</w:t>
            </w:r>
            <w:r w:rsidR="00CB0649">
              <w:rPr>
                <w:rStyle w:val="normaltextrun"/>
                <w:sz w:val="16"/>
                <w:szCs w:val="16"/>
              </w:rPr>
              <w:t xml:space="preserve"> </w:t>
            </w:r>
            <w:r w:rsidRPr="005F1E06">
              <w:rPr>
                <w:rStyle w:val="normaltextrun"/>
                <w:sz w:val="16"/>
                <w:szCs w:val="16"/>
              </w:rPr>
              <w:t>decreased</w:t>
            </w:r>
            <w:r w:rsidR="00CB0649">
              <w:rPr>
                <w:rStyle w:val="normaltextrun"/>
                <w:sz w:val="16"/>
                <w:szCs w:val="16"/>
              </w:rPr>
              <w:t>/increased</w:t>
            </w:r>
            <w:r w:rsidRPr="005F1E06">
              <w:rPr>
                <w:rStyle w:val="normaltextrun"/>
                <w:sz w:val="16"/>
                <w:szCs w:val="16"/>
              </w:rPr>
              <w:t xml:space="preserve"> appetite, connective tissue disorders arthralgia, tremor, parkinsonism,</w:t>
            </w:r>
            <w:r w:rsidR="00CB0649">
              <w:rPr>
                <w:rStyle w:val="normaltextrun"/>
                <w:sz w:val="16"/>
                <w:szCs w:val="16"/>
              </w:rPr>
              <w:t xml:space="preserve"> </w:t>
            </w:r>
            <w:r w:rsidRPr="005F1E06">
              <w:rPr>
                <w:rStyle w:val="normaltextrun"/>
                <w:sz w:val="16"/>
                <w:szCs w:val="16"/>
              </w:rPr>
              <w:t>dyskinesia, disturbance in attention, breast disorders, cough, hypertension</w:t>
            </w:r>
          </w:p>
        </w:tc>
        <w:tc>
          <w:tcPr>
            <w:tcW w:w="1843" w:type="dxa"/>
            <w:vMerge w:val="restart"/>
            <w:vAlign w:val="center"/>
          </w:tcPr>
          <w:p w14:paraId="242B4AF3" w14:textId="5439796F"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 xml:space="preserve">tardive dyskinesia (elder women), thrombotic thrombocytopenic purpura, pituitary gland adenomas, impaired fertility, menstrual disorder, breast cancer, disorder, pain, vaginal inflammation, dryness, </w:t>
            </w:r>
            <w:proofErr w:type="spellStart"/>
            <w:r w:rsidRPr="00EC61D8">
              <w:rPr>
                <w:rStyle w:val="normaltextrun"/>
                <w:sz w:val="16"/>
                <w:szCs w:val="16"/>
              </w:rPr>
              <w:t>h</w:t>
            </w:r>
            <w:r w:rsidR="00474D64">
              <w:rPr>
                <w:rStyle w:val="normaltextrun"/>
                <w:sz w:val="16"/>
                <w:szCs w:val="16"/>
              </w:rPr>
              <w:t>ae</w:t>
            </w:r>
            <w:r w:rsidRPr="00EC61D8">
              <w:rPr>
                <w:rStyle w:val="normaltextrun"/>
                <w:sz w:val="16"/>
                <w:szCs w:val="16"/>
              </w:rPr>
              <w:t>morrhage</w:t>
            </w:r>
            <w:proofErr w:type="spellEnd"/>
            <w:r w:rsidRPr="00EC61D8">
              <w:rPr>
                <w:rStyle w:val="normaltextrun"/>
                <w:sz w:val="16"/>
                <w:szCs w:val="16"/>
              </w:rPr>
              <w:t xml:space="preserve">, unintended pregnancy, </w:t>
            </w:r>
            <w:r w:rsidRPr="00EC61D8">
              <w:rPr>
                <w:sz w:val="16"/>
                <w:szCs w:val="16"/>
              </w:rPr>
              <w:t>menstruation delayed, menstrual disorder, amenorrhea</w:t>
            </w:r>
          </w:p>
        </w:tc>
        <w:tc>
          <w:tcPr>
            <w:tcW w:w="1702" w:type="dxa"/>
            <w:vMerge w:val="restart"/>
            <w:vAlign w:val="center"/>
          </w:tcPr>
          <w:p w14:paraId="2BE70CB8" w14:textId="1C34FF30" w:rsidR="008066A3" w:rsidRPr="00EC61D8" w:rsidRDefault="00EC61D8" w:rsidP="00DB0B69">
            <w:pPr>
              <w:jc w:val="center"/>
              <w:rPr>
                <w:sz w:val="16"/>
                <w:szCs w:val="16"/>
              </w:rPr>
            </w:pPr>
            <w:r w:rsidRPr="00EC61D8">
              <w:rPr>
                <w:rStyle w:val="normaltextrun"/>
                <w:rFonts w:eastAsiaTheme="majorEastAsia"/>
                <w:color w:val="000000"/>
                <w:sz w:val="16"/>
                <w:szCs w:val="16"/>
                <w:shd w:val="clear" w:color="auto" w:fill="FFFFFF"/>
              </w:rPr>
              <w:t>acute dystonia, erectile dysfunction, gynecomastia </w:t>
            </w:r>
          </w:p>
        </w:tc>
        <w:tc>
          <w:tcPr>
            <w:tcW w:w="1276" w:type="dxa"/>
            <w:shd w:val="clear" w:color="auto" w:fill="9CC2E5" w:themeFill="accent5" w:themeFillTint="99"/>
            <w:vAlign w:val="center"/>
          </w:tcPr>
          <w:p w14:paraId="59DFAA6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7499677E"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tcPr>
          <w:p w14:paraId="3C243573" w14:textId="5AD354FA"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w:t>
            </w:r>
            <w:r>
              <w:rPr>
                <w:color w:val="000000"/>
                <w:sz w:val="16"/>
                <w:szCs w:val="16"/>
              </w:rPr>
              <w:fldChar w:fldCharType="end"/>
            </w:r>
          </w:p>
        </w:tc>
      </w:tr>
      <w:tr w:rsidR="008066A3" w:rsidRPr="00EC61D8" w14:paraId="06B551BD" w14:textId="77777777" w:rsidTr="4D7594E3">
        <w:trPr>
          <w:trHeight w:val="340"/>
          <w:jc w:val="center"/>
        </w:trPr>
        <w:tc>
          <w:tcPr>
            <w:tcW w:w="1980" w:type="dxa"/>
            <w:vMerge/>
            <w:vAlign w:val="center"/>
          </w:tcPr>
          <w:p w14:paraId="69548D5D" w14:textId="77777777" w:rsidR="008066A3" w:rsidRPr="00EC61D8" w:rsidRDefault="008066A3" w:rsidP="00DB0B69">
            <w:pPr>
              <w:jc w:val="center"/>
              <w:rPr>
                <w:b/>
                <w:sz w:val="16"/>
                <w:szCs w:val="16"/>
              </w:rPr>
            </w:pPr>
          </w:p>
        </w:tc>
        <w:tc>
          <w:tcPr>
            <w:tcW w:w="1417" w:type="dxa"/>
            <w:vMerge/>
            <w:vAlign w:val="center"/>
          </w:tcPr>
          <w:p w14:paraId="6BC016B4" w14:textId="77777777" w:rsidR="008066A3" w:rsidRPr="00EC61D8" w:rsidRDefault="008066A3" w:rsidP="00DB0B69">
            <w:pPr>
              <w:jc w:val="center"/>
              <w:rPr>
                <w:sz w:val="16"/>
                <w:szCs w:val="16"/>
              </w:rPr>
            </w:pPr>
          </w:p>
        </w:tc>
        <w:tc>
          <w:tcPr>
            <w:tcW w:w="4253" w:type="dxa"/>
            <w:vMerge/>
            <w:vAlign w:val="center"/>
          </w:tcPr>
          <w:p w14:paraId="4333E323" w14:textId="77777777" w:rsidR="008066A3" w:rsidRPr="00EC61D8" w:rsidRDefault="008066A3" w:rsidP="00DB0B69">
            <w:pPr>
              <w:jc w:val="center"/>
              <w:rPr>
                <w:sz w:val="16"/>
                <w:szCs w:val="16"/>
              </w:rPr>
            </w:pPr>
          </w:p>
        </w:tc>
        <w:tc>
          <w:tcPr>
            <w:tcW w:w="1843" w:type="dxa"/>
            <w:vMerge/>
            <w:vAlign w:val="center"/>
          </w:tcPr>
          <w:p w14:paraId="389D9759" w14:textId="77777777" w:rsidR="008066A3" w:rsidRPr="00EC61D8" w:rsidRDefault="008066A3" w:rsidP="00DB0B69">
            <w:pPr>
              <w:jc w:val="center"/>
              <w:rPr>
                <w:sz w:val="16"/>
                <w:szCs w:val="16"/>
              </w:rPr>
            </w:pPr>
          </w:p>
        </w:tc>
        <w:tc>
          <w:tcPr>
            <w:tcW w:w="1702" w:type="dxa"/>
            <w:vMerge/>
            <w:vAlign w:val="center"/>
          </w:tcPr>
          <w:p w14:paraId="10C3FED0"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4A131DFF"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5-HT1c</w:t>
            </w:r>
          </w:p>
        </w:tc>
        <w:tc>
          <w:tcPr>
            <w:tcW w:w="1418" w:type="dxa"/>
            <w:vMerge/>
            <w:vAlign w:val="center"/>
          </w:tcPr>
          <w:p w14:paraId="5A728E76"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77D02200" w14:textId="77777777" w:rsidR="008066A3" w:rsidRPr="00EC61D8" w:rsidRDefault="008066A3" w:rsidP="00DB0B69">
            <w:pPr>
              <w:jc w:val="center"/>
              <w:rPr>
                <w:sz w:val="16"/>
                <w:szCs w:val="16"/>
              </w:rPr>
            </w:pPr>
          </w:p>
        </w:tc>
      </w:tr>
      <w:tr w:rsidR="008066A3" w:rsidRPr="00EC61D8" w14:paraId="13A09A75" w14:textId="77777777" w:rsidTr="4D7594E3">
        <w:trPr>
          <w:trHeight w:val="340"/>
          <w:jc w:val="center"/>
        </w:trPr>
        <w:tc>
          <w:tcPr>
            <w:tcW w:w="1980" w:type="dxa"/>
            <w:vMerge/>
            <w:vAlign w:val="center"/>
          </w:tcPr>
          <w:p w14:paraId="750D7D53" w14:textId="77777777" w:rsidR="008066A3" w:rsidRPr="00EC61D8" w:rsidRDefault="008066A3" w:rsidP="00DB0B69">
            <w:pPr>
              <w:jc w:val="center"/>
              <w:rPr>
                <w:b/>
                <w:sz w:val="16"/>
                <w:szCs w:val="16"/>
              </w:rPr>
            </w:pPr>
          </w:p>
        </w:tc>
        <w:tc>
          <w:tcPr>
            <w:tcW w:w="1417" w:type="dxa"/>
            <w:vMerge/>
            <w:vAlign w:val="center"/>
          </w:tcPr>
          <w:p w14:paraId="218DC5CD" w14:textId="77777777" w:rsidR="008066A3" w:rsidRPr="00EC61D8" w:rsidRDefault="008066A3" w:rsidP="00DB0B69">
            <w:pPr>
              <w:jc w:val="center"/>
              <w:rPr>
                <w:sz w:val="16"/>
                <w:szCs w:val="16"/>
              </w:rPr>
            </w:pPr>
          </w:p>
        </w:tc>
        <w:tc>
          <w:tcPr>
            <w:tcW w:w="4253" w:type="dxa"/>
            <w:vMerge/>
            <w:vAlign w:val="center"/>
          </w:tcPr>
          <w:p w14:paraId="56EA0BA2" w14:textId="77777777" w:rsidR="008066A3" w:rsidRPr="00EC61D8" w:rsidRDefault="008066A3" w:rsidP="00DB0B69">
            <w:pPr>
              <w:jc w:val="center"/>
              <w:rPr>
                <w:sz w:val="16"/>
                <w:szCs w:val="16"/>
              </w:rPr>
            </w:pPr>
          </w:p>
        </w:tc>
        <w:tc>
          <w:tcPr>
            <w:tcW w:w="1843" w:type="dxa"/>
            <w:vMerge/>
            <w:vAlign w:val="center"/>
          </w:tcPr>
          <w:p w14:paraId="6BCD2E99" w14:textId="77777777" w:rsidR="008066A3" w:rsidRPr="00EC61D8" w:rsidRDefault="008066A3" w:rsidP="00DB0B69">
            <w:pPr>
              <w:jc w:val="center"/>
              <w:rPr>
                <w:sz w:val="16"/>
                <w:szCs w:val="16"/>
              </w:rPr>
            </w:pPr>
          </w:p>
        </w:tc>
        <w:tc>
          <w:tcPr>
            <w:tcW w:w="1702" w:type="dxa"/>
            <w:vMerge/>
            <w:vAlign w:val="center"/>
          </w:tcPr>
          <w:p w14:paraId="3981A13D"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3D136C2A"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5-HT1d</w:t>
            </w:r>
          </w:p>
        </w:tc>
        <w:tc>
          <w:tcPr>
            <w:tcW w:w="1418" w:type="dxa"/>
            <w:vMerge/>
            <w:vAlign w:val="center"/>
          </w:tcPr>
          <w:p w14:paraId="2D295A48"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6793986" w14:textId="77777777" w:rsidR="008066A3" w:rsidRPr="00EC61D8" w:rsidRDefault="008066A3" w:rsidP="00DB0B69">
            <w:pPr>
              <w:jc w:val="center"/>
              <w:rPr>
                <w:sz w:val="16"/>
                <w:szCs w:val="16"/>
              </w:rPr>
            </w:pPr>
          </w:p>
        </w:tc>
      </w:tr>
      <w:tr w:rsidR="008066A3" w:rsidRPr="00EC61D8" w14:paraId="79387F17" w14:textId="77777777" w:rsidTr="4D7594E3">
        <w:trPr>
          <w:trHeight w:val="340"/>
          <w:jc w:val="center"/>
        </w:trPr>
        <w:tc>
          <w:tcPr>
            <w:tcW w:w="1980" w:type="dxa"/>
            <w:vMerge/>
            <w:vAlign w:val="center"/>
          </w:tcPr>
          <w:p w14:paraId="135226A4" w14:textId="77777777" w:rsidR="008066A3" w:rsidRPr="00EC61D8" w:rsidRDefault="008066A3" w:rsidP="00DB0B69">
            <w:pPr>
              <w:jc w:val="center"/>
              <w:rPr>
                <w:b/>
                <w:sz w:val="16"/>
                <w:szCs w:val="16"/>
              </w:rPr>
            </w:pPr>
          </w:p>
        </w:tc>
        <w:tc>
          <w:tcPr>
            <w:tcW w:w="1417" w:type="dxa"/>
            <w:vMerge/>
            <w:vAlign w:val="center"/>
          </w:tcPr>
          <w:p w14:paraId="51A11487" w14:textId="77777777" w:rsidR="008066A3" w:rsidRPr="00EC61D8" w:rsidRDefault="008066A3" w:rsidP="00DB0B69">
            <w:pPr>
              <w:jc w:val="center"/>
              <w:rPr>
                <w:sz w:val="16"/>
                <w:szCs w:val="16"/>
              </w:rPr>
            </w:pPr>
          </w:p>
        </w:tc>
        <w:tc>
          <w:tcPr>
            <w:tcW w:w="4253" w:type="dxa"/>
            <w:vMerge/>
            <w:vAlign w:val="center"/>
          </w:tcPr>
          <w:p w14:paraId="2B9D6CAA" w14:textId="77777777" w:rsidR="008066A3" w:rsidRPr="00EC61D8" w:rsidRDefault="008066A3" w:rsidP="00DB0B69">
            <w:pPr>
              <w:jc w:val="center"/>
              <w:rPr>
                <w:sz w:val="16"/>
                <w:szCs w:val="16"/>
              </w:rPr>
            </w:pPr>
          </w:p>
        </w:tc>
        <w:tc>
          <w:tcPr>
            <w:tcW w:w="1843" w:type="dxa"/>
            <w:vMerge/>
            <w:vAlign w:val="center"/>
          </w:tcPr>
          <w:p w14:paraId="515E85A1" w14:textId="77777777" w:rsidR="008066A3" w:rsidRPr="00EC61D8" w:rsidRDefault="008066A3" w:rsidP="00DB0B69">
            <w:pPr>
              <w:jc w:val="center"/>
              <w:rPr>
                <w:sz w:val="16"/>
                <w:szCs w:val="16"/>
              </w:rPr>
            </w:pPr>
          </w:p>
        </w:tc>
        <w:tc>
          <w:tcPr>
            <w:tcW w:w="1702" w:type="dxa"/>
            <w:vMerge/>
            <w:vAlign w:val="center"/>
          </w:tcPr>
          <w:p w14:paraId="32396375"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5EA93D8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tcPr>
          <w:p w14:paraId="1DAAE69F"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05E3588" w14:textId="77777777" w:rsidR="008066A3" w:rsidRPr="00EC61D8" w:rsidRDefault="008066A3" w:rsidP="00DB0B69">
            <w:pPr>
              <w:jc w:val="center"/>
              <w:rPr>
                <w:sz w:val="16"/>
                <w:szCs w:val="16"/>
              </w:rPr>
            </w:pPr>
          </w:p>
        </w:tc>
      </w:tr>
      <w:tr w:rsidR="008066A3" w:rsidRPr="00EC61D8" w14:paraId="4813813F" w14:textId="77777777" w:rsidTr="4D7594E3">
        <w:trPr>
          <w:trHeight w:val="340"/>
          <w:jc w:val="center"/>
        </w:trPr>
        <w:tc>
          <w:tcPr>
            <w:tcW w:w="1980" w:type="dxa"/>
            <w:vMerge/>
            <w:vAlign w:val="center"/>
          </w:tcPr>
          <w:p w14:paraId="077089A6" w14:textId="77777777" w:rsidR="008066A3" w:rsidRPr="00EC61D8" w:rsidRDefault="008066A3" w:rsidP="00DB0B69">
            <w:pPr>
              <w:jc w:val="center"/>
              <w:rPr>
                <w:b/>
                <w:sz w:val="16"/>
                <w:szCs w:val="16"/>
              </w:rPr>
            </w:pPr>
          </w:p>
        </w:tc>
        <w:tc>
          <w:tcPr>
            <w:tcW w:w="1417" w:type="dxa"/>
            <w:vMerge/>
            <w:vAlign w:val="center"/>
          </w:tcPr>
          <w:p w14:paraId="035D5530" w14:textId="77777777" w:rsidR="008066A3" w:rsidRPr="00EC61D8" w:rsidRDefault="008066A3" w:rsidP="00DB0B69">
            <w:pPr>
              <w:jc w:val="center"/>
              <w:rPr>
                <w:sz w:val="16"/>
                <w:szCs w:val="16"/>
              </w:rPr>
            </w:pPr>
          </w:p>
        </w:tc>
        <w:tc>
          <w:tcPr>
            <w:tcW w:w="4253" w:type="dxa"/>
            <w:vMerge/>
            <w:vAlign w:val="center"/>
          </w:tcPr>
          <w:p w14:paraId="2E99C88A" w14:textId="77777777" w:rsidR="008066A3" w:rsidRPr="00EC61D8" w:rsidRDefault="008066A3" w:rsidP="00DB0B69">
            <w:pPr>
              <w:jc w:val="center"/>
              <w:rPr>
                <w:sz w:val="16"/>
                <w:szCs w:val="16"/>
              </w:rPr>
            </w:pPr>
          </w:p>
        </w:tc>
        <w:tc>
          <w:tcPr>
            <w:tcW w:w="1843" w:type="dxa"/>
            <w:vMerge/>
            <w:vAlign w:val="center"/>
          </w:tcPr>
          <w:p w14:paraId="5CAF0F27" w14:textId="77777777" w:rsidR="008066A3" w:rsidRPr="00EC61D8" w:rsidRDefault="008066A3" w:rsidP="00DB0B69">
            <w:pPr>
              <w:jc w:val="center"/>
              <w:rPr>
                <w:sz w:val="16"/>
                <w:szCs w:val="16"/>
              </w:rPr>
            </w:pPr>
          </w:p>
        </w:tc>
        <w:tc>
          <w:tcPr>
            <w:tcW w:w="1702" w:type="dxa"/>
            <w:vMerge/>
            <w:vAlign w:val="center"/>
          </w:tcPr>
          <w:p w14:paraId="42E52DC6"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6D19E04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Merge/>
            <w:vAlign w:val="center"/>
          </w:tcPr>
          <w:p w14:paraId="14BD7AA8"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4172C83" w14:textId="77777777" w:rsidR="008066A3" w:rsidRPr="00EC61D8" w:rsidRDefault="008066A3" w:rsidP="00DB0B69">
            <w:pPr>
              <w:jc w:val="center"/>
              <w:rPr>
                <w:sz w:val="16"/>
                <w:szCs w:val="16"/>
              </w:rPr>
            </w:pPr>
          </w:p>
        </w:tc>
      </w:tr>
      <w:tr w:rsidR="008066A3" w:rsidRPr="00EC61D8" w14:paraId="539E69BC" w14:textId="77777777" w:rsidTr="4D7594E3">
        <w:trPr>
          <w:trHeight w:val="57"/>
          <w:jc w:val="center"/>
        </w:trPr>
        <w:tc>
          <w:tcPr>
            <w:tcW w:w="1980" w:type="dxa"/>
            <w:vMerge w:val="restart"/>
            <w:vAlign w:val="center"/>
          </w:tcPr>
          <w:p w14:paraId="2F5217B1" w14:textId="77777777" w:rsidR="008066A3" w:rsidRPr="00EC61D8" w:rsidRDefault="008066A3" w:rsidP="00DB0B69">
            <w:pPr>
              <w:jc w:val="center"/>
              <w:rPr>
                <w:b/>
                <w:sz w:val="16"/>
                <w:szCs w:val="16"/>
              </w:rPr>
            </w:pPr>
            <w:r w:rsidRPr="00EC61D8">
              <w:rPr>
                <w:b/>
                <w:color w:val="202124"/>
                <w:sz w:val="16"/>
                <w:szCs w:val="16"/>
                <w:shd w:val="clear" w:color="auto" w:fill="FFFFFF"/>
              </w:rPr>
              <w:lastRenderedPageBreak/>
              <w:t>Ziprasidone</w:t>
            </w:r>
          </w:p>
          <w:p w14:paraId="7B63B7EA" w14:textId="77777777" w:rsidR="008066A3" w:rsidRPr="00EC61D8" w:rsidRDefault="008066A3" w:rsidP="2FDD76B5">
            <w:pPr>
              <w:jc w:val="center"/>
              <w:rPr>
                <w:b/>
                <w:bCs/>
                <w:color w:val="202124"/>
                <w:sz w:val="16"/>
                <w:szCs w:val="16"/>
                <w:shd w:val="clear" w:color="auto" w:fill="FFFFFF"/>
              </w:rPr>
            </w:pPr>
          </w:p>
        </w:tc>
        <w:tc>
          <w:tcPr>
            <w:tcW w:w="1417" w:type="dxa"/>
            <w:vMerge w:val="restart"/>
            <w:vAlign w:val="center"/>
          </w:tcPr>
          <w:p w14:paraId="3B938B50" w14:textId="77777777" w:rsidR="008066A3" w:rsidRPr="00EC61D8" w:rsidRDefault="008066A3" w:rsidP="00DB0B69">
            <w:pPr>
              <w:jc w:val="center"/>
              <w:rPr>
                <w:sz w:val="16"/>
                <w:szCs w:val="16"/>
              </w:rPr>
            </w:pPr>
            <w:r w:rsidRPr="00EC61D8">
              <w:rPr>
                <w:sz w:val="16"/>
                <w:szCs w:val="16"/>
              </w:rPr>
              <w:t>Bipolar, schizophrenia</w:t>
            </w:r>
          </w:p>
        </w:tc>
        <w:tc>
          <w:tcPr>
            <w:tcW w:w="4253" w:type="dxa"/>
            <w:vMerge w:val="restart"/>
            <w:vAlign w:val="center"/>
          </w:tcPr>
          <w:p w14:paraId="0A316A75" w14:textId="3D11A230" w:rsidR="008066A3" w:rsidRPr="00EC61D8" w:rsidRDefault="005F1E06" w:rsidP="2FDD76B5">
            <w:pPr>
              <w:jc w:val="center"/>
              <w:rPr>
                <w:sz w:val="16"/>
                <w:szCs w:val="16"/>
              </w:rPr>
            </w:pPr>
            <w:r w:rsidRPr="005F1E06">
              <w:rPr>
                <w:sz w:val="16"/>
                <w:szCs w:val="16"/>
              </w:rPr>
              <w:t>gynecomastia breast disorder, hyperprolactinemia, serotonin syndrome sexual dysfunction, anorexia, somnolence, extrapyramidal symptoms, akathisia, dizziness, respiratory tract infection, rhinitis, cough increased, rash, abnormal vision, hypertonia, dystonia, dyskinesia, hypokinesia, tremor,</w:t>
            </w:r>
            <w:r w:rsidR="00CB0649">
              <w:rPr>
                <w:sz w:val="16"/>
                <w:szCs w:val="16"/>
              </w:rPr>
              <w:t xml:space="preserve"> </w:t>
            </w:r>
            <w:r w:rsidRPr="005F1E06">
              <w:rPr>
                <w:sz w:val="16"/>
                <w:szCs w:val="16"/>
              </w:rPr>
              <w:t xml:space="preserve">twitching, ECG changes, </w:t>
            </w:r>
            <w:proofErr w:type="spellStart"/>
            <w:r w:rsidRPr="005F1E06">
              <w:rPr>
                <w:sz w:val="16"/>
                <w:szCs w:val="16"/>
              </w:rPr>
              <w:t>nocturia</w:t>
            </w:r>
            <w:proofErr w:type="spellEnd"/>
            <w:r w:rsidRPr="005F1E06">
              <w:rPr>
                <w:sz w:val="16"/>
                <w:szCs w:val="16"/>
              </w:rPr>
              <w:t xml:space="preserve">, oliguria, abdominal pain, flu syndrome, fever, accidental fall, face or tongue edema, chills, photosensitivity reaction, flank pain, hypothermia, motor vehicle accident tachycardia, hypertension, postural hypotension bradycardia, angina pectoris, atrial fibrillation first degree </w:t>
            </w:r>
            <w:proofErr w:type="spellStart"/>
            <w:r w:rsidRPr="005F1E06">
              <w:rPr>
                <w:sz w:val="16"/>
                <w:szCs w:val="16"/>
              </w:rPr>
              <w:t>av</w:t>
            </w:r>
            <w:proofErr w:type="spellEnd"/>
            <w:r w:rsidRPr="005F1E06">
              <w:rPr>
                <w:sz w:val="16"/>
                <w:szCs w:val="16"/>
              </w:rPr>
              <w:t xml:space="preserve"> block, bundle branch block, phlebitis, pulmonary embolus, cardiomegaly, cerebral infarct, cerebrovascular accident, deep, myocarditis, thrombophlebitis, vomiting, rectal </w:t>
            </w:r>
            <w:proofErr w:type="spellStart"/>
            <w:r w:rsidRPr="005F1E06">
              <w:rPr>
                <w:sz w:val="16"/>
                <w:szCs w:val="16"/>
              </w:rPr>
              <w:t>h</w:t>
            </w:r>
            <w:r w:rsidR="00474D64">
              <w:rPr>
                <w:sz w:val="16"/>
                <w:szCs w:val="16"/>
              </w:rPr>
              <w:t>ae</w:t>
            </w:r>
            <w:r w:rsidRPr="005F1E06">
              <w:rPr>
                <w:sz w:val="16"/>
                <w:szCs w:val="16"/>
              </w:rPr>
              <w:t>morrhage</w:t>
            </w:r>
            <w:proofErr w:type="spellEnd"/>
            <w:r w:rsidRPr="005F1E06">
              <w:rPr>
                <w:sz w:val="16"/>
                <w:szCs w:val="16"/>
              </w:rPr>
              <w:t xml:space="preserve">, dysphagia, gum </w:t>
            </w:r>
            <w:proofErr w:type="spellStart"/>
            <w:r w:rsidRPr="005F1E06">
              <w:rPr>
                <w:sz w:val="16"/>
                <w:szCs w:val="16"/>
              </w:rPr>
              <w:t>h</w:t>
            </w:r>
            <w:r w:rsidR="00474D64">
              <w:rPr>
                <w:sz w:val="16"/>
                <w:szCs w:val="16"/>
              </w:rPr>
              <w:t>ae</w:t>
            </w:r>
            <w:r w:rsidRPr="005F1E06">
              <w:rPr>
                <w:sz w:val="16"/>
                <w:szCs w:val="16"/>
              </w:rPr>
              <w:t>morrhage</w:t>
            </w:r>
            <w:proofErr w:type="spellEnd"/>
            <w:r w:rsidRPr="005F1E06">
              <w:rPr>
                <w:sz w:val="16"/>
                <w:szCs w:val="16"/>
              </w:rPr>
              <w:t xml:space="preserve">, jaundice, fecal impaction, gamma glutamyl transpeptidase increased, hematemesis, cholestatic jaundice, hepatitis, hepatomegaly, leukoplakia of mouth, fatty liver deposit, melena, hypothyroidism, hyperthyroidism, thyroiditis, anemia, ecchymosis, leukocytosis, leukopenia, eosinophilia, lymphadenopathy, thrombocytopenia, hypochromic anemia, lymphocytosis, </w:t>
            </w:r>
            <w:proofErr w:type="spellStart"/>
            <w:r w:rsidRPr="005F1E06">
              <w:rPr>
                <w:sz w:val="16"/>
                <w:szCs w:val="16"/>
              </w:rPr>
              <w:t>monocytosis</w:t>
            </w:r>
            <w:proofErr w:type="spellEnd"/>
            <w:r w:rsidRPr="005F1E06">
              <w:rPr>
                <w:sz w:val="16"/>
                <w:szCs w:val="16"/>
              </w:rPr>
              <w:t xml:space="preserve">, </w:t>
            </w:r>
            <w:proofErr w:type="spellStart"/>
            <w:r w:rsidRPr="005F1E06">
              <w:rPr>
                <w:sz w:val="16"/>
                <w:szCs w:val="16"/>
              </w:rPr>
              <w:t>basophilia</w:t>
            </w:r>
            <w:proofErr w:type="spellEnd"/>
            <w:r w:rsidRPr="005F1E06">
              <w:rPr>
                <w:sz w:val="16"/>
                <w:szCs w:val="16"/>
              </w:rPr>
              <w:t xml:space="preserve">, lymphedema, polycythemia, thrombocythemia, thirst, transaminase increased, peripheral edema, hyperglycemia, creatine phosphokinase increased, alkaline phosphatase increased, hypercholesteremia, dehydration, lactic dehydrogenase increased, albuminuria, hypokalemia, bun increased, creatinine increased, hyperlipemia, hypocholesteremia, hyperkalemia, hypochloremia, hypoglycemia, hyponatremia, hypoproteinemia, glucose tolerance decreased, gout, hyperchloremia, hyperuricemia, hypocalcemia, hypoglycemic reaction, hypomagnesemia, ketosis, respiratory alkalosis, myalgia, tenosynovitis, myopathy, agitation, extrapyramidal syndrome, tremor, dystonia, hypertonia, hostility, twitching, paresthesia, confusion, vertigo, hyperkinesia, abnormal gait, oculogyric crisis, hypesthesia, ataxia, amnesia, cogwheel rigidity, delirium, hypotonia, akinesia, dysarthria, withdrawal syndrome, </w:t>
            </w:r>
            <w:proofErr w:type="spellStart"/>
            <w:r w:rsidRPr="005F1E06">
              <w:rPr>
                <w:sz w:val="16"/>
                <w:szCs w:val="16"/>
              </w:rPr>
              <w:t>buccoglossal</w:t>
            </w:r>
            <w:proofErr w:type="spellEnd"/>
            <w:r w:rsidRPr="005F1E06">
              <w:rPr>
                <w:sz w:val="16"/>
                <w:szCs w:val="16"/>
              </w:rPr>
              <w:t xml:space="preserve"> syndrome, choreoathetosis, diplopia, incoordination, neuropathy, paralysis, myoclonus, nystagmus, torticollis, circumoral paresthesia, </w:t>
            </w:r>
            <w:proofErr w:type="spellStart"/>
            <w:r w:rsidRPr="005F1E06">
              <w:rPr>
                <w:sz w:val="16"/>
                <w:szCs w:val="16"/>
              </w:rPr>
              <w:t>opisthotonos</w:t>
            </w:r>
            <w:proofErr w:type="spellEnd"/>
            <w:r w:rsidRPr="005F1E06">
              <w:rPr>
                <w:sz w:val="16"/>
                <w:szCs w:val="16"/>
              </w:rPr>
              <w:t xml:space="preserve">, reflexes increased, trismus dyspnea, pneumonia, epistaxis, hemoptysis, laryngismus, maculopapular rash, urticaria, alopecia, eczema, exfoliative dermatitis, contact dermatitis, </w:t>
            </w:r>
            <w:proofErr w:type="spellStart"/>
            <w:r w:rsidRPr="005F1E06">
              <w:rPr>
                <w:sz w:val="16"/>
                <w:szCs w:val="16"/>
              </w:rPr>
              <w:t>vesiculobullous</w:t>
            </w:r>
            <w:proofErr w:type="spellEnd"/>
            <w:r w:rsidRPr="005F1E06">
              <w:rPr>
                <w:sz w:val="16"/>
                <w:szCs w:val="16"/>
              </w:rPr>
              <w:t xml:space="preserve"> rash fungal dermatitis, conjunctivitis, dry eyes, tinnitus, blepharitis, cataract, photophobia, impotence, hematuria, polyuria, urinary retention, anorgasmia, glycosuria</w:t>
            </w:r>
          </w:p>
        </w:tc>
        <w:tc>
          <w:tcPr>
            <w:tcW w:w="1843" w:type="dxa"/>
            <w:vMerge w:val="restart"/>
            <w:vAlign w:val="center"/>
          </w:tcPr>
          <w:p w14:paraId="27321A6C" w14:textId="2E1181A2" w:rsidR="00381514" w:rsidRPr="009B5DB2" w:rsidRDefault="00EC61D8" w:rsidP="009B5DB2">
            <w:pPr>
              <w:jc w:val="center"/>
              <w:rPr>
                <w:sz w:val="16"/>
                <w:szCs w:val="16"/>
              </w:rPr>
            </w:pPr>
            <w:r w:rsidRPr="00EC61D8">
              <w:rPr>
                <w:rStyle w:val="normaltextrun"/>
                <w:color w:val="000000"/>
                <w:sz w:val="16"/>
                <w:szCs w:val="16"/>
                <w:shd w:val="clear" w:color="auto" w:fill="FFFFFF"/>
              </w:rPr>
              <w:t xml:space="preserve">menorrhagia, metrorrhagia, female lactation, vaginal </w:t>
            </w:r>
            <w:proofErr w:type="spellStart"/>
            <w:r w:rsidRPr="00EC61D8">
              <w:rPr>
                <w:rStyle w:val="normaltextrun"/>
                <w:color w:val="000000"/>
                <w:sz w:val="16"/>
                <w:szCs w:val="16"/>
                <w:shd w:val="clear" w:color="auto" w:fill="FFFFFF"/>
              </w:rPr>
              <w:t>haemorrhage</w:t>
            </w:r>
            <w:proofErr w:type="spellEnd"/>
            <w:r w:rsidR="00817308">
              <w:rPr>
                <w:rStyle w:val="normaltextrun"/>
                <w:color w:val="000000"/>
                <w:sz w:val="16"/>
                <w:szCs w:val="16"/>
                <w:shd w:val="clear" w:color="auto" w:fill="FFFFFF"/>
              </w:rPr>
              <w:t xml:space="preserve">, </w:t>
            </w:r>
            <w:r w:rsidRPr="00EC61D8">
              <w:rPr>
                <w:sz w:val="16"/>
                <w:szCs w:val="16"/>
              </w:rPr>
              <w:t xml:space="preserve">sexual dysfunction, uterine </w:t>
            </w:r>
            <w:proofErr w:type="spellStart"/>
            <w:r w:rsidRPr="00EC61D8">
              <w:rPr>
                <w:sz w:val="16"/>
                <w:szCs w:val="16"/>
              </w:rPr>
              <w:t>h</w:t>
            </w:r>
            <w:r w:rsidR="00474D64">
              <w:rPr>
                <w:sz w:val="16"/>
                <w:szCs w:val="16"/>
              </w:rPr>
              <w:t>ae</w:t>
            </w:r>
            <w:r w:rsidRPr="00EC61D8">
              <w:rPr>
                <w:sz w:val="16"/>
                <w:szCs w:val="16"/>
              </w:rPr>
              <w:t>morrhage</w:t>
            </w:r>
            <w:proofErr w:type="spellEnd"/>
            <w:r w:rsidRPr="00EC61D8">
              <w:rPr>
                <w:sz w:val="16"/>
                <w:szCs w:val="16"/>
              </w:rPr>
              <w:t>, menorrhagia, female lactation, amenorrhea, metrorrhagia</w:t>
            </w:r>
          </w:p>
          <w:p w14:paraId="24CDD01D" w14:textId="08B750AD" w:rsidR="00381514" w:rsidRPr="00EC61D8" w:rsidRDefault="00381514" w:rsidP="00DB0B69">
            <w:pPr>
              <w:jc w:val="center"/>
              <w:rPr>
                <w:sz w:val="16"/>
                <w:szCs w:val="16"/>
              </w:rPr>
            </w:pPr>
          </w:p>
        </w:tc>
        <w:tc>
          <w:tcPr>
            <w:tcW w:w="1702" w:type="dxa"/>
            <w:vMerge w:val="restart"/>
            <w:vAlign w:val="center"/>
          </w:tcPr>
          <w:p w14:paraId="06B5B890" w14:textId="3E436BE6" w:rsidR="008066A3" w:rsidRPr="00EC61D8" w:rsidRDefault="00EC61D8" w:rsidP="00DB0B69">
            <w:pPr>
              <w:jc w:val="center"/>
              <w:rPr>
                <w:sz w:val="16"/>
                <w:szCs w:val="16"/>
              </w:rPr>
            </w:pPr>
            <w:r w:rsidRPr="00EC61D8">
              <w:rPr>
                <w:rStyle w:val="normaltextrun"/>
                <w:color w:val="000000"/>
                <w:sz w:val="16"/>
                <w:szCs w:val="16"/>
                <w:shd w:val="clear" w:color="auto" w:fill="FFFFFF"/>
              </w:rPr>
              <w:t xml:space="preserve">erectile dysfunction, abnormal ejaculation, </w:t>
            </w:r>
            <w:r w:rsidRPr="00EC61D8">
              <w:rPr>
                <w:sz w:val="16"/>
                <w:szCs w:val="16"/>
              </w:rPr>
              <w:t>male sexual dysfunction</w:t>
            </w:r>
          </w:p>
        </w:tc>
        <w:tc>
          <w:tcPr>
            <w:tcW w:w="1276" w:type="dxa"/>
            <w:shd w:val="clear" w:color="auto" w:fill="9CC2E5" w:themeFill="accent5" w:themeFillTint="99"/>
            <w:vAlign w:val="center"/>
          </w:tcPr>
          <w:p w14:paraId="04761F7E"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5-HT1a</w:t>
            </w:r>
          </w:p>
        </w:tc>
        <w:tc>
          <w:tcPr>
            <w:tcW w:w="1418" w:type="dxa"/>
            <w:vMerge w:val="restart"/>
            <w:vAlign w:val="center"/>
          </w:tcPr>
          <w:p w14:paraId="42A2DA92"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restart"/>
            <w:vAlign w:val="center"/>
          </w:tcPr>
          <w:p w14:paraId="7CA7FCE9" w14:textId="6B19D74A"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(62, 63)</w:t>
            </w:r>
            <w:r>
              <w:rPr>
                <w:color w:val="000000"/>
                <w:sz w:val="16"/>
                <w:szCs w:val="16"/>
              </w:rPr>
              <w:fldChar w:fldCharType="end"/>
            </w:r>
          </w:p>
        </w:tc>
      </w:tr>
      <w:tr w:rsidR="008066A3" w:rsidRPr="00EC61D8" w14:paraId="0DED3408" w14:textId="77777777" w:rsidTr="4D7594E3">
        <w:trPr>
          <w:trHeight w:val="57"/>
          <w:jc w:val="center"/>
        </w:trPr>
        <w:tc>
          <w:tcPr>
            <w:tcW w:w="1980" w:type="dxa"/>
            <w:vMerge/>
            <w:vAlign w:val="center"/>
          </w:tcPr>
          <w:p w14:paraId="7F4B2B22" w14:textId="77777777" w:rsidR="008066A3" w:rsidRPr="00EC61D8" w:rsidRDefault="008066A3" w:rsidP="00DB0B69">
            <w:pPr>
              <w:jc w:val="center"/>
              <w:rPr>
                <w:b/>
                <w:sz w:val="16"/>
                <w:szCs w:val="16"/>
              </w:rPr>
            </w:pPr>
          </w:p>
        </w:tc>
        <w:tc>
          <w:tcPr>
            <w:tcW w:w="1417" w:type="dxa"/>
            <w:vMerge/>
            <w:vAlign w:val="center"/>
          </w:tcPr>
          <w:p w14:paraId="01C2AF64" w14:textId="77777777" w:rsidR="008066A3" w:rsidRPr="00EC61D8" w:rsidRDefault="008066A3" w:rsidP="00DB0B69">
            <w:pPr>
              <w:jc w:val="center"/>
              <w:rPr>
                <w:sz w:val="16"/>
                <w:szCs w:val="16"/>
              </w:rPr>
            </w:pPr>
          </w:p>
        </w:tc>
        <w:tc>
          <w:tcPr>
            <w:tcW w:w="4253" w:type="dxa"/>
            <w:vMerge/>
            <w:vAlign w:val="center"/>
          </w:tcPr>
          <w:p w14:paraId="24CF4282" w14:textId="77777777" w:rsidR="008066A3" w:rsidRPr="00EC61D8" w:rsidRDefault="008066A3" w:rsidP="00DB0B69">
            <w:pPr>
              <w:jc w:val="center"/>
              <w:rPr>
                <w:sz w:val="16"/>
                <w:szCs w:val="16"/>
              </w:rPr>
            </w:pPr>
          </w:p>
        </w:tc>
        <w:tc>
          <w:tcPr>
            <w:tcW w:w="1843" w:type="dxa"/>
            <w:vMerge/>
            <w:vAlign w:val="center"/>
          </w:tcPr>
          <w:p w14:paraId="3E372B07" w14:textId="77777777" w:rsidR="008066A3" w:rsidRPr="00EC61D8" w:rsidRDefault="008066A3" w:rsidP="00DB0B69">
            <w:pPr>
              <w:jc w:val="center"/>
              <w:rPr>
                <w:sz w:val="16"/>
                <w:szCs w:val="16"/>
              </w:rPr>
            </w:pPr>
          </w:p>
        </w:tc>
        <w:tc>
          <w:tcPr>
            <w:tcW w:w="1702" w:type="dxa"/>
            <w:vMerge/>
            <w:vAlign w:val="center"/>
          </w:tcPr>
          <w:p w14:paraId="657A860E"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2875B11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5-HT1b</w:t>
            </w:r>
          </w:p>
        </w:tc>
        <w:tc>
          <w:tcPr>
            <w:tcW w:w="1418" w:type="dxa"/>
            <w:vMerge/>
            <w:vAlign w:val="center"/>
          </w:tcPr>
          <w:p w14:paraId="461859D6"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2F3B3857"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722A2685" w14:textId="77777777" w:rsidTr="4D7594E3">
        <w:trPr>
          <w:trHeight w:val="57"/>
          <w:jc w:val="center"/>
        </w:trPr>
        <w:tc>
          <w:tcPr>
            <w:tcW w:w="1980" w:type="dxa"/>
            <w:vMerge/>
            <w:vAlign w:val="center"/>
          </w:tcPr>
          <w:p w14:paraId="5FF1C2E3" w14:textId="77777777" w:rsidR="008066A3" w:rsidRPr="00EC61D8" w:rsidRDefault="008066A3" w:rsidP="00DB0B69">
            <w:pPr>
              <w:jc w:val="center"/>
              <w:rPr>
                <w:b/>
                <w:sz w:val="16"/>
                <w:szCs w:val="16"/>
              </w:rPr>
            </w:pPr>
          </w:p>
        </w:tc>
        <w:tc>
          <w:tcPr>
            <w:tcW w:w="1417" w:type="dxa"/>
            <w:vMerge/>
            <w:vAlign w:val="center"/>
          </w:tcPr>
          <w:p w14:paraId="58CE7034" w14:textId="77777777" w:rsidR="008066A3" w:rsidRPr="00EC61D8" w:rsidRDefault="008066A3" w:rsidP="00DB0B69">
            <w:pPr>
              <w:jc w:val="center"/>
              <w:rPr>
                <w:sz w:val="16"/>
                <w:szCs w:val="16"/>
              </w:rPr>
            </w:pPr>
          </w:p>
        </w:tc>
        <w:tc>
          <w:tcPr>
            <w:tcW w:w="4253" w:type="dxa"/>
            <w:vMerge/>
            <w:vAlign w:val="center"/>
          </w:tcPr>
          <w:p w14:paraId="02B370C2" w14:textId="77777777" w:rsidR="008066A3" w:rsidRPr="00EC61D8" w:rsidRDefault="008066A3" w:rsidP="00DB0B69">
            <w:pPr>
              <w:jc w:val="center"/>
              <w:rPr>
                <w:sz w:val="16"/>
                <w:szCs w:val="16"/>
              </w:rPr>
            </w:pPr>
          </w:p>
        </w:tc>
        <w:tc>
          <w:tcPr>
            <w:tcW w:w="1843" w:type="dxa"/>
            <w:vMerge/>
            <w:vAlign w:val="center"/>
          </w:tcPr>
          <w:p w14:paraId="38F96B3D" w14:textId="77777777" w:rsidR="008066A3" w:rsidRPr="00EC61D8" w:rsidRDefault="008066A3" w:rsidP="00DB0B69">
            <w:pPr>
              <w:jc w:val="center"/>
              <w:rPr>
                <w:sz w:val="16"/>
                <w:szCs w:val="16"/>
              </w:rPr>
            </w:pPr>
          </w:p>
        </w:tc>
        <w:tc>
          <w:tcPr>
            <w:tcW w:w="1702" w:type="dxa"/>
            <w:vMerge/>
            <w:vAlign w:val="center"/>
          </w:tcPr>
          <w:p w14:paraId="5393D5CF"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697E3E1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5-HT1d</w:t>
            </w:r>
          </w:p>
        </w:tc>
        <w:tc>
          <w:tcPr>
            <w:tcW w:w="1418" w:type="dxa"/>
            <w:vMerge/>
            <w:vAlign w:val="center"/>
          </w:tcPr>
          <w:p w14:paraId="2B20D4AB"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258B7592"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7413330B" w14:textId="77777777" w:rsidTr="4D7594E3">
        <w:trPr>
          <w:trHeight w:val="57"/>
          <w:jc w:val="center"/>
        </w:trPr>
        <w:tc>
          <w:tcPr>
            <w:tcW w:w="1980" w:type="dxa"/>
            <w:vMerge/>
            <w:vAlign w:val="center"/>
          </w:tcPr>
          <w:p w14:paraId="5614BD44" w14:textId="77777777" w:rsidR="008066A3" w:rsidRPr="00EC61D8" w:rsidRDefault="008066A3" w:rsidP="00DB0B69">
            <w:pPr>
              <w:jc w:val="center"/>
              <w:rPr>
                <w:b/>
                <w:sz w:val="16"/>
                <w:szCs w:val="16"/>
              </w:rPr>
            </w:pPr>
          </w:p>
        </w:tc>
        <w:tc>
          <w:tcPr>
            <w:tcW w:w="1417" w:type="dxa"/>
            <w:vMerge/>
            <w:vAlign w:val="center"/>
          </w:tcPr>
          <w:p w14:paraId="74ADCAC4" w14:textId="77777777" w:rsidR="008066A3" w:rsidRPr="00EC61D8" w:rsidRDefault="008066A3" w:rsidP="00DB0B69">
            <w:pPr>
              <w:jc w:val="center"/>
              <w:rPr>
                <w:sz w:val="16"/>
                <w:szCs w:val="16"/>
              </w:rPr>
            </w:pPr>
          </w:p>
        </w:tc>
        <w:tc>
          <w:tcPr>
            <w:tcW w:w="4253" w:type="dxa"/>
            <w:vMerge/>
            <w:vAlign w:val="center"/>
          </w:tcPr>
          <w:p w14:paraId="4A48C514" w14:textId="77777777" w:rsidR="008066A3" w:rsidRPr="00EC61D8" w:rsidRDefault="008066A3" w:rsidP="00DB0B69">
            <w:pPr>
              <w:jc w:val="center"/>
              <w:rPr>
                <w:sz w:val="16"/>
                <w:szCs w:val="16"/>
              </w:rPr>
            </w:pPr>
          </w:p>
        </w:tc>
        <w:tc>
          <w:tcPr>
            <w:tcW w:w="1843" w:type="dxa"/>
            <w:vMerge/>
            <w:vAlign w:val="center"/>
          </w:tcPr>
          <w:p w14:paraId="64BD5E1D" w14:textId="77777777" w:rsidR="008066A3" w:rsidRPr="00EC61D8" w:rsidRDefault="008066A3" w:rsidP="00DB0B69">
            <w:pPr>
              <w:jc w:val="center"/>
              <w:rPr>
                <w:sz w:val="16"/>
                <w:szCs w:val="16"/>
              </w:rPr>
            </w:pPr>
          </w:p>
        </w:tc>
        <w:tc>
          <w:tcPr>
            <w:tcW w:w="1702" w:type="dxa"/>
            <w:vMerge/>
            <w:vAlign w:val="center"/>
          </w:tcPr>
          <w:p w14:paraId="4FD0742C"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0B059C92"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5-HT1e</w:t>
            </w:r>
          </w:p>
        </w:tc>
        <w:tc>
          <w:tcPr>
            <w:tcW w:w="1418" w:type="dxa"/>
            <w:vMerge/>
            <w:vAlign w:val="center"/>
          </w:tcPr>
          <w:p w14:paraId="715445AF"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490230B4"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2A4A29DD" w14:textId="77777777" w:rsidTr="4D7594E3">
        <w:trPr>
          <w:trHeight w:val="57"/>
          <w:jc w:val="center"/>
        </w:trPr>
        <w:tc>
          <w:tcPr>
            <w:tcW w:w="1980" w:type="dxa"/>
            <w:vMerge/>
            <w:vAlign w:val="center"/>
          </w:tcPr>
          <w:p w14:paraId="1F9A1C0B" w14:textId="77777777" w:rsidR="008066A3" w:rsidRPr="00EC61D8" w:rsidRDefault="008066A3" w:rsidP="00DB0B69">
            <w:pPr>
              <w:jc w:val="center"/>
              <w:rPr>
                <w:b/>
                <w:sz w:val="16"/>
                <w:szCs w:val="16"/>
              </w:rPr>
            </w:pPr>
          </w:p>
        </w:tc>
        <w:tc>
          <w:tcPr>
            <w:tcW w:w="1417" w:type="dxa"/>
            <w:vMerge/>
            <w:vAlign w:val="center"/>
          </w:tcPr>
          <w:p w14:paraId="76328CF6" w14:textId="77777777" w:rsidR="008066A3" w:rsidRPr="00EC61D8" w:rsidRDefault="008066A3" w:rsidP="00DB0B69">
            <w:pPr>
              <w:jc w:val="center"/>
              <w:rPr>
                <w:sz w:val="16"/>
                <w:szCs w:val="16"/>
              </w:rPr>
            </w:pPr>
          </w:p>
        </w:tc>
        <w:tc>
          <w:tcPr>
            <w:tcW w:w="4253" w:type="dxa"/>
            <w:vMerge/>
            <w:vAlign w:val="center"/>
          </w:tcPr>
          <w:p w14:paraId="0C56B7B3" w14:textId="77777777" w:rsidR="008066A3" w:rsidRPr="00EC61D8" w:rsidRDefault="008066A3" w:rsidP="00DB0B69">
            <w:pPr>
              <w:jc w:val="center"/>
              <w:rPr>
                <w:sz w:val="16"/>
                <w:szCs w:val="16"/>
              </w:rPr>
            </w:pPr>
          </w:p>
        </w:tc>
        <w:tc>
          <w:tcPr>
            <w:tcW w:w="1843" w:type="dxa"/>
            <w:vMerge/>
            <w:vAlign w:val="center"/>
          </w:tcPr>
          <w:p w14:paraId="75D20B17" w14:textId="77777777" w:rsidR="008066A3" w:rsidRPr="00EC61D8" w:rsidRDefault="008066A3" w:rsidP="00DB0B69">
            <w:pPr>
              <w:jc w:val="center"/>
              <w:rPr>
                <w:sz w:val="16"/>
                <w:szCs w:val="16"/>
              </w:rPr>
            </w:pPr>
          </w:p>
        </w:tc>
        <w:tc>
          <w:tcPr>
            <w:tcW w:w="1702" w:type="dxa"/>
            <w:vMerge/>
            <w:vAlign w:val="center"/>
          </w:tcPr>
          <w:p w14:paraId="160072FC"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A47EA51"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5-HT2a</w:t>
            </w:r>
          </w:p>
        </w:tc>
        <w:tc>
          <w:tcPr>
            <w:tcW w:w="1418" w:type="dxa"/>
            <w:vMerge/>
            <w:vAlign w:val="center"/>
          </w:tcPr>
          <w:p w14:paraId="23F4E4D1"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04FAF308"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0351D1BF" w14:textId="77777777" w:rsidTr="4D7594E3">
        <w:trPr>
          <w:trHeight w:val="410"/>
          <w:jc w:val="center"/>
        </w:trPr>
        <w:tc>
          <w:tcPr>
            <w:tcW w:w="1980" w:type="dxa"/>
            <w:vMerge/>
            <w:vAlign w:val="center"/>
          </w:tcPr>
          <w:p w14:paraId="7A34C059" w14:textId="77777777" w:rsidR="008066A3" w:rsidRPr="00EC61D8" w:rsidRDefault="008066A3" w:rsidP="00DB0B69">
            <w:pPr>
              <w:jc w:val="center"/>
              <w:rPr>
                <w:b/>
                <w:sz w:val="16"/>
                <w:szCs w:val="16"/>
              </w:rPr>
            </w:pPr>
          </w:p>
        </w:tc>
        <w:tc>
          <w:tcPr>
            <w:tcW w:w="1417" w:type="dxa"/>
            <w:vMerge/>
            <w:vAlign w:val="center"/>
          </w:tcPr>
          <w:p w14:paraId="54C417F5" w14:textId="77777777" w:rsidR="008066A3" w:rsidRPr="00EC61D8" w:rsidRDefault="008066A3" w:rsidP="00DB0B69">
            <w:pPr>
              <w:jc w:val="center"/>
              <w:rPr>
                <w:sz w:val="16"/>
                <w:szCs w:val="16"/>
              </w:rPr>
            </w:pPr>
          </w:p>
        </w:tc>
        <w:tc>
          <w:tcPr>
            <w:tcW w:w="4253" w:type="dxa"/>
            <w:vMerge/>
            <w:vAlign w:val="center"/>
          </w:tcPr>
          <w:p w14:paraId="01D7F523" w14:textId="77777777" w:rsidR="008066A3" w:rsidRPr="00EC61D8" w:rsidRDefault="008066A3" w:rsidP="00DB0B69">
            <w:pPr>
              <w:jc w:val="center"/>
              <w:rPr>
                <w:sz w:val="16"/>
                <w:szCs w:val="16"/>
              </w:rPr>
            </w:pPr>
          </w:p>
        </w:tc>
        <w:tc>
          <w:tcPr>
            <w:tcW w:w="1843" w:type="dxa"/>
            <w:vMerge/>
            <w:vAlign w:val="center"/>
          </w:tcPr>
          <w:p w14:paraId="54E3FF1A" w14:textId="77777777" w:rsidR="008066A3" w:rsidRPr="00EC61D8" w:rsidRDefault="008066A3" w:rsidP="00DB0B69">
            <w:pPr>
              <w:jc w:val="center"/>
              <w:rPr>
                <w:sz w:val="16"/>
                <w:szCs w:val="16"/>
              </w:rPr>
            </w:pPr>
          </w:p>
        </w:tc>
        <w:tc>
          <w:tcPr>
            <w:tcW w:w="1702" w:type="dxa"/>
            <w:vMerge/>
            <w:vAlign w:val="center"/>
          </w:tcPr>
          <w:p w14:paraId="49BE7BE9"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BA486F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5-HT2c</w:t>
            </w:r>
          </w:p>
        </w:tc>
        <w:tc>
          <w:tcPr>
            <w:tcW w:w="1418" w:type="dxa"/>
            <w:vMerge/>
            <w:vAlign w:val="center"/>
          </w:tcPr>
          <w:p w14:paraId="61DA8C18"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183D50CF"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0A3DDE40" w14:textId="77777777" w:rsidTr="4D7594E3">
        <w:trPr>
          <w:trHeight w:val="484"/>
          <w:jc w:val="center"/>
        </w:trPr>
        <w:tc>
          <w:tcPr>
            <w:tcW w:w="1980" w:type="dxa"/>
            <w:vMerge/>
            <w:vAlign w:val="center"/>
          </w:tcPr>
          <w:p w14:paraId="74E836DE" w14:textId="77777777" w:rsidR="008066A3" w:rsidRPr="00EC61D8" w:rsidRDefault="008066A3" w:rsidP="00DB0B69">
            <w:pPr>
              <w:jc w:val="center"/>
              <w:rPr>
                <w:b/>
                <w:sz w:val="16"/>
                <w:szCs w:val="16"/>
              </w:rPr>
            </w:pPr>
          </w:p>
        </w:tc>
        <w:tc>
          <w:tcPr>
            <w:tcW w:w="1417" w:type="dxa"/>
            <w:vMerge/>
            <w:vAlign w:val="center"/>
          </w:tcPr>
          <w:p w14:paraId="0B8DE27B" w14:textId="77777777" w:rsidR="008066A3" w:rsidRPr="00EC61D8" w:rsidRDefault="008066A3" w:rsidP="00DB0B69">
            <w:pPr>
              <w:jc w:val="center"/>
              <w:rPr>
                <w:sz w:val="16"/>
                <w:szCs w:val="16"/>
              </w:rPr>
            </w:pPr>
          </w:p>
        </w:tc>
        <w:tc>
          <w:tcPr>
            <w:tcW w:w="4253" w:type="dxa"/>
            <w:vMerge/>
            <w:vAlign w:val="center"/>
          </w:tcPr>
          <w:p w14:paraId="5D364E97" w14:textId="77777777" w:rsidR="008066A3" w:rsidRPr="00EC61D8" w:rsidRDefault="008066A3" w:rsidP="00DB0B69">
            <w:pPr>
              <w:jc w:val="center"/>
              <w:rPr>
                <w:sz w:val="16"/>
                <w:szCs w:val="16"/>
              </w:rPr>
            </w:pPr>
          </w:p>
        </w:tc>
        <w:tc>
          <w:tcPr>
            <w:tcW w:w="1843" w:type="dxa"/>
            <w:vMerge/>
            <w:vAlign w:val="center"/>
          </w:tcPr>
          <w:p w14:paraId="0771E2C2" w14:textId="77777777" w:rsidR="008066A3" w:rsidRPr="00EC61D8" w:rsidRDefault="008066A3" w:rsidP="00DB0B69">
            <w:pPr>
              <w:jc w:val="center"/>
              <w:rPr>
                <w:sz w:val="16"/>
                <w:szCs w:val="16"/>
              </w:rPr>
            </w:pPr>
          </w:p>
        </w:tc>
        <w:tc>
          <w:tcPr>
            <w:tcW w:w="1702" w:type="dxa"/>
            <w:vMerge/>
            <w:vAlign w:val="center"/>
          </w:tcPr>
          <w:p w14:paraId="3714CF2B"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345C8248"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5-HT6</w:t>
            </w:r>
          </w:p>
        </w:tc>
        <w:tc>
          <w:tcPr>
            <w:tcW w:w="1418" w:type="dxa"/>
            <w:vMerge/>
            <w:vAlign w:val="center"/>
          </w:tcPr>
          <w:p w14:paraId="5BFEDFF1"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5BE20DF2"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7E5BE4BB" w14:textId="77777777" w:rsidTr="4D7594E3">
        <w:trPr>
          <w:trHeight w:val="338"/>
          <w:jc w:val="center"/>
        </w:trPr>
        <w:tc>
          <w:tcPr>
            <w:tcW w:w="1980" w:type="dxa"/>
            <w:vMerge/>
            <w:vAlign w:val="center"/>
          </w:tcPr>
          <w:p w14:paraId="0283EEDB" w14:textId="77777777" w:rsidR="008066A3" w:rsidRPr="00EC61D8" w:rsidRDefault="008066A3" w:rsidP="00DB0B69">
            <w:pPr>
              <w:jc w:val="center"/>
              <w:rPr>
                <w:b/>
                <w:sz w:val="16"/>
                <w:szCs w:val="16"/>
              </w:rPr>
            </w:pPr>
          </w:p>
        </w:tc>
        <w:tc>
          <w:tcPr>
            <w:tcW w:w="1417" w:type="dxa"/>
            <w:vMerge/>
            <w:vAlign w:val="center"/>
          </w:tcPr>
          <w:p w14:paraId="1A6F047A" w14:textId="77777777" w:rsidR="008066A3" w:rsidRPr="00EC61D8" w:rsidRDefault="008066A3" w:rsidP="00DB0B69">
            <w:pPr>
              <w:jc w:val="center"/>
              <w:rPr>
                <w:sz w:val="16"/>
                <w:szCs w:val="16"/>
              </w:rPr>
            </w:pPr>
          </w:p>
        </w:tc>
        <w:tc>
          <w:tcPr>
            <w:tcW w:w="4253" w:type="dxa"/>
            <w:vMerge/>
            <w:vAlign w:val="center"/>
          </w:tcPr>
          <w:p w14:paraId="300B89A6" w14:textId="77777777" w:rsidR="008066A3" w:rsidRPr="00EC61D8" w:rsidRDefault="008066A3" w:rsidP="00DB0B69">
            <w:pPr>
              <w:jc w:val="center"/>
              <w:rPr>
                <w:sz w:val="16"/>
                <w:szCs w:val="16"/>
              </w:rPr>
            </w:pPr>
          </w:p>
        </w:tc>
        <w:tc>
          <w:tcPr>
            <w:tcW w:w="1843" w:type="dxa"/>
            <w:vMerge/>
            <w:vAlign w:val="center"/>
          </w:tcPr>
          <w:p w14:paraId="45AC812B" w14:textId="77777777" w:rsidR="008066A3" w:rsidRPr="00EC61D8" w:rsidRDefault="008066A3" w:rsidP="00DB0B69">
            <w:pPr>
              <w:jc w:val="center"/>
              <w:rPr>
                <w:sz w:val="16"/>
                <w:szCs w:val="16"/>
              </w:rPr>
            </w:pPr>
          </w:p>
        </w:tc>
        <w:tc>
          <w:tcPr>
            <w:tcW w:w="1702" w:type="dxa"/>
            <w:vMerge/>
            <w:vAlign w:val="center"/>
          </w:tcPr>
          <w:p w14:paraId="05E41CA0"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1B2ADCFA"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5-HT5a</w:t>
            </w:r>
          </w:p>
        </w:tc>
        <w:tc>
          <w:tcPr>
            <w:tcW w:w="1418" w:type="dxa"/>
            <w:vMerge/>
            <w:vAlign w:val="center"/>
          </w:tcPr>
          <w:p w14:paraId="566C14CC"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0B66B5DF"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48E595FD" w14:textId="77777777" w:rsidTr="4D7594E3">
        <w:trPr>
          <w:trHeight w:val="57"/>
          <w:jc w:val="center"/>
        </w:trPr>
        <w:tc>
          <w:tcPr>
            <w:tcW w:w="1980" w:type="dxa"/>
            <w:vMerge/>
            <w:vAlign w:val="center"/>
          </w:tcPr>
          <w:p w14:paraId="2662C708" w14:textId="77777777" w:rsidR="008066A3" w:rsidRPr="00EC61D8" w:rsidRDefault="008066A3" w:rsidP="00DB0B69">
            <w:pPr>
              <w:jc w:val="center"/>
              <w:rPr>
                <w:b/>
                <w:sz w:val="16"/>
                <w:szCs w:val="16"/>
              </w:rPr>
            </w:pPr>
          </w:p>
        </w:tc>
        <w:tc>
          <w:tcPr>
            <w:tcW w:w="1417" w:type="dxa"/>
            <w:vMerge/>
            <w:vAlign w:val="center"/>
          </w:tcPr>
          <w:p w14:paraId="367A435E" w14:textId="77777777" w:rsidR="008066A3" w:rsidRPr="00EC61D8" w:rsidRDefault="008066A3" w:rsidP="00DB0B69">
            <w:pPr>
              <w:jc w:val="center"/>
              <w:rPr>
                <w:sz w:val="16"/>
                <w:szCs w:val="16"/>
              </w:rPr>
            </w:pPr>
          </w:p>
        </w:tc>
        <w:tc>
          <w:tcPr>
            <w:tcW w:w="4253" w:type="dxa"/>
            <w:vMerge/>
            <w:vAlign w:val="center"/>
          </w:tcPr>
          <w:p w14:paraId="0B772F3D" w14:textId="77777777" w:rsidR="008066A3" w:rsidRPr="00EC61D8" w:rsidRDefault="008066A3" w:rsidP="00DB0B69">
            <w:pPr>
              <w:jc w:val="center"/>
              <w:rPr>
                <w:sz w:val="16"/>
                <w:szCs w:val="16"/>
              </w:rPr>
            </w:pPr>
          </w:p>
        </w:tc>
        <w:tc>
          <w:tcPr>
            <w:tcW w:w="1843" w:type="dxa"/>
            <w:vMerge/>
            <w:vAlign w:val="center"/>
          </w:tcPr>
          <w:p w14:paraId="765BF293" w14:textId="77777777" w:rsidR="008066A3" w:rsidRPr="00EC61D8" w:rsidRDefault="008066A3" w:rsidP="00DB0B69">
            <w:pPr>
              <w:jc w:val="center"/>
              <w:rPr>
                <w:sz w:val="16"/>
                <w:szCs w:val="16"/>
              </w:rPr>
            </w:pPr>
          </w:p>
        </w:tc>
        <w:tc>
          <w:tcPr>
            <w:tcW w:w="1702" w:type="dxa"/>
            <w:vMerge/>
            <w:vAlign w:val="center"/>
          </w:tcPr>
          <w:p w14:paraId="4075F32E"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07FEF645"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5-HT7</w:t>
            </w:r>
          </w:p>
        </w:tc>
        <w:tc>
          <w:tcPr>
            <w:tcW w:w="1418" w:type="dxa"/>
            <w:vMerge/>
            <w:vAlign w:val="center"/>
          </w:tcPr>
          <w:p w14:paraId="5B3A5E47"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693F9FE2" w14:textId="77777777" w:rsidR="008066A3" w:rsidRPr="00EC61D8" w:rsidRDefault="008066A3" w:rsidP="00DB0B69">
            <w:pPr>
              <w:jc w:val="center"/>
              <w:rPr>
                <w:sz w:val="16"/>
                <w:szCs w:val="16"/>
              </w:rPr>
            </w:pPr>
          </w:p>
        </w:tc>
      </w:tr>
      <w:tr w:rsidR="008066A3" w:rsidRPr="00EC61D8" w14:paraId="1B87243E" w14:textId="77777777" w:rsidTr="4D7594E3">
        <w:trPr>
          <w:trHeight w:val="15"/>
          <w:jc w:val="center"/>
        </w:trPr>
        <w:tc>
          <w:tcPr>
            <w:tcW w:w="1980" w:type="dxa"/>
            <w:vAlign w:val="center"/>
          </w:tcPr>
          <w:p w14:paraId="2AB7F28A"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Citalopram</w:t>
            </w:r>
          </w:p>
        </w:tc>
        <w:tc>
          <w:tcPr>
            <w:tcW w:w="1417" w:type="dxa"/>
            <w:vAlign w:val="center"/>
          </w:tcPr>
          <w:p w14:paraId="6DE053A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Anti-depressant</w:t>
            </w:r>
          </w:p>
        </w:tc>
        <w:tc>
          <w:tcPr>
            <w:tcW w:w="4253" w:type="dxa"/>
            <w:vAlign w:val="center"/>
          </w:tcPr>
          <w:p w14:paraId="1F0ABE0F" w14:textId="22A54B05" w:rsidR="008066A3" w:rsidRPr="00EC61D8" w:rsidRDefault="00817308" w:rsidP="2FDD76B5">
            <w:pPr>
              <w:pStyle w:val="paragraph"/>
              <w:spacing w:before="0" w:beforeAutospacing="0" w:after="0" w:afterAutospacing="0"/>
              <w:jc w:val="center"/>
              <w:textAlignment w:val="baseline"/>
              <w:rPr>
                <w:sz w:val="16"/>
                <w:szCs w:val="16"/>
              </w:rPr>
            </w:pPr>
            <w:r w:rsidRPr="2FDD76B5">
              <w:rPr>
                <w:rStyle w:val="normaltextrun"/>
                <w:sz w:val="16"/>
                <w:szCs w:val="16"/>
              </w:rPr>
              <w:t xml:space="preserve"> </w:t>
            </w:r>
            <w:r w:rsidR="005F1E06" w:rsidRPr="005F1E06">
              <w:rPr>
                <w:rStyle w:val="normaltextrun"/>
                <w:sz w:val="16"/>
                <w:szCs w:val="16"/>
              </w:rPr>
              <w:t xml:space="preserve">loss of appetite, libido decreased, anxiety, easy bruising/bleeding, abnormal orgasm, tremor, serotonin syndrome, dysphoric mood, irritability, agitation, dizziness, </w:t>
            </w:r>
            <w:r w:rsidR="005F1E06" w:rsidRPr="005F1E06">
              <w:rPr>
                <w:rStyle w:val="normaltextrun"/>
                <w:sz w:val="16"/>
                <w:szCs w:val="16"/>
              </w:rPr>
              <w:lastRenderedPageBreak/>
              <w:t>sensory disturbances (</w:t>
            </w:r>
            <w:proofErr w:type="spellStart"/>
            <w:r w:rsidR="005F1E06" w:rsidRPr="005F1E06">
              <w:rPr>
                <w:rStyle w:val="normaltextrun"/>
                <w:sz w:val="16"/>
                <w:szCs w:val="16"/>
              </w:rPr>
              <w:t>paresthesias</w:t>
            </w:r>
            <w:proofErr w:type="spellEnd"/>
            <w:r w:rsidR="005F1E06" w:rsidRPr="005F1E06">
              <w:rPr>
                <w:rStyle w:val="normaltextrun"/>
                <w:sz w:val="16"/>
                <w:szCs w:val="16"/>
              </w:rPr>
              <w:t xml:space="preserve">), confusion, lethargy, emotional lability, insomnia, ecchymoses, hematomas, epistaxis, petechiae to life-threatening </w:t>
            </w:r>
            <w:proofErr w:type="spellStart"/>
            <w:r w:rsidR="005F1E06" w:rsidRPr="005F1E06">
              <w:rPr>
                <w:rStyle w:val="normaltextrun"/>
                <w:sz w:val="16"/>
                <w:szCs w:val="16"/>
              </w:rPr>
              <w:t>h</w:t>
            </w:r>
            <w:r w:rsidR="00474D64">
              <w:rPr>
                <w:rStyle w:val="normaltextrun"/>
                <w:sz w:val="16"/>
                <w:szCs w:val="16"/>
              </w:rPr>
              <w:t>ae</w:t>
            </w:r>
            <w:r w:rsidR="005F1E06" w:rsidRPr="005F1E06">
              <w:rPr>
                <w:rStyle w:val="normaltextrun"/>
                <w:sz w:val="16"/>
                <w:szCs w:val="16"/>
              </w:rPr>
              <w:t>morrhages</w:t>
            </w:r>
            <w:proofErr w:type="spellEnd"/>
            <w:r w:rsidR="005F1E06" w:rsidRPr="005F1E06">
              <w:rPr>
                <w:rStyle w:val="normaltextrun"/>
                <w:sz w:val="16"/>
                <w:szCs w:val="16"/>
              </w:rPr>
              <w:t>, hyponatremia, hyponatremia include headache, difficulty concentrating, memory impairment, deficiency, unsteadiness, activation of mania/hypomania, seizures, impair judgment, thinking, or motor skills, mutagenesis, impaired fertility, teratogenic in pregnant women</w:t>
            </w:r>
          </w:p>
        </w:tc>
        <w:tc>
          <w:tcPr>
            <w:tcW w:w="1843" w:type="dxa"/>
            <w:vAlign w:val="center"/>
          </w:tcPr>
          <w:p w14:paraId="7A2A03A3" w14:textId="42013B0D" w:rsidR="008066A3" w:rsidRPr="00EC61D8" w:rsidRDefault="00EC61D8" w:rsidP="00474D64">
            <w:pPr>
              <w:pStyle w:val="paragraph"/>
              <w:spacing w:before="0" w:beforeAutospacing="0" w:after="0" w:afterAutospacing="0"/>
              <w:jc w:val="center"/>
              <w:textAlignment w:val="baseline"/>
              <w:rPr>
                <w:sz w:val="16"/>
                <w:szCs w:val="16"/>
              </w:rPr>
            </w:pPr>
            <w:r w:rsidRPr="00EC61D8">
              <w:rPr>
                <w:rStyle w:val="normaltextrun"/>
                <w:sz w:val="16"/>
                <w:szCs w:val="16"/>
              </w:rPr>
              <w:lastRenderedPageBreak/>
              <w:t xml:space="preserve">breast pain, enlargement, discharge, endocrine disorder, amenorrhea, </w:t>
            </w:r>
            <w:r w:rsidRPr="00EC61D8">
              <w:rPr>
                <w:rStyle w:val="normaltextrun"/>
                <w:sz w:val="16"/>
                <w:szCs w:val="16"/>
              </w:rPr>
              <w:lastRenderedPageBreak/>
              <w:t xml:space="preserve">galactorrhea, menstrual disorder, vaginal discharge, infection increase, dryness, inflammation, </w:t>
            </w:r>
            <w:proofErr w:type="spellStart"/>
            <w:r w:rsidRPr="00EC61D8">
              <w:rPr>
                <w:rStyle w:val="normaltextrun"/>
                <w:sz w:val="16"/>
                <w:szCs w:val="16"/>
              </w:rPr>
              <w:t>h</w:t>
            </w:r>
            <w:r w:rsidR="00474D64">
              <w:rPr>
                <w:rStyle w:val="normaltextrun"/>
                <w:sz w:val="16"/>
                <w:szCs w:val="16"/>
              </w:rPr>
              <w:t>ae</w:t>
            </w:r>
            <w:r w:rsidRPr="00EC61D8">
              <w:rPr>
                <w:rStyle w:val="normaltextrun"/>
                <w:sz w:val="16"/>
                <w:szCs w:val="16"/>
              </w:rPr>
              <w:t>morrhage</w:t>
            </w:r>
            <w:proofErr w:type="spellEnd"/>
            <w:r w:rsidRPr="00EC61D8">
              <w:rPr>
                <w:rStyle w:val="normaltextrun"/>
                <w:sz w:val="16"/>
                <w:szCs w:val="16"/>
              </w:rPr>
              <w:t>, pain, discharge, unintended pregnancy</w:t>
            </w:r>
          </w:p>
        </w:tc>
        <w:tc>
          <w:tcPr>
            <w:tcW w:w="1702" w:type="dxa"/>
            <w:vAlign w:val="center"/>
          </w:tcPr>
          <w:p w14:paraId="38DA7B47" w14:textId="2D29A0B8" w:rsidR="008066A3" w:rsidRPr="00EC61D8" w:rsidRDefault="00EC61D8" w:rsidP="4D7594E3">
            <w:pPr>
              <w:pStyle w:val="paragraph"/>
              <w:spacing w:before="0" w:beforeAutospacing="0" w:after="0" w:afterAutospacing="0"/>
              <w:jc w:val="center"/>
              <w:textAlignment w:val="baseline"/>
              <w:rPr>
                <w:sz w:val="16"/>
                <w:szCs w:val="16"/>
              </w:rPr>
            </w:pPr>
            <w:r w:rsidRPr="4D7594E3">
              <w:rPr>
                <w:rStyle w:val="normaltextrun"/>
                <w:sz w:val="16"/>
                <w:szCs w:val="16"/>
              </w:rPr>
              <w:lastRenderedPageBreak/>
              <w:t xml:space="preserve">testicular disorder, testicular pain </w:t>
            </w:r>
            <w:r w:rsidRPr="4D7594E3">
              <w:rPr>
                <w:rStyle w:val="scxw244008613"/>
                <w:sz w:val="16"/>
                <w:szCs w:val="16"/>
              </w:rPr>
              <w:t> </w:t>
            </w:r>
            <w:r>
              <w:br/>
            </w:r>
            <w:r w:rsidRPr="4D7594E3">
              <w:rPr>
                <w:rStyle w:val="normaltextrun"/>
                <w:sz w:val="16"/>
                <w:szCs w:val="16"/>
              </w:rPr>
              <w:t>ejaculation disorder</w:t>
            </w:r>
          </w:p>
        </w:tc>
        <w:tc>
          <w:tcPr>
            <w:tcW w:w="1276" w:type="dxa"/>
            <w:shd w:val="clear" w:color="auto" w:fill="F4B083" w:themeFill="accent2" w:themeFillTint="99"/>
            <w:vAlign w:val="center"/>
          </w:tcPr>
          <w:p w14:paraId="30B81E66"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Align w:val="center"/>
          </w:tcPr>
          <w:p w14:paraId="2272ED1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Align w:val="center"/>
          </w:tcPr>
          <w:p w14:paraId="2DFE9AD8" w14:textId="54DA6195"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PEVuZE5vdGU+PENpdGU+PEF1dGhvcj5LdWhuPC9BdXRob3I+PFllYXI+MjAxNjwvWWVhcj48UmVj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</w:fldData>
              </w:fldChar>
            </w:r>
            <w:r>
              <w:rPr>
                <w:color w:val="000000"/>
                <w:sz w:val="16"/>
                <w:szCs w:val="16"/>
              </w:rPr>
              <w:instrText xml:space="preserve"> ADDIN EN.CITE </w:instrText>
            </w:r>
            <w:r>
              <w:rPr>
                <w:color w:val="000000"/>
                <w:sz w:val="16"/>
                <w:szCs w:val="16"/>
              </w:rPr>
              <w:fldChar w:fldCharType="begin">
                <w:fldData xml:space="preserve">PEVuZE5vdGU+PENpdGU+PEF1dGhvcj5LdWhuPC9BdXRob3I+PFllYXI+MjAxNjwvWWVhcj48UmVj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(63, 64)</w:t>
            </w:r>
            <w:r>
              <w:rPr>
                <w:color w:val="000000"/>
                <w:sz w:val="16"/>
                <w:szCs w:val="16"/>
              </w:rPr>
              <w:fldChar w:fldCharType="end"/>
            </w:r>
          </w:p>
        </w:tc>
      </w:tr>
      <w:tr w:rsidR="008066A3" w:rsidRPr="00EC61D8" w14:paraId="22838CD5" w14:textId="77777777" w:rsidTr="4D7594E3">
        <w:trPr>
          <w:trHeight w:val="15"/>
          <w:jc w:val="center"/>
        </w:trPr>
        <w:tc>
          <w:tcPr>
            <w:tcW w:w="1980" w:type="dxa"/>
            <w:vMerge w:val="restart"/>
            <w:vAlign w:val="center"/>
            <w:hideMark/>
          </w:tcPr>
          <w:p w14:paraId="2A8614D9" w14:textId="77777777" w:rsidR="008066A3" w:rsidRPr="00EC61D8" w:rsidRDefault="008066A3" w:rsidP="2FDD76B5">
            <w:pPr>
              <w:pStyle w:val="paragraph"/>
              <w:spacing w:before="0" w:beforeAutospacing="0" w:after="0" w:afterAutospacing="0"/>
              <w:jc w:val="center"/>
              <w:textAlignment w:val="baseline"/>
              <w:rPr>
                <w:rStyle w:val="normaltextrun"/>
                <w:b/>
                <w:bCs/>
                <w:sz w:val="16"/>
                <w:szCs w:val="16"/>
              </w:rPr>
            </w:pPr>
          </w:p>
          <w:p w14:paraId="74DA96C1" w14:textId="5AAC910C"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Imipramine Pamoate</w:t>
            </w:r>
          </w:p>
        </w:tc>
        <w:tc>
          <w:tcPr>
            <w:tcW w:w="1417" w:type="dxa"/>
            <w:vMerge w:val="restart"/>
            <w:vAlign w:val="center"/>
            <w:hideMark/>
          </w:tcPr>
          <w:p w14:paraId="00D666B9" w14:textId="77777777" w:rsidR="008066A3" w:rsidRPr="00EC61D8" w:rsidRDefault="008066A3" w:rsidP="2FDD76B5">
            <w:pPr>
              <w:pStyle w:val="paragraph"/>
              <w:spacing w:before="0" w:beforeAutospacing="0" w:after="0" w:afterAutospacing="0"/>
              <w:jc w:val="center"/>
              <w:textAlignment w:val="baseline"/>
              <w:rPr>
                <w:rStyle w:val="normaltextrun"/>
                <w:sz w:val="16"/>
                <w:szCs w:val="16"/>
              </w:rPr>
            </w:pPr>
          </w:p>
          <w:p w14:paraId="3C2F7D61" w14:textId="294560FD"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Anti-Depressant</w:t>
            </w:r>
          </w:p>
        </w:tc>
        <w:tc>
          <w:tcPr>
            <w:tcW w:w="4253" w:type="dxa"/>
            <w:vMerge w:val="restart"/>
            <w:vAlign w:val="center"/>
            <w:hideMark/>
          </w:tcPr>
          <w:p w14:paraId="04E9D898" w14:textId="65DA64B4" w:rsidR="008066A3" w:rsidRPr="00EC61D8" w:rsidRDefault="00817308" w:rsidP="2FDD76B5">
            <w:pPr>
              <w:jc w:val="center"/>
              <w:textAlignment w:val="baseline"/>
              <w:rPr>
                <w:sz w:val="16"/>
                <w:szCs w:val="16"/>
              </w:rPr>
            </w:pPr>
            <w:r w:rsidRPr="2FDD76B5">
              <w:rPr>
                <w:rStyle w:val="normaltextrun"/>
                <w:sz w:val="16"/>
                <w:szCs w:val="16"/>
              </w:rPr>
              <w:t xml:space="preserve"> </w:t>
            </w:r>
            <w:r w:rsidR="005F1E06" w:rsidRPr="005F1E06">
              <w:rPr>
                <w:rStyle w:val="normaltextrun"/>
                <w:sz w:val="16"/>
                <w:szCs w:val="16"/>
              </w:rPr>
              <w:t xml:space="preserve">constipation, hyperhidrosis, sinus, tremor, libido disorder, clinical worsening, orthostatic hypotension, hypertension, tachycardia, palpitation, myocardial infarction, arrhythmias, heart block, ECG changes, precipitation of congestive heart failure, stroke, </w:t>
            </w:r>
            <w:proofErr w:type="spellStart"/>
            <w:r w:rsidR="005F1E06" w:rsidRPr="005F1E06">
              <w:rPr>
                <w:rStyle w:val="normaltextrun"/>
                <w:sz w:val="16"/>
                <w:szCs w:val="16"/>
              </w:rPr>
              <w:t>confusional</w:t>
            </w:r>
            <w:proofErr w:type="spellEnd"/>
            <w:r w:rsidR="005F1E06" w:rsidRPr="005F1E06">
              <w:rPr>
                <w:rStyle w:val="normaltextrun"/>
                <w:sz w:val="16"/>
                <w:szCs w:val="16"/>
              </w:rPr>
              <w:t xml:space="preserve"> states (especially in the elderly)</w:t>
            </w:r>
            <w:r w:rsidR="003E22D7">
              <w:rPr>
                <w:rStyle w:val="normaltextrun"/>
                <w:sz w:val="16"/>
                <w:szCs w:val="16"/>
              </w:rPr>
              <w:t xml:space="preserve">, </w:t>
            </w:r>
            <w:r w:rsidR="005F1E06" w:rsidRPr="005F1E06">
              <w:rPr>
                <w:rStyle w:val="normaltextrun"/>
                <w:sz w:val="16"/>
                <w:szCs w:val="16"/>
              </w:rPr>
              <w:t xml:space="preserve">hallucinations, disorientation, delusions, anxiety, restlessness, agitation, insomnia, nightmares, hypomania, exacerbation of psychosis, numbness, tingling, </w:t>
            </w:r>
            <w:proofErr w:type="spellStart"/>
            <w:r w:rsidR="005F1E06" w:rsidRPr="005F1E06">
              <w:rPr>
                <w:rStyle w:val="normaltextrun"/>
                <w:sz w:val="16"/>
                <w:szCs w:val="16"/>
              </w:rPr>
              <w:t>paresthesias</w:t>
            </w:r>
            <w:proofErr w:type="spellEnd"/>
            <w:r w:rsidR="005F1E06" w:rsidRPr="005F1E06">
              <w:rPr>
                <w:rStyle w:val="normaltextrun"/>
                <w:sz w:val="16"/>
                <w:szCs w:val="16"/>
              </w:rPr>
              <w:t xml:space="preserve"> of extremities, incoordination, ataxia, tremors, peripheral neuropathy, extrapyramidal symptoms, seizures, alterations in EEG patterns, tinnitus, dry mouth, sublingual adenitis, blurred vision, disturbances of accommodation, mydriasis, paralytic ileus, urinary retention, delayed micturition, dilation of the urinary tract, skin rash, petechiae, urticaria, itching, photosensitization, edema (general or of face, tongue), drug fever, cross-sensitivity with </w:t>
            </w:r>
            <w:proofErr w:type="spellStart"/>
            <w:r w:rsidR="005F1E06" w:rsidRPr="005F1E06">
              <w:rPr>
                <w:rStyle w:val="normaltextrun"/>
                <w:sz w:val="16"/>
                <w:szCs w:val="16"/>
              </w:rPr>
              <w:t>desipramine</w:t>
            </w:r>
            <w:proofErr w:type="spellEnd"/>
            <w:r w:rsidR="005F1E06" w:rsidRPr="005F1E06">
              <w:rPr>
                <w:rStyle w:val="normaltextrun"/>
                <w:sz w:val="16"/>
                <w:szCs w:val="16"/>
              </w:rPr>
              <w:t>, bone marrow depression including agranulocytosis, eosinophilia, purpura, thrombocytopenia, nausea, vomiting, anorexia, epigastric distress, diarrhea, peculiar taste, stomatitis, abdominal cramps, black tongue, increased or decreased libido, impotence, elevation or depression of blood sugar levels, inappropriate ADH secretion syndrome, jaundice (simulating obstructive), altered liver function, weight gain or loss, perspiration, flushing, increased urinary frequency, drowsiness, dizziness, weakness, fatigue, headache, parotid swelling, alopecia, proneness to falling</w:t>
            </w:r>
          </w:p>
        </w:tc>
        <w:tc>
          <w:tcPr>
            <w:tcW w:w="1843" w:type="dxa"/>
            <w:vMerge w:val="restart"/>
            <w:vAlign w:val="center"/>
            <w:hideMark/>
          </w:tcPr>
          <w:p w14:paraId="1A2702CF" w14:textId="58F8AB0A"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breast enlargement, galactorrhea</w:t>
            </w:r>
          </w:p>
        </w:tc>
        <w:tc>
          <w:tcPr>
            <w:tcW w:w="1702" w:type="dxa"/>
            <w:vMerge w:val="restart"/>
            <w:vAlign w:val="center"/>
            <w:hideMark/>
          </w:tcPr>
          <w:p w14:paraId="65A36C87" w14:textId="7A1D3CBE"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gynecomastia, ineffectiveness testicular swelling</w:t>
            </w:r>
          </w:p>
        </w:tc>
        <w:tc>
          <w:tcPr>
            <w:tcW w:w="1276" w:type="dxa"/>
            <w:shd w:val="clear" w:color="auto" w:fill="9CC2E5" w:themeFill="accent5" w:themeFillTint="99"/>
            <w:vAlign w:val="center"/>
            <w:hideMark/>
          </w:tcPr>
          <w:p w14:paraId="4987732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Align w:val="center"/>
            <w:hideMark/>
          </w:tcPr>
          <w:p w14:paraId="6C5864A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Agonist</w:t>
            </w:r>
          </w:p>
        </w:tc>
        <w:tc>
          <w:tcPr>
            <w:tcW w:w="1417" w:type="dxa"/>
            <w:vMerge w:val="restart"/>
            <w:vAlign w:val="center"/>
            <w:hideMark/>
          </w:tcPr>
          <w:p w14:paraId="161AF05B" w14:textId="2D8AF6E0"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w:t>
            </w:r>
            <w:r>
              <w:rPr>
                <w:color w:val="000000"/>
                <w:sz w:val="16"/>
                <w:szCs w:val="16"/>
              </w:rPr>
              <w:fldChar w:fldCharType="end"/>
            </w:r>
          </w:p>
        </w:tc>
      </w:tr>
      <w:tr w:rsidR="008066A3" w:rsidRPr="00EC61D8" w14:paraId="13FA7582" w14:textId="77777777" w:rsidTr="4D7594E3">
        <w:trPr>
          <w:trHeight w:val="15"/>
          <w:jc w:val="center"/>
        </w:trPr>
        <w:tc>
          <w:tcPr>
            <w:tcW w:w="1980" w:type="dxa"/>
            <w:vMerge/>
            <w:vAlign w:val="center"/>
            <w:hideMark/>
          </w:tcPr>
          <w:p w14:paraId="2BBE7C94" w14:textId="77777777" w:rsidR="008066A3" w:rsidRPr="00EC61D8" w:rsidRDefault="008066A3" w:rsidP="00DB0B69">
            <w:pPr>
              <w:jc w:val="center"/>
              <w:rPr>
                <w:b/>
                <w:sz w:val="16"/>
                <w:szCs w:val="16"/>
              </w:rPr>
            </w:pPr>
          </w:p>
        </w:tc>
        <w:tc>
          <w:tcPr>
            <w:tcW w:w="1417" w:type="dxa"/>
            <w:vMerge/>
            <w:vAlign w:val="center"/>
            <w:hideMark/>
          </w:tcPr>
          <w:p w14:paraId="45BE1242" w14:textId="77777777" w:rsidR="008066A3" w:rsidRPr="00EC61D8" w:rsidRDefault="008066A3" w:rsidP="00DB0B69">
            <w:pPr>
              <w:jc w:val="center"/>
              <w:rPr>
                <w:sz w:val="16"/>
                <w:szCs w:val="16"/>
              </w:rPr>
            </w:pPr>
          </w:p>
        </w:tc>
        <w:tc>
          <w:tcPr>
            <w:tcW w:w="4253" w:type="dxa"/>
            <w:vMerge/>
            <w:vAlign w:val="center"/>
            <w:hideMark/>
          </w:tcPr>
          <w:p w14:paraId="27CF354F" w14:textId="77777777" w:rsidR="008066A3" w:rsidRPr="00EC61D8" w:rsidRDefault="008066A3" w:rsidP="00DB0B69">
            <w:pPr>
              <w:jc w:val="center"/>
              <w:rPr>
                <w:sz w:val="16"/>
                <w:szCs w:val="16"/>
              </w:rPr>
            </w:pPr>
          </w:p>
        </w:tc>
        <w:tc>
          <w:tcPr>
            <w:tcW w:w="1843" w:type="dxa"/>
            <w:vMerge/>
            <w:vAlign w:val="center"/>
            <w:hideMark/>
          </w:tcPr>
          <w:p w14:paraId="533CEE8A" w14:textId="77777777" w:rsidR="008066A3" w:rsidRPr="00EC61D8" w:rsidRDefault="008066A3" w:rsidP="00DB0B69">
            <w:pPr>
              <w:jc w:val="center"/>
              <w:rPr>
                <w:sz w:val="16"/>
                <w:szCs w:val="16"/>
              </w:rPr>
            </w:pPr>
          </w:p>
        </w:tc>
        <w:tc>
          <w:tcPr>
            <w:tcW w:w="1702" w:type="dxa"/>
            <w:vMerge/>
            <w:vAlign w:val="center"/>
            <w:hideMark/>
          </w:tcPr>
          <w:p w14:paraId="639811FA"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5BF6889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hideMark/>
          </w:tcPr>
          <w:p w14:paraId="1BE33B3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ign w:val="center"/>
            <w:hideMark/>
          </w:tcPr>
          <w:p w14:paraId="77625F99" w14:textId="77777777" w:rsidR="008066A3" w:rsidRPr="00EC61D8" w:rsidRDefault="008066A3" w:rsidP="00DB0B69">
            <w:pPr>
              <w:jc w:val="center"/>
              <w:rPr>
                <w:sz w:val="16"/>
                <w:szCs w:val="16"/>
              </w:rPr>
            </w:pPr>
          </w:p>
        </w:tc>
      </w:tr>
      <w:tr w:rsidR="008066A3" w:rsidRPr="00EC61D8" w14:paraId="5692DC5E" w14:textId="77777777" w:rsidTr="4D7594E3">
        <w:trPr>
          <w:trHeight w:val="15"/>
          <w:jc w:val="center"/>
        </w:trPr>
        <w:tc>
          <w:tcPr>
            <w:tcW w:w="1980" w:type="dxa"/>
            <w:vMerge/>
            <w:vAlign w:val="center"/>
            <w:hideMark/>
          </w:tcPr>
          <w:p w14:paraId="0A7AB8B3" w14:textId="77777777" w:rsidR="008066A3" w:rsidRPr="00EC61D8" w:rsidRDefault="008066A3" w:rsidP="00DB0B69">
            <w:pPr>
              <w:jc w:val="center"/>
              <w:rPr>
                <w:b/>
                <w:sz w:val="16"/>
                <w:szCs w:val="16"/>
              </w:rPr>
            </w:pPr>
          </w:p>
        </w:tc>
        <w:tc>
          <w:tcPr>
            <w:tcW w:w="1417" w:type="dxa"/>
            <w:vMerge/>
            <w:vAlign w:val="center"/>
            <w:hideMark/>
          </w:tcPr>
          <w:p w14:paraId="210C4E8C" w14:textId="77777777" w:rsidR="008066A3" w:rsidRPr="00EC61D8" w:rsidRDefault="008066A3" w:rsidP="00DB0B69">
            <w:pPr>
              <w:jc w:val="center"/>
              <w:rPr>
                <w:sz w:val="16"/>
                <w:szCs w:val="16"/>
              </w:rPr>
            </w:pPr>
          </w:p>
        </w:tc>
        <w:tc>
          <w:tcPr>
            <w:tcW w:w="4253" w:type="dxa"/>
            <w:vMerge/>
            <w:vAlign w:val="center"/>
            <w:hideMark/>
          </w:tcPr>
          <w:p w14:paraId="702E0814" w14:textId="77777777" w:rsidR="008066A3" w:rsidRPr="00EC61D8" w:rsidRDefault="008066A3" w:rsidP="00DB0B69">
            <w:pPr>
              <w:jc w:val="center"/>
              <w:rPr>
                <w:sz w:val="16"/>
                <w:szCs w:val="16"/>
              </w:rPr>
            </w:pPr>
          </w:p>
        </w:tc>
        <w:tc>
          <w:tcPr>
            <w:tcW w:w="1843" w:type="dxa"/>
            <w:vMerge/>
            <w:vAlign w:val="center"/>
            <w:hideMark/>
          </w:tcPr>
          <w:p w14:paraId="30F8E273" w14:textId="77777777" w:rsidR="008066A3" w:rsidRPr="00EC61D8" w:rsidRDefault="008066A3" w:rsidP="00DB0B69">
            <w:pPr>
              <w:jc w:val="center"/>
              <w:rPr>
                <w:sz w:val="16"/>
                <w:szCs w:val="16"/>
              </w:rPr>
            </w:pPr>
          </w:p>
        </w:tc>
        <w:tc>
          <w:tcPr>
            <w:tcW w:w="1702" w:type="dxa"/>
            <w:vMerge/>
            <w:vAlign w:val="center"/>
            <w:hideMark/>
          </w:tcPr>
          <w:p w14:paraId="571420EE"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3A402B6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hideMark/>
          </w:tcPr>
          <w:p w14:paraId="4ACE835C"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hideMark/>
          </w:tcPr>
          <w:p w14:paraId="6F9231F1" w14:textId="77777777" w:rsidR="008066A3" w:rsidRPr="00EC61D8" w:rsidRDefault="008066A3" w:rsidP="00DB0B69">
            <w:pPr>
              <w:jc w:val="center"/>
              <w:rPr>
                <w:sz w:val="16"/>
                <w:szCs w:val="16"/>
              </w:rPr>
            </w:pPr>
          </w:p>
        </w:tc>
      </w:tr>
      <w:tr w:rsidR="008066A3" w:rsidRPr="00EC61D8" w14:paraId="4B325A57" w14:textId="77777777" w:rsidTr="4D7594E3">
        <w:trPr>
          <w:trHeight w:val="15"/>
          <w:jc w:val="center"/>
        </w:trPr>
        <w:tc>
          <w:tcPr>
            <w:tcW w:w="1980" w:type="dxa"/>
            <w:vMerge/>
            <w:vAlign w:val="center"/>
            <w:hideMark/>
          </w:tcPr>
          <w:p w14:paraId="5B1CD8B0" w14:textId="77777777" w:rsidR="008066A3" w:rsidRPr="00EC61D8" w:rsidRDefault="008066A3" w:rsidP="00DB0B69">
            <w:pPr>
              <w:jc w:val="center"/>
              <w:rPr>
                <w:b/>
                <w:sz w:val="16"/>
                <w:szCs w:val="16"/>
              </w:rPr>
            </w:pPr>
          </w:p>
        </w:tc>
        <w:tc>
          <w:tcPr>
            <w:tcW w:w="1417" w:type="dxa"/>
            <w:vMerge/>
            <w:vAlign w:val="center"/>
            <w:hideMark/>
          </w:tcPr>
          <w:p w14:paraId="7CB1D045" w14:textId="77777777" w:rsidR="008066A3" w:rsidRPr="00EC61D8" w:rsidRDefault="008066A3" w:rsidP="00DB0B69">
            <w:pPr>
              <w:jc w:val="center"/>
              <w:rPr>
                <w:sz w:val="16"/>
                <w:szCs w:val="16"/>
              </w:rPr>
            </w:pPr>
          </w:p>
        </w:tc>
        <w:tc>
          <w:tcPr>
            <w:tcW w:w="4253" w:type="dxa"/>
            <w:vMerge/>
            <w:vAlign w:val="center"/>
            <w:hideMark/>
          </w:tcPr>
          <w:p w14:paraId="4C8FDC54" w14:textId="77777777" w:rsidR="008066A3" w:rsidRPr="00EC61D8" w:rsidRDefault="008066A3" w:rsidP="00DB0B69">
            <w:pPr>
              <w:jc w:val="center"/>
              <w:rPr>
                <w:sz w:val="16"/>
                <w:szCs w:val="16"/>
              </w:rPr>
            </w:pPr>
          </w:p>
        </w:tc>
        <w:tc>
          <w:tcPr>
            <w:tcW w:w="1843" w:type="dxa"/>
            <w:vMerge/>
            <w:vAlign w:val="center"/>
            <w:hideMark/>
          </w:tcPr>
          <w:p w14:paraId="460466B2" w14:textId="77777777" w:rsidR="008066A3" w:rsidRPr="00EC61D8" w:rsidRDefault="008066A3" w:rsidP="00DB0B69">
            <w:pPr>
              <w:jc w:val="center"/>
              <w:rPr>
                <w:sz w:val="16"/>
                <w:szCs w:val="16"/>
              </w:rPr>
            </w:pPr>
          </w:p>
        </w:tc>
        <w:tc>
          <w:tcPr>
            <w:tcW w:w="1702" w:type="dxa"/>
            <w:vMerge/>
            <w:vAlign w:val="center"/>
            <w:hideMark/>
          </w:tcPr>
          <w:p w14:paraId="31E48EE2"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284A543D"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Merge/>
            <w:vAlign w:val="center"/>
            <w:hideMark/>
          </w:tcPr>
          <w:p w14:paraId="468E5D5C"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hideMark/>
          </w:tcPr>
          <w:p w14:paraId="5EA06AE9" w14:textId="77777777" w:rsidR="008066A3" w:rsidRPr="00EC61D8" w:rsidRDefault="008066A3" w:rsidP="00DB0B69">
            <w:pPr>
              <w:jc w:val="center"/>
              <w:rPr>
                <w:sz w:val="16"/>
                <w:szCs w:val="16"/>
              </w:rPr>
            </w:pPr>
          </w:p>
        </w:tc>
      </w:tr>
      <w:tr w:rsidR="008066A3" w:rsidRPr="00EC61D8" w14:paraId="5E5F0934" w14:textId="77777777" w:rsidTr="4D7594E3">
        <w:trPr>
          <w:trHeight w:val="20"/>
          <w:jc w:val="center"/>
        </w:trPr>
        <w:tc>
          <w:tcPr>
            <w:tcW w:w="1980" w:type="dxa"/>
            <w:vMerge/>
            <w:vAlign w:val="center"/>
            <w:hideMark/>
          </w:tcPr>
          <w:p w14:paraId="65C09272" w14:textId="77777777" w:rsidR="008066A3" w:rsidRPr="00EC61D8" w:rsidRDefault="008066A3" w:rsidP="00DB0B69">
            <w:pPr>
              <w:jc w:val="center"/>
              <w:rPr>
                <w:b/>
                <w:sz w:val="16"/>
                <w:szCs w:val="16"/>
              </w:rPr>
            </w:pPr>
          </w:p>
        </w:tc>
        <w:tc>
          <w:tcPr>
            <w:tcW w:w="1417" w:type="dxa"/>
            <w:vMerge/>
            <w:vAlign w:val="center"/>
            <w:hideMark/>
          </w:tcPr>
          <w:p w14:paraId="27BF0D43" w14:textId="77777777" w:rsidR="008066A3" w:rsidRPr="00EC61D8" w:rsidRDefault="008066A3" w:rsidP="00DB0B69">
            <w:pPr>
              <w:jc w:val="center"/>
              <w:rPr>
                <w:sz w:val="16"/>
                <w:szCs w:val="16"/>
              </w:rPr>
            </w:pPr>
          </w:p>
        </w:tc>
        <w:tc>
          <w:tcPr>
            <w:tcW w:w="4253" w:type="dxa"/>
            <w:vMerge/>
            <w:vAlign w:val="center"/>
            <w:hideMark/>
          </w:tcPr>
          <w:p w14:paraId="676C81C1" w14:textId="77777777" w:rsidR="008066A3" w:rsidRPr="00EC61D8" w:rsidRDefault="008066A3" w:rsidP="00DB0B69">
            <w:pPr>
              <w:jc w:val="center"/>
              <w:rPr>
                <w:sz w:val="16"/>
                <w:szCs w:val="16"/>
              </w:rPr>
            </w:pPr>
          </w:p>
        </w:tc>
        <w:tc>
          <w:tcPr>
            <w:tcW w:w="1843" w:type="dxa"/>
            <w:vMerge/>
            <w:vAlign w:val="center"/>
            <w:hideMark/>
          </w:tcPr>
          <w:p w14:paraId="48BAAEB7" w14:textId="77777777" w:rsidR="008066A3" w:rsidRPr="00EC61D8" w:rsidRDefault="008066A3" w:rsidP="00DB0B69">
            <w:pPr>
              <w:jc w:val="center"/>
              <w:rPr>
                <w:sz w:val="16"/>
                <w:szCs w:val="16"/>
              </w:rPr>
            </w:pPr>
          </w:p>
        </w:tc>
        <w:tc>
          <w:tcPr>
            <w:tcW w:w="1702" w:type="dxa"/>
            <w:vMerge/>
            <w:vAlign w:val="center"/>
            <w:hideMark/>
          </w:tcPr>
          <w:p w14:paraId="3CCD8802"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33E7934A"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5-HT6</w:t>
            </w:r>
          </w:p>
        </w:tc>
        <w:tc>
          <w:tcPr>
            <w:tcW w:w="1418" w:type="dxa"/>
            <w:vAlign w:val="center"/>
            <w:hideMark/>
          </w:tcPr>
          <w:p w14:paraId="560A3A33" w14:textId="3135BBFB" w:rsidR="008066A3" w:rsidRPr="00EC61D8" w:rsidRDefault="008066A3" w:rsidP="4D7594E3">
            <w:pPr>
              <w:pStyle w:val="paragraph"/>
              <w:spacing w:before="0" w:beforeAutospacing="0" w:after="0" w:afterAutospacing="0"/>
              <w:jc w:val="center"/>
              <w:textAlignment w:val="baseline"/>
              <w:rPr>
                <w:sz w:val="16"/>
                <w:szCs w:val="16"/>
              </w:rPr>
            </w:pPr>
            <w:r w:rsidRPr="4D7594E3">
              <w:rPr>
                <w:rStyle w:val="normaltextrun"/>
                <w:sz w:val="16"/>
                <w:szCs w:val="16"/>
              </w:rPr>
              <w:t>Partial agonist</w:t>
            </w:r>
          </w:p>
        </w:tc>
        <w:tc>
          <w:tcPr>
            <w:tcW w:w="1417" w:type="dxa"/>
            <w:vMerge/>
            <w:vAlign w:val="center"/>
            <w:hideMark/>
          </w:tcPr>
          <w:p w14:paraId="616798D5" w14:textId="77777777" w:rsidR="008066A3" w:rsidRPr="00EC61D8" w:rsidRDefault="008066A3" w:rsidP="00DB0B69">
            <w:pPr>
              <w:jc w:val="center"/>
              <w:rPr>
                <w:sz w:val="16"/>
                <w:szCs w:val="16"/>
              </w:rPr>
            </w:pPr>
          </w:p>
        </w:tc>
      </w:tr>
      <w:tr w:rsidR="008066A3" w:rsidRPr="00EC61D8" w14:paraId="25E41FDF" w14:textId="77777777" w:rsidTr="4D7594E3">
        <w:trPr>
          <w:trHeight w:val="20"/>
          <w:jc w:val="center"/>
        </w:trPr>
        <w:tc>
          <w:tcPr>
            <w:tcW w:w="1980" w:type="dxa"/>
            <w:vMerge w:val="restart"/>
            <w:vAlign w:val="center"/>
          </w:tcPr>
          <w:p w14:paraId="7EF10A52"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Nefazodone Hydrochloride</w:t>
            </w:r>
          </w:p>
        </w:tc>
        <w:tc>
          <w:tcPr>
            <w:tcW w:w="1417" w:type="dxa"/>
            <w:vMerge w:val="restart"/>
            <w:vAlign w:val="center"/>
          </w:tcPr>
          <w:p w14:paraId="0025E45A"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Anti-Depressant</w:t>
            </w:r>
          </w:p>
        </w:tc>
        <w:tc>
          <w:tcPr>
            <w:tcW w:w="4253" w:type="dxa"/>
            <w:vMerge w:val="restart"/>
            <w:vAlign w:val="center"/>
          </w:tcPr>
          <w:p w14:paraId="48B60E36" w14:textId="2363136E" w:rsidR="00E170E5" w:rsidRPr="00EC61D8" w:rsidRDefault="005F1E06" w:rsidP="2FDD76B5">
            <w:pPr>
              <w:pStyle w:val="paragraph"/>
              <w:spacing w:before="0" w:beforeAutospacing="0" w:after="0" w:afterAutospacing="0"/>
              <w:jc w:val="center"/>
              <w:textAlignment w:val="baseline"/>
              <w:rPr>
                <w:sz w:val="16"/>
                <w:szCs w:val="16"/>
              </w:rPr>
            </w:pPr>
            <w:r w:rsidRPr="005F1E06">
              <w:rPr>
                <w:rStyle w:val="normaltextrun"/>
                <w:sz w:val="16"/>
                <w:szCs w:val="16"/>
              </w:rPr>
              <w:t>libido increase</w:t>
            </w:r>
            <w:r w:rsidR="00F26671">
              <w:rPr>
                <w:rStyle w:val="normaltextrun"/>
                <w:sz w:val="16"/>
                <w:szCs w:val="16"/>
              </w:rPr>
              <w:t>/decrease</w:t>
            </w:r>
            <w:r w:rsidRPr="005F1E06">
              <w:rPr>
                <w:rStyle w:val="normaltextrun"/>
                <w:sz w:val="16"/>
                <w:szCs w:val="16"/>
              </w:rPr>
              <w:t xml:space="preserve">, serotonin syndrome, dry mouth, weakness, lightheadedness, yellowing of the skin or whites of eyes (jaundice), loss of appetite, severe nausea, abdominal (lower stomach) pain, rash or hives, seizure (convulsion), fainting, psychomotor retardation, tremor, hypertonia, respiratory pharyngitis, cough increased, special senses, blurred vision, abnormal vision, taste perversion, visual field defect, urogenital urinary frequency, urinary tract infection, urinary retention, breast pain, constipation, somnolence, dizziness, confusion, tinnitus, dyspnea, bronchitis, asthma, pneumonia, laryngitis, voice alteration, epistaxis, hiccup, hyperventilation, yawn, eye pain, dry eye, ear pain, abnormality of accommodation, diplopia, conjunctivitis, mydriasis, keratoconjunctivitis, hyperacusis, photophobia, </w:t>
            </w:r>
            <w:r w:rsidRPr="005F1E06">
              <w:rPr>
                <w:rStyle w:val="normaltextrun"/>
                <w:sz w:val="16"/>
                <w:szCs w:val="16"/>
              </w:rPr>
              <w:lastRenderedPageBreak/>
              <w:t>deafness, angle-closure glaucoma, night blindness</w:t>
            </w:r>
            <w:r w:rsidR="00F26671">
              <w:rPr>
                <w:rStyle w:val="normaltextrun"/>
                <w:sz w:val="16"/>
                <w:szCs w:val="16"/>
              </w:rPr>
              <w:t>,</w:t>
            </w:r>
            <w:r w:rsidRPr="005F1E06">
              <w:rPr>
                <w:rStyle w:val="normaltextrun"/>
                <w:sz w:val="16"/>
                <w:szCs w:val="16"/>
              </w:rPr>
              <w:t xml:space="preserve"> impotence cystitis,</w:t>
            </w:r>
            <w:r w:rsidR="00F26671">
              <w:rPr>
                <w:rStyle w:val="normaltextrun"/>
                <w:sz w:val="16"/>
                <w:szCs w:val="16"/>
              </w:rPr>
              <w:t xml:space="preserve"> </w:t>
            </w:r>
            <w:r w:rsidRPr="005F1E06">
              <w:rPr>
                <w:rStyle w:val="normaltextrun"/>
                <w:sz w:val="16"/>
                <w:szCs w:val="16"/>
              </w:rPr>
              <w:t xml:space="preserve">polyuria, breast enlargement, urinary incontinence, hematuria, </w:t>
            </w:r>
            <w:proofErr w:type="spellStart"/>
            <w:r w:rsidRPr="005F1E06">
              <w:rPr>
                <w:rStyle w:val="normaltextrun"/>
                <w:sz w:val="16"/>
                <w:szCs w:val="16"/>
              </w:rPr>
              <w:t>nocturia</w:t>
            </w:r>
            <w:proofErr w:type="spellEnd"/>
            <w:r w:rsidRPr="005F1E06">
              <w:rPr>
                <w:rStyle w:val="normaltextrun"/>
                <w:sz w:val="16"/>
                <w:szCs w:val="16"/>
              </w:rPr>
              <w:t>, kidney calculus, anorgasmia, oliguria</w:t>
            </w:r>
          </w:p>
        </w:tc>
        <w:tc>
          <w:tcPr>
            <w:tcW w:w="1843" w:type="dxa"/>
            <w:vMerge w:val="restart"/>
            <w:vAlign w:val="center"/>
          </w:tcPr>
          <w:p w14:paraId="0B4C0C55" w14:textId="488C0536" w:rsidR="008066A3" w:rsidRPr="00EC61D8" w:rsidRDefault="00EC61D8" w:rsidP="2FDD76B5">
            <w:pPr>
              <w:pStyle w:val="paragraph"/>
              <w:spacing w:before="0" w:beforeAutospacing="0" w:after="0" w:afterAutospacing="0"/>
              <w:jc w:val="center"/>
              <w:textAlignment w:val="baseline"/>
              <w:rPr>
                <w:sz w:val="16"/>
                <w:szCs w:val="16"/>
              </w:rPr>
            </w:pPr>
            <w:r w:rsidRPr="2FDD76B5">
              <w:rPr>
                <w:rStyle w:val="normaltextrun"/>
                <w:sz w:val="16"/>
                <w:szCs w:val="16"/>
              </w:rPr>
              <w:lastRenderedPageBreak/>
              <w:t xml:space="preserve">vaginitis, breast pain, </w:t>
            </w:r>
            <w:r w:rsidRPr="2FDD76B5">
              <w:rPr>
                <w:sz w:val="16"/>
                <w:szCs w:val="16"/>
              </w:rPr>
              <w:t xml:space="preserve">uterine </w:t>
            </w:r>
            <w:proofErr w:type="spellStart"/>
            <w:r w:rsidRPr="2FDD76B5">
              <w:rPr>
                <w:sz w:val="16"/>
                <w:szCs w:val="16"/>
              </w:rPr>
              <w:t>h</w:t>
            </w:r>
            <w:r w:rsidR="00474D64">
              <w:rPr>
                <w:sz w:val="16"/>
                <w:szCs w:val="16"/>
              </w:rPr>
              <w:t>ae</w:t>
            </w:r>
            <w:r w:rsidRPr="2FDD76B5">
              <w:rPr>
                <w:sz w:val="16"/>
                <w:szCs w:val="16"/>
              </w:rPr>
              <w:t>morrhagea</w:t>
            </w:r>
            <w:proofErr w:type="spellEnd"/>
            <w:r w:rsidRPr="2FDD76B5">
              <w:rPr>
                <w:sz w:val="16"/>
                <w:szCs w:val="16"/>
              </w:rPr>
              <w:t xml:space="preserve">, uterine fibroids enlarged, menorrhagia, vaginal </w:t>
            </w:r>
            <w:proofErr w:type="spellStart"/>
            <w:r w:rsidRPr="2FDD76B5">
              <w:rPr>
                <w:sz w:val="16"/>
                <w:szCs w:val="16"/>
              </w:rPr>
              <w:t>h</w:t>
            </w:r>
            <w:r w:rsidR="00474D64">
              <w:rPr>
                <w:sz w:val="16"/>
                <w:szCs w:val="16"/>
              </w:rPr>
              <w:t>ae</w:t>
            </w:r>
            <w:r w:rsidRPr="2FDD76B5">
              <w:rPr>
                <w:sz w:val="16"/>
                <w:szCs w:val="16"/>
              </w:rPr>
              <w:t>morrhagea</w:t>
            </w:r>
            <w:proofErr w:type="spellEnd"/>
            <w:r w:rsidRPr="2FDD76B5">
              <w:rPr>
                <w:sz w:val="16"/>
                <w:szCs w:val="16"/>
              </w:rPr>
              <w:t>, amenorrhea, metrorrhagia</w:t>
            </w:r>
          </w:p>
        </w:tc>
        <w:tc>
          <w:tcPr>
            <w:tcW w:w="1702" w:type="dxa"/>
            <w:vMerge w:val="restart"/>
            <w:vAlign w:val="center"/>
          </w:tcPr>
          <w:p w14:paraId="7F81CB27" w14:textId="28A2642A"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galactorrhea, erectile dysfunction, gynecomastia</w:t>
            </w:r>
          </w:p>
        </w:tc>
        <w:tc>
          <w:tcPr>
            <w:tcW w:w="1276" w:type="dxa"/>
            <w:shd w:val="clear" w:color="auto" w:fill="9CC2E5" w:themeFill="accent5" w:themeFillTint="99"/>
            <w:vAlign w:val="center"/>
          </w:tcPr>
          <w:p w14:paraId="315B92CD"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211B913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tcPr>
          <w:p w14:paraId="399F0DE0" w14:textId="059B7B28"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w:t>
            </w:r>
            <w:r>
              <w:rPr>
                <w:color w:val="000000"/>
                <w:sz w:val="16"/>
                <w:szCs w:val="16"/>
              </w:rPr>
              <w:fldChar w:fldCharType="end"/>
            </w:r>
          </w:p>
        </w:tc>
      </w:tr>
      <w:tr w:rsidR="008066A3" w:rsidRPr="00EC61D8" w14:paraId="01790F34" w14:textId="77777777" w:rsidTr="4D7594E3">
        <w:trPr>
          <w:trHeight w:val="20"/>
          <w:jc w:val="center"/>
        </w:trPr>
        <w:tc>
          <w:tcPr>
            <w:tcW w:w="1980" w:type="dxa"/>
            <w:vMerge/>
            <w:vAlign w:val="center"/>
          </w:tcPr>
          <w:p w14:paraId="3BA76B27"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20C6996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7DF7BCE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24173533"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2960B76D"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7E699886"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tcPr>
          <w:p w14:paraId="340D5B45"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417" w:type="dxa"/>
            <w:vMerge/>
            <w:vAlign w:val="center"/>
          </w:tcPr>
          <w:p w14:paraId="7F733304" w14:textId="77777777" w:rsidR="008066A3" w:rsidRPr="00EC61D8" w:rsidRDefault="008066A3" w:rsidP="00DB0B69">
            <w:pPr>
              <w:jc w:val="center"/>
              <w:rPr>
                <w:sz w:val="16"/>
                <w:szCs w:val="16"/>
              </w:rPr>
            </w:pPr>
          </w:p>
        </w:tc>
      </w:tr>
      <w:tr w:rsidR="008066A3" w:rsidRPr="00EC61D8" w14:paraId="3B231758" w14:textId="77777777" w:rsidTr="4D7594E3">
        <w:trPr>
          <w:trHeight w:val="20"/>
          <w:jc w:val="center"/>
        </w:trPr>
        <w:tc>
          <w:tcPr>
            <w:tcW w:w="1980" w:type="dxa"/>
            <w:vMerge/>
            <w:vAlign w:val="center"/>
          </w:tcPr>
          <w:p w14:paraId="1C48DCFD"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32529800"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259DFEE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3949676F"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5011D84A"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57A371A3"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344B637D"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417" w:type="dxa"/>
            <w:vMerge/>
            <w:vAlign w:val="center"/>
          </w:tcPr>
          <w:p w14:paraId="4B34941E" w14:textId="77777777" w:rsidR="008066A3" w:rsidRPr="00EC61D8" w:rsidRDefault="008066A3" w:rsidP="00DB0B69">
            <w:pPr>
              <w:jc w:val="center"/>
              <w:rPr>
                <w:sz w:val="16"/>
                <w:szCs w:val="16"/>
              </w:rPr>
            </w:pPr>
          </w:p>
        </w:tc>
      </w:tr>
      <w:tr w:rsidR="008066A3" w:rsidRPr="00EC61D8" w14:paraId="545F3DFF" w14:textId="77777777" w:rsidTr="4D7594E3">
        <w:trPr>
          <w:trHeight w:val="340"/>
          <w:jc w:val="center"/>
        </w:trPr>
        <w:tc>
          <w:tcPr>
            <w:tcW w:w="1980" w:type="dxa"/>
            <w:vMerge w:val="restart"/>
            <w:vAlign w:val="center"/>
          </w:tcPr>
          <w:p w14:paraId="4C4359A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b/>
                <w:bCs/>
                <w:color w:val="2E2E2E"/>
                <w:sz w:val="16"/>
                <w:szCs w:val="16"/>
              </w:rPr>
              <w:t>Clomipramine</w:t>
            </w:r>
          </w:p>
          <w:p w14:paraId="4ED2DE24" w14:textId="77777777" w:rsidR="008066A3" w:rsidRPr="00EC61D8" w:rsidRDefault="008066A3" w:rsidP="2FDD76B5">
            <w:pPr>
              <w:pStyle w:val="paragraph"/>
              <w:spacing w:before="0" w:beforeAutospacing="0" w:after="0" w:afterAutospacing="0"/>
              <w:jc w:val="center"/>
              <w:textAlignment w:val="baseline"/>
              <w:rPr>
                <w:sz w:val="16"/>
                <w:szCs w:val="16"/>
              </w:rPr>
            </w:pPr>
          </w:p>
        </w:tc>
        <w:tc>
          <w:tcPr>
            <w:tcW w:w="1417" w:type="dxa"/>
            <w:vMerge w:val="restart"/>
            <w:vAlign w:val="center"/>
          </w:tcPr>
          <w:p w14:paraId="0AA0E4B2"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OCD, MDD</w:t>
            </w:r>
          </w:p>
        </w:tc>
        <w:tc>
          <w:tcPr>
            <w:tcW w:w="4253" w:type="dxa"/>
            <w:vMerge w:val="restart"/>
            <w:vAlign w:val="center"/>
          </w:tcPr>
          <w:p w14:paraId="65F55B94" w14:textId="56678D86" w:rsidR="008066A3" w:rsidRPr="00EC61D8" w:rsidRDefault="006D5D96" w:rsidP="2FDD76B5">
            <w:pPr>
              <w:jc w:val="center"/>
              <w:rPr>
                <w:sz w:val="16"/>
                <w:szCs w:val="16"/>
              </w:rPr>
            </w:pPr>
            <w:r w:rsidRPr="006D5D96">
              <w:rPr>
                <w:rStyle w:val="normaltextrun"/>
                <w:sz w:val="16"/>
                <w:szCs w:val="16"/>
              </w:rPr>
              <w:t> libido disorder, galactorrhea, perineal pain, loss or gain in appetite, hyperthyroidism, rhinitis, UTI, vertigo, pruritus genital, somnolence, tremor, dizziness, headache, insomnia, libido change, nervousness, myoclonus, paresthesia, memory impairment, anxiety, twitching, impaired concentration, depression, hypertonia, sleep disorder, psychosomatic disorder, yawning, confusion, speech disorder, abnormal dreaming, agitation, migraine, depersonalization irritability, emotional lability, panic reaction, aggressive reaction paresis, increased sweating, rash, pruritus dermatitis, acne, dry skin, urticaria, abnormal skin odor, dry mouth, constipation, nausea, dyspepsia, diarrhea, anorexia, abdominal pain, vomiting, flatulence, tooth disorder, gastrointestinal disorder, dysphagia, esophagitis, eructation, ulcerative stomatitis, fatigue, weight increase, flushing, hot flushes, chest pain, fever, allergy, pain, local edema, chills, weight decrease, otitis media, asthenia, halitosis, postural hypotension, palpitation, tachycardia, syncope, pharyngitis, rhinitis, sinusitis coughing bronchospasm, epistaxis, dyspnea, laryngitis, micturition disorder, urinary tract infection, micturition frequency, urinary retention, dysuria, cystitis, dysmenorrhea, lactation (nonpuerperal), menstrual disorder, vaginitis, breast enlargement, breast pain, ejaculation failure impotence, abnormal vision, taste perversion, tinnitus, abnormal lacrimation, mydriasis, conjunctivitis, anisocoria, blepharospasm, ocular allergy, vestibular disorder, musculoskeletal myalgia, back pain, arthralgia, muscle weakness, hemic, lymphatic purpura, anemia, thirst</w:t>
            </w:r>
          </w:p>
        </w:tc>
        <w:tc>
          <w:tcPr>
            <w:tcW w:w="1843" w:type="dxa"/>
            <w:vMerge w:val="restart"/>
            <w:vAlign w:val="center"/>
          </w:tcPr>
          <w:p w14:paraId="10C73973" w14:textId="40800BE8" w:rsidR="008066A3" w:rsidRPr="00EC61D8" w:rsidRDefault="00EC61D8" w:rsidP="4D7594E3">
            <w:pPr>
              <w:pStyle w:val="paragraph"/>
              <w:spacing w:before="0" w:beforeAutospacing="0" w:after="0" w:afterAutospacing="0"/>
              <w:jc w:val="center"/>
              <w:textAlignment w:val="baseline"/>
              <w:rPr>
                <w:sz w:val="16"/>
                <w:szCs w:val="16"/>
              </w:rPr>
            </w:pPr>
            <w:r w:rsidRPr="4D7594E3">
              <w:rPr>
                <w:rStyle w:val="normaltextrun"/>
                <w:sz w:val="16"/>
                <w:szCs w:val="16"/>
              </w:rPr>
              <w:t>menstrual disorder, vaginal, uterine inflammation, ovarian cysts, uterine, vaginal </w:t>
            </w:r>
            <w:proofErr w:type="spellStart"/>
            <w:r w:rsidRPr="4D7594E3">
              <w:rPr>
                <w:rStyle w:val="normaltextrun"/>
                <w:sz w:val="16"/>
                <w:szCs w:val="16"/>
              </w:rPr>
              <w:t>he</w:t>
            </w:r>
            <w:r w:rsidR="009B5DB2">
              <w:rPr>
                <w:rStyle w:val="normaltextrun"/>
                <w:sz w:val="16"/>
                <w:szCs w:val="16"/>
              </w:rPr>
              <w:t>a</w:t>
            </w:r>
            <w:r w:rsidRPr="4D7594E3">
              <w:rPr>
                <w:rStyle w:val="normaltextrun"/>
                <w:sz w:val="16"/>
                <w:szCs w:val="16"/>
              </w:rPr>
              <w:t>morrhage</w:t>
            </w:r>
            <w:proofErr w:type="spellEnd"/>
            <w:r w:rsidRPr="4D7594E3">
              <w:rPr>
                <w:rStyle w:val="normaltextrun"/>
                <w:sz w:val="16"/>
                <w:szCs w:val="16"/>
              </w:rPr>
              <w:t>, endometrial hyperplasia, uterine inflammation, amenorrhea, breast pain, breast enlargement, leukorrhea, vaginitis, dysmenorrhea</w:t>
            </w:r>
          </w:p>
        </w:tc>
        <w:tc>
          <w:tcPr>
            <w:tcW w:w="1702" w:type="dxa"/>
            <w:vMerge w:val="restart"/>
            <w:vAlign w:val="center"/>
          </w:tcPr>
          <w:p w14:paraId="45F3ADD8" w14:textId="721290AC"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erectile dysfunction, prostatic disorder, testicular swelling, impotence</w:t>
            </w:r>
          </w:p>
        </w:tc>
        <w:tc>
          <w:tcPr>
            <w:tcW w:w="1276" w:type="dxa"/>
            <w:shd w:val="clear" w:color="auto" w:fill="F4B083" w:themeFill="accent2" w:themeFillTint="99"/>
            <w:vAlign w:val="center"/>
          </w:tcPr>
          <w:p w14:paraId="306112B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tcPr>
          <w:p w14:paraId="171872E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Antagonist</w:t>
            </w:r>
          </w:p>
        </w:tc>
        <w:tc>
          <w:tcPr>
            <w:tcW w:w="1417" w:type="dxa"/>
            <w:vMerge w:val="restart"/>
            <w:vAlign w:val="center"/>
          </w:tcPr>
          <w:p w14:paraId="1FFD52D3" w14:textId="7C51B227" w:rsidR="008066A3" w:rsidRPr="00EC61D8" w:rsidRDefault="005B7C4E" w:rsidP="00DB0B69">
            <w:pPr>
              <w:jc w:val="center"/>
              <w:rPr>
                <w:sz w:val="16"/>
                <w:szCs w:val="16"/>
              </w:rPr>
            </w:pPr>
            <w:r>
              <w:rPr>
                <w:color w:val="000000"/>
                <w:sz w:val="16"/>
                <w:szCs w:val="16"/>
              </w:rPr>
              <w:fldChar w:fldCharType="begin">
                <w:fldData xml:space="preserve">PEVuZE5vdGU+PENpdGU+PEF1dGhvcj5VZ3V6PC9BdXRob3I+PFllYXI+MjAxMjwvWWVhcj48UmVj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</w:fldData>
              </w:fldChar>
            </w:r>
            <w:r>
              <w:rPr>
                <w:color w:val="000000"/>
                <w:sz w:val="16"/>
                <w:szCs w:val="16"/>
              </w:rPr>
              <w:instrText xml:space="preserve"> ADDIN EN.CITE </w:instrText>
            </w:r>
            <w:r>
              <w:rPr>
                <w:color w:val="000000"/>
                <w:sz w:val="16"/>
                <w:szCs w:val="16"/>
              </w:rPr>
              <w:fldChar w:fldCharType="begin">
                <w:fldData xml:space="preserve">PEVuZE5vdGU+PENpdGU+PEF1dGhvcj5VZ3V6PC9BdXRob3I+PFllYXI+MjAxMjwvWWVhcj48UmVj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(64, 66, 70)</w:t>
            </w:r>
            <w:r>
              <w:rPr>
                <w:color w:val="000000"/>
                <w:sz w:val="16"/>
                <w:szCs w:val="16"/>
              </w:rPr>
              <w:fldChar w:fldCharType="end"/>
            </w:r>
          </w:p>
        </w:tc>
      </w:tr>
      <w:tr w:rsidR="008066A3" w:rsidRPr="00EC61D8" w14:paraId="5082AFAD" w14:textId="77777777" w:rsidTr="4D7594E3">
        <w:trPr>
          <w:trHeight w:val="340"/>
          <w:jc w:val="center"/>
        </w:trPr>
        <w:tc>
          <w:tcPr>
            <w:tcW w:w="1980" w:type="dxa"/>
            <w:vMerge/>
            <w:vAlign w:val="center"/>
          </w:tcPr>
          <w:p w14:paraId="64DA3534" w14:textId="77777777" w:rsidR="008066A3" w:rsidRPr="00EC61D8" w:rsidRDefault="008066A3" w:rsidP="00DB0B69">
            <w:pPr>
              <w:jc w:val="center"/>
              <w:rPr>
                <w:sz w:val="16"/>
                <w:szCs w:val="16"/>
              </w:rPr>
            </w:pPr>
          </w:p>
        </w:tc>
        <w:tc>
          <w:tcPr>
            <w:tcW w:w="1417" w:type="dxa"/>
            <w:vMerge/>
            <w:vAlign w:val="center"/>
          </w:tcPr>
          <w:p w14:paraId="2237F65E" w14:textId="77777777" w:rsidR="008066A3" w:rsidRPr="00EC61D8" w:rsidRDefault="008066A3" w:rsidP="00DB0B69">
            <w:pPr>
              <w:jc w:val="center"/>
              <w:rPr>
                <w:sz w:val="16"/>
                <w:szCs w:val="16"/>
              </w:rPr>
            </w:pPr>
          </w:p>
        </w:tc>
        <w:tc>
          <w:tcPr>
            <w:tcW w:w="4253" w:type="dxa"/>
            <w:vMerge/>
            <w:vAlign w:val="center"/>
          </w:tcPr>
          <w:p w14:paraId="57F32BE5" w14:textId="77777777" w:rsidR="008066A3" w:rsidRPr="00EC61D8" w:rsidRDefault="008066A3" w:rsidP="00DB0B69">
            <w:pPr>
              <w:jc w:val="center"/>
              <w:rPr>
                <w:sz w:val="16"/>
                <w:szCs w:val="16"/>
              </w:rPr>
            </w:pPr>
          </w:p>
        </w:tc>
        <w:tc>
          <w:tcPr>
            <w:tcW w:w="1843" w:type="dxa"/>
            <w:vMerge/>
            <w:vAlign w:val="center"/>
          </w:tcPr>
          <w:p w14:paraId="26E7CF6D" w14:textId="77777777" w:rsidR="008066A3" w:rsidRPr="00EC61D8" w:rsidRDefault="008066A3" w:rsidP="00DB0B69">
            <w:pPr>
              <w:jc w:val="center"/>
              <w:rPr>
                <w:sz w:val="16"/>
                <w:szCs w:val="16"/>
              </w:rPr>
            </w:pPr>
          </w:p>
        </w:tc>
        <w:tc>
          <w:tcPr>
            <w:tcW w:w="1702" w:type="dxa"/>
            <w:vMerge/>
            <w:vAlign w:val="center"/>
          </w:tcPr>
          <w:p w14:paraId="260D5D45"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69BFDD48"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5-HT2b</w:t>
            </w:r>
          </w:p>
        </w:tc>
        <w:tc>
          <w:tcPr>
            <w:tcW w:w="1418" w:type="dxa"/>
            <w:vMerge/>
            <w:vAlign w:val="center"/>
          </w:tcPr>
          <w:p w14:paraId="0098FC5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417" w:type="dxa"/>
            <w:vMerge/>
            <w:vAlign w:val="center"/>
          </w:tcPr>
          <w:p w14:paraId="081609CD" w14:textId="77777777" w:rsidR="008066A3" w:rsidRPr="00EC61D8" w:rsidRDefault="008066A3" w:rsidP="00DB0B69">
            <w:pPr>
              <w:jc w:val="center"/>
              <w:rPr>
                <w:sz w:val="16"/>
                <w:szCs w:val="16"/>
              </w:rPr>
            </w:pPr>
          </w:p>
        </w:tc>
      </w:tr>
      <w:tr w:rsidR="008066A3" w:rsidRPr="00EC61D8" w14:paraId="6AB95294" w14:textId="77777777" w:rsidTr="4D7594E3">
        <w:trPr>
          <w:trHeight w:val="340"/>
          <w:jc w:val="center"/>
        </w:trPr>
        <w:tc>
          <w:tcPr>
            <w:tcW w:w="1980" w:type="dxa"/>
            <w:vMerge/>
            <w:vAlign w:val="center"/>
          </w:tcPr>
          <w:p w14:paraId="409A59A6" w14:textId="77777777" w:rsidR="008066A3" w:rsidRPr="00EC61D8" w:rsidRDefault="008066A3" w:rsidP="00DB0B69">
            <w:pPr>
              <w:jc w:val="center"/>
              <w:rPr>
                <w:sz w:val="16"/>
                <w:szCs w:val="16"/>
              </w:rPr>
            </w:pPr>
          </w:p>
        </w:tc>
        <w:tc>
          <w:tcPr>
            <w:tcW w:w="1417" w:type="dxa"/>
            <w:vMerge/>
            <w:vAlign w:val="center"/>
          </w:tcPr>
          <w:p w14:paraId="7C6E16B5" w14:textId="77777777" w:rsidR="008066A3" w:rsidRPr="00EC61D8" w:rsidRDefault="008066A3" w:rsidP="00DB0B69">
            <w:pPr>
              <w:jc w:val="center"/>
              <w:rPr>
                <w:sz w:val="16"/>
                <w:szCs w:val="16"/>
              </w:rPr>
            </w:pPr>
          </w:p>
        </w:tc>
        <w:tc>
          <w:tcPr>
            <w:tcW w:w="4253" w:type="dxa"/>
            <w:vMerge/>
            <w:vAlign w:val="center"/>
          </w:tcPr>
          <w:p w14:paraId="266A230E" w14:textId="77777777" w:rsidR="008066A3" w:rsidRPr="00EC61D8" w:rsidRDefault="008066A3" w:rsidP="00DB0B69">
            <w:pPr>
              <w:jc w:val="center"/>
              <w:rPr>
                <w:sz w:val="16"/>
                <w:szCs w:val="16"/>
              </w:rPr>
            </w:pPr>
          </w:p>
        </w:tc>
        <w:tc>
          <w:tcPr>
            <w:tcW w:w="1843" w:type="dxa"/>
            <w:vMerge/>
            <w:vAlign w:val="center"/>
          </w:tcPr>
          <w:p w14:paraId="50CF88F5" w14:textId="77777777" w:rsidR="008066A3" w:rsidRPr="00EC61D8" w:rsidRDefault="008066A3" w:rsidP="00DB0B69">
            <w:pPr>
              <w:jc w:val="center"/>
              <w:rPr>
                <w:sz w:val="16"/>
                <w:szCs w:val="16"/>
              </w:rPr>
            </w:pPr>
          </w:p>
        </w:tc>
        <w:tc>
          <w:tcPr>
            <w:tcW w:w="1702" w:type="dxa"/>
            <w:vMerge/>
            <w:vAlign w:val="center"/>
          </w:tcPr>
          <w:p w14:paraId="44C5F3AC"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7921F11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2629DC0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417" w:type="dxa"/>
            <w:vMerge/>
            <w:vAlign w:val="center"/>
          </w:tcPr>
          <w:p w14:paraId="2EEA39D4" w14:textId="77777777" w:rsidR="008066A3" w:rsidRPr="00EC61D8" w:rsidRDefault="008066A3" w:rsidP="00DB0B69">
            <w:pPr>
              <w:jc w:val="center"/>
              <w:rPr>
                <w:sz w:val="16"/>
                <w:szCs w:val="16"/>
              </w:rPr>
            </w:pPr>
          </w:p>
        </w:tc>
      </w:tr>
      <w:tr w:rsidR="008066A3" w:rsidRPr="00EC61D8" w14:paraId="7CDD146F" w14:textId="77777777" w:rsidTr="4D7594E3">
        <w:trPr>
          <w:trHeight w:val="544"/>
          <w:jc w:val="center"/>
        </w:trPr>
        <w:tc>
          <w:tcPr>
            <w:tcW w:w="1980" w:type="dxa"/>
            <w:vMerge w:val="restart"/>
            <w:vAlign w:val="center"/>
            <w:hideMark/>
          </w:tcPr>
          <w:p w14:paraId="62A1EC6D"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Escitalopram</w:t>
            </w:r>
          </w:p>
        </w:tc>
        <w:tc>
          <w:tcPr>
            <w:tcW w:w="1417" w:type="dxa"/>
            <w:vMerge w:val="restart"/>
            <w:vAlign w:val="center"/>
            <w:hideMark/>
          </w:tcPr>
          <w:p w14:paraId="78F80AAE"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MDD, GAD, OCD</w:t>
            </w:r>
          </w:p>
        </w:tc>
        <w:tc>
          <w:tcPr>
            <w:tcW w:w="4253" w:type="dxa"/>
            <w:vMerge w:val="restart"/>
            <w:vAlign w:val="center"/>
            <w:hideMark/>
          </w:tcPr>
          <w:p w14:paraId="5EBEA36E" w14:textId="2D9D9CD8" w:rsidR="008066A3" w:rsidRPr="00EC61D8" w:rsidRDefault="00817308" w:rsidP="2FDD76B5">
            <w:pPr>
              <w:jc w:val="center"/>
              <w:rPr>
                <w:sz w:val="16"/>
                <w:szCs w:val="16"/>
              </w:rPr>
            </w:pPr>
            <w:r w:rsidRPr="4D7594E3">
              <w:rPr>
                <w:rStyle w:val="normaltextrun"/>
                <w:sz w:val="16"/>
                <w:szCs w:val="16"/>
              </w:rPr>
              <w:t xml:space="preserve"> </w:t>
            </w:r>
            <w:r w:rsidR="006D5D96" w:rsidRPr="006D5D96">
              <w:rPr>
                <w:rStyle w:val="normaltextrun"/>
                <w:sz w:val="16"/>
                <w:szCs w:val="16"/>
              </w:rPr>
              <w:t>headache, serotonin syndrome, insomnia, diarrhea, neuropathy peripheral, tremor, endocrine disorder, sexual dysfunction, libido decrease/increase, menopausal symptoms, genital candidiasis blocked or runny nose (sinusitis), decreased</w:t>
            </w:r>
            <w:r w:rsidR="00F26671">
              <w:rPr>
                <w:rStyle w:val="normaltextrun"/>
                <w:sz w:val="16"/>
                <w:szCs w:val="16"/>
              </w:rPr>
              <w:t>/</w:t>
            </w:r>
            <w:r w:rsidR="006D5D96" w:rsidRPr="006D5D96">
              <w:rPr>
                <w:rStyle w:val="normaltextrun"/>
                <w:sz w:val="16"/>
                <w:szCs w:val="16"/>
              </w:rPr>
              <w:t xml:space="preserve"> increased appetite, anxiety, restlessness, abnormal dreams, feeling sleepy, dizziness, yawning, tremors, prickling of the skin, constipation, vomiting, dry mouth, increased sweating, pain in muscle, joints (arthralgia, myalgia), sexual disturbances (delayed ejaculation, erecti</w:t>
            </w:r>
            <w:r w:rsidR="003E22D7">
              <w:rPr>
                <w:rStyle w:val="normaltextrun"/>
                <w:sz w:val="16"/>
                <w:szCs w:val="16"/>
              </w:rPr>
              <w:t>le dysfunction</w:t>
            </w:r>
            <w:r w:rsidR="006D5D96" w:rsidRPr="006D5D96">
              <w:rPr>
                <w:rStyle w:val="normaltextrun"/>
                <w:sz w:val="16"/>
                <w:szCs w:val="16"/>
              </w:rPr>
              <w:t>, women may experience difficulties achieving orgasm) fatigue, fever</w:t>
            </w:r>
            <w:r w:rsidR="00F26671">
              <w:rPr>
                <w:rStyle w:val="normaltextrun"/>
                <w:sz w:val="16"/>
                <w:szCs w:val="16"/>
              </w:rPr>
              <w:t>,</w:t>
            </w:r>
            <w:r w:rsidR="006D5D96" w:rsidRPr="006D5D96">
              <w:rPr>
                <w:rStyle w:val="normaltextrun"/>
                <w:sz w:val="16"/>
                <w:szCs w:val="16"/>
              </w:rPr>
              <w:t xml:space="preserve"> increased</w:t>
            </w:r>
            <w:r w:rsidR="00F26671">
              <w:rPr>
                <w:rStyle w:val="normaltextrun"/>
                <w:sz w:val="16"/>
                <w:szCs w:val="16"/>
              </w:rPr>
              <w:t>/decrease</w:t>
            </w:r>
            <w:r w:rsidR="006D5D96" w:rsidRPr="006D5D96">
              <w:rPr>
                <w:rStyle w:val="normaltextrun"/>
                <w:sz w:val="16"/>
                <w:szCs w:val="16"/>
              </w:rPr>
              <w:t xml:space="preserve"> weight, nettle rash (urticaria), itching (pruritus), grinding one’s teeth, agitation, nervousness, panic attack, confusion, disturbed sleep, taste disturbance, fainting (syncope) - enlarged pupils (mydriasis), visual disturbance, ringing in the ears (tinnitus), loss of hair, excessive menstrual bleeding, irregular menstrual period,</w:t>
            </w:r>
            <w:r w:rsidR="00F26671">
              <w:rPr>
                <w:rStyle w:val="normaltextrun"/>
                <w:sz w:val="16"/>
                <w:szCs w:val="16"/>
              </w:rPr>
              <w:t xml:space="preserve"> </w:t>
            </w:r>
            <w:r w:rsidR="006D5D96" w:rsidRPr="006D5D96">
              <w:rPr>
                <w:rStyle w:val="normaltextrun"/>
                <w:sz w:val="16"/>
                <w:szCs w:val="16"/>
              </w:rPr>
              <w:t xml:space="preserve">fast heart beat - swelling </w:t>
            </w:r>
            <w:r w:rsidR="006D5D96" w:rsidRPr="006D5D96">
              <w:rPr>
                <w:rStyle w:val="normaltextrun"/>
                <w:sz w:val="16"/>
                <w:szCs w:val="16"/>
              </w:rPr>
              <w:lastRenderedPageBreak/>
              <w:t>of the arms or legs, nosebleeds, aggression, depersonalization, hallucination, slow heartbeat</w:t>
            </w:r>
          </w:p>
        </w:tc>
        <w:tc>
          <w:tcPr>
            <w:tcW w:w="1843" w:type="dxa"/>
            <w:vMerge w:val="restart"/>
            <w:vAlign w:val="center"/>
            <w:hideMark/>
          </w:tcPr>
          <w:p w14:paraId="5290944B" w14:textId="0B55ABCF" w:rsidR="008066A3" w:rsidRPr="00EC61D8" w:rsidRDefault="00EC61D8" w:rsidP="4D7594E3">
            <w:pPr>
              <w:pStyle w:val="paragraph"/>
              <w:spacing w:before="0" w:beforeAutospacing="0" w:after="0" w:afterAutospacing="0"/>
              <w:jc w:val="center"/>
              <w:textAlignment w:val="baseline"/>
              <w:rPr>
                <w:sz w:val="16"/>
                <w:szCs w:val="16"/>
              </w:rPr>
            </w:pPr>
            <w:r w:rsidRPr="4D7594E3">
              <w:rPr>
                <w:rStyle w:val="normaltextrun"/>
                <w:sz w:val="16"/>
                <w:szCs w:val="16"/>
              </w:rPr>
              <w:lastRenderedPageBreak/>
              <w:t xml:space="preserve">impair fertility, interference with fallopian tube motility, breast disorder, pain, enlargement, cancer risk, menstrual disorder, ovarian cyst, premenstrual disorder, vaginitis atrophic, vaginal discharge, infection increase, dryness, pain, </w:t>
            </w:r>
            <w:proofErr w:type="spellStart"/>
            <w:r w:rsidRPr="4D7594E3">
              <w:rPr>
                <w:rStyle w:val="normaltextrun"/>
                <w:sz w:val="16"/>
                <w:szCs w:val="16"/>
              </w:rPr>
              <w:t>he</w:t>
            </w:r>
            <w:r w:rsidR="009B5DB2">
              <w:rPr>
                <w:rStyle w:val="normaltextrun"/>
                <w:sz w:val="16"/>
                <w:szCs w:val="16"/>
              </w:rPr>
              <w:t>a</w:t>
            </w:r>
            <w:r w:rsidRPr="4D7594E3">
              <w:rPr>
                <w:rStyle w:val="normaltextrun"/>
                <w:sz w:val="16"/>
                <w:szCs w:val="16"/>
              </w:rPr>
              <w:t>morrhage</w:t>
            </w:r>
            <w:proofErr w:type="spellEnd"/>
          </w:p>
        </w:tc>
        <w:tc>
          <w:tcPr>
            <w:tcW w:w="1702" w:type="dxa"/>
            <w:vMerge w:val="restart"/>
            <w:vAlign w:val="center"/>
            <w:hideMark/>
          </w:tcPr>
          <w:p w14:paraId="0F95D937" w14:textId="0B0EC084"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ejaculation disorder, testicular pain, gynecomastia</w:t>
            </w:r>
          </w:p>
        </w:tc>
        <w:tc>
          <w:tcPr>
            <w:tcW w:w="1276" w:type="dxa"/>
            <w:shd w:val="clear" w:color="auto" w:fill="9CC2E5" w:themeFill="accent5" w:themeFillTint="99"/>
            <w:vAlign w:val="center"/>
            <w:hideMark/>
          </w:tcPr>
          <w:p w14:paraId="02BACFE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hideMark/>
          </w:tcPr>
          <w:p w14:paraId="53C677E1"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hideMark/>
          </w:tcPr>
          <w:p w14:paraId="7FF1DDF6" w14:textId="25114D22"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PEVuZE5vdGU+PENpdGU+PEF1dGhvcj5FTUE8L0F1dGhvcj48WWVhcj4yMDEwPC9ZZWFyPjxSZWNO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PEVuZE5vdGU+PENpdGU+PEF1dGhvcj5FTUE8L0F1dGhvcj48WWVhcj4yMDEwPC9ZZWFyPjxSZWNO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(62-64)</w:t>
            </w:r>
            <w:r>
              <w:rPr>
                <w:color w:val="000000"/>
                <w:sz w:val="16"/>
                <w:szCs w:val="16"/>
              </w:rPr>
              <w:fldChar w:fldCharType="end"/>
            </w:r>
          </w:p>
        </w:tc>
      </w:tr>
      <w:tr w:rsidR="008066A3" w:rsidRPr="00EC61D8" w14:paraId="110CF902" w14:textId="77777777" w:rsidTr="4D7594E3">
        <w:trPr>
          <w:trHeight w:val="544"/>
          <w:jc w:val="center"/>
        </w:trPr>
        <w:tc>
          <w:tcPr>
            <w:tcW w:w="1980" w:type="dxa"/>
            <w:vMerge/>
            <w:vAlign w:val="center"/>
            <w:hideMark/>
          </w:tcPr>
          <w:p w14:paraId="4865E015" w14:textId="77777777" w:rsidR="008066A3" w:rsidRPr="00EC61D8" w:rsidRDefault="008066A3" w:rsidP="00DB0B69">
            <w:pPr>
              <w:jc w:val="center"/>
              <w:rPr>
                <w:b/>
                <w:sz w:val="16"/>
                <w:szCs w:val="16"/>
              </w:rPr>
            </w:pPr>
          </w:p>
        </w:tc>
        <w:tc>
          <w:tcPr>
            <w:tcW w:w="1417" w:type="dxa"/>
            <w:vMerge/>
            <w:vAlign w:val="center"/>
            <w:hideMark/>
          </w:tcPr>
          <w:p w14:paraId="075265EA" w14:textId="77777777" w:rsidR="008066A3" w:rsidRPr="00EC61D8" w:rsidRDefault="008066A3" w:rsidP="00DB0B69">
            <w:pPr>
              <w:jc w:val="center"/>
              <w:rPr>
                <w:sz w:val="16"/>
                <w:szCs w:val="16"/>
              </w:rPr>
            </w:pPr>
          </w:p>
        </w:tc>
        <w:tc>
          <w:tcPr>
            <w:tcW w:w="4253" w:type="dxa"/>
            <w:vMerge/>
            <w:vAlign w:val="center"/>
            <w:hideMark/>
          </w:tcPr>
          <w:p w14:paraId="7F1C8524" w14:textId="77777777" w:rsidR="008066A3" w:rsidRPr="00EC61D8" w:rsidRDefault="008066A3" w:rsidP="00DB0B69">
            <w:pPr>
              <w:jc w:val="center"/>
              <w:rPr>
                <w:sz w:val="16"/>
                <w:szCs w:val="16"/>
              </w:rPr>
            </w:pPr>
          </w:p>
        </w:tc>
        <w:tc>
          <w:tcPr>
            <w:tcW w:w="1843" w:type="dxa"/>
            <w:vMerge/>
            <w:vAlign w:val="center"/>
            <w:hideMark/>
          </w:tcPr>
          <w:p w14:paraId="042CACB2" w14:textId="77777777" w:rsidR="008066A3" w:rsidRPr="00EC61D8" w:rsidRDefault="008066A3" w:rsidP="00DB0B69">
            <w:pPr>
              <w:jc w:val="center"/>
              <w:rPr>
                <w:sz w:val="16"/>
                <w:szCs w:val="16"/>
              </w:rPr>
            </w:pPr>
          </w:p>
        </w:tc>
        <w:tc>
          <w:tcPr>
            <w:tcW w:w="1702" w:type="dxa"/>
            <w:vMerge/>
            <w:vAlign w:val="center"/>
            <w:hideMark/>
          </w:tcPr>
          <w:p w14:paraId="40E9CA75"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6408C14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hideMark/>
          </w:tcPr>
          <w:p w14:paraId="3EEB5AF1"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hideMark/>
          </w:tcPr>
          <w:p w14:paraId="660CB873" w14:textId="77777777" w:rsidR="008066A3" w:rsidRPr="00EC61D8" w:rsidRDefault="008066A3" w:rsidP="00DB0B69">
            <w:pPr>
              <w:jc w:val="center"/>
              <w:rPr>
                <w:sz w:val="16"/>
                <w:szCs w:val="16"/>
              </w:rPr>
            </w:pPr>
          </w:p>
        </w:tc>
      </w:tr>
      <w:tr w:rsidR="008066A3" w:rsidRPr="00EC61D8" w14:paraId="586166E3" w14:textId="77777777" w:rsidTr="4D7594E3">
        <w:trPr>
          <w:trHeight w:val="544"/>
          <w:jc w:val="center"/>
        </w:trPr>
        <w:tc>
          <w:tcPr>
            <w:tcW w:w="1980" w:type="dxa"/>
            <w:vMerge/>
            <w:vAlign w:val="center"/>
            <w:hideMark/>
          </w:tcPr>
          <w:p w14:paraId="39B9846A" w14:textId="77777777" w:rsidR="008066A3" w:rsidRPr="00EC61D8" w:rsidRDefault="008066A3" w:rsidP="00DB0B69">
            <w:pPr>
              <w:jc w:val="center"/>
              <w:rPr>
                <w:b/>
                <w:sz w:val="16"/>
                <w:szCs w:val="16"/>
              </w:rPr>
            </w:pPr>
          </w:p>
        </w:tc>
        <w:tc>
          <w:tcPr>
            <w:tcW w:w="1417" w:type="dxa"/>
            <w:vMerge/>
            <w:vAlign w:val="center"/>
            <w:hideMark/>
          </w:tcPr>
          <w:p w14:paraId="1D19A350" w14:textId="77777777" w:rsidR="008066A3" w:rsidRPr="00EC61D8" w:rsidRDefault="008066A3" w:rsidP="00DB0B69">
            <w:pPr>
              <w:jc w:val="center"/>
              <w:rPr>
                <w:sz w:val="16"/>
                <w:szCs w:val="16"/>
              </w:rPr>
            </w:pPr>
          </w:p>
        </w:tc>
        <w:tc>
          <w:tcPr>
            <w:tcW w:w="4253" w:type="dxa"/>
            <w:vMerge/>
            <w:vAlign w:val="center"/>
            <w:hideMark/>
          </w:tcPr>
          <w:p w14:paraId="7B9AEE81" w14:textId="77777777" w:rsidR="008066A3" w:rsidRPr="00EC61D8" w:rsidRDefault="008066A3" w:rsidP="00DB0B69">
            <w:pPr>
              <w:jc w:val="center"/>
              <w:rPr>
                <w:sz w:val="16"/>
                <w:szCs w:val="16"/>
              </w:rPr>
            </w:pPr>
          </w:p>
        </w:tc>
        <w:tc>
          <w:tcPr>
            <w:tcW w:w="1843" w:type="dxa"/>
            <w:vMerge/>
            <w:vAlign w:val="center"/>
            <w:hideMark/>
          </w:tcPr>
          <w:p w14:paraId="01BCBEC8" w14:textId="77777777" w:rsidR="008066A3" w:rsidRPr="00EC61D8" w:rsidRDefault="008066A3" w:rsidP="00DB0B69">
            <w:pPr>
              <w:jc w:val="center"/>
              <w:rPr>
                <w:sz w:val="16"/>
                <w:szCs w:val="16"/>
              </w:rPr>
            </w:pPr>
          </w:p>
        </w:tc>
        <w:tc>
          <w:tcPr>
            <w:tcW w:w="1702" w:type="dxa"/>
            <w:vMerge/>
            <w:vAlign w:val="center"/>
            <w:hideMark/>
          </w:tcPr>
          <w:p w14:paraId="40EFB222"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4691940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hideMark/>
          </w:tcPr>
          <w:p w14:paraId="59E89A92"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hideMark/>
          </w:tcPr>
          <w:p w14:paraId="4B7EBE90" w14:textId="77777777" w:rsidR="008066A3" w:rsidRPr="00EC61D8" w:rsidRDefault="008066A3" w:rsidP="00DB0B69">
            <w:pPr>
              <w:jc w:val="center"/>
              <w:rPr>
                <w:sz w:val="16"/>
                <w:szCs w:val="16"/>
              </w:rPr>
            </w:pPr>
          </w:p>
        </w:tc>
      </w:tr>
      <w:tr w:rsidR="008066A3" w:rsidRPr="00EC61D8" w14:paraId="3EE1824F" w14:textId="77777777" w:rsidTr="4D7594E3">
        <w:trPr>
          <w:trHeight w:val="1076"/>
          <w:jc w:val="center"/>
        </w:trPr>
        <w:tc>
          <w:tcPr>
            <w:tcW w:w="1980" w:type="dxa"/>
            <w:vMerge w:val="restart"/>
            <w:vAlign w:val="center"/>
            <w:hideMark/>
          </w:tcPr>
          <w:p w14:paraId="2BB504BB"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Paroxetine</w:t>
            </w:r>
          </w:p>
        </w:tc>
        <w:tc>
          <w:tcPr>
            <w:tcW w:w="1417" w:type="dxa"/>
            <w:vMerge w:val="restart"/>
            <w:vAlign w:val="center"/>
            <w:hideMark/>
          </w:tcPr>
          <w:p w14:paraId="5A8353D9" w14:textId="3343E2D2" w:rsidR="008066A3" w:rsidRPr="00EC61D8" w:rsidRDefault="008066A3" w:rsidP="4D7594E3">
            <w:pPr>
              <w:pStyle w:val="paragraph"/>
              <w:spacing w:before="0" w:beforeAutospacing="0" w:after="0" w:afterAutospacing="0"/>
              <w:jc w:val="center"/>
              <w:textAlignment w:val="baseline"/>
              <w:rPr>
                <w:sz w:val="16"/>
                <w:szCs w:val="16"/>
              </w:rPr>
            </w:pPr>
            <w:r w:rsidRPr="4D7594E3">
              <w:rPr>
                <w:rStyle w:val="normaltextrun"/>
                <w:sz w:val="16"/>
                <w:szCs w:val="16"/>
              </w:rPr>
              <w:t>MDD, Panic disorder, OCD, social phobia, GAD, PMDD, vasomotor, menopausal symptoms</w:t>
            </w:r>
          </w:p>
        </w:tc>
        <w:tc>
          <w:tcPr>
            <w:tcW w:w="4253" w:type="dxa"/>
            <w:vMerge w:val="restart"/>
            <w:vAlign w:val="center"/>
            <w:hideMark/>
          </w:tcPr>
          <w:p w14:paraId="7B348478" w14:textId="70ACE695" w:rsidR="00DB0B69" w:rsidRPr="00EC61D8" w:rsidRDefault="006D5D96" w:rsidP="2FDD76B5">
            <w:pPr>
              <w:pStyle w:val="paragraph"/>
              <w:spacing w:before="0" w:beforeAutospacing="0" w:after="0" w:afterAutospacing="0"/>
              <w:jc w:val="center"/>
              <w:textAlignment w:val="baseline"/>
              <w:rPr>
                <w:sz w:val="16"/>
                <w:szCs w:val="16"/>
              </w:rPr>
            </w:pPr>
            <w:r w:rsidRPr="006D5D96">
              <w:rPr>
                <w:rStyle w:val="normaltextrun"/>
                <w:sz w:val="16"/>
                <w:szCs w:val="16"/>
              </w:rPr>
              <w:t xml:space="preserve">genital disorder, sexual dysfunction, libido decrease / increase, serotonin syndrome, impaired fertility, suicidal thoughts, behaviors, abnormal bleeding, hyponatremia, seizures, akathisia, angle closure glaucoma, cognitive, motor impairment, nausea, vomiting, fatigue, lethargy, headache, idiopathic thrombocytopenic purpura, events related to impaired hematopoiesis (including aplastic anemia, pancytopenia, bone marrow aplasia, agranulocytosis), atrial fibrillation, pulmonary edema, ventricular fibrillation, ventricular tachycardia (including </w:t>
            </w:r>
            <w:proofErr w:type="spellStart"/>
            <w:r w:rsidRPr="006D5D96">
              <w:rPr>
                <w:rStyle w:val="normaltextrun"/>
                <w:sz w:val="16"/>
                <w:szCs w:val="16"/>
              </w:rPr>
              <w:t>torsades</w:t>
            </w:r>
            <w:proofErr w:type="spellEnd"/>
            <w:r w:rsidRPr="006D5D96">
              <w:rPr>
                <w:rStyle w:val="normaltextrun"/>
                <w:sz w:val="16"/>
                <w:szCs w:val="16"/>
              </w:rPr>
              <w:t xml:space="preserve"> de pointes), pancreatitis, pancreatitis </w:t>
            </w:r>
            <w:proofErr w:type="spellStart"/>
            <w:r w:rsidRPr="006D5D96">
              <w:rPr>
                <w:rStyle w:val="normaltextrun"/>
                <w:sz w:val="16"/>
                <w:szCs w:val="16"/>
              </w:rPr>
              <w:t>he</w:t>
            </w:r>
            <w:r w:rsidR="009B5DB2">
              <w:rPr>
                <w:rStyle w:val="normaltextrun"/>
                <w:sz w:val="16"/>
                <w:szCs w:val="16"/>
              </w:rPr>
              <w:t>a</w:t>
            </w:r>
            <w:r w:rsidRPr="006D5D96">
              <w:rPr>
                <w:rStyle w:val="normaltextrun"/>
                <w:sz w:val="16"/>
                <w:szCs w:val="16"/>
              </w:rPr>
              <w:t>morrhagic</w:t>
            </w:r>
            <w:proofErr w:type="spellEnd"/>
            <w:r w:rsidRPr="006D5D96">
              <w:rPr>
                <w:rStyle w:val="normaltextrun"/>
                <w:sz w:val="16"/>
                <w:szCs w:val="16"/>
              </w:rPr>
              <w:t xml:space="preserve">, death, drug withdrawal syndrome, malaise, drug-induced liver injury, hepatic failure, jaundice, anaphylactoid reaction, angioedema, toxic epidermal necrolysis, liver necrosis, severe liver dysfunction, death, diabetes mellitus inadequate control, type 2 diabetes mellitus, neuroleptic malignant syndrome, paresthesia, somnolence, tremor, aggression, agitation, anxiety, </w:t>
            </w:r>
            <w:proofErr w:type="spellStart"/>
            <w:r w:rsidRPr="006D5D96">
              <w:rPr>
                <w:rStyle w:val="normaltextrun"/>
                <w:sz w:val="16"/>
                <w:szCs w:val="16"/>
              </w:rPr>
              <w:t>confusional</w:t>
            </w:r>
            <w:proofErr w:type="spellEnd"/>
            <w:r w:rsidRPr="006D5D96">
              <w:rPr>
                <w:rStyle w:val="normaltextrun"/>
                <w:sz w:val="16"/>
                <w:szCs w:val="16"/>
              </w:rPr>
              <w:t xml:space="preserve"> state, depression, disorientation, homicidal ideation, insomnia, restlessness, respiratory, pulmonary hypertension, skin, subcutaneous, hyperhidrosis, </w:t>
            </w:r>
            <w:proofErr w:type="spellStart"/>
            <w:r w:rsidRPr="006D5D96">
              <w:rPr>
                <w:rStyle w:val="normaltextrun"/>
                <w:sz w:val="16"/>
                <w:szCs w:val="16"/>
              </w:rPr>
              <w:t>stevens-johnson</w:t>
            </w:r>
            <w:proofErr w:type="spellEnd"/>
            <w:r w:rsidRPr="006D5D96">
              <w:rPr>
                <w:rStyle w:val="normaltextrun"/>
                <w:sz w:val="16"/>
                <w:szCs w:val="16"/>
              </w:rPr>
              <w:t xml:space="preserve"> syndrome</w:t>
            </w:r>
          </w:p>
        </w:tc>
        <w:tc>
          <w:tcPr>
            <w:tcW w:w="1843" w:type="dxa"/>
            <w:vMerge w:val="restart"/>
            <w:vAlign w:val="center"/>
            <w:hideMark/>
          </w:tcPr>
          <w:p w14:paraId="28CAEB3A" w14:textId="7FEB4196"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abdominal</w:t>
            </w:r>
            <w:r w:rsidRPr="00EC61D8">
              <w:rPr>
                <w:rStyle w:val="scxw244008613"/>
                <w:sz w:val="16"/>
                <w:szCs w:val="16"/>
              </w:rPr>
              <w:t> </w:t>
            </w:r>
            <w:r w:rsidRPr="00EC61D8">
              <w:rPr>
                <w:sz w:val="16"/>
                <w:szCs w:val="16"/>
              </w:rPr>
              <w:br/>
            </w:r>
            <w:r w:rsidRPr="00EC61D8">
              <w:rPr>
                <w:rStyle w:val="normaltextrun"/>
                <w:sz w:val="16"/>
                <w:szCs w:val="16"/>
              </w:rPr>
              <w:t xml:space="preserve">pain, attention disturbance, suicidal ideation, bone fractures, agitation, impaired fertility, interference with fallopian tube motility, menstrual disorder, breast pain, ovarian cyst, vaginal infection increase, inflammation, uterine spasm, uterine </w:t>
            </w:r>
            <w:r w:rsidRPr="00EC61D8">
              <w:rPr>
                <w:rStyle w:val="normaltextrun"/>
                <w:color w:val="000000"/>
                <w:sz w:val="16"/>
                <w:szCs w:val="16"/>
              </w:rPr>
              <w:t>sertraline</w:t>
            </w:r>
            <w:r w:rsidRPr="00EC61D8">
              <w:rPr>
                <w:rStyle w:val="normaltextrun"/>
                <w:sz w:val="16"/>
                <w:szCs w:val="16"/>
              </w:rPr>
              <w:t xml:space="preserve"> enlarged, endometrial disorder</w:t>
            </w:r>
          </w:p>
        </w:tc>
        <w:tc>
          <w:tcPr>
            <w:tcW w:w="1702" w:type="dxa"/>
            <w:vMerge w:val="restart"/>
            <w:vAlign w:val="center"/>
            <w:hideMark/>
          </w:tcPr>
          <w:p w14:paraId="0BAEDED3" w14:textId="283FAAA9"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erectile dysfunction testicular pain, breast atrophy, endometrial disorder, gynecomastia</w:t>
            </w:r>
          </w:p>
        </w:tc>
        <w:tc>
          <w:tcPr>
            <w:tcW w:w="1276" w:type="dxa"/>
            <w:shd w:val="clear" w:color="auto" w:fill="F4B083" w:themeFill="accent2" w:themeFillTint="99"/>
            <w:vAlign w:val="center"/>
            <w:hideMark/>
          </w:tcPr>
          <w:p w14:paraId="4EA6F475" w14:textId="77777777" w:rsidR="008066A3" w:rsidRPr="00EC61D8" w:rsidRDefault="008066A3" w:rsidP="00DB0B69">
            <w:pPr>
              <w:pStyle w:val="paragraph"/>
              <w:spacing w:before="0" w:beforeAutospacing="0" w:after="0" w:afterAutospacing="0"/>
              <w:jc w:val="center"/>
              <w:textAlignment w:val="baseline"/>
              <w:rPr>
                <w:bCs/>
                <w:sz w:val="16"/>
                <w:szCs w:val="16"/>
              </w:rPr>
            </w:pPr>
            <w:r w:rsidRPr="00EC61D8">
              <w:rPr>
                <w:rStyle w:val="normaltextrun"/>
                <w:bCs/>
                <w:sz w:val="16"/>
                <w:szCs w:val="16"/>
              </w:rPr>
              <w:t>5-HT2a</w:t>
            </w:r>
          </w:p>
        </w:tc>
        <w:tc>
          <w:tcPr>
            <w:tcW w:w="1418" w:type="dxa"/>
            <w:vMerge w:val="restart"/>
            <w:vAlign w:val="center"/>
            <w:hideMark/>
          </w:tcPr>
          <w:p w14:paraId="75FD01FE"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Agonist</w:t>
            </w:r>
          </w:p>
        </w:tc>
        <w:tc>
          <w:tcPr>
            <w:tcW w:w="1417" w:type="dxa"/>
            <w:vMerge w:val="restart"/>
            <w:vAlign w:val="center"/>
            <w:hideMark/>
          </w:tcPr>
          <w:p w14:paraId="06427725" w14:textId="1A212CAE"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w:t>
            </w:r>
            <w:r>
              <w:rPr>
                <w:color w:val="000000"/>
                <w:sz w:val="16"/>
                <w:szCs w:val="16"/>
              </w:rPr>
              <w:fldChar w:fldCharType="end"/>
            </w:r>
          </w:p>
        </w:tc>
      </w:tr>
      <w:tr w:rsidR="008066A3" w:rsidRPr="00EC61D8" w14:paraId="3697DCBB" w14:textId="77777777" w:rsidTr="4D7594E3">
        <w:trPr>
          <w:trHeight w:val="114"/>
          <w:jc w:val="center"/>
        </w:trPr>
        <w:tc>
          <w:tcPr>
            <w:tcW w:w="1980" w:type="dxa"/>
            <w:vMerge/>
            <w:vAlign w:val="center"/>
            <w:hideMark/>
          </w:tcPr>
          <w:p w14:paraId="6C50EF8E" w14:textId="77777777" w:rsidR="008066A3" w:rsidRPr="00EC61D8" w:rsidRDefault="008066A3" w:rsidP="00DB0B69">
            <w:pPr>
              <w:jc w:val="center"/>
              <w:rPr>
                <w:b/>
                <w:sz w:val="16"/>
                <w:szCs w:val="16"/>
              </w:rPr>
            </w:pPr>
          </w:p>
        </w:tc>
        <w:tc>
          <w:tcPr>
            <w:tcW w:w="1417" w:type="dxa"/>
            <w:vMerge/>
            <w:vAlign w:val="center"/>
            <w:hideMark/>
          </w:tcPr>
          <w:p w14:paraId="78031923" w14:textId="77777777" w:rsidR="008066A3" w:rsidRPr="00EC61D8" w:rsidRDefault="008066A3" w:rsidP="00DB0B69">
            <w:pPr>
              <w:jc w:val="center"/>
              <w:rPr>
                <w:sz w:val="16"/>
                <w:szCs w:val="16"/>
              </w:rPr>
            </w:pPr>
          </w:p>
        </w:tc>
        <w:tc>
          <w:tcPr>
            <w:tcW w:w="4253" w:type="dxa"/>
            <w:vMerge/>
            <w:vAlign w:val="center"/>
            <w:hideMark/>
          </w:tcPr>
          <w:p w14:paraId="29E84BFA" w14:textId="77777777" w:rsidR="008066A3" w:rsidRPr="00EC61D8" w:rsidRDefault="008066A3" w:rsidP="00DB0B69">
            <w:pPr>
              <w:jc w:val="center"/>
              <w:rPr>
                <w:sz w:val="16"/>
                <w:szCs w:val="16"/>
              </w:rPr>
            </w:pPr>
          </w:p>
        </w:tc>
        <w:tc>
          <w:tcPr>
            <w:tcW w:w="1843" w:type="dxa"/>
            <w:vMerge/>
            <w:vAlign w:val="center"/>
            <w:hideMark/>
          </w:tcPr>
          <w:p w14:paraId="4FB77DD3" w14:textId="77777777" w:rsidR="008066A3" w:rsidRPr="00EC61D8" w:rsidRDefault="008066A3" w:rsidP="00DB0B69">
            <w:pPr>
              <w:jc w:val="center"/>
              <w:rPr>
                <w:sz w:val="16"/>
                <w:szCs w:val="16"/>
              </w:rPr>
            </w:pPr>
          </w:p>
        </w:tc>
        <w:tc>
          <w:tcPr>
            <w:tcW w:w="1702" w:type="dxa"/>
            <w:vMerge/>
            <w:vAlign w:val="center"/>
            <w:hideMark/>
          </w:tcPr>
          <w:p w14:paraId="4D62F6D8" w14:textId="77777777" w:rsidR="008066A3" w:rsidRPr="00EC61D8" w:rsidRDefault="008066A3" w:rsidP="00DB0B69">
            <w:pPr>
              <w:jc w:val="center"/>
              <w:rPr>
                <w:sz w:val="16"/>
                <w:szCs w:val="16"/>
              </w:rPr>
            </w:pPr>
          </w:p>
        </w:tc>
        <w:tc>
          <w:tcPr>
            <w:tcW w:w="1276" w:type="dxa"/>
            <w:shd w:val="clear" w:color="auto" w:fill="F4B083" w:themeFill="accent2" w:themeFillTint="99"/>
            <w:vAlign w:val="center"/>
            <w:hideMark/>
          </w:tcPr>
          <w:p w14:paraId="68A4AB96" w14:textId="77777777" w:rsidR="008066A3" w:rsidRPr="00EC61D8" w:rsidRDefault="008066A3" w:rsidP="00DB0B69">
            <w:pPr>
              <w:pStyle w:val="paragraph"/>
              <w:spacing w:before="0" w:beforeAutospacing="0" w:after="0" w:afterAutospacing="0"/>
              <w:jc w:val="center"/>
              <w:textAlignment w:val="baseline"/>
              <w:rPr>
                <w:bCs/>
                <w:sz w:val="16"/>
                <w:szCs w:val="16"/>
              </w:rPr>
            </w:pPr>
            <w:r w:rsidRPr="00EC61D8">
              <w:rPr>
                <w:rStyle w:val="normaltextrun"/>
                <w:bCs/>
                <w:sz w:val="16"/>
                <w:szCs w:val="16"/>
              </w:rPr>
              <w:t>5-HT2b</w:t>
            </w:r>
          </w:p>
        </w:tc>
        <w:tc>
          <w:tcPr>
            <w:tcW w:w="1418" w:type="dxa"/>
            <w:vMerge/>
            <w:vAlign w:val="center"/>
            <w:hideMark/>
          </w:tcPr>
          <w:p w14:paraId="105781A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hideMark/>
          </w:tcPr>
          <w:p w14:paraId="08155CDA" w14:textId="77777777" w:rsidR="008066A3" w:rsidRPr="00EC61D8" w:rsidRDefault="008066A3" w:rsidP="00DB0B69">
            <w:pPr>
              <w:jc w:val="center"/>
              <w:rPr>
                <w:sz w:val="16"/>
                <w:szCs w:val="16"/>
              </w:rPr>
            </w:pPr>
          </w:p>
        </w:tc>
      </w:tr>
      <w:tr w:rsidR="008066A3" w:rsidRPr="00EC61D8" w14:paraId="1DDCD3B6" w14:textId="77777777" w:rsidTr="4D7594E3">
        <w:trPr>
          <w:trHeight w:val="254"/>
          <w:jc w:val="center"/>
        </w:trPr>
        <w:tc>
          <w:tcPr>
            <w:tcW w:w="1980" w:type="dxa"/>
            <w:vMerge w:val="restart"/>
            <w:vAlign w:val="center"/>
          </w:tcPr>
          <w:p w14:paraId="7AFBBAFC" w14:textId="77777777" w:rsidR="008066A3" w:rsidRPr="00EC61D8" w:rsidRDefault="008066A3" w:rsidP="00DB0B69">
            <w:pPr>
              <w:jc w:val="center"/>
              <w:rPr>
                <w:b/>
                <w:sz w:val="16"/>
                <w:szCs w:val="16"/>
              </w:rPr>
            </w:pPr>
            <w:r w:rsidRPr="00EC61D8">
              <w:rPr>
                <w:rStyle w:val="Strong"/>
                <w:color w:val="192027"/>
                <w:sz w:val="16"/>
                <w:szCs w:val="16"/>
                <w:shd w:val="clear" w:color="auto" w:fill="FFFFFF"/>
              </w:rPr>
              <w:t>Nortriptyline</w:t>
            </w:r>
          </w:p>
          <w:p w14:paraId="26415993" w14:textId="77777777" w:rsidR="008066A3" w:rsidRPr="00EC61D8" w:rsidRDefault="008066A3" w:rsidP="2FDD76B5">
            <w:pPr>
              <w:jc w:val="center"/>
              <w:rPr>
                <w:b/>
                <w:bCs/>
                <w:color w:val="212B32"/>
                <w:sz w:val="16"/>
                <w:szCs w:val="16"/>
                <w:shd w:val="clear" w:color="auto" w:fill="F0F4F5"/>
              </w:rPr>
            </w:pPr>
          </w:p>
        </w:tc>
        <w:tc>
          <w:tcPr>
            <w:tcW w:w="1417" w:type="dxa"/>
            <w:vMerge w:val="restart"/>
            <w:vAlign w:val="center"/>
          </w:tcPr>
          <w:p w14:paraId="341611FA" w14:textId="77777777" w:rsidR="008066A3" w:rsidRPr="00EC61D8" w:rsidRDefault="008066A3" w:rsidP="00DB0B69">
            <w:pPr>
              <w:jc w:val="center"/>
              <w:rPr>
                <w:sz w:val="16"/>
                <w:szCs w:val="16"/>
              </w:rPr>
            </w:pPr>
            <w:r w:rsidRPr="00EC61D8">
              <w:rPr>
                <w:sz w:val="16"/>
                <w:szCs w:val="16"/>
              </w:rPr>
              <w:t>MDD</w:t>
            </w:r>
          </w:p>
        </w:tc>
        <w:tc>
          <w:tcPr>
            <w:tcW w:w="4253" w:type="dxa"/>
            <w:vMerge w:val="restart"/>
            <w:vAlign w:val="center"/>
          </w:tcPr>
          <w:p w14:paraId="4DBC78CA" w14:textId="0DDEEBEB" w:rsidR="00AC0D9F" w:rsidRPr="00EC61D8" w:rsidRDefault="006D5D96" w:rsidP="2FDD76B5">
            <w:pPr>
              <w:jc w:val="center"/>
              <w:rPr>
                <w:sz w:val="16"/>
                <w:szCs w:val="16"/>
              </w:rPr>
            </w:pPr>
            <w:r w:rsidRPr="006D5D96">
              <w:rPr>
                <w:sz w:val="16"/>
                <w:szCs w:val="16"/>
              </w:rPr>
              <w:t xml:space="preserve">hypotension, hypertension, tachycardia, palpitation, myocardial infarction, arrhythmias, heart block, stroke, </w:t>
            </w:r>
            <w:proofErr w:type="spellStart"/>
            <w:r w:rsidRPr="006D5D96">
              <w:rPr>
                <w:sz w:val="16"/>
                <w:szCs w:val="16"/>
              </w:rPr>
              <w:t>confusional</w:t>
            </w:r>
            <w:proofErr w:type="spellEnd"/>
            <w:r w:rsidRPr="006D5D96">
              <w:rPr>
                <w:sz w:val="16"/>
                <w:szCs w:val="16"/>
              </w:rPr>
              <w:t xml:space="preserve"> states (especially in the elderly) with hallucinations, disorientation, delusions, anxiety, restlessness, agitation, insomnia, panic, nightmares, hypomania, exacerbation of psychosis, numbness, tingling, </w:t>
            </w:r>
            <w:proofErr w:type="spellStart"/>
            <w:r w:rsidRPr="006D5D96">
              <w:rPr>
                <w:sz w:val="16"/>
                <w:szCs w:val="16"/>
              </w:rPr>
              <w:t>paresthesias</w:t>
            </w:r>
            <w:proofErr w:type="spellEnd"/>
            <w:r w:rsidRPr="006D5D96">
              <w:rPr>
                <w:sz w:val="16"/>
                <w:szCs w:val="16"/>
              </w:rPr>
              <w:t xml:space="preserve"> of extremities, incoordination, ataxia, tremors, peripheral neuropathy, extrapyramidal symptoms, seizures, alteration in EEG patterns, tinnitus, dry mouth, associated sublingual adenitis, blurred vision, disturbance of accommodation, mydriasis, constipation, paralytic ileus, urinary retention, delayed micturition, dilation of the urinary tract allergic skin rash, petechiae, urticaria, itching, photosensitization (avoid excessive exposure to sunlight), edema (general or of face, tongue), drug fever, cross-sensitivity with other tricyclic drugs, bone marrow depression, agranulocytosis, eosinophilia, purpura, thrombocytopenia, nausea, vomiting, anorexia, epigastric distress, diarrhea, peculiar taste, page 8 of 12 stomatitis, abdominal cramps, black tongue, gynecomastia in the male, breast enlargement, increased or decreased libido, impotence, testicular swelling, elevation or depression of blood sugar levels, syndrome of inappropriate ADH secretion, jaundice (simulating obstructive), altered liver function, weight gain or loss, perspiration, flushing, urinary frequency, </w:t>
            </w:r>
            <w:proofErr w:type="spellStart"/>
            <w:r w:rsidRPr="006D5D96">
              <w:rPr>
                <w:sz w:val="16"/>
                <w:szCs w:val="16"/>
              </w:rPr>
              <w:lastRenderedPageBreak/>
              <w:t>nocturia</w:t>
            </w:r>
            <w:proofErr w:type="spellEnd"/>
            <w:r w:rsidRPr="006D5D96">
              <w:rPr>
                <w:sz w:val="16"/>
                <w:szCs w:val="16"/>
              </w:rPr>
              <w:t>, drowsiness, dizziness, weakness, fatigue, headache, parotid swelling, alopecia,</w:t>
            </w:r>
          </w:p>
        </w:tc>
        <w:tc>
          <w:tcPr>
            <w:tcW w:w="1843" w:type="dxa"/>
            <w:vMerge w:val="restart"/>
            <w:vAlign w:val="center"/>
          </w:tcPr>
          <w:p w14:paraId="5272B679" w14:textId="080699F0" w:rsidR="008066A3" w:rsidRPr="00EC61D8" w:rsidRDefault="00EC61D8" w:rsidP="00DB0B69">
            <w:pPr>
              <w:jc w:val="center"/>
              <w:rPr>
                <w:sz w:val="16"/>
                <w:szCs w:val="16"/>
              </w:rPr>
            </w:pPr>
            <w:r w:rsidRPr="00EC61D8">
              <w:rPr>
                <w:sz w:val="16"/>
                <w:szCs w:val="16"/>
              </w:rPr>
              <w:lastRenderedPageBreak/>
              <w:t>galactorrhea, breast enlargement</w:t>
            </w:r>
          </w:p>
        </w:tc>
        <w:tc>
          <w:tcPr>
            <w:tcW w:w="1702" w:type="dxa"/>
            <w:vMerge w:val="restart"/>
            <w:vAlign w:val="center"/>
          </w:tcPr>
          <w:p w14:paraId="15CF18AD" w14:textId="5BF100C6" w:rsidR="008066A3" w:rsidRPr="00EC61D8" w:rsidRDefault="00EC61D8" w:rsidP="00DB0B69">
            <w:pPr>
              <w:jc w:val="center"/>
              <w:rPr>
                <w:sz w:val="16"/>
                <w:szCs w:val="16"/>
              </w:rPr>
            </w:pPr>
            <w:r w:rsidRPr="00EC61D8">
              <w:rPr>
                <w:sz w:val="16"/>
                <w:szCs w:val="16"/>
              </w:rPr>
              <w:t>erectile dysfunction</w:t>
            </w:r>
          </w:p>
        </w:tc>
        <w:tc>
          <w:tcPr>
            <w:tcW w:w="1276" w:type="dxa"/>
            <w:shd w:val="clear" w:color="auto" w:fill="9CC2E5" w:themeFill="accent5" w:themeFillTint="99"/>
            <w:vAlign w:val="center"/>
          </w:tcPr>
          <w:p w14:paraId="44F25AB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5-HT1a</w:t>
            </w:r>
          </w:p>
        </w:tc>
        <w:tc>
          <w:tcPr>
            <w:tcW w:w="1418" w:type="dxa"/>
            <w:vMerge w:val="restart"/>
            <w:vAlign w:val="center"/>
          </w:tcPr>
          <w:p w14:paraId="208F35B0"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antagonist</w:t>
            </w:r>
          </w:p>
        </w:tc>
        <w:tc>
          <w:tcPr>
            <w:tcW w:w="1417" w:type="dxa"/>
            <w:vMerge w:val="restart"/>
            <w:vAlign w:val="center"/>
          </w:tcPr>
          <w:p w14:paraId="310B698B" w14:textId="5FD155FD"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&lt;EndNote&gt;&lt;Cite&gt;&lt;Author&gt;Wishart&lt;/Author&gt;&lt;Year&gt;2006&lt;/Year&gt;&lt;RecNum&gt;322&lt;/RecNum&gt;&lt;DisplayText&gt;(62)&lt;/DisplayText&gt;&lt;record&gt;&lt;rec-number&gt;322&lt;/rec-number&gt;&lt;foreign-keys&gt;&lt;key app="EN" db-id="zvv2fpf26952evewzwb50dvqpt5wexwfa9dp" timestamp="1659622181"&gt;322&lt;/key&gt;&lt;/foreign-keys&gt;&lt;ref-type name="Journal Article"&gt;17&lt;/ref-type&gt;&lt;contributors&gt;&lt;authors&gt;&lt;author&gt;Wishart, D. S.&lt;/author&gt;&lt;author&gt;Knox, C.&lt;/author&gt;&lt;author&gt;Guo, A. C.&lt;/author&gt;&lt;author&gt;Shrivastava, S.&lt;/author&gt;&lt;author&gt;Hassanali, M.&lt;/author&gt;&lt;author&gt;Stothard, P.&lt;/author&gt;&lt;author&gt;Chang, Z.&lt;/author&gt;&lt;author&gt;Woolsey, J.&lt;/author&gt;&lt;/authors&gt;&lt;/contributors&gt;&lt;auth-address&gt;Department of Computing Science, University of Alberta, Edmonton, AB, Canada T6G 2E8. david.wishart@ualberta.ca&lt;/auth-address&gt;&lt;titles&gt;&lt;title&gt;DrugBank: a comprehensive resource for in silico drug discovery and exploration&lt;/title&gt;&lt;secondary-title&gt;Nucleic Acids Res&lt;/secondary-title&gt;&lt;/titles&gt;&lt;periodical&gt;&lt;full-title&gt;Nucleic Acids Res&lt;/full-title&gt;&lt;/periodical&gt;&lt;pages&gt;D668-72&lt;/pages&gt;&lt;volume&gt;34&lt;/volume&gt;&lt;number&gt;Database issue&lt;/number&gt;&lt;edition&gt;2005/12/31&lt;/edition&gt;&lt;keywords&gt;&lt;keyword&gt;Computational Biology&lt;/keyword&gt;&lt;keyword&gt;*Databases, Factual/standards&lt;/keyword&gt;&lt;keyword&gt;Drug Delivery Systems&lt;/keyword&gt;&lt;keyword&gt;Drug Design&lt;/keyword&gt;&lt;keyword&gt;Internet&lt;/keyword&gt;&lt;keyword&gt;Pharmaceutical Preparations/*chemistry&lt;/keyword&gt;&lt;keyword&gt;*Pharmacology&lt;/keyword&gt;&lt;keyword&gt;Proteins/antagonists &amp;amp; inhibitors/chemistry&lt;/keyword&gt;&lt;keyword&gt;Quality Control&lt;/keyword&gt;&lt;keyword&gt;User-Computer Interface&lt;/keyword&gt;&lt;/keywords&gt;&lt;dates&gt;&lt;year&gt;2006&lt;/year&gt;&lt;pub-dates&gt;&lt;date&gt;Jan 1&lt;/date&gt;&lt;/pub-dates&gt;&lt;/dates&gt;&lt;isbn&gt;0305-1048 (Print)&amp;#xD;0305-1048&lt;/isbn&gt;&lt;accession-num&gt;16381955&lt;/accession-num&gt;&lt;urls&gt;&lt;/urls&gt;&lt;custom2&gt;PMC1347430&lt;/custom2&gt;&lt;electronic-resource-num&gt;10.1093/nar/gkj067&lt;/electronic-resource-num&gt;&lt;remote-database-provider&gt;NLM&lt;/remote-database-provider&gt;&lt;language&gt;eng&lt;/language&gt;&lt;/record&gt;&lt;/Cite&gt;&lt;/EndNote&gt;</w:instrText>
            </w:r>
            <w:r>
              <w:rPr>
                <w:color w:val="000000"/>
                <w:sz w:val="16"/>
                <w:szCs w:val="16"/>
              </w:rPr>
              <w:fldChar w:fldCharType="separate"/>
            </w:r>
            <w:r>
              <w:rPr>
                <w:noProof/>
                <w:color w:val="000000"/>
                <w:sz w:val="16"/>
                <w:szCs w:val="16"/>
              </w:rPr>
              <w:t>(62)</w:t>
            </w:r>
            <w:r>
              <w:rPr>
                <w:color w:val="000000"/>
                <w:sz w:val="16"/>
                <w:szCs w:val="16"/>
              </w:rPr>
              <w:fldChar w:fldCharType="end"/>
            </w:r>
          </w:p>
        </w:tc>
      </w:tr>
      <w:tr w:rsidR="008066A3" w:rsidRPr="00EC61D8" w14:paraId="4EE9940B" w14:textId="77777777" w:rsidTr="4D7594E3">
        <w:trPr>
          <w:trHeight w:val="272"/>
          <w:jc w:val="center"/>
        </w:trPr>
        <w:tc>
          <w:tcPr>
            <w:tcW w:w="1980" w:type="dxa"/>
            <w:vMerge/>
            <w:vAlign w:val="center"/>
          </w:tcPr>
          <w:p w14:paraId="3BB2BB45"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52C70ADA" w14:textId="77777777" w:rsidR="008066A3" w:rsidRPr="00EC61D8" w:rsidRDefault="008066A3" w:rsidP="00DB0B69">
            <w:pPr>
              <w:jc w:val="center"/>
              <w:rPr>
                <w:sz w:val="16"/>
                <w:szCs w:val="16"/>
              </w:rPr>
            </w:pPr>
          </w:p>
        </w:tc>
        <w:tc>
          <w:tcPr>
            <w:tcW w:w="4253" w:type="dxa"/>
            <w:vMerge/>
            <w:vAlign w:val="center"/>
          </w:tcPr>
          <w:p w14:paraId="38F81D4B" w14:textId="77777777" w:rsidR="008066A3" w:rsidRPr="00EC61D8" w:rsidRDefault="008066A3" w:rsidP="00DB0B69">
            <w:pPr>
              <w:jc w:val="center"/>
              <w:rPr>
                <w:sz w:val="16"/>
                <w:szCs w:val="16"/>
              </w:rPr>
            </w:pPr>
          </w:p>
        </w:tc>
        <w:tc>
          <w:tcPr>
            <w:tcW w:w="1843" w:type="dxa"/>
            <w:vMerge/>
            <w:vAlign w:val="center"/>
          </w:tcPr>
          <w:p w14:paraId="2188A6C2" w14:textId="77777777" w:rsidR="008066A3" w:rsidRPr="00EC61D8" w:rsidRDefault="008066A3" w:rsidP="00DB0B69">
            <w:pPr>
              <w:jc w:val="center"/>
              <w:rPr>
                <w:sz w:val="16"/>
                <w:szCs w:val="16"/>
              </w:rPr>
            </w:pPr>
          </w:p>
        </w:tc>
        <w:tc>
          <w:tcPr>
            <w:tcW w:w="1702" w:type="dxa"/>
            <w:vMerge/>
            <w:vAlign w:val="center"/>
          </w:tcPr>
          <w:p w14:paraId="12721228"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3D2F4C6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5-HT1c</w:t>
            </w:r>
          </w:p>
        </w:tc>
        <w:tc>
          <w:tcPr>
            <w:tcW w:w="1418" w:type="dxa"/>
            <w:vMerge/>
            <w:vAlign w:val="center"/>
          </w:tcPr>
          <w:p w14:paraId="5A936E13"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64F2BA7F"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2B2B445C" w14:textId="77777777" w:rsidTr="4D7594E3">
        <w:trPr>
          <w:trHeight w:val="388"/>
          <w:jc w:val="center"/>
        </w:trPr>
        <w:tc>
          <w:tcPr>
            <w:tcW w:w="1980" w:type="dxa"/>
            <w:vMerge/>
            <w:vAlign w:val="center"/>
          </w:tcPr>
          <w:p w14:paraId="71E15823" w14:textId="77777777" w:rsidR="008066A3" w:rsidRPr="00EC61D8" w:rsidRDefault="008066A3" w:rsidP="00DB0B69">
            <w:pPr>
              <w:jc w:val="center"/>
              <w:rPr>
                <w:b/>
                <w:color w:val="212B32"/>
                <w:sz w:val="16"/>
                <w:szCs w:val="16"/>
                <w:shd w:val="clear" w:color="auto" w:fill="F0F4F5"/>
              </w:rPr>
            </w:pPr>
          </w:p>
        </w:tc>
        <w:tc>
          <w:tcPr>
            <w:tcW w:w="1417" w:type="dxa"/>
            <w:vMerge/>
            <w:vAlign w:val="center"/>
          </w:tcPr>
          <w:p w14:paraId="6CFF375D" w14:textId="77777777" w:rsidR="008066A3" w:rsidRPr="00EC61D8" w:rsidRDefault="008066A3" w:rsidP="00DB0B69">
            <w:pPr>
              <w:jc w:val="center"/>
              <w:rPr>
                <w:sz w:val="16"/>
                <w:szCs w:val="16"/>
              </w:rPr>
            </w:pPr>
          </w:p>
        </w:tc>
        <w:tc>
          <w:tcPr>
            <w:tcW w:w="4253" w:type="dxa"/>
            <w:vMerge/>
            <w:vAlign w:val="center"/>
          </w:tcPr>
          <w:p w14:paraId="15FBE658" w14:textId="77777777" w:rsidR="008066A3" w:rsidRPr="00EC61D8" w:rsidRDefault="008066A3" w:rsidP="00DB0B69">
            <w:pPr>
              <w:jc w:val="center"/>
              <w:rPr>
                <w:sz w:val="16"/>
                <w:szCs w:val="16"/>
              </w:rPr>
            </w:pPr>
          </w:p>
        </w:tc>
        <w:tc>
          <w:tcPr>
            <w:tcW w:w="1843" w:type="dxa"/>
            <w:vMerge/>
            <w:vAlign w:val="center"/>
          </w:tcPr>
          <w:p w14:paraId="7BC085AC" w14:textId="77777777" w:rsidR="008066A3" w:rsidRPr="00EC61D8" w:rsidRDefault="008066A3" w:rsidP="00DB0B69">
            <w:pPr>
              <w:jc w:val="center"/>
              <w:rPr>
                <w:sz w:val="16"/>
                <w:szCs w:val="16"/>
              </w:rPr>
            </w:pPr>
          </w:p>
        </w:tc>
        <w:tc>
          <w:tcPr>
            <w:tcW w:w="1702" w:type="dxa"/>
            <w:vMerge/>
            <w:vAlign w:val="center"/>
          </w:tcPr>
          <w:p w14:paraId="23D5112C"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400077D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5-HT2a</w:t>
            </w:r>
          </w:p>
        </w:tc>
        <w:tc>
          <w:tcPr>
            <w:tcW w:w="1418" w:type="dxa"/>
            <w:vMerge/>
            <w:vAlign w:val="center"/>
          </w:tcPr>
          <w:p w14:paraId="6D031992"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2AF8F066"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18505814" w14:textId="77777777" w:rsidTr="4D7594E3">
        <w:trPr>
          <w:trHeight w:val="296"/>
          <w:jc w:val="center"/>
        </w:trPr>
        <w:tc>
          <w:tcPr>
            <w:tcW w:w="1980" w:type="dxa"/>
            <w:vMerge/>
            <w:vAlign w:val="center"/>
          </w:tcPr>
          <w:p w14:paraId="35EA45F4" w14:textId="77777777" w:rsidR="008066A3" w:rsidRPr="00EC61D8" w:rsidRDefault="008066A3" w:rsidP="00DB0B69">
            <w:pPr>
              <w:jc w:val="center"/>
              <w:rPr>
                <w:b/>
                <w:color w:val="212B32"/>
                <w:sz w:val="16"/>
                <w:szCs w:val="16"/>
                <w:shd w:val="clear" w:color="auto" w:fill="F0F4F5"/>
              </w:rPr>
            </w:pPr>
          </w:p>
        </w:tc>
        <w:tc>
          <w:tcPr>
            <w:tcW w:w="1417" w:type="dxa"/>
            <w:vMerge/>
            <w:vAlign w:val="center"/>
          </w:tcPr>
          <w:p w14:paraId="778A74E2" w14:textId="77777777" w:rsidR="008066A3" w:rsidRPr="00EC61D8" w:rsidRDefault="008066A3" w:rsidP="00DB0B69">
            <w:pPr>
              <w:jc w:val="center"/>
              <w:rPr>
                <w:sz w:val="16"/>
                <w:szCs w:val="16"/>
              </w:rPr>
            </w:pPr>
          </w:p>
        </w:tc>
        <w:tc>
          <w:tcPr>
            <w:tcW w:w="4253" w:type="dxa"/>
            <w:vMerge/>
            <w:vAlign w:val="center"/>
          </w:tcPr>
          <w:p w14:paraId="15B2FABD" w14:textId="77777777" w:rsidR="008066A3" w:rsidRPr="00EC61D8" w:rsidRDefault="008066A3" w:rsidP="00DB0B69">
            <w:pPr>
              <w:jc w:val="center"/>
              <w:rPr>
                <w:sz w:val="16"/>
                <w:szCs w:val="16"/>
              </w:rPr>
            </w:pPr>
          </w:p>
        </w:tc>
        <w:tc>
          <w:tcPr>
            <w:tcW w:w="1843" w:type="dxa"/>
            <w:vMerge/>
            <w:vAlign w:val="center"/>
          </w:tcPr>
          <w:p w14:paraId="0E49E939" w14:textId="77777777" w:rsidR="008066A3" w:rsidRPr="00EC61D8" w:rsidRDefault="008066A3" w:rsidP="00DB0B69">
            <w:pPr>
              <w:jc w:val="center"/>
              <w:rPr>
                <w:sz w:val="16"/>
                <w:szCs w:val="16"/>
              </w:rPr>
            </w:pPr>
          </w:p>
        </w:tc>
        <w:tc>
          <w:tcPr>
            <w:tcW w:w="1702" w:type="dxa"/>
            <w:vMerge/>
            <w:vAlign w:val="center"/>
          </w:tcPr>
          <w:p w14:paraId="4484EAE7"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3A34666D"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5-HT2b</w:t>
            </w:r>
          </w:p>
        </w:tc>
        <w:tc>
          <w:tcPr>
            <w:tcW w:w="1418" w:type="dxa"/>
            <w:vMerge/>
            <w:vAlign w:val="center"/>
          </w:tcPr>
          <w:p w14:paraId="074A3A85"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45B3A867"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1E0CE12B" w14:textId="77777777" w:rsidTr="4D7594E3">
        <w:trPr>
          <w:trHeight w:val="15"/>
          <w:jc w:val="center"/>
        </w:trPr>
        <w:tc>
          <w:tcPr>
            <w:tcW w:w="1980" w:type="dxa"/>
            <w:vMerge/>
            <w:vAlign w:val="center"/>
          </w:tcPr>
          <w:p w14:paraId="5D4FB6E1" w14:textId="77777777" w:rsidR="008066A3" w:rsidRPr="00EC61D8" w:rsidRDefault="008066A3" w:rsidP="00DB0B69">
            <w:pPr>
              <w:jc w:val="center"/>
              <w:rPr>
                <w:b/>
                <w:color w:val="212B32"/>
                <w:sz w:val="16"/>
                <w:szCs w:val="16"/>
                <w:shd w:val="clear" w:color="auto" w:fill="F0F4F5"/>
              </w:rPr>
            </w:pPr>
          </w:p>
        </w:tc>
        <w:tc>
          <w:tcPr>
            <w:tcW w:w="1417" w:type="dxa"/>
            <w:vMerge/>
            <w:vAlign w:val="center"/>
          </w:tcPr>
          <w:p w14:paraId="5627B7BE" w14:textId="77777777" w:rsidR="008066A3" w:rsidRPr="00EC61D8" w:rsidRDefault="008066A3" w:rsidP="00DB0B69">
            <w:pPr>
              <w:jc w:val="center"/>
              <w:rPr>
                <w:sz w:val="16"/>
                <w:szCs w:val="16"/>
              </w:rPr>
            </w:pPr>
          </w:p>
        </w:tc>
        <w:tc>
          <w:tcPr>
            <w:tcW w:w="4253" w:type="dxa"/>
            <w:vMerge/>
            <w:vAlign w:val="center"/>
          </w:tcPr>
          <w:p w14:paraId="4CC0E457" w14:textId="77777777" w:rsidR="008066A3" w:rsidRPr="00EC61D8" w:rsidRDefault="008066A3" w:rsidP="00DB0B69">
            <w:pPr>
              <w:jc w:val="center"/>
              <w:rPr>
                <w:sz w:val="16"/>
                <w:szCs w:val="16"/>
              </w:rPr>
            </w:pPr>
          </w:p>
        </w:tc>
        <w:tc>
          <w:tcPr>
            <w:tcW w:w="1843" w:type="dxa"/>
            <w:vMerge/>
            <w:vAlign w:val="center"/>
          </w:tcPr>
          <w:p w14:paraId="1F04C229" w14:textId="77777777" w:rsidR="008066A3" w:rsidRPr="00EC61D8" w:rsidRDefault="008066A3" w:rsidP="00DB0B69">
            <w:pPr>
              <w:jc w:val="center"/>
              <w:rPr>
                <w:sz w:val="16"/>
                <w:szCs w:val="16"/>
              </w:rPr>
            </w:pPr>
          </w:p>
        </w:tc>
        <w:tc>
          <w:tcPr>
            <w:tcW w:w="1702" w:type="dxa"/>
            <w:vMerge/>
            <w:vAlign w:val="center"/>
          </w:tcPr>
          <w:p w14:paraId="14996F98"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5D5AE5BF"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5-HT2c</w:t>
            </w:r>
          </w:p>
        </w:tc>
        <w:tc>
          <w:tcPr>
            <w:tcW w:w="1418" w:type="dxa"/>
            <w:vMerge/>
            <w:vAlign w:val="center"/>
          </w:tcPr>
          <w:p w14:paraId="032CADD4"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64153E88"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53EDB139" w14:textId="77777777" w:rsidTr="4D7594E3">
        <w:trPr>
          <w:trHeight w:val="340"/>
          <w:jc w:val="center"/>
        </w:trPr>
        <w:tc>
          <w:tcPr>
            <w:tcW w:w="1980" w:type="dxa"/>
            <w:vMerge w:val="restart"/>
            <w:vAlign w:val="center"/>
          </w:tcPr>
          <w:p w14:paraId="6F26FF77" w14:textId="77777777" w:rsidR="008066A3" w:rsidRPr="00EC61D8" w:rsidRDefault="008066A3" w:rsidP="2FDD76B5">
            <w:pPr>
              <w:jc w:val="center"/>
              <w:rPr>
                <w:b/>
                <w:bCs/>
                <w:sz w:val="16"/>
                <w:szCs w:val="16"/>
              </w:rPr>
            </w:pPr>
            <w:proofErr w:type="spellStart"/>
            <w:r w:rsidRPr="2FDD76B5">
              <w:rPr>
                <w:b/>
                <w:bCs/>
                <w:color w:val="202124"/>
                <w:sz w:val="16"/>
                <w:szCs w:val="16"/>
                <w:shd w:val="clear" w:color="auto" w:fill="FFFFFF"/>
              </w:rPr>
              <w:t>Desipramine</w:t>
            </w:r>
            <w:proofErr w:type="spellEnd"/>
          </w:p>
          <w:p w14:paraId="4623780F" w14:textId="77777777" w:rsidR="008066A3" w:rsidRPr="00EC61D8" w:rsidRDefault="008066A3" w:rsidP="2FDD76B5">
            <w:pPr>
              <w:jc w:val="center"/>
              <w:rPr>
                <w:b/>
                <w:bCs/>
                <w:color w:val="212B32"/>
                <w:sz w:val="16"/>
                <w:szCs w:val="16"/>
                <w:shd w:val="clear" w:color="auto" w:fill="F0F4F5"/>
              </w:rPr>
            </w:pPr>
          </w:p>
        </w:tc>
        <w:tc>
          <w:tcPr>
            <w:tcW w:w="1417" w:type="dxa"/>
            <w:vMerge w:val="restart"/>
            <w:vAlign w:val="center"/>
          </w:tcPr>
          <w:p w14:paraId="59C1ACCB" w14:textId="77777777" w:rsidR="008066A3" w:rsidRPr="00EC61D8" w:rsidRDefault="008066A3" w:rsidP="00DB0B69">
            <w:pPr>
              <w:jc w:val="center"/>
              <w:rPr>
                <w:sz w:val="16"/>
                <w:szCs w:val="16"/>
              </w:rPr>
            </w:pPr>
            <w:r w:rsidRPr="00EC61D8">
              <w:rPr>
                <w:sz w:val="16"/>
                <w:szCs w:val="16"/>
              </w:rPr>
              <w:t>MDD</w:t>
            </w:r>
          </w:p>
        </w:tc>
        <w:tc>
          <w:tcPr>
            <w:tcW w:w="4253" w:type="dxa"/>
            <w:vMerge w:val="restart"/>
            <w:vAlign w:val="center"/>
          </w:tcPr>
          <w:p w14:paraId="3B92B5F4" w14:textId="20222586" w:rsidR="008066A3" w:rsidRPr="00EC61D8" w:rsidRDefault="00412E30" w:rsidP="00840278">
            <w:pPr>
              <w:jc w:val="center"/>
              <w:rPr>
                <w:sz w:val="16"/>
                <w:szCs w:val="16"/>
              </w:rPr>
            </w:pPr>
            <w:r w:rsidRPr="00412E30">
              <w:rPr>
                <w:sz w:val="16"/>
                <w:szCs w:val="16"/>
              </w:rPr>
              <w:t>tremors, seizures, tinnitus, blurred vision,</w:t>
            </w:r>
            <w:r w:rsidR="00F26671">
              <w:rPr>
                <w:sz w:val="16"/>
                <w:szCs w:val="16"/>
              </w:rPr>
              <w:t xml:space="preserve"> </w:t>
            </w:r>
            <w:r w:rsidRPr="00412E30">
              <w:rPr>
                <w:sz w:val="16"/>
                <w:szCs w:val="16"/>
              </w:rPr>
              <w:t xml:space="preserve">hypotension, hypertension, palpitations, heart block, myocardial infarction, stroke, arrhythmias, premature ventricular contractions, ventricular tachycardia, ventricular fibrillation, sudden death, </w:t>
            </w:r>
            <w:proofErr w:type="spellStart"/>
            <w:r w:rsidRPr="00412E30">
              <w:rPr>
                <w:sz w:val="16"/>
                <w:szCs w:val="16"/>
              </w:rPr>
              <w:t>confusional</w:t>
            </w:r>
            <w:proofErr w:type="spellEnd"/>
            <w:r w:rsidRPr="00412E30">
              <w:rPr>
                <w:sz w:val="16"/>
                <w:szCs w:val="16"/>
              </w:rPr>
              <w:t xml:space="preserve"> states (especially in the elderly) with hallucinations, disorientation, delusions, anxiety, restlessness, agitation, insomnia, nightmares, hypomania, exacerbation of psychosis, numbness, tingling, </w:t>
            </w:r>
            <w:proofErr w:type="spellStart"/>
            <w:r w:rsidRPr="00412E30">
              <w:rPr>
                <w:sz w:val="16"/>
                <w:szCs w:val="16"/>
              </w:rPr>
              <w:t>paresthesias</w:t>
            </w:r>
            <w:proofErr w:type="spellEnd"/>
            <w:r w:rsidRPr="00412E30">
              <w:rPr>
                <w:sz w:val="16"/>
                <w:szCs w:val="16"/>
              </w:rPr>
              <w:t xml:space="preserve"> of extremities, incoordination, ataxia, peripheral neuropathy, extrapyramidal symptoms, NMS dry mouth,</w:t>
            </w:r>
            <w:r w:rsidR="009A50BC">
              <w:rPr>
                <w:sz w:val="16"/>
                <w:szCs w:val="16"/>
              </w:rPr>
              <w:t xml:space="preserve"> </w:t>
            </w:r>
            <w:r w:rsidRPr="00412E30">
              <w:rPr>
                <w:sz w:val="16"/>
                <w:szCs w:val="16"/>
              </w:rPr>
              <w:t xml:space="preserve">sublingual adenitis, disturbance of accommodation, mydriasis, increased intraocular pressure, constipation, paralytic ileus, urinary retention, delayed micturition, dilation of urinary tract, skin rash, petechiae, urticaria, itching, photosensitization (avoid excessive exposure to sunlight), edema (of face, tongue or general), drug fever, cross-sensitivity with other tricyclic drugs, bone marrow depressions including agranulocytosis, eosinophilia, purpura, thrombocytopenia, anorexia, nausea, vomiting, epigastric distress, peculiar taste, abdominal cramps, diarrhea, stomatitis, black tongue, hepatitis, jaundice (simulating obstructive), altered liver function, increased pancreatic enzymes, gynecomastia in the male, breast enlargement, increased or decreased libido, impotence, painful ejaculation, testicular swelling, elevation or depression of blood sugar levels, syndrome of inappropriate ADH secretion, weight gain or loss, perspiration, flushing, urinary frequency, </w:t>
            </w:r>
            <w:proofErr w:type="spellStart"/>
            <w:r w:rsidRPr="00412E30">
              <w:rPr>
                <w:sz w:val="16"/>
                <w:szCs w:val="16"/>
              </w:rPr>
              <w:t>nocturia</w:t>
            </w:r>
            <w:proofErr w:type="spellEnd"/>
            <w:r w:rsidRPr="00412E30">
              <w:rPr>
                <w:sz w:val="16"/>
                <w:szCs w:val="16"/>
              </w:rPr>
              <w:t>, parotid swelling, drowsiness, dizziness, proneness to falling, weakness, fatigue, headache, fever, alopecia, elevated alkaline phosphatase</w:t>
            </w:r>
          </w:p>
        </w:tc>
        <w:tc>
          <w:tcPr>
            <w:tcW w:w="1843" w:type="dxa"/>
            <w:vMerge w:val="restart"/>
            <w:vAlign w:val="center"/>
          </w:tcPr>
          <w:p w14:paraId="065B37D9" w14:textId="0D12EE98" w:rsidR="008066A3" w:rsidRPr="00EC61D8" w:rsidRDefault="00EC61D8" w:rsidP="00DB0B69">
            <w:pPr>
              <w:jc w:val="center"/>
              <w:rPr>
                <w:sz w:val="16"/>
                <w:szCs w:val="16"/>
              </w:rPr>
            </w:pPr>
            <w:r w:rsidRPr="00EC61D8">
              <w:rPr>
                <w:rStyle w:val="normaltextrun"/>
                <w:color w:val="000000"/>
                <w:sz w:val="16"/>
                <w:szCs w:val="16"/>
                <w:bdr w:val="none" w:sz="0" w:space="0" w:color="auto" w:frame="1"/>
              </w:rPr>
              <w:t>menstrual disorder, galactorrhea</w:t>
            </w:r>
            <w:r w:rsidRPr="00EC61D8">
              <w:rPr>
                <w:sz w:val="16"/>
                <w:szCs w:val="16"/>
              </w:rPr>
              <w:t>, breast enlargement</w:t>
            </w:r>
          </w:p>
        </w:tc>
        <w:tc>
          <w:tcPr>
            <w:tcW w:w="1702" w:type="dxa"/>
            <w:vMerge w:val="restart"/>
            <w:vAlign w:val="center"/>
          </w:tcPr>
          <w:p w14:paraId="747A2A04" w14:textId="351EEB36" w:rsidR="008066A3" w:rsidRPr="00EC61D8" w:rsidRDefault="00EC61D8" w:rsidP="00DB0B69">
            <w:pPr>
              <w:jc w:val="center"/>
              <w:rPr>
                <w:sz w:val="16"/>
                <w:szCs w:val="16"/>
              </w:rPr>
            </w:pPr>
            <w:r w:rsidRPr="00EC61D8">
              <w:rPr>
                <w:sz w:val="16"/>
                <w:szCs w:val="16"/>
              </w:rPr>
              <w:t>gynecomastia, erectile dysfunction</w:t>
            </w:r>
          </w:p>
          <w:p w14:paraId="0DAABF69"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6A7DDE9B" w14:textId="77777777" w:rsidR="008066A3" w:rsidRPr="00EC61D8" w:rsidRDefault="008066A3" w:rsidP="00DB0B69">
            <w:pPr>
              <w:jc w:val="center"/>
              <w:rPr>
                <w:sz w:val="16"/>
                <w:szCs w:val="16"/>
              </w:rPr>
            </w:pPr>
            <w:r w:rsidRPr="00EC61D8">
              <w:rPr>
                <w:sz w:val="16"/>
                <w:szCs w:val="16"/>
              </w:rPr>
              <w:t>5-HT1a</w:t>
            </w:r>
          </w:p>
        </w:tc>
        <w:tc>
          <w:tcPr>
            <w:tcW w:w="1418" w:type="dxa"/>
            <w:vAlign w:val="center"/>
          </w:tcPr>
          <w:p w14:paraId="79D1DABD"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Partial antagonist, agonist</w:t>
            </w:r>
          </w:p>
        </w:tc>
        <w:tc>
          <w:tcPr>
            <w:tcW w:w="1417" w:type="dxa"/>
            <w:vMerge w:val="restart"/>
            <w:vAlign w:val="center"/>
          </w:tcPr>
          <w:p w14:paraId="02C17D39" w14:textId="5D885909"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 ExcludeYear="1"&gt;&lt;Author&gt;Administration&lt;/Author&gt;&lt;RecNum&gt;298&lt;/RecNum&gt;&lt;DisplayText&gt;(61)&lt;/DisplayText&gt;&lt;record&gt;&lt;rec-number&gt;298&lt;/rec-number&gt;&lt;foreign-keys&gt;&lt;key app="EN" db-id="zvv2fpf26952evewzwb50dvqpt5wexwfa9dp" timestamp="1654094828"&gt;298&lt;/key&gt;&lt;/foreign-keys&gt;&lt;ref-type name="Web Page"&gt;12&lt;/ref-type&gt;&lt;contributors&gt;&lt;authors&gt;&lt;author&gt;U.S. Food and Drug Administration&lt;/author&gt;&lt;/authors&gt;&lt;/contributors&gt;&lt;auth-address&gt;10903 New Hampshire Avenue, Silver Spring, MD 20993&lt;/auth-address&gt;&lt;titles&gt;&lt;title&gt;Drugs@FDA: FDA-Approved Drugs&lt;/title&gt;&lt;/titles&gt;&lt;dates&gt;&lt;/dates&gt;&lt;urls&gt;&lt;related-urls&gt;&lt;url&gt;https://www.accessdata.fda.gov/scripts/cder/daf/index.cfm&lt;/url&gt;&lt;/related-urls&gt;&lt;/urls&gt;&lt;/record&gt;&lt;/Cite&gt;&lt;/EndNote&gt;</w:instrText>
            </w:r>
            <w:r>
              <w:rPr>
                <w:color w:val="000000"/>
                <w:sz w:val="16"/>
                <w:szCs w:val="16"/>
              </w:rPr>
              <w:fldChar w:fldCharType="separate"/>
            </w:r>
            <w:r>
              <w:rPr>
                <w:noProof/>
                <w:color w:val="000000"/>
                <w:sz w:val="16"/>
                <w:szCs w:val="16"/>
              </w:rPr>
              <w:t>(61)</w:t>
            </w:r>
            <w:r>
              <w:rPr>
                <w:color w:val="000000"/>
                <w:sz w:val="16"/>
                <w:szCs w:val="16"/>
              </w:rPr>
              <w:fldChar w:fldCharType="end"/>
            </w:r>
          </w:p>
        </w:tc>
      </w:tr>
      <w:tr w:rsidR="008066A3" w:rsidRPr="00EC61D8" w14:paraId="19FDBE06" w14:textId="77777777" w:rsidTr="4D7594E3">
        <w:trPr>
          <w:trHeight w:val="340"/>
          <w:jc w:val="center"/>
        </w:trPr>
        <w:tc>
          <w:tcPr>
            <w:tcW w:w="1980" w:type="dxa"/>
            <w:vMerge/>
            <w:vAlign w:val="center"/>
          </w:tcPr>
          <w:p w14:paraId="60B4B66B" w14:textId="77777777" w:rsidR="008066A3" w:rsidRPr="00EC61D8" w:rsidRDefault="008066A3" w:rsidP="00DB0B69">
            <w:pPr>
              <w:jc w:val="center"/>
              <w:rPr>
                <w:b/>
                <w:color w:val="212B32"/>
                <w:sz w:val="16"/>
                <w:szCs w:val="16"/>
                <w:shd w:val="clear" w:color="auto" w:fill="F0F4F5"/>
              </w:rPr>
            </w:pPr>
          </w:p>
        </w:tc>
        <w:tc>
          <w:tcPr>
            <w:tcW w:w="1417" w:type="dxa"/>
            <w:vMerge/>
            <w:vAlign w:val="center"/>
          </w:tcPr>
          <w:p w14:paraId="0FC70822" w14:textId="77777777" w:rsidR="008066A3" w:rsidRPr="00EC61D8" w:rsidRDefault="008066A3" w:rsidP="00DB0B69">
            <w:pPr>
              <w:jc w:val="center"/>
              <w:rPr>
                <w:sz w:val="16"/>
                <w:szCs w:val="16"/>
              </w:rPr>
            </w:pPr>
          </w:p>
        </w:tc>
        <w:tc>
          <w:tcPr>
            <w:tcW w:w="4253" w:type="dxa"/>
            <w:vMerge/>
            <w:vAlign w:val="center"/>
          </w:tcPr>
          <w:p w14:paraId="618FAAFC" w14:textId="77777777" w:rsidR="008066A3" w:rsidRPr="00EC61D8" w:rsidRDefault="008066A3" w:rsidP="00DB0B69">
            <w:pPr>
              <w:jc w:val="center"/>
              <w:rPr>
                <w:sz w:val="16"/>
                <w:szCs w:val="16"/>
              </w:rPr>
            </w:pPr>
          </w:p>
        </w:tc>
        <w:tc>
          <w:tcPr>
            <w:tcW w:w="1843" w:type="dxa"/>
            <w:vMerge/>
            <w:vAlign w:val="center"/>
          </w:tcPr>
          <w:p w14:paraId="5F9F6CF2" w14:textId="77777777" w:rsidR="008066A3" w:rsidRPr="00EC61D8" w:rsidRDefault="008066A3" w:rsidP="00DB0B69">
            <w:pPr>
              <w:jc w:val="center"/>
              <w:rPr>
                <w:sz w:val="16"/>
                <w:szCs w:val="16"/>
              </w:rPr>
            </w:pPr>
          </w:p>
        </w:tc>
        <w:tc>
          <w:tcPr>
            <w:tcW w:w="1702" w:type="dxa"/>
            <w:vMerge/>
            <w:vAlign w:val="center"/>
          </w:tcPr>
          <w:p w14:paraId="0223733C"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50866D1" w14:textId="77777777" w:rsidR="008066A3" w:rsidRPr="00EC61D8" w:rsidRDefault="008066A3" w:rsidP="00DB0B69">
            <w:pPr>
              <w:jc w:val="center"/>
              <w:rPr>
                <w:sz w:val="16"/>
                <w:szCs w:val="16"/>
              </w:rPr>
            </w:pPr>
            <w:r w:rsidRPr="00EC61D8">
              <w:rPr>
                <w:sz w:val="16"/>
                <w:szCs w:val="16"/>
              </w:rPr>
              <w:t>5-HT2a</w:t>
            </w:r>
          </w:p>
        </w:tc>
        <w:tc>
          <w:tcPr>
            <w:tcW w:w="1418" w:type="dxa"/>
            <w:vAlign w:val="center"/>
          </w:tcPr>
          <w:p w14:paraId="4E5D253C"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Antagonist</w:t>
            </w:r>
          </w:p>
        </w:tc>
        <w:tc>
          <w:tcPr>
            <w:tcW w:w="1417" w:type="dxa"/>
            <w:vMerge/>
            <w:vAlign w:val="center"/>
          </w:tcPr>
          <w:p w14:paraId="666A6050"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12BDEF8B" w14:textId="77777777" w:rsidTr="4D7594E3">
        <w:trPr>
          <w:trHeight w:val="285"/>
          <w:jc w:val="center"/>
        </w:trPr>
        <w:tc>
          <w:tcPr>
            <w:tcW w:w="1980" w:type="dxa"/>
            <w:vMerge/>
            <w:vAlign w:val="center"/>
          </w:tcPr>
          <w:p w14:paraId="366FA14E" w14:textId="77777777" w:rsidR="008066A3" w:rsidRPr="00EC61D8" w:rsidRDefault="008066A3" w:rsidP="00DB0B69">
            <w:pPr>
              <w:jc w:val="center"/>
              <w:rPr>
                <w:b/>
                <w:color w:val="212B32"/>
                <w:sz w:val="16"/>
                <w:szCs w:val="16"/>
                <w:shd w:val="clear" w:color="auto" w:fill="F0F4F5"/>
              </w:rPr>
            </w:pPr>
          </w:p>
        </w:tc>
        <w:tc>
          <w:tcPr>
            <w:tcW w:w="1417" w:type="dxa"/>
            <w:vMerge/>
            <w:vAlign w:val="center"/>
          </w:tcPr>
          <w:p w14:paraId="738BFEDB" w14:textId="77777777" w:rsidR="008066A3" w:rsidRPr="00EC61D8" w:rsidRDefault="008066A3" w:rsidP="00DB0B69">
            <w:pPr>
              <w:jc w:val="center"/>
              <w:rPr>
                <w:sz w:val="16"/>
                <w:szCs w:val="16"/>
              </w:rPr>
            </w:pPr>
          </w:p>
        </w:tc>
        <w:tc>
          <w:tcPr>
            <w:tcW w:w="4253" w:type="dxa"/>
            <w:vMerge/>
            <w:vAlign w:val="center"/>
          </w:tcPr>
          <w:p w14:paraId="5CBD0960" w14:textId="77777777" w:rsidR="008066A3" w:rsidRPr="00EC61D8" w:rsidRDefault="008066A3" w:rsidP="00DB0B69">
            <w:pPr>
              <w:jc w:val="center"/>
              <w:rPr>
                <w:sz w:val="16"/>
                <w:szCs w:val="16"/>
              </w:rPr>
            </w:pPr>
          </w:p>
        </w:tc>
        <w:tc>
          <w:tcPr>
            <w:tcW w:w="1843" w:type="dxa"/>
            <w:vMerge/>
            <w:vAlign w:val="center"/>
          </w:tcPr>
          <w:p w14:paraId="5B1D7E6A" w14:textId="77777777" w:rsidR="008066A3" w:rsidRPr="00EC61D8" w:rsidRDefault="008066A3" w:rsidP="00DB0B69">
            <w:pPr>
              <w:jc w:val="center"/>
              <w:rPr>
                <w:sz w:val="16"/>
                <w:szCs w:val="16"/>
              </w:rPr>
            </w:pPr>
          </w:p>
        </w:tc>
        <w:tc>
          <w:tcPr>
            <w:tcW w:w="1702" w:type="dxa"/>
            <w:vMerge/>
            <w:vAlign w:val="center"/>
          </w:tcPr>
          <w:p w14:paraId="1587A0D8"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0F324D5F" w14:textId="77777777" w:rsidR="008066A3" w:rsidRPr="00EC61D8" w:rsidRDefault="008066A3" w:rsidP="00DB0B69">
            <w:pPr>
              <w:jc w:val="center"/>
              <w:rPr>
                <w:sz w:val="16"/>
                <w:szCs w:val="16"/>
              </w:rPr>
            </w:pPr>
            <w:r w:rsidRPr="00EC61D8">
              <w:rPr>
                <w:sz w:val="16"/>
                <w:szCs w:val="16"/>
              </w:rPr>
              <w:t>5-HT2c</w:t>
            </w:r>
          </w:p>
        </w:tc>
        <w:tc>
          <w:tcPr>
            <w:tcW w:w="1418" w:type="dxa"/>
            <w:vAlign w:val="center"/>
          </w:tcPr>
          <w:p w14:paraId="17CEF341"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Partial antagonist, agonist</w:t>
            </w:r>
          </w:p>
        </w:tc>
        <w:tc>
          <w:tcPr>
            <w:tcW w:w="1417" w:type="dxa"/>
            <w:vMerge/>
            <w:vAlign w:val="center"/>
          </w:tcPr>
          <w:p w14:paraId="7956D1DC"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0E5406FB" w14:textId="77777777" w:rsidTr="4D7594E3">
        <w:trPr>
          <w:trHeight w:val="15"/>
          <w:jc w:val="center"/>
        </w:trPr>
        <w:tc>
          <w:tcPr>
            <w:tcW w:w="1980" w:type="dxa"/>
            <w:vMerge w:val="restart"/>
            <w:vAlign w:val="center"/>
          </w:tcPr>
          <w:p w14:paraId="1B9B5C79"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Trazodone Hydrochloride</w:t>
            </w:r>
          </w:p>
        </w:tc>
        <w:tc>
          <w:tcPr>
            <w:tcW w:w="1417" w:type="dxa"/>
            <w:vMerge w:val="restart"/>
            <w:vAlign w:val="center"/>
          </w:tcPr>
          <w:p w14:paraId="3237518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MDD</w:t>
            </w:r>
          </w:p>
        </w:tc>
        <w:tc>
          <w:tcPr>
            <w:tcW w:w="4253" w:type="dxa"/>
            <w:vMerge w:val="restart"/>
            <w:vAlign w:val="center"/>
          </w:tcPr>
          <w:p w14:paraId="0F401532" w14:textId="2A97059E" w:rsidR="00CB6C28" w:rsidRPr="00EC61D8" w:rsidRDefault="00412E30" w:rsidP="2FDD76B5">
            <w:pPr>
              <w:pStyle w:val="paragraph"/>
              <w:spacing w:before="0" w:beforeAutospacing="0" w:after="0" w:afterAutospacing="0"/>
              <w:jc w:val="center"/>
              <w:textAlignment w:val="baseline"/>
              <w:rPr>
                <w:sz w:val="16"/>
                <w:szCs w:val="16"/>
              </w:rPr>
            </w:pPr>
            <w:r w:rsidRPr="00412E30">
              <w:rPr>
                <w:sz w:val="16"/>
                <w:szCs w:val="16"/>
              </w:rPr>
              <w:t xml:space="preserve">skin condition/edema, blurred vision, constipation, dry mouth, hypertension, confusion, decreased concentration, disorientation, dizziness/light-headedness, drowsiness, fatigue, headache, nervousness, abdominal/gastric disorder, diarrhea, nausea/vomiting, aches/pains, neurological incoordination, tremors, eyes red/tired/itching, head full-heavy, malaise, nasal/sinus congestion, weight gain/ loss, hemolytic anemia, leukocytosis, </w:t>
            </w:r>
            <w:proofErr w:type="spellStart"/>
            <w:r w:rsidRPr="00412E30">
              <w:rPr>
                <w:sz w:val="16"/>
                <w:szCs w:val="16"/>
              </w:rPr>
              <w:t>cardiospasm</w:t>
            </w:r>
            <w:proofErr w:type="spellEnd"/>
            <w:r w:rsidRPr="00412E30">
              <w:rPr>
                <w:sz w:val="16"/>
                <w:szCs w:val="16"/>
              </w:rPr>
              <w:t>, congestive heart failure, conduction block, orthostatic hypotension, syncope, palpitations, bradycardia, atrial fibrillation, myocardial infarction, cardiac arrest, arrhythmia, ventricular ectopic activity, ventricular tachycardia,</w:t>
            </w:r>
            <w:r w:rsidR="002F3A1B">
              <w:rPr>
                <w:sz w:val="16"/>
                <w:szCs w:val="16"/>
              </w:rPr>
              <w:t xml:space="preserve"> </w:t>
            </w:r>
            <w:r w:rsidRPr="00412E30">
              <w:rPr>
                <w:sz w:val="16"/>
                <w:szCs w:val="16"/>
              </w:rPr>
              <w:t xml:space="preserve">prolonged qt interval, torsade de pointes, inappropriate ADH syndrome, diplopia, increased salivation, chills, unexplained death, weakness, cholestasis, jaundice, hyperbilirubinemia, liver enzyme alterations, increased amylase, methemoglobinemia, aphasia, ataxia, cerebrovascular accident, extrapyramidal symptoms, grand </w:t>
            </w:r>
            <w:r w:rsidRPr="00412E30">
              <w:rPr>
                <w:sz w:val="16"/>
                <w:szCs w:val="16"/>
              </w:rPr>
              <w:lastRenderedPageBreak/>
              <w:t>mal seizures, paresthesia, tardive dyskinesia, vertigo, abnormal dreams, agitation, anxiety, hallucinations, insomnia, paranoid reaction, psychosis, stupor, urinary incontinence, urinary retention, apnea, alopecia, hirsutism, leukonychia, pruritus, psoriasis, rash, urticaria, vasodilation, breast enlargement or engorgement, lactation</w:t>
            </w:r>
          </w:p>
        </w:tc>
        <w:tc>
          <w:tcPr>
            <w:tcW w:w="1843" w:type="dxa"/>
            <w:vMerge w:val="restart"/>
            <w:vAlign w:val="center"/>
          </w:tcPr>
          <w:p w14:paraId="2879CE85" w14:textId="30BC5C5E" w:rsidR="008066A3" w:rsidRPr="00EC61D8" w:rsidRDefault="00EC61D8" w:rsidP="2FDD76B5">
            <w:pPr>
              <w:pStyle w:val="paragraph"/>
              <w:spacing w:before="0" w:beforeAutospacing="0" w:after="0" w:afterAutospacing="0"/>
              <w:jc w:val="center"/>
              <w:textAlignment w:val="baseline"/>
              <w:rPr>
                <w:sz w:val="16"/>
                <w:szCs w:val="16"/>
              </w:rPr>
            </w:pPr>
            <w:r w:rsidRPr="2FDD76B5">
              <w:rPr>
                <w:rStyle w:val="normaltextrun"/>
                <w:sz w:val="16"/>
                <w:szCs w:val="16"/>
              </w:rPr>
              <w:lastRenderedPageBreak/>
              <w:t xml:space="preserve">lactation, </w:t>
            </w:r>
            <w:proofErr w:type="spellStart"/>
            <w:r w:rsidRPr="2FDD76B5">
              <w:rPr>
                <w:sz w:val="16"/>
                <w:szCs w:val="16"/>
              </w:rPr>
              <w:t>clitorism</w:t>
            </w:r>
            <w:proofErr w:type="spellEnd"/>
            <w:r w:rsidRPr="2FDD76B5">
              <w:rPr>
                <w:rStyle w:val="normaltextrun"/>
                <w:sz w:val="16"/>
                <w:szCs w:val="16"/>
              </w:rPr>
              <w:t xml:space="preserve"> </w:t>
            </w:r>
          </w:p>
        </w:tc>
        <w:tc>
          <w:tcPr>
            <w:tcW w:w="1702" w:type="dxa"/>
            <w:vMerge w:val="restart"/>
            <w:vAlign w:val="center"/>
          </w:tcPr>
          <w:p w14:paraId="63F4965C" w14:textId="6A1AD808"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priapism</w:t>
            </w:r>
          </w:p>
        </w:tc>
        <w:tc>
          <w:tcPr>
            <w:tcW w:w="1276" w:type="dxa"/>
            <w:shd w:val="clear" w:color="auto" w:fill="9CC2E5" w:themeFill="accent5" w:themeFillTint="99"/>
            <w:vAlign w:val="center"/>
          </w:tcPr>
          <w:p w14:paraId="393943A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64E53DA6"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restart"/>
            <w:vAlign w:val="center"/>
          </w:tcPr>
          <w:p w14:paraId="497AFD4B" w14:textId="58477540"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UmVjTnVtPjMyMjwvUmVjTnVtPjxEaXNwbGF5VGV4dD4oNjEsIDYyKTwvRGlzcGxheVRleHQ+PHJl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Z3VhZ2U+ZW5nPC9sYW5ndWFnZT48L3JlY29yZD48L0NpdGU+PENpdGUgRXhjbHVkZVllYXI9IjEi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UmVjTnVtPjMyMjwvUmVjTnVtPjxEaXNwbGF5VGV4dD4oNjEsIDYyKTwvRGlzcGxheVRleHQ+PHJl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Z3VhZ2U+ZW5nPC9sYW5ndWFnZT48L3JlY29yZD48L0NpdGU+PENpdGUgRXhjbHVkZVllYXI9IjEi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(61, 62)</w:t>
            </w:r>
            <w:r>
              <w:rPr>
                <w:color w:val="000000"/>
                <w:sz w:val="16"/>
                <w:szCs w:val="16"/>
              </w:rPr>
              <w:fldChar w:fldCharType="end"/>
            </w:r>
          </w:p>
        </w:tc>
      </w:tr>
      <w:tr w:rsidR="008066A3" w:rsidRPr="00EC61D8" w14:paraId="55E5550C" w14:textId="77777777" w:rsidTr="4D7594E3">
        <w:trPr>
          <w:trHeight w:val="15"/>
          <w:jc w:val="center"/>
        </w:trPr>
        <w:tc>
          <w:tcPr>
            <w:tcW w:w="1980" w:type="dxa"/>
            <w:vMerge/>
            <w:vAlign w:val="center"/>
          </w:tcPr>
          <w:p w14:paraId="489C91C4"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3990EA1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07713EB0"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1E7EA09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7AE43CC3"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9CC2E5" w:themeFill="accent5" w:themeFillTint="99"/>
            <w:vAlign w:val="center"/>
          </w:tcPr>
          <w:p w14:paraId="20FBF89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5-HT1c</w:t>
            </w:r>
          </w:p>
        </w:tc>
        <w:tc>
          <w:tcPr>
            <w:tcW w:w="1418" w:type="dxa"/>
            <w:vMerge/>
            <w:vAlign w:val="center"/>
          </w:tcPr>
          <w:p w14:paraId="7D7D1E35"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43FCD788"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7E1FB23C" w14:textId="77777777" w:rsidTr="4D7594E3">
        <w:trPr>
          <w:trHeight w:val="15"/>
          <w:jc w:val="center"/>
        </w:trPr>
        <w:tc>
          <w:tcPr>
            <w:tcW w:w="1980" w:type="dxa"/>
            <w:vMerge/>
            <w:vAlign w:val="center"/>
          </w:tcPr>
          <w:p w14:paraId="59FC82A0"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472C291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04311F9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6B959B3A"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6570E2D3"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36BAA21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tcPr>
          <w:p w14:paraId="30E8A28C" w14:textId="76304703" w:rsidR="008066A3" w:rsidRPr="00EC61D8" w:rsidRDefault="008066A3" w:rsidP="4D7594E3">
            <w:pPr>
              <w:pStyle w:val="paragraph"/>
              <w:spacing w:before="0" w:beforeAutospacing="0" w:after="0" w:afterAutospacing="0"/>
              <w:jc w:val="center"/>
              <w:textAlignment w:val="baseline"/>
              <w:rPr>
                <w:sz w:val="16"/>
                <w:szCs w:val="16"/>
              </w:rPr>
            </w:pPr>
            <w:r w:rsidRPr="4D7594E3">
              <w:rPr>
                <w:rStyle w:val="normaltextrun"/>
                <w:sz w:val="16"/>
                <w:szCs w:val="16"/>
              </w:rPr>
              <w:t>Antagonist, partial agonist</w:t>
            </w:r>
          </w:p>
        </w:tc>
        <w:tc>
          <w:tcPr>
            <w:tcW w:w="1417" w:type="dxa"/>
            <w:vMerge/>
            <w:vAlign w:val="center"/>
          </w:tcPr>
          <w:p w14:paraId="67B0A10F"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4691C6DF" w14:textId="77777777" w:rsidTr="4D7594E3">
        <w:trPr>
          <w:trHeight w:val="15"/>
          <w:jc w:val="center"/>
        </w:trPr>
        <w:tc>
          <w:tcPr>
            <w:tcW w:w="1980" w:type="dxa"/>
            <w:vMerge/>
            <w:vAlign w:val="center"/>
          </w:tcPr>
          <w:p w14:paraId="21059651"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6E64784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1F66B68D"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4275FDCA"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4395FB8F"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6BE07A3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5-HT2b</w:t>
            </w:r>
          </w:p>
        </w:tc>
        <w:tc>
          <w:tcPr>
            <w:tcW w:w="1418" w:type="dxa"/>
            <w:vMerge/>
            <w:vAlign w:val="center"/>
          </w:tcPr>
          <w:p w14:paraId="1DBE2F1C"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tcPr>
          <w:p w14:paraId="2421FA73"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66F83111" w14:textId="77777777" w:rsidTr="4D7594E3">
        <w:trPr>
          <w:trHeight w:val="15"/>
          <w:jc w:val="center"/>
        </w:trPr>
        <w:tc>
          <w:tcPr>
            <w:tcW w:w="1980" w:type="dxa"/>
            <w:vMerge/>
            <w:vAlign w:val="center"/>
          </w:tcPr>
          <w:p w14:paraId="61874295"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1D124BB6"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61EF4913"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33D35471"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4D5B342A"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3EED032E"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259FBFF9"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7C947923"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15D9C576" w14:textId="77777777" w:rsidTr="4D7594E3">
        <w:trPr>
          <w:trHeight w:val="340"/>
          <w:jc w:val="center"/>
        </w:trPr>
        <w:tc>
          <w:tcPr>
            <w:tcW w:w="1980" w:type="dxa"/>
            <w:vMerge w:val="restart"/>
            <w:vAlign w:val="center"/>
          </w:tcPr>
          <w:p w14:paraId="5A7F5508" w14:textId="6B9A9397" w:rsidR="008066A3" w:rsidRPr="00EC61D8" w:rsidRDefault="008066A3" w:rsidP="00DB0B69">
            <w:pPr>
              <w:jc w:val="center"/>
              <w:rPr>
                <w:sz w:val="16"/>
                <w:szCs w:val="16"/>
              </w:rPr>
            </w:pPr>
            <w:r w:rsidRPr="00EC61D8">
              <w:rPr>
                <w:rStyle w:val="normaltextrun"/>
                <w:b/>
                <w:bCs/>
                <w:color w:val="000000"/>
                <w:sz w:val="16"/>
                <w:szCs w:val="16"/>
                <w:bdr w:val="none" w:sz="0" w:space="0" w:color="auto" w:frame="1"/>
              </w:rPr>
              <w:t>Trimipramine</w:t>
            </w:r>
            <w:r w:rsidR="00CB6C28" w:rsidRPr="00EC61D8">
              <w:rPr>
                <w:rStyle w:val="normaltextrun"/>
                <w:b/>
                <w:bCs/>
                <w:color w:val="000000"/>
                <w:sz w:val="16"/>
                <w:szCs w:val="16"/>
                <w:bdr w:val="none" w:sz="0" w:space="0" w:color="auto" w:frame="1"/>
              </w:rPr>
              <w:t xml:space="preserve"> Maleate</w:t>
            </w:r>
          </w:p>
          <w:p w14:paraId="61EDF769" w14:textId="77777777" w:rsidR="008066A3" w:rsidRPr="00EC61D8" w:rsidRDefault="008066A3" w:rsidP="2FDD76B5">
            <w:pPr>
              <w:jc w:val="center"/>
              <w:rPr>
                <w:b/>
                <w:bCs/>
                <w:sz w:val="16"/>
                <w:szCs w:val="16"/>
              </w:rPr>
            </w:pPr>
          </w:p>
        </w:tc>
        <w:tc>
          <w:tcPr>
            <w:tcW w:w="1417" w:type="dxa"/>
            <w:vMerge w:val="restart"/>
            <w:vAlign w:val="center"/>
          </w:tcPr>
          <w:p w14:paraId="01395961"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MDD</w:t>
            </w:r>
          </w:p>
        </w:tc>
        <w:tc>
          <w:tcPr>
            <w:tcW w:w="4253" w:type="dxa"/>
            <w:vMerge w:val="restart"/>
            <w:vAlign w:val="center"/>
          </w:tcPr>
          <w:p w14:paraId="6E0E5A32" w14:textId="18D161A8" w:rsidR="008066A3" w:rsidRPr="00EC61D8" w:rsidRDefault="00412E30" w:rsidP="2FDD76B5">
            <w:pPr>
              <w:pStyle w:val="paragraph"/>
              <w:spacing w:before="0" w:beforeAutospacing="0" w:after="0" w:afterAutospacing="0"/>
              <w:jc w:val="center"/>
              <w:textAlignment w:val="baseline"/>
              <w:rPr>
                <w:sz w:val="16"/>
                <w:szCs w:val="16"/>
              </w:rPr>
            </w:pPr>
            <w:r w:rsidRPr="00412E30">
              <w:rPr>
                <w:rStyle w:val="normaltextrun"/>
                <w:sz w:val="16"/>
                <w:szCs w:val="16"/>
              </w:rPr>
              <w:t xml:space="preserve">libido decrease or increase, hypotension, hypertension, tachycardia, palpitation, myocardial infarction, arrhythmias, heart block, stroke, </w:t>
            </w:r>
            <w:proofErr w:type="spellStart"/>
            <w:r w:rsidRPr="00412E30">
              <w:rPr>
                <w:rStyle w:val="normaltextrun"/>
                <w:sz w:val="16"/>
                <w:szCs w:val="16"/>
              </w:rPr>
              <w:t>confusional</w:t>
            </w:r>
            <w:proofErr w:type="spellEnd"/>
            <w:r w:rsidRPr="00412E30">
              <w:rPr>
                <w:rStyle w:val="normaltextrun"/>
                <w:sz w:val="16"/>
                <w:szCs w:val="16"/>
              </w:rPr>
              <w:t xml:space="preserve"> states (especially the elderly) with hallucinations, disorientation, delusions, anxiety, restlessness, agitation, insomnia, nightmares, hypomania; exacerbation of psychosis, numbness, tingling, </w:t>
            </w:r>
            <w:proofErr w:type="spellStart"/>
            <w:r w:rsidRPr="00412E30">
              <w:rPr>
                <w:rStyle w:val="normaltextrun"/>
                <w:sz w:val="16"/>
                <w:szCs w:val="16"/>
              </w:rPr>
              <w:t>paresthesias</w:t>
            </w:r>
            <w:proofErr w:type="spellEnd"/>
            <w:r w:rsidRPr="00412E30">
              <w:rPr>
                <w:rStyle w:val="normaltextrun"/>
                <w:sz w:val="16"/>
                <w:szCs w:val="16"/>
              </w:rPr>
              <w:t xml:space="preserve"> of extremities, incoordination, ataxia, tremors, peripheral neuropathy, extrapyramidal symptoms, seizures, alterations in EEG patterns, tinnitus, syndrome of ADH secretion, dry mouth and, sublingual adenitis, blurred vision, disturbances of accommodation, mydriasis, constipation, paralytic ileus, urinary retention, delayed micturition, dilation of the urinary tract, skin rash, petechiae, urticaria, itching, photosensitization, edema of face and tongue, bone-marrow depression including agranulocytosis, eosinophilia, purpura, thrombocytopenia, fever, sore throat, pathological neutrophil depression, nausea, vomiting, anorexia, epigastric distress, diarrhea, peculiar taste, stomatitis, abdominal cramps, black tongue, elevation or depression of blood-sugar levels, jaundice (simulating obstructive), altered liver function, weight gain or loss, perspiration, flushing, urinary frequency, drowsiness, dizziness, weakness, fatigue, headache, parotid swelling, alopecia</w:t>
            </w:r>
          </w:p>
        </w:tc>
        <w:tc>
          <w:tcPr>
            <w:tcW w:w="1843" w:type="dxa"/>
            <w:vMerge w:val="restart"/>
            <w:vAlign w:val="center"/>
          </w:tcPr>
          <w:p w14:paraId="3371827D" w14:textId="27B1DB05" w:rsidR="008066A3" w:rsidRPr="00EC61D8" w:rsidRDefault="00EC61D8" w:rsidP="00DB0B69">
            <w:pPr>
              <w:jc w:val="center"/>
              <w:rPr>
                <w:sz w:val="16"/>
                <w:szCs w:val="16"/>
              </w:rPr>
            </w:pPr>
            <w:r w:rsidRPr="00EC61D8">
              <w:rPr>
                <w:sz w:val="16"/>
                <w:szCs w:val="16"/>
              </w:rPr>
              <w:t>galactorrhea, breast enlargement</w:t>
            </w:r>
          </w:p>
        </w:tc>
        <w:tc>
          <w:tcPr>
            <w:tcW w:w="1702" w:type="dxa"/>
            <w:vMerge w:val="restart"/>
            <w:vAlign w:val="center"/>
          </w:tcPr>
          <w:p w14:paraId="24A7D2BC" w14:textId="3865E61B" w:rsidR="008066A3" w:rsidRPr="00EC61D8" w:rsidRDefault="00EC61D8" w:rsidP="00DB0B69">
            <w:pPr>
              <w:jc w:val="center"/>
              <w:rPr>
                <w:sz w:val="16"/>
                <w:szCs w:val="16"/>
              </w:rPr>
            </w:pPr>
            <w:r w:rsidRPr="00EC61D8">
              <w:rPr>
                <w:sz w:val="16"/>
                <w:szCs w:val="16"/>
              </w:rPr>
              <w:t>gynecomastia, erectile dysfunction</w:t>
            </w:r>
          </w:p>
          <w:p w14:paraId="554C45E8"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6A22C20A" w14:textId="77777777" w:rsidR="008066A3" w:rsidRPr="00EC61D8" w:rsidRDefault="008066A3" w:rsidP="00DB0B69">
            <w:pPr>
              <w:jc w:val="center"/>
              <w:rPr>
                <w:sz w:val="16"/>
                <w:szCs w:val="16"/>
              </w:rPr>
            </w:pPr>
            <w:r w:rsidRPr="00EC61D8">
              <w:rPr>
                <w:sz w:val="16"/>
                <w:szCs w:val="16"/>
              </w:rPr>
              <w:t>5-HT1a</w:t>
            </w:r>
          </w:p>
        </w:tc>
        <w:tc>
          <w:tcPr>
            <w:tcW w:w="1418" w:type="dxa"/>
            <w:vMerge w:val="restart"/>
            <w:vAlign w:val="center"/>
          </w:tcPr>
          <w:p w14:paraId="527AD93E"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Antagonist</w:t>
            </w:r>
          </w:p>
        </w:tc>
        <w:tc>
          <w:tcPr>
            <w:tcW w:w="1417" w:type="dxa"/>
            <w:vMerge w:val="restart"/>
            <w:vAlign w:val="center"/>
          </w:tcPr>
          <w:p w14:paraId="4DECF0AC" w14:textId="68AD1071"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 ExcludeYear="1"&gt;&lt;Author&gt;Administration&lt;/Author&gt;&lt;RecNum&gt;298&lt;/RecNum&gt;&lt;DisplayText&gt;(61)&lt;/DisplayText&gt;&lt;record&gt;&lt;rec-number&gt;298&lt;/rec-number&gt;&lt;foreign-keys&gt;&lt;key app="EN" db-id="zvv2fpf26952evewzwb50dvqpt5wexwfa9dp" timestamp="1654094828"&gt;298&lt;/key&gt;&lt;/foreign-keys&gt;&lt;ref-type name="Web Page"&gt;12&lt;/ref-type&gt;&lt;contributors&gt;&lt;authors&gt;&lt;author&gt;U.S. Food and Drug Administration&lt;/author&gt;&lt;/authors&gt;&lt;/contributors&gt;&lt;auth-address&gt;10903 New Hampshire Avenue, Silver Spring, MD 20993&lt;/auth-address&gt;&lt;titles&gt;&lt;title&gt;Drugs@FDA: FDA-Approved Drugs&lt;/title&gt;&lt;/titles&gt;&lt;dates&gt;&lt;/dates&gt;&lt;urls&gt;&lt;related-urls&gt;&lt;url&gt;https://www.accessdata.fda.gov/scripts/cder/daf/index.cfm&lt;/url&gt;&lt;/related-urls&gt;&lt;/urls&gt;&lt;/record&gt;&lt;/Cite&gt;&lt;/EndNote&gt;</w:instrText>
            </w:r>
            <w:r>
              <w:rPr>
                <w:color w:val="000000"/>
                <w:sz w:val="16"/>
                <w:szCs w:val="16"/>
              </w:rPr>
              <w:fldChar w:fldCharType="separate"/>
            </w:r>
            <w:r>
              <w:rPr>
                <w:noProof/>
                <w:color w:val="000000"/>
                <w:sz w:val="16"/>
                <w:szCs w:val="16"/>
              </w:rPr>
              <w:t>(61)</w:t>
            </w:r>
            <w:r>
              <w:rPr>
                <w:color w:val="000000"/>
                <w:sz w:val="16"/>
                <w:szCs w:val="16"/>
              </w:rPr>
              <w:fldChar w:fldCharType="end"/>
            </w:r>
          </w:p>
        </w:tc>
      </w:tr>
      <w:tr w:rsidR="008066A3" w:rsidRPr="00EC61D8" w14:paraId="0A7F6425" w14:textId="77777777" w:rsidTr="4D7594E3">
        <w:trPr>
          <w:trHeight w:val="340"/>
          <w:jc w:val="center"/>
        </w:trPr>
        <w:tc>
          <w:tcPr>
            <w:tcW w:w="1980" w:type="dxa"/>
            <w:vMerge/>
            <w:vAlign w:val="center"/>
          </w:tcPr>
          <w:p w14:paraId="5E790493" w14:textId="77777777" w:rsidR="008066A3" w:rsidRPr="00EC61D8" w:rsidRDefault="008066A3" w:rsidP="00DB0B69">
            <w:pPr>
              <w:jc w:val="center"/>
              <w:rPr>
                <w:b/>
                <w:sz w:val="16"/>
                <w:szCs w:val="16"/>
              </w:rPr>
            </w:pPr>
          </w:p>
        </w:tc>
        <w:tc>
          <w:tcPr>
            <w:tcW w:w="1417" w:type="dxa"/>
            <w:vMerge/>
            <w:vAlign w:val="center"/>
          </w:tcPr>
          <w:p w14:paraId="63B16AE5" w14:textId="77777777" w:rsidR="008066A3" w:rsidRPr="00EC61D8" w:rsidRDefault="008066A3" w:rsidP="00DB0B69">
            <w:pPr>
              <w:jc w:val="center"/>
              <w:rPr>
                <w:sz w:val="16"/>
                <w:szCs w:val="16"/>
              </w:rPr>
            </w:pPr>
          </w:p>
        </w:tc>
        <w:tc>
          <w:tcPr>
            <w:tcW w:w="4253" w:type="dxa"/>
            <w:vMerge/>
            <w:vAlign w:val="center"/>
          </w:tcPr>
          <w:p w14:paraId="285EB7D2" w14:textId="77777777" w:rsidR="008066A3" w:rsidRPr="00EC61D8" w:rsidRDefault="008066A3" w:rsidP="00DB0B69">
            <w:pPr>
              <w:jc w:val="center"/>
              <w:rPr>
                <w:sz w:val="16"/>
                <w:szCs w:val="16"/>
              </w:rPr>
            </w:pPr>
          </w:p>
        </w:tc>
        <w:tc>
          <w:tcPr>
            <w:tcW w:w="1843" w:type="dxa"/>
            <w:vMerge/>
            <w:vAlign w:val="center"/>
          </w:tcPr>
          <w:p w14:paraId="54BECAF4" w14:textId="77777777" w:rsidR="008066A3" w:rsidRPr="00EC61D8" w:rsidRDefault="008066A3" w:rsidP="00DB0B69">
            <w:pPr>
              <w:jc w:val="center"/>
              <w:rPr>
                <w:sz w:val="16"/>
                <w:szCs w:val="16"/>
              </w:rPr>
            </w:pPr>
          </w:p>
        </w:tc>
        <w:tc>
          <w:tcPr>
            <w:tcW w:w="1702" w:type="dxa"/>
            <w:vMerge/>
            <w:vAlign w:val="center"/>
          </w:tcPr>
          <w:p w14:paraId="367CE069"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276" w:type="dxa"/>
            <w:shd w:val="clear" w:color="auto" w:fill="F4B083" w:themeFill="accent2" w:themeFillTint="99"/>
            <w:vAlign w:val="center"/>
          </w:tcPr>
          <w:p w14:paraId="6FB9F9F4" w14:textId="77777777" w:rsidR="008066A3" w:rsidRPr="00EC61D8" w:rsidRDefault="008066A3" w:rsidP="00DB0B69">
            <w:pPr>
              <w:jc w:val="center"/>
              <w:rPr>
                <w:sz w:val="16"/>
                <w:szCs w:val="16"/>
              </w:rPr>
            </w:pPr>
            <w:r w:rsidRPr="00EC61D8">
              <w:rPr>
                <w:sz w:val="16"/>
                <w:szCs w:val="16"/>
              </w:rPr>
              <w:t>5-HT2c</w:t>
            </w:r>
          </w:p>
        </w:tc>
        <w:tc>
          <w:tcPr>
            <w:tcW w:w="1418" w:type="dxa"/>
            <w:vMerge/>
            <w:vAlign w:val="center"/>
          </w:tcPr>
          <w:p w14:paraId="4CB6EF5D"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2109A804"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2EBD4165" w14:textId="77777777" w:rsidTr="4D7594E3">
        <w:trPr>
          <w:trHeight w:val="340"/>
          <w:jc w:val="center"/>
        </w:trPr>
        <w:tc>
          <w:tcPr>
            <w:tcW w:w="1980" w:type="dxa"/>
            <w:vMerge/>
            <w:vAlign w:val="center"/>
          </w:tcPr>
          <w:p w14:paraId="543185E1" w14:textId="77777777" w:rsidR="008066A3" w:rsidRPr="00EC61D8" w:rsidRDefault="008066A3" w:rsidP="00DB0B69">
            <w:pPr>
              <w:jc w:val="center"/>
              <w:rPr>
                <w:b/>
                <w:sz w:val="16"/>
                <w:szCs w:val="16"/>
              </w:rPr>
            </w:pPr>
          </w:p>
        </w:tc>
        <w:tc>
          <w:tcPr>
            <w:tcW w:w="1417" w:type="dxa"/>
            <w:vMerge/>
            <w:vAlign w:val="center"/>
          </w:tcPr>
          <w:p w14:paraId="0AE9E98D" w14:textId="77777777" w:rsidR="008066A3" w:rsidRPr="00EC61D8" w:rsidRDefault="008066A3" w:rsidP="00DB0B69">
            <w:pPr>
              <w:jc w:val="center"/>
              <w:rPr>
                <w:sz w:val="16"/>
                <w:szCs w:val="16"/>
              </w:rPr>
            </w:pPr>
          </w:p>
        </w:tc>
        <w:tc>
          <w:tcPr>
            <w:tcW w:w="4253" w:type="dxa"/>
            <w:vMerge/>
            <w:vAlign w:val="center"/>
          </w:tcPr>
          <w:p w14:paraId="4AB16D69" w14:textId="77777777" w:rsidR="008066A3" w:rsidRPr="00EC61D8" w:rsidRDefault="008066A3" w:rsidP="00DB0B69">
            <w:pPr>
              <w:jc w:val="center"/>
              <w:rPr>
                <w:sz w:val="16"/>
                <w:szCs w:val="16"/>
              </w:rPr>
            </w:pPr>
          </w:p>
        </w:tc>
        <w:tc>
          <w:tcPr>
            <w:tcW w:w="1843" w:type="dxa"/>
            <w:vMerge/>
            <w:vAlign w:val="center"/>
          </w:tcPr>
          <w:p w14:paraId="13BF2EE9" w14:textId="77777777" w:rsidR="008066A3" w:rsidRPr="00EC61D8" w:rsidRDefault="008066A3" w:rsidP="00DB0B69">
            <w:pPr>
              <w:jc w:val="center"/>
              <w:rPr>
                <w:sz w:val="16"/>
                <w:szCs w:val="16"/>
              </w:rPr>
            </w:pPr>
          </w:p>
        </w:tc>
        <w:tc>
          <w:tcPr>
            <w:tcW w:w="1702" w:type="dxa"/>
            <w:vMerge/>
            <w:vAlign w:val="center"/>
          </w:tcPr>
          <w:p w14:paraId="28776B5A"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276" w:type="dxa"/>
            <w:shd w:val="clear" w:color="auto" w:fill="9CC2E5" w:themeFill="accent5" w:themeFillTint="99"/>
            <w:vAlign w:val="center"/>
          </w:tcPr>
          <w:p w14:paraId="085E12D9" w14:textId="77777777" w:rsidR="008066A3" w:rsidRPr="00EC61D8" w:rsidRDefault="008066A3" w:rsidP="00DB0B69">
            <w:pPr>
              <w:jc w:val="center"/>
              <w:rPr>
                <w:sz w:val="16"/>
                <w:szCs w:val="16"/>
              </w:rPr>
            </w:pPr>
            <w:r w:rsidRPr="00EC61D8">
              <w:rPr>
                <w:sz w:val="16"/>
                <w:szCs w:val="16"/>
              </w:rPr>
              <w:t>5-HT1d</w:t>
            </w:r>
          </w:p>
        </w:tc>
        <w:tc>
          <w:tcPr>
            <w:tcW w:w="1418" w:type="dxa"/>
            <w:vAlign w:val="center"/>
          </w:tcPr>
          <w:p w14:paraId="1C05B652"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Partial agonist, antagonist</w:t>
            </w:r>
          </w:p>
        </w:tc>
        <w:tc>
          <w:tcPr>
            <w:tcW w:w="1417" w:type="dxa"/>
            <w:vMerge/>
            <w:vAlign w:val="center"/>
          </w:tcPr>
          <w:p w14:paraId="22303711"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280A0302" w14:textId="77777777" w:rsidTr="4D7594E3">
        <w:trPr>
          <w:trHeight w:val="340"/>
          <w:jc w:val="center"/>
        </w:trPr>
        <w:tc>
          <w:tcPr>
            <w:tcW w:w="1980" w:type="dxa"/>
            <w:vMerge/>
            <w:vAlign w:val="center"/>
          </w:tcPr>
          <w:p w14:paraId="2D829EB4" w14:textId="77777777" w:rsidR="008066A3" w:rsidRPr="00EC61D8" w:rsidRDefault="008066A3" w:rsidP="00DB0B69">
            <w:pPr>
              <w:jc w:val="center"/>
              <w:rPr>
                <w:b/>
                <w:sz w:val="16"/>
                <w:szCs w:val="16"/>
              </w:rPr>
            </w:pPr>
          </w:p>
        </w:tc>
        <w:tc>
          <w:tcPr>
            <w:tcW w:w="1417" w:type="dxa"/>
            <w:vMerge/>
            <w:vAlign w:val="center"/>
          </w:tcPr>
          <w:p w14:paraId="070F1F29" w14:textId="77777777" w:rsidR="008066A3" w:rsidRPr="00EC61D8" w:rsidRDefault="008066A3" w:rsidP="00DB0B69">
            <w:pPr>
              <w:jc w:val="center"/>
              <w:rPr>
                <w:sz w:val="16"/>
                <w:szCs w:val="16"/>
              </w:rPr>
            </w:pPr>
          </w:p>
        </w:tc>
        <w:tc>
          <w:tcPr>
            <w:tcW w:w="4253" w:type="dxa"/>
            <w:vMerge/>
            <w:vAlign w:val="center"/>
          </w:tcPr>
          <w:p w14:paraId="6A2B0B1C" w14:textId="77777777" w:rsidR="008066A3" w:rsidRPr="00EC61D8" w:rsidRDefault="008066A3" w:rsidP="00DB0B69">
            <w:pPr>
              <w:jc w:val="center"/>
              <w:rPr>
                <w:sz w:val="16"/>
                <w:szCs w:val="16"/>
              </w:rPr>
            </w:pPr>
          </w:p>
        </w:tc>
        <w:tc>
          <w:tcPr>
            <w:tcW w:w="1843" w:type="dxa"/>
            <w:vMerge/>
            <w:vAlign w:val="center"/>
          </w:tcPr>
          <w:p w14:paraId="10561940" w14:textId="77777777" w:rsidR="008066A3" w:rsidRPr="00EC61D8" w:rsidRDefault="008066A3" w:rsidP="00DB0B69">
            <w:pPr>
              <w:jc w:val="center"/>
              <w:rPr>
                <w:sz w:val="16"/>
                <w:szCs w:val="16"/>
              </w:rPr>
            </w:pPr>
          </w:p>
        </w:tc>
        <w:tc>
          <w:tcPr>
            <w:tcW w:w="1702" w:type="dxa"/>
            <w:vMerge/>
            <w:vAlign w:val="center"/>
          </w:tcPr>
          <w:p w14:paraId="52136B30"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4E040074" w14:textId="77777777" w:rsidR="008066A3" w:rsidRPr="00EC61D8" w:rsidRDefault="008066A3" w:rsidP="00DB0B69">
            <w:pPr>
              <w:jc w:val="center"/>
              <w:rPr>
                <w:sz w:val="16"/>
                <w:szCs w:val="16"/>
              </w:rPr>
            </w:pPr>
            <w:r w:rsidRPr="00EC61D8">
              <w:rPr>
                <w:sz w:val="16"/>
                <w:szCs w:val="16"/>
              </w:rPr>
              <w:t>5-HT2a</w:t>
            </w:r>
          </w:p>
        </w:tc>
        <w:tc>
          <w:tcPr>
            <w:tcW w:w="1418" w:type="dxa"/>
            <w:vAlign w:val="center"/>
          </w:tcPr>
          <w:p w14:paraId="0A925130"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ign w:val="center"/>
          </w:tcPr>
          <w:p w14:paraId="2A415942"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55ECC5DA" w14:textId="77777777" w:rsidTr="4D7594E3">
        <w:trPr>
          <w:trHeight w:val="15"/>
          <w:jc w:val="center"/>
        </w:trPr>
        <w:tc>
          <w:tcPr>
            <w:tcW w:w="1980" w:type="dxa"/>
            <w:vMerge w:val="restart"/>
            <w:vAlign w:val="center"/>
          </w:tcPr>
          <w:p w14:paraId="232228E3"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b/>
                <w:bCs/>
                <w:color w:val="192027"/>
                <w:sz w:val="16"/>
                <w:szCs w:val="16"/>
              </w:rPr>
              <w:t>Vortioxetine</w:t>
            </w:r>
          </w:p>
          <w:p w14:paraId="7087590A" w14:textId="77777777" w:rsidR="008066A3" w:rsidRPr="00EC61D8" w:rsidRDefault="008066A3" w:rsidP="2FDD76B5">
            <w:pPr>
              <w:pStyle w:val="paragraph"/>
              <w:spacing w:before="0" w:beforeAutospacing="0" w:after="0" w:afterAutospacing="0"/>
              <w:jc w:val="center"/>
              <w:textAlignment w:val="baseline"/>
              <w:rPr>
                <w:sz w:val="16"/>
                <w:szCs w:val="16"/>
              </w:rPr>
            </w:pPr>
          </w:p>
        </w:tc>
        <w:tc>
          <w:tcPr>
            <w:tcW w:w="1417" w:type="dxa"/>
            <w:vMerge w:val="restart"/>
            <w:vAlign w:val="center"/>
          </w:tcPr>
          <w:p w14:paraId="136FC6E7"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MDD</w:t>
            </w:r>
          </w:p>
        </w:tc>
        <w:tc>
          <w:tcPr>
            <w:tcW w:w="4253" w:type="dxa"/>
            <w:vMerge w:val="restart"/>
            <w:vAlign w:val="center"/>
          </w:tcPr>
          <w:p w14:paraId="422E3F8B" w14:textId="6437C8B8" w:rsidR="008066A3" w:rsidRPr="00EC61D8" w:rsidRDefault="00412E30" w:rsidP="2FDD76B5">
            <w:pPr>
              <w:jc w:val="center"/>
              <w:rPr>
                <w:sz w:val="16"/>
                <w:szCs w:val="16"/>
              </w:rPr>
            </w:pPr>
            <w:r w:rsidRPr="00412E30">
              <w:rPr>
                <w:rStyle w:val="normaltextrun"/>
                <w:sz w:val="16"/>
                <w:szCs w:val="16"/>
              </w:rPr>
              <w:t xml:space="preserve">flatulence, dizziness, sexual dysfunction, constipation, vomiting, diarrhea, eye pain, serotonin syndrome, nausea, decrease libido, abnormal bleeding, activation of mania/hypomania, angle closure glaucoma, hyponatremia, dry mouth, pruritus, abnormal dreams, seizure, acute pancreatitis, generalized rash, ecchymosis, hematoma, epistaxis, petechiae to life-threatening </w:t>
            </w:r>
            <w:proofErr w:type="spellStart"/>
            <w:r w:rsidRPr="00412E30">
              <w:rPr>
                <w:rStyle w:val="normaltextrun"/>
                <w:sz w:val="16"/>
                <w:szCs w:val="16"/>
              </w:rPr>
              <w:t>he</w:t>
            </w:r>
            <w:r w:rsidR="009B5DB2">
              <w:rPr>
                <w:rStyle w:val="normaltextrun"/>
                <w:sz w:val="16"/>
                <w:szCs w:val="16"/>
              </w:rPr>
              <w:t>a</w:t>
            </w:r>
            <w:r w:rsidRPr="00412E30">
              <w:rPr>
                <w:rStyle w:val="normaltextrun"/>
                <w:sz w:val="16"/>
                <w:szCs w:val="16"/>
              </w:rPr>
              <w:t>morrhages</w:t>
            </w:r>
            <w:proofErr w:type="spellEnd"/>
            <w:r w:rsidRPr="00412E30">
              <w:rPr>
                <w:rStyle w:val="normaltextrun"/>
                <w:sz w:val="16"/>
                <w:szCs w:val="16"/>
              </w:rPr>
              <w:t>, agitation, hallucinations, delirium coma, autonomic instability (tachycardia, labile blood, pressure, diaphoresis, flushing, hyperthermia), neuromuscular symptoms (tremor, rigidity, myoclonus, hyperreflexia, incoordination, suicide</w:t>
            </w:r>
          </w:p>
        </w:tc>
        <w:tc>
          <w:tcPr>
            <w:tcW w:w="1843" w:type="dxa"/>
            <w:vMerge w:val="restart"/>
            <w:vAlign w:val="center"/>
          </w:tcPr>
          <w:p w14:paraId="0348971C" w14:textId="07C1F5C7" w:rsidR="008066A3" w:rsidRPr="00EC61D8" w:rsidRDefault="00EC61D8" w:rsidP="00DB0B69">
            <w:pPr>
              <w:pStyle w:val="paragraph"/>
              <w:spacing w:before="0" w:beforeAutospacing="0" w:after="0" w:afterAutospacing="0"/>
              <w:jc w:val="center"/>
              <w:textAlignment w:val="baseline"/>
              <w:rPr>
                <w:sz w:val="16"/>
                <w:szCs w:val="16"/>
              </w:rPr>
            </w:pPr>
            <w:r w:rsidRPr="00EC61D8">
              <w:rPr>
                <w:sz w:val="16"/>
                <w:szCs w:val="16"/>
              </w:rPr>
              <w:t>sexual dysfunction</w:t>
            </w:r>
          </w:p>
        </w:tc>
        <w:tc>
          <w:tcPr>
            <w:tcW w:w="1702" w:type="dxa"/>
            <w:vMerge w:val="restart"/>
            <w:vAlign w:val="center"/>
          </w:tcPr>
          <w:p w14:paraId="12D9B7F6" w14:textId="5499D0D7" w:rsidR="008066A3" w:rsidRPr="00EC61D8" w:rsidRDefault="00EC61D8" w:rsidP="00DB0B69">
            <w:pPr>
              <w:pStyle w:val="paragraph"/>
              <w:spacing w:before="0" w:beforeAutospacing="0" w:after="0" w:afterAutospacing="0"/>
              <w:jc w:val="center"/>
              <w:textAlignment w:val="baseline"/>
              <w:rPr>
                <w:sz w:val="16"/>
                <w:szCs w:val="16"/>
              </w:rPr>
            </w:pPr>
            <w:r w:rsidRPr="00EC61D8">
              <w:rPr>
                <w:sz w:val="16"/>
                <w:szCs w:val="16"/>
              </w:rPr>
              <w:t>none reported</w:t>
            </w:r>
          </w:p>
        </w:tc>
        <w:tc>
          <w:tcPr>
            <w:tcW w:w="1276" w:type="dxa"/>
            <w:shd w:val="clear" w:color="auto" w:fill="9CC2E5" w:themeFill="accent5" w:themeFillTint="99"/>
            <w:vAlign w:val="center"/>
          </w:tcPr>
          <w:p w14:paraId="457300F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Align w:val="center"/>
          </w:tcPr>
          <w:p w14:paraId="67F978E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Agonist</w:t>
            </w:r>
          </w:p>
        </w:tc>
        <w:tc>
          <w:tcPr>
            <w:tcW w:w="1417" w:type="dxa"/>
            <w:vMerge w:val="restart"/>
            <w:vAlign w:val="center"/>
          </w:tcPr>
          <w:p w14:paraId="689FCF9E" w14:textId="62AAD509"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&lt;EndNote&gt;&lt;Cite&gt;&lt;Author&gt;Wishart&lt;/Author&gt;&lt;Year&gt;2006&lt;/Year&gt;&lt;RecNum&gt;322&lt;/RecNum&gt;&lt;DisplayText&gt;(62)&lt;/DisplayText&gt;&lt;record&gt;&lt;rec-number&gt;322&lt;/rec-number&gt;&lt;foreign-keys&gt;&lt;key app="EN" db-id="zvv2fpf26952evewzwb50dvqpt5wexwfa9dp" timestamp="1659622181"&gt;322&lt;/key&gt;&lt;/foreign-keys&gt;&lt;ref-type name="Journal Article"&gt;17&lt;/ref-type&gt;&lt;contributors&gt;&lt;authors&gt;&lt;author&gt;Wishart, D. S.&lt;/author&gt;&lt;author&gt;Knox, C.&lt;/author&gt;&lt;author&gt;Guo, A. C.&lt;/author&gt;&lt;author&gt;Shrivastava, S.&lt;/author&gt;&lt;author&gt;Hassanali, M.&lt;/author&gt;&lt;author&gt;Stothard, P.&lt;/author&gt;&lt;author&gt;Chang, Z.&lt;/author&gt;&lt;author&gt;Woolsey, J.&lt;/author&gt;&lt;/authors&gt;&lt;/contributors&gt;&lt;auth-address&gt;Department of Computing Science, University of Alberta, Edmonton, AB, Canada T6G 2E8. david.wishart@ualberta.ca&lt;/auth-address&gt;&lt;titles&gt;&lt;title&gt;DrugBank: a comprehensive resource for in silico drug discovery and exploration&lt;/title&gt;&lt;secondary-title&gt;Nucleic Acids Res&lt;/secondary-title&gt;&lt;/titles&gt;&lt;periodical&gt;&lt;full-title&gt;Nucleic Acids Res&lt;/full-title&gt;&lt;/periodical&gt;&lt;pages&gt;D668-72&lt;/pages&gt;&lt;volume&gt;34&lt;/volume&gt;&lt;number&gt;Database issue&lt;/number&gt;&lt;edition&gt;2005/12/31&lt;/edition&gt;&lt;keywords&gt;&lt;keyword&gt;Computational Biology&lt;/keyword&gt;&lt;keyword&gt;*Databases, Factual/standards&lt;/keyword&gt;&lt;keyword&gt;Drug Delivery Systems&lt;/keyword&gt;&lt;keyword&gt;Drug Design&lt;/keyword&gt;&lt;keyword&gt;Internet&lt;/keyword&gt;&lt;keyword&gt;Pharmaceutical Preparations/*chemistry&lt;/keyword&gt;&lt;keyword&gt;*Pharmacology&lt;/keyword&gt;&lt;keyword&gt;Proteins/antagonists &amp;amp; inhibitors/chemistry&lt;/keyword&gt;&lt;keyword&gt;Quality Control&lt;/keyword&gt;&lt;keyword&gt;User-Computer Interface&lt;/keyword&gt;&lt;/keywords&gt;&lt;dates&gt;&lt;year&gt;2006&lt;/year&gt;&lt;pub-dates&gt;&lt;date&gt;Jan 1&lt;/date&gt;&lt;/pub-dates&gt;&lt;/dates&gt;&lt;isbn&gt;0305-1048 (Print)&amp;#xD;0305-1048&lt;/isbn&gt;&lt;accession-num&gt;16381955&lt;/accession-num&gt;&lt;urls&gt;&lt;/urls&gt;&lt;custom2&gt;PMC1347430&lt;/custom2&gt;&lt;electronic-resource-num&gt;10.1093/nar/gkj067&lt;/electronic-resource-num&gt;&lt;remote-database-provider&gt;NLM&lt;/remote-database-provider&gt;&lt;language&gt;eng&lt;/language&gt;&lt;/record&gt;&lt;/Cite&gt;&lt;/EndNote&gt;</w:instrText>
            </w:r>
            <w:r>
              <w:rPr>
                <w:color w:val="000000"/>
                <w:sz w:val="16"/>
                <w:szCs w:val="16"/>
              </w:rPr>
              <w:fldChar w:fldCharType="separate"/>
            </w:r>
            <w:r>
              <w:rPr>
                <w:noProof/>
                <w:color w:val="000000"/>
                <w:sz w:val="16"/>
                <w:szCs w:val="16"/>
              </w:rPr>
              <w:t>(62)</w:t>
            </w:r>
            <w:r>
              <w:rPr>
                <w:color w:val="000000"/>
                <w:sz w:val="16"/>
                <w:szCs w:val="16"/>
              </w:rPr>
              <w:fldChar w:fldCharType="end"/>
            </w:r>
          </w:p>
        </w:tc>
      </w:tr>
      <w:tr w:rsidR="008066A3" w:rsidRPr="00EC61D8" w14:paraId="73238D0E" w14:textId="77777777" w:rsidTr="4D7594E3">
        <w:trPr>
          <w:trHeight w:val="15"/>
          <w:jc w:val="center"/>
        </w:trPr>
        <w:tc>
          <w:tcPr>
            <w:tcW w:w="1980" w:type="dxa"/>
            <w:vMerge/>
            <w:vAlign w:val="center"/>
          </w:tcPr>
          <w:p w14:paraId="776F13C9" w14:textId="77777777" w:rsidR="008066A3" w:rsidRPr="00EC61D8" w:rsidRDefault="008066A3" w:rsidP="00DB0B69">
            <w:pPr>
              <w:jc w:val="center"/>
              <w:rPr>
                <w:sz w:val="16"/>
                <w:szCs w:val="16"/>
              </w:rPr>
            </w:pPr>
          </w:p>
        </w:tc>
        <w:tc>
          <w:tcPr>
            <w:tcW w:w="1417" w:type="dxa"/>
            <w:vMerge/>
            <w:vAlign w:val="center"/>
          </w:tcPr>
          <w:p w14:paraId="7B56ECD1" w14:textId="77777777" w:rsidR="008066A3" w:rsidRPr="00EC61D8" w:rsidRDefault="008066A3" w:rsidP="00DB0B69">
            <w:pPr>
              <w:jc w:val="center"/>
              <w:rPr>
                <w:sz w:val="16"/>
                <w:szCs w:val="16"/>
              </w:rPr>
            </w:pPr>
          </w:p>
        </w:tc>
        <w:tc>
          <w:tcPr>
            <w:tcW w:w="4253" w:type="dxa"/>
            <w:vMerge/>
            <w:vAlign w:val="center"/>
          </w:tcPr>
          <w:p w14:paraId="50C81638" w14:textId="77777777" w:rsidR="008066A3" w:rsidRPr="00EC61D8" w:rsidRDefault="008066A3" w:rsidP="00DB0B69">
            <w:pPr>
              <w:jc w:val="center"/>
              <w:rPr>
                <w:sz w:val="16"/>
                <w:szCs w:val="16"/>
              </w:rPr>
            </w:pPr>
          </w:p>
        </w:tc>
        <w:tc>
          <w:tcPr>
            <w:tcW w:w="1843" w:type="dxa"/>
            <w:vMerge/>
            <w:vAlign w:val="center"/>
          </w:tcPr>
          <w:p w14:paraId="27094BC5" w14:textId="77777777" w:rsidR="008066A3" w:rsidRPr="00EC61D8" w:rsidRDefault="008066A3" w:rsidP="00DB0B69">
            <w:pPr>
              <w:jc w:val="center"/>
              <w:rPr>
                <w:sz w:val="16"/>
                <w:szCs w:val="16"/>
              </w:rPr>
            </w:pPr>
          </w:p>
        </w:tc>
        <w:tc>
          <w:tcPr>
            <w:tcW w:w="1702" w:type="dxa"/>
            <w:vMerge/>
            <w:vAlign w:val="center"/>
          </w:tcPr>
          <w:p w14:paraId="2AAC8DD9"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38CA8A0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5-HT1b</w:t>
            </w:r>
          </w:p>
        </w:tc>
        <w:tc>
          <w:tcPr>
            <w:tcW w:w="1418" w:type="dxa"/>
            <w:vAlign w:val="center"/>
          </w:tcPr>
          <w:p w14:paraId="4D1E4AB1"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Partial agonist</w:t>
            </w:r>
          </w:p>
        </w:tc>
        <w:tc>
          <w:tcPr>
            <w:tcW w:w="1417" w:type="dxa"/>
            <w:vMerge/>
            <w:vAlign w:val="center"/>
          </w:tcPr>
          <w:p w14:paraId="1E2456D3" w14:textId="77777777" w:rsidR="008066A3" w:rsidRPr="00EC61D8" w:rsidRDefault="008066A3" w:rsidP="00DB0B69">
            <w:pPr>
              <w:jc w:val="center"/>
              <w:rPr>
                <w:sz w:val="16"/>
                <w:szCs w:val="16"/>
              </w:rPr>
            </w:pPr>
          </w:p>
        </w:tc>
      </w:tr>
      <w:tr w:rsidR="008066A3" w:rsidRPr="00EC61D8" w14:paraId="2A44D0B5" w14:textId="77777777" w:rsidTr="4D7594E3">
        <w:trPr>
          <w:trHeight w:val="15"/>
          <w:jc w:val="center"/>
        </w:trPr>
        <w:tc>
          <w:tcPr>
            <w:tcW w:w="1980" w:type="dxa"/>
            <w:vMerge/>
            <w:vAlign w:val="center"/>
          </w:tcPr>
          <w:p w14:paraId="35E738F7" w14:textId="77777777" w:rsidR="008066A3" w:rsidRPr="00EC61D8" w:rsidRDefault="008066A3" w:rsidP="00DB0B69">
            <w:pPr>
              <w:jc w:val="center"/>
              <w:rPr>
                <w:sz w:val="16"/>
                <w:szCs w:val="16"/>
              </w:rPr>
            </w:pPr>
          </w:p>
        </w:tc>
        <w:tc>
          <w:tcPr>
            <w:tcW w:w="1417" w:type="dxa"/>
            <w:vMerge/>
            <w:vAlign w:val="center"/>
          </w:tcPr>
          <w:p w14:paraId="02811E59" w14:textId="77777777" w:rsidR="008066A3" w:rsidRPr="00EC61D8" w:rsidRDefault="008066A3" w:rsidP="00DB0B69">
            <w:pPr>
              <w:jc w:val="center"/>
              <w:rPr>
                <w:sz w:val="16"/>
                <w:szCs w:val="16"/>
              </w:rPr>
            </w:pPr>
          </w:p>
        </w:tc>
        <w:tc>
          <w:tcPr>
            <w:tcW w:w="4253" w:type="dxa"/>
            <w:vMerge/>
            <w:vAlign w:val="center"/>
          </w:tcPr>
          <w:p w14:paraId="2E75DBCE" w14:textId="77777777" w:rsidR="008066A3" w:rsidRPr="00EC61D8" w:rsidRDefault="008066A3" w:rsidP="00DB0B69">
            <w:pPr>
              <w:jc w:val="center"/>
              <w:rPr>
                <w:sz w:val="16"/>
                <w:szCs w:val="16"/>
              </w:rPr>
            </w:pPr>
          </w:p>
        </w:tc>
        <w:tc>
          <w:tcPr>
            <w:tcW w:w="1843" w:type="dxa"/>
            <w:vMerge/>
            <w:vAlign w:val="center"/>
          </w:tcPr>
          <w:p w14:paraId="7A7E2C66" w14:textId="77777777" w:rsidR="008066A3" w:rsidRPr="00EC61D8" w:rsidRDefault="008066A3" w:rsidP="00DB0B69">
            <w:pPr>
              <w:jc w:val="center"/>
              <w:rPr>
                <w:sz w:val="16"/>
                <w:szCs w:val="16"/>
              </w:rPr>
            </w:pPr>
          </w:p>
        </w:tc>
        <w:tc>
          <w:tcPr>
            <w:tcW w:w="1702" w:type="dxa"/>
            <w:vMerge/>
            <w:vAlign w:val="center"/>
          </w:tcPr>
          <w:p w14:paraId="557A4F99"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504C74E0"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Align w:val="center"/>
          </w:tcPr>
          <w:p w14:paraId="202C9C7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ign w:val="center"/>
          </w:tcPr>
          <w:p w14:paraId="6A7BCBC2" w14:textId="77777777" w:rsidR="008066A3" w:rsidRPr="00EC61D8" w:rsidRDefault="008066A3" w:rsidP="00DB0B69">
            <w:pPr>
              <w:jc w:val="center"/>
              <w:rPr>
                <w:sz w:val="16"/>
                <w:szCs w:val="16"/>
              </w:rPr>
            </w:pPr>
          </w:p>
        </w:tc>
      </w:tr>
      <w:tr w:rsidR="008066A3" w:rsidRPr="00EC61D8" w14:paraId="699FAFDD" w14:textId="77777777" w:rsidTr="4D7594E3">
        <w:trPr>
          <w:trHeight w:val="340"/>
          <w:jc w:val="center"/>
        </w:trPr>
        <w:tc>
          <w:tcPr>
            <w:tcW w:w="1980" w:type="dxa"/>
            <w:vMerge w:val="restart"/>
            <w:vAlign w:val="center"/>
          </w:tcPr>
          <w:p w14:paraId="2D077391" w14:textId="6EE17CE2" w:rsidR="008066A3" w:rsidRPr="00EC61D8" w:rsidRDefault="008066A3" w:rsidP="2FDD76B5">
            <w:pPr>
              <w:jc w:val="center"/>
              <w:rPr>
                <w:b/>
                <w:bCs/>
                <w:sz w:val="16"/>
                <w:szCs w:val="16"/>
              </w:rPr>
            </w:pPr>
            <w:proofErr w:type="spellStart"/>
            <w:r w:rsidRPr="2FDD76B5">
              <w:rPr>
                <w:b/>
                <w:bCs/>
                <w:color w:val="202124"/>
                <w:sz w:val="16"/>
                <w:szCs w:val="16"/>
                <w:shd w:val="clear" w:color="auto" w:fill="FFFFFF"/>
              </w:rPr>
              <w:t>Almotriptan</w:t>
            </w:r>
            <w:proofErr w:type="spellEnd"/>
            <w:r w:rsidR="00551787" w:rsidRPr="2FDD76B5">
              <w:rPr>
                <w:b/>
                <w:bCs/>
                <w:color w:val="202124"/>
                <w:sz w:val="16"/>
                <w:szCs w:val="16"/>
                <w:shd w:val="clear" w:color="auto" w:fill="FFFFFF"/>
              </w:rPr>
              <w:t xml:space="preserve"> Malate</w:t>
            </w:r>
          </w:p>
          <w:p w14:paraId="11E943EA" w14:textId="77777777" w:rsidR="008066A3" w:rsidRPr="00EC61D8" w:rsidRDefault="008066A3" w:rsidP="2FDD76B5">
            <w:pPr>
              <w:jc w:val="center"/>
              <w:rPr>
                <w:b/>
                <w:bCs/>
                <w:sz w:val="16"/>
                <w:szCs w:val="16"/>
              </w:rPr>
            </w:pPr>
          </w:p>
        </w:tc>
        <w:tc>
          <w:tcPr>
            <w:tcW w:w="1417" w:type="dxa"/>
            <w:vMerge w:val="restart"/>
            <w:vAlign w:val="center"/>
          </w:tcPr>
          <w:p w14:paraId="3CDF315D" w14:textId="77777777" w:rsidR="008066A3" w:rsidRPr="00EC61D8" w:rsidRDefault="008066A3" w:rsidP="00DB0B69">
            <w:pPr>
              <w:jc w:val="center"/>
              <w:rPr>
                <w:sz w:val="16"/>
                <w:szCs w:val="16"/>
              </w:rPr>
            </w:pPr>
            <w:r w:rsidRPr="00EC61D8">
              <w:rPr>
                <w:sz w:val="16"/>
                <w:szCs w:val="16"/>
              </w:rPr>
              <w:t>Migraine</w:t>
            </w:r>
          </w:p>
        </w:tc>
        <w:tc>
          <w:tcPr>
            <w:tcW w:w="4253" w:type="dxa"/>
            <w:vMerge w:val="restart"/>
            <w:vAlign w:val="center"/>
          </w:tcPr>
          <w:p w14:paraId="59758FF4" w14:textId="2AB7F1C5" w:rsidR="008066A3" w:rsidRPr="00EC61D8" w:rsidRDefault="00817308" w:rsidP="2FDD76B5">
            <w:pPr>
              <w:jc w:val="center"/>
              <w:rPr>
                <w:sz w:val="16"/>
                <w:szCs w:val="16"/>
              </w:rPr>
            </w:pPr>
            <w:r w:rsidRPr="4D7594E3">
              <w:rPr>
                <w:sz w:val="16"/>
                <w:szCs w:val="16"/>
              </w:rPr>
              <w:t xml:space="preserve"> </w:t>
            </w:r>
            <w:r w:rsidR="00412E30" w:rsidRPr="00412E30">
              <w:rPr>
                <w:sz w:val="16"/>
                <w:szCs w:val="16"/>
              </w:rPr>
              <w:t xml:space="preserve">breast disorder, pruritus, sweating, vertigo, nervous system disorder, nausea, dry mouth, paresthesia, headache, abdominal cramp or pain, asthenia, chills, back pain, chest pain, neck pain, fatigue, rigid neck, fever, photosensitivity reaction, vasodilation, palpitations, tachycardia, hypertension and syncope, diarrhea, vomiting, dyspepsia, gastroenteritis and increased thirst, colitis, gastritis, esophageal reflux, increased salivation, hyperglycemia, increased serum creatine </w:t>
            </w:r>
            <w:r w:rsidR="00412E30" w:rsidRPr="00412E30">
              <w:rPr>
                <w:sz w:val="16"/>
                <w:szCs w:val="16"/>
              </w:rPr>
              <w:lastRenderedPageBreak/>
              <w:t xml:space="preserve">phosphokinase, increased gamma glutamyl transpeptidase and hypercholesteremia, myalgia, arthralgia, arthritis, myopathy and muscle weakness, dizziness, somnolence, tremor, anxiety, hypesthesia, restlessness, CNS stimulation shakiness, change in dreams, impaired concentration, abnormal coordination, depressive symptoms, euphoria, hyperreflexia, hypertonia, nervousness, neuropathy, nightmares, nystagmus, insomnia, pharyngitis, rhinitis, dyspnea, laryngismus, sinusitis, bronchitis, hyperventilation, laryngitis, sneezing, epistaxis, diaphoresis, pruritus rash, dermatitis, erythema, ear pain, tinnitus, diplopia, dry eyes, eye pain, otitis media, parosmia, scotoma, conjunctivitis, eye irritation, hyperacusis, taste alteration, anaphylactic shock, </w:t>
            </w:r>
            <w:proofErr w:type="spellStart"/>
            <w:r w:rsidR="00412E30" w:rsidRPr="00412E30">
              <w:rPr>
                <w:sz w:val="16"/>
                <w:szCs w:val="16"/>
              </w:rPr>
              <w:t>confusional</w:t>
            </w:r>
            <w:proofErr w:type="spellEnd"/>
            <w:r w:rsidR="00412E30" w:rsidRPr="00412E30">
              <w:rPr>
                <w:sz w:val="16"/>
                <w:szCs w:val="16"/>
              </w:rPr>
              <w:t xml:space="preserve"> state, restlessness, hemiplegia, hypoesthesia, seizures, blepharospasm, vertigo acute myocardial infarction, coronary artery vasospasm, angina pectoris, tachycardia abdominal discomfort, abdominal pain, colitis, hypoesthesia-oral, swollen tongue, angioedema, cold sweat, hyperhidrosis, arthralgia, myalgia, pain in extremity, breast pain, malaise, peripheral coldness</w:t>
            </w:r>
          </w:p>
        </w:tc>
        <w:tc>
          <w:tcPr>
            <w:tcW w:w="1843" w:type="dxa"/>
            <w:vMerge w:val="restart"/>
            <w:vAlign w:val="center"/>
          </w:tcPr>
          <w:p w14:paraId="0E20754F" w14:textId="398CA1A3" w:rsidR="008066A3" w:rsidRPr="00EC61D8" w:rsidRDefault="00EC61D8" w:rsidP="00DB0B69">
            <w:pPr>
              <w:jc w:val="center"/>
              <w:rPr>
                <w:sz w:val="16"/>
                <w:szCs w:val="16"/>
              </w:rPr>
            </w:pPr>
            <w:r w:rsidRPr="00BC7A1B">
              <w:rPr>
                <w:sz w:val="16"/>
                <w:szCs w:val="16"/>
              </w:rPr>
              <w:lastRenderedPageBreak/>
              <w:t>dysmenorrhea</w:t>
            </w:r>
          </w:p>
        </w:tc>
        <w:tc>
          <w:tcPr>
            <w:tcW w:w="1702" w:type="dxa"/>
            <w:vMerge w:val="restart"/>
            <w:vAlign w:val="center"/>
          </w:tcPr>
          <w:p w14:paraId="0E41203C" w14:textId="510BAF99" w:rsidR="008066A3" w:rsidRPr="00EC61D8" w:rsidRDefault="00EC61D8" w:rsidP="00DB0B69">
            <w:pPr>
              <w:jc w:val="center"/>
              <w:rPr>
                <w:sz w:val="16"/>
                <w:szCs w:val="16"/>
              </w:rPr>
            </w:pPr>
            <w:r w:rsidRPr="00EC61D8">
              <w:rPr>
                <w:sz w:val="16"/>
                <w:szCs w:val="16"/>
              </w:rPr>
              <w:t>none reported</w:t>
            </w:r>
          </w:p>
        </w:tc>
        <w:tc>
          <w:tcPr>
            <w:tcW w:w="1276" w:type="dxa"/>
            <w:shd w:val="clear" w:color="auto" w:fill="9CC2E5" w:themeFill="accent5" w:themeFillTint="99"/>
            <w:vAlign w:val="center"/>
          </w:tcPr>
          <w:p w14:paraId="737E4AAD" w14:textId="77777777" w:rsidR="008066A3" w:rsidRPr="00EC61D8" w:rsidRDefault="008066A3" w:rsidP="00DB0B69">
            <w:pPr>
              <w:jc w:val="center"/>
              <w:rPr>
                <w:sz w:val="16"/>
                <w:szCs w:val="16"/>
              </w:rPr>
            </w:pPr>
            <w:r w:rsidRPr="00EC61D8">
              <w:rPr>
                <w:sz w:val="16"/>
                <w:szCs w:val="16"/>
              </w:rPr>
              <w:t>5-HT1b</w:t>
            </w:r>
          </w:p>
        </w:tc>
        <w:tc>
          <w:tcPr>
            <w:tcW w:w="1418" w:type="dxa"/>
            <w:vMerge w:val="restart"/>
            <w:vAlign w:val="center"/>
          </w:tcPr>
          <w:p w14:paraId="4F03C77B"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restart"/>
            <w:vAlign w:val="center"/>
          </w:tcPr>
          <w:p w14:paraId="5F08A49B" w14:textId="3BB93018" w:rsidR="008066A3" w:rsidRPr="00EC61D8" w:rsidRDefault="005B7C4E"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(62, 63)</w:t>
            </w:r>
            <w:r>
              <w:rPr>
                <w:color w:val="000000"/>
                <w:sz w:val="16"/>
                <w:szCs w:val="16"/>
              </w:rPr>
              <w:fldChar w:fldCharType="end"/>
            </w:r>
          </w:p>
        </w:tc>
      </w:tr>
      <w:tr w:rsidR="008066A3" w:rsidRPr="00EC61D8" w14:paraId="380DFE4B" w14:textId="77777777" w:rsidTr="4D7594E3">
        <w:trPr>
          <w:trHeight w:val="67"/>
          <w:jc w:val="center"/>
        </w:trPr>
        <w:tc>
          <w:tcPr>
            <w:tcW w:w="1980" w:type="dxa"/>
            <w:vMerge/>
            <w:vAlign w:val="center"/>
          </w:tcPr>
          <w:p w14:paraId="2E2A9E28"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34023B73" w14:textId="77777777" w:rsidR="008066A3" w:rsidRPr="00EC61D8" w:rsidRDefault="008066A3" w:rsidP="00DB0B69">
            <w:pPr>
              <w:jc w:val="center"/>
              <w:rPr>
                <w:sz w:val="16"/>
                <w:szCs w:val="16"/>
              </w:rPr>
            </w:pPr>
          </w:p>
        </w:tc>
        <w:tc>
          <w:tcPr>
            <w:tcW w:w="4253" w:type="dxa"/>
            <w:vMerge/>
            <w:vAlign w:val="center"/>
          </w:tcPr>
          <w:p w14:paraId="54AF793A" w14:textId="77777777" w:rsidR="008066A3" w:rsidRPr="00EC61D8" w:rsidRDefault="008066A3" w:rsidP="00DB0B69">
            <w:pPr>
              <w:jc w:val="center"/>
              <w:rPr>
                <w:sz w:val="16"/>
                <w:szCs w:val="16"/>
              </w:rPr>
            </w:pPr>
          </w:p>
        </w:tc>
        <w:tc>
          <w:tcPr>
            <w:tcW w:w="1843" w:type="dxa"/>
            <w:vMerge/>
            <w:vAlign w:val="center"/>
          </w:tcPr>
          <w:p w14:paraId="6ACA86BA" w14:textId="77777777" w:rsidR="008066A3" w:rsidRPr="00EC61D8" w:rsidRDefault="008066A3" w:rsidP="00DB0B69">
            <w:pPr>
              <w:jc w:val="center"/>
              <w:rPr>
                <w:sz w:val="16"/>
                <w:szCs w:val="16"/>
              </w:rPr>
            </w:pPr>
          </w:p>
        </w:tc>
        <w:tc>
          <w:tcPr>
            <w:tcW w:w="1702" w:type="dxa"/>
            <w:vMerge/>
            <w:vAlign w:val="center"/>
          </w:tcPr>
          <w:p w14:paraId="769F738B"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5E20A3F0" w14:textId="77777777" w:rsidR="008066A3" w:rsidRPr="00EC61D8" w:rsidRDefault="008066A3" w:rsidP="00DB0B69">
            <w:pPr>
              <w:jc w:val="center"/>
              <w:rPr>
                <w:sz w:val="16"/>
                <w:szCs w:val="16"/>
              </w:rPr>
            </w:pPr>
            <w:r w:rsidRPr="00EC61D8">
              <w:rPr>
                <w:sz w:val="16"/>
                <w:szCs w:val="16"/>
              </w:rPr>
              <w:t>5-HT1d</w:t>
            </w:r>
          </w:p>
        </w:tc>
        <w:tc>
          <w:tcPr>
            <w:tcW w:w="1418" w:type="dxa"/>
            <w:vMerge/>
            <w:vAlign w:val="center"/>
          </w:tcPr>
          <w:p w14:paraId="253E258D"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5C335342"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64A2062D" w14:textId="77777777" w:rsidTr="4D7594E3">
        <w:trPr>
          <w:trHeight w:val="15"/>
          <w:jc w:val="center"/>
        </w:trPr>
        <w:tc>
          <w:tcPr>
            <w:tcW w:w="1980" w:type="dxa"/>
            <w:vMerge w:val="restart"/>
            <w:vAlign w:val="center"/>
          </w:tcPr>
          <w:p w14:paraId="0BE14BA1"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Dihydroergotamine Mesylate</w:t>
            </w:r>
          </w:p>
        </w:tc>
        <w:tc>
          <w:tcPr>
            <w:tcW w:w="1417" w:type="dxa"/>
            <w:vMerge w:val="restart"/>
            <w:vAlign w:val="center"/>
          </w:tcPr>
          <w:p w14:paraId="5D1F24C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Migraine</w:t>
            </w:r>
          </w:p>
        </w:tc>
        <w:tc>
          <w:tcPr>
            <w:tcW w:w="4253" w:type="dxa"/>
            <w:vMerge w:val="restart"/>
            <w:vAlign w:val="center"/>
          </w:tcPr>
          <w:p w14:paraId="6C2041EE" w14:textId="184117CB" w:rsidR="008066A3" w:rsidRPr="00EC61D8" w:rsidRDefault="00412E30" w:rsidP="2FDD76B5">
            <w:pPr>
              <w:jc w:val="center"/>
              <w:rPr>
                <w:sz w:val="16"/>
                <w:szCs w:val="16"/>
              </w:rPr>
            </w:pPr>
            <w:r w:rsidRPr="00412E30">
              <w:rPr>
                <w:rStyle w:val="normaltextrun"/>
                <w:sz w:val="16"/>
                <w:szCs w:val="16"/>
              </w:rPr>
              <w:t xml:space="preserve">sore throat, nosebleeds, anxiety, rhinitis, muscle cramps, pharyngitis sinusitis, nausea vomiting diarrhea, altered sense of taste and smell, application site reaction, dizziness somnolence </w:t>
            </w:r>
            <w:proofErr w:type="spellStart"/>
            <w:r w:rsidRPr="00412E30">
              <w:rPr>
                <w:rStyle w:val="normaltextrun"/>
                <w:sz w:val="16"/>
                <w:szCs w:val="16"/>
              </w:rPr>
              <w:t>paraesthesia</w:t>
            </w:r>
            <w:proofErr w:type="spellEnd"/>
            <w:r w:rsidRPr="00412E30">
              <w:rPr>
                <w:rStyle w:val="normaltextrun"/>
                <w:sz w:val="16"/>
                <w:szCs w:val="16"/>
              </w:rPr>
              <w:t xml:space="preserve">, hot flashes fatigue asthenia, mouth dry, stiffness, petechia, pruritus, rash, cold clammy skin, urticaria, herpes simplex, myalgia, muscular weakness, dystonia, arthralgia, rigidity, confusion, tremor, hypoesthesia, vertigo, speech disorder, hyperkinesia, stupor, abnormal gait, aggravated migraine, increased sweating, photophobia, conjunctivitis, abnormal lacrimation, abnormal vision, tinnitus, earache, eye pain, nervousness, euphoria, insomnia, concentration impaired, anorexia, depression, abdominal pain, dyspepsia, dysphagia, hiccup, increased salivation, </w:t>
            </w:r>
            <w:proofErr w:type="spellStart"/>
            <w:r w:rsidRPr="00412E30">
              <w:rPr>
                <w:rStyle w:val="normaltextrun"/>
                <w:sz w:val="16"/>
                <w:szCs w:val="16"/>
              </w:rPr>
              <w:t>esophagospasm</w:t>
            </w:r>
            <w:proofErr w:type="spellEnd"/>
            <w:r w:rsidRPr="00412E30">
              <w:rPr>
                <w:rStyle w:val="normaltextrun"/>
                <w:sz w:val="16"/>
                <w:szCs w:val="16"/>
              </w:rPr>
              <w:t xml:space="preserve">, edema, palpitation, tachycardia, hypotension, peripheral </w:t>
            </w:r>
            <w:proofErr w:type="spellStart"/>
            <w:r w:rsidR="009B5DB2">
              <w:rPr>
                <w:rStyle w:val="normaltextrun"/>
                <w:sz w:val="16"/>
                <w:szCs w:val="16"/>
              </w:rPr>
              <w:t>ischeamia</w:t>
            </w:r>
            <w:proofErr w:type="spellEnd"/>
            <w:r w:rsidRPr="00412E30">
              <w:rPr>
                <w:rStyle w:val="normaltextrun"/>
                <w:sz w:val="16"/>
                <w:szCs w:val="16"/>
              </w:rPr>
              <w:t xml:space="preserve">, angina, dyspnea, upper respiratory tract infections, bronchospasm, bronchitis, pleural pain, epistaxis, increased </w:t>
            </w:r>
            <w:r w:rsidR="00DF3B47">
              <w:rPr>
                <w:rStyle w:val="normaltextrun"/>
                <w:sz w:val="16"/>
                <w:szCs w:val="16"/>
              </w:rPr>
              <w:t xml:space="preserve">frequency </w:t>
            </w:r>
            <w:r w:rsidRPr="00412E30">
              <w:rPr>
                <w:rStyle w:val="normaltextrun"/>
                <w:sz w:val="16"/>
                <w:szCs w:val="16"/>
              </w:rPr>
              <w:t>of micturition, cystitis,</w:t>
            </w:r>
            <w:r w:rsidR="002F3A1B">
              <w:rPr>
                <w:rStyle w:val="normaltextrun"/>
                <w:sz w:val="16"/>
                <w:szCs w:val="16"/>
              </w:rPr>
              <w:t xml:space="preserve"> </w:t>
            </w:r>
            <w:r w:rsidRPr="00412E30">
              <w:rPr>
                <w:rStyle w:val="normaltextrun"/>
                <w:sz w:val="16"/>
                <w:szCs w:val="16"/>
              </w:rPr>
              <w:t xml:space="preserve">malaise, rigors, fever, flulike symptoms, shock, loss of voice, yawning, local anesthesia, increased blood pressure, serotonin syndrome, colonic </w:t>
            </w:r>
            <w:proofErr w:type="spellStart"/>
            <w:r w:rsidR="009B5DB2">
              <w:rPr>
                <w:rStyle w:val="normaltextrun"/>
                <w:sz w:val="16"/>
                <w:szCs w:val="16"/>
              </w:rPr>
              <w:t>ischeamia</w:t>
            </w:r>
            <w:proofErr w:type="spellEnd"/>
            <w:r w:rsidRPr="00412E30">
              <w:rPr>
                <w:rStyle w:val="normaltextrun"/>
                <w:sz w:val="16"/>
                <w:szCs w:val="16"/>
              </w:rPr>
              <w:t xml:space="preserve">, cerebral </w:t>
            </w:r>
            <w:proofErr w:type="spellStart"/>
            <w:r w:rsidRPr="00412E30">
              <w:rPr>
                <w:rStyle w:val="normaltextrun"/>
                <w:sz w:val="16"/>
                <w:szCs w:val="16"/>
              </w:rPr>
              <w:t>he</w:t>
            </w:r>
            <w:r w:rsidR="009B5DB2">
              <w:rPr>
                <w:rStyle w:val="normaltextrun"/>
                <w:sz w:val="16"/>
                <w:szCs w:val="16"/>
              </w:rPr>
              <w:t>a</w:t>
            </w:r>
            <w:r w:rsidRPr="00412E30">
              <w:rPr>
                <w:rStyle w:val="normaltextrun"/>
                <w:sz w:val="16"/>
                <w:szCs w:val="16"/>
              </w:rPr>
              <w:t>morrhage</w:t>
            </w:r>
            <w:proofErr w:type="spellEnd"/>
            <w:r w:rsidRPr="00412E30">
              <w:rPr>
                <w:rStyle w:val="normaltextrun"/>
                <w:sz w:val="16"/>
                <w:szCs w:val="16"/>
              </w:rPr>
              <w:t xml:space="preserve">, subarachnoid </w:t>
            </w:r>
            <w:proofErr w:type="spellStart"/>
            <w:r w:rsidRPr="00412E30">
              <w:rPr>
                <w:rStyle w:val="normaltextrun"/>
                <w:sz w:val="16"/>
                <w:szCs w:val="16"/>
              </w:rPr>
              <w:t>he</w:t>
            </w:r>
            <w:r w:rsidR="009B5DB2">
              <w:rPr>
                <w:rStyle w:val="normaltextrun"/>
                <w:sz w:val="16"/>
                <w:szCs w:val="16"/>
              </w:rPr>
              <w:t>a</w:t>
            </w:r>
            <w:r w:rsidRPr="00412E30">
              <w:rPr>
                <w:rStyle w:val="normaltextrun"/>
                <w:sz w:val="16"/>
                <w:szCs w:val="16"/>
              </w:rPr>
              <w:t>morrhage</w:t>
            </w:r>
            <w:proofErr w:type="spellEnd"/>
            <w:r w:rsidRPr="00412E30">
              <w:rPr>
                <w:rStyle w:val="normaltextrun"/>
                <w:sz w:val="16"/>
                <w:szCs w:val="16"/>
              </w:rPr>
              <w:t>, stroke, pain, tightness, pressure in the chest or throat, neck and jaw</w:t>
            </w:r>
          </w:p>
        </w:tc>
        <w:tc>
          <w:tcPr>
            <w:tcW w:w="1843" w:type="dxa"/>
            <w:vMerge w:val="restart"/>
            <w:vAlign w:val="center"/>
          </w:tcPr>
          <w:p w14:paraId="2C8E36CE" w14:textId="7CB17474"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reproductive malfunction, pelvic inflammation, vaginitis, vaginal inflammation</w:t>
            </w:r>
          </w:p>
        </w:tc>
        <w:tc>
          <w:tcPr>
            <w:tcW w:w="1702" w:type="dxa"/>
            <w:vMerge w:val="restart"/>
            <w:vAlign w:val="center"/>
          </w:tcPr>
          <w:p w14:paraId="66D953AD" w14:textId="3B3170CE"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none reported</w:t>
            </w:r>
          </w:p>
        </w:tc>
        <w:tc>
          <w:tcPr>
            <w:tcW w:w="1276" w:type="dxa"/>
            <w:shd w:val="clear" w:color="auto" w:fill="9CC2E5" w:themeFill="accent5" w:themeFillTint="99"/>
            <w:vAlign w:val="center"/>
          </w:tcPr>
          <w:p w14:paraId="3A6C01B1"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5C89C814" w14:textId="77777777" w:rsidR="008066A3" w:rsidRPr="00EC61D8" w:rsidRDefault="008066A3" w:rsidP="00DB0B69">
            <w:pPr>
              <w:pStyle w:val="paragraph"/>
              <w:spacing w:before="0" w:after="0"/>
              <w:jc w:val="center"/>
              <w:textAlignment w:val="baseline"/>
              <w:rPr>
                <w:rStyle w:val="normaltextrun"/>
                <w:color w:val="000000"/>
                <w:sz w:val="16"/>
                <w:szCs w:val="16"/>
              </w:rPr>
            </w:pPr>
            <w:r w:rsidRPr="00EC61D8">
              <w:rPr>
                <w:rStyle w:val="normaltextrun"/>
                <w:sz w:val="16"/>
                <w:szCs w:val="16"/>
              </w:rPr>
              <w:t>Agonist</w:t>
            </w:r>
          </w:p>
        </w:tc>
        <w:tc>
          <w:tcPr>
            <w:tcW w:w="1417" w:type="dxa"/>
            <w:vMerge w:val="restart"/>
            <w:vAlign w:val="center"/>
          </w:tcPr>
          <w:p w14:paraId="2CCD8CDF" w14:textId="068F6BF9" w:rsidR="008066A3" w:rsidRPr="00EC61D8" w:rsidRDefault="005B7C4E" w:rsidP="00DB0B69">
            <w:pPr>
              <w:pStyle w:val="paragraph"/>
              <w:spacing w:before="0" w:after="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w:t>
            </w:r>
            <w:r>
              <w:rPr>
                <w:color w:val="000000"/>
                <w:sz w:val="16"/>
                <w:szCs w:val="16"/>
              </w:rPr>
              <w:fldChar w:fldCharType="end"/>
            </w:r>
          </w:p>
        </w:tc>
      </w:tr>
      <w:tr w:rsidR="008066A3" w:rsidRPr="00EC61D8" w14:paraId="4DFF75E0" w14:textId="77777777" w:rsidTr="4D7594E3">
        <w:trPr>
          <w:trHeight w:val="15"/>
          <w:jc w:val="center"/>
        </w:trPr>
        <w:tc>
          <w:tcPr>
            <w:tcW w:w="1980" w:type="dxa"/>
            <w:vMerge/>
            <w:vAlign w:val="center"/>
          </w:tcPr>
          <w:p w14:paraId="36D3CAE8"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761C08F5" w14:textId="77777777" w:rsidR="008066A3" w:rsidRPr="00EC61D8" w:rsidRDefault="008066A3" w:rsidP="00DB0B69">
            <w:pPr>
              <w:jc w:val="center"/>
              <w:rPr>
                <w:sz w:val="16"/>
                <w:szCs w:val="16"/>
              </w:rPr>
            </w:pPr>
          </w:p>
        </w:tc>
        <w:tc>
          <w:tcPr>
            <w:tcW w:w="4253" w:type="dxa"/>
            <w:vMerge/>
            <w:vAlign w:val="center"/>
          </w:tcPr>
          <w:p w14:paraId="2C90A7AD" w14:textId="77777777" w:rsidR="008066A3" w:rsidRPr="00EC61D8" w:rsidRDefault="008066A3" w:rsidP="00DB0B69">
            <w:pPr>
              <w:jc w:val="center"/>
              <w:rPr>
                <w:sz w:val="16"/>
                <w:szCs w:val="16"/>
              </w:rPr>
            </w:pPr>
          </w:p>
        </w:tc>
        <w:tc>
          <w:tcPr>
            <w:tcW w:w="1843" w:type="dxa"/>
            <w:vMerge/>
            <w:vAlign w:val="center"/>
          </w:tcPr>
          <w:p w14:paraId="447D5750" w14:textId="77777777" w:rsidR="008066A3" w:rsidRPr="00EC61D8" w:rsidRDefault="008066A3" w:rsidP="00DB0B69">
            <w:pPr>
              <w:jc w:val="center"/>
              <w:rPr>
                <w:sz w:val="16"/>
                <w:szCs w:val="16"/>
              </w:rPr>
            </w:pPr>
          </w:p>
        </w:tc>
        <w:tc>
          <w:tcPr>
            <w:tcW w:w="1702" w:type="dxa"/>
            <w:vMerge/>
            <w:vAlign w:val="center"/>
          </w:tcPr>
          <w:p w14:paraId="178B6C23"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5AC0268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5-HT1d</w:t>
            </w:r>
          </w:p>
        </w:tc>
        <w:tc>
          <w:tcPr>
            <w:tcW w:w="1418" w:type="dxa"/>
            <w:vMerge/>
            <w:vAlign w:val="center"/>
          </w:tcPr>
          <w:p w14:paraId="1893ACAB"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7453CD7F"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5A9CF30B" w14:textId="77777777" w:rsidTr="4D7594E3">
        <w:trPr>
          <w:trHeight w:val="15"/>
          <w:jc w:val="center"/>
        </w:trPr>
        <w:tc>
          <w:tcPr>
            <w:tcW w:w="1980" w:type="dxa"/>
            <w:vMerge/>
            <w:vAlign w:val="center"/>
          </w:tcPr>
          <w:p w14:paraId="5C59EC36"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00C7CBA8" w14:textId="77777777" w:rsidR="008066A3" w:rsidRPr="00EC61D8" w:rsidRDefault="008066A3" w:rsidP="00DB0B69">
            <w:pPr>
              <w:jc w:val="center"/>
              <w:rPr>
                <w:sz w:val="16"/>
                <w:szCs w:val="16"/>
              </w:rPr>
            </w:pPr>
          </w:p>
        </w:tc>
        <w:tc>
          <w:tcPr>
            <w:tcW w:w="4253" w:type="dxa"/>
            <w:vMerge/>
            <w:vAlign w:val="center"/>
          </w:tcPr>
          <w:p w14:paraId="0BDC9F10" w14:textId="77777777" w:rsidR="008066A3" w:rsidRPr="00EC61D8" w:rsidRDefault="008066A3" w:rsidP="00DB0B69">
            <w:pPr>
              <w:jc w:val="center"/>
              <w:rPr>
                <w:sz w:val="16"/>
                <w:szCs w:val="16"/>
              </w:rPr>
            </w:pPr>
          </w:p>
        </w:tc>
        <w:tc>
          <w:tcPr>
            <w:tcW w:w="1843" w:type="dxa"/>
            <w:vMerge/>
            <w:vAlign w:val="center"/>
          </w:tcPr>
          <w:p w14:paraId="29CED0AD" w14:textId="77777777" w:rsidR="008066A3" w:rsidRPr="00EC61D8" w:rsidRDefault="008066A3" w:rsidP="00DB0B69">
            <w:pPr>
              <w:jc w:val="center"/>
              <w:rPr>
                <w:sz w:val="16"/>
                <w:szCs w:val="16"/>
              </w:rPr>
            </w:pPr>
          </w:p>
        </w:tc>
        <w:tc>
          <w:tcPr>
            <w:tcW w:w="1702" w:type="dxa"/>
            <w:vMerge/>
            <w:vAlign w:val="center"/>
          </w:tcPr>
          <w:p w14:paraId="7E285419"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6C2F4412"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ign w:val="center"/>
          </w:tcPr>
          <w:p w14:paraId="6C5347DE"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51F90E0D"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22F304F3" w14:textId="77777777" w:rsidTr="4D7594E3">
        <w:trPr>
          <w:trHeight w:val="15"/>
          <w:jc w:val="center"/>
        </w:trPr>
        <w:tc>
          <w:tcPr>
            <w:tcW w:w="1980" w:type="dxa"/>
            <w:vMerge/>
            <w:vAlign w:val="center"/>
          </w:tcPr>
          <w:p w14:paraId="5224E388"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6C39BFE1" w14:textId="77777777" w:rsidR="008066A3" w:rsidRPr="00EC61D8" w:rsidRDefault="008066A3" w:rsidP="00DB0B69">
            <w:pPr>
              <w:jc w:val="center"/>
              <w:rPr>
                <w:sz w:val="16"/>
                <w:szCs w:val="16"/>
              </w:rPr>
            </w:pPr>
          </w:p>
        </w:tc>
        <w:tc>
          <w:tcPr>
            <w:tcW w:w="4253" w:type="dxa"/>
            <w:vMerge/>
            <w:vAlign w:val="center"/>
          </w:tcPr>
          <w:p w14:paraId="7E831505" w14:textId="77777777" w:rsidR="008066A3" w:rsidRPr="00EC61D8" w:rsidRDefault="008066A3" w:rsidP="00DB0B69">
            <w:pPr>
              <w:jc w:val="center"/>
              <w:rPr>
                <w:sz w:val="16"/>
                <w:szCs w:val="16"/>
              </w:rPr>
            </w:pPr>
          </w:p>
        </w:tc>
        <w:tc>
          <w:tcPr>
            <w:tcW w:w="1843" w:type="dxa"/>
            <w:vMerge/>
            <w:vAlign w:val="center"/>
          </w:tcPr>
          <w:p w14:paraId="05CA4B71" w14:textId="77777777" w:rsidR="008066A3" w:rsidRPr="00EC61D8" w:rsidRDefault="008066A3" w:rsidP="00DB0B69">
            <w:pPr>
              <w:jc w:val="center"/>
              <w:rPr>
                <w:sz w:val="16"/>
                <w:szCs w:val="16"/>
              </w:rPr>
            </w:pPr>
          </w:p>
        </w:tc>
        <w:tc>
          <w:tcPr>
            <w:tcW w:w="1702" w:type="dxa"/>
            <w:vMerge/>
            <w:vAlign w:val="center"/>
          </w:tcPr>
          <w:p w14:paraId="3CBCF3CF"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37E22A29"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7A783830"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71108CB6"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1E7C8DE9" w14:textId="77777777" w:rsidTr="4D7594E3">
        <w:trPr>
          <w:trHeight w:val="15"/>
          <w:jc w:val="center"/>
        </w:trPr>
        <w:tc>
          <w:tcPr>
            <w:tcW w:w="1980" w:type="dxa"/>
            <w:vMerge w:val="restart"/>
            <w:vAlign w:val="center"/>
          </w:tcPr>
          <w:p w14:paraId="206FC3FD" w14:textId="6FD8C7E9" w:rsidR="008066A3" w:rsidRPr="00EC61D8" w:rsidRDefault="008066A3" w:rsidP="2FDD76B5">
            <w:pPr>
              <w:jc w:val="center"/>
              <w:rPr>
                <w:sz w:val="16"/>
                <w:szCs w:val="16"/>
              </w:rPr>
            </w:pPr>
            <w:proofErr w:type="spellStart"/>
            <w:r w:rsidRPr="2FDD76B5">
              <w:rPr>
                <w:b/>
                <w:bCs/>
                <w:color w:val="202124"/>
                <w:sz w:val="16"/>
                <w:szCs w:val="16"/>
                <w:shd w:val="clear" w:color="auto" w:fill="FFFFFF"/>
              </w:rPr>
              <w:t>Eletriptan</w:t>
            </w:r>
            <w:proofErr w:type="spellEnd"/>
            <w:r w:rsidR="008F05DE" w:rsidRPr="2FDD76B5">
              <w:rPr>
                <w:b/>
                <w:bCs/>
                <w:color w:val="202124"/>
                <w:sz w:val="16"/>
                <w:szCs w:val="16"/>
                <w:shd w:val="clear" w:color="auto" w:fill="FFFFFF"/>
              </w:rPr>
              <w:t xml:space="preserve"> Hydrobromide</w:t>
            </w:r>
          </w:p>
        </w:tc>
        <w:tc>
          <w:tcPr>
            <w:tcW w:w="1417" w:type="dxa"/>
            <w:vMerge w:val="restart"/>
            <w:vAlign w:val="center"/>
          </w:tcPr>
          <w:p w14:paraId="7ABE919B" w14:textId="77777777" w:rsidR="008066A3" w:rsidRPr="00EC61D8" w:rsidRDefault="008066A3" w:rsidP="00DB0B69">
            <w:pPr>
              <w:jc w:val="center"/>
              <w:rPr>
                <w:sz w:val="16"/>
                <w:szCs w:val="16"/>
              </w:rPr>
            </w:pPr>
            <w:r w:rsidRPr="00EC61D8">
              <w:rPr>
                <w:sz w:val="16"/>
                <w:szCs w:val="16"/>
              </w:rPr>
              <w:t>Migraine</w:t>
            </w:r>
          </w:p>
        </w:tc>
        <w:tc>
          <w:tcPr>
            <w:tcW w:w="4253" w:type="dxa"/>
            <w:vMerge w:val="restart"/>
            <w:vAlign w:val="center"/>
          </w:tcPr>
          <w:p w14:paraId="7BE4D932" w14:textId="14539A0A" w:rsidR="008066A3" w:rsidRPr="00EC61D8" w:rsidRDefault="00412E30" w:rsidP="2FDD76B5">
            <w:pPr>
              <w:jc w:val="center"/>
              <w:rPr>
                <w:sz w:val="16"/>
                <w:szCs w:val="16"/>
              </w:rPr>
            </w:pPr>
            <w:r w:rsidRPr="00412E30">
              <w:rPr>
                <w:sz w:val="16"/>
                <w:szCs w:val="16"/>
              </w:rPr>
              <w:t> breast pain, anesthesia, sweating, vertigo, diarrhea, tremor, urinary tract disorder, tinnitus, seizure, vomiting, dizziness, somnolence, headache, asthenia, paresthesia, flushing/feeling of warmth, chest tightness/pain/pressure, abdominal pain/discomfort</w:t>
            </w:r>
            <w:r w:rsidR="002F3A1B">
              <w:rPr>
                <w:sz w:val="16"/>
                <w:szCs w:val="16"/>
              </w:rPr>
              <w:t>/</w:t>
            </w:r>
            <w:r w:rsidRPr="00412E30">
              <w:rPr>
                <w:sz w:val="16"/>
                <w:szCs w:val="16"/>
              </w:rPr>
              <w:t xml:space="preserve">cramps/pressure, dry mouth, dyspepsia, dysphagia throat tightness/difficulty swallowing, nausea, anaphylaxis, anaphylactoid hypersensitivity reactions, increase </w:t>
            </w:r>
            <w:r w:rsidRPr="00412E30">
              <w:rPr>
                <w:sz w:val="16"/>
                <w:szCs w:val="16"/>
              </w:rPr>
              <w:lastRenderedPageBreak/>
              <w:t xml:space="preserve">blood pressure, serotonin syndrome, peripheral vascular </w:t>
            </w:r>
            <w:proofErr w:type="spellStart"/>
            <w:r w:rsidR="009B5DB2">
              <w:rPr>
                <w:sz w:val="16"/>
                <w:szCs w:val="16"/>
              </w:rPr>
              <w:t>ischeamia</w:t>
            </w:r>
            <w:proofErr w:type="spellEnd"/>
            <w:r w:rsidRPr="00412E30">
              <w:rPr>
                <w:sz w:val="16"/>
                <w:szCs w:val="16"/>
              </w:rPr>
              <w:t xml:space="preserve">, gastrointestinal vascular </w:t>
            </w:r>
            <w:proofErr w:type="spellStart"/>
            <w:r w:rsidR="009B5DB2">
              <w:rPr>
                <w:sz w:val="16"/>
                <w:szCs w:val="16"/>
              </w:rPr>
              <w:t>ischeamia</w:t>
            </w:r>
            <w:proofErr w:type="spellEnd"/>
            <w:r w:rsidRPr="00412E30">
              <w:rPr>
                <w:sz w:val="16"/>
                <w:szCs w:val="16"/>
              </w:rPr>
              <w:t xml:space="preserve">, cerebral </w:t>
            </w:r>
            <w:proofErr w:type="spellStart"/>
            <w:r w:rsidRPr="00412E30">
              <w:rPr>
                <w:sz w:val="16"/>
                <w:szCs w:val="16"/>
              </w:rPr>
              <w:t>haemorrhage</w:t>
            </w:r>
            <w:proofErr w:type="spellEnd"/>
            <w:r w:rsidRPr="00412E30">
              <w:rPr>
                <w:sz w:val="16"/>
                <w:szCs w:val="16"/>
              </w:rPr>
              <w:t xml:space="preserve">, subarachnoid </w:t>
            </w:r>
            <w:proofErr w:type="spellStart"/>
            <w:r w:rsidRPr="00412E30">
              <w:rPr>
                <w:sz w:val="16"/>
                <w:szCs w:val="16"/>
              </w:rPr>
              <w:t>heamorrhage</w:t>
            </w:r>
            <w:proofErr w:type="spellEnd"/>
            <w:r w:rsidRPr="00412E30">
              <w:rPr>
                <w:sz w:val="16"/>
                <w:szCs w:val="16"/>
              </w:rPr>
              <w:t xml:space="preserve"> stroke, arrhythmias, myocardial </w:t>
            </w:r>
            <w:proofErr w:type="spellStart"/>
            <w:r w:rsidR="009B5DB2">
              <w:rPr>
                <w:sz w:val="16"/>
                <w:szCs w:val="16"/>
              </w:rPr>
              <w:t>ischeamia</w:t>
            </w:r>
            <w:proofErr w:type="spellEnd"/>
            <w:r w:rsidRPr="00412E30">
              <w:rPr>
                <w:sz w:val="16"/>
                <w:szCs w:val="16"/>
              </w:rPr>
              <w:t>, myocardial infarction </w:t>
            </w:r>
            <w:proofErr w:type="spellStart"/>
            <w:r w:rsidRPr="00412E30">
              <w:rPr>
                <w:sz w:val="16"/>
                <w:szCs w:val="16"/>
              </w:rPr>
              <w:t>prinzmetal’s</w:t>
            </w:r>
            <w:proofErr w:type="spellEnd"/>
            <w:r w:rsidRPr="00412E30">
              <w:rPr>
                <w:sz w:val="16"/>
                <w:szCs w:val="16"/>
              </w:rPr>
              <w:t xml:space="preserve"> angina</w:t>
            </w:r>
          </w:p>
        </w:tc>
        <w:tc>
          <w:tcPr>
            <w:tcW w:w="1843" w:type="dxa"/>
            <w:vMerge w:val="restart"/>
            <w:vAlign w:val="center"/>
          </w:tcPr>
          <w:p w14:paraId="156D56F7" w14:textId="59C10926" w:rsidR="008066A3" w:rsidRPr="00EC61D8" w:rsidRDefault="00EC61D8" w:rsidP="00DB0B69">
            <w:pPr>
              <w:jc w:val="center"/>
              <w:rPr>
                <w:sz w:val="16"/>
                <w:szCs w:val="16"/>
              </w:rPr>
            </w:pPr>
            <w:r w:rsidRPr="00EC61D8">
              <w:rPr>
                <w:sz w:val="16"/>
                <w:szCs w:val="16"/>
              </w:rPr>
              <w:lastRenderedPageBreak/>
              <w:t>vaginal inflammation, menstrual disorder, menorrhagia</w:t>
            </w:r>
          </w:p>
        </w:tc>
        <w:tc>
          <w:tcPr>
            <w:tcW w:w="1702" w:type="dxa"/>
            <w:vMerge w:val="restart"/>
            <w:vAlign w:val="center"/>
          </w:tcPr>
          <w:p w14:paraId="1EAE08B1" w14:textId="78BF519A" w:rsidR="008066A3" w:rsidRPr="00EC61D8" w:rsidRDefault="00EC61D8" w:rsidP="00DB0B69">
            <w:pPr>
              <w:jc w:val="center"/>
              <w:rPr>
                <w:sz w:val="16"/>
                <w:szCs w:val="16"/>
              </w:rPr>
            </w:pPr>
            <w:r w:rsidRPr="00EC61D8">
              <w:rPr>
                <w:sz w:val="16"/>
                <w:szCs w:val="16"/>
              </w:rPr>
              <w:t>erectile dysfunction</w:t>
            </w:r>
          </w:p>
        </w:tc>
        <w:tc>
          <w:tcPr>
            <w:tcW w:w="1276" w:type="dxa"/>
            <w:shd w:val="clear" w:color="auto" w:fill="9CC2E5" w:themeFill="accent5" w:themeFillTint="99"/>
            <w:vAlign w:val="center"/>
          </w:tcPr>
          <w:p w14:paraId="1590224E"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5-HT1a</w:t>
            </w:r>
          </w:p>
        </w:tc>
        <w:tc>
          <w:tcPr>
            <w:tcW w:w="1418" w:type="dxa"/>
            <w:vMerge w:val="restart"/>
            <w:vAlign w:val="center"/>
          </w:tcPr>
          <w:p w14:paraId="5580C00F"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restart"/>
            <w:vAlign w:val="center"/>
          </w:tcPr>
          <w:p w14:paraId="4754E25B" w14:textId="08BC1FB1" w:rsidR="008066A3" w:rsidRPr="00EC61D8" w:rsidRDefault="00CF103F"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(62, 63)</w:t>
            </w:r>
            <w:r>
              <w:rPr>
                <w:color w:val="000000"/>
                <w:sz w:val="16"/>
                <w:szCs w:val="16"/>
              </w:rPr>
              <w:fldChar w:fldCharType="end"/>
            </w:r>
          </w:p>
        </w:tc>
      </w:tr>
      <w:tr w:rsidR="008066A3" w:rsidRPr="00EC61D8" w14:paraId="19E6B9EF" w14:textId="77777777" w:rsidTr="4D7594E3">
        <w:trPr>
          <w:trHeight w:val="15"/>
          <w:jc w:val="center"/>
        </w:trPr>
        <w:tc>
          <w:tcPr>
            <w:tcW w:w="1980" w:type="dxa"/>
            <w:vMerge/>
            <w:vAlign w:val="center"/>
          </w:tcPr>
          <w:p w14:paraId="2B5CD6BF"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23A73295" w14:textId="77777777" w:rsidR="008066A3" w:rsidRPr="00EC61D8" w:rsidRDefault="008066A3" w:rsidP="00DB0B69">
            <w:pPr>
              <w:jc w:val="center"/>
              <w:rPr>
                <w:sz w:val="16"/>
                <w:szCs w:val="16"/>
              </w:rPr>
            </w:pPr>
          </w:p>
        </w:tc>
        <w:tc>
          <w:tcPr>
            <w:tcW w:w="4253" w:type="dxa"/>
            <w:vMerge/>
            <w:vAlign w:val="center"/>
          </w:tcPr>
          <w:p w14:paraId="604C45C2" w14:textId="77777777" w:rsidR="008066A3" w:rsidRPr="00EC61D8" w:rsidRDefault="008066A3" w:rsidP="00DB0B69">
            <w:pPr>
              <w:jc w:val="center"/>
              <w:rPr>
                <w:sz w:val="16"/>
                <w:szCs w:val="16"/>
              </w:rPr>
            </w:pPr>
          </w:p>
        </w:tc>
        <w:tc>
          <w:tcPr>
            <w:tcW w:w="1843" w:type="dxa"/>
            <w:vMerge/>
            <w:vAlign w:val="center"/>
          </w:tcPr>
          <w:p w14:paraId="691D1631" w14:textId="77777777" w:rsidR="008066A3" w:rsidRPr="00EC61D8" w:rsidRDefault="008066A3" w:rsidP="00DB0B69">
            <w:pPr>
              <w:jc w:val="center"/>
              <w:rPr>
                <w:sz w:val="16"/>
                <w:szCs w:val="16"/>
              </w:rPr>
            </w:pPr>
          </w:p>
        </w:tc>
        <w:tc>
          <w:tcPr>
            <w:tcW w:w="1702" w:type="dxa"/>
            <w:vMerge/>
            <w:vAlign w:val="center"/>
          </w:tcPr>
          <w:p w14:paraId="1BE9332A"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5C5C922C"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5-HT1b</w:t>
            </w:r>
          </w:p>
        </w:tc>
        <w:tc>
          <w:tcPr>
            <w:tcW w:w="1418" w:type="dxa"/>
            <w:vMerge/>
            <w:vAlign w:val="center"/>
          </w:tcPr>
          <w:p w14:paraId="66607980"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1E220356"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660347BF" w14:textId="77777777" w:rsidTr="4D7594E3">
        <w:trPr>
          <w:trHeight w:val="15"/>
          <w:jc w:val="center"/>
        </w:trPr>
        <w:tc>
          <w:tcPr>
            <w:tcW w:w="1980" w:type="dxa"/>
            <w:vMerge/>
            <w:vAlign w:val="center"/>
          </w:tcPr>
          <w:p w14:paraId="4377C870"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65513685" w14:textId="77777777" w:rsidR="008066A3" w:rsidRPr="00EC61D8" w:rsidRDefault="008066A3" w:rsidP="00DB0B69">
            <w:pPr>
              <w:jc w:val="center"/>
              <w:rPr>
                <w:sz w:val="16"/>
                <w:szCs w:val="16"/>
              </w:rPr>
            </w:pPr>
          </w:p>
        </w:tc>
        <w:tc>
          <w:tcPr>
            <w:tcW w:w="4253" w:type="dxa"/>
            <w:vMerge/>
            <w:vAlign w:val="center"/>
          </w:tcPr>
          <w:p w14:paraId="77A5713E" w14:textId="77777777" w:rsidR="008066A3" w:rsidRPr="00EC61D8" w:rsidRDefault="008066A3" w:rsidP="00DB0B69">
            <w:pPr>
              <w:jc w:val="center"/>
              <w:rPr>
                <w:sz w:val="16"/>
                <w:szCs w:val="16"/>
              </w:rPr>
            </w:pPr>
          </w:p>
        </w:tc>
        <w:tc>
          <w:tcPr>
            <w:tcW w:w="1843" w:type="dxa"/>
            <w:vMerge/>
            <w:vAlign w:val="center"/>
          </w:tcPr>
          <w:p w14:paraId="20F64B11" w14:textId="77777777" w:rsidR="008066A3" w:rsidRPr="00EC61D8" w:rsidRDefault="008066A3" w:rsidP="00DB0B69">
            <w:pPr>
              <w:jc w:val="center"/>
              <w:rPr>
                <w:sz w:val="16"/>
                <w:szCs w:val="16"/>
              </w:rPr>
            </w:pPr>
          </w:p>
        </w:tc>
        <w:tc>
          <w:tcPr>
            <w:tcW w:w="1702" w:type="dxa"/>
            <w:vMerge/>
            <w:vAlign w:val="center"/>
          </w:tcPr>
          <w:p w14:paraId="23AA8240"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5F539821"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5-HT1d</w:t>
            </w:r>
          </w:p>
        </w:tc>
        <w:tc>
          <w:tcPr>
            <w:tcW w:w="1418" w:type="dxa"/>
            <w:vMerge/>
            <w:vAlign w:val="center"/>
          </w:tcPr>
          <w:p w14:paraId="250023C0"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11683699"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02A2AE27" w14:textId="77777777" w:rsidTr="4D7594E3">
        <w:trPr>
          <w:trHeight w:val="15"/>
          <w:jc w:val="center"/>
        </w:trPr>
        <w:tc>
          <w:tcPr>
            <w:tcW w:w="1980" w:type="dxa"/>
            <w:vMerge/>
            <w:vAlign w:val="center"/>
          </w:tcPr>
          <w:p w14:paraId="26E4651F"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23081DF8" w14:textId="77777777" w:rsidR="008066A3" w:rsidRPr="00EC61D8" w:rsidRDefault="008066A3" w:rsidP="00DB0B69">
            <w:pPr>
              <w:jc w:val="center"/>
              <w:rPr>
                <w:sz w:val="16"/>
                <w:szCs w:val="16"/>
              </w:rPr>
            </w:pPr>
          </w:p>
        </w:tc>
        <w:tc>
          <w:tcPr>
            <w:tcW w:w="4253" w:type="dxa"/>
            <w:vMerge/>
            <w:vAlign w:val="center"/>
          </w:tcPr>
          <w:p w14:paraId="0972866B" w14:textId="77777777" w:rsidR="008066A3" w:rsidRPr="00EC61D8" w:rsidRDefault="008066A3" w:rsidP="00DB0B69">
            <w:pPr>
              <w:jc w:val="center"/>
              <w:rPr>
                <w:sz w:val="16"/>
                <w:szCs w:val="16"/>
              </w:rPr>
            </w:pPr>
          </w:p>
        </w:tc>
        <w:tc>
          <w:tcPr>
            <w:tcW w:w="1843" w:type="dxa"/>
            <w:vMerge/>
            <w:vAlign w:val="center"/>
          </w:tcPr>
          <w:p w14:paraId="099B69C0" w14:textId="77777777" w:rsidR="008066A3" w:rsidRPr="00EC61D8" w:rsidRDefault="008066A3" w:rsidP="00DB0B69">
            <w:pPr>
              <w:jc w:val="center"/>
              <w:rPr>
                <w:sz w:val="16"/>
                <w:szCs w:val="16"/>
              </w:rPr>
            </w:pPr>
          </w:p>
        </w:tc>
        <w:tc>
          <w:tcPr>
            <w:tcW w:w="1702" w:type="dxa"/>
            <w:vMerge/>
            <w:vAlign w:val="center"/>
          </w:tcPr>
          <w:p w14:paraId="2A34AB0A"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419272A1"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5-HT1f</w:t>
            </w:r>
          </w:p>
        </w:tc>
        <w:tc>
          <w:tcPr>
            <w:tcW w:w="1418" w:type="dxa"/>
            <w:vMerge/>
            <w:vAlign w:val="center"/>
          </w:tcPr>
          <w:p w14:paraId="2A4455B8"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1A993569"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5C9A8F3D" w14:textId="77777777" w:rsidTr="4D7594E3">
        <w:trPr>
          <w:trHeight w:val="15"/>
          <w:jc w:val="center"/>
        </w:trPr>
        <w:tc>
          <w:tcPr>
            <w:tcW w:w="1980" w:type="dxa"/>
            <w:vMerge w:val="restart"/>
            <w:vAlign w:val="center"/>
          </w:tcPr>
          <w:p w14:paraId="35FFB9B4" w14:textId="77777777" w:rsidR="008066A3" w:rsidRPr="00EC61D8" w:rsidRDefault="008066A3" w:rsidP="2FDD76B5">
            <w:pPr>
              <w:jc w:val="center"/>
              <w:rPr>
                <w:b/>
                <w:bCs/>
                <w:sz w:val="16"/>
                <w:szCs w:val="16"/>
              </w:rPr>
            </w:pPr>
            <w:proofErr w:type="spellStart"/>
            <w:r w:rsidRPr="2FDD76B5">
              <w:rPr>
                <w:b/>
                <w:bCs/>
                <w:color w:val="202124"/>
                <w:sz w:val="16"/>
                <w:szCs w:val="16"/>
                <w:shd w:val="clear" w:color="auto" w:fill="FFFFFF"/>
              </w:rPr>
              <w:t>Frovatriptan</w:t>
            </w:r>
            <w:proofErr w:type="spellEnd"/>
          </w:p>
          <w:p w14:paraId="2E83F653" w14:textId="77777777" w:rsidR="008066A3" w:rsidRPr="00EC61D8" w:rsidRDefault="008066A3" w:rsidP="2FDD76B5">
            <w:pPr>
              <w:jc w:val="center"/>
              <w:rPr>
                <w:b/>
                <w:bCs/>
                <w:sz w:val="16"/>
                <w:szCs w:val="16"/>
              </w:rPr>
            </w:pPr>
          </w:p>
        </w:tc>
        <w:tc>
          <w:tcPr>
            <w:tcW w:w="1417" w:type="dxa"/>
            <w:vMerge w:val="restart"/>
            <w:vAlign w:val="center"/>
          </w:tcPr>
          <w:p w14:paraId="178DA705" w14:textId="77777777" w:rsidR="008066A3" w:rsidRPr="00EC61D8" w:rsidRDefault="008066A3" w:rsidP="00DB0B69">
            <w:pPr>
              <w:jc w:val="center"/>
              <w:rPr>
                <w:sz w:val="16"/>
                <w:szCs w:val="16"/>
              </w:rPr>
            </w:pPr>
            <w:r w:rsidRPr="00EC61D8">
              <w:rPr>
                <w:sz w:val="16"/>
                <w:szCs w:val="16"/>
              </w:rPr>
              <w:t>Migraine</w:t>
            </w:r>
          </w:p>
        </w:tc>
        <w:tc>
          <w:tcPr>
            <w:tcW w:w="4253" w:type="dxa"/>
            <w:vMerge w:val="restart"/>
            <w:vAlign w:val="center"/>
          </w:tcPr>
          <w:p w14:paraId="304D2EA1" w14:textId="3ADB7CC3" w:rsidR="008066A3" w:rsidRPr="00EC61D8" w:rsidRDefault="009A50BC" w:rsidP="00DB0B69">
            <w:pPr>
              <w:jc w:val="center"/>
              <w:rPr>
                <w:sz w:val="16"/>
                <w:szCs w:val="16"/>
              </w:rPr>
            </w:pPr>
            <w:r w:rsidRPr="009A50BC">
              <w:rPr>
                <w:sz w:val="16"/>
                <w:szCs w:val="16"/>
              </w:rPr>
              <w:t xml:space="preserve">constipation, headache, dizziness, vomiting, abnormal vision, sweating, paresthesia, mouth dry dyspepsia, fatigue, chest pain, skeletal pain, flushing dysesthesia, hypoesthesia, tremor, hyperesthesia, migraine aggravated, involuntary muscle contractions, vertigo, ataxia, abnormal gait, speech disorder, hypertonia, hypotonia, abnormal reflexes, tongue paralysis, abdominal pain, diarrhea, dysphagia, flatulence, anorexia, </w:t>
            </w:r>
            <w:proofErr w:type="spellStart"/>
            <w:r w:rsidRPr="009A50BC">
              <w:rPr>
                <w:sz w:val="16"/>
                <w:szCs w:val="16"/>
              </w:rPr>
              <w:t>esophagospasm</w:t>
            </w:r>
            <w:proofErr w:type="spellEnd"/>
            <w:r w:rsidRPr="009A50BC">
              <w:rPr>
                <w:sz w:val="16"/>
                <w:szCs w:val="16"/>
              </w:rPr>
              <w:t xml:space="preserve">, saliva increased, change in bowel habits, cheilitis, eructation, gastroesophageal reflux, hiccup, peptic ulcer, salivary gland pain, stomatitis, toothache, pain, asthenia, rigors, fever, hot flushes, malaise feeling of relaxation, leg pain, edema mouth, insomnia, anxiety, confusion, nervousness, agitation, euphoria, impaired concentration, depression, emotional lability, amnesia, thinking abnormal, depersonalization, abnormal dreaming, personality disorder, myalgia, back pain, arthralgia, arthrosis, leg cramps, muscle weakness, sinusitis, rhinitis, pharyngitis, dyspnea, hyperventilation, laryngitis, eye pain, conjunctivitis, abnormal lacrimation, bullous eruption, tinnitus, ear ache, hyperacusis, palpitation, tachycardia, bradycardia, thirst, dehydration, hypocalcemia, hypoglycemia, taste perversion, micturition frequency, polyuria, </w:t>
            </w:r>
            <w:proofErr w:type="spellStart"/>
            <w:r w:rsidRPr="009A50BC">
              <w:rPr>
                <w:sz w:val="16"/>
                <w:szCs w:val="16"/>
              </w:rPr>
              <w:t>nocturia</w:t>
            </w:r>
            <w:proofErr w:type="spellEnd"/>
            <w:r w:rsidRPr="009A50BC">
              <w:rPr>
                <w:sz w:val="16"/>
                <w:szCs w:val="16"/>
              </w:rPr>
              <w:t>, renal pain, abnormal urine, abnormal ECG, platelet, epistaxis, purpura, autonomic nervous system syncope</w:t>
            </w:r>
          </w:p>
        </w:tc>
        <w:tc>
          <w:tcPr>
            <w:tcW w:w="1843" w:type="dxa"/>
            <w:vMerge w:val="restart"/>
            <w:vAlign w:val="center"/>
          </w:tcPr>
          <w:p w14:paraId="1C0298BA" w14:textId="3171CAA8" w:rsidR="008066A3" w:rsidRPr="00EC61D8" w:rsidRDefault="00EC61D8" w:rsidP="00DB0B69">
            <w:pPr>
              <w:jc w:val="center"/>
              <w:rPr>
                <w:sz w:val="16"/>
                <w:szCs w:val="16"/>
              </w:rPr>
            </w:pPr>
            <w:r w:rsidRPr="00EC61D8">
              <w:rPr>
                <w:sz w:val="16"/>
                <w:szCs w:val="16"/>
              </w:rPr>
              <w:t>none reported</w:t>
            </w:r>
          </w:p>
        </w:tc>
        <w:tc>
          <w:tcPr>
            <w:tcW w:w="1702" w:type="dxa"/>
            <w:vMerge w:val="restart"/>
            <w:vAlign w:val="center"/>
          </w:tcPr>
          <w:p w14:paraId="2AA9E0ED" w14:textId="0055398F" w:rsidR="008066A3" w:rsidRPr="00EC61D8" w:rsidRDefault="00EC61D8" w:rsidP="00DB0B69">
            <w:pPr>
              <w:jc w:val="center"/>
              <w:rPr>
                <w:sz w:val="16"/>
                <w:szCs w:val="16"/>
              </w:rPr>
            </w:pPr>
            <w:r w:rsidRPr="00EC61D8">
              <w:rPr>
                <w:sz w:val="16"/>
                <w:szCs w:val="16"/>
              </w:rPr>
              <w:t xml:space="preserve">none reported </w:t>
            </w:r>
          </w:p>
        </w:tc>
        <w:tc>
          <w:tcPr>
            <w:tcW w:w="1276" w:type="dxa"/>
            <w:shd w:val="clear" w:color="auto" w:fill="9CC2E5" w:themeFill="accent5" w:themeFillTint="99"/>
            <w:vAlign w:val="center"/>
          </w:tcPr>
          <w:p w14:paraId="5226B744" w14:textId="77777777" w:rsidR="008066A3" w:rsidRPr="00EC61D8" w:rsidRDefault="008066A3" w:rsidP="00DB0B69">
            <w:pPr>
              <w:jc w:val="center"/>
              <w:rPr>
                <w:sz w:val="16"/>
                <w:szCs w:val="16"/>
              </w:rPr>
            </w:pPr>
            <w:r w:rsidRPr="00EC61D8">
              <w:rPr>
                <w:sz w:val="16"/>
                <w:szCs w:val="16"/>
              </w:rPr>
              <w:t>5-HT1b</w:t>
            </w:r>
          </w:p>
        </w:tc>
        <w:tc>
          <w:tcPr>
            <w:tcW w:w="1418" w:type="dxa"/>
            <w:vMerge w:val="restart"/>
            <w:vAlign w:val="center"/>
          </w:tcPr>
          <w:p w14:paraId="32519D5F"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restart"/>
            <w:vAlign w:val="center"/>
          </w:tcPr>
          <w:p w14:paraId="000F0E0C" w14:textId="679D0D22" w:rsidR="008066A3" w:rsidRPr="00EC61D8" w:rsidRDefault="00CF103F"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&lt;EndNote&gt;&lt;Cite&gt;&lt;Author&gt;Wishart&lt;/Author&gt;&lt;Year&gt;2006&lt;/Year&gt;&lt;RecNum&gt;322&lt;/RecNum&gt;&lt;DisplayText&gt;(62)&lt;/DisplayText&gt;&lt;record&gt;&lt;rec-number&gt;322&lt;/rec-number&gt;&lt;foreign-keys&gt;&lt;key app="EN" db-id="zvv2fpf26952evewzwb50dvqpt5wexwfa9dp" timestamp="1659622181"&gt;322&lt;/key&gt;&lt;/foreign-keys&gt;&lt;ref-type name="Journal Article"&gt;17&lt;/ref-type&gt;&lt;contributors&gt;&lt;authors&gt;&lt;author&gt;Wishart, D. S.&lt;/author&gt;&lt;author&gt;Knox, C.&lt;/author&gt;&lt;author&gt;Guo, A. C.&lt;/author&gt;&lt;author&gt;Shrivastava, S.&lt;/author&gt;&lt;author&gt;Hassanali, M.&lt;/author&gt;&lt;author&gt;Stothard, P.&lt;/author&gt;&lt;author&gt;Chang, Z.&lt;/author&gt;&lt;author&gt;Woolsey, J.&lt;/author&gt;&lt;/authors&gt;&lt;/contributors&gt;&lt;auth-address&gt;Department of Computing Science, University of Alberta, Edmonton, AB, Canada T6G 2E8. david.wishart@ualberta.ca&lt;/auth-address&gt;&lt;titles&gt;&lt;title&gt;DrugBank: a comprehensive resource for in silico drug discovery and exploration&lt;/title&gt;&lt;secondary-title&gt;Nucleic Acids Res&lt;/secondary-title&gt;&lt;/titles&gt;&lt;periodical&gt;&lt;full-title&gt;Nucleic Acids Res&lt;/full-title&gt;&lt;/periodical&gt;&lt;pages&gt;D668-72&lt;/pages&gt;&lt;volume&gt;34&lt;/volume&gt;&lt;number&gt;Database issue&lt;/number&gt;&lt;edition&gt;2005/12/31&lt;/edition&gt;&lt;keywords&gt;&lt;keyword&gt;Computational Biology&lt;/keyword&gt;&lt;keyword&gt;*Databases, Factual/standards&lt;/keyword&gt;&lt;keyword&gt;Drug Delivery Systems&lt;/keyword&gt;&lt;keyword&gt;Drug Design&lt;/keyword&gt;&lt;keyword&gt;Internet&lt;/keyword&gt;&lt;keyword&gt;Pharmaceutical Preparations/*chemistry&lt;/keyword&gt;&lt;keyword&gt;*Pharmacology&lt;/keyword&gt;&lt;keyword&gt;Proteins/antagonists &amp;amp; inhibitors/chemistry&lt;/keyword&gt;&lt;keyword&gt;Quality Control&lt;/keyword&gt;&lt;keyword&gt;User-Computer Interface&lt;/keyword&gt;&lt;/keywords&gt;&lt;dates&gt;&lt;year&gt;2006&lt;/year&gt;&lt;pub-dates&gt;&lt;date&gt;Jan 1&lt;/date&gt;&lt;/pub-dates&gt;&lt;/dates&gt;&lt;isbn&gt;0305-1048 (Print)&amp;#xD;0305-1048&lt;/isbn&gt;&lt;accession-num&gt;16381955&lt;/accession-num&gt;&lt;urls&gt;&lt;/urls&gt;&lt;custom2&gt;PMC1347430&lt;/custom2&gt;&lt;electronic-resource-num&gt;10.1093/nar/gkj067&lt;/electronic-resource-num&gt;&lt;remote-database-provider&gt;NLM&lt;/remote-database-provider&gt;&lt;language&gt;eng&lt;/language&gt;&lt;/record&gt;&lt;/Cite&gt;&lt;/EndNote&gt;</w:instrText>
            </w:r>
            <w:r>
              <w:rPr>
                <w:color w:val="000000"/>
                <w:sz w:val="16"/>
                <w:szCs w:val="16"/>
              </w:rPr>
              <w:fldChar w:fldCharType="separate"/>
            </w:r>
            <w:r>
              <w:rPr>
                <w:noProof/>
                <w:color w:val="000000"/>
                <w:sz w:val="16"/>
                <w:szCs w:val="16"/>
              </w:rPr>
              <w:t>(62)</w:t>
            </w:r>
            <w:r>
              <w:rPr>
                <w:color w:val="000000"/>
                <w:sz w:val="16"/>
                <w:szCs w:val="16"/>
              </w:rPr>
              <w:fldChar w:fldCharType="end"/>
            </w:r>
          </w:p>
        </w:tc>
      </w:tr>
      <w:tr w:rsidR="008066A3" w:rsidRPr="00EC61D8" w14:paraId="2ED93457" w14:textId="77777777" w:rsidTr="4D7594E3">
        <w:trPr>
          <w:trHeight w:val="15"/>
          <w:jc w:val="center"/>
        </w:trPr>
        <w:tc>
          <w:tcPr>
            <w:tcW w:w="1980" w:type="dxa"/>
            <w:vMerge/>
            <w:vAlign w:val="center"/>
          </w:tcPr>
          <w:p w14:paraId="30760FCC" w14:textId="77777777" w:rsidR="008066A3" w:rsidRPr="00EC61D8" w:rsidRDefault="008066A3" w:rsidP="00DB0B69">
            <w:pPr>
              <w:jc w:val="center"/>
              <w:rPr>
                <w:b/>
                <w:sz w:val="16"/>
                <w:szCs w:val="16"/>
              </w:rPr>
            </w:pPr>
          </w:p>
        </w:tc>
        <w:tc>
          <w:tcPr>
            <w:tcW w:w="1417" w:type="dxa"/>
            <w:vMerge/>
            <w:vAlign w:val="center"/>
          </w:tcPr>
          <w:p w14:paraId="3C48D728" w14:textId="77777777" w:rsidR="008066A3" w:rsidRPr="00EC61D8" w:rsidRDefault="008066A3" w:rsidP="00DB0B69">
            <w:pPr>
              <w:jc w:val="center"/>
              <w:rPr>
                <w:sz w:val="16"/>
                <w:szCs w:val="16"/>
              </w:rPr>
            </w:pPr>
          </w:p>
        </w:tc>
        <w:tc>
          <w:tcPr>
            <w:tcW w:w="4253" w:type="dxa"/>
            <w:vMerge/>
            <w:vAlign w:val="center"/>
          </w:tcPr>
          <w:p w14:paraId="5172EF66" w14:textId="77777777" w:rsidR="008066A3" w:rsidRPr="00EC61D8" w:rsidRDefault="008066A3" w:rsidP="00DB0B69">
            <w:pPr>
              <w:jc w:val="center"/>
              <w:rPr>
                <w:sz w:val="16"/>
                <w:szCs w:val="16"/>
              </w:rPr>
            </w:pPr>
          </w:p>
        </w:tc>
        <w:tc>
          <w:tcPr>
            <w:tcW w:w="1843" w:type="dxa"/>
            <w:vMerge/>
            <w:vAlign w:val="center"/>
          </w:tcPr>
          <w:p w14:paraId="4156FC0A" w14:textId="77777777" w:rsidR="008066A3" w:rsidRPr="00EC61D8" w:rsidRDefault="008066A3" w:rsidP="00DB0B69">
            <w:pPr>
              <w:jc w:val="center"/>
              <w:rPr>
                <w:sz w:val="16"/>
                <w:szCs w:val="16"/>
              </w:rPr>
            </w:pPr>
          </w:p>
        </w:tc>
        <w:tc>
          <w:tcPr>
            <w:tcW w:w="1702" w:type="dxa"/>
            <w:vMerge/>
            <w:vAlign w:val="center"/>
          </w:tcPr>
          <w:p w14:paraId="410FD942"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180E99B6" w14:textId="77777777" w:rsidR="008066A3" w:rsidRPr="00EC61D8" w:rsidRDefault="008066A3" w:rsidP="00DB0B69">
            <w:pPr>
              <w:jc w:val="center"/>
              <w:rPr>
                <w:sz w:val="16"/>
                <w:szCs w:val="16"/>
              </w:rPr>
            </w:pPr>
            <w:r w:rsidRPr="00EC61D8">
              <w:rPr>
                <w:sz w:val="16"/>
                <w:szCs w:val="16"/>
              </w:rPr>
              <w:t>5-HT1d</w:t>
            </w:r>
          </w:p>
        </w:tc>
        <w:tc>
          <w:tcPr>
            <w:tcW w:w="1418" w:type="dxa"/>
            <w:vMerge/>
            <w:vAlign w:val="center"/>
          </w:tcPr>
          <w:p w14:paraId="032BA1B4"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3BE72DEA"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653D8B28" w14:textId="77777777" w:rsidTr="4D7594E3">
        <w:trPr>
          <w:trHeight w:val="15"/>
          <w:jc w:val="center"/>
        </w:trPr>
        <w:tc>
          <w:tcPr>
            <w:tcW w:w="1980" w:type="dxa"/>
            <w:vMerge w:val="restart"/>
            <w:vAlign w:val="center"/>
          </w:tcPr>
          <w:p w14:paraId="5DB9BF47" w14:textId="78795156" w:rsidR="008066A3" w:rsidRPr="00EC61D8" w:rsidRDefault="008066A3" w:rsidP="2FDD76B5">
            <w:pPr>
              <w:pStyle w:val="paragraph"/>
              <w:spacing w:before="0" w:beforeAutospacing="0" w:after="0" w:afterAutospacing="0"/>
              <w:jc w:val="center"/>
              <w:textAlignment w:val="baseline"/>
              <w:rPr>
                <w:b/>
                <w:bCs/>
                <w:sz w:val="16"/>
                <w:szCs w:val="16"/>
              </w:rPr>
            </w:pPr>
            <w:proofErr w:type="spellStart"/>
            <w:r w:rsidRPr="2FDD76B5">
              <w:rPr>
                <w:rStyle w:val="normaltextrun"/>
                <w:b/>
                <w:bCs/>
                <w:sz w:val="16"/>
                <w:szCs w:val="16"/>
              </w:rPr>
              <w:t>Methysergide</w:t>
            </w:r>
            <w:proofErr w:type="spellEnd"/>
          </w:p>
        </w:tc>
        <w:tc>
          <w:tcPr>
            <w:tcW w:w="1417" w:type="dxa"/>
            <w:vMerge w:val="restart"/>
            <w:vAlign w:val="center"/>
          </w:tcPr>
          <w:p w14:paraId="39EBE02F"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Migraine</w:t>
            </w:r>
          </w:p>
        </w:tc>
        <w:tc>
          <w:tcPr>
            <w:tcW w:w="4253" w:type="dxa"/>
            <w:vMerge w:val="restart"/>
            <w:vAlign w:val="center"/>
          </w:tcPr>
          <w:p w14:paraId="2904394D" w14:textId="4BC9525B" w:rsidR="008066A3" w:rsidRPr="00EC61D8" w:rsidRDefault="009A50BC" w:rsidP="2FDD76B5">
            <w:pPr>
              <w:jc w:val="center"/>
              <w:rPr>
                <w:sz w:val="16"/>
                <w:szCs w:val="16"/>
              </w:rPr>
            </w:pPr>
            <w:r w:rsidRPr="009A50BC">
              <w:rPr>
                <w:rStyle w:val="normaltextrun"/>
                <w:sz w:val="16"/>
                <w:szCs w:val="16"/>
              </w:rPr>
              <w:t xml:space="preserve">rash, urinary problems, leg, chest pain, dizziness, vomiting, epigastric pain, psychic reactions, peripheral arterial insufficiency, peripheral </w:t>
            </w:r>
            <w:proofErr w:type="spellStart"/>
            <w:r w:rsidRPr="009A50BC">
              <w:rPr>
                <w:rStyle w:val="normaltextrun"/>
                <w:sz w:val="16"/>
                <w:szCs w:val="16"/>
              </w:rPr>
              <w:t>oedema</w:t>
            </w:r>
            <w:proofErr w:type="spellEnd"/>
            <w:r w:rsidRPr="009A50BC">
              <w:rPr>
                <w:rStyle w:val="normaltextrun"/>
                <w:sz w:val="16"/>
                <w:szCs w:val="16"/>
              </w:rPr>
              <w:t>, pleural/pulmonary fibrosis, retroperitoneal fibrosis (RPF), valvular heart disease, drowsiness, nausea, increased appetite, weight gain, depression, muscle spasms, gastrointestinal disturbances, insomnia</w:t>
            </w:r>
          </w:p>
        </w:tc>
        <w:tc>
          <w:tcPr>
            <w:tcW w:w="1843" w:type="dxa"/>
            <w:vMerge w:val="restart"/>
            <w:vAlign w:val="center"/>
          </w:tcPr>
          <w:p w14:paraId="22170ABA" w14:textId="76933F2D"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vasoconstrictive phenomena, hair loss, ineffectiveness</w:t>
            </w:r>
          </w:p>
        </w:tc>
        <w:tc>
          <w:tcPr>
            <w:tcW w:w="1702" w:type="dxa"/>
            <w:vMerge w:val="restart"/>
            <w:vAlign w:val="center"/>
          </w:tcPr>
          <w:p w14:paraId="69034D8C" w14:textId="17EA1CCF"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mild temporal lobe disturbance</w:t>
            </w:r>
          </w:p>
        </w:tc>
        <w:tc>
          <w:tcPr>
            <w:tcW w:w="1276" w:type="dxa"/>
            <w:shd w:val="clear" w:color="auto" w:fill="9CC2E5" w:themeFill="accent5" w:themeFillTint="99"/>
            <w:vAlign w:val="center"/>
          </w:tcPr>
          <w:p w14:paraId="3EC2D4BE"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Align w:val="center"/>
          </w:tcPr>
          <w:p w14:paraId="5368518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Agonist</w:t>
            </w:r>
          </w:p>
        </w:tc>
        <w:tc>
          <w:tcPr>
            <w:tcW w:w="1417" w:type="dxa"/>
            <w:vMerge w:val="restart"/>
            <w:vAlign w:val="center"/>
          </w:tcPr>
          <w:p w14:paraId="640D1723" w14:textId="2502725E" w:rsidR="008066A3" w:rsidRPr="00EC61D8" w:rsidRDefault="00CF103F"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UmVjTnVtPjMyMjwvUmVjTnVtPjxEaXNwbGF5VGV4dD4oNjEtNjMsIDcxKTwvRGlzcGxheVRleHQ+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bGFuZ3VhZ2U+ZW5nPC9sYW5ndWFnZT48L3JlY29yZD48L0NpdGU+PENpdGU+PEF1dGhvcj5LdWhu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UmVjTnVtPjMyMjwvUmVjTnVtPjxEaXNwbGF5VGV4dD4oNjEtNjMsIDcxKTwvRGlzcGxheVRleHQ+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 71)</w:t>
            </w:r>
            <w:r>
              <w:rPr>
                <w:color w:val="000000"/>
                <w:sz w:val="16"/>
                <w:szCs w:val="16"/>
              </w:rPr>
              <w:fldChar w:fldCharType="end"/>
            </w:r>
          </w:p>
        </w:tc>
      </w:tr>
      <w:tr w:rsidR="008066A3" w:rsidRPr="00EC61D8" w14:paraId="78CAAAEA" w14:textId="77777777" w:rsidTr="4D7594E3">
        <w:trPr>
          <w:trHeight w:val="15"/>
          <w:jc w:val="center"/>
        </w:trPr>
        <w:tc>
          <w:tcPr>
            <w:tcW w:w="1980" w:type="dxa"/>
            <w:vMerge/>
            <w:vAlign w:val="center"/>
          </w:tcPr>
          <w:p w14:paraId="05105786" w14:textId="77777777" w:rsidR="008066A3" w:rsidRPr="00EC61D8" w:rsidRDefault="008066A3" w:rsidP="00DB0B69">
            <w:pPr>
              <w:jc w:val="center"/>
              <w:rPr>
                <w:b/>
                <w:sz w:val="16"/>
                <w:szCs w:val="16"/>
              </w:rPr>
            </w:pPr>
          </w:p>
        </w:tc>
        <w:tc>
          <w:tcPr>
            <w:tcW w:w="1417" w:type="dxa"/>
            <w:vMerge/>
            <w:vAlign w:val="center"/>
          </w:tcPr>
          <w:p w14:paraId="5EFA68EC" w14:textId="77777777" w:rsidR="008066A3" w:rsidRPr="00EC61D8" w:rsidRDefault="008066A3" w:rsidP="00DB0B69">
            <w:pPr>
              <w:jc w:val="center"/>
              <w:rPr>
                <w:sz w:val="16"/>
                <w:szCs w:val="16"/>
              </w:rPr>
            </w:pPr>
          </w:p>
        </w:tc>
        <w:tc>
          <w:tcPr>
            <w:tcW w:w="4253" w:type="dxa"/>
            <w:vMerge/>
            <w:vAlign w:val="center"/>
          </w:tcPr>
          <w:p w14:paraId="47981D3F" w14:textId="77777777" w:rsidR="008066A3" w:rsidRPr="00EC61D8" w:rsidRDefault="008066A3" w:rsidP="00DB0B69">
            <w:pPr>
              <w:jc w:val="center"/>
              <w:rPr>
                <w:sz w:val="16"/>
                <w:szCs w:val="16"/>
              </w:rPr>
            </w:pPr>
          </w:p>
        </w:tc>
        <w:tc>
          <w:tcPr>
            <w:tcW w:w="1843" w:type="dxa"/>
            <w:vMerge/>
            <w:vAlign w:val="center"/>
          </w:tcPr>
          <w:p w14:paraId="31A6C8DD" w14:textId="77777777" w:rsidR="008066A3" w:rsidRPr="00EC61D8" w:rsidRDefault="008066A3" w:rsidP="00DB0B69">
            <w:pPr>
              <w:jc w:val="center"/>
              <w:rPr>
                <w:sz w:val="16"/>
                <w:szCs w:val="16"/>
              </w:rPr>
            </w:pPr>
          </w:p>
        </w:tc>
        <w:tc>
          <w:tcPr>
            <w:tcW w:w="1702" w:type="dxa"/>
            <w:vMerge/>
            <w:vAlign w:val="center"/>
          </w:tcPr>
          <w:p w14:paraId="66748AFE"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00521C5"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5-HT2a</w:t>
            </w:r>
          </w:p>
        </w:tc>
        <w:tc>
          <w:tcPr>
            <w:tcW w:w="1418" w:type="dxa"/>
            <w:vMerge w:val="restart"/>
            <w:vAlign w:val="center"/>
          </w:tcPr>
          <w:p w14:paraId="7FED40D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Antagonist</w:t>
            </w:r>
          </w:p>
        </w:tc>
        <w:tc>
          <w:tcPr>
            <w:tcW w:w="1417" w:type="dxa"/>
            <w:vMerge/>
            <w:vAlign w:val="center"/>
          </w:tcPr>
          <w:p w14:paraId="4BDD030B" w14:textId="77777777" w:rsidR="008066A3" w:rsidRPr="00EC61D8" w:rsidRDefault="008066A3" w:rsidP="00DB0B69">
            <w:pPr>
              <w:jc w:val="center"/>
              <w:rPr>
                <w:sz w:val="16"/>
                <w:szCs w:val="16"/>
              </w:rPr>
            </w:pPr>
          </w:p>
        </w:tc>
      </w:tr>
      <w:tr w:rsidR="008066A3" w:rsidRPr="00EC61D8" w14:paraId="5484746C" w14:textId="77777777" w:rsidTr="4D7594E3">
        <w:trPr>
          <w:trHeight w:val="15"/>
          <w:jc w:val="center"/>
        </w:trPr>
        <w:tc>
          <w:tcPr>
            <w:tcW w:w="1980" w:type="dxa"/>
            <w:vMerge/>
            <w:vAlign w:val="center"/>
          </w:tcPr>
          <w:p w14:paraId="120BBEC2" w14:textId="77777777" w:rsidR="008066A3" w:rsidRPr="00EC61D8" w:rsidRDefault="008066A3" w:rsidP="00DB0B69">
            <w:pPr>
              <w:jc w:val="center"/>
              <w:rPr>
                <w:b/>
                <w:sz w:val="16"/>
                <w:szCs w:val="16"/>
              </w:rPr>
            </w:pPr>
          </w:p>
        </w:tc>
        <w:tc>
          <w:tcPr>
            <w:tcW w:w="1417" w:type="dxa"/>
            <w:vMerge/>
            <w:vAlign w:val="center"/>
          </w:tcPr>
          <w:p w14:paraId="67A1D3BE" w14:textId="77777777" w:rsidR="008066A3" w:rsidRPr="00EC61D8" w:rsidRDefault="008066A3" w:rsidP="00DB0B69">
            <w:pPr>
              <w:jc w:val="center"/>
              <w:rPr>
                <w:sz w:val="16"/>
                <w:szCs w:val="16"/>
              </w:rPr>
            </w:pPr>
          </w:p>
        </w:tc>
        <w:tc>
          <w:tcPr>
            <w:tcW w:w="4253" w:type="dxa"/>
            <w:vMerge/>
            <w:vAlign w:val="center"/>
          </w:tcPr>
          <w:p w14:paraId="464513DD" w14:textId="77777777" w:rsidR="008066A3" w:rsidRPr="00EC61D8" w:rsidRDefault="008066A3" w:rsidP="00DB0B69">
            <w:pPr>
              <w:jc w:val="center"/>
              <w:rPr>
                <w:sz w:val="16"/>
                <w:szCs w:val="16"/>
              </w:rPr>
            </w:pPr>
          </w:p>
        </w:tc>
        <w:tc>
          <w:tcPr>
            <w:tcW w:w="1843" w:type="dxa"/>
            <w:vMerge/>
            <w:vAlign w:val="center"/>
          </w:tcPr>
          <w:p w14:paraId="6317D814" w14:textId="77777777" w:rsidR="008066A3" w:rsidRPr="00EC61D8" w:rsidRDefault="008066A3" w:rsidP="00DB0B69">
            <w:pPr>
              <w:jc w:val="center"/>
              <w:rPr>
                <w:sz w:val="16"/>
                <w:szCs w:val="16"/>
              </w:rPr>
            </w:pPr>
          </w:p>
        </w:tc>
        <w:tc>
          <w:tcPr>
            <w:tcW w:w="1702" w:type="dxa"/>
            <w:vMerge/>
            <w:vAlign w:val="center"/>
          </w:tcPr>
          <w:p w14:paraId="24C96C75"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5E527B46"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5-HT2b</w:t>
            </w:r>
          </w:p>
        </w:tc>
        <w:tc>
          <w:tcPr>
            <w:tcW w:w="1418" w:type="dxa"/>
            <w:vMerge/>
            <w:vAlign w:val="center"/>
          </w:tcPr>
          <w:p w14:paraId="1D50242B"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tcPr>
          <w:p w14:paraId="26884324" w14:textId="77777777" w:rsidR="008066A3" w:rsidRPr="00EC61D8" w:rsidRDefault="008066A3" w:rsidP="00DB0B69">
            <w:pPr>
              <w:jc w:val="center"/>
              <w:rPr>
                <w:sz w:val="16"/>
                <w:szCs w:val="16"/>
              </w:rPr>
            </w:pPr>
          </w:p>
        </w:tc>
      </w:tr>
      <w:tr w:rsidR="008066A3" w:rsidRPr="00EC61D8" w14:paraId="70443504" w14:textId="77777777" w:rsidTr="4D7594E3">
        <w:trPr>
          <w:trHeight w:val="15"/>
          <w:jc w:val="center"/>
        </w:trPr>
        <w:tc>
          <w:tcPr>
            <w:tcW w:w="1980" w:type="dxa"/>
            <w:vMerge/>
            <w:vAlign w:val="center"/>
          </w:tcPr>
          <w:p w14:paraId="787343D9" w14:textId="77777777" w:rsidR="008066A3" w:rsidRPr="00EC61D8" w:rsidRDefault="008066A3" w:rsidP="00DB0B69">
            <w:pPr>
              <w:jc w:val="center"/>
              <w:rPr>
                <w:b/>
                <w:sz w:val="16"/>
                <w:szCs w:val="16"/>
              </w:rPr>
            </w:pPr>
          </w:p>
        </w:tc>
        <w:tc>
          <w:tcPr>
            <w:tcW w:w="1417" w:type="dxa"/>
            <w:vMerge/>
            <w:vAlign w:val="center"/>
          </w:tcPr>
          <w:p w14:paraId="78FEDC42" w14:textId="77777777" w:rsidR="008066A3" w:rsidRPr="00EC61D8" w:rsidRDefault="008066A3" w:rsidP="00DB0B69">
            <w:pPr>
              <w:jc w:val="center"/>
              <w:rPr>
                <w:sz w:val="16"/>
                <w:szCs w:val="16"/>
              </w:rPr>
            </w:pPr>
          </w:p>
        </w:tc>
        <w:tc>
          <w:tcPr>
            <w:tcW w:w="4253" w:type="dxa"/>
            <w:vMerge/>
            <w:vAlign w:val="center"/>
          </w:tcPr>
          <w:p w14:paraId="6454B6B4" w14:textId="77777777" w:rsidR="008066A3" w:rsidRPr="00EC61D8" w:rsidRDefault="008066A3" w:rsidP="00DB0B69">
            <w:pPr>
              <w:jc w:val="center"/>
              <w:rPr>
                <w:sz w:val="16"/>
                <w:szCs w:val="16"/>
              </w:rPr>
            </w:pPr>
          </w:p>
        </w:tc>
        <w:tc>
          <w:tcPr>
            <w:tcW w:w="1843" w:type="dxa"/>
            <w:vMerge/>
            <w:vAlign w:val="center"/>
          </w:tcPr>
          <w:p w14:paraId="20F1F26E" w14:textId="77777777" w:rsidR="008066A3" w:rsidRPr="00EC61D8" w:rsidRDefault="008066A3" w:rsidP="00DB0B69">
            <w:pPr>
              <w:jc w:val="center"/>
              <w:rPr>
                <w:sz w:val="16"/>
                <w:szCs w:val="16"/>
              </w:rPr>
            </w:pPr>
          </w:p>
        </w:tc>
        <w:tc>
          <w:tcPr>
            <w:tcW w:w="1702" w:type="dxa"/>
            <w:vMerge/>
            <w:vAlign w:val="center"/>
          </w:tcPr>
          <w:p w14:paraId="7CEE3408"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594F2173"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5-HT2c</w:t>
            </w:r>
          </w:p>
        </w:tc>
        <w:tc>
          <w:tcPr>
            <w:tcW w:w="1418" w:type="dxa"/>
            <w:vMerge/>
            <w:vAlign w:val="center"/>
          </w:tcPr>
          <w:p w14:paraId="4BC30D12" w14:textId="77777777" w:rsidR="008066A3" w:rsidRPr="00EC61D8" w:rsidRDefault="008066A3" w:rsidP="00DB0B69">
            <w:pPr>
              <w:pStyle w:val="paragraph"/>
              <w:spacing w:before="0" w:after="0"/>
              <w:jc w:val="center"/>
              <w:textAlignment w:val="baseline"/>
              <w:rPr>
                <w:sz w:val="16"/>
                <w:szCs w:val="16"/>
              </w:rPr>
            </w:pPr>
          </w:p>
        </w:tc>
        <w:tc>
          <w:tcPr>
            <w:tcW w:w="1417" w:type="dxa"/>
            <w:vMerge/>
            <w:vAlign w:val="center"/>
          </w:tcPr>
          <w:p w14:paraId="14D952A5" w14:textId="77777777" w:rsidR="008066A3" w:rsidRPr="00EC61D8" w:rsidRDefault="008066A3" w:rsidP="00DB0B69">
            <w:pPr>
              <w:jc w:val="center"/>
              <w:rPr>
                <w:sz w:val="16"/>
                <w:szCs w:val="16"/>
              </w:rPr>
            </w:pPr>
          </w:p>
        </w:tc>
      </w:tr>
      <w:tr w:rsidR="008066A3" w:rsidRPr="00EC61D8" w14:paraId="7738DCC5" w14:textId="77777777" w:rsidTr="4D7594E3">
        <w:trPr>
          <w:trHeight w:val="15"/>
          <w:jc w:val="center"/>
        </w:trPr>
        <w:tc>
          <w:tcPr>
            <w:tcW w:w="1980" w:type="dxa"/>
            <w:vMerge/>
            <w:vAlign w:val="center"/>
          </w:tcPr>
          <w:p w14:paraId="03B2D9AF" w14:textId="77777777" w:rsidR="008066A3" w:rsidRPr="00EC61D8" w:rsidRDefault="008066A3" w:rsidP="00DB0B69">
            <w:pPr>
              <w:jc w:val="center"/>
              <w:rPr>
                <w:b/>
                <w:sz w:val="16"/>
                <w:szCs w:val="16"/>
              </w:rPr>
            </w:pPr>
          </w:p>
        </w:tc>
        <w:tc>
          <w:tcPr>
            <w:tcW w:w="1417" w:type="dxa"/>
            <w:vMerge/>
            <w:vAlign w:val="center"/>
          </w:tcPr>
          <w:p w14:paraId="7F55D288" w14:textId="77777777" w:rsidR="008066A3" w:rsidRPr="00EC61D8" w:rsidRDefault="008066A3" w:rsidP="00DB0B69">
            <w:pPr>
              <w:jc w:val="center"/>
              <w:rPr>
                <w:sz w:val="16"/>
                <w:szCs w:val="16"/>
              </w:rPr>
            </w:pPr>
          </w:p>
        </w:tc>
        <w:tc>
          <w:tcPr>
            <w:tcW w:w="4253" w:type="dxa"/>
            <w:vMerge/>
            <w:vAlign w:val="center"/>
          </w:tcPr>
          <w:p w14:paraId="1A7AA1F2" w14:textId="77777777" w:rsidR="008066A3" w:rsidRPr="00EC61D8" w:rsidRDefault="008066A3" w:rsidP="00DB0B69">
            <w:pPr>
              <w:jc w:val="center"/>
              <w:rPr>
                <w:sz w:val="16"/>
                <w:szCs w:val="16"/>
              </w:rPr>
            </w:pPr>
          </w:p>
        </w:tc>
        <w:tc>
          <w:tcPr>
            <w:tcW w:w="1843" w:type="dxa"/>
            <w:vMerge/>
            <w:vAlign w:val="center"/>
          </w:tcPr>
          <w:p w14:paraId="6DA3822D" w14:textId="77777777" w:rsidR="008066A3" w:rsidRPr="00EC61D8" w:rsidRDefault="008066A3" w:rsidP="00DB0B69">
            <w:pPr>
              <w:jc w:val="center"/>
              <w:rPr>
                <w:sz w:val="16"/>
                <w:szCs w:val="16"/>
              </w:rPr>
            </w:pPr>
          </w:p>
        </w:tc>
        <w:tc>
          <w:tcPr>
            <w:tcW w:w="1702" w:type="dxa"/>
            <w:vMerge/>
            <w:vAlign w:val="center"/>
          </w:tcPr>
          <w:p w14:paraId="34C5DA34"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550DF6C"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Merge/>
            <w:vAlign w:val="center"/>
          </w:tcPr>
          <w:p w14:paraId="2A98069B" w14:textId="77777777" w:rsidR="008066A3" w:rsidRPr="00EC61D8" w:rsidRDefault="008066A3" w:rsidP="00DB0B69">
            <w:pPr>
              <w:pStyle w:val="paragraph"/>
              <w:spacing w:before="0" w:beforeAutospacing="0" w:after="0" w:afterAutospacing="0"/>
              <w:jc w:val="center"/>
              <w:textAlignment w:val="baseline"/>
              <w:rPr>
                <w:sz w:val="16"/>
                <w:szCs w:val="16"/>
              </w:rPr>
            </w:pPr>
          </w:p>
        </w:tc>
        <w:tc>
          <w:tcPr>
            <w:tcW w:w="1417" w:type="dxa"/>
            <w:vMerge/>
            <w:vAlign w:val="center"/>
          </w:tcPr>
          <w:p w14:paraId="25423004" w14:textId="77777777" w:rsidR="008066A3" w:rsidRPr="00EC61D8" w:rsidRDefault="008066A3" w:rsidP="00DB0B69">
            <w:pPr>
              <w:jc w:val="center"/>
              <w:rPr>
                <w:sz w:val="16"/>
                <w:szCs w:val="16"/>
              </w:rPr>
            </w:pPr>
          </w:p>
        </w:tc>
      </w:tr>
      <w:tr w:rsidR="008066A3" w:rsidRPr="00EC61D8" w14:paraId="061F21ED" w14:textId="77777777" w:rsidTr="4D7594E3">
        <w:trPr>
          <w:trHeight w:val="329"/>
          <w:jc w:val="center"/>
        </w:trPr>
        <w:tc>
          <w:tcPr>
            <w:tcW w:w="1980" w:type="dxa"/>
            <w:vMerge w:val="restart"/>
            <w:vAlign w:val="center"/>
          </w:tcPr>
          <w:p w14:paraId="5B7A712B" w14:textId="77777777" w:rsidR="008066A3" w:rsidRPr="00EC61D8" w:rsidRDefault="008066A3" w:rsidP="00DB0B69">
            <w:pPr>
              <w:jc w:val="center"/>
              <w:rPr>
                <w:b/>
                <w:sz w:val="16"/>
                <w:szCs w:val="16"/>
              </w:rPr>
            </w:pPr>
            <w:r w:rsidRPr="00EC61D8">
              <w:rPr>
                <w:b/>
                <w:color w:val="202124"/>
                <w:sz w:val="16"/>
                <w:szCs w:val="16"/>
                <w:shd w:val="clear" w:color="auto" w:fill="FFFFFF"/>
              </w:rPr>
              <w:t>Naratriptan</w:t>
            </w:r>
          </w:p>
        </w:tc>
        <w:tc>
          <w:tcPr>
            <w:tcW w:w="1417" w:type="dxa"/>
            <w:vMerge w:val="restart"/>
            <w:vAlign w:val="center"/>
          </w:tcPr>
          <w:p w14:paraId="0354655A" w14:textId="77777777" w:rsidR="008066A3" w:rsidRPr="00EC61D8" w:rsidRDefault="008066A3" w:rsidP="00DB0B69">
            <w:pPr>
              <w:jc w:val="center"/>
              <w:rPr>
                <w:sz w:val="16"/>
                <w:szCs w:val="16"/>
              </w:rPr>
            </w:pPr>
            <w:r w:rsidRPr="00EC61D8">
              <w:rPr>
                <w:sz w:val="16"/>
                <w:szCs w:val="16"/>
              </w:rPr>
              <w:t>Migraine</w:t>
            </w:r>
          </w:p>
        </w:tc>
        <w:tc>
          <w:tcPr>
            <w:tcW w:w="4253" w:type="dxa"/>
            <w:vMerge w:val="restart"/>
            <w:vAlign w:val="center"/>
          </w:tcPr>
          <w:p w14:paraId="57C0E24B" w14:textId="21BEFC15" w:rsidR="008066A3" w:rsidRPr="00EC61D8" w:rsidRDefault="009A50BC" w:rsidP="009B5DB2">
            <w:pPr>
              <w:jc w:val="center"/>
              <w:rPr>
                <w:sz w:val="16"/>
                <w:szCs w:val="16"/>
              </w:rPr>
            </w:pPr>
            <w:r w:rsidRPr="009A50BC">
              <w:rPr>
                <w:sz w:val="16"/>
                <w:szCs w:val="16"/>
              </w:rPr>
              <w:t xml:space="preserve">breast discharge, increase infections, vertigo, anxiety, sweating, hypothyroidism, paresthesia, serotonin syndrome, hypersensitive reactions, dizziness, fatigue, myocardial </w:t>
            </w:r>
            <w:proofErr w:type="spellStart"/>
            <w:r w:rsidR="009B5DB2">
              <w:rPr>
                <w:sz w:val="16"/>
                <w:szCs w:val="16"/>
              </w:rPr>
              <w:t>ischeamia</w:t>
            </w:r>
            <w:proofErr w:type="spellEnd"/>
            <w:r w:rsidRPr="009A50BC">
              <w:rPr>
                <w:sz w:val="16"/>
                <w:szCs w:val="16"/>
              </w:rPr>
              <w:t xml:space="preserve">, coronary artery vasospasm, peripheral vascular </w:t>
            </w:r>
            <w:proofErr w:type="spellStart"/>
            <w:r w:rsidR="009B5DB2">
              <w:rPr>
                <w:sz w:val="16"/>
                <w:szCs w:val="16"/>
              </w:rPr>
              <w:t>ischeamia</w:t>
            </w:r>
            <w:proofErr w:type="spellEnd"/>
            <w:r w:rsidRPr="009A50BC">
              <w:rPr>
                <w:sz w:val="16"/>
                <w:szCs w:val="16"/>
              </w:rPr>
              <w:t xml:space="preserve">, colonic </w:t>
            </w:r>
            <w:proofErr w:type="spellStart"/>
            <w:r w:rsidR="009B5DB2">
              <w:rPr>
                <w:sz w:val="16"/>
                <w:szCs w:val="16"/>
              </w:rPr>
              <w:t>ischeamia</w:t>
            </w:r>
            <w:proofErr w:type="spellEnd"/>
            <w:r w:rsidRPr="009A50BC">
              <w:rPr>
                <w:sz w:val="16"/>
                <w:szCs w:val="16"/>
              </w:rPr>
              <w:t xml:space="preserve">, abdominal pain, bloody diarrhea, high blood pressure, hypersensitivity, chest discomfort, carcinogenesis, mutagenesis, impaired fertility, nausea, drowsiness, malaise, neck/throat symptoms, body temperature changes, burning/stinging </w:t>
            </w:r>
            <w:proofErr w:type="spellStart"/>
            <w:r w:rsidRPr="009A50BC">
              <w:rPr>
                <w:sz w:val="16"/>
                <w:szCs w:val="16"/>
              </w:rPr>
              <w:t>sensations,tachyarrhythmias</w:t>
            </w:r>
            <w:proofErr w:type="spellEnd"/>
            <w:r w:rsidRPr="009A50BC">
              <w:rPr>
                <w:sz w:val="16"/>
                <w:szCs w:val="16"/>
              </w:rPr>
              <w:t xml:space="preserve">, abnormal ECG, syncope, sinusitis, upper respiratory inflammation, tinnitus, allergic rhinitis, labyrinthitis, ears, nose, throat </w:t>
            </w:r>
            <w:proofErr w:type="spellStart"/>
            <w:r w:rsidRPr="009A50BC">
              <w:rPr>
                <w:sz w:val="16"/>
                <w:szCs w:val="16"/>
              </w:rPr>
              <w:t>he</w:t>
            </w:r>
            <w:r w:rsidR="009B5DB2">
              <w:rPr>
                <w:sz w:val="16"/>
                <w:szCs w:val="16"/>
              </w:rPr>
              <w:t>a</w:t>
            </w:r>
            <w:r w:rsidRPr="009A50BC">
              <w:rPr>
                <w:sz w:val="16"/>
                <w:szCs w:val="16"/>
              </w:rPr>
              <w:t>morrhage</w:t>
            </w:r>
            <w:proofErr w:type="spellEnd"/>
            <w:r w:rsidRPr="009A50BC">
              <w:rPr>
                <w:sz w:val="16"/>
                <w:szCs w:val="16"/>
              </w:rPr>
              <w:t xml:space="preserve">, hearing </w:t>
            </w:r>
            <w:r w:rsidRPr="009A50BC">
              <w:rPr>
                <w:sz w:val="16"/>
                <w:szCs w:val="16"/>
              </w:rPr>
              <w:lastRenderedPageBreak/>
              <w:t xml:space="preserve">difficulty, dehydration, hyperlipidemia, hypercholesterolemia, hyperglycemia, glycosuria, ketonuria, vomiting, gastrointestinal discomfort, gastroenteritis, constipation, abnormal liver function, abnormal bilirubin levels, </w:t>
            </w:r>
            <w:proofErr w:type="spellStart"/>
            <w:r w:rsidRPr="009A50BC">
              <w:rPr>
                <w:sz w:val="16"/>
                <w:szCs w:val="16"/>
              </w:rPr>
              <w:t>he</w:t>
            </w:r>
            <w:r w:rsidR="009B5DB2">
              <w:rPr>
                <w:sz w:val="16"/>
                <w:szCs w:val="16"/>
              </w:rPr>
              <w:t>a</w:t>
            </w:r>
            <w:r w:rsidRPr="009A50BC">
              <w:rPr>
                <w:sz w:val="16"/>
                <w:szCs w:val="16"/>
              </w:rPr>
              <w:t>morrhoids</w:t>
            </w:r>
            <w:proofErr w:type="spellEnd"/>
            <w:r w:rsidRPr="009A50BC">
              <w:rPr>
                <w:sz w:val="16"/>
                <w:szCs w:val="16"/>
              </w:rPr>
              <w:t xml:space="preserve">, gastritis, esophagitis, salivary gland inflammation, oral itching, irritation, regurgitation, reflux, gastric ulcers, increased white bells, thrombocytopenia, </w:t>
            </w:r>
            <w:proofErr w:type="spellStart"/>
            <w:r w:rsidRPr="009A50BC">
              <w:rPr>
                <w:sz w:val="16"/>
                <w:szCs w:val="16"/>
              </w:rPr>
              <w:t>he</w:t>
            </w:r>
            <w:r w:rsidR="009B5DB2">
              <w:rPr>
                <w:sz w:val="16"/>
                <w:szCs w:val="16"/>
              </w:rPr>
              <w:t>a</w:t>
            </w:r>
            <w:r w:rsidRPr="009A50BC">
              <w:rPr>
                <w:sz w:val="16"/>
                <w:szCs w:val="16"/>
              </w:rPr>
              <w:t>moglobin</w:t>
            </w:r>
            <w:proofErr w:type="spellEnd"/>
            <w:r w:rsidRPr="009A50BC">
              <w:rPr>
                <w:sz w:val="16"/>
                <w:szCs w:val="16"/>
              </w:rPr>
              <w:t xml:space="preserve"> defects, anemia, purpura, bronchitis, cough, pneumonia, tracheitis, asthma, pleuritis, airway constrictions, muscle pain, arthralgia, articular rheumatism, muscle cramps, spasms, joint, muscle stiffness, tightness, rigidity, bone, skeletal pain, vertigo, tremors, cognitive function disorders, sleep disorders, disorders of equilibrium, nerve syndromes, confusion, sedation, hyperesthesia, coordination disorder, paralysis of cranial nerves, decreased consciousness, dreams, altered sense of taste, neuralgia, neuritis, aphasia, </w:t>
            </w:r>
            <w:proofErr w:type="spellStart"/>
            <w:r w:rsidRPr="009A50BC">
              <w:rPr>
                <w:sz w:val="16"/>
                <w:szCs w:val="16"/>
              </w:rPr>
              <w:t>hpoesthesia</w:t>
            </w:r>
            <w:proofErr w:type="spellEnd"/>
            <w:r w:rsidRPr="009A50BC">
              <w:rPr>
                <w:sz w:val="16"/>
                <w:szCs w:val="16"/>
              </w:rPr>
              <w:t xml:space="preserve">, motor retardation, muscle twitching, fasciculation, psychomotor restlessness, convulsion, fever chills, edema, swelling, allergies, allergic reaction, spasms mobility disorder, anxiety, depressive disorder, detachment, aggression, hostility, agitation, hallucinations, panic, hyperactivity, breast inflammation, decrease libido, lumps in breasts, sweating, skin rash, </w:t>
            </w:r>
            <w:proofErr w:type="spellStart"/>
            <w:r w:rsidRPr="009A50BC">
              <w:rPr>
                <w:sz w:val="16"/>
                <w:szCs w:val="16"/>
              </w:rPr>
              <w:t>purinitus</w:t>
            </w:r>
            <w:proofErr w:type="spellEnd"/>
            <w:r w:rsidRPr="009A50BC">
              <w:rPr>
                <w:sz w:val="16"/>
                <w:szCs w:val="16"/>
              </w:rPr>
              <w:t>, urticaria, skin erythema, dermatitis, dermatosis, hair loss, alopecia,</w:t>
            </w:r>
            <w:r w:rsidR="002F3A1B">
              <w:rPr>
                <w:sz w:val="16"/>
                <w:szCs w:val="16"/>
              </w:rPr>
              <w:t xml:space="preserve"> </w:t>
            </w:r>
            <w:r w:rsidRPr="009A50BC">
              <w:rPr>
                <w:sz w:val="16"/>
                <w:szCs w:val="16"/>
              </w:rPr>
              <w:t xml:space="preserve">acne, </w:t>
            </w:r>
            <w:proofErr w:type="spellStart"/>
            <w:r w:rsidRPr="009A50BC">
              <w:rPr>
                <w:sz w:val="16"/>
                <w:szCs w:val="16"/>
              </w:rPr>
              <w:t>folliculitis,macular</w:t>
            </w:r>
            <w:proofErr w:type="spellEnd"/>
            <w:r w:rsidRPr="009A50BC">
              <w:rPr>
                <w:sz w:val="16"/>
                <w:szCs w:val="16"/>
              </w:rPr>
              <w:t xml:space="preserve"> skin/rash, skin photosensitivity, photodermatitis, skin flakiness, dry skin, bladder inflammation, polyuria, diuresis, urinary tract </w:t>
            </w:r>
            <w:proofErr w:type="spellStart"/>
            <w:r w:rsidRPr="009A50BC">
              <w:rPr>
                <w:sz w:val="16"/>
                <w:szCs w:val="16"/>
              </w:rPr>
              <w:t>he</w:t>
            </w:r>
            <w:r w:rsidR="009B5DB2">
              <w:rPr>
                <w:sz w:val="16"/>
                <w:szCs w:val="16"/>
              </w:rPr>
              <w:t>a</w:t>
            </w:r>
            <w:r w:rsidRPr="009A50BC">
              <w:rPr>
                <w:sz w:val="16"/>
                <w:szCs w:val="16"/>
              </w:rPr>
              <w:t>morrhage</w:t>
            </w:r>
            <w:proofErr w:type="spellEnd"/>
            <w:r w:rsidRPr="009A50BC">
              <w:rPr>
                <w:sz w:val="16"/>
                <w:szCs w:val="16"/>
              </w:rPr>
              <w:t xml:space="preserve">, urinary urgency, </w:t>
            </w:r>
            <w:proofErr w:type="spellStart"/>
            <w:r w:rsidRPr="009A50BC">
              <w:rPr>
                <w:sz w:val="16"/>
                <w:szCs w:val="16"/>
              </w:rPr>
              <w:t>pyelitis</w:t>
            </w:r>
            <w:proofErr w:type="spellEnd"/>
            <w:r w:rsidRPr="009A50BC">
              <w:rPr>
                <w:sz w:val="16"/>
                <w:szCs w:val="16"/>
              </w:rPr>
              <w:t>, urinary incontinence</w:t>
            </w:r>
          </w:p>
        </w:tc>
        <w:tc>
          <w:tcPr>
            <w:tcW w:w="1843" w:type="dxa"/>
            <w:vMerge w:val="restart"/>
            <w:vAlign w:val="center"/>
          </w:tcPr>
          <w:p w14:paraId="1DB644B9" w14:textId="24D0C247" w:rsidR="008066A3" w:rsidRPr="00EC61D8" w:rsidRDefault="00EC61D8" w:rsidP="00DB0B69">
            <w:pPr>
              <w:jc w:val="center"/>
              <w:rPr>
                <w:sz w:val="16"/>
                <w:szCs w:val="16"/>
              </w:rPr>
            </w:pPr>
            <w:r w:rsidRPr="00EC61D8">
              <w:rPr>
                <w:sz w:val="16"/>
                <w:szCs w:val="16"/>
              </w:rPr>
              <w:lastRenderedPageBreak/>
              <w:t>vaginal inflammation, fallopian tube inflammation, endometrium disorder</w:t>
            </w:r>
          </w:p>
        </w:tc>
        <w:tc>
          <w:tcPr>
            <w:tcW w:w="1702" w:type="dxa"/>
            <w:vMerge w:val="restart"/>
            <w:vAlign w:val="center"/>
          </w:tcPr>
          <w:p w14:paraId="74771FC8" w14:textId="2FE56330" w:rsidR="008066A3" w:rsidRPr="00EC61D8" w:rsidRDefault="00EC61D8" w:rsidP="00DB0B69">
            <w:pPr>
              <w:pStyle w:val="paragraph"/>
              <w:spacing w:before="0" w:beforeAutospacing="0" w:after="0" w:afterAutospacing="0"/>
              <w:jc w:val="center"/>
              <w:textAlignment w:val="baseline"/>
              <w:rPr>
                <w:sz w:val="16"/>
                <w:szCs w:val="16"/>
              </w:rPr>
            </w:pPr>
            <w:r w:rsidRPr="00EC61D8">
              <w:rPr>
                <w:sz w:val="16"/>
                <w:szCs w:val="16"/>
              </w:rPr>
              <w:t>none reported</w:t>
            </w:r>
          </w:p>
        </w:tc>
        <w:tc>
          <w:tcPr>
            <w:tcW w:w="1276" w:type="dxa"/>
            <w:shd w:val="clear" w:color="auto" w:fill="9CC2E5" w:themeFill="accent5" w:themeFillTint="99"/>
            <w:vAlign w:val="center"/>
          </w:tcPr>
          <w:p w14:paraId="190B2CCD"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sz w:val="16"/>
                <w:szCs w:val="16"/>
              </w:rPr>
              <w:t>5-HT1a</w:t>
            </w:r>
          </w:p>
        </w:tc>
        <w:tc>
          <w:tcPr>
            <w:tcW w:w="1418" w:type="dxa"/>
            <w:vMerge w:val="restart"/>
            <w:vAlign w:val="center"/>
          </w:tcPr>
          <w:p w14:paraId="5CC272BD"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restart"/>
            <w:vAlign w:val="center"/>
          </w:tcPr>
          <w:p w14:paraId="2AB89454" w14:textId="329FCE6E" w:rsidR="008066A3" w:rsidRPr="00EC61D8" w:rsidRDefault="00CF103F" w:rsidP="2FDD76B5">
            <w:pPr>
              <w:pStyle w:val="paragraph"/>
              <w:spacing w:before="0" w:beforeAutospacing="0" w:after="0" w:afterAutospacing="0"/>
              <w:jc w:val="center"/>
              <w:textAlignment w:val="baseline"/>
              <w:rPr>
                <w:sz w:val="16"/>
                <w:szCs w:val="16"/>
              </w:rPr>
            </w:pPr>
            <w:r>
              <w:rPr>
                <w:color w:val="000000"/>
                <w:sz w:val="16"/>
                <w:szCs w:val="16"/>
              </w:rPr>
              <w:fldChar w:fldCharType="begin"/>
            </w:r>
            <w:r>
              <w:rPr>
                <w:color w:val="000000"/>
                <w:sz w:val="16"/>
                <w:szCs w:val="16"/>
              </w:rPr>
              <w:instrText xml:space="preserve"> ADDIN EN.CITE &lt;EndNote&gt;&lt;Cite&gt;&lt;Author&gt;Wishart&lt;/Author&gt;&lt;Year&gt;2006&lt;/Year&gt;&lt;RecNum&gt;322&lt;/RecNum&gt;&lt;DisplayText&gt;(62)&lt;/DisplayText&gt;&lt;record&gt;&lt;rec-number&gt;322&lt;/rec-number&gt;&lt;foreign-keys&gt;&lt;key app="EN" db-id="zvv2fpf26952evewzwb50dvqpt5wexwfa9dp" timestamp="1659622181"&gt;322&lt;/key&gt;&lt;/foreign-keys&gt;&lt;ref-type name="Journal Article"&gt;17&lt;/ref-type&gt;&lt;contributors&gt;&lt;authors&gt;&lt;author&gt;Wishart, D. S.&lt;/author&gt;&lt;author&gt;Knox, C.&lt;/author&gt;&lt;author&gt;Guo, A. C.&lt;/author&gt;&lt;author&gt;Shrivastava, S.&lt;/author&gt;&lt;author&gt;Hassanali, M.&lt;/author&gt;&lt;author&gt;Stothard, P.&lt;/author&gt;&lt;author&gt;Chang, Z.&lt;/author&gt;&lt;author&gt;Woolsey, J.&lt;/author&gt;&lt;/authors&gt;&lt;/contributors&gt;&lt;auth-address&gt;Department of Computing Science, University of Alberta, Edmonton, AB, Canada T6G 2E8. david.wishart@ualberta.ca&lt;/auth-address&gt;&lt;titles&gt;&lt;title&gt;DrugBank: a comprehensive resource for in silico drug discovery and exploration&lt;/title&gt;&lt;secondary-title&gt;Nucleic Acids Res&lt;/secondary-title&gt;&lt;/titles&gt;&lt;periodical&gt;&lt;full-title&gt;Nucleic Acids Res&lt;/full-title&gt;&lt;/periodical&gt;&lt;pages&gt;D668-72&lt;/pages&gt;&lt;volume&gt;34&lt;/volume&gt;&lt;number&gt;Database issue&lt;/number&gt;&lt;edition&gt;2005/12/31&lt;/edition&gt;&lt;keywords&gt;&lt;keyword&gt;Computational Biology&lt;/keyword&gt;&lt;keyword&gt;*Databases, Factual/standards&lt;/keyword&gt;&lt;keyword&gt;Drug Delivery Systems&lt;/keyword&gt;&lt;keyword&gt;Drug Design&lt;/keyword&gt;&lt;keyword&gt;Internet&lt;/keyword&gt;&lt;keyword&gt;Pharmaceutical Preparations/*chemistry&lt;/keyword&gt;&lt;keyword&gt;*Pharmacology&lt;/keyword&gt;&lt;keyword&gt;Proteins/antagonists &amp;amp; inhibitors/chemistry&lt;/keyword&gt;&lt;keyword&gt;Quality Control&lt;/keyword&gt;&lt;keyword&gt;User-Computer Interface&lt;/keyword&gt;&lt;/keywords&gt;&lt;dates&gt;&lt;year&gt;2006&lt;/year&gt;&lt;pub-dates&gt;&lt;date&gt;Jan 1&lt;/date&gt;&lt;/pub-dates&gt;&lt;/dates&gt;&lt;isbn&gt;0305-1048 (Print)&amp;#xD;0305-1048&lt;/isbn&gt;&lt;accession-num&gt;16381955&lt;/accession-num&gt;&lt;urls&gt;&lt;/urls&gt;&lt;custom2&gt;PMC1347430&lt;/custom2&gt;&lt;electronic-resource-num&gt;10.1093/nar/gkj067&lt;/electronic-resource-num&gt;&lt;remote-database-provider&gt;NLM&lt;/remote-database-provider&gt;&lt;language&gt;eng&lt;/language&gt;&lt;/record&gt;&lt;/Cite&gt;&lt;/EndNote&gt;</w:instrText>
            </w:r>
            <w:r>
              <w:rPr>
                <w:color w:val="000000"/>
                <w:sz w:val="16"/>
                <w:szCs w:val="16"/>
              </w:rPr>
              <w:fldChar w:fldCharType="separate"/>
            </w:r>
            <w:r>
              <w:rPr>
                <w:noProof/>
                <w:color w:val="000000"/>
                <w:sz w:val="16"/>
                <w:szCs w:val="16"/>
              </w:rPr>
              <w:t>(62)</w:t>
            </w:r>
            <w:r>
              <w:rPr>
                <w:color w:val="000000"/>
                <w:sz w:val="16"/>
                <w:szCs w:val="16"/>
              </w:rPr>
              <w:fldChar w:fldCharType="end"/>
            </w:r>
          </w:p>
        </w:tc>
      </w:tr>
      <w:tr w:rsidR="008066A3" w:rsidRPr="00EC61D8" w14:paraId="7F78304F" w14:textId="77777777" w:rsidTr="4D7594E3">
        <w:trPr>
          <w:trHeight w:val="402"/>
          <w:jc w:val="center"/>
        </w:trPr>
        <w:tc>
          <w:tcPr>
            <w:tcW w:w="1980" w:type="dxa"/>
            <w:vMerge/>
            <w:vAlign w:val="center"/>
          </w:tcPr>
          <w:p w14:paraId="7365388B" w14:textId="77777777" w:rsidR="008066A3" w:rsidRPr="00EC61D8" w:rsidRDefault="008066A3" w:rsidP="00DB0B69">
            <w:pPr>
              <w:jc w:val="center"/>
              <w:rPr>
                <w:b/>
                <w:sz w:val="16"/>
                <w:szCs w:val="16"/>
              </w:rPr>
            </w:pPr>
          </w:p>
        </w:tc>
        <w:tc>
          <w:tcPr>
            <w:tcW w:w="1417" w:type="dxa"/>
            <w:vMerge/>
            <w:vAlign w:val="center"/>
          </w:tcPr>
          <w:p w14:paraId="0D371639" w14:textId="77777777" w:rsidR="008066A3" w:rsidRPr="00EC61D8" w:rsidRDefault="008066A3" w:rsidP="00DB0B69">
            <w:pPr>
              <w:jc w:val="center"/>
              <w:rPr>
                <w:sz w:val="16"/>
                <w:szCs w:val="16"/>
              </w:rPr>
            </w:pPr>
          </w:p>
        </w:tc>
        <w:tc>
          <w:tcPr>
            <w:tcW w:w="4253" w:type="dxa"/>
            <w:vMerge/>
            <w:vAlign w:val="center"/>
          </w:tcPr>
          <w:p w14:paraId="155C4793" w14:textId="77777777" w:rsidR="008066A3" w:rsidRPr="00EC61D8" w:rsidRDefault="008066A3" w:rsidP="00DB0B69">
            <w:pPr>
              <w:jc w:val="center"/>
              <w:rPr>
                <w:sz w:val="16"/>
                <w:szCs w:val="16"/>
              </w:rPr>
            </w:pPr>
          </w:p>
        </w:tc>
        <w:tc>
          <w:tcPr>
            <w:tcW w:w="1843" w:type="dxa"/>
            <w:vMerge/>
            <w:vAlign w:val="center"/>
          </w:tcPr>
          <w:p w14:paraId="10329517" w14:textId="77777777" w:rsidR="008066A3" w:rsidRPr="00EC61D8" w:rsidRDefault="008066A3" w:rsidP="00DB0B69">
            <w:pPr>
              <w:jc w:val="center"/>
              <w:rPr>
                <w:sz w:val="16"/>
                <w:szCs w:val="16"/>
              </w:rPr>
            </w:pPr>
          </w:p>
        </w:tc>
        <w:tc>
          <w:tcPr>
            <w:tcW w:w="1702" w:type="dxa"/>
            <w:vMerge/>
            <w:vAlign w:val="center"/>
          </w:tcPr>
          <w:p w14:paraId="7F8E6027"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140BBF5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sz w:val="16"/>
                <w:szCs w:val="16"/>
              </w:rPr>
              <w:t>5-HT1b</w:t>
            </w:r>
          </w:p>
        </w:tc>
        <w:tc>
          <w:tcPr>
            <w:tcW w:w="1418" w:type="dxa"/>
            <w:vMerge/>
            <w:vAlign w:val="center"/>
          </w:tcPr>
          <w:p w14:paraId="21B83A29"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339BEA4C"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71433FCB" w14:textId="77777777" w:rsidTr="4D7594E3">
        <w:trPr>
          <w:trHeight w:val="462"/>
          <w:jc w:val="center"/>
        </w:trPr>
        <w:tc>
          <w:tcPr>
            <w:tcW w:w="1980" w:type="dxa"/>
            <w:vMerge/>
            <w:vAlign w:val="center"/>
          </w:tcPr>
          <w:p w14:paraId="40E24A93" w14:textId="77777777" w:rsidR="008066A3" w:rsidRPr="00EC61D8" w:rsidRDefault="008066A3" w:rsidP="00DB0B69">
            <w:pPr>
              <w:jc w:val="center"/>
              <w:rPr>
                <w:b/>
                <w:sz w:val="16"/>
                <w:szCs w:val="16"/>
              </w:rPr>
            </w:pPr>
          </w:p>
        </w:tc>
        <w:tc>
          <w:tcPr>
            <w:tcW w:w="1417" w:type="dxa"/>
            <w:vMerge/>
            <w:vAlign w:val="center"/>
          </w:tcPr>
          <w:p w14:paraId="4453B741" w14:textId="77777777" w:rsidR="008066A3" w:rsidRPr="00EC61D8" w:rsidRDefault="008066A3" w:rsidP="00DB0B69">
            <w:pPr>
              <w:jc w:val="center"/>
              <w:rPr>
                <w:sz w:val="16"/>
                <w:szCs w:val="16"/>
              </w:rPr>
            </w:pPr>
          </w:p>
        </w:tc>
        <w:tc>
          <w:tcPr>
            <w:tcW w:w="4253" w:type="dxa"/>
            <w:vMerge/>
            <w:vAlign w:val="center"/>
          </w:tcPr>
          <w:p w14:paraId="5AAA07E3" w14:textId="77777777" w:rsidR="008066A3" w:rsidRPr="00EC61D8" w:rsidRDefault="008066A3" w:rsidP="00DB0B69">
            <w:pPr>
              <w:jc w:val="center"/>
              <w:rPr>
                <w:sz w:val="16"/>
                <w:szCs w:val="16"/>
              </w:rPr>
            </w:pPr>
          </w:p>
        </w:tc>
        <w:tc>
          <w:tcPr>
            <w:tcW w:w="1843" w:type="dxa"/>
            <w:vMerge/>
            <w:vAlign w:val="center"/>
          </w:tcPr>
          <w:p w14:paraId="47FD700C" w14:textId="77777777" w:rsidR="008066A3" w:rsidRPr="00EC61D8" w:rsidRDefault="008066A3" w:rsidP="00DB0B69">
            <w:pPr>
              <w:jc w:val="center"/>
              <w:rPr>
                <w:sz w:val="16"/>
                <w:szCs w:val="16"/>
              </w:rPr>
            </w:pPr>
          </w:p>
        </w:tc>
        <w:tc>
          <w:tcPr>
            <w:tcW w:w="1702" w:type="dxa"/>
            <w:vMerge/>
            <w:vAlign w:val="center"/>
          </w:tcPr>
          <w:p w14:paraId="60C05B5E"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4E7E0B46"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sz w:val="16"/>
                <w:szCs w:val="16"/>
              </w:rPr>
              <w:t>5-HT1d</w:t>
            </w:r>
          </w:p>
        </w:tc>
        <w:tc>
          <w:tcPr>
            <w:tcW w:w="1418" w:type="dxa"/>
            <w:vMerge/>
            <w:vAlign w:val="center"/>
          </w:tcPr>
          <w:p w14:paraId="54836C5F"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50E16096"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1D1439F4" w14:textId="77777777" w:rsidTr="4D7594E3">
        <w:trPr>
          <w:trHeight w:val="128"/>
          <w:jc w:val="center"/>
        </w:trPr>
        <w:tc>
          <w:tcPr>
            <w:tcW w:w="1980" w:type="dxa"/>
            <w:vMerge/>
            <w:vAlign w:val="center"/>
          </w:tcPr>
          <w:p w14:paraId="3BF33EC4" w14:textId="77777777" w:rsidR="008066A3" w:rsidRPr="00EC61D8" w:rsidRDefault="008066A3" w:rsidP="00DB0B69">
            <w:pPr>
              <w:jc w:val="center"/>
              <w:rPr>
                <w:b/>
                <w:sz w:val="16"/>
                <w:szCs w:val="16"/>
              </w:rPr>
            </w:pPr>
          </w:p>
        </w:tc>
        <w:tc>
          <w:tcPr>
            <w:tcW w:w="1417" w:type="dxa"/>
            <w:vMerge/>
            <w:vAlign w:val="center"/>
          </w:tcPr>
          <w:p w14:paraId="7DBBADF4" w14:textId="77777777" w:rsidR="008066A3" w:rsidRPr="00EC61D8" w:rsidRDefault="008066A3" w:rsidP="00DB0B69">
            <w:pPr>
              <w:jc w:val="center"/>
              <w:rPr>
                <w:sz w:val="16"/>
                <w:szCs w:val="16"/>
              </w:rPr>
            </w:pPr>
          </w:p>
        </w:tc>
        <w:tc>
          <w:tcPr>
            <w:tcW w:w="4253" w:type="dxa"/>
            <w:vMerge/>
            <w:vAlign w:val="center"/>
          </w:tcPr>
          <w:p w14:paraId="240D7828" w14:textId="77777777" w:rsidR="008066A3" w:rsidRPr="00EC61D8" w:rsidRDefault="008066A3" w:rsidP="00DB0B69">
            <w:pPr>
              <w:jc w:val="center"/>
              <w:rPr>
                <w:sz w:val="16"/>
                <w:szCs w:val="16"/>
              </w:rPr>
            </w:pPr>
          </w:p>
        </w:tc>
        <w:tc>
          <w:tcPr>
            <w:tcW w:w="1843" w:type="dxa"/>
            <w:vMerge/>
            <w:vAlign w:val="center"/>
          </w:tcPr>
          <w:p w14:paraId="33C75C97" w14:textId="77777777" w:rsidR="008066A3" w:rsidRPr="00EC61D8" w:rsidRDefault="008066A3" w:rsidP="00DB0B69">
            <w:pPr>
              <w:jc w:val="center"/>
              <w:rPr>
                <w:sz w:val="16"/>
                <w:szCs w:val="16"/>
              </w:rPr>
            </w:pPr>
          </w:p>
        </w:tc>
        <w:tc>
          <w:tcPr>
            <w:tcW w:w="1702" w:type="dxa"/>
            <w:vMerge/>
            <w:vAlign w:val="center"/>
          </w:tcPr>
          <w:p w14:paraId="0237E054"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34A5B75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sz w:val="16"/>
                <w:szCs w:val="16"/>
              </w:rPr>
              <w:t>5-HT1f</w:t>
            </w:r>
          </w:p>
        </w:tc>
        <w:tc>
          <w:tcPr>
            <w:tcW w:w="1418" w:type="dxa"/>
            <w:vMerge/>
            <w:vAlign w:val="center"/>
          </w:tcPr>
          <w:p w14:paraId="5476EFED"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71DF42D8"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3FBB7BBE" w14:textId="77777777" w:rsidTr="4D7594E3">
        <w:trPr>
          <w:trHeight w:val="15"/>
          <w:jc w:val="center"/>
        </w:trPr>
        <w:tc>
          <w:tcPr>
            <w:tcW w:w="1980" w:type="dxa"/>
            <w:vMerge w:val="restart"/>
            <w:vAlign w:val="center"/>
          </w:tcPr>
          <w:p w14:paraId="2C000542" w14:textId="77777777" w:rsidR="008066A3" w:rsidRPr="00EC61D8" w:rsidRDefault="008066A3" w:rsidP="00DB0B69">
            <w:pPr>
              <w:pStyle w:val="paragraph"/>
              <w:spacing w:before="0" w:beforeAutospacing="0" w:after="0" w:afterAutospacing="0"/>
              <w:jc w:val="center"/>
              <w:textAlignment w:val="baseline"/>
              <w:rPr>
                <w:b/>
                <w:sz w:val="16"/>
                <w:szCs w:val="16"/>
              </w:rPr>
            </w:pPr>
            <w:r w:rsidRPr="00EC61D8">
              <w:rPr>
                <w:rStyle w:val="normaltextrun"/>
                <w:b/>
                <w:bCs/>
                <w:sz w:val="16"/>
                <w:szCs w:val="16"/>
              </w:rPr>
              <w:t>Sumatriptan</w:t>
            </w:r>
          </w:p>
        </w:tc>
        <w:tc>
          <w:tcPr>
            <w:tcW w:w="1417" w:type="dxa"/>
            <w:vMerge w:val="restart"/>
            <w:vAlign w:val="center"/>
          </w:tcPr>
          <w:p w14:paraId="17D6709F"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Migraine</w:t>
            </w:r>
          </w:p>
        </w:tc>
        <w:tc>
          <w:tcPr>
            <w:tcW w:w="4253" w:type="dxa"/>
            <w:vMerge w:val="restart"/>
            <w:vAlign w:val="center"/>
          </w:tcPr>
          <w:p w14:paraId="18AB4DB8" w14:textId="5C94DF5F" w:rsidR="00577D77" w:rsidRPr="00EC61D8" w:rsidRDefault="00E87147" w:rsidP="4D7594E3">
            <w:pPr>
              <w:pStyle w:val="paragraph"/>
              <w:spacing w:before="0" w:beforeAutospacing="0" w:after="0" w:afterAutospacing="0"/>
              <w:jc w:val="center"/>
              <w:rPr>
                <w:sz w:val="16"/>
                <w:szCs w:val="16"/>
              </w:rPr>
            </w:pPr>
            <w:r w:rsidRPr="00E87147">
              <w:rPr>
                <w:rStyle w:val="normaltextrun"/>
                <w:sz w:val="16"/>
                <w:szCs w:val="16"/>
              </w:rPr>
              <w:t xml:space="preserve">serotonin syndrome, weight gain/loss, cerebral </w:t>
            </w:r>
            <w:proofErr w:type="spellStart"/>
            <w:r w:rsidRPr="00E87147">
              <w:rPr>
                <w:rStyle w:val="normaltextrun"/>
                <w:sz w:val="16"/>
                <w:szCs w:val="16"/>
              </w:rPr>
              <w:t>he</w:t>
            </w:r>
            <w:r w:rsidR="009B5DB2">
              <w:rPr>
                <w:rStyle w:val="normaltextrun"/>
                <w:sz w:val="16"/>
                <w:szCs w:val="16"/>
              </w:rPr>
              <w:t>a</w:t>
            </w:r>
            <w:r w:rsidRPr="00E87147">
              <w:rPr>
                <w:rStyle w:val="normaltextrun"/>
                <w:sz w:val="16"/>
                <w:szCs w:val="16"/>
              </w:rPr>
              <w:t>morrhage</w:t>
            </w:r>
            <w:proofErr w:type="spellEnd"/>
            <w:r w:rsidRPr="00E87147">
              <w:rPr>
                <w:rStyle w:val="normaltextrun"/>
                <w:sz w:val="16"/>
                <w:szCs w:val="16"/>
              </w:rPr>
              <w:t xml:space="preserve">, subarachnoid </w:t>
            </w:r>
            <w:proofErr w:type="spellStart"/>
            <w:r w:rsidRPr="00E87147">
              <w:rPr>
                <w:rStyle w:val="normaltextrun"/>
                <w:sz w:val="16"/>
                <w:szCs w:val="16"/>
              </w:rPr>
              <w:t>he</w:t>
            </w:r>
            <w:r w:rsidR="009B5DB2">
              <w:rPr>
                <w:rStyle w:val="normaltextrun"/>
                <w:sz w:val="16"/>
                <w:szCs w:val="16"/>
              </w:rPr>
              <w:t>a</w:t>
            </w:r>
            <w:r w:rsidRPr="00E87147">
              <w:rPr>
                <w:rStyle w:val="normaltextrun"/>
                <w:sz w:val="16"/>
                <w:szCs w:val="16"/>
              </w:rPr>
              <w:t>morrhage</w:t>
            </w:r>
            <w:proofErr w:type="spellEnd"/>
            <w:r w:rsidRPr="00E87147">
              <w:rPr>
                <w:rStyle w:val="normaltextrun"/>
                <w:sz w:val="16"/>
                <w:szCs w:val="16"/>
              </w:rPr>
              <w:t xml:space="preserve">, stroke, peripheral vascular </w:t>
            </w:r>
            <w:proofErr w:type="spellStart"/>
            <w:r w:rsidR="009B5DB2">
              <w:rPr>
                <w:rStyle w:val="normaltextrun"/>
                <w:sz w:val="16"/>
                <w:szCs w:val="16"/>
              </w:rPr>
              <w:t>ischeamia</w:t>
            </w:r>
            <w:proofErr w:type="spellEnd"/>
            <w:r w:rsidRPr="00E87147">
              <w:rPr>
                <w:rStyle w:val="normaltextrun"/>
                <w:sz w:val="16"/>
                <w:szCs w:val="16"/>
              </w:rPr>
              <w:t xml:space="preserve"> and colonic </w:t>
            </w:r>
            <w:proofErr w:type="spellStart"/>
            <w:r w:rsidR="009B5DB2">
              <w:rPr>
                <w:rStyle w:val="normaltextrun"/>
                <w:sz w:val="16"/>
                <w:szCs w:val="16"/>
              </w:rPr>
              <w:t>ischeamia</w:t>
            </w:r>
            <w:proofErr w:type="spellEnd"/>
            <w:r w:rsidRPr="00E87147">
              <w:rPr>
                <w:rStyle w:val="normaltextrun"/>
                <w:sz w:val="16"/>
                <w:szCs w:val="16"/>
              </w:rPr>
              <w:t xml:space="preserve">, abdominal pain, bloody diarrhea, increase or decrease blood pressure, palpitations, arrhythmia, hypertension, hypotension, pallor, pulsating sensations tachycardia, angina, atherosclerosis, bradycardia, cerebral </w:t>
            </w:r>
            <w:proofErr w:type="spellStart"/>
            <w:r w:rsidR="009B5DB2">
              <w:rPr>
                <w:rStyle w:val="normaltextrun"/>
                <w:sz w:val="16"/>
                <w:szCs w:val="16"/>
              </w:rPr>
              <w:t>ischeamia</w:t>
            </w:r>
            <w:proofErr w:type="spellEnd"/>
            <w:r w:rsidRPr="00E87147">
              <w:rPr>
                <w:rStyle w:val="normaltextrun"/>
                <w:sz w:val="16"/>
                <w:szCs w:val="16"/>
              </w:rPr>
              <w:t xml:space="preserve">, cerebrovascular lesion, heart block, peripheral cyanosis, thrombosis, transient myocardial </w:t>
            </w:r>
            <w:proofErr w:type="spellStart"/>
            <w:r w:rsidR="009B5DB2">
              <w:rPr>
                <w:rStyle w:val="normaltextrun"/>
                <w:sz w:val="16"/>
                <w:szCs w:val="16"/>
              </w:rPr>
              <w:t>ischeamia</w:t>
            </w:r>
            <w:proofErr w:type="spellEnd"/>
            <w:r w:rsidRPr="00E87147">
              <w:rPr>
                <w:rStyle w:val="normaltextrun"/>
                <w:sz w:val="16"/>
                <w:szCs w:val="16"/>
              </w:rPr>
              <w:t xml:space="preserve"> vasodilation, sinusitis, allergic rhinitis, ear, nose or throat </w:t>
            </w:r>
            <w:proofErr w:type="spellStart"/>
            <w:r w:rsidRPr="00E87147">
              <w:rPr>
                <w:rStyle w:val="normaltextrun"/>
                <w:sz w:val="16"/>
                <w:szCs w:val="16"/>
              </w:rPr>
              <w:t>he</w:t>
            </w:r>
            <w:r w:rsidR="009B5DB2">
              <w:rPr>
                <w:rStyle w:val="normaltextrun"/>
                <w:sz w:val="16"/>
                <w:szCs w:val="16"/>
              </w:rPr>
              <w:t>a</w:t>
            </w:r>
            <w:r w:rsidRPr="00E87147">
              <w:rPr>
                <w:rStyle w:val="normaltextrun"/>
                <w:sz w:val="16"/>
                <w:szCs w:val="16"/>
              </w:rPr>
              <w:t>morrhage</w:t>
            </w:r>
            <w:proofErr w:type="spellEnd"/>
            <w:r w:rsidRPr="00E87147">
              <w:rPr>
                <w:rStyle w:val="normaltextrun"/>
                <w:sz w:val="16"/>
                <w:szCs w:val="16"/>
              </w:rPr>
              <w:t xml:space="preserve">, external otitis, sensitivity to noise, hearing disturbances and otalgia, feeling of fullness in the ear(s), thyrotropin stimulating hormone (TSH) levels, galactorrhea, hyperglycemia, hypoglycemia, hypothyroidism, polydipsia, endocrine sores, lumps masses, fluid disturbances, disorders of sclera, mydriasis, blindness, visual disturbance, eye edema and swelling, eye irritation and itching, accommodation disorders, external ocular, muscle disorders, eye </w:t>
            </w:r>
            <w:proofErr w:type="spellStart"/>
            <w:r w:rsidRPr="00E87147">
              <w:rPr>
                <w:rStyle w:val="normaltextrun"/>
                <w:sz w:val="16"/>
                <w:szCs w:val="16"/>
              </w:rPr>
              <w:t>he</w:t>
            </w:r>
            <w:r w:rsidR="009B5DB2">
              <w:rPr>
                <w:rStyle w:val="normaltextrun"/>
                <w:sz w:val="16"/>
                <w:szCs w:val="16"/>
              </w:rPr>
              <w:t>a</w:t>
            </w:r>
            <w:r w:rsidRPr="00E87147">
              <w:rPr>
                <w:rStyle w:val="normaltextrun"/>
                <w:sz w:val="16"/>
                <w:szCs w:val="16"/>
              </w:rPr>
              <w:t>morrhage</w:t>
            </w:r>
            <w:proofErr w:type="spellEnd"/>
            <w:r w:rsidRPr="00E87147">
              <w:rPr>
                <w:rStyle w:val="normaltextrun"/>
                <w:sz w:val="16"/>
                <w:szCs w:val="16"/>
              </w:rPr>
              <w:t xml:space="preserve">, eye pain keratitis and conjunctivitis, constipation, dysphagia gastroesophageal reflux, gastrointestinal bleeding, hematemesis, melena, peptic ulcer, </w:t>
            </w:r>
            <w:r w:rsidRPr="00E87147">
              <w:rPr>
                <w:rStyle w:val="normaltextrun"/>
                <w:sz w:val="16"/>
                <w:szCs w:val="16"/>
              </w:rPr>
              <w:lastRenderedPageBreak/>
              <w:t xml:space="preserve">gastrointestinal pain, dyspeptic symptoms, dental pain, gastritis, gastroenteritis, hypersalivation, distention, oral itching and irritation, salivary gland swelling, swallowing disorders, anemia, myalgia, muscle cramps, tetany, muscle atrophy, weakness tiredness; arthralgia and articular </w:t>
            </w:r>
            <w:proofErr w:type="spellStart"/>
            <w:r w:rsidRPr="00E87147">
              <w:rPr>
                <w:rStyle w:val="normaltextrun"/>
                <w:sz w:val="16"/>
                <w:szCs w:val="16"/>
              </w:rPr>
              <w:t>rheumatitis</w:t>
            </w:r>
            <w:proofErr w:type="spellEnd"/>
            <w:r w:rsidRPr="00E87147">
              <w:rPr>
                <w:rStyle w:val="normaltextrun"/>
                <w:sz w:val="16"/>
                <w:szCs w:val="16"/>
              </w:rPr>
              <w:t xml:space="preserve">, acquired, musculoskeletal deformity, muscle rigidity, musculoskeletal, inflammation, phonophobia and photophobia, confusion, depression, difficulty concentrating, disturbance of smell, dysarthria, euphoria, facial pain, heat, sensitivity, incoordination, lacrimation, monoplegia, sleep disturbance, shivering, syncope, tremor, aggressiveness, apathy, </w:t>
            </w:r>
            <w:proofErr w:type="spellStart"/>
            <w:r w:rsidRPr="00E87147">
              <w:rPr>
                <w:rStyle w:val="normaltextrun"/>
                <w:sz w:val="16"/>
                <w:szCs w:val="16"/>
              </w:rPr>
              <w:t>bradylogia</w:t>
            </w:r>
            <w:proofErr w:type="spellEnd"/>
            <w:r w:rsidRPr="00E87147">
              <w:rPr>
                <w:rStyle w:val="normaltextrun"/>
                <w:sz w:val="16"/>
                <w:szCs w:val="16"/>
              </w:rPr>
              <w:t>, cluster headache, convulsions, decreased, appetite, drug abuse, dystonic reaction, facial paralysis, hallucinations, hunger, hyperesthesia, hysteria, increased alertness, memory disturbance, neuralgia, paralysis, personality change, phobia, radiculopathy, suicide, twitching, agitation, anxiety, depressive disorders, detachment, motor dysfunction, neurotic disorders, psychomotor disorders, taste disturbances, raised intracranial pressure, dyspnea, asthma, hiccoughs, breathing, disorders, cough bronchitis, sweating, erythema, pruritus, rash, tenderness,</w:t>
            </w:r>
            <w:r w:rsidR="00C171A7">
              <w:rPr>
                <w:rStyle w:val="normaltextrun"/>
                <w:sz w:val="16"/>
                <w:szCs w:val="16"/>
              </w:rPr>
              <w:t xml:space="preserve"> </w:t>
            </w:r>
            <w:r w:rsidRPr="00E87147">
              <w:rPr>
                <w:rStyle w:val="normaltextrun"/>
                <w:sz w:val="16"/>
                <w:szCs w:val="16"/>
              </w:rPr>
              <w:t xml:space="preserve">nodules or wrinkling, eczema, seborrheic dermatitis, malignant breast neoplasm, breast swelling, cysts, lumps masses of breasts, hematuria, urinary frequency, bladder inflammation, micturition disorders, urethritis, urinary infections, fever, fluid retention, overdose, edema, hematoma, lymphadenopathy, speech disturbance, voice disturbances, contusions, prickling sensation, abdominal aortic aneurysm, abnormal pulse, phlebitis, Raynaud syndrome, ECG changes (sinus arrhythmia, non-sustained ventricular premature beats, isolated, junctional or atrial ectopic beats, delayed activation of the right ventricle), chest discomfort, dehydration, disorder/discomfort nasal cavity and sinuses, ear infection, </w:t>
            </w:r>
            <w:proofErr w:type="spellStart"/>
            <w:r w:rsidRPr="00E87147">
              <w:rPr>
                <w:rStyle w:val="normaltextrun"/>
                <w:sz w:val="16"/>
                <w:szCs w:val="16"/>
              </w:rPr>
              <w:t>meniere</w:t>
            </w:r>
            <w:proofErr w:type="spellEnd"/>
            <w:r w:rsidRPr="00E87147">
              <w:rPr>
                <w:rStyle w:val="normaltextrun"/>
                <w:sz w:val="16"/>
                <w:szCs w:val="16"/>
              </w:rPr>
              <w:t xml:space="preserve"> disease, throat discomfort, vision alterations, colitis, disturbance of liver function tests, flatulence/eructation, gallstones, intestinal obstruction, pancreatitis retching, difficulty in walking, hypersensitivity to various agents, jaw discomfort, miscellaneous laboratory abnormalities, face swelling, disorder of mouth and tongue (burning of tongue, numbness of tongue, dry mouth), arthritis, backache, intervertebral disc disorder, neck pain/stiffness, joint disturbances (pain, stiffness, swelling, ache), chills, diplegia, disturbance of emotions, sedation, </w:t>
            </w:r>
            <w:proofErr w:type="spellStart"/>
            <w:r w:rsidRPr="00E87147">
              <w:rPr>
                <w:rStyle w:val="normaltextrun"/>
                <w:sz w:val="16"/>
                <w:szCs w:val="16"/>
              </w:rPr>
              <w:t>globus</w:t>
            </w:r>
            <w:proofErr w:type="spellEnd"/>
            <w:r w:rsidRPr="00E87147">
              <w:rPr>
                <w:rStyle w:val="normaltextrun"/>
                <w:sz w:val="16"/>
                <w:szCs w:val="16"/>
              </w:rPr>
              <w:t xml:space="preserve">, </w:t>
            </w:r>
            <w:proofErr w:type="spellStart"/>
            <w:r w:rsidRPr="00E87147">
              <w:rPr>
                <w:rStyle w:val="normaltextrun"/>
                <w:sz w:val="16"/>
                <w:szCs w:val="16"/>
              </w:rPr>
              <w:t>hystericus</w:t>
            </w:r>
            <w:proofErr w:type="spellEnd"/>
            <w:r w:rsidRPr="00E87147">
              <w:rPr>
                <w:rStyle w:val="normaltextrun"/>
                <w:sz w:val="16"/>
                <w:szCs w:val="16"/>
              </w:rPr>
              <w:t xml:space="preserve">, intoxication, </w:t>
            </w:r>
            <w:proofErr w:type="spellStart"/>
            <w:r w:rsidRPr="00E87147">
              <w:rPr>
                <w:rStyle w:val="normaltextrun"/>
                <w:sz w:val="16"/>
                <w:szCs w:val="16"/>
              </w:rPr>
              <w:t>myoclonia</w:t>
            </w:r>
            <w:proofErr w:type="spellEnd"/>
            <w:r w:rsidRPr="00E87147">
              <w:rPr>
                <w:rStyle w:val="normaltextrun"/>
                <w:sz w:val="16"/>
                <w:szCs w:val="16"/>
              </w:rPr>
              <w:t>, neoplasm of pituitary, relaxation, sensation of lightness, simultaneous hot and cold sensations, stinging sensations, stress, tickling sensations, transient, hemiplegia yawning, influenza, lower respiratory tract infection, skin eruption, herpes, renal calculus</w:t>
            </w:r>
          </w:p>
        </w:tc>
        <w:tc>
          <w:tcPr>
            <w:tcW w:w="1843" w:type="dxa"/>
            <w:vMerge w:val="restart"/>
            <w:vAlign w:val="center"/>
          </w:tcPr>
          <w:p w14:paraId="3910D254" w14:textId="29CA2EF2" w:rsidR="00D0395B" w:rsidRPr="00EC61D8" w:rsidRDefault="00EC61D8" w:rsidP="2FDD76B5">
            <w:pPr>
              <w:jc w:val="center"/>
              <w:rPr>
                <w:sz w:val="16"/>
                <w:szCs w:val="16"/>
              </w:rPr>
            </w:pPr>
            <w:r w:rsidRPr="2FDD76B5">
              <w:rPr>
                <w:rStyle w:val="normaltextrun"/>
                <w:sz w:val="16"/>
                <w:szCs w:val="16"/>
              </w:rPr>
              <w:lastRenderedPageBreak/>
              <w:t>endometriosis, breast discharge, tenderness, lactation, cysts,</w:t>
            </w:r>
            <w:r w:rsidR="00526E74">
              <w:rPr>
                <w:rStyle w:val="normaltextrun"/>
                <w:sz w:val="16"/>
                <w:szCs w:val="16"/>
              </w:rPr>
              <w:t xml:space="preserve"> </w:t>
            </w:r>
            <w:r w:rsidRPr="2FDD76B5">
              <w:rPr>
                <w:rStyle w:val="normaltextrun"/>
                <w:sz w:val="16"/>
                <w:szCs w:val="16"/>
              </w:rPr>
              <w:t xml:space="preserve">lumps, abnormal menstrual cycle, breast cancer, </w:t>
            </w:r>
            <w:r w:rsidRPr="2FDD76B5">
              <w:rPr>
                <w:sz w:val="16"/>
                <w:szCs w:val="16"/>
              </w:rPr>
              <w:t xml:space="preserve">dysmenorrhea, intermenstrual bleeding, abortion, menstruation symptoms, abnormal menstrual cycle, inflammation of fallopian tubes, </w:t>
            </w:r>
          </w:p>
          <w:p w14:paraId="1F7A4323" w14:textId="24D5FC87" w:rsidR="00D0395B" w:rsidRPr="00EC61D8" w:rsidRDefault="00D0395B" w:rsidP="2FDD76B5">
            <w:pPr>
              <w:jc w:val="center"/>
              <w:rPr>
                <w:sz w:val="16"/>
                <w:szCs w:val="16"/>
              </w:rPr>
            </w:pPr>
          </w:p>
          <w:p w14:paraId="2D85393F" w14:textId="3A1BB160" w:rsidR="00D0395B" w:rsidRPr="00EC61D8" w:rsidRDefault="00D0395B" w:rsidP="2FDD76B5">
            <w:pPr>
              <w:jc w:val="center"/>
              <w:rPr>
                <w:sz w:val="16"/>
                <w:szCs w:val="16"/>
              </w:rPr>
            </w:pPr>
          </w:p>
          <w:p w14:paraId="3E63B668" w14:textId="12136D7F" w:rsidR="00D0395B" w:rsidRPr="00EC61D8" w:rsidRDefault="00D0395B" w:rsidP="2FDD76B5">
            <w:pPr>
              <w:jc w:val="center"/>
              <w:rPr>
                <w:sz w:val="16"/>
                <w:szCs w:val="16"/>
              </w:rPr>
            </w:pPr>
          </w:p>
          <w:p w14:paraId="7ED14A08" w14:textId="61B9DF74" w:rsidR="008066A3" w:rsidRPr="00EC61D8" w:rsidRDefault="008066A3" w:rsidP="2FDD76B5">
            <w:pPr>
              <w:pStyle w:val="paragraph"/>
              <w:spacing w:before="0" w:beforeAutospacing="0" w:after="0" w:afterAutospacing="0"/>
              <w:jc w:val="center"/>
              <w:textAlignment w:val="baseline"/>
              <w:rPr>
                <w:sz w:val="16"/>
                <w:szCs w:val="16"/>
              </w:rPr>
            </w:pPr>
          </w:p>
        </w:tc>
        <w:tc>
          <w:tcPr>
            <w:tcW w:w="1702" w:type="dxa"/>
            <w:vMerge w:val="restart"/>
            <w:vAlign w:val="center"/>
          </w:tcPr>
          <w:p w14:paraId="3E120BF8" w14:textId="3203ECB1" w:rsidR="008066A3" w:rsidRPr="00EC61D8" w:rsidRDefault="00EC61D8" w:rsidP="00DB0B69">
            <w:pPr>
              <w:pStyle w:val="paragraph"/>
              <w:spacing w:before="0" w:beforeAutospacing="0" w:after="0" w:afterAutospacing="0"/>
              <w:jc w:val="center"/>
              <w:textAlignment w:val="baseline"/>
              <w:rPr>
                <w:sz w:val="16"/>
                <w:szCs w:val="16"/>
              </w:rPr>
            </w:pPr>
            <w:r w:rsidRPr="00EC61D8">
              <w:rPr>
                <w:rStyle w:val="normaltextrun"/>
                <w:sz w:val="16"/>
                <w:szCs w:val="16"/>
              </w:rPr>
              <w:t>none reported</w:t>
            </w:r>
          </w:p>
        </w:tc>
        <w:tc>
          <w:tcPr>
            <w:tcW w:w="1276" w:type="dxa"/>
            <w:shd w:val="clear" w:color="auto" w:fill="9CC2E5" w:themeFill="accent5" w:themeFillTint="99"/>
            <w:vAlign w:val="center"/>
          </w:tcPr>
          <w:p w14:paraId="5561F4B2"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5-HT1a</w:t>
            </w:r>
          </w:p>
        </w:tc>
        <w:tc>
          <w:tcPr>
            <w:tcW w:w="1418" w:type="dxa"/>
            <w:vMerge w:val="restart"/>
            <w:vAlign w:val="center"/>
          </w:tcPr>
          <w:p w14:paraId="29F53512"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restart"/>
            <w:vAlign w:val="center"/>
          </w:tcPr>
          <w:p w14:paraId="3F01B64D" w14:textId="2A2DE101" w:rsidR="008066A3" w:rsidRPr="00EC61D8" w:rsidRDefault="00CF103F"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UmVjTnVtPjMyMjwvUmVjTnVtPjxEaXNwbGF5VGV4dD4oNjEtNjMpPC9EaXNwbGF5VGV4dD48cmVj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(61-63)</w:t>
            </w:r>
            <w:r>
              <w:rPr>
                <w:color w:val="000000"/>
                <w:sz w:val="16"/>
                <w:szCs w:val="16"/>
              </w:rPr>
              <w:fldChar w:fldCharType="end"/>
            </w:r>
          </w:p>
        </w:tc>
      </w:tr>
      <w:tr w:rsidR="008066A3" w:rsidRPr="00EC61D8" w14:paraId="0927649B" w14:textId="77777777" w:rsidTr="4D7594E3">
        <w:trPr>
          <w:trHeight w:val="15"/>
          <w:jc w:val="center"/>
        </w:trPr>
        <w:tc>
          <w:tcPr>
            <w:tcW w:w="1980" w:type="dxa"/>
            <w:vMerge/>
            <w:vAlign w:val="center"/>
          </w:tcPr>
          <w:p w14:paraId="168704B6"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54CC880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458BE43D"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22BFD4A0"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344CB725"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9CC2E5" w:themeFill="accent5" w:themeFillTint="99"/>
            <w:vAlign w:val="center"/>
          </w:tcPr>
          <w:p w14:paraId="7E1AE90B"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5-HT1b</w:t>
            </w:r>
          </w:p>
        </w:tc>
        <w:tc>
          <w:tcPr>
            <w:tcW w:w="1418" w:type="dxa"/>
            <w:vMerge/>
            <w:vAlign w:val="center"/>
          </w:tcPr>
          <w:p w14:paraId="696B4CB2"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546A32B0"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0F18ACD1" w14:textId="77777777" w:rsidTr="4D7594E3">
        <w:trPr>
          <w:trHeight w:val="15"/>
          <w:jc w:val="center"/>
        </w:trPr>
        <w:tc>
          <w:tcPr>
            <w:tcW w:w="1980" w:type="dxa"/>
            <w:vMerge/>
            <w:vAlign w:val="center"/>
          </w:tcPr>
          <w:p w14:paraId="474B398B"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2BEB5BE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7F3218B7"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3FEB163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38C0585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9CC2E5" w:themeFill="accent5" w:themeFillTint="99"/>
            <w:vAlign w:val="center"/>
          </w:tcPr>
          <w:p w14:paraId="460A781F"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5-HT1d</w:t>
            </w:r>
          </w:p>
        </w:tc>
        <w:tc>
          <w:tcPr>
            <w:tcW w:w="1418" w:type="dxa"/>
            <w:vMerge/>
            <w:vAlign w:val="center"/>
          </w:tcPr>
          <w:p w14:paraId="1AAF07AB"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47C5ECC2"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19D788D4" w14:textId="77777777" w:rsidTr="4D7594E3">
        <w:trPr>
          <w:trHeight w:val="15"/>
          <w:jc w:val="center"/>
        </w:trPr>
        <w:tc>
          <w:tcPr>
            <w:tcW w:w="1980" w:type="dxa"/>
            <w:vMerge/>
            <w:vAlign w:val="center"/>
          </w:tcPr>
          <w:p w14:paraId="40AA7557"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666452E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31CD995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3780C9F8"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62D0F261"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9CC2E5" w:themeFill="accent5" w:themeFillTint="99"/>
            <w:vAlign w:val="center"/>
          </w:tcPr>
          <w:p w14:paraId="04EF516D"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5-HT1f</w:t>
            </w:r>
          </w:p>
        </w:tc>
        <w:tc>
          <w:tcPr>
            <w:tcW w:w="1418" w:type="dxa"/>
            <w:vMerge/>
            <w:vAlign w:val="center"/>
          </w:tcPr>
          <w:p w14:paraId="6C13826F"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437FD33C"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4CA96D5A" w14:textId="77777777" w:rsidTr="4D7594E3">
        <w:trPr>
          <w:trHeight w:val="15"/>
          <w:jc w:val="center"/>
        </w:trPr>
        <w:tc>
          <w:tcPr>
            <w:tcW w:w="1980" w:type="dxa"/>
            <w:vMerge/>
            <w:vAlign w:val="center"/>
          </w:tcPr>
          <w:p w14:paraId="7CA8F34C"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788A92F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7735A86F"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608B90E6"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6542BB0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9CC2E5" w:themeFill="accent5" w:themeFillTint="99"/>
            <w:vAlign w:val="center"/>
          </w:tcPr>
          <w:p w14:paraId="4C0D8522"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5-HT5a</w:t>
            </w:r>
          </w:p>
        </w:tc>
        <w:tc>
          <w:tcPr>
            <w:tcW w:w="1418" w:type="dxa"/>
            <w:vMerge/>
            <w:vAlign w:val="center"/>
          </w:tcPr>
          <w:p w14:paraId="3DB94CC8"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08C36FEC"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54B24AEE" w14:textId="77777777" w:rsidTr="4D7594E3">
        <w:trPr>
          <w:trHeight w:val="15"/>
          <w:jc w:val="center"/>
        </w:trPr>
        <w:tc>
          <w:tcPr>
            <w:tcW w:w="1980" w:type="dxa"/>
            <w:vMerge/>
            <w:vAlign w:val="center"/>
          </w:tcPr>
          <w:p w14:paraId="1AD4ED84" w14:textId="77777777" w:rsidR="008066A3" w:rsidRPr="00EC61D8" w:rsidRDefault="008066A3" w:rsidP="00DB0B69">
            <w:pPr>
              <w:pStyle w:val="paragraph"/>
              <w:spacing w:before="0" w:beforeAutospacing="0" w:after="0" w:afterAutospacing="0"/>
              <w:jc w:val="center"/>
              <w:textAlignment w:val="baseline"/>
              <w:rPr>
                <w:rStyle w:val="normaltextrun"/>
                <w:b/>
                <w:bCs/>
                <w:sz w:val="16"/>
                <w:szCs w:val="16"/>
              </w:rPr>
            </w:pPr>
          </w:p>
        </w:tc>
        <w:tc>
          <w:tcPr>
            <w:tcW w:w="1417" w:type="dxa"/>
            <w:vMerge/>
            <w:vAlign w:val="center"/>
          </w:tcPr>
          <w:p w14:paraId="75A88FEE"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4253" w:type="dxa"/>
            <w:vMerge/>
            <w:vAlign w:val="center"/>
          </w:tcPr>
          <w:p w14:paraId="5EA6996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843" w:type="dxa"/>
            <w:vMerge/>
            <w:vAlign w:val="center"/>
          </w:tcPr>
          <w:p w14:paraId="38577BF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702" w:type="dxa"/>
            <w:vMerge/>
            <w:vAlign w:val="center"/>
          </w:tcPr>
          <w:p w14:paraId="0F3B055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p>
        </w:tc>
        <w:tc>
          <w:tcPr>
            <w:tcW w:w="1276" w:type="dxa"/>
            <w:shd w:val="clear" w:color="auto" w:fill="F4B083" w:themeFill="accent2" w:themeFillTint="99"/>
            <w:vAlign w:val="center"/>
          </w:tcPr>
          <w:p w14:paraId="66481824" w14:textId="77777777" w:rsidR="008066A3" w:rsidRPr="00EC61D8" w:rsidRDefault="008066A3" w:rsidP="00DB0B69">
            <w:pPr>
              <w:pStyle w:val="paragraph"/>
              <w:spacing w:before="0" w:beforeAutospacing="0" w:after="0" w:afterAutospacing="0"/>
              <w:jc w:val="center"/>
              <w:textAlignment w:val="baseline"/>
              <w:rPr>
                <w:sz w:val="16"/>
                <w:szCs w:val="16"/>
              </w:rPr>
            </w:pPr>
            <w:r w:rsidRPr="00EC61D8">
              <w:rPr>
                <w:rStyle w:val="normaltextrun"/>
                <w:sz w:val="16"/>
                <w:szCs w:val="16"/>
              </w:rPr>
              <w:t>5-HT7</w:t>
            </w:r>
          </w:p>
        </w:tc>
        <w:tc>
          <w:tcPr>
            <w:tcW w:w="1418" w:type="dxa"/>
            <w:vMerge/>
            <w:vAlign w:val="center"/>
          </w:tcPr>
          <w:p w14:paraId="76D318DB"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1B6D8C76"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29A7DB79" w14:textId="77777777" w:rsidTr="4D7594E3">
        <w:trPr>
          <w:trHeight w:val="209"/>
          <w:jc w:val="center"/>
        </w:trPr>
        <w:tc>
          <w:tcPr>
            <w:tcW w:w="1980" w:type="dxa"/>
            <w:vMerge w:val="restart"/>
            <w:vAlign w:val="center"/>
          </w:tcPr>
          <w:p w14:paraId="56F171EA" w14:textId="77777777" w:rsidR="008066A3" w:rsidRPr="00EC61D8" w:rsidRDefault="008066A3" w:rsidP="00DB0B69">
            <w:pPr>
              <w:jc w:val="center"/>
              <w:rPr>
                <w:b/>
                <w:sz w:val="16"/>
                <w:szCs w:val="16"/>
              </w:rPr>
            </w:pPr>
            <w:bookmarkStart w:id="1" w:name="_GoBack" w:colFirst="2" w:colLast="2"/>
            <w:r w:rsidRPr="00EC61D8">
              <w:rPr>
                <w:b/>
                <w:color w:val="202124"/>
                <w:sz w:val="16"/>
                <w:szCs w:val="16"/>
                <w:shd w:val="clear" w:color="auto" w:fill="FFFFFF"/>
              </w:rPr>
              <w:lastRenderedPageBreak/>
              <w:t>Zolmitriptan</w:t>
            </w:r>
          </w:p>
          <w:p w14:paraId="07ABF59A" w14:textId="77777777" w:rsidR="008066A3" w:rsidRPr="00EC61D8" w:rsidRDefault="008066A3" w:rsidP="2FDD76B5">
            <w:pPr>
              <w:jc w:val="center"/>
              <w:rPr>
                <w:b/>
                <w:bCs/>
                <w:sz w:val="16"/>
                <w:szCs w:val="16"/>
              </w:rPr>
            </w:pPr>
          </w:p>
        </w:tc>
        <w:tc>
          <w:tcPr>
            <w:tcW w:w="1417" w:type="dxa"/>
            <w:vMerge w:val="restart"/>
            <w:vAlign w:val="center"/>
          </w:tcPr>
          <w:p w14:paraId="6AF9D562" w14:textId="77777777" w:rsidR="008066A3" w:rsidRPr="00EC61D8" w:rsidRDefault="008066A3" w:rsidP="00DB0B69">
            <w:pPr>
              <w:jc w:val="center"/>
              <w:rPr>
                <w:sz w:val="16"/>
                <w:szCs w:val="16"/>
              </w:rPr>
            </w:pPr>
            <w:r w:rsidRPr="00EC61D8">
              <w:rPr>
                <w:sz w:val="16"/>
                <w:szCs w:val="16"/>
              </w:rPr>
              <w:t>Migraine</w:t>
            </w:r>
          </w:p>
        </w:tc>
        <w:tc>
          <w:tcPr>
            <w:tcW w:w="4253" w:type="dxa"/>
            <w:vMerge w:val="restart"/>
            <w:vAlign w:val="center"/>
          </w:tcPr>
          <w:p w14:paraId="0D7BF289" w14:textId="09595B74" w:rsidR="00381514" w:rsidRPr="00EC61D8" w:rsidRDefault="00E87147" w:rsidP="2FDD76B5">
            <w:pPr>
              <w:jc w:val="center"/>
              <w:rPr>
                <w:sz w:val="16"/>
                <w:szCs w:val="16"/>
              </w:rPr>
            </w:pPr>
            <w:r w:rsidRPr="00E87147">
              <w:rPr>
                <w:sz w:val="16"/>
                <w:szCs w:val="16"/>
              </w:rPr>
              <w:t xml:space="preserve"> breast cancer risk, breast growth, serotonin syndrome paresthesia, asthenia, sweating, anxiety, arrhythmia, increased infection, insomnia, necrosis, diarrhea </w:t>
            </w:r>
            <w:proofErr w:type="spellStart"/>
            <w:r w:rsidRPr="00E87147">
              <w:rPr>
                <w:sz w:val="16"/>
                <w:szCs w:val="16"/>
              </w:rPr>
              <w:t>he</w:t>
            </w:r>
            <w:r w:rsidR="009B5DB2">
              <w:rPr>
                <w:sz w:val="16"/>
                <w:szCs w:val="16"/>
              </w:rPr>
              <w:t>a</w:t>
            </w:r>
            <w:r w:rsidRPr="00E87147">
              <w:rPr>
                <w:sz w:val="16"/>
                <w:szCs w:val="16"/>
              </w:rPr>
              <w:t>morrhagic</w:t>
            </w:r>
            <w:proofErr w:type="spellEnd"/>
            <w:r w:rsidRPr="00E87147">
              <w:rPr>
                <w:sz w:val="16"/>
                <w:szCs w:val="16"/>
              </w:rPr>
              <w:t xml:space="preserve">, increase blood pressure, dry mouth, hypertension, syncope, allergic reactions, depression, amnesia, hallucinations, emotional lability, dyspepsia, nauseam dizziness somnolence, vertigo, peripheral vascular </w:t>
            </w:r>
            <w:proofErr w:type="spellStart"/>
            <w:r w:rsidR="009B5DB2">
              <w:rPr>
                <w:sz w:val="16"/>
                <w:szCs w:val="16"/>
              </w:rPr>
              <w:t>ischeamia</w:t>
            </w:r>
            <w:proofErr w:type="spellEnd"/>
            <w:r w:rsidRPr="00E87147">
              <w:rPr>
                <w:sz w:val="16"/>
                <w:szCs w:val="16"/>
              </w:rPr>
              <w:t xml:space="preserve">, infarction (presenting with abdominal pain and bloody diarrhea), Raynaud’s syndrome, cerebral </w:t>
            </w:r>
            <w:proofErr w:type="spellStart"/>
            <w:r w:rsidRPr="00E87147">
              <w:rPr>
                <w:sz w:val="16"/>
                <w:szCs w:val="16"/>
              </w:rPr>
              <w:t>he</w:t>
            </w:r>
            <w:r w:rsidR="009B5DB2">
              <w:rPr>
                <w:sz w:val="16"/>
                <w:szCs w:val="16"/>
              </w:rPr>
              <w:t>a</w:t>
            </w:r>
            <w:r w:rsidRPr="00E87147">
              <w:rPr>
                <w:sz w:val="16"/>
                <w:szCs w:val="16"/>
              </w:rPr>
              <w:t>morrhage</w:t>
            </w:r>
            <w:proofErr w:type="spellEnd"/>
            <w:r w:rsidRPr="00E87147">
              <w:rPr>
                <w:sz w:val="16"/>
                <w:szCs w:val="16"/>
              </w:rPr>
              <w:t xml:space="preserve">, subarachnoid </w:t>
            </w:r>
            <w:proofErr w:type="spellStart"/>
            <w:r w:rsidRPr="00E87147">
              <w:rPr>
                <w:sz w:val="16"/>
                <w:szCs w:val="16"/>
              </w:rPr>
              <w:t>he</w:t>
            </w:r>
            <w:r w:rsidR="009B5DB2">
              <w:rPr>
                <w:sz w:val="16"/>
                <w:szCs w:val="16"/>
              </w:rPr>
              <w:t>a</w:t>
            </w:r>
            <w:r w:rsidRPr="00E87147">
              <w:rPr>
                <w:sz w:val="16"/>
                <w:szCs w:val="16"/>
              </w:rPr>
              <w:t>morrhage</w:t>
            </w:r>
            <w:proofErr w:type="spellEnd"/>
            <w:r w:rsidRPr="00E87147">
              <w:rPr>
                <w:sz w:val="16"/>
                <w:szCs w:val="16"/>
              </w:rPr>
              <w:t xml:space="preserve"> stroke, chest, throat, neck and jaw pain/tightness/pressure, arrhythmias, myocardial </w:t>
            </w:r>
            <w:proofErr w:type="spellStart"/>
            <w:r w:rsidR="009B5DB2">
              <w:rPr>
                <w:sz w:val="16"/>
                <w:szCs w:val="16"/>
              </w:rPr>
              <w:t>ischeamia</w:t>
            </w:r>
            <w:proofErr w:type="spellEnd"/>
            <w:r w:rsidRPr="00E87147">
              <w:rPr>
                <w:sz w:val="16"/>
                <w:szCs w:val="16"/>
              </w:rPr>
              <w:t xml:space="preserve">, myocardial infarction </w:t>
            </w:r>
            <w:proofErr w:type="spellStart"/>
            <w:r w:rsidRPr="00E87147">
              <w:rPr>
                <w:sz w:val="16"/>
                <w:szCs w:val="16"/>
              </w:rPr>
              <w:t>prinzmetal</w:t>
            </w:r>
            <w:proofErr w:type="spellEnd"/>
            <w:r w:rsidRPr="00E87147">
              <w:rPr>
                <w:sz w:val="16"/>
                <w:szCs w:val="16"/>
              </w:rPr>
              <w:t xml:space="preserve"> angina, polyuria, urinary frequency or urgency</w:t>
            </w:r>
          </w:p>
        </w:tc>
        <w:tc>
          <w:tcPr>
            <w:tcW w:w="1843" w:type="dxa"/>
            <w:vMerge w:val="restart"/>
            <w:vAlign w:val="center"/>
          </w:tcPr>
          <w:p w14:paraId="671434D4" w14:textId="4D33040A" w:rsidR="008066A3" w:rsidRPr="00EC61D8" w:rsidRDefault="00EC61D8" w:rsidP="00DB0B69">
            <w:pPr>
              <w:jc w:val="center"/>
              <w:rPr>
                <w:sz w:val="16"/>
                <w:szCs w:val="16"/>
              </w:rPr>
            </w:pPr>
            <w:r w:rsidRPr="4D7594E3">
              <w:rPr>
                <w:sz w:val="16"/>
                <w:szCs w:val="16"/>
              </w:rPr>
              <w:t>vaginal inflammation, uterine disorder, uterine</w:t>
            </w:r>
            <w:r w:rsidRPr="4D7594E3">
              <w:rPr>
                <w:color w:val="333333"/>
                <w:sz w:val="16"/>
                <w:szCs w:val="16"/>
              </w:rPr>
              <w:t xml:space="preserve"> fibroids enlarged</w:t>
            </w:r>
          </w:p>
          <w:p w14:paraId="0D3B98AA" w14:textId="77777777" w:rsidR="008066A3" w:rsidRPr="00EC61D8" w:rsidRDefault="008066A3" w:rsidP="00DB0B69">
            <w:pPr>
              <w:jc w:val="center"/>
              <w:rPr>
                <w:sz w:val="16"/>
                <w:szCs w:val="16"/>
              </w:rPr>
            </w:pPr>
          </w:p>
        </w:tc>
        <w:tc>
          <w:tcPr>
            <w:tcW w:w="1702" w:type="dxa"/>
            <w:vMerge w:val="restart"/>
            <w:vAlign w:val="center"/>
          </w:tcPr>
          <w:p w14:paraId="425C5799" w14:textId="50727D76" w:rsidR="008066A3" w:rsidRPr="00EC61D8" w:rsidRDefault="00EC61D8" w:rsidP="00DB0B69">
            <w:pPr>
              <w:jc w:val="center"/>
              <w:rPr>
                <w:sz w:val="16"/>
                <w:szCs w:val="16"/>
              </w:rPr>
            </w:pPr>
            <w:r w:rsidRPr="00EC61D8">
              <w:rPr>
                <w:sz w:val="16"/>
                <w:szCs w:val="16"/>
              </w:rPr>
              <w:t xml:space="preserve">none reported </w:t>
            </w:r>
          </w:p>
        </w:tc>
        <w:tc>
          <w:tcPr>
            <w:tcW w:w="1276" w:type="dxa"/>
            <w:shd w:val="clear" w:color="auto" w:fill="9CC2E5" w:themeFill="accent5" w:themeFillTint="99"/>
            <w:vAlign w:val="center"/>
          </w:tcPr>
          <w:p w14:paraId="6B995801"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5-HT1a</w:t>
            </w:r>
          </w:p>
        </w:tc>
        <w:tc>
          <w:tcPr>
            <w:tcW w:w="1418" w:type="dxa"/>
            <w:vMerge w:val="restart"/>
            <w:vAlign w:val="center"/>
          </w:tcPr>
          <w:p w14:paraId="74D20CE1"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r w:rsidRPr="00EC61D8">
              <w:rPr>
                <w:rStyle w:val="normaltextrun"/>
                <w:color w:val="000000"/>
                <w:sz w:val="16"/>
                <w:szCs w:val="16"/>
              </w:rPr>
              <w:t>Agonist</w:t>
            </w:r>
          </w:p>
        </w:tc>
        <w:tc>
          <w:tcPr>
            <w:tcW w:w="1417" w:type="dxa"/>
            <w:vMerge w:val="restart"/>
            <w:vAlign w:val="center"/>
          </w:tcPr>
          <w:p w14:paraId="394510F2" w14:textId="59B96866" w:rsidR="008066A3" w:rsidRPr="00EC61D8" w:rsidRDefault="00CF103F" w:rsidP="2FDD76B5">
            <w:pPr>
              <w:pStyle w:val="paragraph"/>
              <w:spacing w:before="0" w:beforeAutospacing="0" w:after="0" w:afterAutospacing="0"/>
              <w:jc w:val="center"/>
              <w:textAlignment w:val="baseline"/>
              <w:rPr>
                <w:sz w:val="16"/>
                <w:szCs w:val="16"/>
              </w:rPr>
            </w:pP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 </w:instrText>
            </w:r>
            <w:r>
              <w:rPr>
                <w:color w:val="000000"/>
                <w:sz w:val="16"/>
                <w:szCs w:val="16"/>
              </w:rPr>
              <w:fldChar w:fldCharType="begin">
                <w:fldData xml:space="preserve">PEVuZE5vdGU+PENpdGU+PEF1dGhvcj5XaXNoYXJ0PC9BdXRob3I+PFllYXI+MjAwNjwvWWVhcj48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Pr>
                <w:noProof/>
                <w:color w:val="000000"/>
                <w:sz w:val="16"/>
                <w:szCs w:val="16"/>
              </w:rPr>
              <w:t>(62, 63)</w:t>
            </w:r>
            <w:r>
              <w:rPr>
                <w:color w:val="000000"/>
                <w:sz w:val="16"/>
                <w:szCs w:val="16"/>
              </w:rPr>
              <w:fldChar w:fldCharType="end"/>
            </w:r>
          </w:p>
        </w:tc>
      </w:tr>
      <w:bookmarkEnd w:id="1"/>
      <w:tr w:rsidR="008066A3" w:rsidRPr="00EC61D8" w14:paraId="0DD41FEB" w14:textId="77777777" w:rsidTr="4D7594E3">
        <w:trPr>
          <w:trHeight w:val="45"/>
          <w:jc w:val="center"/>
        </w:trPr>
        <w:tc>
          <w:tcPr>
            <w:tcW w:w="1980" w:type="dxa"/>
            <w:vMerge/>
            <w:vAlign w:val="center"/>
          </w:tcPr>
          <w:p w14:paraId="279B7658"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1217C917" w14:textId="77777777" w:rsidR="008066A3" w:rsidRPr="00EC61D8" w:rsidRDefault="008066A3" w:rsidP="00DB0B69">
            <w:pPr>
              <w:jc w:val="center"/>
              <w:rPr>
                <w:sz w:val="16"/>
                <w:szCs w:val="16"/>
              </w:rPr>
            </w:pPr>
          </w:p>
        </w:tc>
        <w:tc>
          <w:tcPr>
            <w:tcW w:w="4253" w:type="dxa"/>
            <w:vMerge/>
            <w:vAlign w:val="center"/>
          </w:tcPr>
          <w:p w14:paraId="358A36E5" w14:textId="77777777" w:rsidR="008066A3" w:rsidRPr="00EC61D8" w:rsidRDefault="008066A3" w:rsidP="00DB0B69">
            <w:pPr>
              <w:jc w:val="center"/>
              <w:rPr>
                <w:sz w:val="16"/>
                <w:szCs w:val="16"/>
              </w:rPr>
            </w:pPr>
          </w:p>
        </w:tc>
        <w:tc>
          <w:tcPr>
            <w:tcW w:w="1843" w:type="dxa"/>
            <w:vMerge/>
            <w:vAlign w:val="center"/>
          </w:tcPr>
          <w:p w14:paraId="1268CA3B" w14:textId="77777777" w:rsidR="008066A3" w:rsidRPr="00EC61D8" w:rsidRDefault="008066A3" w:rsidP="00DB0B69">
            <w:pPr>
              <w:jc w:val="center"/>
              <w:rPr>
                <w:sz w:val="16"/>
                <w:szCs w:val="16"/>
              </w:rPr>
            </w:pPr>
          </w:p>
        </w:tc>
        <w:tc>
          <w:tcPr>
            <w:tcW w:w="1702" w:type="dxa"/>
            <w:vMerge/>
            <w:vAlign w:val="center"/>
          </w:tcPr>
          <w:p w14:paraId="59230782"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2FE3EA68"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5-HT1b</w:t>
            </w:r>
          </w:p>
        </w:tc>
        <w:tc>
          <w:tcPr>
            <w:tcW w:w="1418" w:type="dxa"/>
            <w:vMerge/>
            <w:vAlign w:val="center"/>
          </w:tcPr>
          <w:p w14:paraId="55A46C00"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1FD01C23"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73388989" w14:textId="77777777" w:rsidTr="4D7594E3">
        <w:trPr>
          <w:trHeight w:val="45"/>
          <w:jc w:val="center"/>
        </w:trPr>
        <w:tc>
          <w:tcPr>
            <w:tcW w:w="1980" w:type="dxa"/>
            <w:vMerge/>
            <w:vAlign w:val="center"/>
          </w:tcPr>
          <w:p w14:paraId="1DD92C80"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2F8CF1D5" w14:textId="77777777" w:rsidR="008066A3" w:rsidRPr="00EC61D8" w:rsidRDefault="008066A3" w:rsidP="00DB0B69">
            <w:pPr>
              <w:jc w:val="center"/>
              <w:rPr>
                <w:sz w:val="16"/>
                <w:szCs w:val="16"/>
              </w:rPr>
            </w:pPr>
          </w:p>
        </w:tc>
        <w:tc>
          <w:tcPr>
            <w:tcW w:w="4253" w:type="dxa"/>
            <w:vMerge/>
            <w:vAlign w:val="center"/>
          </w:tcPr>
          <w:p w14:paraId="4D264F38" w14:textId="77777777" w:rsidR="008066A3" w:rsidRPr="00EC61D8" w:rsidRDefault="008066A3" w:rsidP="00DB0B69">
            <w:pPr>
              <w:jc w:val="center"/>
              <w:rPr>
                <w:sz w:val="16"/>
                <w:szCs w:val="16"/>
              </w:rPr>
            </w:pPr>
          </w:p>
        </w:tc>
        <w:tc>
          <w:tcPr>
            <w:tcW w:w="1843" w:type="dxa"/>
            <w:vMerge/>
            <w:vAlign w:val="center"/>
          </w:tcPr>
          <w:p w14:paraId="51BA0530" w14:textId="77777777" w:rsidR="008066A3" w:rsidRPr="00EC61D8" w:rsidRDefault="008066A3" w:rsidP="00DB0B69">
            <w:pPr>
              <w:jc w:val="center"/>
              <w:rPr>
                <w:sz w:val="16"/>
                <w:szCs w:val="16"/>
              </w:rPr>
            </w:pPr>
          </w:p>
        </w:tc>
        <w:tc>
          <w:tcPr>
            <w:tcW w:w="1702" w:type="dxa"/>
            <w:vMerge/>
            <w:vAlign w:val="center"/>
          </w:tcPr>
          <w:p w14:paraId="6865E737"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28640E96"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5-HT1d</w:t>
            </w:r>
          </w:p>
        </w:tc>
        <w:tc>
          <w:tcPr>
            <w:tcW w:w="1418" w:type="dxa"/>
            <w:vMerge/>
            <w:vAlign w:val="center"/>
          </w:tcPr>
          <w:p w14:paraId="21904FA9"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384CBE97"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33951BB0" w14:textId="77777777" w:rsidTr="4D7594E3">
        <w:trPr>
          <w:trHeight w:val="45"/>
          <w:jc w:val="center"/>
        </w:trPr>
        <w:tc>
          <w:tcPr>
            <w:tcW w:w="1980" w:type="dxa"/>
            <w:vMerge/>
            <w:vAlign w:val="center"/>
          </w:tcPr>
          <w:p w14:paraId="5B012F13"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5777D1BB" w14:textId="77777777" w:rsidR="008066A3" w:rsidRPr="00EC61D8" w:rsidRDefault="008066A3" w:rsidP="00DB0B69">
            <w:pPr>
              <w:jc w:val="center"/>
              <w:rPr>
                <w:sz w:val="16"/>
                <w:szCs w:val="16"/>
              </w:rPr>
            </w:pPr>
          </w:p>
        </w:tc>
        <w:tc>
          <w:tcPr>
            <w:tcW w:w="4253" w:type="dxa"/>
            <w:vMerge/>
            <w:vAlign w:val="center"/>
          </w:tcPr>
          <w:p w14:paraId="2AB5C701" w14:textId="77777777" w:rsidR="008066A3" w:rsidRPr="00EC61D8" w:rsidRDefault="008066A3" w:rsidP="00DB0B69">
            <w:pPr>
              <w:jc w:val="center"/>
              <w:rPr>
                <w:sz w:val="16"/>
                <w:szCs w:val="16"/>
              </w:rPr>
            </w:pPr>
          </w:p>
        </w:tc>
        <w:tc>
          <w:tcPr>
            <w:tcW w:w="1843" w:type="dxa"/>
            <w:vMerge/>
            <w:vAlign w:val="center"/>
          </w:tcPr>
          <w:p w14:paraId="1AA04390" w14:textId="77777777" w:rsidR="008066A3" w:rsidRPr="00EC61D8" w:rsidRDefault="008066A3" w:rsidP="00DB0B69">
            <w:pPr>
              <w:jc w:val="center"/>
              <w:rPr>
                <w:sz w:val="16"/>
                <w:szCs w:val="16"/>
              </w:rPr>
            </w:pPr>
          </w:p>
        </w:tc>
        <w:tc>
          <w:tcPr>
            <w:tcW w:w="1702" w:type="dxa"/>
            <w:vMerge/>
            <w:vAlign w:val="center"/>
          </w:tcPr>
          <w:p w14:paraId="114CA8C2"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44F2CBDB"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5-HT1e</w:t>
            </w:r>
          </w:p>
        </w:tc>
        <w:tc>
          <w:tcPr>
            <w:tcW w:w="1418" w:type="dxa"/>
            <w:vMerge/>
            <w:vAlign w:val="center"/>
          </w:tcPr>
          <w:p w14:paraId="31835EEF"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17DDD084"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4819D913" w14:textId="77777777" w:rsidTr="4D7594E3">
        <w:trPr>
          <w:trHeight w:val="45"/>
          <w:jc w:val="center"/>
        </w:trPr>
        <w:tc>
          <w:tcPr>
            <w:tcW w:w="1980" w:type="dxa"/>
            <w:vMerge/>
            <w:vAlign w:val="center"/>
          </w:tcPr>
          <w:p w14:paraId="7A541091"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060C7E85" w14:textId="77777777" w:rsidR="008066A3" w:rsidRPr="00EC61D8" w:rsidRDefault="008066A3" w:rsidP="00DB0B69">
            <w:pPr>
              <w:jc w:val="center"/>
              <w:rPr>
                <w:sz w:val="16"/>
                <w:szCs w:val="16"/>
              </w:rPr>
            </w:pPr>
          </w:p>
        </w:tc>
        <w:tc>
          <w:tcPr>
            <w:tcW w:w="4253" w:type="dxa"/>
            <w:vMerge/>
            <w:vAlign w:val="center"/>
          </w:tcPr>
          <w:p w14:paraId="285E60E7" w14:textId="77777777" w:rsidR="008066A3" w:rsidRPr="00EC61D8" w:rsidRDefault="008066A3" w:rsidP="00DB0B69">
            <w:pPr>
              <w:jc w:val="center"/>
              <w:rPr>
                <w:sz w:val="16"/>
                <w:szCs w:val="16"/>
              </w:rPr>
            </w:pPr>
          </w:p>
        </w:tc>
        <w:tc>
          <w:tcPr>
            <w:tcW w:w="1843" w:type="dxa"/>
            <w:vMerge/>
            <w:vAlign w:val="center"/>
          </w:tcPr>
          <w:p w14:paraId="47B83451" w14:textId="77777777" w:rsidR="008066A3" w:rsidRPr="00EC61D8" w:rsidRDefault="008066A3" w:rsidP="00DB0B69">
            <w:pPr>
              <w:jc w:val="center"/>
              <w:rPr>
                <w:sz w:val="16"/>
                <w:szCs w:val="16"/>
              </w:rPr>
            </w:pPr>
          </w:p>
        </w:tc>
        <w:tc>
          <w:tcPr>
            <w:tcW w:w="1702" w:type="dxa"/>
            <w:vMerge/>
            <w:vAlign w:val="center"/>
          </w:tcPr>
          <w:p w14:paraId="00BBDC53" w14:textId="77777777" w:rsidR="008066A3" w:rsidRPr="00EC61D8" w:rsidRDefault="008066A3" w:rsidP="00DB0B69">
            <w:pPr>
              <w:jc w:val="center"/>
              <w:rPr>
                <w:sz w:val="16"/>
                <w:szCs w:val="16"/>
              </w:rPr>
            </w:pPr>
          </w:p>
        </w:tc>
        <w:tc>
          <w:tcPr>
            <w:tcW w:w="1276" w:type="dxa"/>
            <w:shd w:val="clear" w:color="auto" w:fill="9CC2E5" w:themeFill="accent5" w:themeFillTint="99"/>
            <w:vAlign w:val="center"/>
          </w:tcPr>
          <w:p w14:paraId="420007E9"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5-HT1f</w:t>
            </w:r>
          </w:p>
        </w:tc>
        <w:tc>
          <w:tcPr>
            <w:tcW w:w="1418" w:type="dxa"/>
            <w:vMerge/>
            <w:vAlign w:val="center"/>
          </w:tcPr>
          <w:p w14:paraId="163C527C"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23352003"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0AF3FB1C" w14:textId="77777777" w:rsidTr="4D7594E3">
        <w:trPr>
          <w:trHeight w:val="45"/>
          <w:jc w:val="center"/>
        </w:trPr>
        <w:tc>
          <w:tcPr>
            <w:tcW w:w="1980" w:type="dxa"/>
            <w:vMerge/>
            <w:vAlign w:val="center"/>
          </w:tcPr>
          <w:p w14:paraId="22A97A68"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5AC9ACB7" w14:textId="77777777" w:rsidR="008066A3" w:rsidRPr="00EC61D8" w:rsidRDefault="008066A3" w:rsidP="00DB0B69">
            <w:pPr>
              <w:jc w:val="center"/>
              <w:rPr>
                <w:sz w:val="16"/>
                <w:szCs w:val="16"/>
              </w:rPr>
            </w:pPr>
          </w:p>
        </w:tc>
        <w:tc>
          <w:tcPr>
            <w:tcW w:w="4253" w:type="dxa"/>
            <w:vMerge/>
            <w:vAlign w:val="center"/>
          </w:tcPr>
          <w:p w14:paraId="05F3C685" w14:textId="77777777" w:rsidR="008066A3" w:rsidRPr="00EC61D8" w:rsidRDefault="008066A3" w:rsidP="00DB0B69">
            <w:pPr>
              <w:jc w:val="center"/>
              <w:rPr>
                <w:sz w:val="16"/>
                <w:szCs w:val="16"/>
              </w:rPr>
            </w:pPr>
          </w:p>
        </w:tc>
        <w:tc>
          <w:tcPr>
            <w:tcW w:w="1843" w:type="dxa"/>
            <w:vMerge/>
            <w:vAlign w:val="center"/>
          </w:tcPr>
          <w:p w14:paraId="74138E37" w14:textId="77777777" w:rsidR="008066A3" w:rsidRPr="00EC61D8" w:rsidRDefault="008066A3" w:rsidP="00DB0B69">
            <w:pPr>
              <w:jc w:val="center"/>
              <w:rPr>
                <w:sz w:val="16"/>
                <w:szCs w:val="16"/>
              </w:rPr>
            </w:pPr>
          </w:p>
        </w:tc>
        <w:tc>
          <w:tcPr>
            <w:tcW w:w="1702" w:type="dxa"/>
            <w:vMerge/>
            <w:vAlign w:val="center"/>
          </w:tcPr>
          <w:p w14:paraId="2D43D323"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1E07A2A2"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5-HT2a</w:t>
            </w:r>
          </w:p>
        </w:tc>
        <w:tc>
          <w:tcPr>
            <w:tcW w:w="1418" w:type="dxa"/>
            <w:vMerge/>
            <w:vAlign w:val="center"/>
          </w:tcPr>
          <w:p w14:paraId="25F6EE2E"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0D1C1F93"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70AC7039" w14:textId="77777777" w:rsidTr="4D7594E3">
        <w:trPr>
          <w:trHeight w:val="287"/>
          <w:jc w:val="center"/>
        </w:trPr>
        <w:tc>
          <w:tcPr>
            <w:tcW w:w="1980" w:type="dxa"/>
            <w:vMerge/>
            <w:vAlign w:val="center"/>
          </w:tcPr>
          <w:p w14:paraId="4CF51732"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7187B194" w14:textId="77777777" w:rsidR="008066A3" w:rsidRPr="00EC61D8" w:rsidRDefault="008066A3" w:rsidP="00DB0B69">
            <w:pPr>
              <w:jc w:val="center"/>
              <w:rPr>
                <w:sz w:val="16"/>
                <w:szCs w:val="16"/>
              </w:rPr>
            </w:pPr>
          </w:p>
        </w:tc>
        <w:tc>
          <w:tcPr>
            <w:tcW w:w="4253" w:type="dxa"/>
            <w:vMerge/>
            <w:vAlign w:val="center"/>
          </w:tcPr>
          <w:p w14:paraId="7DB4617D" w14:textId="77777777" w:rsidR="008066A3" w:rsidRPr="00EC61D8" w:rsidRDefault="008066A3" w:rsidP="00DB0B69">
            <w:pPr>
              <w:jc w:val="center"/>
              <w:rPr>
                <w:sz w:val="16"/>
                <w:szCs w:val="16"/>
              </w:rPr>
            </w:pPr>
          </w:p>
        </w:tc>
        <w:tc>
          <w:tcPr>
            <w:tcW w:w="1843" w:type="dxa"/>
            <w:vMerge/>
            <w:vAlign w:val="center"/>
          </w:tcPr>
          <w:p w14:paraId="0C0CF9D1" w14:textId="77777777" w:rsidR="008066A3" w:rsidRPr="00EC61D8" w:rsidRDefault="008066A3" w:rsidP="00DB0B69">
            <w:pPr>
              <w:jc w:val="center"/>
              <w:rPr>
                <w:sz w:val="16"/>
                <w:szCs w:val="16"/>
              </w:rPr>
            </w:pPr>
          </w:p>
        </w:tc>
        <w:tc>
          <w:tcPr>
            <w:tcW w:w="1702" w:type="dxa"/>
            <w:vMerge/>
            <w:vAlign w:val="center"/>
          </w:tcPr>
          <w:p w14:paraId="68D86EB6"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521C2744"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5-HT2b</w:t>
            </w:r>
          </w:p>
        </w:tc>
        <w:tc>
          <w:tcPr>
            <w:tcW w:w="1418" w:type="dxa"/>
            <w:vMerge/>
            <w:vAlign w:val="center"/>
          </w:tcPr>
          <w:p w14:paraId="1D1B2BCE"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366C37FB" w14:textId="77777777" w:rsidR="008066A3" w:rsidRPr="00EC61D8" w:rsidRDefault="008066A3" w:rsidP="00DB0B69">
            <w:pPr>
              <w:pStyle w:val="paragraph"/>
              <w:spacing w:before="0" w:beforeAutospacing="0" w:after="0" w:afterAutospacing="0"/>
              <w:jc w:val="center"/>
              <w:textAlignment w:val="baseline"/>
              <w:rPr>
                <w:sz w:val="16"/>
                <w:szCs w:val="16"/>
              </w:rPr>
            </w:pPr>
          </w:p>
        </w:tc>
      </w:tr>
      <w:tr w:rsidR="008066A3" w:rsidRPr="00EC61D8" w14:paraId="211845DB" w14:textId="77777777" w:rsidTr="4D7594E3">
        <w:trPr>
          <w:trHeight w:val="45"/>
          <w:jc w:val="center"/>
        </w:trPr>
        <w:tc>
          <w:tcPr>
            <w:tcW w:w="1980" w:type="dxa"/>
            <w:vMerge/>
            <w:vAlign w:val="center"/>
          </w:tcPr>
          <w:p w14:paraId="225A24F5" w14:textId="77777777" w:rsidR="008066A3" w:rsidRPr="00EC61D8" w:rsidRDefault="008066A3" w:rsidP="00DB0B69">
            <w:pPr>
              <w:jc w:val="center"/>
              <w:rPr>
                <w:b/>
                <w:color w:val="202124"/>
                <w:sz w:val="16"/>
                <w:szCs w:val="16"/>
                <w:shd w:val="clear" w:color="auto" w:fill="FFFFFF"/>
              </w:rPr>
            </w:pPr>
          </w:p>
        </w:tc>
        <w:tc>
          <w:tcPr>
            <w:tcW w:w="1417" w:type="dxa"/>
            <w:vMerge/>
            <w:vAlign w:val="center"/>
          </w:tcPr>
          <w:p w14:paraId="7748945B" w14:textId="77777777" w:rsidR="008066A3" w:rsidRPr="00EC61D8" w:rsidRDefault="008066A3" w:rsidP="00DB0B69">
            <w:pPr>
              <w:jc w:val="center"/>
              <w:rPr>
                <w:sz w:val="16"/>
                <w:szCs w:val="16"/>
              </w:rPr>
            </w:pPr>
          </w:p>
        </w:tc>
        <w:tc>
          <w:tcPr>
            <w:tcW w:w="4253" w:type="dxa"/>
            <w:vMerge/>
            <w:vAlign w:val="center"/>
          </w:tcPr>
          <w:p w14:paraId="36706098" w14:textId="77777777" w:rsidR="008066A3" w:rsidRPr="00EC61D8" w:rsidRDefault="008066A3" w:rsidP="00DB0B69">
            <w:pPr>
              <w:jc w:val="center"/>
              <w:rPr>
                <w:sz w:val="16"/>
                <w:szCs w:val="16"/>
              </w:rPr>
            </w:pPr>
          </w:p>
        </w:tc>
        <w:tc>
          <w:tcPr>
            <w:tcW w:w="1843" w:type="dxa"/>
            <w:vMerge/>
            <w:vAlign w:val="center"/>
          </w:tcPr>
          <w:p w14:paraId="103672AD" w14:textId="77777777" w:rsidR="008066A3" w:rsidRPr="00EC61D8" w:rsidRDefault="008066A3" w:rsidP="00DB0B69">
            <w:pPr>
              <w:jc w:val="center"/>
              <w:rPr>
                <w:sz w:val="16"/>
                <w:szCs w:val="16"/>
              </w:rPr>
            </w:pPr>
          </w:p>
        </w:tc>
        <w:tc>
          <w:tcPr>
            <w:tcW w:w="1702" w:type="dxa"/>
            <w:vMerge/>
            <w:vAlign w:val="center"/>
          </w:tcPr>
          <w:p w14:paraId="13DA06F4" w14:textId="77777777" w:rsidR="008066A3" w:rsidRPr="00EC61D8" w:rsidRDefault="008066A3" w:rsidP="00DB0B69">
            <w:pPr>
              <w:jc w:val="center"/>
              <w:rPr>
                <w:sz w:val="16"/>
                <w:szCs w:val="16"/>
              </w:rPr>
            </w:pPr>
          </w:p>
        </w:tc>
        <w:tc>
          <w:tcPr>
            <w:tcW w:w="1276" w:type="dxa"/>
            <w:shd w:val="clear" w:color="auto" w:fill="F4B083" w:themeFill="accent2" w:themeFillTint="99"/>
            <w:vAlign w:val="center"/>
          </w:tcPr>
          <w:p w14:paraId="2E4989A5" w14:textId="77777777" w:rsidR="008066A3" w:rsidRPr="00EC61D8" w:rsidRDefault="008066A3" w:rsidP="00DB0B69">
            <w:pPr>
              <w:pStyle w:val="paragraph"/>
              <w:spacing w:before="0" w:beforeAutospacing="0" w:after="0" w:afterAutospacing="0"/>
              <w:jc w:val="center"/>
              <w:textAlignment w:val="baseline"/>
              <w:rPr>
                <w:rStyle w:val="normaltextrun"/>
                <w:sz w:val="16"/>
                <w:szCs w:val="16"/>
              </w:rPr>
            </w:pPr>
            <w:r w:rsidRPr="00EC61D8">
              <w:rPr>
                <w:rStyle w:val="normaltextrun"/>
                <w:sz w:val="16"/>
                <w:szCs w:val="16"/>
              </w:rPr>
              <w:t>5-HT7</w:t>
            </w:r>
          </w:p>
        </w:tc>
        <w:tc>
          <w:tcPr>
            <w:tcW w:w="1418" w:type="dxa"/>
            <w:vMerge/>
            <w:vAlign w:val="center"/>
          </w:tcPr>
          <w:p w14:paraId="563251F6" w14:textId="77777777" w:rsidR="008066A3" w:rsidRPr="00EC61D8" w:rsidRDefault="008066A3" w:rsidP="00DB0B69">
            <w:pPr>
              <w:pStyle w:val="paragraph"/>
              <w:spacing w:before="0" w:beforeAutospacing="0" w:after="0" w:afterAutospacing="0"/>
              <w:jc w:val="center"/>
              <w:textAlignment w:val="baseline"/>
              <w:rPr>
                <w:rStyle w:val="normaltextrun"/>
                <w:color w:val="000000"/>
                <w:sz w:val="16"/>
                <w:szCs w:val="16"/>
              </w:rPr>
            </w:pPr>
          </w:p>
        </w:tc>
        <w:tc>
          <w:tcPr>
            <w:tcW w:w="1417" w:type="dxa"/>
            <w:vMerge/>
            <w:vAlign w:val="center"/>
          </w:tcPr>
          <w:p w14:paraId="637F2E18" w14:textId="77777777" w:rsidR="008066A3" w:rsidRPr="00EC61D8" w:rsidRDefault="008066A3" w:rsidP="00DB0B69">
            <w:pPr>
              <w:pStyle w:val="paragraph"/>
              <w:spacing w:before="0" w:beforeAutospacing="0" w:after="0" w:afterAutospacing="0"/>
              <w:jc w:val="center"/>
              <w:textAlignment w:val="baseline"/>
              <w:rPr>
                <w:sz w:val="16"/>
                <w:szCs w:val="16"/>
              </w:rPr>
            </w:pPr>
          </w:p>
        </w:tc>
      </w:tr>
    </w:tbl>
    <w:p w14:paraId="58EA72D0" w14:textId="77777777" w:rsidR="008066A3" w:rsidRDefault="008066A3"/>
    <w:sectPr w:rsidR="008066A3" w:rsidSect="00760D3F">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593E9" w14:textId="77777777" w:rsidR="00F4278E" w:rsidRDefault="00F4278E" w:rsidP="008066A3">
      <w:r>
        <w:separator/>
      </w:r>
    </w:p>
  </w:endnote>
  <w:endnote w:type="continuationSeparator" w:id="0">
    <w:p w14:paraId="5E10B8E0" w14:textId="77777777" w:rsidR="00F4278E" w:rsidRDefault="00F4278E" w:rsidP="0080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E5DB5" w14:textId="77777777" w:rsidR="00F4278E" w:rsidRDefault="00F4278E" w:rsidP="008066A3">
      <w:r>
        <w:separator/>
      </w:r>
    </w:p>
  </w:footnote>
  <w:footnote w:type="continuationSeparator" w:id="0">
    <w:p w14:paraId="669CF5DD" w14:textId="77777777" w:rsidR="00F4278E" w:rsidRDefault="00F4278E" w:rsidP="008066A3">
      <w:r>
        <w:continuationSeparator/>
      </w:r>
    </w:p>
  </w:footnote>
</w:footnotes>
</file>

<file path=word/intelligence2.xml><?xml version="1.0" encoding="utf-8"?>
<int2:intelligence xmlns:int2="http://schemas.microsoft.com/office/intelligence/2020/intelligence">
  <int2:observations>
    <int2:textHash int2:hashCode="gm+yqJ/+GFz1hG" int2:id="wUqYU9Y9">
      <int2:state int2:type="LegacyProofing" int2:value="Rejected"/>
    </int2:textHash>
    <int2:textHash int2:hashCode="EF7CbU4irLbuPs" int2:id="umpVfubS">
      <int2:state int2:type="LegacyProofing" int2:value="Rejected"/>
    </int2:textHash>
    <int2:textHash int2:hashCode="bnxvgdqoM/Y1tU" int2:id="Jj93iBKB">
      <int2:state int2:type="LegacyProofing" int2:value="Rejected"/>
    </int2:textHash>
    <int2:textHash int2:hashCode="6bluiaCfOBDwTQ" int2:id="aqsqcXtg">
      <int2:state int2:type="LegacyProofing" int2:value="Rejected"/>
    </int2:textHash>
    <int2:textHash int2:hashCode="I5wUaQDj9OXssL" int2:id="uKkXc9Tf">
      <int2:state int2:type="LegacyProofing" int2:value="Rejected"/>
    </int2:textHash>
    <int2:textHash int2:hashCode="excmp4BFpOsle/" int2:id="EDQ7B1ma">
      <int2:state int2:type="LegacyProofing" int2:value="Rejected"/>
    </int2:textHash>
    <int2:textHash int2:hashCode="6tG+IJGEtX4nuE" int2:id="mjqLapJQ">
      <int2:state int2:type="LegacyProofing" int2:value="Rejected"/>
    </int2:textHash>
    <int2:textHash int2:hashCode="UK5hGmkEIx4er4" int2:id="Ttk1uqZk">
      <int2:state int2:type="LegacyProofing" int2:value="Rejected"/>
    </int2:textHash>
    <int2:textHash int2:hashCode="RzHTUSS7hnkflN" int2:id="n5bAHSSY">
      <int2:state int2:type="LegacyProofing" int2:value="Rejected"/>
    </int2:textHash>
    <int2:textHash int2:hashCode="KD4Bv0lotsms77" int2:id="Fd4u0IVP">
      <int2:state int2:type="LegacyProofing" int2:value="Rejected"/>
    </int2:textHash>
    <int2:textHash int2:hashCode="aYsOSO15eHJVcv" int2:id="GgCRnLVD">
      <int2:state int2:type="LegacyProofing" int2:value="Rejected"/>
    </int2:textHash>
    <int2:textHash int2:hashCode="PwtyJHxIQiYkc+" int2:id="Dsx0rOjr">
      <int2:state int2:type="LegacyProofing" int2:value="Rejected"/>
    </int2:textHash>
    <int2:textHash int2:hashCode="JnObJqeFlXWxQp" int2:id="OFrIx6f9">
      <int2:state int2:type="LegacyProofing" int2:value="Rejected"/>
    </int2:textHash>
    <int2:textHash int2:hashCode="0LHpI3AC3IXqpv" int2:id="RELINPBK">
      <int2:state int2:type="LegacyProofing" int2:value="Rejected"/>
    </int2:textHash>
    <int2:textHash int2:hashCode="jy7jqUEl4hL+aI" int2:id="rT3Dhi5W">
      <int2:state int2:type="LegacyProofing" int2:value="Rejected"/>
    </int2:textHash>
    <int2:textHash int2:hashCode="46izHFTFmSjTiE" int2:id="6kpQnMCt">
      <int2:state int2:type="LegacyProofing" int2:value="Rejected"/>
    </int2:textHash>
    <int2:textHash int2:hashCode="Sz7bVlBboj1SDl" int2:id="WETh6CFV">
      <int2:state int2:type="LegacyProofing" int2:value="Rejected"/>
    </int2:textHash>
    <int2:textHash int2:hashCode="rOiT+yyVU6OKhz" int2:id="c8uBdb6A">
      <int2:state int2:type="LegacyProofing" int2:value="Rejected"/>
    </int2:textHash>
    <int2:textHash int2:hashCode="raJAwr26TySlda" int2:id="GX9YxLgo">
      <int2:state int2:type="LegacyProofing" int2:value="Rejected"/>
    </int2:textHash>
    <int2:textHash int2:hashCode="7W9k7TyZR+hcGy" int2:id="TSjXP428">
      <int2:state int2:type="LegacyProofing" int2:value="Rejected"/>
    </int2:textHash>
    <int2:textHash int2:hashCode="KcbBHu7Ynk1nJS" int2:id="i9vyLLSb">
      <int2:state int2:type="LegacyProofing" int2:value="Rejected"/>
    </int2:textHash>
    <int2:textHash int2:hashCode="RhNNYgIqgUprOy" int2:id="1f1ERRNL">
      <int2:state int2:type="LegacyProofing" int2:value="Rejected"/>
    </int2:textHash>
    <int2:textHash int2:hashCode="pGpz1yIu6cBuJ4" int2:id="XDXGOtD7">
      <int2:state int2:type="LegacyProofing" int2:value="Rejected"/>
    </int2:textHash>
    <int2:textHash int2:hashCode="6NkP9nh5rBvFsG" int2:id="QMuzy0aE">
      <int2:state int2:type="LegacyProofing" int2:value="Rejected"/>
    </int2:textHash>
    <int2:textHash int2:hashCode="5d04rg0R63LVNj" int2:id="K44a02KS">
      <int2:state int2:type="LegacyProofing" int2:value="Rejected"/>
    </int2:textHash>
    <int2:textHash int2:hashCode="WrqWlukfVf4jZG" int2:id="G8sPiHyp">
      <int2:state int2:type="LegacyProofing" int2:value="Rejected"/>
    </int2:textHash>
    <int2:textHash int2:hashCode="Bv6PprNgn/PC51" int2:id="w9jQnna1">
      <int2:state int2:type="LegacyProofing" int2:value="Rejected"/>
    </int2:textHash>
    <int2:textHash int2:hashCode="oCkgnL4EidktrN" int2:id="hKHjEp2J">
      <int2:state int2:type="LegacyProofing" int2:value="Rejected"/>
    </int2:textHash>
    <int2:textHash int2:hashCode="adB0BEh316GfMO" int2:id="VI3QoZNc">
      <int2:state int2:type="LegacyProofing" int2:value="Rejected"/>
    </int2:textHash>
    <int2:textHash int2:hashCode="1uN0i9gZP8A3oX" int2:id="RorG2OnX">
      <int2:state int2:type="LegacyProofing" int2:value="Rejected"/>
    </int2:textHash>
    <int2:textHash int2:hashCode="3HpkvEbyH9Faoq" int2:id="oodH5va5">
      <int2:state int2:type="LegacyProofing" int2:value="Rejected"/>
    </int2:textHash>
    <int2:textHash int2:hashCode="uH/F8VW4EaQHGI" int2:id="SRTPmmzA">
      <int2:state int2:type="LegacyProofing" int2:value="Rejected"/>
    </int2:textHash>
    <int2:textHash int2:hashCode="hWNTtjCJYgqu3u" int2:id="bUjmaJ8c">
      <int2:state int2:type="LegacyProofing" int2:value="Rejected"/>
    </int2:textHash>
    <int2:textHash int2:hashCode="yV6pHtJeEm3JBe" int2:id="T9vSwTB5">
      <int2:state int2:type="LegacyProofing" int2:value="Rejected"/>
    </int2:textHash>
    <int2:textHash int2:hashCode="CnR5pGGvS/gz/3" int2:id="8S0aK0IM">
      <int2:state int2:type="LegacyProofing" int2:value="Rejected"/>
    </int2:textHash>
    <int2:textHash int2:hashCode="jore3NdFRr4vG8" int2:id="fkkN8Si4">
      <int2:state int2:type="LegacyProofing" int2:value="Rejected"/>
    </int2:textHash>
    <int2:textHash int2:hashCode="Lkp/Q48612HWRp" int2:id="66wsDDwb">
      <int2:state int2:type="LegacyProofing" int2:value="Rejected"/>
    </int2:textHash>
    <int2:textHash int2:hashCode="jLv8S/HFv3fPKA" int2:id="OshEr0MS">
      <int2:state int2:type="LegacyProofing" int2:value="Rejected"/>
    </int2:textHash>
    <int2:textHash int2:hashCode="oHCV8BdV5zFNdF" int2:id="oNFeA13c">
      <int2:state int2:type="LegacyProofing" int2:value="Rejected"/>
    </int2:textHash>
    <int2:textHash int2:hashCode="n7UxzRCioNMjqO" int2:id="MaMX0pxk">
      <int2:state int2:type="LegacyProofing" int2:value="Rejected"/>
    </int2:textHash>
    <int2:textHash int2:hashCode="0Ab+wN4eOAQlp4" int2:id="BGSL7kRE">
      <int2:state int2:type="LegacyProofing" int2:value="Rejected"/>
    </int2:textHash>
    <int2:textHash int2:hashCode="j66q2bPdusUzUf" int2:id="mkMfNBja">
      <int2:state int2:type="LegacyProofing" int2:value="Rejected"/>
    </int2:textHash>
    <int2:textHash int2:hashCode="mjbN4lec7P45xJ" int2:id="OF6OnxNq">
      <int2:state int2:type="LegacyProofing" int2:value="Rejected"/>
    </int2:textHash>
    <int2:bookmark int2:bookmarkName="_Int_XKqaMOWr" int2:invalidationBookmarkName="" int2:hashCode="l/PDpUujyCOAWg" int2:id="amN06E7S"/>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6C94C936"/>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pStyle w:val="Heading4"/>
      <w:lvlText w:val="%1.%2.%3.%4"/>
      <w:lvlJc w:val="left"/>
      <w:pPr>
        <w:tabs>
          <w:tab w:val="num" w:pos="567"/>
        </w:tabs>
        <w:ind w:left="567" w:hanging="567"/>
      </w:pPr>
    </w:lvl>
    <w:lvl w:ilvl="4">
      <w:start w:val="1"/>
      <w:numFmt w:val="decimal"/>
      <w:pStyle w:val="Heading5"/>
      <w:lvlText w:val="%1.%2.%3.%4.%5"/>
      <w:lvlJc w:val="left"/>
      <w:pPr>
        <w:tabs>
          <w:tab w:val="num" w:pos="567"/>
        </w:tabs>
        <w:ind w:left="567" w:hanging="567"/>
      </w:pPr>
    </w:lvl>
    <w:lvl w:ilvl="5">
      <w:start w:val="1"/>
      <w:numFmt w:val="lowerRoman"/>
      <w:lvlText w:val="%6."/>
      <w:lvlJc w:val="righ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right"/>
      <w:pPr>
        <w:tabs>
          <w:tab w:val="num" w:pos="567"/>
        </w:tabs>
        <w:ind w:left="567" w:hanging="567"/>
      </w:p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6C94C936"/>
    <w:numStyleLink w:val="Headings"/>
  </w:abstractNum>
  <w:abstractNum w:abstractNumId="6" w15:restartNumberingAfterBreak="0">
    <w:nsid w:val="33F0839F"/>
    <w:multiLevelType w:val="hybridMultilevel"/>
    <w:tmpl w:val="2FD2E6CE"/>
    <w:lvl w:ilvl="0" w:tplc="05609888">
      <w:start w:val="1"/>
      <w:numFmt w:val="bullet"/>
      <w:lvlText w:val=""/>
      <w:lvlJc w:val="left"/>
      <w:pPr>
        <w:ind w:left="720" w:hanging="360"/>
      </w:pPr>
      <w:rPr>
        <w:rFonts w:ascii="Symbol" w:hAnsi="Symbol" w:hint="default"/>
      </w:rPr>
    </w:lvl>
    <w:lvl w:ilvl="1" w:tplc="01627EE8">
      <w:start w:val="1"/>
      <w:numFmt w:val="bullet"/>
      <w:lvlText w:val="o"/>
      <w:lvlJc w:val="left"/>
      <w:pPr>
        <w:ind w:left="1440" w:hanging="360"/>
      </w:pPr>
      <w:rPr>
        <w:rFonts w:ascii="Courier New" w:hAnsi="Courier New" w:hint="default"/>
      </w:rPr>
    </w:lvl>
    <w:lvl w:ilvl="2" w:tplc="F78EBD26">
      <w:start w:val="1"/>
      <w:numFmt w:val="bullet"/>
      <w:lvlText w:val=""/>
      <w:lvlJc w:val="left"/>
      <w:pPr>
        <w:ind w:left="2160" w:hanging="360"/>
      </w:pPr>
      <w:rPr>
        <w:rFonts w:ascii="Wingdings" w:hAnsi="Wingdings" w:hint="default"/>
      </w:rPr>
    </w:lvl>
    <w:lvl w:ilvl="3" w:tplc="133C624C">
      <w:start w:val="1"/>
      <w:numFmt w:val="bullet"/>
      <w:lvlText w:val=""/>
      <w:lvlJc w:val="left"/>
      <w:pPr>
        <w:ind w:left="2880" w:hanging="360"/>
      </w:pPr>
      <w:rPr>
        <w:rFonts w:ascii="Symbol" w:hAnsi="Symbol" w:hint="default"/>
      </w:rPr>
    </w:lvl>
    <w:lvl w:ilvl="4" w:tplc="7CCE585A">
      <w:start w:val="1"/>
      <w:numFmt w:val="bullet"/>
      <w:lvlText w:val="o"/>
      <w:lvlJc w:val="left"/>
      <w:pPr>
        <w:ind w:left="3600" w:hanging="360"/>
      </w:pPr>
      <w:rPr>
        <w:rFonts w:ascii="Courier New" w:hAnsi="Courier New" w:hint="default"/>
      </w:rPr>
    </w:lvl>
    <w:lvl w:ilvl="5" w:tplc="E0CED7C0">
      <w:start w:val="1"/>
      <w:numFmt w:val="bullet"/>
      <w:lvlText w:val=""/>
      <w:lvlJc w:val="left"/>
      <w:pPr>
        <w:ind w:left="4320" w:hanging="360"/>
      </w:pPr>
      <w:rPr>
        <w:rFonts w:ascii="Wingdings" w:hAnsi="Wingdings" w:hint="default"/>
      </w:rPr>
    </w:lvl>
    <w:lvl w:ilvl="6" w:tplc="6A0A5C6E">
      <w:start w:val="1"/>
      <w:numFmt w:val="bullet"/>
      <w:lvlText w:val=""/>
      <w:lvlJc w:val="left"/>
      <w:pPr>
        <w:ind w:left="5040" w:hanging="360"/>
      </w:pPr>
      <w:rPr>
        <w:rFonts w:ascii="Symbol" w:hAnsi="Symbol" w:hint="default"/>
      </w:rPr>
    </w:lvl>
    <w:lvl w:ilvl="7" w:tplc="3BF20AD2">
      <w:start w:val="1"/>
      <w:numFmt w:val="bullet"/>
      <w:lvlText w:val="o"/>
      <w:lvlJc w:val="left"/>
      <w:pPr>
        <w:ind w:left="5760" w:hanging="360"/>
      </w:pPr>
      <w:rPr>
        <w:rFonts w:ascii="Courier New" w:hAnsi="Courier New" w:hint="default"/>
      </w:rPr>
    </w:lvl>
    <w:lvl w:ilvl="8" w:tplc="53DEC0A6">
      <w:start w:val="1"/>
      <w:numFmt w:val="bullet"/>
      <w:lvlText w:val=""/>
      <w:lvlJc w:val="left"/>
      <w:pPr>
        <w:ind w:left="6480" w:hanging="360"/>
      </w:pPr>
      <w:rPr>
        <w:rFonts w:ascii="Wingdings" w:hAnsi="Wingdings" w:hint="default"/>
      </w:rPr>
    </w:lvl>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135F0"/>
    <w:multiLevelType w:val="hybridMultilevel"/>
    <w:tmpl w:val="10EA67B8"/>
    <w:lvl w:ilvl="0" w:tplc="945CF824">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E12576"/>
    <w:multiLevelType w:val="hybridMultilevel"/>
    <w:tmpl w:val="82266934"/>
    <w:lvl w:ilvl="0" w:tplc="8118D292">
      <w:start w:val="5"/>
      <w:numFmt w:val="decimal"/>
      <w:lvlText w:val="%1."/>
      <w:lvlJc w:val="left"/>
      <w:pPr>
        <w:ind w:left="720" w:hanging="360"/>
      </w:pPr>
    </w:lvl>
    <w:lvl w:ilvl="1" w:tplc="CD48E23A">
      <w:start w:val="1"/>
      <w:numFmt w:val="lowerLetter"/>
      <w:lvlText w:val="%2."/>
      <w:lvlJc w:val="left"/>
      <w:pPr>
        <w:ind w:left="1440" w:hanging="360"/>
      </w:pPr>
    </w:lvl>
    <w:lvl w:ilvl="2" w:tplc="62EEB922">
      <w:start w:val="1"/>
      <w:numFmt w:val="lowerRoman"/>
      <w:lvlText w:val="%3."/>
      <w:lvlJc w:val="right"/>
      <w:pPr>
        <w:ind w:left="2160" w:hanging="180"/>
      </w:pPr>
    </w:lvl>
    <w:lvl w:ilvl="3" w:tplc="C2D4D074">
      <w:start w:val="1"/>
      <w:numFmt w:val="decimal"/>
      <w:lvlText w:val="%4."/>
      <w:lvlJc w:val="left"/>
      <w:pPr>
        <w:ind w:left="2880" w:hanging="360"/>
      </w:pPr>
    </w:lvl>
    <w:lvl w:ilvl="4" w:tplc="945868F6">
      <w:start w:val="1"/>
      <w:numFmt w:val="lowerLetter"/>
      <w:lvlText w:val="%5."/>
      <w:lvlJc w:val="left"/>
      <w:pPr>
        <w:ind w:left="3600" w:hanging="360"/>
      </w:pPr>
    </w:lvl>
    <w:lvl w:ilvl="5" w:tplc="FFF87886">
      <w:start w:val="1"/>
      <w:numFmt w:val="lowerRoman"/>
      <w:lvlText w:val="%6."/>
      <w:lvlJc w:val="right"/>
      <w:pPr>
        <w:ind w:left="4320" w:hanging="180"/>
      </w:pPr>
    </w:lvl>
    <w:lvl w:ilvl="6" w:tplc="1C30E5EE">
      <w:start w:val="1"/>
      <w:numFmt w:val="decimal"/>
      <w:lvlText w:val="%7."/>
      <w:lvlJc w:val="left"/>
      <w:pPr>
        <w:ind w:left="5040" w:hanging="360"/>
      </w:pPr>
    </w:lvl>
    <w:lvl w:ilvl="7" w:tplc="7CA40DDE">
      <w:start w:val="1"/>
      <w:numFmt w:val="lowerLetter"/>
      <w:lvlText w:val="%8."/>
      <w:lvlJc w:val="left"/>
      <w:pPr>
        <w:ind w:left="5760" w:hanging="360"/>
      </w:pPr>
    </w:lvl>
    <w:lvl w:ilvl="8" w:tplc="7584E0DE">
      <w:start w:val="1"/>
      <w:numFmt w:val="lowerRoman"/>
      <w:lvlText w:val="%9."/>
      <w:lvlJc w:val="right"/>
      <w:pPr>
        <w:ind w:left="6480" w:hanging="180"/>
      </w:p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B1D"/>
    <w:multiLevelType w:val="multilevel"/>
    <w:tmpl w:val="866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634309"/>
    <w:multiLevelType w:val="multilevel"/>
    <w:tmpl w:val="E7F6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905180"/>
    <w:multiLevelType w:val="multilevel"/>
    <w:tmpl w:val="BB228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4028F"/>
    <w:multiLevelType w:val="multilevel"/>
    <w:tmpl w:val="941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6462B6"/>
    <w:multiLevelType w:val="multilevel"/>
    <w:tmpl w:val="37041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BB332A"/>
    <w:multiLevelType w:val="hybridMultilevel"/>
    <w:tmpl w:val="B00E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C6F29"/>
    <w:multiLevelType w:val="multilevel"/>
    <w:tmpl w:val="6C94C936"/>
    <w:numStyleLink w:val="Headings"/>
  </w:abstractNum>
  <w:abstractNum w:abstractNumId="26"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6"/>
  </w:num>
  <w:num w:numId="3">
    <w:abstractNumId w:val="0"/>
  </w:num>
  <w:num w:numId="4">
    <w:abstractNumId w:val="16"/>
  </w:num>
  <w:num w:numId="5">
    <w:abstractNumId w:val="1"/>
  </w:num>
  <w:num w:numId="6">
    <w:abstractNumId w:val="2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7"/>
  </w:num>
  <w:num w:numId="11">
    <w:abstractNumId w:val="10"/>
  </w:num>
  <w:num w:numId="12">
    <w:abstractNumId w:val="8"/>
  </w:num>
  <w:num w:numId="13">
    <w:abstractNumId w:val="2"/>
  </w:num>
  <w:num w:numId="14">
    <w:abstractNumId w:val="26"/>
  </w:num>
  <w:num w:numId="15">
    <w:abstractNumId w:val="14"/>
  </w:num>
  <w:num w:numId="16">
    <w:abstractNumId w:val="4"/>
  </w:num>
  <w:num w:numId="17">
    <w:abstractNumId w:val="13"/>
  </w:num>
  <w:num w:numId="18">
    <w:abstractNumId w:val="20"/>
  </w:num>
  <w:num w:numId="19">
    <w:abstractNumId w:val="3"/>
    <w:lvlOverride w:ilvl="0">
      <w:lvl w:ilvl="0">
        <w:numFmt w:val="decimal"/>
        <w:pStyle w:val="Heading1"/>
        <w:lvlText w:val="%1"/>
        <w:lvlJc w:val="left"/>
        <w:pPr>
          <w:tabs>
            <w:tab w:val="num" w:pos="567"/>
          </w:tabs>
          <w:ind w:left="567" w:hanging="567"/>
        </w:pPr>
        <w:rPr>
          <w:rFonts w:hint="default"/>
        </w:rPr>
      </w:lvl>
    </w:lvlOverride>
    <w:lvlOverride w:ilvl="1">
      <w:lvl w:ilvl="1">
        <w:numFmt w:val="decimal"/>
        <w:pStyle w:val="Heading2"/>
        <w:lvlText w:val="%1.%2"/>
        <w:lvlJc w:val="left"/>
        <w:pPr>
          <w:tabs>
            <w:tab w:val="num" w:pos="567"/>
          </w:tabs>
          <w:ind w:left="567" w:hanging="567"/>
        </w:pPr>
        <w:rPr>
          <w:rFonts w:hint="default"/>
        </w:rPr>
      </w:lvl>
    </w:lvlOverride>
  </w:num>
  <w:num w:numId="20">
    <w:abstractNumId w:val="3"/>
  </w:num>
  <w:num w:numId="21">
    <w:abstractNumId w:val="5"/>
  </w:num>
  <w:num w:numId="22">
    <w:abstractNumId w:val="25"/>
  </w:num>
  <w:num w:numId="23">
    <w:abstractNumId w:val="3"/>
    <w:lvlOverride w:ilvl="0">
      <w:lvl w:ilvl="0">
        <w:numFmt w:val="decimal"/>
        <w:pStyle w:val="Heading1"/>
        <w:lvlText w:val="%1"/>
        <w:lvlJc w:val="left"/>
        <w:pPr>
          <w:tabs>
            <w:tab w:val="num" w:pos="567"/>
          </w:tabs>
          <w:ind w:left="567" w:hanging="567"/>
        </w:pPr>
      </w:lvl>
    </w:lvlOverride>
    <w:lvlOverride w:ilvl="1">
      <w:lvl w:ilvl="1">
        <w:numFmt w:val="decimal"/>
        <w:pStyle w:val="Heading2"/>
        <w:lvlText w:val="%1.%2"/>
        <w:lvlJc w:val="left"/>
        <w:pPr>
          <w:tabs>
            <w:tab w:val="num" w:pos="567"/>
          </w:tabs>
          <w:ind w:left="567" w:hanging="567"/>
        </w:pPr>
      </w:lvl>
    </w:lvlOverride>
    <w:lvlOverride w:ilvl="2">
      <w:lvl w:ilvl="2">
        <w:numFmt w:val="decimal"/>
        <w:pStyle w:val="Heading3"/>
        <w:lvlText w:val=""/>
        <w:lvlJc w:val="left"/>
      </w:lvl>
    </w:lvlOverride>
    <w:lvlOverride w:ilvl="3">
      <w:lvl w:ilvl="3">
        <w:numFmt w:val="decimal"/>
        <w:pStyle w:val="Heading4"/>
        <w:lvlText w:val=""/>
        <w:lvlJc w:val="left"/>
      </w:lvl>
    </w:lvlOverride>
    <w:lvlOverride w:ilvl="4">
      <w:lvl w:ilvl="4">
        <w:numFmt w:val="decimal"/>
        <w:pStyle w:val="Heading5"/>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abstractNumId w:val="19"/>
  </w:num>
  <w:num w:numId="25">
    <w:abstractNumId w:val="24"/>
  </w:num>
  <w:num w:numId="26">
    <w:abstractNumId w:val="23"/>
  </w:num>
  <w:num w:numId="27">
    <w:abstractNumId w:val="22"/>
  </w:num>
  <w:num w:numId="28">
    <w:abstractNumId w:val="17"/>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3F"/>
    <w:rsid w:val="000370B4"/>
    <w:rsid w:val="00037F43"/>
    <w:rsid w:val="00042781"/>
    <w:rsid w:val="00043454"/>
    <w:rsid w:val="00091F28"/>
    <w:rsid w:val="0009403C"/>
    <w:rsid w:val="00096E50"/>
    <w:rsid w:val="000A295D"/>
    <w:rsid w:val="000C0B9B"/>
    <w:rsid w:val="000C241D"/>
    <w:rsid w:val="001036A5"/>
    <w:rsid w:val="00133D22"/>
    <w:rsid w:val="00160135"/>
    <w:rsid w:val="0016159B"/>
    <w:rsid w:val="00172F51"/>
    <w:rsid w:val="00186C4B"/>
    <w:rsid w:val="001A42CD"/>
    <w:rsid w:val="001A53A8"/>
    <w:rsid w:val="001F07F9"/>
    <w:rsid w:val="002134E3"/>
    <w:rsid w:val="002318AE"/>
    <w:rsid w:val="00237272"/>
    <w:rsid w:val="0024513D"/>
    <w:rsid w:val="002B2977"/>
    <w:rsid w:val="002B342F"/>
    <w:rsid w:val="002F083E"/>
    <w:rsid w:val="002F3A1B"/>
    <w:rsid w:val="003136B1"/>
    <w:rsid w:val="00324761"/>
    <w:rsid w:val="00336D42"/>
    <w:rsid w:val="00345016"/>
    <w:rsid w:val="00345022"/>
    <w:rsid w:val="0034785D"/>
    <w:rsid w:val="00350502"/>
    <w:rsid w:val="00362947"/>
    <w:rsid w:val="00380FC0"/>
    <w:rsid w:val="00381514"/>
    <w:rsid w:val="003C169C"/>
    <w:rsid w:val="003E22D7"/>
    <w:rsid w:val="004055C3"/>
    <w:rsid w:val="00412E30"/>
    <w:rsid w:val="004147B5"/>
    <w:rsid w:val="0045222D"/>
    <w:rsid w:val="0045326E"/>
    <w:rsid w:val="00455775"/>
    <w:rsid w:val="00474D64"/>
    <w:rsid w:val="004C6F74"/>
    <w:rsid w:val="004D19AF"/>
    <w:rsid w:val="004E2B7A"/>
    <w:rsid w:val="00504946"/>
    <w:rsid w:val="0051529B"/>
    <w:rsid w:val="005244D9"/>
    <w:rsid w:val="00526E74"/>
    <w:rsid w:val="00551787"/>
    <w:rsid w:val="00577D77"/>
    <w:rsid w:val="0058356C"/>
    <w:rsid w:val="005B2593"/>
    <w:rsid w:val="005B6302"/>
    <w:rsid w:val="005B7C4E"/>
    <w:rsid w:val="005C655D"/>
    <w:rsid w:val="005D3B40"/>
    <w:rsid w:val="005D4FF5"/>
    <w:rsid w:val="005E4AE1"/>
    <w:rsid w:val="005F1E06"/>
    <w:rsid w:val="006079B4"/>
    <w:rsid w:val="00607F85"/>
    <w:rsid w:val="00631584"/>
    <w:rsid w:val="006721D5"/>
    <w:rsid w:val="00675E28"/>
    <w:rsid w:val="00687902"/>
    <w:rsid w:val="006D5D96"/>
    <w:rsid w:val="006E180A"/>
    <w:rsid w:val="006F4A64"/>
    <w:rsid w:val="00700849"/>
    <w:rsid w:val="007036D1"/>
    <w:rsid w:val="00732FDB"/>
    <w:rsid w:val="00740783"/>
    <w:rsid w:val="00760D3F"/>
    <w:rsid w:val="00782D23"/>
    <w:rsid w:val="007904E7"/>
    <w:rsid w:val="007B3A56"/>
    <w:rsid w:val="007B4CFE"/>
    <w:rsid w:val="007C5E63"/>
    <w:rsid w:val="008066A3"/>
    <w:rsid w:val="00811CB5"/>
    <w:rsid w:val="00817308"/>
    <w:rsid w:val="00826B41"/>
    <w:rsid w:val="00840278"/>
    <w:rsid w:val="00851F9E"/>
    <w:rsid w:val="0085512C"/>
    <w:rsid w:val="00883F03"/>
    <w:rsid w:val="008A4FA2"/>
    <w:rsid w:val="008D0EB2"/>
    <w:rsid w:val="008F05DE"/>
    <w:rsid w:val="009250A3"/>
    <w:rsid w:val="00933F04"/>
    <w:rsid w:val="00937D16"/>
    <w:rsid w:val="00963FEE"/>
    <w:rsid w:val="00965AC7"/>
    <w:rsid w:val="009A50BC"/>
    <w:rsid w:val="009B5DB2"/>
    <w:rsid w:val="009B7F57"/>
    <w:rsid w:val="009D7AB5"/>
    <w:rsid w:val="00A07807"/>
    <w:rsid w:val="00A8141B"/>
    <w:rsid w:val="00A8224D"/>
    <w:rsid w:val="00A82BAF"/>
    <w:rsid w:val="00A82D56"/>
    <w:rsid w:val="00A84AF6"/>
    <w:rsid w:val="00AC0D9F"/>
    <w:rsid w:val="00AE0D44"/>
    <w:rsid w:val="00B2603D"/>
    <w:rsid w:val="00B6708B"/>
    <w:rsid w:val="00B907F0"/>
    <w:rsid w:val="00BB1C09"/>
    <w:rsid w:val="00BE76DF"/>
    <w:rsid w:val="00BF3291"/>
    <w:rsid w:val="00C171A7"/>
    <w:rsid w:val="00C316D5"/>
    <w:rsid w:val="00C6539F"/>
    <w:rsid w:val="00C95622"/>
    <w:rsid w:val="00CB0649"/>
    <w:rsid w:val="00CB6C28"/>
    <w:rsid w:val="00CF103F"/>
    <w:rsid w:val="00D03291"/>
    <w:rsid w:val="00D0395B"/>
    <w:rsid w:val="00D12712"/>
    <w:rsid w:val="00D232DB"/>
    <w:rsid w:val="00D345A9"/>
    <w:rsid w:val="00D34C34"/>
    <w:rsid w:val="00D35D69"/>
    <w:rsid w:val="00DB0B69"/>
    <w:rsid w:val="00DB3B5A"/>
    <w:rsid w:val="00DF2B72"/>
    <w:rsid w:val="00DF3B47"/>
    <w:rsid w:val="00E170E5"/>
    <w:rsid w:val="00E60788"/>
    <w:rsid w:val="00E7778B"/>
    <w:rsid w:val="00E87147"/>
    <w:rsid w:val="00EC61D8"/>
    <w:rsid w:val="00ED19E7"/>
    <w:rsid w:val="00ED7445"/>
    <w:rsid w:val="00EE21E2"/>
    <w:rsid w:val="00EE4020"/>
    <w:rsid w:val="00F03385"/>
    <w:rsid w:val="00F165C0"/>
    <w:rsid w:val="00F26671"/>
    <w:rsid w:val="00F4278E"/>
    <w:rsid w:val="00F553DC"/>
    <w:rsid w:val="00F72388"/>
    <w:rsid w:val="00F827F0"/>
    <w:rsid w:val="00FC10D0"/>
    <w:rsid w:val="00FE0C90"/>
    <w:rsid w:val="00FF6EBA"/>
    <w:rsid w:val="02A4A45A"/>
    <w:rsid w:val="02BDCCB7"/>
    <w:rsid w:val="0675E858"/>
    <w:rsid w:val="075082EE"/>
    <w:rsid w:val="08EC534F"/>
    <w:rsid w:val="092D0E3B"/>
    <w:rsid w:val="09AD891A"/>
    <w:rsid w:val="0AC8DE9C"/>
    <w:rsid w:val="0C4B86A0"/>
    <w:rsid w:val="0EA6A1B1"/>
    <w:rsid w:val="1661A8EE"/>
    <w:rsid w:val="210D88FE"/>
    <w:rsid w:val="2123E0B6"/>
    <w:rsid w:val="214C58CF"/>
    <w:rsid w:val="2CA5D5F3"/>
    <w:rsid w:val="2FDD76B5"/>
    <w:rsid w:val="323D172F"/>
    <w:rsid w:val="32ED1223"/>
    <w:rsid w:val="3488E284"/>
    <w:rsid w:val="3535E820"/>
    <w:rsid w:val="36D1B881"/>
    <w:rsid w:val="37C08346"/>
    <w:rsid w:val="3E1B949B"/>
    <w:rsid w:val="3FCB952B"/>
    <w:rsid w:val="4153355D"/>
    <w:rsid w:val="439F00B2"/>
    <w:rsid w:val="4C6A1972"/>
    <w:rsid w:val="4D7594E3"/>
    <w:rsid w:val="4F4D0DE7"/>
    <w:rsid w:val="53B5247C"/>
    <w:rsid w:val="53F3F44D"/>
    <w:rsid w:val="56532202"/>
    <w:rsid w:val="5B269325"/>
    <w:rsid w:val="5CC26386"/>
    <w:rsid w:val="5E4FC9B5"/>
    <w:rsid w:val="5FEB9A16"/>
    <w:rsid w:val="6331A50A"/>
    <w:rsid w:val="67588356"/>
    <w:rsid w:val="67DD839E"/>
    <w:rsid w:val="69A0E68E"/>
    <w:rsid w:val="6CE074D6"/>
    <w:rsid w:val="6E7C4537"/>
    <w:rsid w:val="6F3B8FE7"/>
    <w:rsid w:val="70C33019"/>
    <w:rsid w:val="7746A1CC"/>
    <w:rsid w:val="77FB94EE"/>
    <w:rsid w:val="78CE41FE"/>
    <w:rsid w:val="79BEF7DE"/>
    <w:rsid w:val="7B3335B0"/>
    <w:rsid w:val="7DA1B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0046"/>
  <w14:defaultImageDpi w14:val="32767"/>
  <w15:chartTrackingRefBased/>
  <w15:docId w15:val="{A0D11C3F-2230-654F-8CB3-16648397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4D9"/>
    <w:rPr>
      <w:rFonts w:ascii="Times New Roman" w:eastAsia="Times New Roman" w:hAnsi="Times New Roman" w:cs="Times New Roman"/>
    </w:rPr>
  </w:style>
  <w:style w:type="paragraph" w:styleId="Heading1">
    <w:name w:val="heading 1"/>
    <w:basedOn w:val="ListParagraph"/>
    <w:next w:val="Normal"/>
    <w:link w:val="Heading1Char"/>
    <w:uiPriority w:val="9"/>
    <w:qFormat/>
    <w:rsid w:val="00760D3F"/>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760D3F"/>
    <w:pPr>
      <w:numPr>
        <w:ilvl w:val="1"/>
      </w:numPr>
      <w:spacing w:after="200"/>
      <w:outlineLvl w:val="1"/>
    </w:pPr>
  </w:style>
  <w:style w:type="paragraph" w:styleId="Heading3">
    <w:name w:val="heading 3"/>
    <w:basedOn w:val="Normal"/>
    <w:next w:val="Normal"/>
    <w:link w:val="Heading3Char"/>
    <w:uiPriority w:val="2"/>
    <w:qFormat/>
    <w:rsid w:val="00760D3F"/>
    <w:pPr>
      <w:keepNext/>
      <w:keepLines/>
      <w:numPr>
        <w:ilvl w:val="2"/>
        <w:numId w:val="19"/>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760D3F"/>
    <w:pPr>
      <w:numPr>
        <w:ilvl w:val="3"/>
      </w:numPr>
      <w:outlineLvl w:val="3"/>
    </w:pPr>
    <w:rPr>
      <w:iCs/>
    </w:rPr>
  </w:style>
  <w:style w:type="paragraph" w:styleId="Heading5">
    <w:name w:val="heading 5"/>
    <w:basedOn w:val="Heading4"/>
    <w:next w:val="Normal"/>
    <w:link w:val="Heading5Char"/>
    <w:uiPriority w:val="2"/>
    <w:qFormat/>
    <w:rsid w:val="00760D3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D3F"/>
    <w:rPr>
      <w:rFonts w:ascii="Times New Roman" w:eastAsia="Cambria" w:hAnsi="Times New Roman" w:cs="Times New Roman"/>
      <w:b/>
      <w:lang w:val="en-US"/>
    </w:rPr>
  </w:style>
  <w:style w:type="character" w:customStyle="1" w:styleId="Heading2Char">
    <w:name w:val="Heading 2 Char"/>
    <w:basedOn w:val="DefaultParagraphFont"/>
    <w:link w:val="Heading2"/>
    <w:uiPriority w:val="9"/>
    <w:rsid w:val="00760D3F"/>
    <w:rPr>
      <w:rFonts w:ascii="Times New Roman" w:eastAsia="Cambria" w:hAnsi="Times New Roman" w:cs="Times New Roman"/>
      <w:b/>
      <w:lang w:val="en-US"/>
    </w:rPr>
  </w:style>
  <w:style w:type="character" w:customStyle="1" w:styleId="Heading3Char">
    <w:name w:val="Heading 3 Char"/>
    <w:basedOn w:val="DefaultParagraphFont"/>
    <w:link w:val="Heading3"/>
    <w:uiPriority w:val="2"/>
    <w:rsid w:val="00760D3F"/>
    <w:rPr>
      <w:rFonts w:ascii="Times New Roman" w:eastAsiaTheme="majorEastAsia" w:hAnsi="Times New Roman" w:cstheme="majorBidi"/>
      <w:b/>
      <w:lang w:val="en-US"/>
    </w:rPr>
  </w:style>
  <w:style w:type="character" w:customStyle="1" w:styleId="Heading4Char">
    <w:name w:val="Heading 4 Char"/>
    <w:basedOn w:val="DefaultParagraphFont"/>
    <w:link w:val="Heading4"/>
    <w:uiPriority w:val="2"/>
    <w:rsid w:val="00760D3F"/>
    <w:rPr>
      <w:rFonts w:ascii="Times New Roman" w:eastAsiaTheme="majorEastAsia" w:hAnsi="Times New Roman" w:cstheme="majorBidi"/>
      <w:b/>
      <w:iCs/>
      <w:lang w:val="en-US"/>
    </w:rPr>
  </w:style>
  <w:style w:type="character" w:customStyle="1" w:styleId="Heading5Char">
    <w:name w:val="Heading 5 Char"/>
    <w:basedOn w:val="DefaultParagraphFont"/>
    <w:link w:val="Heading5"/>
    <w:uiPriority w:val="2"/>
    <w:rsid w:val="00760D3F"/>
    <w:rPr>
      <w:rFonts w:ascii="Times New Roman" w:eastAsiaTheme="majorEastAsia" w:hAnsi="Times New Roman" w:cstheme="majorBidi"/>
      <w:b/>
      <w:iCs/>
      <w:lang w:val="en-US"/>
    </w:rPr>
  </w:style>
  <w:style w:type="character" w:styleId="Emphasis">
    <w:name w:val="Emphasis"/>
    <w:basedOn w:val="DefaultParagraphFont"/>
    <w:uiPriority w:val="20"/>
    <w:qFormat/>
    <w:rsid w:val="00760D3F"/>
    <w:rPr>
      <w:rFonts w:ascii="Times New Roman" w:hAnsi="Times New Roman"/>
      <w:i/>
      <w:iCs/>
    </w:rPr>
  </w:style>
  <w:style w:type="paragraph" w:styleId="ListParagraph">
    <w:name w:val="List Paragraph"/>
    <w:basedOn w:val="Normal"/>
    <w:uiPriority w:val="34"/>
    <w:qFormat/>
    <w:rsid w:val="00760D3F"/>
    <w:pPr>
      <w:numPr>
        <w:numId w:val="16"/>
      </w:numPr>
      <w:ind w:left="1434" w:hanging="357"/>
      <w:contextualSpacing/>
    </w:pPr>
    <w:rPr>
      <w:rFonts w:eastAsia="Cambria"/>
    </w:rPr>
  </w:style>
  <w:style w:type="character" w:styleId="Strong">
    <w:name w:val="Strong"/>
    <w:basedOn w:val="DefaultParagraphFont"/>
    <w:uiPriority w:val="22"/>
    <w:qFormat/>
    <w:rsid w:val="00760D3F"/>
    <w:rPr>
      <w:rFonts w:ascii="Times New Roman" w:hAnsi="Times New Roman"/>
      <w:b/>
      <w:bCs/>
    </w:rPr>
  </w:style>
  <w:style w:type="paragraph" w:styleId="NormalWeb">
    <w:name w:val="Normal (Web)"/>
    <w:basedOn w:val="Normal"/>
    <w:uiPriority w:val="99"/>
    <w:unhideWhenUsed/>
    <w:rsid w:val="00760D3F"/>
    <w:pPr>
      <w:spacing w:before="100" w:beforeAutospacing="1" w:after="100" w:afterAutospacing="1"/>
    </w:pPr>
  </w:style>
  <w:style w:type="paragraph" w:styleId="Header">
    <w:name w:val="header"/>
    <w:basedOn w:val="Normal"/>
    <w:link w:val="HeaderChar"/>
    <w:uiPriority w:val="99"/>
    <w:unhideWhenUsed/>
    <w:rsid w:val="00760D3F"/>
    <w:pPr>
      <w:tabs>
        <w:tab w:val="center" w:pos="4844"/>
        <w:tab w:val="right" w:pos="9689"/>
      </w:tabs>
    </w:pPr>
    <w:rPr>
      <w:b/>
    </w:rPr>
  </w:style>
  <w:style w:type="character" w:customStyle="1" w:styleId="HeaderChar">
    <w:name w:val="Header Char"/>
    <w:basedOn w:val="DefaultParagraphFont"/>
    <w:link w:val="Header"/>
    <w:uiPriority w:val="99"/>
    <w:rsid w:val="00760D3F"/>
    <w:rPr>
      <w:rFonts w:ascii="Times New Roman" w:hAnsi="Times New Roman"/>
      <w:b/>
      <w:szCs w:val="22"/>
      <w:lang w:val="en-US"/>
    </w:rPr>
  </w:style>
  <w:style w:type="paragraph" w:styleId="Footer">
    <w:name w:val="footer"/>
    <w:basedOn w:val="Normal"/>
    <w:link w:val="FooterChar"/>
    <w:uiPriority w:val="99"/>
    <w:unhideWhenUsed/>
    <w:rsid w:val="00760D3F"/>
    <w:pPr>
      <w:tabs>
        <w:tab w:val="center" w:pos="4844"/>
        <w:tab w:val="right" w:pos="9689"/>
      </w:tabs>
    </w:pPr>
  </w:style>
  <w:style w:type="character" w:customStyle="1" w:styleId="FooterChar">
    <w:name w:val="Footer Char"/>
    <w:basedOn w:val="DefaultParagraphFont"/>
    <w:link w:val="Footer"/>
    <w:uiPriority w:val="99"/>
    <w:rsid w:val="00760D3F"/>
    <w:rPr>
      <w:rFonts w:ascii="Times New Roman" w:hAnsi="Times New Roman"/>
      <w:szCs w:val="22"/>
      <w:lang w:val="en-US"/>
    </w:rPr>
  </w:style>
  <w:style w:type="table" w:styleId="TableGrid">
    <w:name w:val="Table Grid"/>
    <w:basedOn w:val="TableNormal"/>
    <w:uiPriority w:val="39"/>
    <w:rsid w:val="00760D3F"/>
    <w:rPr>
      <w:rFonts w:asciiTheme="majorHAnsi" w:hAnsiTheme="maj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0D3F"/>
    <w:rPr>
      <w:sz w:val="20"/>
      <w:szCs w:val="20"/>
    </w:rPr>
  </w:style>
  <w:style w:type="character" w:customStyle="1" w:styleId="FootnoteTextChar">
    <w:name w:val="Footnote Text Char"/>
    <w:basedOn w:val="DefaultParagraphFont"/>
    <w:link w:val="FootnoteText"/>
    <w:uiPriority w:val="99"/>
    <w:semiHidden/>
    <w:rsid w:val="00760D3F"/>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60D3F"/>
    <w:rPr>
      <w:vertAlign w:val="superscript"/>
    </w:rPr>
  </w:style>
  <w:style w:type="paragraph" w:styleId="Caption">
    <w:name w:val="caption"/>
    <w:basedOn w:val="Normal"/>
    <w:next w:val="NoSpacing"/>
    <w:uiPriority w:val="35"/>
    <w:unhideWhenUsed/>
    <w:qFormat/>
    <w:rsid w:val="00760D3F"/>
    <w:pPr>
      <w:keepNext/>
    </w:pPr>
    <w:rPr>
      <w:b/>
      <w:bCs/>
    </w:rPr>
  </w:style>
  <w:style w:type="paragraph" w:styleId="BalloonText">
    <w:name w:val="Balloon Text"/>
    <w:basedOn w:val="Normal"/>
    <w:link w:val="BalloonTextChar"/>
    <w:uiPriority w:val="99"/>
    <w:semiHidden/>
    <w:unhideWhenUsed/>
    <w:rsid w:val="00760D3F"/>
    <w:rPr>
      <w:rFonts w:ascii="Tahoma" w:hAnsi="Tahoma" w:cs="Tahoma"/>
      <w:sz w:val="16"/>
      <w:szCs w:val="16"/>
    </w:rPr>
  </w:style>
  <w:style w:type="character" w:customStyle="1" w:styleId="BalloonTextChar">
    <w:name w:val="Balloon Text Char"/>
    <w:basedOn w:val="DefaultParagraphFont"/>
    <w:link w:val="BalloonText"/>
    <w:uiPriority w:val="99"/>
    <w:semiHidden/>
    <w:rsid w:val="00760D3F"/>
    <w:rPr>
      <w:rFonts w:ascii="Tahoma" w:hAnsi="Tahoma" w:cs="Tahoma"/>
      <w:sz w:val="16"/>
      <w:szCs w:val="16"/>
      <w:lang w:val="en-US"/>
    </w:rPr>
  </w:style>
  <w:style w:type="character" w:styleId="LineNumber">
    <w:name w:val="line number"/>
    <w:basedOn w:val="DefaultParagraphFont"/>
    <w:uiPriority w:val="99"/>
    <w:semiHidden/>
    <w:unhideWhenUsed/>
    <w:rsid w:val="00760D3F"/>
  </w:style>
  <w:style w:type="paragraph" w:styleId="EndnoteText">
    <w:name w:val="endnote text"/>
    <w:basedOn w:val="Normal"/>
    <w:link w:val="EndnoteTextChar"/>
    <w:uiPriority w:val="99"/>
    <w:semiHidden/>
    <w:unhideWhenUsed/>
    <w:rsid w:val="00760D3F"/>
    <w:rPr>
      <w:sz w:val="20"/>
      <w:szCs w:val="20"/>
    </w:rPr>
  </w:style>
  <w:style w:type="character" w:customStyle="1" w:styleId="EndnoteTextChar">
    <w:name w:val="Endnote Text Char"/>
    <w:basedOn w:val="DefaultParagraphFont"/>
    <w:link w:val="EndnoteText"/>
    <w:uiPriority w:val="99"/>
    <w:semiHidden/>
    <w:rsid w:val="00760D3F"/>
    <w:rPr>
      <w:rFonts w:ascii="Times New Roman" w:hAnsi="Times New Roman"/>
      <w:sz w:val="20"/>
      <w:szCs w:val="20"/>
      <w:lang w:val="en-US"/>
    </w:rPr>
  </w:style>
  <w:style w:type="character" w:styleId="EndnoteReference">
    <w:name w:val="endnote reference"/>
    <w:basedOn w:val="DefaultParagraphFont"/>
    <w:uiPriority w:val="99"/>
    <w:semiHidden/>
    <w:unhideWhenUsed/>
    <w:rsid w:val="00760D3F"/>
    <w:rPr>
      <w:vertAlign w:val="superscript"/>
    </w:rPr>
  </w:style>
  <w:style w:type="character" w:styleId="CommentReference">
    <w:name w:val="annotation reference"/>
    <w:basedOn w:val="DefaultParagraphFont"/>
    <w:uiPriority w:val="99"/>
    <w:semiHidden/>
    <w:unhideWhenUsed/>
    <w:rsid w:val="00760D3F"/>
    <w:rPr>
      <w:sz w:val="16"/>
      <w:szCs w:val="16"/>
    </w:rPr>
  </w:style>
  <w:style w:type="paragraph" w:styleId="CommentText">
    <w:name w:val="annotation text"/>
    <w:basedOn w:val="Normal"/>
    <w:link w:val="CommentTextChar"/>
    <w:uiPriority w:val="99"/>
    <w:unhideWhenUsed/>
    <w:rsid w:val="00760D3F"/>
    <w:rPr>
      <w:sz w:val="20"/>
      <w:szCs w:val="20"/>
    </w:rPr>
  </w:style>
  <w:style w:type="character" w:customStyle="1" w:styleId="CommentTextChar">
    <w:name w:val="Comment Text Char"/>
    <w:basedOn w:val="DefaultParagraphFont"/>
    <w:link w:val="CommentText"/>
    <w:uiPriority w:val="99"/>
    <w:rsid w:val="00760D3F"/>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760D3F"/>
    <w:rPr>
      <w:b/>
      <w:bCs/>
    </w:rPr>
  </w:style>
  <w:style w:type="character" w:customStyle="1" w:styleId="CommentSubjectChar">
    <w:name w:val="Comment Subject Char"/>
    <w:basedOn w:val="CommentTextChar"/>
    <w:link w:val="CommentSubject"/>
    <w:uiPriority w:val="99"/>
    <w:semiHidden/>
    <w:rsid w:val="00760D3F"/>
    <w:rPr>
      <w:rFonts w:ascii="Times New Roman" w:hAnsi="Times New Roman"/>
      <w:b/>
      <w:bCs/>
      <w:sz w:val="20"/>
      <w:szCs w:val="20"/>
      <w:lang w:val="en-US"/>
    </w:rPr>
  </w:style>
  <w:style w:type="character" w:styleId="Hyperlink">
    <w:name w:val="Hyperlink"/>
    <w:basedOn w:val="DefaultParagraphFont"/>
    <w:uiPriority w:val="99"/>
    <w:unhideWhenUsed/>
    <w:rsid w:val="00760D3F"/>
    <w:rPr>
      <w:color w:val="0000FF"/>
      <w:u w:val="single"/>
    </w:rPr>
  </w:style>
  <w:style w:type="character" w:styleId="FollowedHyperlink">
    <w:name w:val="FollowedHyperlink"/>
    <w:basedOn w:val="DefaultParagraphFont"/>
    <w:uiPriority w:val="99"/>
    <w:semiHidden/>
    <w:unhideWhenUsed/>
    <w:rsid w:val="00760D3F"/>
    <w:rPr>
      <w:color w:val="954F72" w:themeColor="followedHyperlink"/>
      <w:u w:val="single"/>
    </w:rPr>
  </w:style>
  <w:style w:type="paragraph" w:styleId="Title">
    <w:name w:val="Title"/>
    <w:basedOn w:val="Normal"/>
    <w:next w:val="Normal"/>
    <w:link w:val="TitleChar"/>
    <w:qFormat/>
    <w:rsid w:val="00760D3F"/>
    <w:pPr>
      <w:suppressLineNumbers/>
      <w:spacing w:before="240" w:after="360"/>
      <w:jc w:val="center"/>
    </w:pPr>
    <w:rPr>
      <w:b/>
      <w:sz w:val="32"/>
      <w:szCs w:val="32"/>
    </w:rPr>
  </w:style>
  <w:style w:type="character" w:customStyle="1" w:styleId="TitleChar">
    <w:name w:val="Title Char"/>
    <w:basedOn w:val="DefaultParagraphFont"/>
    <w:link w:val="Title"/>
    <w:rsid w:val="00760D3F"/>
    <w:rPr>
      <w:rFonts w:ascii="Times New Roman" w:hAnsi="Times New Roman" w:cs="Times New Roman"/>
      <w:b/>
      <w:sz w:val="32"/>
      <w:szCs w:val="32"/>
      <w:lang w:val="en-US"/>
    </w:rPr>
  </w:style>
  <w:style w:type="paragraph" w:styleId="Subtitle">
    <w:name w:val="Subtitle"/>
    <w:basedOn w:val="Normal"/>
    <w:next w:val="Normal"/>
    <w:link w:val="SubtitleChar"/>
    <w:uiPriority w:val="99"/>
    <w:unhideWhenUsed/>
    <w:qFormat/>
    <w:rsid w:val="00760D3F"/>
    <w:pPr>
      <w:spacing w:before="240"/>
    </w:pPr>
    <w:rPr>
      <w:b/>
    </w:rPr>
  </w:style>
  <w:style w:type="character" w:customStyle="1" w:styleId="SubtitleChar">
    <w:name w:val="Subtitle Char"/>
    <w:basedOn w:val="DefaultParagraphFont"/>
    <w:link w:val="Subtitle"/>
    <w:uiPriority w:val="99"/>
    <w:rsid w:val="00760D3F"/>
    <w:rPr>
      <w:rFonts w:ascii="Times New Roman" w:hAnsi="Times New Roman" w:cs="Times New Roman"/>
      <w:b/>
      <w:lang w:val="en-US"/>
    </w:rPr>
  </w:style>
  <w:style w:type="paragraph" w:styleId="NoSpacing">
    <w:name w:val="No Spacing"/>
    <w:uiPriority w:val="99"/>
    <w:unhideWhenUsed/>
    <w:qFormat/>
    <w:rsid w:val="00760D3F"/>
    <w:rPr>
      <w:rFonts w:ascii="Times New Roman" w:hAnsi="Times New Roman"/>
      <w:szCs w:val="22"/>
      <w:lang w:val="en-US"/>
    </w:rPr>
  </w:style>
  <w:style w:type="paragraph" w:customStyle="1" w:styleId="AuthorList">
    <w:name w:val="Author List"/>
    <w:aliases w:val="Keywords,Abstract"/>
    <w:basedOn w:val="Subtitle"/>
    <w:next w:val="Normal"/>
    <w:uiPriority w:val="1"/>
    <w:qFormat/>
    <w:rsid w:val="00760D3F"/>
  </w:style>
  <w:style w:type="character" w:styleId="SubtleEmphasis">
    <w:name w:val="Subtle Emphasis"/>
    <w:basedOn w:val="DefaultParagraphFont"/>
    <w:uiPriority w:val="19"/>
    <w:qFormat/>
    <w:rsid w:val="00760D3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760D3F"/>
    <w:rPr>
      <w:rFonts w:ascii="Times New Roman" w:hAnsi="Times New Roman"/>
      <w:i/>
      <w:iCs/>
      <w:color w:val="auto"/>
    </w:rPr>
  </w:style>
  <w:style w:type="paragraph" w:styleId="Quote">
    <w:name w:val="Quote"/>
    <w:basedOn w:val="Normal"/>
    <w:next w:val="Normal"/>
    <w:link w:val="QuoteChar"/>
    <w:uiPriority w:val="29"/>
    <w:qFormat/>
    <w:rsid w:val="00760D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0D3F"/>
    <w:rPr>
      <w:rFonts w:ascii="Times New Roman" w:hAnsi="Times New Roman"/>
      <w:i/>
      <w:iCs/>
      <w:color w:val="404040" w:themeColor="text1" w:themeTint="BF"/>
      <w:szCs w:val="22"/>
      <w:lang w:val="en-US"/>
    </w:rPr>
  </w:style>
  <w:style w:type="character" w:styleId="IntenseReference">
    <w:name w:val="Intense Reference"/>
    <w:basedOn w:val="DefaultParagraphFont"/>
    <w:uiPriority w:val="32"/>
    <w:qFormat/>
    <w:rsid w:val="00760D3F"/>
    <w:rPr>
      <w:b/>
      <w:bCs/>
      <w:smallCaps/>
      <w:color w:val="auto"/>
      <w:spacing w:val="5"/>
    </w:rPr>
  </w:style>
  <w:style w:type="character" w:styleId="BookTitle">
    <w:name w:val="Book Title"/>
    <w:basedOn w:val="DefaultParagraphFont"/>
    <w:uiPriority w:val="33"/>
    <w:qFormat/>
    <w:rsid w:val="00760D3F"/>
    <w:rPr>
      <w:rFonts w:ascii="Times New Roman" w:hAnsi="Times New Roman"/>
      <w:b/>
      <w:bCs/>
      <w:i/>
      <w:iCs/>
      <w:spacing w:val="5"/>
    </w:rPr>
  </w:style>
  <w:style w:type="numbering" w:customStyle="1" w:styleId="Headings">
    <w:name w:val="Headings"/>
    <w:uiPriority w:val="99"/>
    <w:rsid w:val="00760D3F"/>
    <w:pPr>
      <w:numPr>
        <w:numId w:val="20"/>
      </w:numPr>
    </w:pPr>
  </w:style>
  <w:style w:type="paragraph" w:styleId="Revision">
    <w:name w:val="Revision"/>
    <w:hidden/>
    <w:uiPriority w:val="99"/>
    <w:semiHidden/>
    <w:rsid w:val="00760D3F"/>
    <w:rPr>
      <w:rFonts w:ascii="Times New Roman" w:hAnsi="Times New Roman"/>
      <w:szCs w:val="22"/>
      <w:lang w:val="en-US"/>
    </w:rPr>
  </w:style>
  <w:style w:type="character" w:styleId="UnresolvedMention">
    <w:name w:val="Unresolved Mention"/>
    <w:basedOn w:val="DefaultParagraphFont"/>
    <w:uiPriority w:val="99"/>
    <w:unhideWhenUsed/>
    <w:rsid w:val="00760D3F"/>
    <w:rPr>
      <w:color w:val="605E5C"/>
      <w:shd w:val="clear" w:color="auto" w:fill="E1DFDD"/>
    </w:rPr>
  </w:style>
  <w:style w:type="character" w:customStyle="1" w:styleId="eop">
    <w:name w:val="eop"/>
    <w:basedOn w:val="DefaultParagraphFont"/>
    <w:rsid w:val="00760D3F"/>
  </w:style>
  <w:style w:type="paragraph" w:customStyle="1" w:styleId="EndNoteBibliographyTitle">
    <w:name w:val="EndNote Bibliography Title"/>
    <w:basedOn w:val="Normal"/>
    <w:link w:val="EndNoteBibliographyTitleChar"/>
    <w:rsid w:val="00760D3F"/>
    <w:pPr>
      <w:jc w:val="center"/>
    </w:pPr>
    <w:rPr>
      <w:rFonts w:eastAsia="Cambria"/>
    </w:rPr>
  </w:style>
  <w:style w:type="character" w:customStyle="1" w:styleId="EndNoteBibliographyTitleChar">
    <w:name w:val="EndNote Bibliography Title Char"/>
    <w:basedOn w:val="Heading2Char"/>
    <w:link w:val="EndNoteBibliographyTitle"/>
    <w:rsid w:val="00760D3F"/>
    <w:rPr>
      <w:rFonts w:ascii="Times New Roman" w:eastAsia="Cambria" w:hAnsi="Times New Roman" w:cs="Times New Roman"/>
      <w:b w:val="0"/>
      <w:szCs w:val="22"/>
      <w:lang w:val="en-US"/>
    </w:rPr>
  </w:style>
  <w:style w:type="paragraph" w:customStyle="1" w:styleId="EndNoteBibliography">
    <w:name w:val="EndNote Bibliography"/>
    <w:basedOn w:val="Normal"/>
    <w:link w:val="EndNoteBibliographyChar"/>
    <w:rsid w:val="00760D3F"/>
    <w:rPr>
      <w:rFonts w:eastAsia="Cambria"/>
    </w:rPr>
  </w:style>
  <w:style w:type="character" w:customStyle="1" w:styleId="EndNoteBibliographyChar">
    <w:name w:val="EndNote Bibliography Char"/>
    <w:basedOn w:val="Heading2Char"/>
    <w:link w:val="EndNoteBibliography"/>
    <w:rsid w:val="00760D3F"/>
    <w:rPr>
      <w:rFonts w:ascii="Times New Roman" w:eastAsia="Cambria" w:hAnsi="Times New Roman" w:cs="Times New Roman"/>
      <w:b w:val="0"/>
      <w:szCs w:val="22"/>
      <w:lang w:val="en-US"/>
    </w:rPr>
  </w:style>
  <w:style w:type="paragraph" w:customStyle="1" w:styleId="paragraph">
    <w:name w:val="paragraph"/>
    <w:basedOn w:val="Normal"/>
    <w:link w:val="paragraphChar"/>
    <w:rsid w:val="00760D3F"/>
    <w:pPr>
      <w:spacing w:before="100" w:beforeAutospacing="1" w:after="100" w:afterAutospacing="1"/>
    </w:pPr>
  </w:style>
  <w:style w:type="character" w:customStyle="1" w:styleId="normaltextrun">
    <w:name w:val="normaltextrun"/>
    <w:basedOn w:val="DefaultParagraphFont"/>
    <w:rsid w:val="00760D3F"/>
  </w:style>
  <w:style w:type="character" w:customStyle="1" w:styleId="scxw15255889">
    <w:name w:val="scxw15255889"/>
    <w:basedOn w:val="DefaultParagraphFont"/>
    <w:rsid w:val="00760D3F"/>
  </w:style>
  <w:style w:type="character" w:customStyle="1" w:styleId="bcx0">
    <w:name w:val="bcx0"/>
    <w:basedOn w:val="DefaultParagraphFont"/>
    <w:rsid w:val="00760D3F"/>
  </w:style>
  <w:style w:type="character" w:customStyle="1" w:styleId="hgkelc">
    <w:name w:val="hgkelc"/>
    <w:basedOn w:val="DefaultParagraphFont"/>
    <w:rsid w:val="00760D3F"/>
  </w:style>
  <w:style w:type="character" w:customStyle="1" w:styleId="scxw244008613">
    <w:name w:val="scxw244008613"/>
    <w:basedOn w:val="DefaultParagraphFont"/>
    <w:rsid w:val="00760D3F"/>
  </w:style>
  <w:style w:type="character" w:customStyle="1" w:styleId="UnresolvedMention1">
    <w:name w:val="Unresolved Mention1"/>
    <w:basedOn w:val="DefaultParagraphFont"/>
    <w:uiPriority w:val="99"/>
    <w:rsid w:val="00760D3F"/>
    <w:rPr>
      <w:color w:val="605E5C"/>
      <w:shd w:val="clear" w:color="auto" w:fill="E1DFDD"/>
    </w:rPr>
  </w:style>
  <w:style w:type="character" w:customStyle="1" w:styleId="scxw219179486">
    <w:name w:val="scxw219179486"/>
    <w:basedOn w:val="DefaultParagraphFont"/>
    <w:rsid w:val="00760D3F"/>
  </w:style>
  <w:style w:type="character" w:customStyle="1" w:styleId="paragraphChar">
    <w:name w:val="paragraph Char"/>
    <w:basedOn w:val="DefaultParagraphFont"/>
    <w:link w:val="paragraph"/>
    <w:rsid w:val="00760D3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583">
      <w:bodyDiv w:val="1"/>
      <w:marLeft w:val="0"/>
      <w:marRight w:val="0"/>
      <w:marTop w:val="0"/>
      <w:marBottom w:val="0"/>
      <w:divBdr>
        <w:top w:val="none" w:sz="0" w:space="0" w:color="auto"/>
        <w:left w:val="none" w:sz="0" w:space="0" w:color="auto"/>
        <w:bottom w:val="none" w:sz="0" w:space="0" w:color="auto"/>
        <w:right w:val="none" w:sz="0" w:space="0" w:color="auto"/>
      </w:divBdr>
    </w:div>
    <w:div w:id="9259454">
      <w:bodyDiv w:val="1"/>
      <w:marLeft w:val="0"/>
      <w:marRight w:val="0"/>
      <w:marTop w:val="0"/>
      <w:marBottom w:val="0"/>
      <w:divBdr>
        <w:top w:val="none" w:sz="0" w:space="0" w:color="auto"/>
        <w:left w:val="none" w:sz="0" w:space="0" w:color="auto"/>
        <w:bottom w:val="none" w:sz="0" w:space="0" w:color="auto"/>
        <w:right w:val="none" w:sz="0" w:space="0" w:color="auto"/>
      </w:divBdr>
    </w:div>
    <w:div w:id="21782878">
      <w:bodyDiv w:val="1"/>
      <w:marLeft w:val="0"/>
      <w:marRight w:val="0"/>
      <w:marTop w:val="0"/>
      <w:marBottom w:val="0"/>
      <w:divBdr>
        <w:top w:val="none" w:sz="0" w:space="0" w:color="auto"/>
        <w:left w:val="none" w:sz="0" w:space="0" w:color="auto"/>
        <w:bottom w:val="none" w:sz="0" w:space="0" w:color="auto"/>
        <w:right w:val="none" w:sz="0" w:space="0" w:color="auto"/>
      </w:divBdr>
    </w:div>
    <w:div w:id="24642156">
      <w:bodyDiv w:val="1"/>
      <w:marLeft w:val="0"/>
      <w:marRight w:val="0"/>
      <w:marTop w:val="0"/>
      <w:marBottom w:val="0"/>
      <w:divBdr>
        <w:top w:val="none" w:sz="0" w:space="0" w:color="auto"/>
        <w:left w:val="none" w:sz="0" w:space="0" w:color="auto"/>
        <w:bottom w:val="none" w:sz="0" w:space="0" w:color="auto"/>
        <w:right w:val="none" w:sz="0" w:space="0" w:color="auto"/>
      </w:divBdr>
    </w:div>
    <w:div w:id="24866014">
      <w:bodyDiv w:val="1"/>
      <w:marLeft w:val="0"/>
      <w:marRight w:val="0"/>
      <w:marTop w:val="0"/>
      <w:marBottom w:val="0"/>
      <w:divBdr>
        <w:top w:val="none" w:sz="0" w:space="0" w:color="auto"/>
        <w:left w:val="none" w:sz="0" w:space="0" w:color="auto"/>
        <w:bottom w:val="none" w:sz="0" w:space="0" w:color="auto"/>
        <w:right w:val="none" w:sz="0" w:space="0" w:color="auto"/>
      </w:divBdr>
    </w:div>
    <w:div w:id="29577118">
      <w:bodyDiv w:val="1"/>
      <w:marLeft w:val="0"/>
      <w:marRight w:val="0"/>
      <w:marTop w:val="0"/>
      <w:marBottom w:val="0"/>
      <w:divBdr>
        <w:top w:val="none" w:sz="0" w:space="0" w:color="auto"/>
        <w:left w:val="none" w:sz="0" w:space="0" w:color="auto"/>
        <w:bottom w:val="none" w:sz="0" w:space="0" w:color="auto"/>
        <w:right w:val="none" w:sz="0" w:space="0" w:color="auto"/>
      </w:divBdr>
    </w:div>
    <w:div w:id="29886122">
      <w:bodyDiv w:val="1"/>
      <w:marLeft w:val="0"/>
      <w:marRight w:val="0"/>
      <w:marTop w:val="0"/>
      <w:marBottom w:val="0"/>
      <w:divBdr>
        <w:top w:val="none" w:sz="0" w:space="0" w:color="auto"/>
        <w:left w:val="none" w:sz="0" w:space="0" w:color="auto"/>
        <w:bottom w:val="none" w:sz="0" w:space="0" w:color="auto"/>
        <w:right w:val="none" w:sz="0" w:space="0" w:color="auto"/>
      </w:divBdr>
    </w:div>
    <w:div w:id="31813575">
      <w:bodyDiv w:val="1"/>
      <w:marLeft w:val="0"/>
      <w:marRight w:val="0"/>
      <w:marTop w:val="0"/>
      <w:marBottom w:val="0"/>
      <w:divBdr>
        <w:top w:val="none" w:sz="0" w:space="0" w:color="auto"/>
        <w:left w:val="none" w:sz="0" w:space="0" w:color="auto"/>
        <w:bottom w:val="none" w:sz="0" w:space="0" w:color="auto"/>
        <w:right w:val="none" w:sz="0" w:space="0" w:color="auto"/>
      </w:divBdr>
    </w:div>
    <w:div w:id="36517213">
      <w:bodyDiv w:val="1"/>
      <w:marLeft w:val="0"/>
      <w:marRight w:val="0"/>
      <w:marTop w:val="0"/>
      <w:marBottom w:val="0"/>
      <w:divBdr>
        <w:top w:val="none" w:sz="0" w:space="0" w:color="auto"/>
        <w:left w:val="none" w:sz="0" w:space="0" w:color="auto"/>
        <w:bottom w:val="none" w:sz="0" w:space="0" w:color="auto"/>
        <w:right w:val="none" w:sz="0" w:space="0" w:color="auto"/>
      </w:divBdr>
    </w:div>
    <w:div w:id="48575106">
      <w:bodyDiv w:val="1"/>
      <w:marLeft w:val="0"/>
      <w:marRight w:val="0"/>
      <w:marTop w:val="0"/>
      <w:marBottom w:val="0"/>
      <w:divBdr>
        <w:top w:val="none" w:sz="0" w:space="0" w:color="auto"/>
        <w:left w:val="none" w:sz="0" w:space="0" w:color="auto"/>
        <w:bottom w:val="none" w:sz="0" w:space="0" w:color="auto"/>
        <w:right w:val="none" w:sz="0" w:space="0" w:color="auto"/>
      </w:divBdr>
    </w:div>
    <w:div w:id="49119041">
      <w:bodyDiv w:val="1"/>
      <w:marLeft w:val="0"/>
      <w:marRight w:val="0"/>
      <w:marTop w:val="0"/>
      <w:marBottom w:val="0"/>
      <w:divBdr>
        <w:top w:val="none" w:sz="0" w:space="0" w:color="auto"/>
        <w:left w:val="none" w:sz="0" w:space="0" w:color="auto"/>
        <w:bottom w:val="none" w:sz="0" w:space="0" w:color="auto"/>
        <w:right w:val="none" w:sz="0" w:space="0" w:color="auto"/>
      </w:divBdr>
    </w:div>
    <w:div w:id="62533904">
      <w:bodyDiv w:val="1"/>
      <w:marLeft w:val="0"/>
      <w:marRight w:val="0"/>
      <w:marTop w:val="0"/>
      <w:marBottom w:val="0"/>
      <w:divBdr>
        <w:top w:val="none" w:sz="0" w:space="0" w:color="auto"/>
        <w:left w:val="none" w:sz="0" w:space="0" w:color="auto"/>
        <w:bottom w:val="none" w:sz="0" w:space="0" w:color="auto"/>
        <w:right w:val="none" w:sz="0" w:space="0" w:color="auto"/>
      </w:divBdr>
    </w:div>
    <w:div w:id="67044227">
      <w:bodyDiv w:val="1"/>
      <w:marLeft w:val="0"/>
      <w:marRight w:val="0"/>
      <w:marTop w:val="0"/>
      <w:marBottom w:val="0"/>
      <w:divBdr>
        <w:top w:val="none" w:sz="0" w:space="0" w:color="auto"/>
        <w:left w:val="none" w:sz="0" w:space="0" w:color="auto"/>
        <w:bottom w:val="none" w:sz="0" w:space="0" w:color="auto"/>
        <w:right w:val="none" w:sz="0" w:space="0" w:color="auto"/>
      </w:divBdr>
    </w:div>
    <w:div w:id="83692182">
      <w:bodyDiv w:val="1"/>
      <w:marLeft w:val="0"/>
      <w:marRight w:val="0"/>
      <w:marTop w:val="0"/>
      <w:marBottom w:val="0"/>
      <w:divBdr>
        <w:top w:val="none" w:sz="0" w:space="0" w:color="auto"/>
        <w:left w:val="none" w:sz="0" w:space="0" w:color="auto"/>
        <w:bottom w:val="none" w:sz="0" w:space="0" w:color="auto"/>
        <w:right w:val="none" w:sz="0" w:space="0" w:color="auto"/>
      </w:divBdr>
    </w:div>
    <w:div w:id="114107081">
      <w:bodyDiv w:val="1"/>
      <w:marLeft w:val="0"/>
      <w:marRight w:val="0"/>
      <w:marTop w:val="0"/>
      <w:marBottom w:val="0"/>
      <w:divBdr>
        <w:top w:val="none" w:sz="0" w:space="0" w:color="auto"/>
        <w:left w:val="none" w:sz="0" w:space="0" w:color="auto"/>
        <w:bottom w:val="none" w:sz="0" w:space="0" w:color="auto"/>
        <w:right w:val="none" w:sz="0" w:space="0" w:color="auto"/>
      </w:divBdr>
    </w:div>
    <w:div w:id="115222037">
      <w:bodyDiv w:val="1"/>
      <w:marLeft w:val="0"/>
      <w:marRight w:val="0"/>
      <w:marTop w:val="0"/>
      <w:marBottom w:val="0"/>
      <w:divBdr>
        <w:top w:val="none" w:sz="0" w:space="0" w:color="auto"/>
        <w:left w:val="none" w:sz="0" w:space="0" w:color="auto"/>
        <w:bottom w:val="none" w:sz="0" w:space="0" w:color="auto"/>
        <w:right w:val="none" w:sz="0" w:space="0" w:color="auto"/>
      </w:divBdr>
    </w:div>
    <w:div w:id="118761377">
      <w:bodyDiv w:val="1"/>
      <w:marLeft w:val="0"/>
      <w:marRight w:val="0"/>
      <w:marTop w:val="0"/>
      <w:marBottom w:val="0"/>
      <w:divBdr>
        <w:top w:val="none" w:sz="0" w:space="0" w:color="auto"/>
        <w:left w:val="none" w:sz="0" w:space="0" w:color="auto"/>
        <w:bottom w:val="none" w:sz="0" w:space="0" w:color="auto"/>
        <w:right w:val="none" w:sz="0" w:space="0" w:color="auto"/>
      </w:divBdr>
    </w:div>
    <w:div w:id="121584637">
      <w:bodyDiv w:val="1"/>
      <w:marLeft w:val="0"/>
      <w:marRight w:val="0"/>
      <w:marTop w:val="0"/>
      <w:marBottom w:val="0"/>
      <w:divBdr>
        <w:top w:val="none" w:sz="0" w:space="0" w:color="auto"/>
        <w:left w:val="none" w:sz="0" w:space="0" w:color="auto"/>
        <w:bottom w:val="none" w:sz="0" w:space="0" w:color="auto"/>
        <w:right w:val="none" w:sz="0" w:space="0" w:color="auto"/>
      </w:divBdr>
    </w:div>
    <w:div w:id="123279235">
      <w:bodyDiv w:val="1"/>
      <w:marLeft w:val="0"/>
      <w:marRight w:val="0"/>
      <w:marTop w:val="0"/>
      <w:marBottom w:val="0"/>
      <w:divBdr>
        <w:top w:val="none" w:sz="0" w:space="0" w:color="auto"/>
        <w:left w:val="none" w:sz="0" w:space="0" w:color="auto"/>
        <w:bottom w:val="none" w:sz="0" w:space="0" w:color="auto"/>
        <w:right w:val="none" w:sz="0" w:space="0" w:color="auto"/>
      </w:divBdr>
    </w:div>
    <w:div w:id="125972886">
      <w:bodyDiv w:val="1"/>
      <w:marLeft w:val="0"/>
      <w:marRight w:val="0"/>
      <w:marTop w:val="0"/>
      <w:marBottom w:val="0"/>
      <w:divBdr>
        <w:top w:val="none" w:sz="0" w:space="0" w:color="auto"/>
        <w:left w:val="none" w:sz="0" w:space="0" w:color="auto"/>
        <w:bottom w:val="none" w:sz="0" w:space="0" w:color="auto"/>
        <w:right w:val="none" w:sz="0" w:space="0" w:color="auto"/>
      </w:divBdr>
    </w:div>
    <w:div w:id="126238749">
      <w:bodyDiv w:val="1"/>
      <w:marLeft w:val="0"/>
      <w:marRight w:val="0"/>
      <w:marTop w:val="0"/>
      <w:marBottom w:val="0"/>
      <w:divBdr>
        <w:top w:val="none" w:sz="0" w:space="0" w:color="auto"/>
        <w:left w:val="none" w:sz="0" w:space="0" w:color="auto"/>
        <w:bottom w:val="none" w:sz="0" w:space="0" w:color="auto"/>
        <w:right w:val="none" w:sz="0" w:space="0" w:color="auto"/>
      </w:divBdr>
    </w:div>
    <w:div w:id="134027852">
      <w:bodyDiv w:val="1"/>
      <w:marLeft w:val="0"/>
      <w:marRight w:val="0"/>
      <w:marTop w:val="0"/>
      <w:marBottom w:val="0"/>
      <w:divBdr>
        <w:top w:val="none" w:sz="0" w:space="0" w:color="auto"/>
        <w:left w:val="none" w:sz="0" w:space="0" w:color="auto"/>
        <w:bottom w:val="none" w:sz="0" w:space="0" w:color="auto"/>
        <w:right w:val="none" w:sz="0" w:space="0" w:color="auto"/>
      </w:divBdr>
    </w:div>
    <w:div w:id="142936496">
      <w:bodyDiv w:val="1"/>
      <w:marLeft w:val="0"/>
      <w:marRight w:val="0"/>
      <w:marTop w:val="0"/>
      <w:marBottom w:val="0"/>
      <w:divBdr>
        <w:top w:val="none" w:sz="0" w:space="0" w:color="auto"/>
        <w:left w:val="none" w:sz="0" w:space="0" w:color="auto"/>
        <w:bottom w:val="none" w:sz="0" w:space="0" w:color="auto"/>
        <w:right w:val="none" w:sz="0" w:space="0" w:color="auto"/>
      </w:divBdr>
    </w:div>
    <w:div w:id="143738092">
      <w:bodyDiv w:val="1"/>
      <w:marLeft w:val="0"/>
      <w:marRight w:val="0"/>
      <w:marTop w:val="0"/>
      <w:marBottom w:val="0"/>
      <w:divBdr>
        <w:top w:val="none" w:sz="0" w:space="0" w:color="auto"/>
        <w:left w:val="none" w:sz="0" w:space="0" w:color="auto"/>
        <w:bottom w:val="none" w:sz="0" w:space="0" w:color="auto"/>
        <w:right w:val="none" w:sz="0" w:space="0" w:color="auto"/>
      </w:divBdr>
    </w:div>
    <w:div w:id="151146436">
      <w:bodyDiv w:val="1"/>
      <w:marLeft w:val="0"/>
      <w:marRight w:val="0"/>
      <w:marTop w:val="0"/>
      <w:marBottom w:val="0"/>
      <w:divBdr>
        <w:top w:val="none" w:sz="0" w:space="0" w:color="auto"/>
        <w:left w:val="none" w:sz="0" w:space="0" w:color="auto"/>
        <w:bottom w:val="none" w:sz="0" w:space="0" w:color="auto"/>
        <w:right w:val="none" w:sz="0" w:space="0" w:color="auto"/>
      </w:divBdr>
    </w:div>
    <w:div w:id="167598625">
      <w:bodyDiv w:val="1"/>
      <w:marLeft w:val="0"/>
      <w:marRight w:val="0"/>
      <w:marTop w:val="0"/>
      <w:marBottom w:val="0"/>
      <w:divBdr>
        <w:top w:val="none" w:sz="0" w:space="0" w:color="auto"/>
        <w:left w:val="none" w:sz="0" w:space="0" w:color="auto"/>
        <w:bottom w:val="none" w:sz="0" w:space="0" w:color="auto"/>
        <w:right w:val="none" w:sz="0" w:space="0" w:color="auto"/>
      </w:divBdr>
    </w:div>
    <w:div w:id="170073219">
      <w:bodyDiv w:val="1"/>
      <w:marLeft w:val="0"/>
      <w:marRight w:val="0"/>
      <w:marTop w:val="0"/>
      <w:marBottom w:val="0"/>
      <w:divBdr>
        <w:top w:val="none" w:sz="0" w:space="0" w:color="auto"/>
        <w:left w:val="none" w:sz="0" w:space="0" w:color="auto"/>
        <w:bottom w:val="none" w:sz="0" w:space="0" w:color="auto"/>
        <w:right w:val="none" w:sz="0" w:space="0" w:color="auto"/>
      </w:divBdr>
    </w:div>
    <w:div w:id="178128052">
      <w:bodyDiv w:val="1"/>
      <w:marLeft w:val="0"/>
      <w:marRight w:val="0"/>
      <w:marTop w:val="0"/>
      <w:marBottom w:val="0"/>
      <w:divBdr>
        <w:top w:val="none" w:sz="0" w:space="0" w:color="auto"/>
        <w:left w:val="none" w:sz="0" w:space="0" w:color="auto"/>
        <w:bottom w:val="none" w:sz="0" w:space="0" w:color="auto"/>
        <w:right w:val="none" w:sz="0" w:space="0" w:color="auto"/>
      </w:divBdr>
    </w:div>
    <w:div w:id="196741439">
      <w:bodyDiv w:val="1"/>
      <w:marLeft w:val="0"/>
      <w:marRight w:val="0"/>
      <w:marTop w:val="0"/>
      <w:marBottom w:val="0"/>
      <w:divBdr>
        <w:top w:val="none" w:sz="0" w:space="0" w:color="auto"/>
        <w:left w:val="none" w:sz="0" w:space="0" w:color="auto"/>
        <w:bottom w:val="none" w:sz="0" w:space="0" w:color="auto"/>
        <w:right w:val="none" w:sz="0" w:space="0" w:color="auto"/>
      </w:divBdr>
    </w:div>
    <w:div w:id="197161499">
      <w:bodyDiv w:val="1"/>
      <w:marLeft w:val="0"/>
      <w:marRight w:val="0"/>
      <w:marTop w:val="0"/>
      <w:marBottom w:val="0"/>
      <w:divBdr>
        <w:top w:val="none" w:sz="0" w:space="0" w:color="auto"/>
        <w:left w:val="none" w:sz="0" w:space="0" w:color="auto"/>
        <w:bottom w:val="none" w:sz="0" w:space="0" w:color="auto"/>
        <w:right w:val="none" w:sz="0" w:space="0" w:color="auto"/>
      </w:divBdr>
    </w:div>
    <w:div w:id="197620953">
      <w:bodyDiv w:val="1"/>
      <w:marLeft w:val="0"/>
      <w:marRight w:val="0"/>
      <w:marTop w:val="0"/>
      <w:marBottom w:val="0"/>
      <w:divBdr>
        <w:top w:val="none" w:sz="0" w:space="0" w:color="auto"/>
        <w:left w:val="none" w:sz="0" w:space="0" w:color="auto"/>
        <w:bottom w:val="none" w:sz="0" w:space="0" w:color="auto"/>
        <w:right w:val="none" w:sz="0" w:space="0" w:color="auto"/>
      </w:divBdr>
    </w:div>
    <w:div w:id="208498062">
      <w:bodyDiv w:val="1"/>
      <w:marLeft w:val="0"/>
      <w:marRight w:val="0"/>
      <w:marTop w:val="0"/>
      <w:marBottom w:val="0"/>
      <w:divBdr>
        <w:top w:val="none" w:sz="0" w:space="0" w:color="auto"/>
        <w:left w:val="none" w:sz="0" w:space="0" w:color="auto"/>
        <w:bottom w:val="none" w:sz="0" w:space="0" w:color="auto"/>
        <w:right w:val="none" w:sz="0" w:space="0" w:color="auto"/>
      </w:divBdr>
    </w:div>
    <w:div w:id="210532830">
      <w:bodyDiv w:val="1"/>
      <w:marLeft w:val="0"/>
      <w:marRight w:val="0"/>
      <w:marTop w:val="0"/>
      <w:marBottom w:val="0"/>
      <w:divBdr>
        <w:top w:val="none" w:sz="0" w:space="0" w:color="auto"/>
        <w:left w:val="none" w:sz="0" w:space="0" w:color="auto"/>
        <w:bottom w:val="none" w:sz="0" w:space="0" w:color="auto"/>
        <w:right w:val="none" w:sz="0" w:space="0" w:color="auto"/>
      </w:divBdr>
    </w:div>
    <w:div w:id="212471632">
      <w:bodyDiv w:val="1"/>
      <w:marLeft w:val="0"/>
      <w:marRight w:val="0"/>
      <w:marTop w:val="0"/>
      <w:marBottom w:val="0"/>
      <w:divBdr>
        <w:top w:val="none" w:sz="0" w:space="0" w:color="auto"/>
        <w:left w:val="none" w:sz="0" w:space="0" w:color="auto"/>
        <w:bottom w:val="none" w:sz="0" w:space="0" w:color="auto"/>
        <w:right w:val="none" w:sz="0" w:space="0" w:color="auto"/>
      </w:divBdr>
    </w:div>
    <w:div w:id="216211650">
      <w:bodyDiv w:val="1"/>
      <w:marLeft w:val="0"/>
      <w:marRight w:val="0"/>
      <w:marTop w:val="0"/>
      <w:marBottom w:val="0"/>
      <w:divBdr>
        <w:top w:val="none" w:sz="0" w:space="0" w:color="auto"/>
        <w:left w:val="none" w:sz="0" w:space="0" w:color="auto"/>
        <w:bottom w:val="none" w:sz="0" w:space="0" w:color="auto"/>
        <w:right w:val="none" w:sz="0" w:space="0" w:color="auto"/>
      </w:divBdr>
    </w:div>
    <w:div w:id="222058228">
      <w:bodyDiv w:val="1"/>
      <w:marLeft w:val="0"/>
      <w:marRight w:val="0"/>
      <w:marTop w:val="0"/>
      <w:marBottom w:val="0"/>
      <w:divBdr>
        <w:top w:val="none" w:sz="0" w:space="0" w:color="auto"/>
        <w:left w:val="none" w:sz="0" w:space="0" w:color="auto"/>
        <w:bottom w:val="none" w:sz="0" w:space="0" w:color="auto"/>
        <w:right w:val="none" w:sz="0" w:space="0" w:color="auto"/>
      </w:divBdr>
    </w:div>
    <w:div w:id="227347356">
      <w:bodyDiv w:val="1"/>
      <w:marLeft w:val="0"/>
      <w:marRight w:val="0"/>
      <w:marTop w:val="0"/>
      <w:marBottom w:val="0"/>
      <w:divBdr>
        <w:top w:val="none" w:sz="0" w:space="0" w:color="auto"/>
        <w:left w:val="none" w:sz="0" w:space="0" w:color="auto"/>
        <w:bottom w:val="none" w:sz="0" w:space="0" w:color="auto"/>
        <w:right w:val="none" w:sz="0" w:space="0" w:color="auto"/>
      </w:divBdr>
    </w:div>
    <w:div w:id="232546828">
      <w:bodyDiv w:val="1"/>
      <w:marLeft w:val="0"/>
      <w:marRight w:val="0"/>
      <w:marTop w:val="0"/>
      <w:marBottom w:val="0"/>
      <w:divBdr>
        <w:top w:val="none" w:sz="0" w:space="0" w:color="auto"/>
        <w:left w:val="none" w:sz="0" w:space="0" w:color="auto"/>
        <w:bottom w:val="none" w:sz="0" w:space="0" w:color="auto"/>
        <w:right w:val="none" w:sz="0" w:space="0" w:color="auto"/>
      </w:divBdr>
    </w:div>
    <w:div w:id="241062633">
      <w:bodyDiv w:val="1"/>
      <w:marLeft w:val="0"/>
      <w:marRight w:val="0"/>
      <w:marTop w:val="0"/>
      <w:marBottom w:val="0"/>
      <w:divBdr>
        <w:top w:val="none" w:sz="0" w:space="0" w:color="auto"/>
        <w:left w:val="none" w:sz="0" w:space="0" w:color="auto"/>
        <w:bottom w:val="none" w:sz="0" w:space="0" w:color="auto"/>
        <w:right w:val="none" w:sz="0" w:space="0" w:color="auto"/>
      </w:divBdr>
    </w:div>
    <w:div w:id="241258260">
      <w:bodyDiv w:val="1"/>
      <w:marLeft w:val="0"/>
      <w:marRight w:val="0"/>
      <w:marTop w:val="0"/>
      <w:marBottom w:val="0"/>
      <w:divBdr>
        <w:top w:val="none" w:sz="0" w:space="0" w:color="auto"/>
        <w:left w:val="none" w:sz="0" w:space="0" w:color="auto"/>
        <w:bottom w:val="none" w:sz="0" w:space="0" w:color="auto"/>
        <w:right w:val="none" w:sz="0" w:space="0" w:color="auto"/>
      </w:divBdr>
    </w:div>
    <w:div w:id="243420140">
      <w:bodyDiv w:val="1"/>
      <w:marLeft w:val="0"/>
      <w:marRight w:val="0"/>
      <w:marTop w:val="0"/>
      <w:marBottom w:val="0"/>
      <w:divBdr>
        <w:top w:val="none" w:sz="0" w:space="0" w:color="auto"/>
        <w:left w:val="none" w:sz="0" w:space="0" w:color="auto"/>
        <w:bottom w:val="none" w:sz="0" w:space="0" w:color="auto"/>
        <w:right w:val="none" w:sz="0" w:space="0" w:color="auto"/>
      </w:divBdr>
    </w:div>
    <w:div w:id="252935716">
      <w:bodyDiv w:val="1"/>
      <w:marLeft w:val="0"/>
      <w:marRight w:val="0"/>
      <w:marTop w:val="0"/>
      <w:marBottom w:val="0"/>
      <w:divBdr>
        <w:top w:val="none" w:sz="0" w:space="0" w:color="auto"/>
        <w:left w:val="none" w:sz="0" w:space="0" w:color="auto"/>
        <w:bottom w:val="none" w:sz="0" w:space="0" w:color="auto"/>
        <w:right w:val="none" w:sz="0" w:space="0" w:color="auto"/>
      </w:divBdr>
    </w:div>
    <w:div w:id="257104938">
      <w:bodyDiv w:val="1"/>
      <w:marLeft w:val="0"/>
      <w:marRight w:val="0"/>
      <w:marTop w:val="0"/>
      <w:marBottom w:val="0"/>
      <w:divBdr>
        <w:top w:val="none" w:sz="0" w:space="0" w:color="auto"/>
        <w:left w:val="none" w:sz="0" w:space="0" w:color="auto"/>
        <w:bottom w:val="none" w:sz="0" w:space="0" w:color="auto"/>
        <w:right w:val="none" w:sz="0" w:space="0" w:color="auto"/>
      </w:divBdr>
    </w:div>
    <w:div w:id="263536863">
      <w:bodyDiv w:val="1"/>
      <w:marLeft w:val="0"/>
      <w:marRight w:val="0"/>
      <w:marTop w:val="0"/>
      <w:marBottom w:val="0"/>
      <w:divBdr>
        <w:top w:val="none" w:sz="0" w:space="0" w:color="auto"/>
        <w:left w:val="none" w:sz="0" w:space="0" w:color="auto"/>
        <w:bottom w:val="none" w:sz="0" w:space="0" w:color="auto"/>
        <w:right w:val="none" w:sz="0" w:space="0" w:color="auto"/>
      </w:divBdr>
    </w:div>
    <w:div w:id="273054261">
      <w:bodyDiv w:val="1"/>
      <w:marLeft w:val="0"/>
      <w:marRight w:val="0"/>
      <w:marTop w:val="0"/>
      <w:marBottom w:val="0"/>
      <w:divBdr>
        <w:top w:val="none" w:sz="0" w:space="0" w:color="auto"/>
        <w:left w:val="none" w:sz="0" w:space="0" w:color="auto"/>
        <w:bottom w:val="none" w:sz="0" w:space="0" w:color="auto"/>
        <w:right w:val="none" w:sz="0" w:space="0" w:color="auto"/>
      </w:divBdr>
    </w:div>
    <w:div w:id="273246296">
      <w:bodyDiv w:val="1"/>
      <w:marLeft w:val="0"/>
      <w:marRight w:val="0"/>
      <w:marTop w:val="0"/>
      <w:marBottom w:val="0"/>
      <w:divBdr>
        <w:top w:val="none" w:sz="0" w:space="0" w:color="auto"/>
        <w:left w:val="none" w:sz="0" w:space="0" w:color="auto"/>
        <w:bottom w:val="none" w:sz="0" w:space="0" w:color="auto"/>
        <w:right w:val="none" w:sz="0" w:space="0" w:color="auto"/>
      </w:divBdr>
    </w:div>
    <w:div w:id="275186011">
      <w:bodyDiv w:val="1"/>
      <w:marLeft w:val="0"/>
      <w:marRight w:val="0"/>
      <w:marTop w:val="0"/>
      <w:marBottom w:val="0"/>
      <w:divBdr>
        <w:top w:val="none" w:sz="0" w:space="0" w:color="auto"/>
        <w:left w:val="none" w:sz="0" w:space="0" w:color="auto"/>
        <w:bottom w:val="none" w:sz="0" w:space="0" w:color="auto"/>
        <w:right w:val="none" w:sz="0" w:space="0" w:color="auto"/>
      </w:divBdr>
    </w:div>
    <w:div w:id="279725406">
      <w:bodyDiv w:val="1"/>
      <w:marLeft w:val="0"/>
      <w:marRight w:val="0"/>
      <w:marTop w:val="0"/>
      <w:marBottom w:val="0"/>
      <w:divBdr>
        <w:top w:val="none" w:sz="0" w:space="0" w:color="auto"/>
        <w:left w:val="none" w:sz="0" w:space="0" w:color="auto"/>
        <w:bottom w:val="none" w:sz="0" w:space="0" w:color="auto"/>
        <w:right w:val="none" w:sz="0" w:space="0" w:color="auto"/>
      </w:divBdr>
    </w:div>
    <w:div w:id="280570313">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1861631">
      <w:bodyDiv w:val="1"/>
      <w:marLeft w:val="0"/>
      <w:marRight w:val="0"/>
      <w:marTop w:val="0"/>
      <w:marBottom w:val="0"/>
      <w:divBdr>
        <w:top w:val="none" w:sz="0" w:space="0" w:color="auto"/>
        <w:left w:val="none" w:sz="0" w:space="0" w:color="auto"/>
        <w:bottom w:val="none" w:sz="0" w:space="0" w:color="auto"/>
        <w:right w:val="none" w:sz="0" w:space="0" w:color="auto"/>
      </w:divBdr>
    </w:div>
    <w:div w:id="313921008">
      <w:bodyDiv w:val="1"/>
      <w:marLeft w:val="0"/>
      <w:marRight w:val="0"/>
      <w:marTop w:val="0"/>
      <w:marBottom w:val="0"/>
      <w:divBdr>
        <w:top w:val="none" w:sz="0" w:space="0" w:color="auto"/>
        <w:left w:val="none" w:sz="0" w:space="0" w:color="auto"/>
        <w:bottom w:val="none" w:sz="0" w:space="0" w:color="auto"/>
        <w:right w:val="none" w:sz="0" w:space="0" w:color="auto"/>
      </w:divBdr>
    </w:div>
    <w:div w:id="318340254">
      <w:bodyDiv w:val="1"/>
      <w:marLeft w:val="0"/>
      <w:marRight w:val="0"/>
      <w:marTop w:val="0"/>
      <w:marBottom w:val="0"/>
      <w:divBdr>
        <w:top w:val="none" w:sz="0" w:space="0" w:color="auto"/>
        <w:left w:val="none" w:sz="0" w:space="0" w:color="auto"/>
        <w:bottom w:val="none" w:sz="0" w:space="0" w:color="auto"/>
        <w:right w:val="none" w:sz="0" w:space="0" w:color="auto"/>
      </w:divBdr>
    </w:div>
    <w:div w:id="320084778">
      <w:bodyDiv w:val="1"/>
      <w:marLeft w:val="0"/>
      <w:marRight w:val="0"/>
      <w:marTop w:val="0"/>
      <w:marBottom w:val="0"/>
      <w:divBdr>
        <w:top w:val="none" w:sz="0" w:space="0" w:color="auto"/>
        <w:left w:val="none" w:sz="0" w:space="0" w:color="auto"/>
        <w:bottom w:val="none" w:sz="0" w:space="0" w:color="auto"/>
        <w:right w:val="none" w:sz="0" w:space="0" w:color="auto"/>
      </w:divBdr>
    </w:div>
    <w:div w:id="323318280">
      <w:bodyDiv w:val="1"/>
      <w:marLeft w:val="0"/>
      <w:marRight w:val="0"/>
      <w:marTop w:val="0"/>
      <w:marBottom w:val="0"/>
      <w:divBdr>
        <w:top w:val="none" w:sz="0" w:space="0" w:color="auto"/>
        <w:left w:val="none" w:sz="0" w:space="0" w:color="auto"/>
        <w:bottom w:val="none" w:sz="0" w:space="0" w:color="auto"/>
        <w:right w:val="none" w:sz="0" w:space="0" w:color="auto"/>
      </w:divBdr>
    </w:div>
    <w:div w:id="335769959">
      <w:bodyDiv w:val="1"/>
      <w:marLeft w:val="0"/>
      <w:marRight w:val="0"/>
      <w:marTop w:val="0"/>
      <w:marBottom w:val="0"/>
      <w:divBdr>
        <w:top w:val="none" w:sz="0" w:space="0" w:color="auto"/>
        <w:left w:val="none" w:sz="0" w:space="0" w:color="auto"/>
        <w:bottom w:val="none" w:sz="0" w:space="0" w:color="auto"/>
        <w:right w:val="none" w:sz="0" w:space="0" w:color="auto"/>
      </w:divBdr>
    </w:div>
    <w:div w:id="338582725">
      <w:bodyDiv w:val="1"/>
      <w:marLeft w:val="0"/>
      <w:marRight w:val="0"/>
      <w:marTop w:val="0"/>
      <w:marBottom w:val="0"/>
      <w:divBdr>
        <w:top w:val="none" w:sz="0" w:space="0" w:color="auto"/>
        <w:left w:val="none" w:sz="0" w:space="0" w:color="auto"/>
        <w:bottom w:val="none" w:sz="0" w:space="0" w:color="auto"/>
        <w:right w:val="none" w:sz="0" w:space="0" w:color="auto"/>
      </w:divBdr>
    </w:div>
    <w:div w:id="346371291">
      <w:bodyDiv w:val="1"/>
      <w:marLeft w:val="0"/>
      <w:marRight w:val="0"/>
      <w:marTop w:val="0"/>
      <w:marBottom w:val="0"/>
      <w:divBdr>
        <w:top w:val="none" w:sz="0" w:space="0" w:color="auto"/>
        <w:left w:val="none" w:sz="0" w:space="0" w:color="auto"/>
        <w:bottom w:val="none" w:sz="0" w:space="0" w:color="auto"/>
        <w:right w:val="none" w:sz="0" w:space="0" w:color="auto"/>
      </w:divBdr>
    </w:div>
    <w:div w:id="348603442">
      <w:bodyDiv w:val="1"/>
      <w:marLeft w:val="0"/>
      <w:marRight w:val="0"/>
      <w:marTop w:val="0"/>
      <w:marBottom w:val="0"/>
      <w:divBdr>
        <w:top w:val="none" w:sz="0" w:space="0" w:color="auto"/>
        <w:left w:val="none" w:sz="0" w:space="0" w:color="auto"/>
        <w:bottom w:val="none" w:sz="0" w:space="0" w:color="auto"/>
        <w:right w:val="none" w:sz="0" w:space="0" w:color="auto"/>
      </w:divBdr>
    </w:div>
    <w:div w:id="357699628">
      <w:bodyDiv w:val="1"/>
      <w:marLeft w:val="0"/>
      <w:marRight w:val="0"/>
      <w:marTop w:val="0"/>
      <w:marBottom w:val="0"/>
      <w:divBdr>
        <w:top w:val="none" w:sz="0" w:space="0" w:color="auto"/>
        <w:left w:val="none" w:sz="0" w:space="0" w:color="auto"/>
        <w:bottom w:val="none" w:sz="0" w:space="0" w:color="auto"/>
        <w:right w:val="none" w:sz="0" w:space="0" w:color="auto"/>
      </w:divBdr>
    </w:div>
    <w:div w:id="360204955">
      <w:bodyDiv w:val="1"/>
      <w:marLeft w:val="0"/>
      <w:marRight w:val="0"/>
      <w:marTop w:val="0"/>
      <w:marBottom w:val="0"/>
      <w:divBdr>
        <w:top w:val="none" w:sz="0" w:space="0" w:color="auto"/>
        <w:left w:val="none" w:sz="0" w:space="0" w:color="auto"/>
        <w:bottom w:val="none" w:sz="0" w:space="0" w:color="auto"/>
        <w:right w:val="none" w:sz="0" w:space="0" w:color="auto"/>
      </w:divBdr>
    </w:div>
    <w:div w:id="360205221">
      <w:bodyDiv w:val="1"/>
      <w:marLeft w:val="0"/>
      <w:marRight w:val="0"/>
      <w:marTop w:val="0"/>
      <w:marBottom w:val="0"/>
      <w:divBdr>
        <w:top w:val="none" w:sz="0" w:space="0" w:color="auto"/>
        <w:left w:val="none" w:sz="0" w:space="0" w:color="auto"/>
        <w:bottom w:val="none" w:sz="0" w:space="0" w:color="auto"/>
        <w:right w:val="none" w:sz="0" w:space="0" w:color="auto"/>
      </w:divBdr>
    </w:div>
    <w:div w:id="371154212">
      <w:bodyDiv w:val="1"/>
      <w:marLeft w:val="0"/>
      <w:marRight w:val="0"/>
      <w:marTop w:val="0"/>
      <w:marBottom w:val="0"/>
      <w:divBdr>
        <w:top w:val="none" w:sz="0" w:space="0" w:color="auto"/>
        <w:left w:val="none" w:sz="0" w:space="0" w:color="auto"/>
        <w:bottom w:val="none" w:sz="0" w:space="0" w:color="auto"/>
        <w:right w:val="none" w:sz="0" w:space="0" w:color="auto"/>
      </w:divBdr>
    </w:div>
    <w:div w:id="372653882">
      <w:bodyDiv w:val="1"/>
      <w:marLeft w:val="0"/>
      <w:marRight w:val="0"/>
      <w:marTop w:val="0"/>
      <w:marBottom w:val="0"/>
      <w:divBdr>
        <w:top w:val="none" w:sz="0" w:space="0" w:color="auto"/>
        <w:left w:val="none" w:sz="0" w:space="0" w:color="auto"/>
        <w:bottom w:val="none" w:sz="0" w:space="0" w:color="auto"/>
        <w:right w:val="none" w:sz="0" w:space="0" w:color="auto"/>
      </w:divBdr>
    </w:div>
    <w:div w:id="375130523">
      <w:bodyDiv w:val="1"/>
      <w:marLeft w:val="0"/>
      <w:marRight w:val="0"/>
      <w:marTop w:val="0"/>
      <w:marBottom w:val="0"/>
      <w:divBdr>
        <w:top w:val="none" w:sz="0" w:space="0" w:color="auto"/>
        <w:left w:val="none" w:sz="0" w:space="0" w:color="auto"/>
        <w:bottom w:val="none" w:sz="0" w:space="0" w:color="auto"/>
        <w:right w:val="none" w:sz="0" w:space="0" w:color="auto"/>
      </w:divBdr>
    </w:div>
    <w:div w:id="377781926">
      <w:bodyDiv w:val="1"/>
      <w:marLeft w:val="0"/>
      <w:marRight w:val="0"/>
      <w:marTop w:val="0"/>
      <w:marBottom w:val="0"/>
      <w:divBdr>
        <w:top w:val="none" w:sz="0" w:space="0" w:color="auto"/>
        <w:left w:val="none" w:sz="0" w:space="0" w:color="auto"/>
        <w:bottom w:val="none" w:sz="0" w:space="0" w:color="auto"/>
        <w:right w:val="none" w:sz="0" w:space="0" w:color="auto"/>
      </w:divBdr>
    </w:div>
    <w:div w:id="377977749">
      <w:bodyDiv w:val="1"/>
      <w:marLeft w:val="0"/>
      <w:marRight w:val="0"/>
      <w:marTop w:val="0"/>
      <w:marBottom w:val="0"/>
      <w:divBdr>
        <w:top w:val="none" w:sz="0" w:space="0" w:color="auto"/>
        <w:left w:val="none" w:sz="0" w:space="0" w:color="auto"/>
        <w:bottom w:val="none" w:sz="0" w:space="0" w:color="auto"/>
        <w:right w:val="none" w:sz="0" w:space="0" w:color="auto"/>
      </w:divBdr>
    </w:div>
    <w:div w:id="377978288">
      <w:bodyDiv w:val="1"/>
      <w:marLeft w:val="0"/>
      <w:marRight w:val="0"/>
      <w:marTop w:val="0"/>
      <w:marBottom w:val="0"/>
      <w:divBdr>
        <w:top w:val="none" w:sz="0" w:space="0" w:color="auto"/>
        <w:left w:val="none" w:sz="0" w:space="0" w:color="auto"/>
        <w:bottom w:val="none" w:sz="0" w:space="0" w:color="auto"/>
        <w:right w:val="none" w:sz="0" w:space="0" w:color="auto"/>
      </w:divBdr>
    </w:div>
    <w:div w:id="381170961">
      <w:bodyDiv w:val="1"/>
      <w:marLeft w:val="0"/>
      <w:marRight w:val="0"/>
      <w:marTop w:val="0"/>
      <w:marBottom w:val="0"/>
      <w:divBdr>
        <w:top w:val="none" w:sz="0" w:space="0" w:color="auto"/>
        <w:left w:val="none" w:sz="0" w:space="0" w:color="auto"/>
        <w:bottom w:val="none" w:sz="0" w:space="0" w:color="auto"/>
        <w:right w:val="none" w:sz="0" w:space="0" w:color="auto"/>
      </w:divBdr>
    </w:div>
    <w:div w:id="381363904">
      <w:bodyDiv w:val="1"/>
      <w:marLeft w:val="0"/>
      <w:marRight w:val="0"/>
      <w:marTop w:val="0"/>
      <w:marBottom w:val="0"/>
      <w:divBdr>
        <w:top w:val="none" w:sz="0" w:space="0" w:color="auto"/>
        <w:left w:val="none" w:sz="0" w:space="0" w:color="auto"/>
        <w:bottom w:val="none" w:sz="0" w:space="0" w:color="auto"/>
        <w:right w:val="none" w:sz="0" w:space="0" w:color="auto"/>
      </w:divBdr>
    </w:div>
    <w:div w:id="382023979">
      <w:bodyDiv w:val="1"/>
      <w:marLeft w:val="0"/>
      <w:marRight w:val="0"/>
      <w:marTop w:val="0"/>
      <w:marBottom w:val="0"/>
      <w:divBdr>
        <w:top w:val="none" w:sz="0" w:space="0" w:color="auto"/>
        <w:left w:val="none" w:sz="0" w:space="0" w:color="auto"/>
        <w:bottom w:val="none" w:sz="0" w:space="0" w:color="auto"/>
        <w:right w:val="none" w:sz="0" w:space="0" w:color="auto"/>
      </w:divBdr>
    </w:div>
    <w:div w:id="382757240">
      <w:bodyDiv w:val="1"/>
      <w:marLeft w:val="0"/>
      <w:marRight w:val="0"/>
      <w:marTop w:val="0"/>
      <w:marBottom w:val="0"/>
      <w:divBdr>
        <w:top w:val="none" w:sz="0" w:space="0" w:color="auto"/>
        <w:left w:val="none" w:sz="0" w:space="0" w:color="auto"/>
        <w:bottom w:val="none" w:sz="0" w:space="0" w:color="auto"/>
        <w:right w:val="none" w:sz="0" w:space="0" w:color="auto"/>
      </w:divBdr>
    </w:div>
    <w:div w:id="384066656">
      <w:bodyDiv w:val="1"/>
      <w:marLeft w:val="0"/>
      <w:marRight w:val="0"/>
      <w:marTop w:val="0"/>
      <w:marBottom w:val="0"/>
      <w:divBdr>
        <w:top w:val="none" w:sz="0" w:space="0" w:color="auto"/>
        <w:left w:val="none" w:sz="0" w:space="0" w:color="auto"/>
        <w:bottom w:val="none" w:sz="0" w:space="0" w:color="auto"/>
        <w:right w:val="none" w:sz="0" w:space="0" w:color="auto"/>
      </w:divBdr>
    </w:div>
    <w:div w:id="400366948">
      <w:bodyDiv w:val="1"/>
      <w:marLeft w:val="0"/>
      <w:marRight w:val="0"/>
      <w:marTop w:val="0"/>
      <w:marBottom w:val="0"/>
      <w:divBdr>
        <w:top w:val="none" w:sz="0" w:space="0" w:color="auto"/>
        <w:left w:val="none" w:sz="0" w:space="0" w:color="auto"/>
        <w:bottom w:val="none" w:sz="0" w:space="0" w:color="auto"/>
        <w:right w:val="none" w:sz="0" w:space="0" w:color="auto"/>
      </w:divBdr>
    </w:div>
    <w:div w:id="400954790">
      <w:bodyDiv w:val="1"/>
      <w:marLeft w:val="0"/>
      <w:marRight w:val="0"/>
      <w:marTop w:val="0"/>
      <w:marBottom w:val="0"/>
      <w:divBdr>
        <w:top w:val="none" w:sz="0" w:space="0" w:color="auto"/>
        <w:left w:val="none" w:sz="0" w:space="0" w:color="auto"/>
        <w:bottom w:val="none" w:sz="0" w:space="0" w:color="auto"/>
        <w:right w:val="none" w:sz="0" w:space="0" w:color="auto"/>
      </w:divBdr>
    </w:div>
    <w:div w:id="402333523">
      <w:bodyDiv w:val="1"/>
      <w:marLeft w:val="0"/>
      <w:marRight w:val="0"/>
      <w:marTop w:val="0"/>
      <w:marBottom w:val="0"/>
      <w:divBdr>
        <w:top w:val="none" w:sz="0" w:space="0" w:color="auto"/>
        <w:left w:val="none" w:sz="0" w:space="0" w:color="auto"/>
        <w:bottom w:val="none" w:sz="0" w:space="0" w:color="auto"/>
        <w:right w:val="none" w:sz="0" w:space="0" w:color="auto"/>
      </w:divBdr>
    </w:div>
    <w:div w:id="421337251">
      <w:bodyDiv w:val="1"/>
      <w:marLeft w:val="0"/>
      <w:marRight w:val="0"/>
      <w:marTop w:val="0"/>
      <w:marBottom w:val="0"/>
      <w:divBdr>
        <w:top w:val="none" w:sz="0" w:space="0" w:color="auto"/>
        <w:left w:val="none" w:sz="0" w:space="0" w:color="auto"/>
        <w:bottom w:val="none" w:sz="0" w:space="0" w:color="auto"/>
        <w:right w:val="none" w:sz="0" w:space="0" w:color="auto"/>
      </w:divBdr>
    </w:div>
    <w:div w:id="423767970">
      <w:bodyDiv w:val="1"/>
      <w:marLeft w:val="0"/>
      <w:marRight w:val="0"/>
      <w:marTop w:val="0"/>
      <w:marBottom w:val="0"/>
      <w:divBdr>
        <w:top w:val="none" w:sz="0" w:space="0" w:color="auto"/>
        <w:left w:val="none" w:sz="0" w:space="0" w:color="auto"/>
        <w:bottom w:val="none" w:sz="0" w:space="0" w:color="auto"/>
        <w:right w:val="none" w:sz="0" w:space="0" w:color="auto"/>
      </w:divBdr>
    </w:div>
    <w:div w:id="425200357">
      <w:bodyDiv w:val="1"/>
      <w:marLeft w:val="0"/>
      <w:marRight w:val="0"/>
      <w:marTop w:val="0"/>
      <w:marBottom w:val="0"/>
      <w:divBdr>
        <w:top w:val="none" w:sz="0" w:space="0" w:color="auto"/>
        <w:left w:val="none" w:sz="0" w:space="0" w:color="auto"/>
        <w:bottom w:val="none" w:sz="0" w:space="0" w:color="auto"/>
        <w:right w:val="none" w:sz="0" w:space="0" w:color="auto"/>
      </w:divBdr>
    </w:div>
    <w:div w:id="430928391">
      <w:bodyDiv w:val="1"/>
      <w:marLeft w:val="0"/>
      <w:marRight w:val="0"/>
      <w:marTop w:val="0"/>
      <w:marBottom w:val="0"/>
      <w:divBdr>
        <w:top w:val="none" w:sz="0" w:space="0" w:color="auto"/>
        <w:left w:val="none" w:sz="0" w:space="0" w:color="auto"/>
        <w:bottom w:val="none" w:sz="0" w:space="0" w:color="auto"/>
        <w:right w:val="none" w:sz="0" w:space="0" w:color="auto"/>
      </w:divBdr>
    </w:div>
    <w:div w:id="431247386">
      <w:bodyDiv w:val="1"/>
      <w:marLeft w:val="0"/>
      <w:marRight w:val="0"/>
      <w:marTop w:val="0"/>
      <w:marBottom w:val="0"/>
      <w:divBdr>
        <w:top w:val="none" w:sz="0" w:space="0" w:color="auto"/>
        <w:left w:val="none" w:sz="0" w:space="0" w:color="auto"/>
        <w:bottom w:val="none" w:sz="0" w:space="0" w:color="auto"/>
        <w:right w:val="none" w:sz="0" w:space="0" w:color="auto"/>
      </w:divBdr>
    </w:div>
    <w:div w:id="440691017">
      <w:bodyDiv w:val="1"/>
      <w:marLeft w:val="0"/>
      <w:marRight w:val="0"/>
      <w:marTop w:val="0"/>
      <w:marBottom w:val="0"/>
      <w:divBdr>
        <w:top w:val="none" w:sz="0" w:space="0" w:color="auto"/>
        <w:left w:val="none" w:sz="0" w:space="0" w:color="auto"/>
        <w:bottom w:val="none" w:sz="0" w:space="0" w:color="auto"/>
        <w:right w:val="none" w:sz="0" w:space="0" w:color="auto"/>
      </w:divBdr>
    </w:div>
    <w:div w:id="442923904">
      <w:bodyDiv w:val="1"/>
      <w:marLeft w:val="0"/>
      <w:marRight w:val="0"/>
      <w:marTop w:val="0"/>
      <w:marBottom w:val="0"/>
      <w:divBdr>
        <w:top w:val="none" w:sz="0" w:space="0" w:color="auto"/>
        <w:left w:val="none" w:sz="0" w:space="0" w:color="auto"/>
        <w:bottom w:val="none" w:sz="0" w:space="0" w:color="auto"/>
        <w:right w:val="none" w:sz="0" w:space="0" w:color="auto"/>
      </w:divBdr>
    </w:div>
    <w:div w:id="446970998">
      <w:bodyDiv w:val="1"/>
      <w:marLeft w:val="0"/>
      <w:marRight w:val="0"/>
      <w:marTop w:val="0"/>
      <w:marBottom w:val="0"/>
      <w:divBdr>
        <w:top w:val="none" w:sz="0" w:space="0" w:color="auto"/>
        <w:left w:val="none" w:sz="0" w:space="0" w:color="auto"/>
        <w:bottom w:val="none" w:sz="0" w:space="0" w:color="auto"/>
        <w:right w:val="none" w:sz="0" w:space="0" w:color="auto"/>
      </w:divBdr>
    </w:div>
    <w:div w:id="449015967">
      <w:bodyDiv w:val="1"/>
      <w:marLeft w:val="0"/>
      <w:marRight w:val="0"/>
      <w:marTop w:val="0"/>
      <w:marBottom w:val="0"/>
      <w:divBdr>
        <w:top w:val="none" w:sz="0" w:space="0" w:color="auto"/>
        <w:left w:val="none" w:sz="0" w:space="0" w:color="auto"/>
        <w:bottom w:val="none" w:sz="0" w:space="0" w:color="auto"/>
        <w:right w:val="none" w:sz="0" w:space="0" w:color="auto"/>
      </w:divBdr>
    </w:div>
    <w:div w:id="454563890">
      <w:bodyDiv w:val="1"/>
      <w:marLeft w:val="0"/>
      <w:marRight w:val="0"/>
      <w:marTop w:val="0"/>
      <w:marBottom w:val="0"/>
      <w:divBdr>
        <w:top w:val="none" w:sz="0" w:space="0" w:color="auto"/>
        <w:left w:val="none" w:sz="0" w:space="0" w:color="auto"/>
        <w:bottom w:val="none" w:sz="0" w:space="0" w:color="auto"/>
        <w:right w:val="none" w:sz="0" w:space="0" w:color="auto"/>
      </w:divBdr>
    </w:div>
    <w:div w:id="455296455">
      <w:bodyDiv w:val="1"/>
      <w:marLeft w:val="0"/>
      <w:marRight w:val="0"/>
      <w:marTop w:val="0"/>
      <w:marBottom w:val="0"/>
      <w:divBdr>
        <w:top w:val="none" w:sz="0" w:space="0" w:color="auto"/>
        <w:left w:val="none" w:sz="0" w:space="0" w:color="auto"/>
        <w:bottom w:val="none" w:sz="0" w:space="0" w:color="auto"/>
        <w:right w:val="none" w:sz="0" w:space="0" w:color="auto"/>
      </w:divBdr>
    </w:div>
    <w:div w:id="463157303">
      <w:bodyDiv w:val="1"/>
      <w:marLeft w:val="0"/>
      <w:marRight w:val="0"/>
      <w:marTop w:val="0"/>
      <w:marBottom w:val="0"/>
      <w:divBdr>
        <w:top w:val="none" w:sz="0" w:space="0" w:color="auto"/>
        <w:left w:val="none" w:sz="0" w:space="0" w:color="auto"/>
        <w:bottom w:val="none" w:sz="0" w:space="0" w:color="auto"/>
        <w:right w:val="none" w:sz="0" w:space="0" w:color="auto"/>
      </w:divBdr>
    </w:div>
    <w:div w:id="467937812">
      <w:bodyDiv w:val="1"/>
      <w:marLeft w:val="0"/>
      <w:marRight w:val="0"/>
      <w:marTop w:val="0"/>
      <w:marBottom w:val="0"/>
      <w:divBdr>
        <w:top w:val="none" w:sz="0" w:space="0" w:color="auto"/>
        <w:left w:val="none" w:sz="0" w:space="0" w:color="auto"/>
        <w:bottom w:val="none" w:sz="0" w:space="0" w:color="auto"/>
        <w:right w:val="none" w:sz="0" w:space="0" w:color="auto"/>
      </w:divBdr>
    </w:div>
    <w:div w:id="471480322">
      <w:bodyDiv w:val="1"/>
      <w:marLeft w:val="0"/>
      <w:marRight w:val="0"/>
      <w:marTop w:val="0"/>
      <w:marBottom w:val="0"/>
      <w:divBdr>
        <w:top w:val="none" w:sz="0" w:space="0" w:color="auto"/>
        <w:left w:val="none" w:sz="0" w:space="0" w:color="auto"/>
        <w:bottom w:val="none" w:sz="0" w:space="0" w:color="auto"/>
        <w:right w:val="none" w:sz="0" w:space="0" w:color="auto"/>
      </w:divBdr>
    </w:div>
    <w:div w:id="481775496">
      <w:bodyDiv w:val="1"/>
      <w:marLeft w:val="0"/>
      <w:marRight w:val="0"/>
      <w:marTop w:val="0"/>
      <w:marBottom w:val="0"/>
      <w:divBdr>
        <w:top w:val="none" w:sz="0" w:space="0" w:color="auto"/>
        <w:left w:val="none" w:sz="0" w:space="0" w:color="auto"/>
        <w:bottom w:val="none" w:sz="0" w:space="0" w:color="auto"/>
        <w:right w:val="none" w:sz="0" w:space="0" w:color="auto"/>
      </w:divBdr>
    </w:div>
    <w:div w:id="482242072">
      <w:bodyDiv w:val="1"/>
      <w:marLeft w:val="0"/>
      <w:marRight w:val="0"/>
      <w:marTop w:val="0"/>
      <w:marBottom w:val="0"/>
      <w:divBdr>
        <w:top w:val="none" w:sz="0" w:space="0" w:color="auto"/>
        <w:left w:val="none" w:sz="0" w:space="0" w:color="auto"/>
        <w:bottom w:val="none" w:sz="0" w:space="0" w:color="auto"/>
        <w:right w:val="none" w:sz="0" w:space="0" w:color="auto"/>
      </w:divBdr>
    </w:div>
    <w:div w:id="486630843">
      <w:bodyDiv w:val="1"/>
      <w:marLeft w:val="0"/>
      <w:marRight w:val="0"/>
      <w:marTop w:val="0"/>
      <w:marBottom w:val="0"/>
      <w:divBdr>
        <w:top w:val="none" w:sz="0" w:space="0" w:color="auto"/>
        <w:left w:val="none" w:sz="0" w:space="0" w:color="auto"/>
        <w:bottom w:val="none" w:sz="0" w:space="0" w:color="auto"/>
        <w:right w:val="none" w:sz="0" w:space="0" w:color="auto"/>
      </w:divBdr>
    </w:div>
    <w:div w:id="490221810">
      <w:bodyDiv w:val="1"/>
      <w:marLeft w:val="0"/>
      <w:marRight w:val="0"/>
      <w:marTop w:val="0"/>
      <w:marBottom w:val="0"/>
      <w:divBdr>
        <w:top w:val="none" w:sz="0" w:space="0" w:color="auto"/>
        <w:left w:val="none" w:sz="0" w:space="0" w:color="auto"/>
        <w:bottom w:val="none" w:sz="0" w:space="0" w:color="auto"/>
        <w:right w:val="none" w:sz="0" w:space="0" w:color="auto"/>
      </w:divBdr>
    </w:div>
    <w:div w:id="493763827">
      <w:bodyDiv w:val="1"/>
      <w:marLeft w:val="0"/>
      <w:marRight w:val="0"/>
      <w:marTop w:val="0"/>
      <w:marBottom w:val="0"/>
      <w:divBdr>
        <w:top w:val="none" w:sz="0" w:space="0" w:color="auto"/>
        <w:left w:val="none" w:sz="0" w:space="0" w:color="auto"/>
        <w:bottom w:val="none" w:sz="0" w:space="0" w:color="auto"/>
        <w:right w:val="none" w:sz="0" w:space="0" w:color="auto"/>
      </w:divBdr>
    </w:div>
    <w:div w:id="494882513">
      <w:bodyDiv w:val="1"/>
      <w:marLeft w:val="0"/>
      <w:marRight w:val="0"/>
      <w:marTop w:val="0"/>
      <w:marBottom w:val="0"/>
      <w:divBdr>
        <w:top w:val="none" w:sz="0" w:space="0" w:color="auto"/>
        <w:left w:val="none" w:sz="0" w:space="0" w:color="auto"/>
        <w:bottom w:val="none" w:sz="0" w:space="0" w:color="auto"/>
        <w:right w:val="none" w:sz="0" w:space="0" w:color="auto"/>
      </w:divBdr>
    </w:div>
    <w:div w:id="497772735">
      <w:bodyDiv w:val="1"/>
      <w:marLeft w:val="0"/>
      <w:marRight w:val="0"/>
      <w:marTop w:val="0"/>
      <w:marBottom w:val="0"/>
      <w:divBdr>
        <w:top w:val="none" w:sz="0" w:space="0" w:color="auto"/>
        <w:left w:val="none" w:sz="0" w:space="0" w:color="auto"/>
        <w:bottom w:val="none" w:sz="0" w:space="0" w:color="auto"/>
        <w:right w:val="none" w:sz="0" w:space="0" w:color="auto"/>
      </w:divBdr>
    </w:div>
    <w:div w:id="503253289">
      <w:bodyDiv w:val="1"/>
      <w:marLeft w:val="0"/>
      <w:marRight w:val="0"/>
      <w:marTop w:val="0"/>
      <w:marBottom w:val="0"/>
      <w:divBdr>
        <w:top w:val="none" w:sz="0" w:space="0" w:color="auto"/>
        <w:left w:val="none" w:sz="0" w:space="0" w:color="auto"/>
        <w:bottom w:val="none" w:sz="0" w:space="0" w:color="auto"/>
        <w:right w:val="none" w:sz="0" w:space="0" w:color="auto"/>
      </w:divBdr>
    </w:div>
    <w:div w:id="503322743">
      <w:bodyDiv w:val="1"/>
      <w:marLeft w:val="0"/>
      <w:marRight w:val="0"/>
      <w:marTop w:val="0"/>
      <w:marBottom w:val="0"/>
      <w:divBdr>
        <w:top w:val="none" w:sz="0" w:space="0" w:color="auto"/>
        <w:left w:val="none" w:sz="0" w:space="0" w:color="auto"/>
        <w:bottom w:val="none" w:sz="0" w:space="0" w:color="auto"/>
        <w:right w:val="none" w:sz="0" w:space="0" w:color="auto"/>
      </w:divBdr>
    </w:div>
    <w:div w:id="504587615">
      <w:bodyDiv w:val="1"/>
      <w:marLeft w:val="0"/>
      <w:marRight w:val="0"/>
      <w:marTop w:val="0"/>
      <w:marBottom w:val="0"/>
      <w:divBdr>
        <w:top w:val="none" w:sz="0" w:space="0" w:color="auto"/>
        <w:left w:val="none" w:sz="0" w:space="0" w:color="auto"/>
        <w:bottom w:val="none" w:sz="0" w:space="0" w:color="auto"/>
        <w:right w:val="none" w:sz="0" w:space="0" w:color="auto"/>
      </w:divBdr>
    </w:div>
    <w:div w:id="505099388">
      <w:bodyDiv w:val="1"/>
      <w:marLeft w:val="0"/>
      <w:marRight w:val="0"/>
      <w:marTop w:val="0"/>
      <w:marBottom w:val="0"/>
      <w:divBdr>
        <w:top w:val="none" w:sz="0" w:space="0" w:color="auto"/>
        <w:left w:val="none" w:sz="0" w:space="0" w:color="auto"/>
        <w:bottom w:val="none" w:sz="0" w:space="0" w:color="auto"/>
        <w:right w:val="none" w:sz="0" w:space="0" w:color="auto"/>
      </w:divBdr>
    </w:div>
    <w:div w:id="511577873">
      <w:bodyDiv w:val="1"/>
      <w:marLeft w:val="0"/>
      <w:marRight w:val="0"/>
      <w:marTop w:val="0"/>
      <w:marBottom w:val="0"/>
      <w:divBdr>
        <w:top w:val="none" w:sz="0" w:space="0" w:color="auto"/>
        <w:left w:val="none" w:sz="0" w:space="0" w:color="auto"/>
        <w:bottom w:val="none" w:sz="0" w:space="0" w:color="auto"/>
        <w:right w:val="none" w:sz="0" w:space="0" w:color="auto"/>
      </w:divBdr>
    </w:div>
    <w:div w:id="519978460">
      <w:bodyDiv w:val="1"/>
      <w:marLeft w:val="0"/>
      <w:marRight w:val="0"/>
      <w:marTop w:val="0"/>
      <w:marBottom w:val="0"/>
      <w:divBdr>
        <w:top w:val="none" w:sz="0" w:space="0" w:color="auto"/>
        <w:left w:val="none" w:sz="0" w:space="0" w:color="auto"/>
        <w:bottom w:val="none" w:sz="0" w:space="0" w:color="auto"/>
        <w:right w:val="none" w:sz="0" w:space="0" w:color="auto"/>
      </w:divBdr>
    </w:div>
    <w:div w:id="528882843">
      <w:bodyDiv w:val="1"/>
      <w:marLeft w:val="0"/>
      <w:marRight w:val="0"/>
      <w:marTop w:val="0"/>
      <w:marBottom w:val="0"/>
      <w:divBdr>
        <w:top w:val="none" w:sz="0" w:space="0" w:color="auto"/>
        <w:left w:val="none" w:sz="0" w:space="0" w:color="auto"/>
        <w:bottom w:val="none" w:sz="0" w:space="0" w:color="auto"/>
        <w:right w:val="none" w:sz="0" w:space="0" w:color="auto"/>
      </w:divBdr>
    </w:div>
    <w:div w:id="541792229">
      <w:bodyDiv w:val="1"/>
      <w:marLeft w:val="0"/>
      <w:marRight w:val="0"/>
      <w:marTop w:val="0"/>
      <w:marBottom w:val="0"/>
      <w:divBdr>
        <w:top w:val="none" w:sz="0" w:space="0" w:color="auto"/>
        <w:left w:val="none" w:sz="0" w:space="0" w:color="auto"/>
        <w:bottom w:val="none" w:sz="0" w:space="0" w:color="auto"/>
        <w:right w:val="none" w:sz="0" w:space="0" w:color="auto"/>
      </w:divBdr>
    </w:div>
    <w:div w:id="546987658">
      <w:bodyDiv w:val="1"/>
      <w:marLeft w:val="0"/>
      <w:marRight w:val="0"/>
      <w:marTop w:val="0"/>
      <w:marBottom w:val="0"/>
      <w:divBdr>
        <w:top w:val="none" w:sz="0" w:space="0" w:color="auto"/>
        <w:left w:val="none" w:sz="0" w:space="0" w:color="auto"/>
        <w:bottom w:val="none" w:sz="0" w:space="0" w:color="auto"/>
        <w:right w:val="none" w:sz="0" w:space="0" w:color="auto"/>
      </w:divBdr>
    </w:div>
    <w:div w:id="551422387">
      <w:bodyDiv w:val="1"/>
      <w:marLeft w:val="0"/>
      <w:marRight w:val="0"/>
      <w:marTop w:val="0"/>
      <w:marBottom w:val="0"/>
      <w:divBdr>
        <w:top w:val="none" w:sz="0" w:space="0" w:color="auto"/>
        <w:left w:val="none" w:sz="0" w:space="0" w:color="auto"/>
        <w:bottom w:val="none" w:sz="0" w:space="0" w:color="auto"/>
        <w:right w:val="none" w:sz="0" w:space="0" w:color="auto"/>
      </w:divBdr>
    </w:div>
    <w:div w:id="564145108">
      <w:bodyDiv w:val="1"/>
      <w:marLeft w:val="0"/>
      <w:marRight w:val="0"/>
      <w:marTop w:val="0"/>
      <w:marBottom w:val="0"/>
      <w:divBdr>
        <w:top w:val="none" w:sz="0" w:space="0" w:color="auto"/>
        <w:left w:val="none" w:sz="0" w:space="0" w:color="auto"/>
        <w:bottom w:val="none" w:sz="0" w:space="0" w:color="auto"/>
        <w:right w:val="none" w:sz="0" w:space="0" w:color="auto"/>
      </w:divBdr>
    </w:div>
    <w:div w:id="567695399">
      <w:bodyDiv w:val="1"/>
      <w:marLeft w:val="0"/>
      <w:marRight w:val="0"/>
      <w:marTop w:val="0"/>
      <w:marBottom w:val="0"/>
      <w:divBdr>
        <w:top w:val="none" w:sz="0" w:space="0" w:color="auto"/>
        <w:left w:val="none" w:sz="0" w:space="0" w:color="auto"/>
        <w:bottom w:val="none" w:sz="0" w:space="0" w:color="auto"/>
        <w:right w:val="none" w:sz="0" w:space="0" w:color="auto"/>
      </w:divBdr>
    </w:div>
    <w:div w:id="568734154">
      <w:bodyDiv w:val="1"/>
      <w:marLeft w:val="0"/>
      <w:marRight w:val="0"/>
      <w:marTop w:val="0"/>
      <w:marBottom w:val="0"/>
      <w:divBdr>
        <w:top w:val="none" w:sz="0" w:space="0" w:color="auto"/>
        <w:left w:val="none" w:sz="0" w:space="0" w:color="auto"/>
        <w:bottom w:val="none" w:sz="0" w:space="0" w:color="auto"/>
        <w:right w:val="none" w:sz="0" w:space="0" w:color="auto"/>
      </w:divBdr>
    </w:div>
    <w:div w:id="570695314">
      <w:bodyDiv w:val="1"/>
      <w:marLeft w:val="0"/>
      <w:marRight w:val="0"/>
      <w:marTop w:val="0"/>
      <w:marBottom w:val="0"/>
      <w:divBdr>
        <w:top w:val="none" w:sz="0" w:space="0" w:color="auto"/>
        <w:left w:val="none" w:sz="0" w:space="0" w:color="auto"/>
        <w:bottom w:val="none" w:sz="0" w:space="0" w:color="auto"/>
        <w:right w:val="none" w:sz="0" w:space="0" w:color="auto"/>
      </w:divBdr>
    </w:div>
    <w:div w:id="570695694">
      <w:bodyDiv w:val="1"/>
      <w:marLeft w:val="0"/>
      <w:marRight w:val="0"/>
      <w:marTop w:val="0"/>
      <w:marBottom w:val="0"/>
      <w:divBdr>
        <w:top w:val="none" w:sz="0" w:space="0" w:color="auto"/>
        <w:left w:val="none" w:sz="0" w:space="0" w:color="auto"/>
        <w:bottom w:val="none" w:sz="0" w:space="0" w:color="auto"/>
        <w:right w:val="none" w:sz="0" w:space="0" w:color="auto"/>
      </w:divBdr>
    </w:div>
    <w:div w:id="579217287">
      <w:bodyDiv w:val="1"/>
      <w:marLeft w:val="0"/>
      <w:marRight w:val="0"/>
      <w:marTop w:val="0"/>
      <w:marBottom w:val="0"/>
      <w:divBdr>
        <w:top w:val="none" w:sz="0" w:space="0" w:color="auto"/>
        <w:left w:val="none" w:sz="0" w:space="0" w:color="auto"/>
        <w:bottom w:val="none" w:sz="0" w:space="0" w:color="auto"/>
        <w:right w:val="none" w:sz="0" w:space="0" w:color="auto"/>
      </w:divBdr>
    </w:div>
    <w:div w:id="581718967">
      <w:bodyDiv w:val="1"/>
      <w:marLeft w:val="0"/>
      <w:marRight w:val="0"/>
      <w:marTop w:val="0"/>
      <w:marBottom w:val="0"/>
      <w:divBdr>
        <w:top w:val="none" w:sz="0" w:space="0" w:color="auto"/>
        <w:left w:val="none" w:sz="0" w:space="0" w:color="auto"/>
        <w:bottom w:val="none" w:sz="0" w:space="0" w:color="auto"/>
        <w:right w:val="none" w:sz="0" w:space="0" w:color="auto"/>
      </w:divBdr>
    </w:div>
    <w:div w:id="583492828">
      <w:bodyDiv w:val="1"/>
      <w:marLeft w:val="0"/>
      <w:marRight w:val="0"/>
      <w:marTop w:val="0"/>
      <w:marBottom w:val="0"/>
      <w:divBdr>
        <w:top w:val="none" w:sz="0" w:space="0" w:color="auto"/>
        <w:left w:val="none" w:sz="0" w:space="0" w:color="auto"/>
        <w:bottom w:val="none" w:sz="0" w:space="0" w:color="auto"/>
        <w:right w:val="none" w:sz="0" w:space="0" w:color="auto"/>
      </w:divBdr>
    </w:div>
    <w:div w:id="585502502">
      <w:bodyDiv w:val="1"/>
      <w:marLeft w:val="0"/>
      <w:marRight w:val="0"/>
      <w:marTop w:val="0"/>
      <w:marBottom w:val="0"/>
      <w:divBdr>
        <w:top w:val="none" w:sz="0" w:space="0" w:color="auto"/>
        <w:left w:val="none" w:sz="0" w:space="0" w:color="auto"/>
        <w:bottom w:val="none" w:sz="0" w:space="0" w:color="auto"/>
        <w:right w:val="none" w:sz="0" w:space="0" w:color="auto"/>
      </w:divBdr>
    </w:div>
    <w:div w:id="587471713">
      <w:bodyDiv w:val="1"/>
      <w:marLeft w:val="0"/>
      <w:marRight w:val="0"/>
      <w:marTop w:val="0"/>
      <w:marBottom w:val="0"/>
      <w:divBdr>
        <w:top w:val="none" w:sz="0" w:space="0" w:color="auto"/>
        <w:left w:val="none" w:sz="0" w:space="0" w:color="auto"/>
        <w:bottom w:val="none" w:sz="0" w:space="0" w:color="auto"/>
        <w:right w:val="none" w:sz="0" w:space="0" w:color="auto"/>
      </w:divBdr>
    </w:div>
    <w:div w:id="593977704">
      <w:bodyDiv w:val="1"/>
      <w:marLeft w:val="0"/>
      <w:marRight w:val="0"/>
      <w:marTop w:val="0"/>
      <w:marBottom w:val="0"/>
      <w:divBdr>
        <w:top w:val="none" w:sz="0" w:space="0" w:color="auto"/>
        <w:left w:val="none" w:sz="0" w:space="0" w:color="auto"/>
        <w:bottom w:val="none" w:sz="0" w:space="0" w:color="auto"/>
        <w:right w:val="none" w:sz="0" w:space="0" w:color="auto"/>
      </w:divBdr>
    </w:div>
    <w:div w:id="594632797">
      <w:bodyDiv w:val="1"/>
      <w:marLeft w:val="0"/>
      <w:marRight w:val="0"/>
      <w:marTop w:val="0"/>
      <w:marBottom w:val="0"/>
      <w:divBdr>
        <w:top w:val="none" w:sz="0" w:space="0" w:color="auto"/>
        <w:left w:val="none" w:sz="0" w:space="0" w:color="auto"/>
        <w:bottom w:val="none" w:sz="0" w:space="0" w:color="auto"/>
        <w:right w:val="none" w:sz="0" w:space="0" w:color="auto"/>
      </w:divBdr>
    </w:div>
    <w:div w:id="607273753">
      <w:bodyDiv w:val="1"/>
      <w:marLeft w:val="0"/>
      <w:marRight w:val="0"/>
      <w:marTop w:val="0"/>
      <w:marBottom w:val="0"/>
      <w:divBdr>
        <w:top w:val="none" w:sz="0" w:space="0" w:color="auto"/>
        <w:left w:val="none" w:sz="0" w:space="0" w:color="auto"/>
        <w:bottom w:val="none" w:sz="0" w:space="0" w:color="auto"/>
        <w:right w:val="none" w:sz="0" w:space="0" w:color="auto"/>
      </w:divBdr>
    </w:div>
    <w:div w:id="626737300">
      <w:bodyDiv w:val="1"/>
      <w:marLeft w:val="0"/>
      <w:marRight w:val="0"/>
      <w:marTop w:val="0"/>
      <w:marBottom w:val="0"/>
      <w:divBdr>
        <w:top w:val="none" w:sz="0" w:space="0" w:color="auto"/>
        <w:left w:val="none" w:sz="0" w:space="0" w:color="auto"/>
        <w:bottom w:val="none" w:sz="0" w:space="0" w:color="auto"/>
        <w:right w:val="none" w:sz="0" w:space="0" w:color="auto"/>
      </w:divBdr>
    </w:div>
    <w:div w:id="637145465">
      <w:bodyDiv w:val="1"/>
      <w:marLeft w:val="0"/>
      <w:marRight w:val="0"/>
      <w:marTop w:val="0"/>
      <w:marBottom w:val="0"/>
      <w:divBdr>
        <w:top w:val="none" w:sz="0" w:space="0" w:color="auto"/>
        <w:left w:val="none" w:sz="0" w:space="0" w:color="auto"/>
        <w:bottom w:val="none" w:sz="0" w:space="0" w:color="auto"/>
        <w:right w:val="none" w:sz="0" w:space="0" w:color="auto"/>
      </w:divBdr>
    </w:div>
    <w:div w:id="642389651">
      <w:bodyDiv w:val="1"/>
      <w:marLeft w:val="0"/>
      <w:marRight w:val="0"/>
      <w:marTop w:val="0"/>
      <w:marBottom w:val="0"/>
      <w:divBdr>
        <w:top w:val="none" w:sz="0" w:space="0" w:color="auto"/>
        <w:left w:val="none" w:sz="0" w:space="0" w:color="auto"/>
        <w:bottom w:val="none" w:sz="0" w:space="0" w:color="auto"/>
        <w:right w:val="none" w:sz="0" w:space="0" w:color="auto"/>
      </w:divBdr>
    </w:div>
    <w:div w:id="652761800">
      <w:bodyDiv w:val="1"/>
      <w:marLeft w:val="0"/>
      <w:marRight w:val="0"/>
      <w:marTop w:val="0"/>
      <w:marBottom w:val="0"/>
      <w:divBdr>
        <w:top w:val="none" w:sz="0" w:space="0" w:color="auto"/>
        <w:left w:val="none" w:sz="0" w:space="0" w:color="auto"/>
        <w:bottom w:val="none" w:sz="0" w:space="0" w:color="auto"/>
        <w:right w:val="none" w:sz="0" w:space="0" w:color="auto"/>
      </w:divBdr>
    </w:div>
    <w:div w:id="667712140">
      <w:bodyDiv w:val="1"/>
      <w:marLeft w:val="0"/>
      <w:marRight w:val="0"/>
      <w:marTop w:val="0"/>
      <w:marBottom w:val="0"/>
      <w:divBdr>
        <w:top w:val="none" w:sz="0" w:space="0" w:color="auto"/>
        <w:left w:val="none" w:sz="0" w:space="0" w:color="auto"/>
        <w:bottom w:val="none" w:sz="0" w:space="0" w:color="auto"/>
        <w:right w:val="none" w:sz="0" w:space="0" w:color="auto"/>
      </w:divBdr>
    </w:div>
    <w:div w:id="669647214">
      <w:bodyDiv w:val="1"/>
      <w:marLeft w:val="0"/>
      <w:marRight w:val="0"/>
      <w:marTop w:val="0"/>
      <w:marBottom w:val="0"/>
      <w:divBdr>
        <w:top w:val="none" w:sz="0" w:space="0" w:color="auto"/>
        <w:left w:val="none" w:sz="0" w:space="0" w:color="auto"/>
        <w:bottom w:val="none" w:sz="0" w:space="0" w:color="auto"/>
        <w:right w:val="none" w:sz="0" w:space="0" w:color="auto"/>
      </w:divBdr>
    </w:div>
    <w:div w:id="682440829">
      <w:bodyDiv w:val="1"/>
      <w:marLeft w:val="0"/>
      <w:marRight w:val="0"/>
      <w:marTop w:val="0"/>
      <w:marBottom w:val="0"/>
      <w:divBdr>
        <w:top w:val="none" w:sz="0" w:space="0" w:color="auto"/>
        <w:left w:val="none" w:sz="0" w:space="0" w:color="auto"/>
        <w:bottom w:val="none" w:sz="0" w:space="0" w:color="auto"/>
        <w:right w:val="none" w:sz="0" w:space="0" w:color="auto"/>
      </w:divBdr>
    </w:div>
    <w:div w:id="695086618">
      <w:bodyDiv w:val="1"/>
      <w:marLeft w:val="0"/>
      <w:marRight w:val="0"/>
      <w:marTop w:val="0"/>
      <w:marBottom w:val="0"/>
      <w:divBdr>
        <w:top w:val="none" w:sz="0" w:space="0" w:color="auto"/>
        <w:left w:val="none" w:sz="0" w:space="0" w:color="auto"/>
        <w:bottom w:val="none" w:sz="0" w:space="0" w:color="auto"/>
        <w:right w:val="none" w:sz="0" w:space="0" w:color="auto"/>
      </w:divBdr>
    </w:div>
    <w:div w:id="700326219">
      <w:bodyDiv w:val="1"/>
      <w:marLeft w:val="0"/>
      <w:marRight w:val="0"/>
      <w:marTop w:val="0"/>
      <w:marBottom w:val="0"/>
      <w:divBdr>
        <w:top w:val="none" w:sz="0" w:space="0" w:color="auto"/>
        <w:left w:val="none" w:sz="0" w:space="0" w:color="auto"/>
        <w:bottom w:val="none" w:sz="0" w:space="0" w:color="auto"/>
        <w:right w:val="none" w:sz="0" w:space="0" w:color="auto"/>
      </w:divBdr>
    </w:div>
    <w:div w:id="705907746">
      <w:bodyDiv w:val="1"/>
      <w:marLeft w:val="0"/>
      <w:marRight w:val="0"/>
      <w:marTop w:val="0"/>
      <w:marBottom w:val="0"/>
      <w:divBdr>
        <w:top w:val="none" w:sz="0" w:space="0" w:color="auto"/>
        <w:left w:val="none" w:sz="0" w:space="0" w:color="auto"/>
        <w:bottom w:val="none" w:sz="0" w:space="0" w:color="auto"/>
        <w:right w:val="none" w:sz="0" w:space="0" w:color="auto"/>
      </w:divBdr>
    </w:div>
    <w:div w:id="716779822">
      <w:bodyDiv w:val="1"/>
      <w:marLeft w:val="0"/>
      <w:marRight w:val="0"/>
      <w:marTop w:val="0"/>
      <w:marBottom w:val="0"/>
      <w:divBdr>
        <w:top w:val="none" w:sz="0" w:space="0" w:color="auto"/>
        <w:left w:val="none" w:sz="0" w:space="0" w:color="auto"/>
        <w:bottom w:val="none" w:sz="0" w:space="0" w:color="auto"/>
        <w:right w:val="none" w:sz="0" w:space="0" w:color="auto"/>
      </w:divBdr>
    </w:div>
    <w:div w:id="717583452">
      <w:bodyDiv w:val="1"/>
      <w:marLeft w:val="0"/>
      <w:marRight w:val="0"/>
      <w:marTop w:val="0"/>
      <w:marBottom w:val="0"/>
      <w:divBdr>
        <w:top w:val="none" w:sz="0" w:space="0" w:color="auto"/>
        <w:left w:val="none" w:sz="0" w:space="0" w:color="auto"/>
        <w:bottom w:val="none" w:sz="0" w:space="0" w:color="auto"/>
        <w:right w:val="none" w:sz="0" w:space="0" w:color="auto"/>
      </w:divBdr>
    </w:div>
    <w:div w:id="723216945">
      <w:bodyDiv w:val="1"/>
      <w:marLeft w:val="0"/>
      <w:marRight w:val="0"/>
      <w:marTop w:val="0"/>
      <w:marBottom w:val="0"/>
      <w:divBdr>
        <w:top w:val="none" w:sz="0" w:space="0" w:color="auto"/>
        <w:left w:val="none" w:sz="0" w:space="0" w:color="auto"/>
        <w:bottom w:val="none" w:sz="0" w:space="0" w:color="auto"/>
        <w:right w:val="none" w:sz="0" w:space="0" w:color="auto"/>
      </w:divBdr>
    </w:div>
    <w:div w:id="731274538">
      <w:bodyDiv w:val="1"/>
      <w:marLeft w:val="0"/>
      <w:marRight w:val="0"/>
      <w:marTop w:val="0"/>
      <w:marBottom w:val="0"/>
      <w:divBdr>
        <w:top w:val="none" w:sz="0" w:space="0" w:color="auto"/>
        <w:left w:val="none" w:sz="0" w:space="0" w:color="auto"/>
        <w:bottom w:val="none" w:sz="0" w:space="0" w:color="auto"/>
        <w:right w:val="none" w:sz="0" w:space="0" w:color="auto"/>
      </w:divBdr>
    </w:div>
    <w:div w:id="732234235">
      <w:bodyDiv w:val="1"/>
      <w:marLeft w:val="0"/>
      <w:marRight w:val="0"/>
      <w:marTop w:val="0"/>
      <w:marBottom w:val="0"/>
      <w:divBdr>
        <w:top w:val="none" w:sz="0" w:space="0" w:color="auto"/>
        <w:left w:val="none" w:sz="0" w:space="0" w:color="auto"/>
        <w:bottom w:val="none" w:sz="0" w:space="0" w:color="auto"/>
        <w:right w:val="none" w:sz="0" w:space="0" w:color="auto"/>
      </w:divBdr>
    </w:div>
    <w:div w:id="737094313">
      <w:bodyDiv w:val="1"/>
      <w:marLeft w:val="0"/>
      <w:marRight w:val="0"/>
      <w:marTop w:val="0"/>
      <w:marBottom w:val="0"/>
      <w:divBdr>
        <w:top w:val="none" w:sz="0" w:space="0" w:color="auto"/>
        <w:left w:val="none" w:sz="0" w:space="0" w:color="auto"/>
        <w:bottom w:val="none" w:sz="0" w:space="0" w:color="auto"/>
        <w:right w:val="none" w:sz="0" w:space="0" w:color="auto"/>
      </w:divBdr>
    </w:div>
    <w:div w:id="748771300">
      <w:bodyDiv w:val="1"/>
      <w:marLeft w:val="0"/>
      <w:marRight w:val="0"/>
      <w:marTop w:val="0"/>
      <w:marBottom w:val="0"/>
      <w:divBdr>
        <w:top w:val="none" w:sz="0" w:space="0" w:color="auto"/>
        <w:left w:val="none" w:sz="0" w:space="0" w:color="auto"/>
        <w:bottom w:val="none" w:sz="0" w:space="0" w:color="auto"/>
        <w:right w:val="none" w:sz="0" w:space="0" w:color="auto"/>
      </w:divBdr>
    </w:div>
    <w:div w:id="758209611">
      <w:bodyDiv w:val="1"/>
      <w:marLeft w:val="0"/>
      <w:marRight w:val="0"/>
      <w:marTop w:val="0"/>
      <w:marBottom w:val="0"/>
      <w:divBdr>
        <w:top w:val="none" w:sz="0" w:space="0" w:color="auto"/>
        <w:left w:val="none" w:sz="0" w:space="0" w:color="auto"/>
        <w:bottom w:val="none" w:sz="0" w:space="0" w:color="auto"/>
        <w:right w:val="none" w:sz="0" w:space="0" w:color="auto"/>
      </w:divBdr>
    </w:div>
    <w:div w:id="763888593">
      <w:bodyDiv w:val="1"/>
      <w:marLeft w:val="0"/>
      <w:marRight w:val="0"/>
      <w:marTop w:val="0"/>
      <w:marBottom w:val="0"/>
      <w:divBdr>
        <w:top w:val="none" w:sz="0" w:space="0" w:color="auto"/>
        <w:left w:val="none" w:sz="0" w:space="0" w:color="auto"/>
        <w:bottom w:val="none" w:sz="0" w:space="0" w:color="auto"/>
        <w:right w:val="none" w:sz="0" w:space="0" w:color="auto"/>
      </w:divBdr>
    </w:div>
    <w:div w:id="765343182">
      <w:bodyDiv w:val="1"/>
      <w:marLeft w:val="0"/>
      <w:marRight w:val="0"/>
      <w:marTop w:val="0"/>
      <w:marBottom w:val="0"/>
      <w:divBdr>
        <w:top w:val="none" w:sz="0" w:space="0" w:color="auto"/>
        <w:left w:val="none" w:sz="0" w:space="0" w:color="auto"/>
        <w:bottom w:val="none" w:sz="0" w:space="0" w:color="auto"/>
        <w:right w:val="none" w:sz="0" w:space="0" w:color="auto"/>
      </w:divBdr>
    </w:div>
    <w:div w:id="769855831">
      <w:bodyDiv w:val="1"/>
      <w:marLeft w:val="0"/>
      <w:marRight w:val="0"/>
      <w:marTop w:val="0"/>
      <w:marBottom w:val="0"/>
      <w:divBdr>
        <w:top w:val="none" w:sz="0" w:space="0" w:color="auto"/>
        <w:left w:val="none" w:sz="0" w:space="0" w:color="auto"/>
        <w:bottom w:val="none" w:sz="0" w:space="0" w:color="auto"/>
        <w:right w:val="none" w:sz="0" w:space="0" w:color="auto"/>
      </w:divBdr>
    </w:div>
    <w:div w:id="781656271">
      <w:bodyDiv w:val="1"/>
      <w:marLeft w:val="0"/>
      <w:marRight w:val="0"/>
      <w:marTop w:val="0"/>
      <w:marBottom w:val="0"/>
      <w:divBdr>
        <w:top w:val="none" w:sz="0" w:space="0" w:color="auto"/>
        <w:left w:val="none" w:sz="0" w:space="0" w:color="auto"/>
        <w:bottom w:val="none" w:sz="0" w:space="0" w:color="auto"/>
        <w:right w:val="none" w:sz="0" w:space="0" w:color="auto"/>
      </w:divBdr>
    </w:div>
    <w:div w:id="787773757">
      <w:bodyDiv w:val="1"/>
      <w:marLeft w:val="0"/>
      <w:marRight w:val="0"/>
      <w:marTop w:val="0"/>
      <w:marBottom w:val="0"/>
      <w:divBdr>
        <w:top w:val="none" w:sz="0" w:space="0" w:color="auto"/>
        <w:left w:val="none" w:sz="0" w:space="0" w:color="auto"/>
        <w:bottom w:val="none" w:sz="0" w:space="0" w:color="auto"/>
        <w:right w:val="none" w:sz="0" w:space="0" w:color="auto"/>
      </w:divBdr>
    </w:div>
    <w:div w:id="789979634">
      <w:bodyDiv w:val="1"/>
      <w:marLeft w:val="0"/>
      <w:marRight w:val="0"/>
      <w:marTop w:val="0"/>
      <w:marBottom w:val="0"/>
      <w:divBdr>
        <w:top w:val="none" w:sz="0" w:space="0" w:color="auto"/>
        <w:left w:val="none" w:sz="0" w:space="0" w:color="auto"/>
        <w:bottom w:val="none" w:sz="0" w:space="0" w:color="auto"/>
        <w:right w:val="none" w:sz="0" w:space="0" w:color="auto"/>
      </w:divBdr>
    </w:div>
    <w:div w:id="803817890">
      <w:bodyDiv w:val="1"/>
      <w:marLeft w:val="0"/>
      <w:marRight w:val="0"/>
      <w:marTop w:val="0"/>
      <w:marBottom w:val="0"/>
      <w:divBdr>
        <w:top w:val="none" w:sz="0" w:space="0" w:color="auto"/>
        <w:left w:val="none" w:sz="0" w:space="0" w:color="auto"/>
        <w:bottom w:val="none" w:sz="0" w:space="0" w:color="auto"/>
        <w:right w:val="none" w:sz="0" w:space="0" w:color="auto"/>
      </w:divBdr>
    </w:div>
    <w:div w:id="811294418">
      <w:bodyDiv w:val="1"/>
      <w:marLeft w:val="0"/>
      <w:marRight w:val="0"/>
      <w:marTop w:val="0"/>
      <w:marBottom w:val="0"/>
      <w:divBdr>
        <w:top w:val="none" w:sz="0" w:space="0" w:color="auto"/>
        <w:left w:val="none" w:sz="0" w:space="0" w:color="auto"/>
        <w:bottom w:val="none" w:sz="0" w:space="0" w:color="auto"/>
        <w:right w:val="none" w:sz="0" w:space="0" w:color="auto"/>
      </w:divBdr>
    </w:div>
    <w:div w:id="812066452">
      <w:bodyDiv w:val="1"/>
      <w:marLeft w:val="0"/>
      <w:marRight w:val="0"/>
      <w:marTop w:val="0"/>
      <w:marBottom w:val="0"/>
      <w:divBdr>
        <w:top w:val="none" w:sz="0" w:space="0" w:color="auto"/>
        <w:left w:val="none" w:sz="0" w:space="0" w:color="auto"/>
        <w:bottom w:val="none" w:sz="0" w:space="0" w:color="auto"/>
        <w:right w:val="none" w:sz="0" w:space="0" w:color="auto"/>
      </w:divBdr>
    </w:div>
    <w:div w:id="834493373">
      <w:bodyDiv w:val="1"/>
      <w:marLeft w:val="0"/>
      <w:marRight w:val="0"/>
      <w:marTop w:val="0"/>
      <w:marBottom w:val="0"/>
      <w:divBdr>
        <w:top w:val="none" w:sz="0" w:space="0" w:color="auto"/>
        <w:left w:val="none" w:sz="0" w:space="0" w:color="auto"/>
        <w:bottom w:val="none" w:sz="0" w:space="0" w:color="auto"/>
        <w:right w:val="none" w:sz="0" w:space="0" w:color="auto"/>
      </w:divBdr>
    </w:div>
    <w:div w:id="839542074">
      <w:bodyDiv w:val="1"/>
      <w:marLeft w:val="0"/>
      <w:marRight w:val="0"/>
      <w:marTop w:val="0"/>
      <w:marBottom w:val="0"/>
      <w:divBdr>
        <w:top w:val="none" w:sz="0" w:space="0" w:color="auto"/>
        <w:left w:val="none" w:sz="0" w:space="0" w:color="auto"/>
        <w:bottom w:val="none" w:sz="0" w:space="0" w:color="auto"/>
        <w:right w:val="none" w:sz="0" w:space="0" w:color="auto"/>
      </w:divBdr>
    </w:div>
    <w:div w:id="853573112">
      <w:bodyDiv w:val="1"/>
      <w:marLeft w:val="0"/>
      <w:marRight w:val="0"/>
      <w:marTop w:val="0"/>
      <w:marBottom w:val="0"/>
      <w:divBdr>
        <w:top w:val="none" w:sz="0" w:space="0" w:color="auto"/>
        <w:left w:val="none" w:sz="0" w:space="0" w:color="auto"/>
        <w:bottom w:val="none" w:sz="0" w:space="0" w:color="auto"/>
        <w:right w:val="none" w:sz="0" w:space="0" w:color="auto"/>
      </w:divBdr>
    </w:div>
    <w:div w:id="854730368">
      <w:bodyDiv w:val="1"/>
      <w:marLeft w:val="0"/>
      <w:marRight w:val="0"/>
      <w:marTop w:val="0"/>
      <w:marBottom w:val="0"/>
      <w:divBdr>
        <w:top w:val="none" w:sz="0" w:space="0" w:color="auto"/>
        <w:left w:val="none" w:sz="0" w:space="0" w:color="auto"/>
        <w:bottom w:val="none" w:sz="0" w:space="0" w:color="auto"/>
        <w:right w:val="none" w:sz="0" w:space="0" w:color="auto"/>
      </w:divBdr>
    </w:div>
    <w:div w:id="854924927">
      <w:bodyDiv w:val="1"/>
      <w:marLeft w:val="0"/>
      <w:marRight w:val="0"/>
      <w:marTop w:val="0"/>
      <w:marBottom w:val="0"/>
      <w:divBdr>
        <w:top w:val="none" w:sz="0" w:space="0" w:color="auto"/>
        <w:left w:val="none" w:sz="0" w:space="0" w:color="auto"/>
        <w:bottom w:val="none" w:sz="0" w:space="0" w:color="auto"/>
        <w:right w:val="none" w:sz="0" w:space="0" w:color="auto"/>
      </w:divBdr>
    </w:div>
    <w:div w:id="861668145">
      <w:bodyDiv w:val="1"/>
      <w:marLeft w:val="0"/>
      <w:marRight w:val="0"/>
      <w:marTop w:val="0"/>
      <w:marBottom w:val="0"/>
      <w:divBdr>
        <w:top w:val="none" w:sz="0" w:space="0" w:color="auto"/>
        <w:left w:val="none" w:sz="0" w:space="0" w:color="auto"/>
        <w:bottom w:val="none" w:sz="0" w:space="0" w:color="auto"/>
        <w:right w:val="none" w:sz="0" w:space="0" w:color="auto"/>
      </w:divBdr>
    </w:div>
    <w:div w:id="868225663">
      <w:bodyDiv w:val="1"/>
      <w:marLeft w:val="0"/>
      <w:marRight w:val="0"/>
      <w:marTop w:val="0"/>
      <w:marBottom w:val="0"/>
      <w:divBdr>
        <w:top w:val="none" w:sz="0" w:space="0" w:color="auto"/>
        <w:left w:val="none" w:sz="0" w:space="0" w:color="auto"/>
        <w:bottom w:val="none" w:sz="0" w:space="0" w:color="auto"/>
        <w:right w:val="none" w:sz="0" w:space="0" w:color="auto"/>
      </w:divBdr>
    </w:div>
    <w:div w:id="868761425">
      <w:bodyDiv w:val="1"/>
      <w:marLeft w:val="0"/>
      <w:marRight w:val="0"/>
      <w:marTop w:val="0"/>
      <w:marBottom w:val="0"/>
      <w:divBdr>
        <w:top w:val="none" w:sz="0" w:space="0" w:color="auto"/>
        <w:left w:val="none" w:sz="0" w:space="0" w:color="auto"/>
        <w:bottom w:val="none" w:sz="0" w:space="0" w:color="auto"/>
        <w:right w:val="none" w:sz="0" w:space="0" w:color="auto"/>
      </w:divBdr>
    </w:div>
    <w:div w:id="868839505">
      <w:bodyDiv w:val="1"/>
      <w:marLeft w:val="0"/>
      <w:marRight w:val="0"/>
      <w:marTop w:val="0"/>
      <w:marBottom w:val="0"/>
      <w:divBdr>
        <w:top w:val="none" w:sz="0" w:space="0" w:color="auto"/>
        <w:left w:val="none" w:sz="0" w:space="0" w:color="auto"/>
        <w:bottom w:val="none" w:sz="0" w:space="0" w:color="auto"/>
        <w:right w:val="none" w:sz="0" w:space="0" w:color="auto"/>
      </w:divBdr>
    </w:div>
    <w:div w:id="869222341">
      <w:bodyDiv w:val="1"/>
      <w:marLeft w:val="0"/>
      <w:marRight w:val="0"/>
      <w:marTop w:val="0"/>
      <w:marBottom w:val="0"/>
      <w:divBdr>
        <w:top w:val="none" w:sz="0" w:space="0" w:color="auto"/>
        <w:left w:val="none" w:sz="0" w:space="0" w:color="auto"/>
        <w:bottom w:val="none" w:sz="0" w:space="0" w:color="auto"/>
        <w:right w:val="none" w:sz="0" w:space="0" w:color="auto"/>
      </w:divBdr>
    </w:div>
    <w:div w:id="885339411">
      <w:bodyDiv w:val="1"/>
      <w:marLeft w:val="0"/>
      <w:marRight w:val="0"/>
      <w:marTop w:val="0"/>
      <w:marBottom w:val="0"/>
      <w:divBdr>
        <w:top w:val="none" w:sz="0" w:space="0" w:color="auto"/>
        <w:left w:val="none" w:sz="0" w:space="0" w:color="auto"/>
        <w:bottom w:val="none" w:sz="0" w:space="0" w:color="auto"/>
        <w:right w:val="none" w:sz="0" w:space="0" w:color="auto"/>
      </w:divBdr>
    </w:div>
    <w:div w:id="902562897">
      <w:bodyDiv w:val="1"/>
      <w:marLeft w:val="0"/>
      <w:marRight w:val="0"/>
      <w:marTop w:val="0"/>
      <w:marBottom w:val="0"/>
      <w:divBdr>
        <w:top w:val="none" w:sz="0" w:space="0" w:color="auto"/>
        <w:left w:val="none" w:sz="0" w:space="0" w:color="auto"/>
        <w:bottom w:val="none" w:sz="0" w:space="0" w:color="auto"/>
        <w:right w:val="none" w:sz="0" w:space="0" w:color="auto"/>
      </w:divBdr>
    </w:div>
    <w:div w:id="904953321">
      <w:bodyDiv w:val="1"/>
      <w:marLeft w:val="0"/>
      <w:marRight w:val="0"/>
      <w:marTop w:val="0"/>
      <w:marBottom w:val="0"/>
      <w:divBdr>
        <w:top w:val="none" w:sz="0" w:space="0" w:color="auto"/>
        <w:left w:val="none" w:sz="0" w:space="0" w:color="auto"/>
        <w:bottom w:val="none" w:sz="0" w:space="0" w:color="auto"/>
        <w:right w:val="none" w:sz="0" w:space="0" w:color="auto"/>
      </w:divBdr>
    </w:div>
    <w:div w:id="908999178">
      <w:bodyDiv w:val="1"/>
      <w:marLeft w:val="0"/>
      <w:marRight w:val="0"/>
      <w:marTop w:val="0"/>
      <w:marBottom w:val="0"/>
      <w:divBdr>
        <w:top w:val="none" w:sz="0" w:space="0" w:color="auto"/>
        <w:left w:val="none" w:sz="0" w:space="0" w:color="auto"/>
        <w:bottom w:val="none" w:sz="0" w:space="0" w:color="auto"/>
        <w:right w:val="none" w:sz="0" w:space="0" w:color="auto"/>
      </w:divBdr>
    </w:div>
    <w:div w:id="909921099">
      <w:bodyDiv w:val="1"/>
      <w:marLeft w:val="0"/>
      <w:marRight w:val="0"/>
      <w:marTop w:val="0"/>
      <w:marBottom w:val="0"/>
      <w:divBdr>
        <w:top w:val="none" w:sz="0" w:space="0" w:color="auto"/>
        <w:left w:val="none" w:sz="0" w:space="0" w:color="auto"/>
        <w:bottom w:val="none" w:sz="0" w:space="0" w:color="auto"/>
        <w:right w:val="none" w:sz="0" w:space="0" w:color="auto"/>
      </w:divBdr>
    </w:div>
    <w:div w:id="913393827">
      <w:bodyDiv w:val="1"/>
      <w:marLeft w:val="0"/>
      <w:marRight w:val="0"/>
      <w:marTop w:val="0"/>
      <w:marBottom w:val="0"/>
      <w:divBdr>
        <w:top w:val="none" w:sz="0" w:space="0" w:color="auto"/>
        <w:left w:val="none" w:sz="0" w:space="0" w:color="auto"/>
        <w:bottom w:val="none" w:sz="0" w:space="0" w:color="auto"/>
        <w:right w:val="none" w:sz="0" w:space="0" w:color="auto"/>
      </w:divBdr>
    </w:div>
    <w:div w:id="916937013">
      <w:bodyDiv w:val="1"/>
      <w:marLeft w:val="0"/>
      <w:marRight w:val="0"/>
      <w:marTop w:val="0"/>
      <w:marBottom w:val="0"/>
      <w:divBdr>
        <w:top w:val="none" w:sz="0" w:space="0" w:color="auto"/>
        <w:left w:val="none" w:sz="0" w:space="0" w:color="auto"/>
        <w:bottom w:val="none" w:sz="0" w:space="0" w:color="auto"/>
        <w:right w:val="none" w:sz="0" w:space="0" w:color="auto"/>
      </w:divBdr>
    </w:div>
    <w:div w:id="919296772">
      <w:bodyDiv w:val="1"/>
      <w:marLeft w:val="0"/>
      <w:marRight w:val="0"/>
      <w:marTop w:val="0"/>
      <w:marBottom w:val="0"/>
      <w:divBdr>
        <w:top w:val="none" w:sz="0" w:space="0" w:color="auto"/>
        <w:left w:val="none" w:sz="0" w:space="0" w:color="auto"/>
        <w:bottom w:val="none" w:sz="0" w:space="0" w:color="auto"/>
        <w:right w:val="none" w:sz="0" w:space="0" w:color="auto"/>
      </w:divBdr>
    </w:div>
    <w:div w:id="921061864">
      <w:bodyDiv w:val="1"/>
      <w:marLeft w:val="0"/>
      <w:marRight w:val="0"/>
      <w:marTop w:val="0"/>
      <w:marBottom w:val="0"/>
      <w:divBdr>
        <w:top w:val="none" w:sz="0" w:space="0" w:color="auto"/>
        <w:left w:val="none" w:sz="0" w:space="0" w:color="auto"/>
        <w:bottom w:val="none" w:sz="0" w:space="0" w:color="auto"/>
        <w:right w:val="none" w:sz="0" w:space="0" w:color="auto"/>
      </w:divBdr>
    </w:div>
    <w:div w:id="949825326">
      <w:bodyDiv w:val="1"/>
      <w:marLeft w:val="0"/>
      <w:marRight w:val="0"/>
      <w:marTop w:val="0"/>
      <w:marBottom w:val="0"/>
      <w:divBdr>
        <w:top w:val="none" w:sz="0" w:space="0" w:color="auto"/>
        <w:left w:val="none" w:sz="0" w:space="0" w:color="auto"/>
        <w:bottom w:val="none" w:sz="0" w:space="0" w:color="auto"/>
        <w:right w:val="none" w:sz="0" w:space="0" w:color="auto"/>
      </w:divBdr>
    </w:div>
    <w:div w:id="950936391">
      <w:bodyDiv w:val="1"/>
      <w:marLeft w:val="0"/>
      <w:marRight w:val="0"/>
      <w:marTop w:val="0"/>
      <w:marBottom w:val="0"/>
      <w:divBdr>
        <w:top w:val="none" w:sz="0" w:space="0" w:color="auto"/>
        <w:left w:val="none" w:sz="0" w:space="0" w:color="auto"/>
        <w:bottom w:val="none" w:sz="0" w:space="0" w:color="auto"/>
        <w:right w:val="none" w:sz="0" w:space="0" w:color="auto"/>
      </w:divBdr>
    </w:div>
    <w:div w:id="958334897">
      <w:bodyDiv w:val="1"/>
      <w:marLeft w:val="0"/>
      <w:marRight w:val="0"/>
      <w:marTop w:val="0"/>
      <w:marBottom w:val="0"/>
      <w:divBdr>
        <w:top w:val="none" w:sz="0" w:space="0" w:color="auto"/>
        <w:left w:val="none" w:sz="0" w:space="0" w:color="auto"/>
        <w:bottom w:val="none" w:sz="0" w:space="0" w:color="auto"/>
        <w:right w:val="none" w:sz="0" w:space="0" w:color="auto"/>
      </w:divBdr>
    </w:div>
    <w:div w:id="960767054">
      <w:bodyDiv w:val="1"/>
      <w:marLeft w:val="0"/>
      <w:marRight w:val="0"/>
      <w:marTop w:val="0"/>
      <w:marBottom w:val="0"/>
      <w:divBdr>
        <w:top w:val="none" w:sz="0" w:space="0" w:color="auto"/>
        <w:left w:val="none" w:sz="0" w:space="0" w:color="auto"/>
        <w:bottom w:val="none" w:sz="0" w:space="0" w:color="auto"/>
        <w:right w:val="none" w:sz="0" w:space="0" w:color="auto"/>
      </w:divBdr>
    </w:div>
    <w:div w:id="961232482">
      <w:bodyDiv w:val="1"/>
      <w:marLeft w:val="0"/>
      <w:marRight w:val="0"/>
      <w:marTop w:val="0"/>
      <w:marBottom w:val="0"/>
      <w:divBdr>
        <w:top w:val="none" w:sz="0" w:space="0" w:color="auto"/>
        <w:left w:val="none" w:sz="0" w:space="0" w:color="auto"/>
        <w:bottom w:val="none" w:sz="0" w:space="0" w:color="auto"/>
        <w:right w:val="none" w:sz="0" w:space="0" w:color="auto"/>
      </w:divBdr>
    </w:div>
    <w:div w:id="963661651">
      <w:bodyDiv w:val="1"/>
      <w:marLeft w:val="0"/>
      <w:marRight w:val="0"/>
      <w:marTop w:val="0"/>
      <w:marBottom w:val="0"/>
      <w:divBdr>
        <w:top w:val="none" w:sz="0" w:space="0" w:color="auto"/>
        <w:left w:val="none" w:sz="0" w:space="0" w:color="auto"/>
        <w:bottom w:val="none" w:sz="0" w:space="0" w:color="auto"/>
        <w:right w:val="none" w:sz="0" w:space="0" w:color="auto"/>
      </w:divBdr>
    </w:div>
    <w:div w:id="967591477">
      <w:bodyDiv w:val="1"/>
      <w:marLeft w:val="0"/>
      <w:marRight w:val="0"/>
      <w:marTop w:val="0"/>
      <w:marBottom w:val="0"/>
      <w:divBdr>
        <w:top w:val="none" w:sz="0" w:space="0" w:color="auto"/>
        <w:left w:val="none" w:sz="0" w:space="0" w:color="auto"/>
        <w:bottom w:val="none" w:sz="0" w:space="0" w:color="auto"/>
        <w:right w:val="none" w:sz="0" w:space="0" w:color="auto"/>
      </w:divBdr>
    </w:div>
    <w:div w:id="974869829">
      <w:bodyDiv w:val="1"/>
      <w:marLeft w:val="0"/>
      <w:marRight w:val="0"/>
      <w:marTop w:val="0"/>
      <w:marBottom w:val="0"/>
      <w:divBdr>
        <w:top w:val="none" w:sz="0" w:space="0" w:color="auto"/>
        <w:left w:val="none" w:sz="0" w:space="0" w:color="auto"/>
        <w:bottom w:val="none" w:sz="0" w:space="0" w:color="auto"/>
        <w:right w:val="none" w:sz="0" w:space="0" w:color="auto"/>
      </w:divBdr>
    </w:div>
    <w:div w:id="975373698">
      <w:bodyDiv w:val="1"/>
      <w:marLeft w:val="0"/>
      <w:marRight w:val="0"/>
      <w:marTop w:val="0"/>
      <w:marBottom w:val="0"/>
      <w:divBdr>
        <w:top w:val="none" w:sz="0" w:space="0" w:color="auto"/>
        <w:left w:val="none" w:sz="0" w:space="0" w:color="auto"/>
        <w:bottom w:val="none" w:sz="0" w:space="0" w:color="auto"/>
        <w:right w:val="none" w:sz="0" w:space="0" w:color="auto"/>
      </w:divBdr>
    </w:div>
    <w:div w:id="985208542">
      <w:bodyDiv w:val="1"/>
      <w:marLeft w:val="0"/>
      <w:marRight w:val="0"/>
      <w:marTop w:val="0"/>
      <w:marBottom w:val="0"/>
      <w:divBdr>
        <w:top w:val="none" w:sz="0" w:space="0" w:color="auto"/>
        <w:left w:val="none" w:sz="0" w:space="0" w:color="auto"/>
        <w:bottom w:val="none" w:sz="0" w:space="0" w:color="auto"/>
        <w:right w:val="none" w:sz="0" w:space="0" w:color="auto"/>
      </w:divBdr>
    </w:div>
    <w:div w:id="990863629">
      <w:bodyDiv w:val="1"/>
      <w:marLeft w:val="0"/>
      <w:marRight w:val="0"/>
      <w:marTop w:val="0"/>
      <w:marBottom w:val="0"/>
      <w:divBdr>
        <w:top w:val="none" w:sz="0" w:space="0" w:color="auto"/>
        <w:left w:val="none" w:sz="0" w:space="0" w:color="auto"/>
        <w:bottom w:val="none" w:sz="0" w:space="0" w:color="auto"/>
        <w:right w:val="none" w:sz="0" w:space="0" w:color="auto"/>
      </w:divBdr>
    </w:div>
    <w:div w:id="996417741">
      <w:bodyDiv w:val="1"/>
      <w:marLeft w:val="0"/>
      <w:marRight w:val="0"/>
      <w:marTop w:val="0"/>
      <w:marBottom w:val="0"/>
      <w:divBdr>
        <w:top w:val="none" w:sz="0" w:space="0" w:color="auto"/>
        <w:left w:val="none" w:sz="0" w:space="0" w:color="auto"/>
        <w:bottom w:val="none" w:sz="0" w:space="0" w:color="auto"/>
        <w:right w:val="none" w:sz="0" w:space="0" w:color="auto"/>
      </w:divBdr>
    </w:div>
    <w:div w:id="999575913">
      <w:bodyDiv w:val="1"/>
      <w:marLeft w:val="0"/>
      <w:marRight w:val="0"/>
      <w:marTop w:val="0"/>
      <w:marBottom w:val="0"/>
      <w:divBdr>
        <w:top w:val="none" w:sz="0" w:space="0" w:color="auto"/>
        <w:left w:val="none" w:sz="0" w:space="0" w:color="auto"/>
        <w:bottom w:val="none" w:sz="0" w:space="0" w:color="auto"/>
        <w:right w:val="none" w:sz="0" w:space="0" w:color="auto"/>
      </w:divBdr>
    </w:div>
    <w:div w:id="1001082408">
      <w:bodyDiv w:val="1"/>
      <w:marLeft w:val="0"/>
      <w:marRight w:val="0"/>
      <w:marTop w:val="0"/>
      <w:marBottom w:val="0"/>
      <w:divBdr>
        <w:top w:val="none" w:sz="0" w:space="0" w:color="auto"/>
        <w:left w:val="none" w:sz="0" w:space="0" w:color="auto"/>
        <w:bottom w:val="none" w:sz="0" w:space="0" w:color="auto"/>
        <w:right w:val="none" w:sz="0" w:space="0" w:color="auto"/>
      </w:divBdr>
    </w:div>
    <w:div w:id="1008827252">
      <w:bodyDiv w:val="1"/>
      <w:marLeft w:val="0"/>
      <w:marRight w:val="0"/>
      <w:marTop w:val="0"/>
      <w:marBottom w:val="0"/>
      <w:divBdr>
        <w:top w:val="none" w:sz="0" w:space="0" w:color="auto"/>
        <w:left w:val="none" w:sz="0" w:space="0" w:color="auto"/>
        <w:bottom w:val="none" w:sz="0" w:space="0" w:color="auto"/>
        <w:right w:val="none" w:sz="0" w:space="0" w:color="auto"/>
      </w:divBdr>
    </w:div>
    <w:div w:id="1011569430">
      <w:bodyDiv w:val="1"/>
      <w:marLeft w:val="0"/>
      <w:marRight w:val="0"/>
      <w:marTop w:val="0"/>
      <w:marBottom w:val="0"/>
      <w:divBdr>
        <w:top w:val="none" w:sz="0" w:space="0" w:color="auto"/>
        <w:left w:val="none" w:sz="0" w:space="0" w:color="auto"/>
        <w:bottom w:val="none" w:sz="0" w:space="0" w:color="auto"/>
        <w:right w:val="none" w:sz="0" w:space="0" w:color="auto"/>
      </w:divBdr>
    </w:div>
    <w:div w:id="1015575839">
      <w:bodyDiv w:val="1"/>
      <w:marLeft w:val="0"/>
      <w:marRight w:val="0"/>
      <w:marTop w:val="0"/>
      <w:marBottom w:val="0"/>
      <w:divBdr>
        <w:top w:val="none" w:sz="0" w:space="0" w:color="auto"/>
        <w:left w:val="none" w:sz="0" w:space="0" w:color="auto"/>
        <w:bottom w:val="none" w:sz="0" w:space="0" w:color="auto"/>
        <w:right w:val="none" w:sz="0" w:space="0" w:color="auto"/>
      </w:divBdr>
    </w:div>
    <w:div w:id="1020397505">
      <w:bodyDiv w:val="1"/>
      <w:marLeft w:val="0"/>
      <w:marRight w:val="0"/>
      <w:marTop w:val="0"/>
      <w:marBottom w:val="0"/>
      <w:divBdr>
        <w:top w:val="none" w:sz="0" w:space="0" w:color="auto"/>
        <w:left w:val="none" w:sz="0" w:space="0" w:color="auto"/>
        <w:bottom w:val="none" w:sz="0" w:space="0" w:color="auto"/>
        <w:right w:val="none" w:sz="0" w:space="0" w:color="auto"/>
      </w:divBdr>
    </w:div>
    <w:div w:id="1021207136">
      <w:bodyDiv w:val="1"/>
      <w:marLeft w:val="0"/>
      <w:marRight w:val="0"/>
      <w:marTop w:val="0"/>
      <w:marBottom w:val="0"/>
      <w:divBdr>
        <w:top w:val="none" w:sz="0" w:space="0" w:color="auto"/>
        <w:left w:val="none" w:sz="0" w:space="0" w:color="auto"/>
        <w:bottom w:val="none" w:sz="0" w:space="0" w:color="auto"/>
        <w:right w:val="none" w:sz="0" w:space="0" w:color="auto"/>
      </w:divBdr>
    </w:div>
    <w:div w:id="1028332259">
      <w:bodyDiv w:val="1"/>
      <w:marLeft w:val="0"/>
      <w:marRight w:val="0"/>
      <w:marTop w:val="0"/>
      <w:marBottom w:val="0"/>
      <w:divBdr>
        <w:top w:val="none" w:sz="0" w:space="0" w:color="auto"/>
        <w:left w:val="none" w:sz="0" w:space="0" w:color="auto"/>
        <w:bottom w:val="none" w:sz="0" w:space="0" w:color="auto"/>
        <w:right w:val="none" w:sz="0" w:space="0" w:color="auto"/>
      </w:divBdr>
    </w:div>
    <w:div w:id="1029337534">
      <w:bodyDiv w:val="1"/>
      <w:marLeft w:val="0"/>
      <w:marRight w:val="0"/>
      <w:marTop w:val="0"/>
      <w:marBottom w:val="0"/>
      <w:divBdr>
        <w:top w:val="none" w:sz="0" w:space="0" w:color="auto"/>
        <w:left w:val="none" w:sz="0" w:space="0" w:color="auto"/>
        <w:bottom w:val="none" w:sz="0" w:space="0" w:color="auto"/>
        <w:right w:val="none" w:sz="0" w:space="0" w:color="auto"/>
      </w:divBdr>
    </w:div>
    <w:div w:id="1035614170">
      <w:bodyDiv w:val="1"/>
      <w:marLeft w:val="0"/>
      <w:marRight w:val="0"/>
      <w:marTop w:val="0"/>
      <w:marBottom w:val="0"/>
      <w:divBdr>
        <w:top w:val="none" w:sz="0" w:space="0" w:color="auto"/>
        <w:left w:val="none" w:sz="0" w:space="0" w:color="auto"/>
        <w:bottom w:val="none" w:sz="0" w:space="0" w:color="auto"/>
        <w:right w:val="none" w:sz="0" w:space="0" w:color="auto"/>
      </w:divBdr>
    </w:div>
    <w:div w:id="1037464056">
      <w:bodyDiv w:val="1"/>
      <w:marLeft w:val="0"/>
      <w:marRight w:val="0"/>
      <w:marTop w:val="0"/>
      <w:marBottom w:val="0"/>
      <w:divBdr>
        <w:top w:val="none" w:sz="0" w:space="0" w:color="auto"/>
        <w:left w:val="none" w:sz="0" w:space="0" w:color="auto"/>
        <w:bottom w:val="none" w:sz="0" w:space="0" w:color="auto"/>
        <w:right w:val="none" w:sz="0" w:space="0" w:color="auto"/>
      </w:divBdr>
    </w:div>
    <w:div w:id="1040014612">
      <w:bodyDiv w:val="1"/>
      <w:marLeft w:val="0"/>
      <w:marRight w:val="0"/>
      <w:marTop w:val="0"/>
      <w:marBottom w:val="0"/>
      <w:divBdr>
        <w:top w:val="none" w:sz="0" w:space="0" w:color="auto"/>
        <w:left w:val="none" w:sz="0" w:space="0" w:color="auto"/>
        <w:bottom w:val="none" w:sz="0" w:space="0" w:color="auto"/>
        <w:right w:val="none" w:sz="0" w:space="0" w:color="auto"/>
      </w:divBdr>
    </w:div>
    <w:div w:id="1042629251">
      <w:bodyDiv w:val="1"/>
      <w:marLeft w:val="0"/>
      <w:marRight w:val="0"/>
      <w:marTop w:val="0"/>
      <w:marBottom w:val="0"/>
      <w:divBdr>
        <w:top w:val="none" w:sz="0" w:space="0" w:color="auto"/>
        <w:left w:val="none" w:sz="0" w:space="0" w:color="auto"/>
        <w:bottom w:val="none" w:sz="0" w:space="0" w:color="auto"/>
        <w:right w:val="none" w:sz="0" w:space="0" w:color="auto"/>
      </w:divBdr>
    </w:div>
    <w:div w:id="1044334681">
      <w:bodyDiv w:val="1"/>
      <w:marLeft w:val="0"/>
      <w:marRight w:val="0"/>
      <w:marTop w:val="0"/>
      <w:marBottom w:val="0"/>
      <w:divBdr>
        <w:top w:val="none" w:sz="0" w:space="0" w:color="auto"/>
        <w:left w:val="none" w:sz="0" w:space="0" w:color="auto"/>
        <w:bottom w:val="none" w:sz="0" w:space="0" w:color="auto"/>
        <w:right w:val="none" w:sz="0" w:space="0" w:color="auto"/>
      </w:divBdr>
    </w:div>
    <w:div w:id="1046417393">
      <w:bodyDiv w:val="1"/>
      <w:marLeft w:val="0"/>
      <w:marRight w:val="0"/>
      <w:marTop w:val="0"/>
      <w:marBottom w:val="0"/>
      <w:divBdr>
        <w:top w:val="none" w:sz="0" w:space="0" w:color="auto"/>
        <w:left w:val="none" w:sz="0" w:space="0" w:color="auto"/>
        <w:bottom w:val="none" w:sz="0" w:space="0" w:color="auto"/>
        <w:right w:val="none" w:sz="0" w:space="0" w:color="auto"/>
      </w:divBdr>
    </w:div>
    <w:div w:id="1046610022">
      <w:bodyDiv w:val="1"/>
      <w:marLeft w:val="0"/>
      <w:marRight w:val="0"/>
      <w:marTop w:val="0"/>
      <w:marBottom w:val="0"/>
      <w:divBdr>
        <w:top w:val="none" w:sz="0" w:space="0" w:color="auto"/>
        <w:left w:val="none" w:sz="0" w:space="0" w:color="auto"/>
        <w:bottom w:val="none" w:sz="0" w:space="0" w:color="auto"/>
        <w:right w:val="none" w:sz="0" w:space="0" w:color="auto"/>
      </w:divBdr>
    </w:div>
    <w:div w:id="1049722668">
      <w:bodyDiv w:val="1"/>
      <w:marLeft w:val="0"/>
      <w:marRight w:val="0"/>
      <w:marTop w:val="0"/>
      <w:marBottom w:val="0"/>
      <w:divBdr>
        <w:top w:val="none" w:sz="0" w:space="0" w:color="auto"/>
        <w:left w:val="none" w:sz="0" w:space="0" w:color="auto"/>
        <w:bottom w:val="none" w:sz="0" w:space="0" w:color="auto"/>
        <w:right w:val="none" w:sz="0" w:space="0" w:color="auto"/>
      </w:divBdr>
    </w:div>
    <w:div w:id="1059017436">
      <w:bodyDiv w:val="1"/>
      <w:marLeft w:val="0"/>
      <w:marRight w:val="0"/>
      <w:marTop w:val="0"/>
      <w:marBottom w:val="0"/>
      <w:divBdr>
        <w:top w:val="none" w:sz="0" w:space="0" w:color="auto"/>
        <w:left w:val="none" w:sz="0" w:space="0" w:color="auto"/>
        <w:bottom w:val="none" w:sz="0" w:space="0" w:color="auto"/>
        <w:right w:val="none" w:sz="0" w:space="0" w:color="auto"/>
      </w:divBdr>
    </w:div>
    <w:div w:id="1059091811">
      <w:bodyDiv w:val="1"/>
      <w:marLeft w:val="0"/>
      <w:marRight w:val="0"/>
      <w:marTop w:val="0"/>
      <w:marBottom w:val="0"/>
      <w:divBdr>
        <w:top w:val="none" w:sz="0" w:space="0" w:color="auto"/>
        <w:left w:val="none" w:sz="0" w:space="0" w:color="auto"/>
        <w:bottom w:val="none" w:sz="0" w:space="0" w:color="auto"/>
        <w:right w:val="none" w:sz="0" w:space="0" w:color="auto"/>
      </w:divBdr>
    </w:div>
    <w:div w:id="1067604580">
      <w:bodyDiv w:val="1"/>
      <w:marLeft w:val="0"/>
      <w:marRight w:val="0"/>
      <w:marTop w:val="0"/>
      <w:marBottom w:val="0"/>
      <w:divBdr>
        <w:top w:val="none" w:sz="0" w:space="0" w:color="auto"/>
        <w:left w:val="none" w:sz="0" w:space="0" w:color="auto"/>
        <w:bottom w:val="none" w:sz="0" w:space="0" w:color="auto"/>
        <w:right w:val="none" w:sz="0" w:space="0" w:color="auto"/>
      </w:divBdr>
    </w:div>
    <w:div w:id="1091001454">
      <w:bodyDiv w:val="1"/>
      <w:marLeft w:val="0"/>
      <w:marRight w:val="0"/>
      <w:marTop w:val="0"/>
      <w:marBottom w:val="0"/>
      <w:divBdr>
        <w:top w:val="none" w:sz="0" w:space="0" w:color="auto"/>
        <w:left w:val="none" w:sz="0" w:space="0" w:color="auto"/>
        <w:bottom w:val="none" w:sz="0" w:space="0" w:color="auto"/>
        <w:right w:val="none" w:sz="0" w:space="0" w:color="auto"/>
      </w:divBdr>
    </w:div>
    <w:div w:id="1092313356">
      <w:bodyDiv w:val="1"/>
      <w:marLeft w:val="0"/>
      <w:marRight w:val="0"/>
      <w:marTop w:val="0"/>
      <w:marBottom w:val="0"/>
      <w:divBdr>
        <w:top w:val="none" w:sz="0" w:space="0" w:color="auto"/>
        <w:left w:val="none" w:sz="0" w:space="0" w:color="auto"/>
        <w:bottom w:val="none" w:sz="0" w:space="0" w:color="auto"/>
        <w:right w:val="none" w:sz="0" w:space="0" w:color="auto"/>
      </w:divBdr>
    </w:div>
    <w:div w:id="1094010498">
      <w:bodyDiv w:val="1"/>
      <w:marLeft w:val="0"/>
      <w:marRight w:val="0"/>
      <w:marTop w:val="0"/>
      <w:marBottom w:val="0"/>
      <w:divBdr>
        <w:top w:val="none" w:sz="0" w:space="0" w:color="auto"/>
        <w:left w:val="none" w:sz="0" w:space="0" w:color="auto"/>
        <w:bottom w:val="none" w:sz="0" w:space="0" w:color="auto"/>
        <w:right w:val="none" w:sz="0" w:space="0" w:color="auto"/>
      </w:divBdr>
    </w:div>
    <w:div w:id="1100221395">
      <w:bodyDiv w:val="1"/>
      <w:marLeft w:val="0"/>
      <w:marRight w:val="0"/>
      <w:marTop w:val="0"/>
      <w:marBottom w:val="0"/>
      <w:divBdr>
        <w:top w:val="none" w:sz="0" w:space="0" w:color="auto"/>
        <w:left w:val="none" w:sz="0" w:space="0" w:color="auto"/>
        <w:bottom w:val="none" w:sz="0" w:space="0" w:color="auto"/>
        <w:right w:val="none" w:sz="0" w:space="0" w:color="auto"/>
      </w:divBdr>
    </w:div>
    <w:div w:id="1116217106">
      <w:bodyDiv w:val="1"/>
      <w:marLeft w:val="0"/>
      <w:marRight w:val="0"/>
      <w:marTop w:val="0"/>
      <w:marBottom w:val="0"/>
      <w:divBdr>
        <w:top w:val="none" w:sz="0" w:space="0" w:color="auto"/>
        <w:left w:val="none" w:sz="0" w:space="0" w:color="auto"/>
        <w:bottom w:val="none" w:sz="0" w:space="0" w:color="auto"/>
        <w:right w:val="none" w:sz="0" w:space="0" w:color="auto"/>
      </w:divBdr>
    </w:div>
    <w:div w:id="1117717225">
      <w:bodyDiv w:val="1"/>
      <w:marLeft w:val="0"/>
      <w:marRight w:val="0"/>
      <w:marTop w:val="0"/>
      <w:marBottom w:val="0"/>
      <w:divBdr>
        <w:top w:val="none" w:sz="0" w:space="0" w:color="auto"/>
        <w:left w:val="none" w:sz="0" w:space="0" w:color="auto"/>
        <w:bottom w:val="none" w:sz="0" w:space="0" w:color="auto"/>
        <w:right w:val="none" w:sz="0" w:space="0" w:color="auto"/>
      </w:divBdr>
    </w:div>
    <w:div w:id="1123042136">
      <w:bodyDiv w:val="1"/>
      <w:marLeft w:val="0"/>
      <w:marRight w:val="0"/>
      <w:marTop w:val="0"/>
      <w:marBottom w:val="0"/>
      <w:divBdr>
        <w:top w:val="none" w:sz="0" w:space="0" w:color="auto"/>
        <w:left w:val="none" w:sz="0" w:space="0" w:color="auto"/>
        <w:bottom w:val="none" w:sz="0" w:space="0" w:color="auto"/>
        <w:right w:val="none" w:sz="0" w:space="0" w:color="auto"/>
      </w:divBdr>
    </w:div>
    <w:div w:id="1126702378">
      <w:bodyDiv w:val="1"/>
      <w:marLeft w:val="0"/>
      <w:marRight w:val="0"/>
      <w:marTop w:val="0"/>
      <w:marBottom w:val="0"/>
      <w:divBdr>
        <w:top w:val="none" w:sz="0" w:space="0" w:color="auto"/>
        <w:left w:val="none" w:sz="0" w:space="0" w:color="auto"/>
        <w:bottom w:val="none" w:sz="0" w:space="0" w:color="auto"/>
        <w:right w:val="none" w:sz="0" w:space="0" w:color="auto"/>
      </w:divBdr>
    </w:div>
    <w:div w:id="1131092263">
      <w:bodyDiv w:val="1"/>
      <w:marLeft w:val="0"/>
      <w:marRight w:val="0"/>
      <w:marTop w:val="0"/>
      <w:marBottom w:val="0"/>
      <w:divBdr>
        <w:top w:val="none" w:sz="0" w:space="0" w:color="auto"/>
        <w:left w:val="none" w:sz="0" w:space="0" w:color="auto"/>
        <w:bottom w:val="none" w:sz="0" w:space="0" w:color="auto"/>
        <w:right w:val="none" w:sz="0" w:space="0" w:color="auto"/>
      </w:divBdr>
    </w:div>
    <w:div w:id="1142428703">
      <w:bodyDiv w:val="1"/>
      <w:marLeft w:val="0"/>
      <w:marRight w:val="0"/>
      <w:marTop w:val="0"/>
      <w:marBottom w:val="0"/>
      <w:divBdr>
        <w:top w:val="none" w:sz="0" w:space="0" w:color="auto"/>
        <w:left w:val="none" w:sz="0" w:space="0" w:color="auto"/>
        <w:bottom w:val="none" w:sz="0" w:space="0" w:color="auto"/>
        <w:right w:val="none" w:sz="0" w:space="0" w:color="auto"/>
      </w:divBdr>
    </w:div>
    <w:div w:id="1146975893">
      <w:bodyDiv w:val="1"/>
      <w:marLeft w:val="0"/>
      <w:marRight w:val="0"/>
      <w:marTop w:val="0"/>
      <w:marBottom w:val="0"/>
      <w:divBdr>
        <w:top w:val="none" w:sz="0" w:space="0" w:color="auto"/>
        <w:left w:val="none" w:sz="0" w:space="0" w:color="auto"/>
        <w:bottom w:val="none" w:sz="0" w:space="0" w:color="auto"/>
        <w:right w:val="none" w:sz="0" w:space="0" w:color="auto"/>
      </w:divBdr>
    </w:div>
    <w:div w:id="1157452714">
      <w:bodyDiv w:val="1"/>
      <w:marLeft w:val="0"/>
      <w:marRight w:val="0"/>
      <w:marTop w:val="0"/>
      <w:marBottom w:val="0"/>
      <w:divBdr>
        <w:top w:val="none" w:sz="0" w:space="0" w:color="auto"/>
        <w:left w:val="none" w:sz="0" w:space="0" w:color="auto"/>
        <w:bottom w:val="none" w:sz="0" w:space="0" w:color="auto"/>
        <w:right w:val="none" w:sz="0" w:space="0" w:color="auto"/>
      </w:divBdr>
    </w:div>
    <w:div w:id="1158763767">
      <w:bodyDiv w:val="1"/>
      <w:marLeft w:val="0"/>
      <w:marRight w:val="0"/>
      <w:marTop w:val="0"/>
      <w:marBottom w:val="0"/>
      <w:divBdr>
        <w:top w:val="none" w:sz="0" w:space="0" w:color="auto"/>
        <w:left w:val="none" w:sz="0" w:space="0" w:color="auto"/>
        <w:bottom w:val="none" w:sz="0" w:space="0" w:color="auto"/>
        <w:right w:val="none" w:sz="0" w:space="0" w:color="auto"/>
      </w:divBdr>
    </w:div>
    <w:div w:id="1163735379">
      <w:bodyDiv w:val="1"/>
      <w:marLeft w:val="0"/>
      <w:marRight w:val="0"/>
      <w:marTop w:val="0"/>
      <w:marBottom w:val="0"/>
      <w:divBdr>
        <w:top w:val="none" w:sz="0" w:space="0" w:color="auto"/>
        <w:left w:val="none" w:sz="0" w:space="0" w:color="auto"/>
        <w:bottom w:val="none" w:sz="0" w:space="0" w:color="auto"/>
        <w:right w:val="none" w:sz="0" w:space="0" w:color="auto"/>
      </w:divBdr>
    </w:div>
    <w:div w:id="1164589125">
      <w:bodyDiv w:val="1"/>
      <w:marLeft w:val="0"/>
      <w:marRight w:val="0"/>
      <w:marTop w:val="0"/>
      <w:marBottom w:val="0"/>
      <w:divBdr>
        <w:top w:val="none" w:sz="0" w:space="0" w:color="auto"/>
        <w:left w:val="none" w:sz="0" w:space="0" w:color="auto"/>
        <w:bottom w:val="none" w:sz="0" w:space="0" w:color="auto"/>
        <w:right w:val="none" w:sz="0" w:space="0" w:color="auto"/>
      </w:divBdr>
    </w:div>
    <w:div w:id="1164783535">
      <w:bodyDiv w:val="1"/>
      <w:marLeft w:val="0"/>
      <w:marRight w:val="0"/>
      <w:marTop w:val="0"/>
      <w:marBottom w:val="0"/>
      <w:divBdr>
        <w:top w:val="none" w:sz="0" w:space="0" w:color="auto"/>
        <w:left w:val="none" w:sz="0" w:space="0" w:color="auto"/>
        <w:bottom w:val="none" w:sz="0" w:space="0" w:color="auto"/>
        <w:right w:val="none" w:sz="0" w:space="0" w:color="auto"/>
      </w:divBdr>
    </w:div>
    <w:div w:id="1166749065">
      <w:bodyDiv w:val="1"/>
      <w:marLeft w:val="0"/>
      <w:marRight w:val="0"/>
      <w:marTop w:val="0"/>
      <w:marBottom w:val="0"/>
      <w:divBdr>
        <w:top w:val="none" w:sz="0" w:space="0" w:color="auto"/>
        <w:left w:val="none" w:sz="0" w:space="0" w:color="auto"/>
        <w:bottom w:val="none" w:sz="0" w:space="0" w:color="auto"/>
        <w:right w:val="none" w:sz="0" w:space="0" w:color="auto"/>
      </w:divBdr>
    </w:div>
    <w:div w:id="1172986299">
      <w:bodyDiv w:val="1"/>
      <w:marLeft w:val="0"/>
      <w:marRight w:val="0"/>
      <w:marTop w:val="0"/>
      <w:marBottom w:val="0"/>
      <w:divBdr>
        <w:top w:val="none" w:sz="0" w:space="0" w:color="auto"/>
        <w:left w:val="none" w:sz="0" w:space="0" w:color="auto"/>
        <w:bottom w:val="none" w:sz="0" w:space="0" w:color="auto"/>
        <w:right w:val="none" w:sz="0" w:space="0" w:color="auto"/>
      </w:divBdr>
    </w:div>
    <w:div w:id="1178229758">
      <w:bodyDiv w:val="1"/>
      <w:marLeft w:val="0"/>
      <w:marRight w:val="0"/>
      <w:marTop w:val="0"/>
      <w:marBottom w:val="0"/>
      <w:divBdr>
        <w:top w:val="none" w:sz="0" w:space="0" w:color="auto"/>
        <w:left w:val="none" w:sz="0" w:space="0" w:color="auto"/>
        <w:bottom w:val="none" w:sz="0" w:space="0" w:color="auto"/>
        <w:right w:val="none" w:sz="0" w:space="0" w:color="auto"/>
      </w:divBdr>
    </w:div>
    <w:div w:id="1185633084">
      <w:bodyDiv w:val="1"/>
      <w:marLeft w:val="0"/>
      <w:marRight w:val="0"/>
      <w:marTop w:val="0"/>
      <w:marBottom w:val="0"/>
      <w:divBdr>
        <w:top w:val="none" w:sz="0" w:space="0" w:color="auto"/>
        <w:left w:val="none" w:sz="0" w:space="0" w:color="auto"/>
        <w:bottom w:val="none" w:sz="0" w:space="0" w:color="auto"/>
        <w:right w:val="none" w:sz="0" w:space="0" w:color="auto"/>
      </w:divBdr>
    </w:div>
    <w:div w:id="1189951778">
      <w:bodyDiv w:val="1"/>
      <w:marLeft w:val="0"/>
      <w:marRight w:val="0"/>
      <w:marTop w:val="0"/>
      <w:marBottom w:val="0"/>
      <w:divBdr>
        <w:top w:val="none" w:sz="0" w:space="0" w:color="auto"/>
        <w:left w:val="none" w:sz="0" w:space="0" w:color="auto"/>
        <w:bottom w:val="none" w:sz="0" w:space="0" w:color="auto"/>
        <w:right w:val="none" w:sz="0" w:space="0" w:color="auto"/>
      </w:divBdr>
    </w:div>
    <w:div w:id="1198470748">
      <w:bodyDiv w:val="1"/>
      <w:marLeft w:val="0"/>
      <w:marRight w:val="0"/>
      <w:marTop w:val="0"/>
      <w:marBottom w:val="0"/>
      <w:divBdr>
        <w:top w:val="none" w:sz="0" w:space="0" w:color="auto"/>
        <w:left w:val="none" w:sz="0" w:space="0" w:color="auto"/>
        <w:bottom w:val="none" w:sz="0" w:space="0" w:color="auto"/>
        <w:right w:val="none" w:sz="0" w:space="0" w:color="auto"/>
      </w:divBdr>
    </w:div>
    <w:div w:id="1218125536">
      <w:bodyDiv w:val="1"/>
      <w:marLeft w:val="0"/>
      <w:marRight w:val="0"/>
      <w:marTop w:val="0"/>
      <w:marBottom w:val="0"/>
      <w:divBdr>
        <w:top w:val="none" w:sz="0" w:space="0" w:color="auto"/>
        <w:left w:val="none" w:sz="0" w:space="0" w:color="auto"/>
        <w:bottom w:val="none" w:sz="0" w:space="0" w:color="auto"/>
        <w:right w:val="none" w:sz="0" w:space="0" w:color="auto"/>
      </w:divBdr>
    </w:div>
    <w:div w:id="1218709049">
      <w:bodyDiv w:val="1"/>
      <w:marLeft w:val="0"/>
      <w:marRight w:val="0"/>
      <w:marTop w:val="0"/>
      <w:marBottom w:val="0"/>
      <w:divBdr>
        <w:top w:val="none" w:sz="0" w:space="0" w:color="auto"/>
        <w:left w:val="none" w:sz="0" w:space="0" w:color="auto"/>
        <w:bottom w:val="none" w:sz="0" w:space="0" w:color="auto"/>
        <w:right w:val="none" w:sz="0" w:space="0" w:color="auto"/>
      </w:divBdr>
    </w:div>
    <w:div w:id="1229724672">
      <w:bodyDiv w:val="1"/>
      <w:marLeft w:val="0"/>
      <w:marRight w:val="0"/>
      <w:marTop w:val="0"/>
      <w:marBottom w:val="0"/>
      <w:divBdr>
        <w:top w:val="none" w:sz="0" w:space="0" w:color="auto"/>
        <w:left w:val="none" w:sz="0" w:space="0" w:color="auto"/>
        <w:bottom w:val="none" w:sz="0" w:space="0" w:color="auto"/>
        <w:right w:val="none" w:sz="0" w:space="0" w:color="auto"/>
      </w:divBdr>
    </w:div>
    <w:div w:id="1230461223">
      <w:bodyDiv w:val="1"/>
      <w:marLeft w:val="0"/>
      <w:marRight w:val="0"/>
      <w:marTop w:val="0"/>
      <w:marBottom w:val="0"/>
      <w:divBdr>
        <w:top w:val="none" w:sz="0" w:space="0" w:color="auto"/>
        <w:left w:val="none" w:sz="0" w:space="0" w:color="auto"/>
        <w:bottom w:val="none" w:sz="0" w:space="0" w:color="auto"/>
        <w:right w:val="none" w:sz="0" w:space="0" w:color="auto"/>
      </w:divBdr>
    </w:div>
    <w:div w:id="1258517353">
      <w:bodyDiv w:val="1"/>
      <w:marLeft w:val="0"/>
      <w:marRight w:val="0"/>
      <w:marTop w:val="0"/>
      <w:marBottom w:val="0"/>
      <w:divBdr>
        <w:top w:val="none" w:sz="0" w:space="0" w:color="auto"/>
        <w:left w:val="none" w:sz="0" w:space="0" w:color="auto"/>
        <w:bottom w:val="none" w:sz="0" w:space="0" w:color="auto"/>
        <w:right w:val="none" w:sz="0" w:space="0" w:color="auto"/>
      </w:divBdr>
    </w:div>
    <w:div w:id="1259020177">
      <w:bodyDiv w:val="1"/>
      <w:marLeft w:val="0"/>
      <w:marRight w:val="0"/>
      <w:marTop w:val="0"/>
      <w:marBottom w:val="0"/>
      <w:divBdr>
        <w:top w:val="none" w:sz="0" w:space="0" w:color="auto"/>
        <w:left w:val="none" w:sz="0" w:space="0" w:color="auto"/>
        <w:bottom w:val="none" w:sz="0" w:space="0" w:color="auto"/>
        <w:right w:val="none" w:sz="0" w:space="0" w:color="auto"/>
      </w:divBdr>
    </w:div>
    <w:div w:id="1264534023">
      <w:bodyDiv w:val="1"/>
      <w:marLeft w:val="0"/>
      <w:marRight w:val="0"/>
      <w:marTop w:val="0"/>
      <w:marBottom w:val="0"/>
      <w:divBdr>
        <w:top w:val="none" w:sz="0" w:space="0" w:color="auto"/>
        <w:left w:val="none" w:sz="0" w:space="0" w:color="auto"/>
        <w:bottom w:val="none" w:sz="0" w:space="0" w:color="auto"/>
        <w:right w:val="none" w:sz="0" w:space="0" w:color="auto"/>
      </w:divBdr>
    </w:div>
    <w:div w:id="1272325031">
      <w:bodyDiv w:val="1"/>
      <w:marLeft w:val="0"/>
      <w:marRight w:val="0"/>
      <w:marTop w:val="0"/>
      <w:marBottom w:val="0"/>
      <w:divBdr>
        <w:top w:val="none" w:sz="0" w:space="0" w:color="auto"/>
        <w:left w:val="none" w:sz="0" w:space="0" w:color="auto"/>
        <w:bottom w:val="none" w:sz="0" w:space="0" w:color="auto"/>
        <w:right w:val="none" w:sz="0" w:space="0" w:color="auto"/>
      </w:divBdr>
    </w:div>
    <w:div w:id="1272392562">
      <w:bodyDiv w:val="1"/>
      <w:marLeft w:val="0"/>
      <w:marRight w:val="0"/>
      <w:marTop w:val="0"/>
      <w:marBottom w:val="0"/>
      <w:divBdr>
        <w:top w:val="none" w:sz="0" w:space="0" w:color="auto"/>
        <w:left w:val="none" w:sz="0" w:space="0" w:color="auto"/>
        <w:bottom w:val="none" w:sz="0" w:space="0" w:color="auto"/>
        <w:right w:val="none" w:sz="0" w:space="0" w:color="auto"/>
      </w:divBdr>
    </w:div>
    <w:div w:id="1283272542">
      <w:bodyDiv w:val="1"/>
      <w:marLeft w:val="0"/>
      <w:marRight w:val="0"/>
      <w:marTop w:val="0"/>
      <w:marBottom w:val="0"/>
      <w:divBdr>
        <w:top w:val="none" w:sz="0" w:space="0" w:color="auto"/>
        <w:left w:val="none" w:sz="0" w:space="0" w:color="auto"/>
        <w:bottom w:val="none" w:sz="0" w:space="0" w:color="auto"/>
        <w:right w:val="none" w:sz="0" w:space="0" w:color="auto"/>
      </w:divBdr>
    </w:div>
    <w:div w:id="1287270416">
      <w:bodyDiv w:val="1"/>
      <w:marLeft w:val="0"/>
      <w:marRight w:val="0"/>
      <w:marTop w:val="0"/>
      <w:marBottom w:val="0"/>
      <w:divBdr>
        <w:top w:val="none" w:sz="0" w:space="0" w:color="auto"/>
        <w:left w:val="none" w:sz="0" w:space="0" w:color="auto"/>
        <w:bottom w:val="none" w:sz="0" w:space="0" w:color="auto"/>
        <w:right w:val="none" w:sz="0" w:space="0" w:color="auto"/>
      </w:divBdr>
    </w:div>
    <w:div w:id="1288318816">
      <w:bodyDiv w:val="1"/>
      <w:marLeft w:val="0"/>
      <w:marRight w:val="0"/>
      <w:marTop w:val="0"/>
      <w:marBottom w:val="0"/>
      <w:divBdr>
        <w:top w:val="none" w:sz="0" w:space="0" w:color="auto"/>
        <w:left w:val="none" w:sz="0" w:space="0" w:color="auto"/>
        <w:bottom w:val="none" w:sz="0" w:space="0" w:color="auto"/>
        <w:right w:val="none" w:sz="0" w:space="0" w:color="auto"/>
      </w:divBdr>
    </w:div>
    <w:div w:id="1293092669">
      <w:bodyDiv w:val="1"/>
      <w:marLeft w:val="0"/>
      <w:marRight w:val="0"/>
      <w:marTop w:val="0"/>
      <w:marBottom w:val="0"/>
      <w:divBdr>
        <w:top w:val="none" w:sz="0" w:space="0" w:color="auto"/>
        <w:left w:val="none" w:sz="0" w:space="0" w:color="auto"/>
        <w:bottom w:val="none" w:sz="0" w:space="0" w:color="auto"/>
        <w:right w:val="none" w:sz="0" w:space="0" w:color="auto"/>
      </w:divBdr>
    </w:div>
    <w:div w:id="1295673513">
      <w:bodyDiv w:val="1"/>
      <w:marLeft w:val="0"/>
      <w:marRight w:val="0"/>
      <w:marTop w:val="0"/>
      <w:marBottom w:val="0"/>
      <w:divBdr>
        <w:top w:val="none" w:sz="0" w:space="0" w:color="auto"/>
        <w:left w:val="none" w:sz="0" w:space="0" w:color="auto"/>
        <w:bottom w:val="none" w:sz="0" w:space="0" w:color="auto"/>
        <w:right w:val="none" w:sz="0" w:space="0" w:color="auto"/>
      </w:divBdr>
    </w:div>
    <w:div w:id="1314677891">
      <w:bodyDiv w:val="1"/>
      <w:marLeft w:val="0"/>
      <w:marRight w:val="0"/>
      <w:marTop w:val="0"/>
      <w:marBottom w:val="0"/>
      <w:divBdr>
        <w:top w:val="none" w:sz="0" w:space="0" w:color="auto"/>
        <w:left w:val="none" w:sz="0" w:space="0" w:color="auto"/>
        <w:bottom w:val="none" w:sz="0" w:space="0" w:color="auto"/>
        <w:right w:val="none" w:sz="0" w:space="0" w:color="auto"/>
      </w:divBdr>
    </w:div>
    <w:div w:id="1334602985">
      <w:bodyDiv w:val="1"/>
      <w:marLeft w:val="0"/>
      <w:marRight w:val="0"/>
      <w:marTop w:val="0"/>
      <w:marBottom w:val="0"/>
      <w:divBdr>
        <w:top w:val="none" w:sz="0" w:space="0" w:color="auto"/>
        <w:left w:val="none" w:sz="0" w:space="0" w:color="auto"/>
        <w:bottom w:val="none" w:sz="0" w:space="0" w:color="auto"/>
        <w:right w:val="none" w:sz="0" w:space="0" w:color="auto"/>
      </w:divBdr>
    </w:div>
    <w:div w:id="1344436442">
      <w:bodyDiv w:val="1"/>
      <w:marLeft w:val="0"/>
      <w:marRight w:val="0"/>
      <w:marTop w:val="0"/>
      <w:marBottom w:val="0"/>
      <w:divBdr>
        <w:top w:val="none" w:sz="0" w:space="0" w:color="auto"/>
        <w:left w:val="none" w:sz="0" w:space="0" w:color="auto"/>
        <w:bottom w:val="none" w:sz="0" w:space="0" w:color="auto"/>
        <w:right w:val="none" w:sz="0" w:space="0" w:color="auto"/>
      </w:divBdr>
    </w:div>
    <w:div w:id="1350453774">
      <w:bodyDiv w:val="1"/>
      <w:marLeft w:val="0"/>
      <w:marRight w:val="0"/>
      <w:marTop w:val="0"/>
      <w:marBottom w:val="0"/>
      <w:divBdr>
        <w:top w:val="none" w:sz="0" w:space="0" w:color="auto"/>
        <w:left w:val="none" w:sz="0" w:space="0" w:color="auto"/>
        <w:bottom w:val="none" w:sz="0" w:space="0" w:color="auto"/>
        <w:right w:val="none" w:sz="0" w:space="0" w:color="auto"/>
      </w:divBdr>
    </w:div>
    <w:div w:id="1360474054">
      <w:bodyDiv w:val="1"/>
      <w:marLeft w:val="0"/>
      <w:marRight w:val="0"/>
      <w:marTop w:val="0"/>
      <w:marBottom w:val="0"/>
      <w:divBdr>
        <w:top w:val="none" w:sz="0" w:space="0" w:color="auto"/>
        <w:left w:val="none" w:sz="0" w:space="0" w:color="auto"/>
        <w:bottom w:val="none" w:sz="0" w:space="0" w:color="auto"/>
        <w:right w:val="none" w:sz="0" w:space="0" w:color="auto"/>
      </w:divBdr>
    </w:div>
    <w:div w:id="1367412207">
      <w:bodyDiv w:val="1"/>
      <w:marLeft w:val="0"/>
      <w:marRight w:val="0"/>
      <w:marTop w:val="0"/>
      <w:marBottom w:val="0"/>
      <w:divBdr>
        <w:top w:val="none" w:sz="0" w:space="0" w:color="auto"/>
        <w:left w:val="none" w:sz="0" w:space="0" w:color="auto"/>
        <w:bottom w:val="none" w:sz="0" w:space="0" w:color="auto"/>
        <w:right w:val="none" w:sz="0" w:space="0" w:color="auto"/>
      </w:divBdr>
    </w:div>
    <w:div w:id="1368138323">
      <w:bodyDiv w:val="1"/>
      <w:marLeft w:val="0"/>
      <w:marRight w:val="0"/>
      <w:marTop w:val="0"/>
      <w:marBottom w:val="0"/>
      <w:divBdr>
        <w:top w:val="none" w:sz="0" w:space="0" w:color="auto"/>
        <w:left w:val="none" w:sz="0" w:space="0" w:color="auto"/>
        <w:bottom w:val="none" w:sz="0" w:space="0" w:color="auto"/>
        <w:right w:val="none" w:sz="0" w:space="0" w:color="auto"/>
      </w:divBdr>
    </w:div>
    <w:div w:id="1381053055">
      <w:bodyDiv w:val="1"/>
      <w:marLeft w:val="0"/>
      <w:marRight w:val="0"/>
      <w:marTop w:val="0"/>
      <w:marBottom w:val="0"/>
      <w:divBdr>
        <w:top w:val="none" w:sz="0" w:space="0" w:color="auto"/>
        <w:left w:val="none" w:sz="0" w:space="0" w:color="auto"/>
        <w:bottom w:val="none" w:sz="0" w:space="0" w:color="auto"/>
        <w:right w:val="none" w:sz="0" w:space="0" w:color="auto"/>
      </w:divBdr>
    </w:div>
    <w:div w:id="1382708176">
      <w:bodyDiv w:val="1"/>
      <w:marLeft w:val="0"/>
      <w:marRight w:val="0"/>
      <w:marTop w:val="0"/>
      <w:marBottom w:val="0"/>
      <w:divBdr>
        <w:top w:val="none" w:sz="0" w:space="0" w:color="auto"/>
        <w:left w:val="none" w:sz="0" w:space="0" w:color="auto"/>
        <w:bottom w:val="none" w:sz="0" w:space="0" w:color="auto"/>
        <w:right w:val="none" w:sz="0" w:space="0" w:color="auto"/>
      </w:divBdr>
    </w:div>
    <w:div w:id="1382902407">
      <w:bodyDiv w:val="1"/>
      <w:marLeft w:val="0"/>
      <w:marRight w:val="0"/>
      <w:marTop w:val="0"/>
      <w:marBottom w:val="0"/>
      <w:divBdr>
        <w:top w:val="none" w:sz="0" w:space="0" w:color="auto"/>
        <w:left w:val="none" w:sz="0" w:space="0" w:color="auto"/>
        <w:bottom w:val="none" w:sz="0" w:space="0" w:color="auto"/>
        <w:right w:val="none" w:sz="0" w:space="0" w:color="auto"/>
      </w:divBdr>
    </w:div>
    <w:div w:id="1386031490">
      <w:bodyDiv w:val="1"/>
      <w:marLeft w:val="0"/>
      <w:marRight w:val="0"/>
      <w:marTop w:val="0"/>
      <w:marBottom w:val="0"/>
      <w:divBdr>
        <w:top w:val="none" w:sz="0" w:space="0" w:color="auto"/>
        <w:left w:val="none" w:sz="0" w:space="0" w:color="auto"/>
        <w:bottom w:val="none" w:sz="0" w:space="0" w:color="auto"/>
        <w:right w:val="none" w:sz="0" w:space="0" w:color="auto"/>
      </w:divBdr>
    </w:div>
    <w:div w:id="1389190082">
      <w:bodyDiv w:val="1"/>
      <w:marLeft w:val="0"/>
      <w:marRight w:val="0"/>
      <w:marTop w:val="0"/>
      <w:marBottom w:val="0"/>
      <w:divBdr>
        <w:top w:val="none" w:sz="0" w:space="0" w:color="auto"/>
        <w:left w:val="none" w:sz="0" w:space="0" w:color="auto"/>
        <w:bottom w:val="none" w:sz="0" w:space="0" w:color="auto"/>
        <w:right w:val="none" w:sz="0" w:space="0" w:color="auto"/>
      </w:divBdr>
    </w:div>
    <w:div w:id="1392575433">
      <w:bodyDiv w:val="1"/>
      <w:marLeft w:val="0"/>
      <w:marRight w:val="0"/>
      <w:marTop w:val="0"/>
      <w:marBottom w:val="0"/>
      <w:divBdr>
        <w:top w:val="none" w:sz="0" w:space="0" w:color="auto"/>
        <w:left w:val="none" w:sz="0" w:space="0" w:color="auto"/>
        <w:bottom w:val="none" w:sz="0" w:space="0" w:color="auto"/>
        <w:right w:val="none" w:sz="0" w:space="0" w:color="auto"/>
      </w:divBdr>
    </w:div>
    <w:div w:id="1393650642">
      <w:bodyDiv w:val="1"/>
      <w:marLeft w:val="0"/>
      <w:marRight w:val="0"/>
      <w:marTop w:val="0"/>
      <w:marBottom w:val="0"/>
      <w:divBdr>
        <w:top w:val="none" w:sz="0" w:space="0" w:color="auto"/>
        <w:left w:val="none" w:sz="0" w:space="0" w:color="auto"/>
        <w:bottom w:val="none" w:sz="0" w:space="0" w:color="auto"/>
        <w:right w:val="none" w:sz="0" w:space="0" w:color="auto"/>
      </w:divBdr>
    </w:div>
    <w:div w:id="1393696078">
      <w:bodyDiv w:val="1"/>
      <w:marLeft w:val="0"/>
      <w:marRight w:val="0"/>
      <w:marTop w:val="0"/>
      <w:marBottom w:val="0"/>
      <w:divBdr>
        <w:top w:val="none" w:sz="0" w:space="0" w:color="auto"/>
        <w:left w:val="none" w:sz="0" w:space="0" w:color="auto"/>
        <w:bottom w:val="none" w:sz="0" w:space="0" w:color="auto"/>
        <w:right w:val="none" w:sz="0" w:space="0" w:color="auto"/>
      </w:divBdr>
    </w:div>
    <w:div w:id="1404445332">
      <w:bodyDiv w:val="1"/>
      <w:marLeft w:val="0"/>
      <w:marRight w:val="0"/>
      <w:marTop w:val="0"/>
      <w:marBottom w:val="0"/>
      <w:divBdr>
        <w:top w:val="none" w:sz="0" w:space="0" w:color="auto"/>
        <w:left w:val="none" w:sz="0" w:space="0" w:color="auto"/>
        <w:bottom w:val="none" w:sz="0" w:space="0" w:color="auto"/>
        <w:right w:val="none" w:sz="0" w:space="0" w:color="auto"/>
      </w:divBdr>
    </w:div>
    <w:div w:id="1408919249">
      <w:bodyDiv w:val="1"/>
      <w:marLeft w:val="0"/>
      <w:marRight w:val="0"/>
      <w:marTop w:val="0"/>
      <w:marBottom w:val="0"/>
      <w:divBdr>
        <w:top w:val="none" w:sz="0" w:space="0" w:color="auto"/>
        <w:left w:val="none" w:sz="0" w:space="0" w:color="auto"/>
        <w:bottom w:val="none" w:sz="0" w:space="0" w:color="auto"/>
        <w:right w:val="none" w:sz="0" w:space="0" w:color="auto"/>
      </w:divBdr>
    </w:div>
    <w:div w:id="1412310329">
      <w:bodyDiv w:val="1"/>
      <w:marLeft w:val="0"/>
      <w:marRight w:val="0"/>
      <w:marTop w:val="0"/>
      <w:marBottom w:val="0"/>
      <w:divBdr>
        <w:top w:val="none" w:sz="0" w:space="0" w:color="auto"/>
        <w:left w:val="none" w:sz="0" w:space="0" w:color="auto"/>
        <w:bottom w:val="none" w:sz="0" w:space="0" w:color="auto"/>
        <w:right w:val="none" w:sz="0" w:space="0" w:color="auto"/>
      </w:divBdr>
    </w:div>
    <w:div w:id="1413044298">
      <w:bodyDiv w:val="1"/>
      <w:marLeft w:val="0"/>
      <w:marRight w:val="0"/>
      <w:marTop w:val="0"/>
      <w:marBottom w:val="0"/>
      <w:divBdr>
        <w:top w:val="none" w:sz="0" w:space="0" w:color="auto"/>
        <w:left w:val="none" w:sz="0" w:space="0" w:color="auto"/>
        <w:bottom w:val="none" w:sz="0" w:space="0" w:color="auto"/>
        <w:right w:val="none" w:sz="0" w:space="0" w:color="auto"/>
      </w:divBdr>
    </w:div>
    <w:div w:id="1423837247">
      <w:bodyDiv w:val="1"/>
      <w:marLeft w:val="0"/>
      <w:marRight w:val="0"/>
      <w:marTop w:val="0"/>
      <w:marBottom w:val="0"/>
      <w:divBdr>
        <w:top w:val="none" w:sz="0" w:space="0" w:color="auto"/>
        <w:left w:val="none" w:sz="0" w:space="0" w:color="auto"/>
        <w:bottom w:val="none" w:sz="0" w:space="0" w:color="auto"/>
        <w:right w:val="none" w:sz="0" w:space="0" w:color="auto"/>
      </w:divBdr>
    </w:div>
    <w:div w:id="1426728208">
      <w:bodyDiv w:val="1"/>
      <w:marLeft w:val="0"/>
      <w:marRight w:val="0"/>
      <w:marTop w:val="0"/>
      <w:marBottom w:val="0"/>
      <w:divBdr>
        <w:top w:val="none" w:sz="0" w:space="0" w:color="auto"/>
        <w:left w:val="none" w:sz="0" w:space="0" w:color="auto"/>
        <w:bottom w:val="none" w:sz="0" w:space="0" w:color="auto"/>
        <w:right w:val="none" w:sz="0" w:space="0" w:color="auto"/>
      </w:divBdr>
    </w:div>
    <w:div w:id="1427732363">
      <w:bodyDiv w:val="1"/>
      <w:marLeft w:val="0"/>
      <w:marRight w:val="0"/>
      <w:marTop w:val="0"/>
      <w:marBottom w:val="0"/>
      <w:divBdr>
        <w:top w:val="none" w:sz="0" w:space="0" w:color="auto"/>
        <w:left w:val="none" w:sz="0" w:space="0" w:color="auto"/>
        <w:bottom w:val="none" w:sz="0" w:space="0" w:color="auto"/>
        <w:right w:val="none" w:sz="0" w:space="0" w:color="auto"/>
      </w:divBdr>
    </w:div>
    <w:div w:id="1430545166">
      <w:bodyDiv w:val="1"/>
      <w:marLeft w:val="0"/>
      <w:marRight w:val="0"/>
      <w:marTop w:val="0"/>
      <w:marBottom w:val="0"/>
      <w:divBdr>
        <w:top w:val="none" w:sz="0" w:space="0" w:color="auto"/>
        <w:left w:val="none" w:sz="0" w:space="0" w:color="auto"/>
        <w:bottom w:val="none" w:sz="0" w:space="0" w:color="auto"/>
        <w:right w:val="none" w:sz="0" w:space="0" w:color="auto"/>
      </w:divBdr>
    </w:div>
    <w:div w:id="1434669443">
      <w:bodyDiv w:val="1"/>
      <w:marLeft w:val="0"/>
      <w:marRight w:val="0"/>
      <w:marTop w:val="0"/>
      <w:marBottom w:val="0"/>
      <w:divBdr>
        <w:top w:val="none" w:sz="0" w:space="0" w:color="auto"/>
        <w:left w:val="none" w:sz="0" w:space="0" w:color="auto"/>
        <w:bottom w:val="none" w:sz="0" w:space="0" w:color="auto"/>
        <w:right w:val="none" w:sz="0" w:space="0" w:color="auto"/>
      </w:divBdr>
    </w:div>
    <w:div w:id="1435903846">
      <w:bodyDiv w:val="1"/>
      <w:marLeft w:val="0"/>
      <w:marRight w:val="0"/>
      <w:marTop w:val="0"/>
      <w:marBottom w:val="0"/>
      <w:divBdr>
        <w:top w:val="none" w:sz="0" w:space="0" w:color="auto"/>
        <w:left w:val="none" w:sz="0" w:space="0" w:color="auto"/>
        <w:bottom w:val="none" w:sz="0" w:space="0" w:color="auto"/>
        <w:right w:val="none" w:sz="0" w:space="0" w:color="auto"/>
      </w:divBdr>
    </w:div>
    <w:div w:id="1438065351">
      <w:bodyDiv w:val="1"/>
      <w:marLeft w:val="0"/>
      <w:marRight w:val="0"/>
      <w:marTop w:val="0"/>
      <w:marBottom w:val="0"/>
      <w:divBdr>
        <w:top w:val="none" w:sz="0" w:space="0" w:color="auto"/>
        <w:left w:val="none" w:sz="0" w:space="0" w:color="auto"/>
        <w:bottom w:val="none" w:sz="0" w:space="0" w:color="auto"/>
        <w:right w:val="none" w:sz="0" w:space="0" w:color="auto"/>
      </w:divBdr>
    </w:div>
    <w:div w:id="1451705257">
      <w:bodyDiv w:val="1"/>
      <w:marLeft w:val="0"/>
      <w:marRight w:val="0"/>
      <w:marTop w:val="0"/>
      <w:marBottom w:val="0"/>
      <w:divBdr>
        <w:top w:val="none" w:sz="0" w:space="0" w:color="auto"/>
        <w:left w:val="none" w:sz="0" w:space="0" w:color="auto"/>
        <w:bottom w:val="none" w:sz="0" w:space="0" w:color="auto"/>
        <w:right w:val="none" w:sz="0" w:space="0" w:color="auto"/>
      </w:divBdr>
    </w:div>
    <w:div w:id="1458068419">
      <w:bodyDiv w:val="1"/>
      <w:marLeft w:val="0"/>
      <w:marRight w:val="0"/>
      <w:marTop w:val="0"/>
      <w:marBottom w:val="0"/>
      <w:divBdr>
        <w:top w:val="none" w:sz="0" w:space="0" w:color="auto"/>
        <w:left w:val="none" w:sz="0" w:space="0" w:color="auto"/>
        <w:bottom w:val="none" w:sz="0" w:space="0" w:color="auto"/>
        <w:right w:val="none" w:sz="0" w:space="0" w:color="auto"/>
      </w:divBdr>
    </w:div>
    <w:div w:id="1461992363">
      <w:bodyDiv w:val="1"/>
      <w:marLeft w:val="0"/>
      <w:marRight w:val="0"/>
      <w:marTop w:val="0"/>
      <w:marBottom w:val="0"/>
      <w:divBdr>
        <w:top w:val="none" w:sz="0" w:space="0" w:color="auto"/>
        <w:left w:val="none" w:sz="0" w:space="0" w:color="auto"/>
        <w:bottom w:val="none" w:sz="0" w:space="0" w:color="auto"/>
        <w:right w:val="none" w:sz="0" w:space="0" w:color="auto"/>
      </w:divBdr>
    </w:div>
    <w:div w:id="1464885841">
      <w:bodyDiv w:val="1"/>
      <w:marLeft w:val="0"/>
      <w:marRight w:val="0"/>
      <w:marTop w:val="0"/>
      <w:marBottom w:val="0"/>
      <w:divBdr>
        <w:top w:val="none" w:sz="0" w:space="0" w:color="auto"/>
        <w:left w:val="none" w:sz="0" w:space="0" w:color="auto"/>
        <w:bottom w:val="none" w:sz="0" w:space="0" w:color="auto"/>
        <w:right w:val="none" w:sz="0" w:space="0" w:color="auto"/>
      </w:divBdr>
    </w:div>
    <w:div w:id="1468086910">
      <w:bodyDiv w:val="1"/>
      <w:marLeft w:val="0"/>
      <w:marRight w:val="0"/>
      <w:marTop w:val="0"/>
      <w:marBottom w:val="0"/>
      <w:divBdr>
        <w:top w:val="none" w:sz="0" w:space="0" w:color="auto"/>
        <w:left w:val="none" w:sz="0" w:space="0" w:color="auto"/>
        <w:bottom w:val="none" w:sz="0" w:space="0" w:color="auto"/>
        <w:right w:val="none" w:sz="0" w:space="0" w:color="auto"/>
      </w:divBdr>
    </w:div>
    <w:div w:id="1491946309">
      <w:bodyDiv w:val="1"/>
      <w:marLeft w:val="0"/>
      <w:marRight w:val="0"/>
      <w:marTop w:val="0"/>
      <w:marBottom w:val="0"/>
      <w:divBdr>
        <w:top w:val="none" w:sz="0" w:space="0" w:color="auto"/>
        <w:left w:val="none" w:sz="0" w:space="0" w:color="auto"/>
        <w:bottom w:val="none" w:sz="0" w:space="0" w:color="auto"/>
        <w:right w:val="none" w:sz="0" w:space="0" w:color="auto"/>
      </w:divBdr>
    </w:div>
    <w:div w:id="1499421624">
      <w:bodyDiv w:val="1"/>
      <w:marLeft w:val="0"/>
      <w:marRight w:val="0"/>
      <w:marTop w:val="0"/>
      <w:marBottom w:val="0"/>
      <w:divBdr>
        <w:top w:val="none" w:sz="0" w:space="0" w:color="auto"/>
        <w:left w:val="none" w:sz="0" w:space="0" w:color="auto"/>
        <w:bottom w:val="none" w:sz="0" w:space="0" w:color="auto"/>
        <w:right w:val="none" w:sz="0" w:space="0" w:color="auto"/>
      </w:divBdr>
    </w:div>
    <w:div w:id="1500390009">
      <w:bodyDiv w:val="1"/>
      <w:marLeft w:val="0"/>
      <w:marRight w:val="0"/>
      <w:marTop w:val="0"/>
      <w:marBottom w:val="0"/>
      <w:divBdr>
        <w:top w:val="none" w:sz="0" w:space="0" w:color="auto"/>
        <w:left w:val="none" w:sz="0" w:space="0" w:color="auto"/>
        <w:bottom w:val="none" w:sz="0" w:space="0" w:color="auto"/>
        <w:right w:val="none" w:sz="0" w:space="0" w:color="auto"/>
      </w:divBdr>
    </w:div>
    <w:div w:id="1502116759">
      <w:bodyDiv w:val="1"/>
      <w:marLeft w:val="0"/>
      <w:marRight w:val="0"/>
      <w:marTop w:val="0"/>
      <w:marBottom w:val="0"/>
      <w:divBdr>
        <w:top w:val="none" w:sz="0" w:space="0" w:color="auto"/>
        <w:left w:val="none" w:sz="0" w:space="0" w:color="auto"/>
        <w:bottom w:val="none" w:sz="0" w:space="0" w:color="auto"/>
        <w:right w:val="none" w:sz="0" w:space="0" w:color="auto"/>
      </w:divBdr>
    </w:div>
    <w:div w:id="1503396154">
      <w:bodyDiv w:val="1"/>
      <w:marLeft w:val="0"/>
      <w:marRight w:val="0"/>
      <w:marTop w:val="0"/>
      <w:marBottom w:val="0"/>
      <w:divBdr>
        <w:top w:val="none" w:sz="0" w:space="0" w:color="auto"/>
        <w:left w:val="none" w:sz="0" w:space="0" w:color="auto"/>
        <w:bottom w:val="none" w:sz="0" w:space="0" w:color="auto"/>
        <w:right w:val="none" w:sz="0" w:space="0" w:color="auto"/>
      </w:divBdr>
    </w:div>
    <w:div w:id="1506356606">
      <w:bodyDiv w:val="1"/>
      <w:marLeft w:val="0"/>
      <w:marRight w:val="0"/>
      <w:marTop w:val="0"/>
      <w:marBottom w:val="0"/>
      <w:divBdr>
        <w:top w:val="none" w:sz="0" w:space="0" w:color="auto"/>
        <w:left w:val="none" w:sz="0" w:space="0" w:color="auto"/>
        <w:bottom w:val="none" w:sz="0" w:space="0" w:color="auto"/>
        <w:right w:val="none" w:sz="0" w:space="0" w:color="auto"/>
      </w:divBdr>
    </w:div>
    <w:div w:id="1508668234">
      <w:bodyDiv w:val="1"/>
      <w:marLeft w:val="0"/>
      <w:marRight w:val="0"/>
      <w:marTop w:val="0"/>
      <w:marBottom w:val="0"/>
      <w:divBdr>
        <w:top w:val="none" w:sz="0" w:space="0" w:color="auto"/>
        <w:left w:val="none" w:sz="0" w:space="0" w:color="auto"/>
        <w:bottom w:val="none" w:sz="0" w:space="0" w:color="auto"/>
        <w:right w:val="none" w:sz="0" w:space="0" w:color="auto"/>
      </w:divBdr>
    </w:div>
    <w:div w:id="1513959795">
      <w:bodyDiv w:val="1"/>
      <w:marLeft w:val="0"/>
      <w:marRight w:val="0"/>
      <w:marTop w:val="0"/>
      <w:marBottom w:val="0"/>
      <w:divBdr>
        <w:top w:val="none" w:sz="0" w:space="0" w:color="auto"/>
        <w:left w:val="none" w:sz="0" w:space="0" w:color="auto"/>
        <w:bottom w:val="none" w:sz="0" w:space="0" w:color="auto"/>
        <w:right w:val="none" w:sz="0" w:space="0" w:color="auto"/>
      </w:divBdr>
    </w:div>
    <w:div w:id="1517496608">
      <w:bodyDiv w:val="1"/>
      <w:marLeft w:val="0"/>
      <w:marRight w:val="0"/>
      <w:marTop w:val="0"/>
      <w:marBottom w:val="0"/>
      <w:divBdr>
        <w:top w:val="none" w:sz="0" w:space="0" w:color="auto"/>
        <w:left w:val="none" w:sz="0" w:space="0" w:color="auto"/>
        <w:bottom w:val="none" w:sz="0" w:space="0" w:color="auto"/>
        <w:right w:val="none" w:sz="0" w:space="0" w:color="auto"/>
      </w:divBdr>
    </w:div>
    <w:div w:id="1530796498">
      <w:bodyDiv w:val="1"/>
      <w:marLeft w:val="0"/>
      <w:marRight w:val="0"/>
      <w:marTop w:val="0"/>
      <w:marBottom w:val="0"/>
      <w:divBdr>
        <w:top w:val="none" w:sz="0" w:space="0" w:color="auto"/>
        <w:left w:val="none" w:sz="0" w:space="0" w:color="auto"/>
        <w:bottom w:val="none" w:sz="0" w:space="0" w:color="auto"/>
        <w:right w:val="none" w:sz="0" w:space="0" w:color="auto"/>
      </w:divBdr>
    </w:div>
    <w:div w:id="1533808257">
      <w:bodyDiv w:val="1"/>
      <w:marLeft w:val="0"/>
      <w:marRight w:val="0"/>
      <w:marTop w:val="0"/>
      <w:marBottom w:val="0"/>
      <w:divBdr>
        <w:top w:val="none" w:sz="0" w:space="0" w:color="auto"/>
        <w:left w:val="none" w:sz="0" w:space="0" w:color="auto"/>
        <w:bottom w:val="none" w:sz="0" w:space="0" w:color="auto"/>
        <w:right w:val="none" w:sz="0" w:space="0" w:color="auto"/>
      </w:divBdr>
    </w:div>
    <w:div w:id="1535852344">
      <w:bodyDiv w:val="1"/>
      <w:marLeft w:val="0"/>
      <w:marRight w:val="0"/>
      <w:marTop w:val="0"/>
      <w:marBottom w:val="0"/>
      <w:divBdr>
        <w:top w:val="none" w:sz="0" w:space="0" w:color="auto"/>
        <w:left w:val="none" w:sz="0" w:space="0" w:color="auto"/>
        <w:bottom w:val="none" w:sz="0" w:space="0" w:color="auto"/>
        <w:right w:val="none" w:sz="0" w:space="0" w:color="auto"/>
      </w:divBdr>
    </w:div>
    <w:div w:id="1540431888">
      <w:bodyDiv w:val="1"/>
      <w:marLeft w:val="0"/>
      <w:marRight w:val="0"/>
      <w:marTop w:val="0"/>
      <w:marBottom w:val="0"/>
      <w:divBdr>
        <w:top w:val="none" w:sz="0" w:space="0" w:color="auto"/>
        <w:left w:val="none" w:sz="0" w:space="0" w:color="auto"/>
        <w:bottom w:val="none" w:sz="0" w:space="0" w:color="auto"/>
        <w:right w:val="none" w:sz="0" w:space="0" w:color="auto"/>
      </w:divBdr>
    </w:div>
    <w:div w:id="1543398897">
      <w:bodyDiv w:val="1"/>
      <w:marLeft w:val="0"/>
      <w:marRight w:val="0"/>
      <w:marTop w:val="0"/>
      <w:marBottom w:val="0"/>
      <w:divBdr>
        <w:top w:val="none" w:sz="0" w:space="0" w:color="auto"/>
        <w:left w:val="none" w:sz="0" w:space="0" w:color="auto"/>
        <w:bottom w:val="none" w:sz="0" w:space="0" w:color="auto"/>
        <w:right w:val="none" w:sz="0" w:space="0" w:color="auto"/>
      </w:divBdr>
    </w:div>
    <w:div w:id="1552351332">
      <w:bodyDiv w:val="1"/>
      <w:marLeft w:val="0"/>
      <w:marRight w:val="0"/>
      <w:marTop w:val="0"/>
      <w:marBottom w:val="0"/>
      <w:divBdr>
        <w:top w:val="none" w:sz="0" w:space="0" w:color="auto"/>
        <w:left w:val="none" w:sz="0" w:space="0" w:color="auto"/>
        <w:bottom w:val="none" w:sz="0" w:space="0" w:color="auto"/>
        <w:right w:val="none" w:sz="0" w:space="0" w:color="auto"/>
      </w:divBdr>
    </w:div>
    <w:div w:id="1558709218">
      <w:bodyDiv w:val="1"/>
      <w:marLeft w:val="0"/>
      <w:marRight w:val="0"/>
      <w:marTop w:val="0"/>
      <w:marBottom w:val="0"/>
      <w:divBdr>
        <w:top w:val="none" w:sz="0" w:space="0" w:color="auto"/>
        <w:left w:val="none" w:sz="0" w:space="0" w:color="auto"/>
        <w:bottom w:val="none" w:sz="0" w:space="0" w:color="auto"/>
        <w:right w:val="none" w:sz="0" w:space="0" w:color="auto"/>
      </w:divBdr>
    </w:div>
    <w:div w:id="1568953571">
      <w:bodyDiv w:val="1"/>
      <w:marLeft w:val="0"/>
      <w:marRight w:val="0"/>
      <w:marTop w:val="0"/>
      <w:marBottom w:val="0"/>
      <w:divBdr>
        <w:top w:val="none" w:sz="0" w:space="0" w:color="auto"/>
        <w:left w:val="none" w:sz="0" w:space="0" w:color="auto"/>
        <w:bottom w:val="none" w:sz="0" w:space="0" w:color="auto"/>
        <w:right w:val="none" w:sz="0" w:space="0" w:color="auto"/>
      </w:divBdr>
    </w:div>
    <w:div w:id="1574385910">
      <w:bodyDiv w:val="1"/>
      <w:marLeft w:val="0"/>
      <w:marRight w:val="0"/>
      <w:marTop w:val="0"/>
      <w:marBottom w:val="0"/>
      <w:divBdr>
        <w:top w:val="none" w:sz="0" w:space="0" w:color="auto"/>
        <w:left w:val="none" w:sz="0" w:space="0" w:color="auto"/>
        <w:bottom w:val="none" w:sz="0" w:space="0" w:color="auto"/>
        <w:right w:val="none" w:sz="0" w:space="0" w:color="auto"/>
      </w:divBdr>
    </w:div>
    <w:div w:id="1574582311">
      <w:bodyDiv w:val="1"/>
      <w:marLeft w:val="0"/>
      <w:marRight w:val="0"/>
      <w:marTop w:val="0"/>
      <w:marBottom w:val="0"/>
      <w:divBdr>
        <w:top w:val="none" w:sz="0" w:space="0" w:color="auto"/>
        <w:left w:val="none" w:sz="0" w:space="0" w:color="auto"/>
        <w:bottom w:val="none" w:sz="0" w:space="0" w:color="auto"/>
        <w:right w:val="none" w:sz="0" w:space="0" w:color="auto"/>
      </w:divBdr>
    </w:div>
    <w:div w:id="1584752585">
      <w:bodyDiv w:val="1"/>
      <w:marLeft w:val="0"/>
      <w:marRight w:val="0"/>
      <w:marTop w:val="0"/>
      <w:marBottom w:val="0"/>
      <w:divBdr>
        <w:top w:val="none" w:sz="0" w:space="0" w:color="auto"/>
        <w:left w:val="none" w:sz="0" w:space="0" w:color="auto"/>
        <w:bottom w:val="none" w:sz="0" w:space="0" w:color="auto"/>
        <w:right w:val="none" w:sz="0" w:space="0" w:color="auto"/>
      </w:divBdr>
    </w:div>
    <w:div w:id="1588811124">
      <w:bodyDiv w:val="1"/>
      <w:marLeft w:val="0"/>
      <w:marRight w:val="0"/>
      <w:marTop w:val="0"/>
      <w:marBottom w:val="0"/>
      <w:divBdr>
        <w:top w:val="none" w:sz="0" w:space="0" w:color="auto"/>
        <w:left w:val="none" w:sz="0" w:space="0" w:color="auto"/>
        <w:bottom w:val="none" w:sz="0" w:space="0" w:color="auto"/>
        <w:right w:val="none" w:sz="0" w:space="0" w:color="auto"/>
      </w:divBdr>
    </w:div>
    <w:div w:id="1590700105">
      <w:bodyDiv w:val="1"/>
      <w:marLeft w:val="0"/>
      <w:marRight w:val="0"/>
      <w:marTop w:val="0"/>
      <w:marBottom w:val="0"/>
      <w:divBdr>
        <w:top w:val="none" w:sz="0" w:space="0" w:color="auto"/>
        <w:left w:val="none" w:sz="0" w:space="0" w:color="auto"/>
        <w:bottom w:val="none" w:sz="0" w:space="0" w:color="auto"/>
        <w:right w:val="none" w:sz="0" w:space="0" w:color="auto"/>
      </w:divBdr>
    </w:div>
    <w:div w:id="1596817200">
      <w:bodyDiv w:val="1"/>
      <w:marLeft w:val="0"/>
      <w:marRight w:val="0"/>
      <w:marTop w:val="0"/>
      <w:marBottom w:val="0"/>
      <w:divBdr>
        <w:top w:val="none" w:sz="0" w:space="0" w:color="auto"/>
        <w:left w:val="none" w:sz="0" w:space="0" w:color="auto"/>
        <w:bottom w:val="none" w:sz="0" w:space="0" w:color="auto"/>
        <w:right w:val="none" w:sz="0" w:space="0" w:color="auto"/>
      </w:divBdr>
    </w:div>
    <w:div w:id="1601066476">
      <w:bodyDiv w:val="1"/>
      <w:marLeft w:val="0"/>
      <w:marRight w:val="0"/>
      <w:marTop w:val="0"/>
      <w:marBottom w:val="0"/>
      <w:divBdr>
        <w:top w:val="none" w:sz="0" w:space="0" w:color="auto"/>
        <w:left w:val="none" w:sz="0" w:space="0" w:color="auto"/>
        <w:bottom w:val="none" w:sz="0" w:space="0" w:color="auto"/>
        <w:right w:val="none" w:sz="0" w:space="0" w:color="auto"/>
      </w:divBdr>
    </w:div>
    <w:div w:id="1609191281">
      <w:bodyDiv w:val="1"/>
      <w:marLeft w:val="0"/>
      <w:marRight w:val="0"/>
      <w:marTop w:val="0"/>
      <w:marBottom w:val="0"/>
      <w:divBdr>
        <w:top w:val="none" w:sz="0" w:space="0" w:color="auto"/>
        <w:left w:val="none" w:sz="0" w:space="0" w:color="auto"/>
        <w:bottom w:val="none" w:sz="0" w:space="0" w:color="auto"/>
        <w:right w:val="none" w:sz="0" w:space="0" w:color="auto"/>
      </w:divBdr>
    </w:div>
    <w:div w:id="1609584423">
      <w:bodyDiv w:val="1"/>
      <w:marLeft w:val="0"/>
      <w:marRight w:val="0"/>
      <w:marTop w:val="0"/>
      <w:marBottom w:val="0"/>
      <w:divBdr>
        <w:top w:val="none" w:sz="0" w:space="0" w:color="auto"/>
        <w:left w:val="none" w:sz="0" w:space="0" w:color="auto"/>
        <w:bottom w:val="none" w:sz="0" w:space="0" w:color="auto"/>
        <w:right w:val="none" w:sz="0" w:space="0" w:color="auto"/>
      </w:divBdr>
    </w:div>
    <w:div w:id="1613779091">
      <w:bodyDiv w:val="1"/>
      <w:marLeft w:val="0"/>
      <w:marRight w:val="0"/>
      <w:marTop w:val="0"/>
      <w:marBottom w:val="0"/>
      <w:divBdr>
        <w:top w:val="none" w:sz="0" w:space="0" w:color="auto"/>
        <w:left w:val="none" w:sz="0" w:space="0" w:color="auto"/>
        <w:bottom w:val="none" w:sz="0" w:space="0" w:color="auto"/>
        <w:right w:val="none" w:sz="0" w:space="0" w:color="auto"/>
      </w:divBdr>
    </w:div>
    <w:div w:id="1621690488">
      <w:bodyDiv w:val="1"/>
      <w:marLeft w:val="0"/>
      <w:marRight w:val="0"/>
      <w:marTop w:val="0"/>
      <w:marBottom w:val="0"/>
      <w:divBdr>
        <w:top w:val="none" w:sz="0" w:space="0" w:color="auto"/>
        <w:left w:val="none" w:sz="0" w:space="0" w:color="auto"/>
        <w:bottom w:val="none" w:sz="0" w:space="0" w:color="auto"/>
        <w:right w:val="none" w:sz="0" w:space="0" w:color="auto"/>
      </w:divBdr>
    </w:div>
    <w:div w:id="1629626966">
      <w:bodyDiv w:val="1"/>
      <w:marLeft w:val="0"/>
      <w:marRight w:val="0"/>
      <w:marTop w:val="0"/>
      <w:marBottom w:val="0"/>
      <w:divBdr>
        <w:top w:val="none" w:sz="0" w:space="0" w:color="auto"/>
        <w:left w:val="none" w:sz="0" w:space="0" w:color="auto"/>
        <w:bottom w:val="none" w:sz="0" w:space="0" w:color="auto"/>
        <w:right w:val="none" w:sz="0" w:space="0" w:color="auto"/>
      </w:divBdr>
    </w:div>
    <w:div w:id="1633443449">
      <w:bodyDiv w:val="1"/>
      <w:marLeft w:val="0"/>
      <w:marRight w:val="0"/>
      <w:marTop w:val="0"/>
      <w:marBottom w:val="0"/>
      <w:divBdr>
        <w:top w:val="none" w:sz="0" w:space="0" w:color="auto"/>
        <w:left w:val="none" w:sz="0" w:space="0" w:color="auto"/>
        <w:bottom w:val="none" w:sz="0" w:space="0" w:color="auto"/>
        <w:right w:val="none" w:sz="0" w:space="0" w:color="auto"/>
      </w:divBdr>
    </w:div>
    <w:div w:id="1638487719">
      <w:bodyDiv w:val="1"/>
      <w:marLeft w:val="0"/>
      <w:marRight w:val="0"/>
      <w:marTop w:val="0"/>
      <w:marBottom w:val="0"/>
      <w:divBdr>
        <w:top w:val="none" w:sz="0" w:space="0" w:color="auto"/>
        <w:left w:val="none" w:sz="0" w:space="0" w:color="auto"/>
        <w:bottom w:val="none" w:sz="0" w:space="0" w:color="auto"/>
        <w:right w:val="none" w:sz="0" w:space="0" w:color="auto"/>
      </w:divBdr>
    </w:div>
    <w:div w:id="1640845581">
      <w:bodyDiv w:val="1"/>
      <w:marLeft w:val="0"/>
      <w:marRight w:val="0"/>
      <w:marTop w:val="0"/>
      <w:marBottom w:val="0"/>
      <w:divBdr>
        <w:top w:val="none" w:sz="0" w:space="0" w:color="auto"/>
        <w:left w:val="none" w:sz="0" w:space="0" w:color="auto"/>
        <w:bottom w:val="none" w:sz="0" w:space="0" w:color="auto"/>
        <w:right w:val="none" w:sz="0" w:space="0" w:color="auto"/>
      </w:divBdr>
    </w:div>
    <w:div w:id="1642081495">
      <w:bodyDiv w:val="1"/>
      <w:marLeft w:val="0"/>
      <w:marRight w:val="0"/>
      <w:marTop w:val="0"/>
      <w:marBottom w:val="0"/>
      <w:divBdr>
        <w:top w:val="none" w:sz="0" w:space="0" w:color="auto"/>
        <w:left w:val="none" w:sz="0" w:space="0" w:color="auto"/>
        <w:bottom w:val="none" w:sz="0" w:space="0" w:color="auto"/>
        <w:right w:val="none" w:sz="0" w:space="0" w:color="auto"/>
      </w:divBdr>
    </w:div>
    <w:div w:id="1660814871">
      <w:bodyDiv w:val="1"/>
      <w:marLeft w:val="0"/>
      <w:marRight w:val="0"/>
      <w:marTop w:val="0"/>
      <w:marBottom w:val="0"/>
      <w:divBdr>
        <w:top w:val="none" w:sz="0" w:space="0" w:color="auto"/>
        <w:left w:val="none" w:sz="0" w:space="0" w:color="auto"/>
        <w:bottom w:val="none" w:sz="0" w:space="0" w:color="auto"/>
        <w:right w:val="none" w:sz="0" w:space="0" w:color="auto"/>
      </w:divBdr>
    </w:div>
    <w:div w:id="1662730152">
      <w:bodyDiv w:val="1"/>
      <w:marLeft w:val="0"/>
      <w:marRight w:val="0"/>
      <w:marTop w:val="0"/>
      <w:marBottom w:val="0"/>
      <w:divBdr>
        <w:top w:val="none" w:sz="0" w:space="0" w:color="auto"/>
        <w:left w:val="none" w:sz="0" w:space="0" w:color="auto"/>
        <w:bottom w:val="none" w:sz="0" w:space="0" w:color="auto"/>
        <w:right w:val="none" w:sz="0" w:space="0" w:color="auto"/>
      </w:divBdr>
    </w:div>
    <w:div w:id="1671635976">
      <w:bodyDiv w:val="1"/>
      <w:marLeft w:val="0"/>
      <w:marRight w:val="0"/>
      <w:marTop w:val="0"/>
      <w:marBottom w:val="0"/>
      <w:divBdr>
        <w:top w:val="none" w:sz="0" w:space="0" w:color="auto"/>
        <w:left w:val="none" w:sz="0" w:space="0" w:color="auto"/>
        <w:bottom w:val="none" w:sz="0" w:space="0" w:color="auto"/>
        <w:right w:val="none" w:sz="0" w:space="0" w:color="auto"/>
      </w:divBdr>
    </w:div>
    <w:div w:id="1675037426">
      <w:bodyDiv w:val="1"/>
      <w:marLeft w:val="0"/>
      <w:marRight w:val="0"/>
      <w:marTop w:val="0"/>
      <w:marBottom w:val="0"/>
      <w:divBdr>
        <w:top w:val="none" w:sz="0" w:space="0" w:color="auto"/>
        <w:left w:val="none" w:sz="0" w:space="0" w:color="auto"/>
        <w:bottom w:val="none" w:sz="0" w:space="0" w:color="auto"/>
        <w:right w:val="none" w:sz="0" w:space="0" w:color="auto"/>
      </w:divBdr>
    </w:div>
    <w:div w:id="1677996008">
      <w:bodyDiv w:val="1"/>
      <w:marLeft w:val="0"/>
      <w:marRight w:val="0"/>
      <w:marTop w:val="0"/>
      <w:marBottom w:val="0"/>
      <w:divBdr>
        <w:top w:val="none" w:sz="0" w:space="0" w:color="auto"/>
        <w:left w:val="none" w:sz="0" w:space="0" w:color="auto"/>
        <w:bottom w:val="none" w:sz="0" w:space="0" w:color="auto"/>
        <w:right w:val="none" w:sz="0" w:space="0" w:color="auto"/>
      </w:divBdr>
    </w:div>
    <w:div w:id="1680086723">
      <w:bodyDiv w:val="1"/>
      <w:marLeft w:val="0"/>
      <w:marRight w:val="0"/>
      <w:marTop w:val="0"/>
      <w:marBottom w:val="0"/>
      <w:divBdr>
        <w:top w:val="none" w:sz="0" w:space="0" w:color="auto"/>
        <w:left w:val="none" w:sz="0" w:space="0" w:color="auto"/>
        <w:bottom w:val="none" w:sz="0" w:space="0" w:color="auto"/>
        <w:right w:val="none" w:sz="0" w:space="0" w:color="auto"/>
      </w:divBdr>
    </w:div>
    <w:div w:id="1680422638">
      <w:bodyDiv w:val="1"/>
      <w:marLeft w:val="0"/>
      <w:marRight w:val="0"/>
      <w:marTop w:val="0"/>
      <w:marBottom w:val="0"/>
      <w:divBdr>
        <w:top w:val="none" w:sz="0" w:space="0" w:color="auto"/>
        <w:left w:val="none" w:sz="0" w:space="0" w:color="auto"/>
        <w:bottom w:val="none" w:sz="0" w:space="0" w:color="auto"/>
        <w:right w:val="none" w:sz="0" w:space="0" w:color="auto"/>
      </w:divBdr>
    </w:div>
    <w:div w:id="1693451692">
      <w:bodyDiv w:val="1"/>
      <w:marLeft w:val="0"/>
      <w:marRight w:val="0"/>
      <w:marTop w:val="0"/>
      <w:marBottom w:val="0"/>
      <w:divBdr>
        <w:top w:val="none" w:sz="0" w:space="0" w:color="auto"/>
        <w:left w:val="none" w:sz="0" w:space="0" w:color="auto"/>
        <w:bottom w:val="none" w:sz="0" w:space="0" w:color="auto"/>
        <w:right w:val="none" w:sz="0" w:space="0" w:color="auto"/>
      </w:divBdr>
    </w:div>
    <w:div w:id="1702363771">
      <w:bodyDiv w:val="1"/>
      <w:marLeft w:val="0"/>
      <w:marRight w:val="0"/>
      <w:marTop w:val="0"/>
      <w:marBottom w:val="0"/>
      <w:divBdr>
        <w:top w:val="none" w:sz="0" w:space="0" w:color="auto"/>
        <w:left w:val="none" w:sz="0" w:space="0" w:color="auto"/>
        <w:bottom w:val="none" w:sz="0" w:space="0" w:color="auto"/>
        <w:right w:val="none" w:sz="0" w:space="0" w:color="auto"/>
      </w:divBdr>
    </w:div>
    <w:div w:id="1717311917">
      <w:bodyDiv w:val="1"/>
      <w:marLeft w:val="0"/>
      <w:marRight w:val="0"/>
      <w:marTop w:val="0"/>
      <w:marBottom w:val="0"/>
      <w:divBdr>
        <w:top w:val="none" w:sz="0" w:space="0" w:color="auto"/>
        <w:left w:val="none" w:sz="0" w:space="0" w:color="auto"/>
        <w:bottom w:val="none" w:sz="0" w:space="0" w:color="auto"/>
        <w:right w:val="none" w:sz="0" w:space="0" w:color="auto"/>
      </w:divBdr>
    </w:div>
    <w:div w:id="1717464422">
      <w:bodyDiv w:val="1"/>
      <w:marLeft w:val="0"/>
      <w:marRight w:val="0"/>
      <w:marTop w:val="0"/>
      <w:marBottom w:val="0"/>
      <w:divBdr>
        <w:top w:val="none" w:sz="0" w:space="0" w:color="auto"/>
        <w:left w:val="none" w:sz="0" w:space="0" w:color="auto"/>
        <w:bottom w:val="none" w:sz="0" w:space="0" w:color="auto"/>
        <w:right w:val="none" w:sz="0" w:space="0" w:color="auto"/>
      </w:divBdr>
    </w:div>
    <w:div w:id="1723938495">
      <w:bodyDiv w:val="1"/>
      <w:marLeft w:val="0"/>
      <w:marRight w:val="0"/>
      <w:marTop w:val="0"/>
      <w:marBottom w:val="0"/>
      <w:divBdr>
        <w:top w:val="none" w:sz="0" w:space="0" w:color="auto"/>
        <w:left w:val="none" w:sz="0" w:space="0" w:color="auto"/>
        <w:bottom w:val="none" w:sz="0" w:space="0" w:color="auto"/>
        <w:right w:val="none" w:sz="0" w:space="0" w:color="auto"/>
      </w:divBdr>
    </w:div>
    <w:div w:id="1732772511">
      <w:bodyDiv w:val="1"/>
      <w:marLeft w:val="0"/>
      <w:marRight w:val="0"/>
      <w:marTop w:val="0"/>
      <w:marBottom w:val="0"/>
      <w:divBdr>
        <w:top w:val="none" w:sz="0" w:space="0" w:color="auto"/>
        <w:left w:val="none" w:sz="0" w:space="0" w:color="auto"/>
        <w:bottom w:val="none" w:sz="0" w:space="0" w:color="auto"/>
        <w:right w:val="none" w:sz="0" w:space="0" w:color="auto"/>
      </w:divBdr>
    </w:div>
    <w:div w:id="1735197481">
      <w:bodyDiv w:val="1"/>
      <w:marLeft w:val="0"/>
      <w:marRight w:val="0"/>
      <w:marTop w:val="0"/>
      <w:marBottom w:val="0"/>
      <w:divBdr>
        <w:top w:val="none" w:sz="0" w:space="0" w:color="auto"/>
        <w:left w:val="none" w:sz="0" w:space="0" w:color="auto"/>
        <w:bottom w:val="none" w:sz="0" w:space="0" w:color="auto"/>
        <w:right w:val="none" w:sz="0" w:space="0" w:color="auto"/>
      </w:divBdr>
    </w:div>
    <w:div w:id="1740904082">
      <w:bodyDiv w:val="1"/>
      <w:marLeft w:val="0"/>
      <w:marRight w:val="0"/>
      <w:marTop w:val="0"/>
      <w:marBottom w:val="0"/>
      <w:divBdr>
        <w:top w:val="none" w:sz="0" w:space="0" w:color="auto"/>
        <w:left w:val="none" w:sz="0" w:space="0" w:color="auto"/>
        <w:bottom w:val="none" w:sz="0" w:space="0" w:color="auto"/>
        <w:right w:val="none" w:sz="0" w:space="0" w:color="auto"/>
      </w:divBdr>
    </w:div>
    <w:div w:id="1751808090">
      <w:bodyDiv w:val="1"/>
      <w:marLeft w:val="0"/>
      <w:marRight w:val="0"/>
      <w:marTop w:val="0"/>
      <w:marBottom w:val="0"/>
      <w:divBdr>
        <w:top w:val="none" w:sz="0" w:space="0" w:color="auto"/>
        <w:left w:val="none" w:sz="0" w:space="0" w:color="auto"/>
        <w:bottom w:val="none" w:sz="0" w:space="0" w:color="auto"/>
        <w:right w:val="none" w:sz="0" w:space="0" w:color="auto"/>
      </w:divBdr>
    </w:div>
    <w:div w:id="1753116737">
      <w:bodyDiv w:val="1"/>
      <w:marLeft w:val="0"/>
      <w:marRight w:val="0"/>
      <w:marTop w:val="0"/>
      <w:marBottom w:val="0"/>
      <w:divBdr>
        <w:top w:val="none" w:sz="0" w:space="0" w:color="auto"/>
        <w:left w:val="none" w:sz="0" w:space="0" w:color="auto"/>
        <w:bottom w:val="none" w:sz="0" w:space="0" w:color="auto"/>
        <w:right w:val="none" w:sz="0" w:space="0" w:color="auto"/>
      </w:divBdr>
    </w:div>
    <w:div w:id="1756589639">
      <w:bodyDiv w:val="1"/>
      <w:marLeft w:val="0"/>
      <w:marRight w:val="0"/>
      <w:marTop w:val="0"/>
      <w:marBottom w:val="0"/>
      <w:divBdr>
        <w:top w:val="none" w:sz="0" w:space="0" w:color="auto"/>
        <w:left w:val="none" w:sz="0" w:space="0" w:color="auto"/>
        <w:bottom w:val="none" w:sz="0" w:space="0" w:color="auto"/>
        <w:right w:val="none" w:sz="0" w:space="0" w:color="auto"/>
      </w:divBdr>
    </w:div>
    <w:div w:id="1757166459">
      <w:bodyDiv w:val="1"/>
      <w:marLeft w:val="0"/>
      <w:marRight w:val="0"/>
      <w:marTop w:val="0"/>
      <w:marBottom w:val="0"/>
      <w:divBdr>
        <w:top w:val="none" w:sz="0" w:space="0" w:color="auto"/>
        <w:left w:val="none" w:sz="0" w:space="0" w:color="auto"/>
        <w:bottom w:val="none" w:sz="0" w:space="0" w:color="auto"/>
        <w:right w:val="none" w:sz="0" w:space="0" w:color="auto"/>
      </w:divBdr>
    </w:div>
    <w:div w:id="1778601575">
      <w:bodyDiv w:val="1"/>
      <w:marLeft w:val="0"/>
      <w:marRight w:val="0"/>
      <w:marTop w:val="0"/>
      <w:marBottom w:val="0"/>
      <w:divBdr>
        <w:top w:val="none" w:sz="0" w:space="0" w:color="auto"/>
        <w:left w:val="none" w:sz="0" w:space="0" w:color="auto"/>
        <w:bottom w:val="none" w:sz="0" w:space="0" w:color="auto"/>
        <w:right w:val="none" w:sz="0" w:space="0" w:color="auto"/>
      </w:divBdr>
    </w:div>
    <w:div w:id="1779911259">
      <w:bodyDiv w:val="1"/>
      <w:marLeft w:val="0"/>
      <w:marRight w:val="0"/>
      <w:marTop w:val="0"/>
      <w:marBottom w:val="0"/>
      <w:divBdr>
        <w:top w:val="none" w:sz="0" w:space="0" w:color="auto"/>
        <w:left w:val="none" w:sz="0" w:space="0" w:color="auto"/>
        <w:bottom w:val="none" w:sz="0" w:space="0" w:color="auto"/>
        <w:right w:val="none" w:sz="0" w:space="0" w:color="auto"/>
      </w:divBdr>
    </w:div>
    <w:div w:id="1809663691">
      <w:bodyDiv w:val="1"/>
      <w:marLeft w:val="0"/>
      <w:marRight w:val="0"/>
      <w:marTop w:val="0"/>
      <w:marBottom w:val="0"/>
      <w:divBdr>
        <w:top w:val="none" w:sz="0" w:space="0" w:color="auto"/>
        <w:left w:val="none" w:sz="0" w:space="0" w:color="auto"/>
        <w:bottom w:val="none" w:sz="0" w:space="0" w:color="auto"/>
        <w:right w:val="none" w:sz="0" w:space="0" w:color="auto"/>
      </w:divBdr>
    </w:div>
    <w:div w:id="1819150455">
      <w:bodyDiv w:val="1"/>
      <w:marLeft w:val="0"/>
      <w:marRight w:val="0"/>
      <w:marTop w:val="0"/>
      <w:marBottom w:val="0"/>
      <w:divBdr>
        <w:top w:val="none" w:sz="0" w:space="0" w:color="auto"/>
        <w:left w:val="none" w:sz="0" w:space="0" w:color="auto"/>
        <w:bottom w:val="none" w:sz="0" w:space="0" w:color="auto"/>
        <w:right w:val="none" w:sz="0" w:space="0" w:color="auto"/>
      </w:divBdr>
    </w:div>
    <w:div w:id="1821538087">
      <w:bodyDiv w:val="1"/>
      <w:marLeft w:val="0"/>
      <w:marRight w:val="0"/>
      <w:marTop w:val="0"/>
      <w:marBottom w:val="0"/>
      <w:divBdr>
        <w:top w:val="none" w:sz="0" w:space="0" w:color="auto"/>
        <w:left w:val="none" w:sz="0" w:space="0" w:color="auto"/>
        <w:bottom w:val="none" w:sz="0" w:space="0" w:color="auto"/>
        <w:right w:val="none" w:sz="0" w:space="0" w:color="auto"/>
      </w:divBdr>
    </w:div>
    <w:div w:id="1827671684">
      <w:bodyDiv w:val="1"/>
      <w:marLeft w:val="0"/>
      <w:marRight w:val="0"/>
      <w:marTop w:val="0"/>
      <w:marBottom w:val="0"/>
      <w:divBdr>
        <w:top w:val="none" w:sz="0" w:space="0" w:color="auto"/>
        <w:left w:val="none" w:sz="0" w:space="0" w:color="auto"/>
        <w:bottom w:val="none" w:sz="0" w:space="0" w:color="auto"/>
        <w:right w:val="none" w:sz="0" w:space="0" w:color="auto"/>
      </w:divBdr>
    </w:div>
    <w:div w:id="1828090322">
      <w:bodyDiv w:val="1"/>
      <w:marLeft w:val="0"/>
      <w:marRight w:val="0"/>
      <w:marTop w:val="0"/>
      <w:marBottom w:val="0"/>
      <w:divBdr>
        <w:top w:val="none" w:sz="0" w:space="0" w:color="auto"/>
        <w:left w:val="none" w:sz="0" w:space="0" w:color="auto"/>
        <w:bottom w:val="none" w:sz="0" w:space="0" w:color="auto"/>
        <w:right w:val="none" w:sz="0" w:space="0" w:color="auto"/>
      </w:divBdr>
    </w:div>
    <w:div w:id="1830171830">
      <w:bodyDiv w:val="1"/>
      <w:marLeft w:val="0"/>
      <w:marRight w:val="0"/>
      <w:marTop w:val="0"/>
      <w:marBottom w:val="0"/>
      <w:divBdr>
        <w:top w:val="none" w:sz="0" w:space="0" w:color="auto"/>
        <w:left w:val="none" w:sz="0" w:space="0" w:color="auto"/>
        <w:bottom w:val="none" w:sz="0" w:space="0" w:color="auto"/>
        <w:right w:val="none" w:sz="0" w:space="0" w:color="auto"/>
      </w:divBdr>
    </w:div>
    <w:div w:id="1833911299">
      <w:bodyDiv w:val="1"/>
      <w:marLeft w:val="0"/>
      <w:marRight w:val="0"/>
      <w:marTop w:val="0"/>
      <w:marBottom w:val="0"/>
      <w:divBdr>
        <w:top w:val="none" w:sz="0" w:space="0" w:color="auto"/>
        <w:left w:val="none" w:sz="0" w:space="0" w:color="auto"/>
        <w:bottom w:val="none" w:sz="0" w:space="0" w:color="auto"/>
        <w:right w:val="none" w:sz="0" w:space="0" w:color="auto"/>
      </w:divBdr>
    </w:div>
    <w:div w:id="1838767342">
      <w:bodyDiv w:val="1"/>
      <w:marLeft w:val="0"/>
      <w:marRight w:val="0"/>
      <w:marTop w:val="0"/>
      <w:marBottom w:val="0"/>
      <w:divBdr>
        <w:top w:val="none" w:sz="0" w:space="0" w:color="auto"/>
        <w:left w:val="none" w:sz="0" w:space="0" w:color="auto"/>
        <w:bottom w:val="none" w:sz="0" w:space="0" w:color="auto"/>
        <w:right w:val="none" w:sz="0" w:space="0" w:color="auto"/>
      </w:divBdr>
    </w:div>
    <w:div w:id="1852066739">
      <w:bodyDiv w:val="1"/>
      <w:marLeft w:val="0"/>
      <w:marRight w:val="0"/>
      <w:marTop w:val="0"/>
      <w:marBottom w:val="0"/>
      <w:divBdr>
        <w:top w:val="none" w:sz="0" w:space="0" w:color="auto"/>
        <w:left w:val="none" w:sz="0" w:space="0" w:color="auto"/>
        <w:bottom w:val="none" w:sz="0" w:space="0" w:color="auto"/>
        <w:right w:val="none" w:sz="0" w:space="0" w:color="auto"/>
      </w:divBdr>
    </w:div>
    <w:div w:id="1856381151">
      <w:bodyDiv w:val="1"/>
      <w:marLeft w:val="0"/>
      <w:marRight w:val="0"/>
      <w:marTop w:val="0"/>
      <w:marBottom w:val="0"/>
      <w:divBdr>
        <w:top w:val="none" w:sz="0" w:space="0" w:color="auto"/>
        <w:left w:val="none" w:sz="0" w:space="0" w:color="auto"/>
        <w:bottom w:val="none" w:sz="0" w:space="0" w:color="auto"/>
        <w:right w:val="none" w:sz="0" w:space="0" w:color="auto"/>
      </w:divBdr>
    </w:div>
    <w:div w:id="1893422612">
      <w:bodyDiv w:val="1"/>
      <w:marLeft w:val="0"/>
      <w:marRight w:val="0"/>
      <w:marTop w:val="0"/>
      <w:marBottom w:val="0"/>
      <w:divBdr>
        <w:top w:val="none" w:sz="0" w:space="0" w:color="auto"/>
        <w:left w:val="none" w:sz="0" w:space="0" w:color="auto"/>
        <w:bottom w:val="none" w:sz="0" w:space="0" w:color="auto"/>
        <w:right w:val="none" w:sz="0" w:space="0" w:color="auto"/>
      </w:divBdr>
    </w:div>
    <w:div w:id="1906135773">
      <w:bodyDiv w:val="1"/>
      <w:marLeft w:val="0"/>
      <w:marRight w:val="0"/>
      <w:marTop w:val="0"/>
      <w:marBottom w:val="0"/>
      <w:divBdr>
        <w:top w:val="none" w:sz="0" w:space="0" w:color="auto"/>
        <w:left w:val="none" w:sz="0" w:space="0" w:color="auto"/>
        <w:bottom w:val="none" w:sz="0" w:space="0" w:color="auto"/>
        <w:right w:val="none" w:sz="0" w:space="0" w:color="auto"/>
      </w:divBdr>
    </w:div>
    <w:div w:id="1906379041">
      <w:bodyDiv w:val="1"/>
      <w:marLeft w:val="0"/>
      <w:marRight w:val="0"/>
      <w:marTop w:val="0"/>
      <w:marBottom w:val="0"/>
      <w:divBdr>
        <w:top w:val="none" w:sz="0" w:space="0" w:color="auto"/>
        <w:left w:val="none" w:sz="0" w:space="0" w:color="auto"/>
        <w:bottom w:val="none" w:sz="0" w:space="0" w:color="auto"/>
        <w:right w:val="none" w:sz="0" w:space="0" w:color="auto"/>
      </w:divBdr>
    </w:div>
    <w:div w:id="1908492359">
      <w:bodyDiv w:val="1"/>
      <w:marLeft w:val="0"/>
      <w:marRight w:val="0"/>
      <w:marTop w:val="0"/>
      <w:marBottom w:val="0"/>
      <w:divBdr>
        <w:top w:val="none" w:sz="0" w:space="0" w:color="auto"/>
        <w:left w:val="none" w:sz="0" w:space="0" w:color="auto"/>
        <w:bottom w:val="none" w:sz="0" w:space="0" w:color="auto"/>
        <w:right w:val="none" w:sz="0" w:space="0" w:color="auto"/>
      </w:divBdr>
    </w:div>
    <w:div w:id="1924795949">
      <w:bodyDiv w:val="1"/>
      <w:marLeft w:val="0"/>
      <w:marRight w:val="0"/>
      <w:marTop w:val="0"/>
      <w:marBottom w:val="0"/>
      <w:divBdr>
        <w:top w:val="none" w:sz="0" w:space="0" w:color="auto"/>
        <w:left w:val="none" w:sz="0" w:space="0" w:color="auto"/>
        <w:bottom w:val="none" w:sz="0" w:space="0" w:color="auto"/>
        <w:right w:val="none" w:sz="0" w:space="0" w:color="auto"/>
      </w:divBdr>
    </w:div>
    <w:div w:id="1928035376">
      <w:bodyDiv w:val="1"/>
      <w:marLeft w:val="0"/>
      <w:marRight w:val="0"/>
      <w:marTop w:val="0"/>
      <w:marBottom w:val="0"/>
      <w:divBdr>
        <w:top w:val="none" w:sz="0" w:space="0" w:color="auto"/>
        <w:left w:val="none" w:sz="0" w:space="0" w:color="auto"/>
        <w:bottom w:val="none" w:sz="0" w:space="0" w:color="auto"/>
        <w:right w:val="none" w:sz="0" w:space="0" w:color="auto"/>
      </w:divBdr>
    </w:div>
    <w:div w:id="1931037611">
      <w:bodyDiv w:val="1"/>
      <w:marLeft w:val="0"/>
      <w:marRight w:val="0"/>
      <w:marTop w:val="0"/>
      <w:marBottom w:val="0"/>
      <w:divBdr>
        <w:top w:val="none" w:sz="0" w:space="0" w:color="auto"/>
        <w:left w:val="none" w:sz="0" w:space="0" w:color="auto"/>
        <w:bottom w:val="none" w:sz="0" w:space="0" w:color="auto"/>
        <w:right w:val="none" w:sz="0" w:space="0" w:color="auto"/>
      </w:divBdr>
    </w:div>
    <w:div w:id="1932200486">
      <w:bodyDiv w:val="1"/>
      <w:marLeft w:val="0"/>
      <w:marRight w:val="0"/>
      <w:marTop w:val="0"/>
      <w:marBottom w:val="0"/>
      <w:divBdr>
        <w:top w:val="none" w:sz="0" w:space="0" w:color="auto"/>
        <w:left w:val="none" w:sz="0" w:space="0" w:color="auto"/>
        <w:bottom w:val="none" w:sz="0" w:space="0" w:color="auto"/>
        <w:right w:val="none" w:sz="0" w:space="0" w:color="auto"/>
      </w:divBdr>
    </w:div>
    <w:div w:id="1939176249">
      <w:bodyDiv w:val="1"/>
      <w:marLeft w:val="0"/>
      <w:marRight w:val="0"/>
      <w:marTop w:val="0"/>
      <w:marBottom w:val="0"/>
      <w:divBdr>
        <w:top w:val="none" w:sz="0" w:space="0" w:color="auto"/>
        <w:left w:val="none" w:sz="0" w:space="0" w:color="auto"/>
        <w:bottom w:val="none" w:sz="0" w:space="0" w:color="auto"/>
        <w:right w:val="none" w:sz="0" w:space="0" w:color="auto"/>
      </w:divBdr>
    </w:div>
    <w:div w:id="1945769242">
      <w:bodyDiv w:val="1"/>
      <w:marLeft w:val="0"/>
      <w:marRight w:val="0"/>
      <w:marTop w:val="0"/>
      <w:marBottom w:val="0"/>
      <w:divBdr>
        <w:top w:val="none" w:sz="0" w:space="0" w:color="auto"/>
        <w:left w:val="none" w:sz="0" w:space="0" w:color="auto"/>
        <w:bottom w:val="none" w:sz="0" w:space="0" w:color="auto"/>
        <w:right w:val="none" w:sz="0" w:space="0" w:color="auto"/>
      </w:divBdr>
    </w:div>
    <w:div w:id="1946839993">
      <w:bodyDiv w:val="1"/>
      <w:marLeft w:val="0"/>
      <w:marRight w:val="0"/>
      <w:marTop w:val="0"/>
      <w:marBottom w:val="0"/>
      <w:divBdr>
        <w:top w:val="none" w:sz="0" w:space="0" w:color="auto"/>
        <w:left w:val="none" w:sz="0" w:space="0" w:color="auto"/>
        <w:bottom w:val="none" w:sz="0" w:space="0" w:color="auto"/>
        <w:right w:val="none" w:sz="0" w:space="0" w:color="auto"/>
      </w:divBdr>
    </w:div>
    <w:div w:id="1947694579">
      <w:bodyDiv w:val="1"/>
      <w:marLeft w:val="0"/>
      <w:marRight w:val="0"/>
      <w:marTop w:val="0"/>
      <w:marBottom w:val="0"/>
      <w:divBdr>
        <w:top w:val="none" w:sz="0" w:space="0" w:color="auto"/>
        <w:left w:val="none" w:sz="0" w:space="0" w:color="auto"/>
        <w:bottom w:val="none" w:sz="0" w:space="0" w:color="auto"/>
        <w:right w:val="none" w:sz="0" w:space="0" w:color="auto"/>
      </w:divBdr>
    </w:div>
    <w:div w:id="1955936191">
      <w:bodyDiv w:val="1"/>
      <w:marLeft w:val="0"/>
      <w:marRight w:val="0"/>
      <w:marTop w:val="0"/>
      <w:marBottom w:val="0"/>
      <w:divBdr>
        <w:top w:val="none" w:sz="0" w:space="0" w:color="auto"/>
        <w:left w:val="none" w:sz="0" w:space="0" w:color="auto"/>
        <w:bottom w:val="none" w:sz="0" w:space="0" w:color="auto"/>
        <w:right w:val="none" w:sz="0" w:space="0" w:color="auto"/>
      </w:divBdr>
    </w:div>
    <w:div w:id="1958756388">
      <w:bodyDiv w:val="1"/>
      <w:marLeft w:val="0"/>
      <w:marRight w:val="0"/>
      <w:marTop w:val="0"/>
      <w:marBottom w:val="0"/>
      <w:divBdr>
        <w:top w:val="none" w:sz="0" w:space="0" w:color="auto"/>
        <w:left w:val="none" w:sz="0" w:space="0" w:color="auto"/>
        <w:bottom w:val="none" w:sz="0" w:space="0" w:color="auto"/>
        <w:right w:val="none" w:sz="0" w:space="0" w:color="auto"/>
      </w:divBdr>
    </w:div>
    <w:div w:id="1958952757">
      <w:bodyDiv w:val="1"/>
      <w:marLeft w:val="0"/>
      <w:marRight w:val="0"/>
      <w:marTop w:val="0"/>
      <w:marBottom w:val="0"/>
      <w:divBdr>
        <w:top w:val="none" w:sz="0" w:space="0" w:color="auto"/>
        <w:left w:val="none" w:sz="0" w:space="0" w:color="auto"/>
        <w:bottom w:val="none" w:sz="0" w:space="0" w:color="auto"/>
        <w:right w:val="none" w:sz="0" w:space="0" w:color="auto"/>
      </w:divBdr>
    </w:div>
    <w:div w:id="1961446621">
      <w:bodyDiv w:val="1"/>
      <w:marLeft w:val="0"/>
      <w:marRight w:val="0"/>
      <w:marTop w:val="0"/>
      <w:marBottom w:val="0"/>
      <w:divBdr>
        <w:top w:val="none" w:sz="0" w:space="0" w:color="auto"/>
        <w:left w:val="none" w:sz="0" w:space="0" w:color="auto"/>
        <w:bottom w:val="none" w:sz="0" w:space="0" w:color="auto"/>
        <w:right w:val="none" w:sz="0" w:space="0" w:color="auto"/>
      </w:divBdr>
    </w:div>
    <w:div w:id="1965112671">
      <w:bodyDiv w:val="1"/>
      <w:marLeft w:val="0"/>
      <w:marRight w:val="0"/>
      <w:marTop w:val="0"/>
      <w:marBottom w:val="0"/>
      <w:divBdr>
        <w:top w:val="none" w:sz="0" w:space="0" w:color="auto"/>
        <w:left w:val="none" w:sz="0" w:space="0" w:color="auto"/>
        <w:bottom w:val="none" w:sz="0" w:space="0" w:color="auto"/>
        <w:right w:val="none" w:sz="0" w:space="0" w:color="auto"/>
      </w:divBdr>
    </w:div>
    <w:div w:id="1970352219">
      <w:bodyDiv w:val="1"/>
      <w:marLeft w:val="0"/>
      <w:marRight w:val="0"/>
      <w:marTop w:val="0"/>
      <w:marBottom w:val="0"/>
      <w:divBdr>
        <w:top w:val="none" w:sz="0" w:space="0" w:color="auto"/>
        <w:left w:val="none" w:sz="0" w:space="0" w:color="auto"/>
        <w:bottom w:val="none" w:sz="0" w:space="0" w:color="auto"/>
        <w:right w:val="none" w:sz="0" w:space="0" w:color="auto"/>
      </w:divBdr>
    </w:div>
    <w:div w:id="1972516913">
      <w:bodyDiv w:val="1"/>
      <w:marLeft w:val="0"/>
      <w:marRight w:val="0"/>
      <w:marTop w:val="0"/>
      <w:marBottom w:val="0"/>
      <w:divBdr>
        <w:top w:val="none" w:sz="0" w:space="0" w:color="auto"/>
        <w:left w:val="none" w:sz="0" w:space="0" w:color="auto"/>
        <w:bottom w:val="none" w:sz="0" w:space="0" w:color="auto"/>
        <w:right w:val="none" w:sz="0" w:space="0" w:color="auto"/>
      </w:divBdr>
    </w:div>
    <w:div w:id="1979148420">
      <w:bodyDiv w:val="1"/>
      <w:marLeft w:val="0"/>
      <w:marRight w:val="0"/>
      <w:marTop w:val="0"/>
      <w:marBottom w:val="0"/>
      <w:divBdr>
        <w:top w:val="none" w:sz="0" w:space="0" w:color="auto"/>
        <w:left w:val="none" w:sz="0" w:space="0" w:color="auto"/>
        <w:bottom w:val="none" w:sz="0" w:space="0" w:color="auto"/>
        <w:right w:val="none" w:sz="0" w:space="0" w:color="auto"/>
      </w:divBdr>
    </w:div>
    <w:div w:id="1991857889">
      <w:bodyDiv w:val="1"/>
      <w:marLeft w:val="0"/>
      <w:marRight w:val="0"/>
      <w:marTop w:val="0"/>
      <w:marBottom w:val="0"/>
      <w:divBdr>
        <w:top w:val="none" w:sz="0" w:space="0" w:color="auto"/>
        <w:left w:val="none" w:sz="0" w:space="0" w:color="auto"/>
        <w:bottom w:val="none" w:sz="0" w:space="0" w:color="auto"/>
        <w:right w:val="none" w:sz="0" w:space="0" w:color="auto"/>
      </w:divBdr>
    </w:div>
    <w:div w:id="1996568128">
      <w:bodyDiv w:val="1"/>
      <w:marLeft w:val="0"/>
      <w:marRight w:val="0"/>
      <w:marTop w:val="0"/>
      <w:marBottom w:val="0"/>
      <w:divBdr>
        <w:top w:val="none" w:sz="0" w:space="0" w:color="auto"/>
        <w:left w:val="none" w:sz="0" w:space="0" w:color="auto"/>
        <w:bottom w:val="none" w:sz="0" w:space="0" w:color="auto"/>
        <w:right w:val="none" w:sz="0" w:space="0" w:color="auto"/>
      </w:divBdr>
    </w:div>
    <w:div w:id="1998148255">
      <w:bodyDiv w:val="1"/>
      <w:marLeft w:val="0"/>
      <w:marRight w:val="0"/>
      <w:marTop w:val="0"/>
      <w:marBottom w:val="0"/>
      <w:divBdr>
        <w:top w:val="none" w:sz="0" w:space="0" w:color="auto"/>
        <w:left w:val="none" w:sz="0" w:space="0" w:color="auto"/>
        <w:bottom w:val="none" w:sz="0" w:space="0" w:color="auto"/>
        <w:right w:val="none" w:sz="0" w:space="0" w:color="auto"/>
      </w:divBdr>
    </w:div>
    <w:div w:id="2005011269">
      <w:bodyDiv w:val="1"/>
      <w:marLeft w:val="0"/>
      <w:marRight w:val="0"/>
      <w:marTop w:val="0"/>
      <w:marBottom w:val="0"/>
      <w:divBdr>
        <w:top w:val="none" w:sz="0" w:space="0" w:color="auto"/>
        <w:left w:val="none" w:sz="0" w:space="0" w:color="auto"/>
        <w:bottom w:val="none" w:sz="0" w:space="0" w:color="auto"/>
        <w:right w:val="none" w:sz="0" w:space="0" w:color="auto"/>
      </w:divBdr>
    </w:div>
    <w:div w:id="2008051268">
      <w:bodyDiv w:val="1"/>
      <w:marLeft w:val="0"/>
      <w:marRight w:val="0"/>
      <w:marTop w:val="0"/>
      <w:marBottom w:val="0"/>
      <w:divBdr>
        <w:top w:val="none" w:sz="0" w:space="0" w:color="auto"/>
        <w:left w:val="none" w:sz="0" w:space="0" w:color="auto"/>
        <w:bottom w:val="none" w:sz="0" w:space="0" w:color="auto"/>
        <w:right w:val="none" w:sz="0" w:space="0" w:color="auto"/>
      </w:divBdr>
    </w:div>
    <w:div w:id="2017264234">
      <w:bodyDiv w:val="1"/>
      <w:marLeft w:val="0"/>
      <w:marRight w:val="0"/>
      <w:marTop w:val="0"/>
      <w:marBottom w:val="0"/>
      <w:divBdr>
        <w:top w:val="none" w:sz="0" w:space="0" w:color="auto"/>
        <w:left w:val="none" w:sz="0" w:space="0" w:color="auto"/>
        <w:bottom w:val="none" w:sz="0" w:space="0" w:color="auto"/>
        <w:right w:val="none" w:sz="0" w:space="0" w:color="auto"/>
      </w:divBdr>
    </w:div>
    <w:div w:id="2020767655">
      <w:bodyDiv w:val="1"/>
      <w:marLeft w:val="0"/>
      <w:marRight w:val="0"/>
      <w:marTop w:val="0"/>
      <w:marBottom w:val="0"/>
      <w:divBdr>
        <w:top w:val="none" w:sz="0" w:space="0" w:color="auto"/>
        <w:left w:val="none" w:sz="0" w:space="0" w:color="auto"/>
        <w:bottom w:val="none" w:sz="0" w:space="0" w:color="auto"/>
        <w:right w:val="none" w:sz="0" w:space="0" w:color="auto"/>
      </w:divBdr>
    </w:div>
    <w:div w:id="2027632770">
      <w:bodyDiv w:val="1"/>
      <w:marLeft w:val="0"/>
      <w:marRight w:val="0"/>
      <w:marTop w:val="0"/>
      <w:marBottom w:val="0"/>
      <w:divBdr>
        <w:top w:val="none" w:sz="0" w:space="0" w:color="auto"/>
        <w:left w:val="none" w:sz="0" w:space="0" w:color="auto"/>
        <w:bottom w:val="none" w:sz="0" w:space="0" w:color="auto"/>
        <w:right w:val="none" w:sz="0" w:space="0" w:color="auto"/>
      </w:divBdr>
    </w:div>
    <w:div w:id="2028215032">
      <w:bodyDiv w:val="1"/>
      <w:marLeft w:val="0"/>
      <w:marRight w:val="0"/>
      <w:marTop w:val="0"/>
      <w:marBottom w:val="0"/>
      <w:divBdr>
        <w:top w:val="none" w:sz="0" w:space="0" w:color="auto"/>
        <w:left w:val="none" w:sz="0" w:space="0" w:color="auto"/>
        <w:bottom w:val="none" w:sz="0" w:space="0" w:color="auto"/>
        <w:right w:val="none" w:sz="0" w:space="0" w:color="auto"/>
      </w:divBdr>
    </w:div>
    <w:div w:id="2042046987">
      <w:bodyDiv w:val="1"/>
      <w:marLeft w:val="0"/>
      <w:marRight w:val="0"/>
      <w:marTop w:val="0"/>
      <w:marBottom w:val="0"/>
      <w:divBdr>
        <w:top w:val="none" w:sz="0" w:space="0" w:color="auto"/>
        <w:left w:val="none" w:sz="0" w:space="0" w:color="auto"/>
        <w:bottom w:val="none" w:sz="0" w:space="0" w:color="auto"/>
        <w:right w:val="none" w:sz="0" w:space="0" w:color="auto"/>
      </w:divBdr>
    </w:div>
    <w:div w:id="2052268559">
      <w:bodyDiv w:val="1"/>
      <w:marLeft w:val="0"/>
      <w:marRight w:val="0"/>
      <w:marTop w:val="0"/>
      <w:marBottom w:val="0"/>
      <w:divBdr>
        <w:top w:val="none" w:sz="0" w:space="0" w:color="auto"/>
        <w:left w:val="none" w:sz="0" w:space="0" w:color="auto"/>
        <w:bottom w:val="none" w:sz="0" w:space="0" w:color="auto"/>
        <w:right w:val="none" w:sz="0" w:space="0" w:color="auto"/>
      </w:divBdr>
    </w:div>
    <w:div w:id="2054034027">
      <w:bodyDiv w:val="1"/>
      <w:marLeft w:val="0"/>
      <w:marRight w:val="0"/>
      <w:marTop w:val="0"/>
      <w:marBottom w:val="0"/>
      <w:divBdr>
        <w:top w:val="none" w:sz="0" w:space="0" w:color="auto"/>
        <w:left w:val="none" w:sz="0" w:space="0" w:color="auto"/>
        <w:bottom w:val="none" w:sz="0" w:space="0" w:color="auto"/>
        <w:right w:val="none" w:sz="0" w:space="0" w:color="auto"/>
      </w:divBdr>
    </w:div>
    <w:div w:id="2059695568">
      <w:bodyDiv w:val="1"/>
      <w:marLeft w:val="0"/>
      <w:marRight w:val="0"/>
      <w:marTop w:val="0"/>
      <w:marBottom w:val="0"/>
      <w:divBdr>
        <w:top w:val="none" w:sz="0" w:space="0" w:color="auto"/>
        <w:left w:val="none" w:sz="0" w:space="0" w:color="auto"/>
        <w:bottom w:val="none" w:sz="0" w:space="0" w:color="auto"/>
        <w:right w:val="none" w:sz="0" w:space="0" w:color="auto"/>
      </w:divBdr>
    </w:div>
    <w:div w:id="2060662004">
      <w:bodyDiv w:val="1"/>
      <w:marLeft w:val="0"/>
      <w:marRight w:val="0"/>
      <w:marTop w:val="0"/>
      <w:marBottom w:val="0"/>
      <w:divBdr>
        <w:top w:val="none" w:sz="0" w:space="0" w:color="auto"/>
        <w:left w:val="none" w:sz="0" w:space="0" w:color="auto"/>
        <w:bottom w:val="none" w:sz="0" w:space="0" w:color="auto"/>
        <w:right w:val="none" w:sz="0" w:space="0" w:color="auto"/>
      </w:divBdr>
    </w:div>
    <w:div w:id="2061706537">
      <w:bodyDiv w:val="1"/>
      <w:marLeft w:val="0"/>
      <w:marRight w:val="0"/>
      <w:marTop w:val="0"/>
      <w:marBottom w:val="0"/>
      <w:divBdr>
        <w:top w:val="none" w:sz="0" w:space="0" w:color="auto"/>
        <w:left w:val="none" w:sz="0" w:space="0" w:color="auto"/>
        <w:bottom w:val="none" w:sz="0" w:space="0" w:color="auto"/>
        <w:right w:val="none" w:sz="0" w:space="0" w:color="auto"/>
      </w:divBdr>
    </w:div>
    <w:div w:id="2067793810">
      <w:bodyDiv w:val="1"/>
      <w:marLeft w:val="0"/>
      <w:marRight w:val="0"/>
      <w:marTop w:val="0"/>
      <w:marBottom w:val="0"/>
      <w:divBdr>
        <w:top w:val="none" w:sz="0" w:space="0" w:color="auto"/>
        <w:left w:val="none" w:sz="0" w:space="0" w:color="auto"/>
        <w:bottom w:val="none" w:sz="0" w:space="0" w:color="auto"/>
        <w:right w:val="none" w:sz="0" w:space="0" w:color="auto"/>
      </w:divBdr>
    </w:div>
    <w:div w:id="2072725639">
      <w:bodyDiv w:val="1"/>
      <w:marLeft w:val="0"/>
      <w:marRight w:val="0"/>
      <w:marTop w:val="0"/>
      <w:marBottom w:val="0"/>
      <w:divBdr>
        <w:top w:val="none" w:sz="0" w:space="0" w:color="auto"/>
        <w:left w:val="none" w:sz="0" w:space="0" w:color="auto"/>
        <w:bottom w:val="none" w:sz="0" w:space="0" w:color="auto"/>
        <w:right w:val="none" w:sz="0" w:space="0" w:color="auto"/>
      </w:divBdr>
    </w:div>
    <w:div w:id="2082174281">
      <w:bodyDiv w:val="1"/>
      <w:marLeft w:val="0"/>
      <w:marRight w:val="0"/>
      <w:marTop w:val="0"/>
      <w:marBottom w:val="0"/>
      <w:divBdr>
        <w:top w:val="none" w:sz="0" w:space="0" w:color="auto"/>
        <w:left w:val="none" w:sz="0" w:space="0" w:color="auto"/>
        <w:bottom w:val="none" w:sz="0" w:space="0" w:color="auto"/>
        <w:right w:val="none" w:sz="0" w:space="0" w:color="auto"/>
      </w:divBdr>
    </w:div>
    <w:div w:id="2084376074">
      <w:bodyDiv w:val="1"/>
      <w:marLeft w:val="0"/>
      <w:marRight w:val="0"/>
      <w:marTop w:val="0"/>
      <w:marBottom w:val="0"/>
      <w:divBdr>
        <w:top w:val="none" w:sz="0" w:space="0" w:color="auto"/>
        <w:left w:val="none" w:sz="0" w:space="0" w:color="auto"/>
        <w:bottom w:val="none" w:sz="0" w:space="0" w:color="auto"/>
        <w:right w:val="none" w:sz="0" w:space="0" w:color="auto"/>
      </w:divBdr>
    </w:div>
    <w:div w:id="2087536640">
      <w:bodyDiv w:val="1"/>
      <w:marLeft w:val="0"/>
      <w:marRight w:val="0"/>
      <w:marTop w:val="0"/>
      <w:marBottom w:val="0"/>
      <w:divBdr>
        <w:top w:val="none" w:sz="0" w:space="0" w:color="auto"/>
        <w:left w:val="none" w:sz="0" w:space="0" w:color="auto"/>
        <w:bottom w:val="none" w:sz="0" w:space="0" w:color="auto"/>
        <w:right w:val="none" w:sz="0" w:space="0" w:color="auto"/>
      </w:divBdr>
    </w:div>
    <w:div w:id="2087723163">
      <w:bodyDiv w:val="1"/>
      <w:marLeft w:val="0"/>
      <w:marRight w:val="0"/>
      <w:marTop w:val="0"/>
      <w:marBottom w:val="0"/>
      <w:divBdr>
        <w:top w:val="none" w:sz="0" w:space="0" w:color="auto"/>
        <w:left w:val="none" w:sz="0" w:space="0" w:color="auto"/>
        <w:bottom w:val="none" w:sz="0" w:space="0" w:color="auto"/>
        <w:right w:val="none" w:sz="0" w:space="0" w:color="auto"/>
      </w:divBdr>
    </w:div>
    <w:div w:id="2093114329">
      <w:bodyDiv w:val="1"/>
      <w:marLeft w:val="0"/>
      <w:marRight w:val="0"/>
      <w:marTop w:val="0"/>
      <w:marBottom w:val="0"/>
      <w:divBdr>
        <w:top w:val="none" w:sz="0" w:space="0" w:color="auto"/>
        <w:left w:val="none" w:sz="0" w:space="0" w:color="auto"/>
        <w:bottom w:val="none" w:sz="0" w:space="0" w:color="auto"/>
        <w:right w:val="none" w:sz="0" w:space="0" w:color="auto"/>
      </w:divBdr>
    </w:div>
    <w:div w:id="2120030085">
      <w:bodyDiv w:val="1"/>
      <w:marLeft w:val="0"/>
      <w:marRight w:val="0"/>
      <w:marTop w:val="0"/>
      <w:marBottom w:val="0"/>
      <w:divBdr>
        <w:top w:val="none" w:sz="0" w:space="0" w:color="auto"/>
        <w:left w:val="none" w:sz="0" w:space="0" w:color="auto"/>
        <w:bottom w:val="none" w:sz="0" w:space="0" w:color="auto"/>
        <w:right w:val="none" w:sz="0" w:space="0" w:color="auto"/>
      </w:divBdr>
    </w:div>
    <w:div w:id="2125882762">
      <w:bodyDiv w:val="1"/>
      <w:marLeft w:val="0"/>
      <w:marRight w:val="0"/>
      <w:marTop w:val="0"/>
      <w:marBottom w:val="0"/>
      <w:divBdr>
        <w:top w:val="none" w:sz="0" w:space="0" w:color="auto"/>
        <w:left w:val="none" w:sz="0" w:space="0" w:color="auto"/>
        <w:bottom w:val="none" w:sz="0" w:space="0" w:color="auto"/>
        <w:right w:val="none" w:sz="0" w:space="0" w:color="auto"/>
      </w:divBdr>
    </w:div>
    <w:div w:id="2126730901">
      <w:bodyDiv w:val="1"/>
      <w:marLeft w:val="0"/>
      <w:marRight w:val="0"/>
      <w:marTop w:val="0"/>
      <w:marBottom w:val="0"/>
      <w:divBdr>
        <w:top w:val="none" w:sz="0" w:space="0" w:color="auto"/>
        <w:left w:val="none" w:sz="0" w:space="0" w:color="auto"/>
        <w:bottom w:val="none" w:sz="0" w:space="0" w:color="auto"/>
        <w:right w:val="none" w:sz="0" w:space="0" w:color="auto"/>
      </w:divBdr>
    </w:div>
    <w:div w:id="2128044572">
      <w:bodyDiv w:val="1"/>
      <w:marLeft w:val="0"/>
      <w:marRight w:val="0"/>
      <w:marTop w:val="0"/>
      <w:marBottom w:val="0"/>
      <w:divBdr>
        <w:top w:val="none" w:sz="0" w:space="0" w:color="auto"/>
        <w:left w:val="none" w:sz="0" w:space="0" w:color="auto"/>
        <w:bottom w:val="none" w:sz="0" w:space="0" w:color="auto"/>
        <w:right w:val="none" w:sz="0" w:space="0" w:color="auto"/>
      </w:divBdr>
    </w:div>
    <w:div w:id="2129540129">
      <w:bodyDiv w:val="1"/>
      <w:marLeft w:val="0"/>
      <w:marRight w:val="0"/>
      <w:marTop w:val="0"/>
      <w:marBottom w:val="0"/>
      <w:divBdr>
        <w:top w:val="none" w:sz="0" w:space="0" w:color="auto"/>
        <w:left w:val="none" w:sz="0" w:space="0" w:color="auto"/>
        <w:bottom w:val="none" w:sz="0" w:space="0" w:color="auto"/>
        <w:right w:val="none" w:sz="0" w:space="0" w:color="auto"/>
      </w:divBdr>
    </w:div>
    <w:div w:id="21464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710bbdda33834fc8"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0E0A-887E-7F44-91DB-4DA7B20C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18</Pages>
  <Words>10502</Words>
  <Characters>59862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Jamu</dc:creator>
  <cp:keywords/>
  <dc:description/>
  <cp:lastModifiedBy>Isabella Jamu</cp:lastModifiedBy>
  <cp:revision>47</cp:revision>
  <dcterms:created xsi:type="dcterms:W3CDTF">2022-07-24T10:58:00Z</dcterms:created>
  <dcterms:modified xsi:type="dcterms:W3CDTF">2022-12-01T05:08:00Z</dcterms:modified>
</cp:coreProperties>
</file>