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1CF" w:rsidRDefault="00D661CF" w:rsidP="00D661CF">
      <w:pPr>
        <w:spacing w:after="0" w:line="480" w:lineRule="auto"/>
        <w:rPr>
          <w:rFonts w:ascii="Calibri" w:eastAsia="Calibri" w:hAnsi="Calibri" w:cs="Times New Roman"/>
        </w:rPr>
      </w:pPr>
      <w:r w:rsidRPr="00D661CF">
        <w:rPr>
          <w:rFonts w:ascii="Calibri" w:eastAsia="Calibri" w:hAnsi="Calibri" w:cs="Times New Roman"/>
          <w:b/>
        </w:rPr>
        <w:t xml:space="preserve">Supplementary Table 1. Summary of Sebelipase Alfa trials in LALD patients. </w:t>
      </w:r>
    </w:p>
    <w:p w:rsidR="0064402B" w:rsidRDefault="0064402B" w:rsidP="0064402B">
      <w:pPr>
        <w:spacing w:after="0" w:line="240" w:lineRule="auto"/>
        <w:rPr>
          <w:rFonts w:ascii="Calibri" w:eastAsia="Calibri" w:hAnsi="Calibri" w:cs="Times New Roman"/>
        </w:rPr>
      </w:pPr>
      <w:r>
        <w:rPr>
          <w:rFonts w:ascii="Calibri" w:eastAsia="Calibri" w:hAnsi="Calibri" w:cs="Times New Roman"/>
        </w:rPr>
        <w:t>Abbreviations: CESD, cholesteryl ester storage disease; LAL, lysosomal acid lipase; ADA, anti-drug antibodies; TC, total cholesterol; LDL, low density lipoprotein cholesterol; HDL, high density lipoprotein cholesterol; TG, triglycerides; IAR, infusion-associated reaction; apo, apolipoprotein; ALT, alanine aminotransferase; DBS, dried blood spot; PBMC, peripheral blood mononuclear cells</w:t>
      </w:r>
      <w:r w:rsidR="00464740">
        <w:rPr>
          <w:rFonts w:ascii="Calibri" w:eastAsia="Calibri" w:hAnsi="Calibri" w:cs="Times New Roman"/>
        </w:rPr>
        <w:t>.</w:t>
      </w:r>
    </w:p>
    <w:p w:rsidR="002E6656" w:rsidRPr="00D661CF" w:rsidRDefault="002E6656" w:rsidP="0064402B">
      <w:pPr>
        <w:spacing w:after="0" w:line="240" w:lineRule="auto"/>
        <w:rPr>
          <w:rFonts w:ascii="Calibri" w:eastAsia="Calibri" w:hAnsi="Calibri" w:cs="Times New Roman"/>
        </w:rPr>
      </w:pPr>
      <w:bookmarkStart w:id="0" w:name="_GoBack"/>
      <w:bookmarkEnd w:id="0"/>
    </w:p>
    <w:tbl>
      <w:tblPr>
        <w:tblStyle w:val="TableGrid"/>
        <w:tblW w:w="0" w:type="auto"/>
        <w:tblLayout w:type="fixed"/>
        <w:tblLook w:val="04A0" w:firstRow="1" w:lastRow="0" w:firstColumn="1" w:lastColumn="0" w:noHBand="0" w:noVBand="1"/>
      </w:tblPr>
      <w:tblGrid>
        <w:gridCol w:w="1525"/>
        <w:gridCol w:w="1350"/>
        <w:gridCol w:w="1170"/>
        <w:gridCol w:w="1448"/>
        <w:gridCol w:w="2602"/>
        <w:gridCol w:w="1255"/>
      </w:tblGrid>
      <w:tr w:rsidR="00D661CF" w:rsidRPr="00D661CF" w:rsidTr="002B2B8F">
        <w:tc>
          <w:tcPr>
            <w:tcW w:w="1525" w:type="dxa"/>
          </w:tcPr>
          <w:p w:rsidR="00D661CF" w:rsidRPr="00D661CF" w:rsidRDefault="00D661CF" w:rsidP="00D661CF">
            <w:pPr>
              <w:rPr>
                <w:rFonts w:ascii="Calibri" w:eastAsia="Calibri" w:hAnsi="Calibri" w:cs="Calibri"/>
                <w:shd w:val="clear" w:color="auto" w:fill="FFFFFF"/>
              </w:rPr>
            </w:pPr>
            <w:r w:rsidRPr="00D661CF">
              <w:rPr>
                <w:rFonts w:ascii="Calibri" w:eastAsia="Calibri" w:hAnsi="Calibri" w:cs="Calibri"/>
                <w:shd w:val="clear" w:color="auto" w:fill="FFFFFF"/>
              </w:rPr>
              <w:t>Patient characteristics</w:t>
            </w:r>
          </w:p>
        </w:tc>
        <w:tc>
          <w:tcPr>
            <w:tcW w:w="1350" w:type="dxa"/>
          </w:tcPr>
          <w:p w:rsidR="00D661CF" w:rsidRPr="00D661CF" w:rsidRDefault="00D661CF" w:rsidP="00D661CF">
            <w:pPr>
              <w:rPr>
                <w:rFonts w:ascii="Calibri" w:eastAsia="Calibri" w:hAnsi="Calibri" w:cs="Calibri"/>
                <w:shd w:val="clear" w:color="auto" w:fill="FFFFFF"/>
              </w:rPr>
            </w:pPr>
            <w:r w:rsidRPr="00D661CF">
              <w:rPr>
                <w:rFonts w:ascii="Calibri" w:eastAsia="Calibri" w:hAnsi="Calibri" w:cs="Calibri"/>
                <w:shd w:val="clear" w:color="auto" w:fill="FFFFFF"/>
              </w:rPr>
              <w:t>Number of participants</w:t>
            </w:r>
          </w:p>
        </w:tc>
        <w:tc>
          <w:tcPr>
            <w:tcW w:w="1170" w:type="dxa"/>
          </w:tcPr>
          <w:p w:rsidR="00D661CF" w:rsidRPr="00D661CF" w:rsidRDefault="00D661CF" w:rsidP="00D661CF">
            <w:pPr>
              <w:rPr>
                <w:rFonts w:ascii="Calibri" w:eastAsia="Calibri" w:hAnsi="Calibri" w:cs="Calibri"/>
                <w:shd w:val="clear" w:color="auto" w:fill="FFFFFF"/>
              </w:rPr>
            </w:pPr>
            <w:r w:rsidRPr="00D661CF">
              <w:rPr>
                <w:rFonts w:ascii="Calibri" w:eastAsia="Calibri" w:hAnsi="Calibri" w:cs="Calibri"/>
                <w:shd w:val="clear" w:color="auto" w:fill="FFFFFF"/>
              </w:rPr>
              <w:t>Dose and treatment period</w:t>
            </w:r>
          </w:p>
        </w:tc>
        <w:tc>
          <w:tcPr>
            <w:tcW w:w="1448" w:type="dxa"/>
          </w:tcPr>
          <w:p w:rsidR="00D661CF" w:rsidRPr="00D661CF" w:rsidRDefault="00D661CF" w:rsidP="00D661CF">
            <w:pPr>
              <w:rPr>
                <w:rFonts w:ascii="Calibri" w:eastAsia="Calibri" w:hAnsi="Calibri" w:cs="Calibri"/>
                <w:shd w:val="clear" w:color="auto" w:fill="FFFFFF"/>
              </w:rPr>
            </w:pPr>
            <w:r w:rsidRPr="00D661CF">
              <w:rPr>
                <w:rFonts w:ascii="Calibri" w:eastAsia="Calibri" w:hAnsi="Calibri" w:cs="Calibri"/>
                <w:shd w:val="clear" w:color="auto" w:fill="FFFFFF"/>
              </w:rPr>
              <w:t>Baseline LAL activity*</w:t>
            </w:r>
          </w:p>
        </w:tc>
        <w:tc>
          <w:tcPr>
            <w:tcW w:w="2602" w:type="dxa"/>
          </w:tcPr>
          <w:p w:rsidR="00D661CF" w:rsidRPr="00D661CF" w:rsidRDefault="00D661CF" w:rsidP="00D661CF">
            <w:pPr>
              <w:rPr>
                <w:rFonts w:ascii="Calibri" w:eastAsia="Calibri" w:hAnsi="Calibri" w:cs="Calibri"/>
                <w:shd w:val="clear" w:color="auto" w:fill="FFFFFF"/>
              </w:rPr>
            </w:pPr>
            <w:r w:rsidRPr="00D661CF">
              <w:rPr>
                <w:rFonts w:ascii="Calibri" w:eastAsia="Calibri" w:hAnsi="Calibri" w:cs="Calibri"/>
                <w:shd w:val="clear" w:color="auto" w:fill="FFFFFF"/>
              </w:rPr>
              <w:t>Study conclusions</w:t>
            </w:r>
          </w:p>
        </w:tc>
        <w:tc>
          <w:tcPr>
            <w:tcW w:w="1255" w:type="dxa"/>
          </w:tcPr>
          <w:p w:rsidR="00D661CF" w:rsidRPr="00D661CF" w:rsidRDefault="00D661CF" w:rsidP="00D661CF">
            <w:pPr>
              <w:rPr>
                <w:rFonts w:ascii="Calibri" w:eastAsia="Calibri" w:hAnsi="Calibri" w:cs="Calibri"/>
                <w:shd w:val="clear" w:color="auto" w:fill="FFFFFF"/>
              </w:rPr>
            </w:pPr>
            <w:r w:rsidRPr="00D661CF">
              <w:rPr>
                <w:rFonts w:ascii="Calibri" w:eastAsia="Calibri" w:hAnsi="Calibri" w:cs="Calibri"/>
                <w:shd w:val="clear" w:color="auto" w:fill="FFFFFF"/>
              </w:rPr>
              <w:t>Citation</w:t>
            </w:r>
          </w:p>
        </w:tc>
      </w:tr>
      <w:tr w:rsidR="00D661CF" w:rsidRPr="00D661CF" w:rsidTr="002B2B8F">
        <w:tc>
          <w:tcPr>
            <w:tcW w:w="1525" w:type="dxa"/>
          </w:tcPr>
          <w:p w:rsidR="00D661CF" w:rsidRPr="00D661CF" w:rsidRDefault="00D661CF" w:rsidP="00D661CF">
            <w:pPr>
              <w:rPr>
                <w:rFonts w:ascii="Calibri" w:eastAsia="Calibri" w:hAnsi="Calibri" w:cs="Calibri"/>
                <w:shd w:val="clear" w:color="auto" w:fill="FFFFFF"/>
              </w:rPr>
            </w:pPr>
            <w:r w:rsidRPr="00D661CF">
              <w:rPr>
                <w:rFonts w:ascii="Calibri" w:eastAsia="Calibri" w:hAnsi="Calibri" w:cs="Calibri"/>
                <w:shd w:val="clear" w:color="auto" w:fill="FFFFFF"/>
              </w:rPr>
              <w:t>CESD</w:t>
            </w:r>
          </w:p>
          <w:p w:rsidR="00D661CF" w:rsidRPr="00D661CF" w:rsidRDefault="00D661CF" w:rsidP="00D661CF">
            <w:pPr>
              <w:rPr>
                <w:rFonts w:ascii="Calibri" w:eastAsia="Calibri" w:hAnsi="Calibri" w:cs="Calibri"/>
                <w:shd w:val="clear" w:color="auto" w:fill="FFFFFF"/>
              </w:rPr>
            </w:pPr>
            <w:r w:rsidRPr="00D661CF">
              <w:rPr>
                <w:rFonts w:ascii="Calibri" w:eastAsia="Calibri" w:hAnsi="Calibri" w:cs="Calibri"/>
                <w:shd w:val="clear" w:color="auto" w:fill="FFFFFF"/>
              </w:rPr>
              <w:t>Age 19-45</w:t>
            </w:r>
          </w:p>
          <w:p w:rsidR="00D661CF" w:rsidRPr="00D661CF" w:rsidRDefault="00D661CF" w:rsidP="00D661CF">
            <w:pPr>
              <w:rPr>
                <w:rFonts w:ascii="Calibri" w:eastAsia="Calibri" w:hAnsi="Calibri" w:cs="Calibri"/>
                <w:shd w:val="clear" w:color="auto" w:fill="FFFFFF"/>
              </w:rPr>
            </w:pPr>
          </w:p>
        </w:tc>
        <w:tc>
          <w:tcPr>
            <w:tcW w:w="1350" w:type="dxa"/>
          </w:tcPr>
          <w:p w:rsidR="00D661CF" w:rsidRPr="00D661CF" w:rsidRDefault="00D661CF" w:rsidP="00D661CF">
            <w:pPr>
              <w:rPr>
                <w:rFonts w:ascii="Calibri" w:eastAsia="Calibri" w:hAnsi="Calibri" w:cs="Calibri"/>
                <w:shd w:val="clear" w:color="auto" w:fill="FFFFFF"/>
              </w:rPr>
            </w:pPr>
            <w:r w:rsidRPr="00D661CF">
              <w:rPr>
                <w:rFonts w:ascii="Calibri" w:eastAsia="Calibri" w:hAnsi="Calibri" w:cs="Calibri"/>
                <w:shd w:val="clear" w:color="auto" w:fill="FFFFFF"/>
              </w:rPr>
              <w:t>9</w:t>
            </w:r>
          </w:p>
        </w:tc>
        <w:tc>
          <w:tcPr>
            <w:tcW w:w="1170" w:type="dxa"/>
          </w:tcPr>
          <w:p w:rsidR="00D661CF" w:rsidRPr="00D661CF" w:rsidRDefault="00D661CF" w:rsidP="00D661CF">
            <w:pPr>
              <w:rPr>
                <w:rFonts w:ascii="Calibri" w:eastAsia="Calibri" w:hAnsi="Calibri" w:cs="Calibri"/>
                <w:shd w:val="clear" w:color="auto" w:fill="FFFFFF"/>
              </w:rPr>
            </w:pPr>
            <w:r w:rsidRPr="00D661CF">
              <w:rPr>
                <w:rFonts w:ascii="Calibri" w:eastAsia="Calibri" w:hAnsi="Calibri" w:cs="Calibri"/>
                <w:shd w:val="clear" w:color="auto" w:fill="FFFFFF"/>
              </w:rPr>
              <w:t>0.35, 1, or 3 mg/kg weekly for 4 weeks</w:t>
            </w:r>
          </w:p>
        </w:tc>
        <w:tc>
          <w:tcPr>
            <w:tcW w:w="1448" w:type="dxa"/>
          </w:tcPr>
          <w:p w:rsidR="00D661CF" w:rsidRPr="00D661CF" w:rsidRDefault="00D661CF" w:rsidP="00D661CF">
            <w:pPr>
              <w:rPr>
                <w:rFonts w:ascii="Calibri" w:eastAsia="Calibri" w:hAnsi="Calibri" w:cs="Calibri"/>
                <w:shd w:val="clear" w:color="auto" w:fill="FFFFFF"/>
              </w:rPr>
            </w:pPr>
            <w:r w:rsidRPr="00D661CF">
              <w:rPr>
                <w:rFonts w:ascii="Calibri" w:eastAsia="Calibri" w:hAnsi="Calibri" w:cs="Calibri"/>
                <w:shd w:val="clear" w:color="auto" w:fill="FFFFFF"/>
              </w:rPr>
              <w:t>35+/- 15 umol/g/h in leukocytes (central lab lower limit of normal is 350)</w:t>
            </w:r>
          </w:p>
        </w:tc>
        <w:tc>
          <w:tcPr>
            <w:tcW w:w="2602" w:type="dxa"/>
          </w:tcPr>
          <w:p w:rsidR="00D661CF" w:rsidRPr="00D661CF" w:rsidRDefault="00D661CF" w:rsidP="00D661CF">
            <w:pPr>
              <w:numPr>
                <w:ilvl w:val="0"/>
                <w:numId w:val="1"/>
              </w:numPr>
              <w:contextualSpacing/>
              <w:rPr>
                <w:rFonts w:ascii="Calibri" w:eastAsia="Calibri" w:hAnsi="Calibri" w:cs="Calibri"/>
                <w:shd w:val="clear" w:color="auto" w:fill="FFFFFF"/>
              </w:rPr>
            </w:pPr>
            <w:r w:rsidRPr="00D661CF">
              <w:rPr>
                <w:rFonts w:ascii="Calibri" w:eastAsia="Calibri" w:hAnsi="Calibri" w:cs="Calibri"/>
                <w:shd w:val="clear" w:color="auto" w:fill="FFFFFF"/>
              </w:rPr>
              <w:t>Well-tolerated</w:t>
            </w:r>
          </w:p>
          <w:p w:rsidR="00D661CF" w:rsidRPr="00D661CF" w:rsidRDefault="00D661CF" w:rsidP="00D661CF">
            <w:pPr>
              <w:numPr>
                <w:ilvl w:val="0"/>
                <w:numId w:val="1"/>
              </w:numPr>
              <w:contextualSpacing/>
              <w:rPr>
                <w:rFonts w:ascii="Calibri" w:eastAsia="Calibri" w:hAnsi="Calibri" w:cs="Calibri"/>
                <w:shd w:val="clear" w:color="auto" w:fill="FFFFFF"/>
              </w:rPr>
            </w:pPr>
            <w:r w:rsidRPr="00D661CF">
              <w:rPr>
                <w:rFonts w:ascii="Calibri" w:eastAsia="Calibri" w:hAnsi="Calibri" w:cs="Calibri"/>
                <w:shd w:val="clear" w:color="auto" w:fill="FFFFFF"/>
              </w:rPr>
              <w:t>No ADA</w:t>
            </w:r>
          </w:p>
          <w:p w:rsidR="00D661CF" w:rsidRPr="00D661CF" w:rsidRDefault="00D661CF" w:rsidP="00D661CF">
            <w:pPr>
              <w:numPr>
                <w:ilvl w:val="0"/>
                <w:numId w:val="1"/>
              </w:numPr>
              <w:contextualSpacing/>
              <w:rPr>
                <w:rFonts w:ascii="Calibri" w:eastAsia="Calibri" w:hAnsi="Calibri" w:cs="Calibri"/>
                <w:shd w:val="clear" w:color="auto" w:fill="FFFFFF"/>
              </w:rPr>
            </w:pPr>
            <w:r w:rsidRPr="00D661CF">
              <w:rPr>
                <w:rFonts w:ascii="Calibri" w:eastAsia="Calibri" w:hAnsi="Calibri" w:cs="Calibri"/>
                <w:shd w:val="clear" w:color="auto" w:fill="FFFFFF"/>
              </w:rPr>
              <w:t>Transaminases decreased, many to normal levels</w:t>
            </w:r>
          </w:p>
          <w:p w:rsidR="00D661CF" w:rsidRPr="00D661CF" w:rsidRDefault="00D661CF" w:rsidP="00D661CF">
            <w:pPr>
              <w:numPr>
                <w:ilvl w:val="0"/>
                <w:numId w:val="1"/>
              </w:numPr>
              <w:contextualSpacing/>
              <w:rPr>
                <w:rFonts w:ascii="Calibri" w:eastAsia="Calibri" w:hAnsi="Calibri" w:cs="Calibri"/>
                <w:shd w:val="clear" w:color="auto" w:fill="FFFFFF"/>
              </w:rPr>
            </w:pPr>
            <w:r w:rsidRPr="00D661CF">
              <w:rPr>
                <w:rFonts w:ascii="Calibri" w:eastAsia="Calibri" w:hAnsi="Calibri" w:cs="Calibri"/>
                <w:shd w:val="clear" w:color="auto" w:fill="FFFFFF"/>
              </w:rPr>
              <w:t>TC, LDL, and TG first increased then decreased</w:t>
            </w:r>
          </w:p>
          <w:p w:rsidR="00D661CF" w:rsidRPr="00D661CF" w:rsidRDefault="00D661CF" w:rsidP="00D661CF">
            <w:pPr>
              <w:numPr>
                <w:ilvl w:val="0"/>
                <w:numId w:val="1"/>
              </w:numPr>
              <w:contextualSpacing/>
              <w:rPr>
                <w:rFonts w:ascii="Calibri" w:eastAsia="Calibri" w:hAnsi="Calibri" w:cs="Calibri"/>
                <w:shd w:val="clear" w:color="auto" w:fill="FFFFFF"/>
              </w:rPr>
            </w:pPr>
            <w:r w:rsidRPr="00D661CF">
              <w:rPr>
                <w:rFonts w:ascii="Calibri" w:eastAsia="Calibri" w:hAnsi="Calibri" w:cs="Calibri"/>
                <w:shd w:val="clear" w:color="auto" w:fill="FFFFFF"/>
              </w:rPr>
              <w:t>Transaminases increased off-treatment</w:t>
            </w:r>
          </w:p>
        </w:tc>
        <w:tc>
          <w:tcPr>
            <w:tcW w:w="1255" w:type="dxa"/>
          </w:tcPr>
          <w:p w:rsidR="00D661CF" w:rsidRPr="00D661CF" w:rsidRDefault="00D661CF" w:rsidP="00D661CF">
            <w:pPr>
              <w:rPr>
                <w:rFonts w:ascii="Calibri" w:eastAsia="Calibri" w:hAnsi="Calibri" w:cs="Calibri"/>
                <w:shd w:val="clear" w:color="auto" w:fill="FFFFFF"/>
              </w:rPr>
            </w:pPr>
            <w:r w:rsidRPr="00D661CF">
              <w:rPr>
                <w:rFonts w:ascii="Calibri" w:eastAsia="Calibri" w:hAnsi="Calibri" w:cs="Calibri"/>
                <w:shd w:val="clear" w:color="auto" w:fill="FFFFFF"/>
              </w:rPr>
              <w:fldChar w:fldCharType="begin"/>
            </w:r>
            <w:r w:rsidRPr="00D661CF">
              <w:rPr>
                <w:rFonts w:ascii="Calibri" w:eastAsia="Calibri" w:hAnsi="Calibri" w:cs="Calibri"/>
                <w:shd w:val="clear" w:color="auto" w:fill="FFFFFF"/>
              </w:rPr>
              <w:instrText xml:space="preserve"> ADDIN ZOTERO_ITEM CSL_CITATION {"citationID":"zUP6rTG8","properties":{"formattedCitation":"(Balwani et al., 2013)","plainCitation":"(Balwani et al., 2013)","noteIndex":0},"citationItems":[{"id":11,"uris":["http://zotero.org/groups/4665972/items/P6VJT6Q3"],"itemData":{"id":11,"type":"article-journal","abstract":"Cholesteryl ester storage disease (CESD), an inherited deficiency of lysosomal acid lipase (LAL), is an underappreciated cause of progressive liver disease with no approved therapy. Presenting features include dyslipidemia, elevated transaminases, and hepatomegaly. To assess the clinical effects and safety of the recombinant human LAL, sebelipase alfa, nine patients received four once-weekly infusions (0.35, 1, or 3 mg·kg(-1) ) in LAL-CL01, which is the first human study of this investigational agent. Patients completing LAL-CL01 were eligible to enroll in the extension study (LAL-CL04) in which they again received four once-weekly infusions of sebelipase alfa (0.35, 1, or 3 mg·kg(-1) ) before transitioning to long-term every-other-week infusions (1 or 3 mg·kg(-1) ). Sebelipase alfa was well tolerated, with mostly mild adverse events unrelated to sebelipase alfa. No antidrug antibodies were detected. Transaminases decreased in patients in LAL-CL01 and increased between studies. In seven patients receiving ongoing sebelipase alfa treatment in LAL-CL04, the mean ± standard deviation (SD) decreases for alanine transaminase and aspartate aminotransferase at week 12 compared to the baseline values in LAL-CL01 were 46 ± 21 U/L (-52%) and 21 ± 14 U/L (-36%), respectively (P ≤ 0.05). Through week 12 of LAL-CL04, these seven patients also showed mean decreases from baseline in total cholesterol of 44 ± 41 mg/dL (-22%; P = 0.047), low density lipoprotein-cholesterol of 29 ± 31 mg/dL (-27%; P = 0.078), and triglycerides of 50 ± 38 mg/dL (-28%, P = 0.016) and increases in high density lipoprotein-cholesterol of 5 mg/dL (15%; P = 0.016).\nCONCLUSION: These data establish that sebelipase alfa, an investigational enzyme replacement, in patients with CESD is well tolerated, rapidly decreases serum transaminases, and that these improvements are sustained with long-term dosing and are accompanied by improvements in serum lipid profile.","container-title":"Hepatology (Baltimore, Md.)","DOI":"10.1002/hep.26289","ISSN":"1527-3350","issue":"3","journalAbbreviation":"Hepatology","language":"eng","note":"PMID: 23348766\nPMCID: PMC3728169","page":"950-957","source":"PubMed","title":"Clinical effect and safety profile of recombinant human lysosomal acid lipase in patients with cholesteryl ester storage disease","volume":"58","author":[{"family":"Balwani","given":"Manisha"},{"family":"Breen","given":"Catherine"},{"family":"Enns","given":"Gregory M."},{"family":"Deegan","given":"Patrick B."},{"family":"Honzík","given":"Tomas"},{"family":"Jones","given":"Simon"},{"family":"Kane","given":"John P."},{"family":"Malinova","given":"Vera"},{"family":"Sharma","given":"Reena"},{"family":"Stock","given":"Eveline O."},{"family":"Valayannopoulos","given":"Vassili"},{"family":"Wraith","given":"J. Edmond"},{"family":"Burg","given":"Jennifer"},{"family":"Eckert","given":"Stephen"},{"family":"Schneider","given":"Eugene"},{"family":"Quinn","given":"Anthony G."}],"issued":{"date-parts":[["2013",9]]}}}],"schema":"https://github.com/citation-style-language/schema/raw/master/csl-citation.json"} </w:instrText>
            </w:r>
            <w:r w:rsidRPr="00D661CF">
              <w:rPr>
                <w:rFonts w:ascii="Calibri" w:eastAsia="Calibri" w:hAnsi="Calibri" w:cs="Calibri"/>
                <w:shd w:val="clear" w:color="auto" w:fill="FFFFFF"/>
              </w:rPr>
              <w:fldChar w:fldCharType="separate"/>
            </w:r>
            <w:r w:rsidRPr="00D661CF">
              <w:rPr>
                <w:rFonts w:ascii="Calibri" w:eastAsia="Calibri" w:hAnsi="Calibri" w:cs="Calibri"/>
              </w:rPr>
              <w:t>(Balwani et al., 2013)</w:t>
            </w:r>
            <w:r w:rsidRPr="00D661CF">
              <w:rPr>
                <w:rFonts w:ascii="Calibri" w:eastAsia="Calibri" w:hAnsi="Calibri" w:cs="Calibri"/>
                <w:shd w:val="clear" w:color="auto" w:fill="FFFFFF"/>
              </w:rPr>
              <w:fldChar w:fldCharType="end"/>
            </w:r>
            <w:r w:rsidRPr="00D661CF">
              <w:rPr>
                <w:rFonts w:ascii="Calibri" w:eastAsia="Calibri" w:hAnsi="Calibri" w:cs="Calibri"/>
                <w:shd w:val="clear" w:color="auto" w:fill="FFFFFF"/>
              </w:rPr>
              <w:t xml:space="preserve"> CL-01</w:t>
            </w:r>
          </w:p>
        </w:tc>
      </w:tr>
      <w:tr w:rsidR="00D661CF" w:rsidRPr="00D661CF" w:rsidTr="002B2B8F">
        <w:tc>
          <w:tcPr>
            <w:tcW w:w="1525" w:type="dxa"/>
          </w:tcPr>
          <w:p w:rsidR="00D661CF" w:rsidRPr="00D661CF" w:rsidRDefault="00D661CF" w:rsidP="00D661CF">
            <w:pPr>
              <w:rPr>
                <w:rFonts w:ascii="Calibri" w:eastAsia="Calibri" w:hAnsi="Calibri" w:cs="Calibri"/>
                <w:shd w:val="clear" w:color="auto" w:fill="FFFFFF"/>
              </w:rPr>
            </w:pPr>
          </w:p>
        </w:tc>
        <w:tc>
          <w:tcPr>
            <w:tcW w:w="1350" w:type="dxa"/>
          </w:tcPr>
          <w:p w:rsidR="00D661CF" w:rsidRPr="00D661CF" w:rsidRDefault="00D661CF" w:rsidP="00D661CF">
            <w:pPr>
              <w:rPr>
                <w:rFonts w:ascii="Calibri" w:eastAsia="Calibri" w:hAnsi="Calibri" w:cs="Calibri"/>
                <w:shd w:val="clear" w:color="auto" w:fill="FFFFFF"/>
              </w:rPr>
            </w:pPr>
            <w:r w:rsidRPr="00D661CF">
              <w:rPr>
                <w:rFonts w:ascii="Calibri" w:eastAsia="Calibri" w:hAnsi="Calibri" w:cs="Calibri"/>
                <w:shd w:val="clear" w:color="auto" w:fill="FFFFFF"/>
              </w:rPr>
              <w:t>7</w:t>
            </w:r>
          </w:p>
        </w:tc>
        <w:tc>
          <w:tcPr>
            <w:tcW w:w="1170" w:type="dxa"/>
          </w:tcPr>
          <w:p w:rsidR="00D661CF" w:rsidRPr="00D661CF" w:rsidRDefault="00D661CF" w:rsidP="00D661CF">
            <w:pPr>
              <w:rPr>
                <w:rFonts w:ascii="Calibri" w:eastAsia="Calibri" w:hAnsi="Calibri" w:cs="Calibri"/>
                <w:shd w:val="clear" w:color="auto" w:fill="FFFFFF"/>
              </w:rPr>
            </w:pPr>
            <w:r w:rsidRPr="00D661CF">
              <w:rPr>
                <w:rFonts w:ascii="Calibri" w:eastAsia="Calibri" w:hAnsi="Calibri" w:cs="Calibri"/>
                <w:shd w:val="clear" w:color="auto" w:fill="FFFFFF"/>
              </w:rPr>
              <w:t>0.35, 1, or 3 mg/kg weekly for 4 additional weeks with variable washout period, then 1 or 3 mg/kg biweekly for 8 weeks</w:t>
            </w:r>
          </w:p>
        </w:tc>
        <w:tc>
          <w:tcPr>
            <w:tcW w:w="1448" w:type="dxa"/>
          </w:tcPr>
          <w:p w:rsidR="00D661CF" w:rsidRPr="00D661CF" w:rsidRDefault="00D661CF" w:rsidP="00D661CF">
            <w:pPr>
              <w:rPr>
                <w:rFonts w:ascii="Calibri" w:eastAsia="Calibri" w:hAnsi="Calibri" w:cs="Calibri"/>
                <w:shd w:val="clear" w:color="auto" w:fill="FFFFFF"/>
              </w:rPr>
            </w:pPr>
          </w:p>
        </w:tc>
        <w:tc>
          <w:tcPr>
            <w:tcW w:w="2602" w:type="dxa"/>
          </w:tcPr>
          <w:p w:rsidR="00D661CF" w:rsidRPr="00D661CF" w:rsidRDefault="00D661CF" w:rsidP="00D661CF">
            <w:pPr>
              <w:numPr>
                <w:ilvl w:val="0"/>
                <w:numId w:val="1"/>
              </w:numPr>
              <w:contextualSpacing/>
              <w:rPr>
                <w:rFonts w:ascii="Calibri" w:eastAsia="Calibri" w:hAnsi="Calibri" w:cs="Calibri"/>
                <w:shd w:val="clear" w:color="auto" w:fill="FFFFFF"/>
              </w:rPr>
            </w:pPr>
            <w:r w:rsidRPr="00D661CF">
              <w:rPr>
                <w:rFonts w:ascii="Calibri" w:eastAsia="Calibri" w:hAnsi="Calibri" w:cs="Calibri"/>
                <w:shd w:val="clear" w:color="auto" w:fill="FFFFFF"/>
              </w:rPr>
              <w:t>Well-tolerated</w:t>
            </w:r>
          </w:p>
          <w:p w:rsidR="00D661CF" w:rsidRPr="00D661CF" w:rsidRDefault="00D661CF" w:rsidP="00D661CF">
            <w:pPr>
              <w:numPr>
                <w:ilvl w:val="0"/>
                <w:numId w:val="1"/>
              </w:numPr>
              <w:contextualSpacing/>
              <w:rPr>
                <w:rFonts w:ascii="Calibri" w:eastAsia="Calibri" w:hAnsi="Calibri" w:cs="Calibri"/>
                <w:shd w:val="clear" w:color="auto" w:fill="FFFFFF"/>
              </w:rPr>
            </w:pPr>
            <w:r w:rsidRPr="00D661CF">
              <w:rPr>
                <w:rFonts w:ascii="Calibri" w:eastAsia="Calibri" w:hAnsi="Calibri" w:cs="Calibri"/>
                <w:shd w:val="clear" w:color="auto" w:fill="FFFFFF"/>
              </w:rPr>
              <w:t>No ADA</w:t>
            </w:r>
          </w:p>
          <w:p w:rsidR="00D661CF" w:rsidRPr="00D661CF" w:rsidRDefault="00D661CF" w:rsidP="00D661CF">
            <w:pPr>
              <w:numPr>
                <w:ilvl w:val="0"/>
                <w:numId w:val="1"/>
              </w:numPr>
              <w:contextualSpacing/>
              <w:rPr>
                <w:rFonts w:ascii="Calibri" w:eastAsia="Calibri" w:hAnsi="Calibri" w:cs="Calibri"/>
                <w:shd w:val="clear" w:color="auto" w:fill="FFFFFF"/>
              </w:rPr>
            </w:pPr>
            <w:r w:rsidRPr="00D661CF">
              <w:rPr>
                <w:rFonts w:ascii="Calibri" w:eastAsia="Calibri" w:hAnsi="Calibri" w:cs="Calibri"/>
                <w:shd w:val="clear" w:color="auto" w:fill="FFFFFF"/>
              </w:rPr>
              <w:t>Transaminases decreased further from baseline</w:t>
            </w:r>
          </w:p>
          <w:p w:rsidR="00D661CF" w:rsidRPr="00D661CF" w:rsidRDefault="00D661CF" w:rsidP="00D661CF">
            <w:pPr>
              <w:numPr>
                <w:ilvl w:val="0"/>
                <w:numId w:val="1"/>
              </w:numPr>
              <w:contextualSpacing/>
              <w:rPr>
                <w:rFonts w:ascii="Calibri" w:eastAsia="Calibri" w:hAnsi="Calibri" w:cs="Calibri"/>
                <w:shd w:val="clear" w:color="auto" w:fill="FFFFFF"/>
              </w:rPr>
            </w:pPr>
            <w:r w:rsidRPr="00D661CF">
              <w:rPr>
                <w:rFonts w:ascii="Calibri" w:eastAsia="Calibri" w:hAnsi="Calibri" w:cs="Calibri"/>
                <w:shd w:val="clear" w:color="auto" w:fill="FFFFFF"/>
              </w:rPr>
              <w:t>TC, LDL, TGs decreased, HDL increased</w:t>
            </w:r>
          </w:p>
        </w:tc>
        <w:tc>
          <w:tcPr>
            <w:tcW w:w="1255" w:type="dxa"/>
          </w:tcPr>
          <w:p w:rsidR="00D661CF" w:rsidRPr="00D661CF" w:rsidRDefault="00D661CF" w:rsidP="00D661CF">
            <w:pPr>
              <w:rPr>
                <w:rFonts w:ascii="Calibri" w:eastAsia="Calibri" w:hAnsi="Calibri" w:cs="Calibri"/>
                <w:shd w:val="clear" w:color="auto" w:fill="FFFFFF"/>
              </w:rPr>
            </w:pPr>
            <w:r w:rsidRPr="00D661CF">
              <w:rPr>
                <w:rFonts w:ascii="Calibri" w:eastAsia="Calibri" w:hAnsi="Calibri" w:cs="Calibri"/>
                <w:shd w:val="clear" w:color="auto" w:fill="FFFFFF"/>
              </w:rPr>
              <w:fldChar w:fldCharType="begin"/>
            </w:r>
            <w:r w:rsidRPr="00D661CF">
              <w:rPr>
                <w:rFonts w:ascii="Calibri" w:eastAsia="Calibri" w:hAnsi="Calibri" w:cs="Calibri"/>
                <w:shd w:val="clear" w:color="auto" w:fill="FFFFFF"/>
              </w:rPr>
              <w:instrText xml:space="preserve"> ADDIN ZOTERO_ITEM CSL_CITATION {"citationID":"yTKUUIOn","properties":{"formattedCitation":"(Balwani et al., 2013)","plainCitation":"(Balwani et al., 2013)","noteIndex":0},"citationItems":[{"id":11,"uris":["http://zotero.org/groups/4665972/items/P6VJT6Q3"],"itemData":{"id":11,"type":"article-journal","abstract":"Cholesteryl ester storage disease (CESD), an inherited deficiency of lysosomal acid lipase (LAL), is an underappreciated cause of progressive liver disease with no approved therapy. Presenting features include dyslipidemia, elevated transaminases, and hepatomegaly. To assess the clinical effects and safety of the recombinant human LAL, sebelipase alfa, nine patients received four once-weekly infusions (0.35, 1, or 3 mg·kg(-1) ) in LAL-CL01, which is the first human study of this investigational agent. Patients completing LAL-CL01 were eligible to enroll in the extension study (LAL-CL04) in which they again received four once-weekly infusions of sebelipase alfa (0.35, 1, or 3 mg·kg(-1) ) before transitioning to long-term every-other-week infusions (1 or 3 mg·kg(-1) ). Sebelipase alfa was well tolerated, with mostly mild adverse events unrelated to sebelipase alfa. No antidrug antibodies were detected. Transaminases decreased in patients in LAL-CL01 and increased between studies. In seven patients receiving ongoing sebelipase alfa treatment in LAL-CL04, the mean ± standard deviation (SD) decreases for alanine transaminase and aspartate aminotransferase at week 12 compared to the baseline values in LAL-CL01 were 46 ± 21 U/L (-52%) and 21 ± 14 U/L (-36%), respectively (P ≤ 0.05). Through week 12 of LAL-CL04, these seven patients also showed mean decreases from baseline in total cholesterol of 44 ± 41 mg/dL (-22%; P = 0.047), low density lipoprotein-cholesterol of 29 ± 31 mg/dL (-27%; P = 0.078), and triglycerides of 50 ± 38 mg/dL (-28%, P = 0.016) and increases in high density lipoprotein-cholesterol of 5 mg/dL (15%; P = 0.016).\nCONCLUSION: These data establish that sebelipase alfa, an investigational enzyme replacement, in patients with CESD is well tolerated, rapidly decreases serum transaminases, and that these improvements are sustained with long-term dosing and are accompanied by improvements in serum lipid profile.","container-title":"Hepatology (Baltimore, Md.)","DOI":"10.1002/hep.26289","ISSN":"1527-3350","issue":"3","journalAbbreviation":"Hepatology","language":"eng","note":"PMID: 23348766\nPMCID: PMC3728169","page":"950-957","source":"PubMed","title":"Clinical effect and safety profile of recombinant human lysosomal acid lipase in patients with cholesteryl ester storage disease","volume":"58","author":[{"family":"Balwani","given":"Manisha"},{"family":"Breen","given":"Catherine"},{"family":"Enns","given":"Gregory M."},{"family":"Deegan","given":"Patrick B."},{"family":"Honzík","given":"Tomas"},{"family":"Jones","given":"Simon"},{"family":"Kane","given":"John P."},{"family":"Malinova","given":"Vera"},{"family":"Sharma","given":"Reena"},{"family":"Stock","given":"Eveline O."},{"family":"Valayannopoulos","given":"Vassili"},{"family":"Wraith","given":"J. Edmond"},{"family":"Burg","given":"Jennifer"},{"family":"Eckert","given":"Stephen"},{"family":"Schneider","given":"Eugene"},{"family":"Quinn","given":"Anthony G."}],"issued":{"date-parts":[["2013",9]]}}}],"schema":"https://github.com/citation-style-language/schema/raw/master/csl-citation.json"} </w:instrText>
            </w:r>
            <w:r w:rsidRPr="00D661CF">
              <w:rPr>
                <w:rFonts w:ascii="Calibri" w:eastAsia="Calibri" w:hAnsi="Calibri" w:cs="Calibri"/>
                <w:shd w:val="clear" w:color="auto" w:fill="FFFFFF"/>
              </w:rPr>
              <w:fldChar w:fldCharType="separate"/>
            </w:r>
            <w:r w:rsidRPr="00D661CF">
              <w:rPr>
                <w:rFonts w:ascii="Calibri" w:eastAsia="Calibri" w:hAnsi="Calibri" w:cs="Calibri"/>
              </w:rPr>
              <w:t>(Balwani et al., 2013)</w:t>
            </w:r>
            <w:r w:rsidRPr="00D661CF">
              <w:rPr>
                <w:rFonts w:ascii="Calibri" w:eastAsia="Calibri" w:hAnsi="Calibri" w:cs="Calibri"/>
                <w:shd w:val="clear" w:color="auto" w:fill="FFFFFF"/>
              </w:rPr>
              <w:fldChar w:fldCharType="end"/>
            </w:r>
          </w:p>
          <w:p w:rsidR="00D661CF" w:rsidRPr="00D661CF" w:rsidRDefault="00D661CF" w:rsidP="00D661CF">
            <w:pPr>
              <w:rPr>
                <w:rFonts w:ascii="Calibri" w:eastAsia="Calibri" w:hAnsi="Calibri" w:cs="Calibri"/>
                <w:shd w:val="clear" w:color="auto" w:fill="FFFFFF"/>
              </w:rPr>
            </w:pPr>
            <w:r w:rsidRPr="00D661CF">
              <w:rPr>
                <w:rFonts w:ascii="Calibri" w:eastAsia="Calibri" w:hAnsi="Calibri" w:cs="Calibri"/>
                <w:shd w:val="clear" w:color="auto" w:fill="FFFFFF"/>
              </w:rPr>
              <w:t>CL-04 extension of CL-01</w:t>
            </w:r>
          </w:p>
        </w:tc>
      </w:tr>
      <w:tr w:rsidR="00D661CF" w:rsidRPr="00D661CF" w:rsidTr="002B2B8F">
        <w:tc>
          <w:tcPr>
            <w:tcW w:w="1525" w:type="dxa"/>
          </w:tcPr>
          <w:p w:rsidR="00D661CF" w:rsidRPr="00D661CF" w:rsidRDefault="00D661CF" w:rsidP="00D661CF">
            <w:pPr>
              <w:rPr>
                <w:rFonts w:ascii="Calibri" w:eastAsia="Calibri" w:hAnsi="Calibri" w:cs="Calibri"/>
                <w:shd w:val="clear" w:color="auto" w:fill="FFFFFF"/>
              </w:rPr>
            </w:pPr>
          </w:p>
        </w:tc>
        <w:tc>
          <w:tcPr>
            <w:tcW w:w="1350" w:type="dxa"/>
          </w:tcPr>
          <w:p w:rsidR="00D661CF" w:rsidRPr="00D661CF" w:rsidRDefault="00D661CF" w:rsidP="00D661CF">
            <w:pPr>
              <w:rPr>
                <w:rFonts w:ascii="Calibri" w:eastAsia="Calibri" w:hAnsi="Calibri" w:cs="Calibri"/>
                <w:shd w:val="clear" w:color="auto" w:fill="FFFFFF"/>
              </w:rPr>
            </w:pPr>
            <w:r w:rsidRPr="00D661CF">
              <w:rPr>
                <w:rFonts w:ascii="Calibri" w:eastAsia="Calibri" w:hAnsi="Calibri" w:cs="Calibri"/>
                <w:shd w:val="clear" w:color="auto" w:fill="FFFFFF"/>
              </w:rPr>
              <w:t>7</w:t>
            </w:r>
          </w:p>
        </w:tc>
        <w:tc>
          <w:tcPr>
            <w:tcW w:w="1170" w:type="dxa"/>
          </w:tcPr>
          <w:p w:rsidR="00D661CF" w:rsidRPr="00D661CF" w:rsidRDefault="00D661CF" w:rsidP="00D661CF">
            <w:pPr>
              <w:rPr>
                <w:rFonts w:ascii="Calibri" w:eastAsia="Calibri" w:hAnsi="Calibri" w:cs="Calibri"/>
                <w:shd w:val="clear" w:color="auto" w:fill="FFFFFF"/>
              </w:rPr>
            </w:pPr>
            <w:r w:rsidRPr="00D661CF">
              <w:rPr>
                <w:rFonts w:ascii="Calibri" w:eastAsia="Calibri" w:hAnsi="Calibri" w:cs="Calibri"/>
                <w:shd w:val="clear" w:color="auto" w:fill="FFFFFF"/>
              </w:rPr>
              <w:t>Continued 1 or 3 mg/kg biweekly for up to 52 weeks</w:t>
            </w:r>
          </w:p>
        </w:tc>
        <w:tc>
          <w:tcPr>
            <w:tcW w:w="1448" w:type="dxa"/>
          </w:tcPr>
          <w:p w:rsidR="00D661CF" w:rsidRPr="00D661CF" w:rsidRDefault="00D661CF" w:rsidP="00D661CF">
            <w:pPr>
              <w:rPr>
                <w:rFonts w:ascii="Calibri" w:eastAsia="Calibri" w:hAnsi="Calibri" w:cs="Calibri"/>
                <w:shd w:val="clear" w:color="auto" w:fill="FFFFFF"/>
              </w:rPr>
            </w:pPr>
          </w:p>
        </w:tc>
        <w:tc>
          <w:tcPr>
            <w:tcW w:w="2602" w:type="dxa"/>
          </w:tcPr>
          <w:p w:rsidR="00D661CF" w:rsidRPr="00D661CF" w:rsidRDefault="00D661CF" w:rsidP="00D661CF">
            <w:pPr>
              <w:numPr>
                <w:ilvl w:val="0"/>
                <w:numId w:val="1"/>
              </w:numPr>
              <w:contextualSpacing/>
              <w:rPr>
                <w:rFonts w:ascii="Calibri" w:eastAsia="Calibri" w:hAnsi="Calibri" w:cs="Calibri"/>
                <w:shd w:val="clear" w:color="auto" w:fill="FFFFFF"/>
              </w:rPr>
            </w:pPr>
            <w:r w:rsidRPr="00D661CF">
              <w:rPr>
                <w:rFonts w:ascii="Calibri" w:eastAsia="Calibri" w:hAnsi="Calibri" w:cs="Calibri"/>
                <w:shd w:val="clear" w:color="auto" w:fill="FFFFFF"/>
              </w:rPr>
              <w:t>One patient with severe IAR but desensitized and resumed treatment</w:t>
            </w:r>
          </w:p>
          <w:p w:rsidR="00D661CF" w:rsidRPr="00D661CF" w:rsidRDefault="00D661CF" w:rsidP="00D661CF">
            <w:pPr>
              <w:numPr>
                <w:ilvl w:val="0"/>
                <w:numId w:val="1"/>
              </w:numPr>
              <w:contextualSpacing/>
              <w:rPr>
                <w:rFonts w:ascii="Calibri" w:eastAsia="Calibri" w:hAnsi="Calibri" w:cs="Calibri"/>
                <w:shd w:val="clear" w:color="auto" w:fill="FFFFFF"/>
              </w:rPr>
            </w:pPr>
            <w:r w:rsidRPr="00D661CF">
              <w:rPr>
                <w:rFonts w:ascii="Calibri" w:eastAsia="Calibri" w:hAnsi="Calibri" w:cs="Calibri"/>
                <w:shd w:val="clear" w:color="auto" w:fill="FFFFFF"/>
              </w:rPr>
              <w:t>Transaminases decreased further and normalized</w:t>
            </w:r>
          </w:p>
          <w:p w:rsidR="00D661CF" w:rsidRPr="00D661CF" w:rsidRDefault="00D661CF" w:rsidP="00D661CF">
            <w:pPr>
              <w:numPr>
                <w:ilvl w:val="0"/>
                <w:numId w:val="1"/>
              </w:numPr>
              <w:contextualSpacing/>
              <w:rPr>
                <w:rFonts w:ascii="Calibri" w:eastAsia="Calibri" w:hAnsi="Calibri" w:cs="Calibri"/>
                <w:shd w:val="clear" w:color="auto" w:fill="FFFFFF"/>
              </w:rPr>
            </w:pPr>
            <w:r w:rsidRPr="00D661CF">
              <w:rPr>
                <w:rFonts w:ascii="Calibri" w:eastAsia="Calibri" w:hAnsi="Calibri" w:cs="Calibri"/>
                <w:shd w:val="clear" w:color="auto" w:fill="FFFFFF"/>
              </w:rPr>
              <w:t>LDL decreased, HDL increased further</w:t>
            </w:r>
          </w:p>
          <w:p w:rsidR="00D661CF" w:rsidRPr="00D661CF" w:rsidRDefault="00D661CF" w:rsidP="00D661CF">
            <w:pPr>
              <w:numPr>
                <w:ilvl w:val="0"/>
                <w:numId w:val="1"/>
              </w:numPr>
              <w:contextualSpacing/>
              <w:rPr>
                <w:rFonts w:ascii="Calibri" w:eastAsia="Calibri" w:hAnsi="Calibri" w:cs="Calibri"/>
                <w:shd w:val="clear" w:color="auto" w:fill="FFFFFF"/>
              </w:rPr>
            </w:pPr>
            <w:r w:rsidRPr="00D661CF">
              <w:rPr>
                <w:rFonts w:ascii="Calibri" w:eastAsia="Calibri" w:hAnsi="Calibri" w:cs="Calibri"/>
                <w:shd w:val="clear" w:color="auto" w:fill="FFFFFF"/>
              </w:rPr>
              <w:t>Decreased liver fat content</w:t>
            </w:r>
          </w:p>
        </w:tc>
        <w:tc>
          <w:tcPr>
            <w:tcW w:w="1255" w:type="dxa"/>
          </w:tcPr>
          <w:p w:rsidR="00D661CF" w:rsidRPr="00D661CF" w:rsidRDefault="00D661CF" w:rsidP="00D661CF">
            <w:pPr>
              <w:rPr>
                <w:rFonts w:ascii="Calibri" w:eastAsia="Calibri" w:hAnsi="Calibri" w:cs="Calibri"/>
                <w:shd w:val="clear" w:color="auto" w:fill="FFFFFF"/>
              </w:rPr>
            </w:pPr>
            <w:r w:rsidRPr="00D661CF">
              <w:rPr>
                <w:rFonts w:ascii="Calibri" w:eastAsia="Calibri" w:hAnsi="Calibri" w:cs="Calibri"/>
                <w:shd w:val="clear" w:color="auto" w:fill="FFFFFF"/>
              </w:rPr>
              <w:fldChar w:fldCharType="begin"/>
            </w:r>
            <w:r w:rsidRPr="00D661CF">
              <w:rPr>
                <w:rFonts w:ascii="Calibri" w:eastAsia="Calibri" w:hAnsi="Calibri" w:cs="Calibri"/>
                <w:shd w:val="clear" w:color="auto" w:fill="FFFFFF"/>
              </w:rPr>
              <w:instrText xml:space="preserve"> ADDIN ZOTERO_ITEM CSL_CITATION {"citationID":"bQ5DnZLr","properties":{"formattedCitation":"(Valayannopoulos et al., 2014)","plainCitation":"(Valayannopoulos et al., 2014)","noteIndex":0},"citationItems":[{"id":576,"uris":["http://zotero.org/groups/4665972/items/NNQU79C8"],"itemData":{"id":576,"type":"article-journal","container-title":"Journal of Hepatology","DOI":"10.1016/j.jhep.2014.06.022","ISSN":"0168-8278, 1600-0641","issue":"5","journalAbbreviation":"Journal of Hepatology","language":"English","note":"publisher: Elsevier\nPMID: 24993530","page":"1135-1142","source":"www.journal-of-hepatology.eu","title":"Sebelipase alfa over 52 weeks reduces serum transaminases, liver volume and improves serum lipids in patients with lysosomal acid lipase deficiency","volume":"61","author":[{"family":"Valayannopoulos","given":"Vassili"},{"family":"Malinova","given":"Vera"},{"family":"Honzík","given":"Tomas"},{"family":"Balwani","given":"Manisha"},{"family":"Breen","given":"Catherine"},{"family":"Deegan","given":"Patrick B."},{"family":"Enns","given":"Gregory M."},{"family":"Jones","given":"Simon A."},{"family":"Kane","given":"John P."},{"family":"Stock","given":"Eveline O."},{"family":"Tripuraneni","given":"Radhika"},{"family":"Eckert","given":"Stephen"},{"family":"Schneider","given":"Eugene"},{"family":"Hamilton","given":"Gavin"},{"family":"Middleton","given":"Michael S."},{"family":"Sirlin","given":"Claude"},{"family":"Kessler","given":"Bruce"},{"family":"Bourdon","given":"Christopher"},{"family":"Boyadjiev","given":"Simeon A."},{"family":"Sharma","given":"Reena"},{"family":"Twelves","given":"Chris"},{"family":"Whitley","given":"Chester B."},{"family":"Quinn","given":"Anthony G."}],"issued":{"date-parts":[["2014",11,1]]}}}],"schema":"https://github.com/citation-style-language/schema/raw/master/csl-citation.json"} </w:instrText>
            </w:r>
            <w:r w:rsidRPr="00D661CF">
              <w:rPr>
                <w:rFonts w:ascii="Calibri" w:eastAsia="Calibri" w:hAnsi="Calibri" w:cs="Calibri"/>
                <w:shd w:val="clear" w:color="auto" w:fill="FFFFFF"/>
              </w:rPr>
              <w:fldChar w:fldCharType="separate"/>
            </w:r>
            <w:r w:rsidRPr="00D661CF">
              <w:rPr>
                <w:rFonts w:ascii="Calibri" w:eastAsia="Calibri" w:hAnsi="Calibri" w:cs="Calibri"/>
              </w:rPr>
              <w:t>(Valayannopoulos et al., 2014)</w:t>
            </w:r>
            <w:r w:rsidRPr="00D661CF">
              <w:rPr>
                <w:rFonts w:ascii="Calibri" w:eastAsia="Calibri" w:hAnsi="Calibri" w:cs="Calibri"/>
                <w:shd w:val="clear" w:color="auto" w:fill="FFFFFF"/>
              </w:rPr>
              <w:fldChar w:fldCharType="end"/>
            </w:r>
          </w:p>
          <w:p w:rsidR="00D661CF" w:rsidRPr="00D661CF" w:rsidRDefault="00D661CF" w:rsidP="00D661CF">
            <w:pPr>
              <w:rPr>
                <w:rFonts w:ascii="Calibri" w:eastAsia="Calibri" w:hAnsi="Calibri" w:cs="Calibri"/>
                <w:shd w:val="clear" w:color="auto" w:fill="FFFFFF"/>
              </w:rPr>
            </w:pPr>
            <w:r w:rsidRPr="00D661CF">
              <w:rPr>
                <w:rFonts w:ascii="Calibri" w:eastAsia="Calibri" w:hAnsi="Calibri" w:cs="Calibri"/>
                <w:shd w:val="clear" w:color="auto" w:fill="FFFFFF"/>
              </w:rPr>
              <w:t xml:space="preserve">further extension of CL-04 </w:t>
            </w:r>
          </w:p>
        </w:tc>
      </w:tr>
      <w:tr w:rsidR="00D661CF" w:rsidRPr="00D661CF" w:rsidTr="002B2B8F">
        <w:tc>
          <w:tcPr>
            <w:tcW w:w="1525" w:type="dxa"/>
          </w:tcPr>
          <w:p w:rsidR="00D661CF" w:rsidRPr="00D661CF" w:rsidRDefault="00D661CF" w:rsidP="00D661CF">
            <w:pPr>
              <w:rPr>
                <w:rFonts w:ascii="Calibri" w:eastAsia="Calibri" w:hAnsi="Calibri" w:cs="Calibri"/>
                <w:shd w:val="clear" w:color="auto" w:fill="FFFFFF"/>
              </w:rPr>
            </w:pPr>
          </w:p>
        </w:tc>
        <w:tc>
          <w:tcPr>
            <w:tcW w:w="1350" w:type="dxa"/>
          </w:tcPr>
          <w:p w:rsidR="00D661CF" w:rsidRPr="00D661CF" w:rsidRDefault="00D661CF" w:rsidP="00D661CF">
            <w:pPr>
              <w:rPr>
                <w:rFonts w:ascii="Calibri" w:eastAsia="Calibri" w:hAnsi="Calibri" w:cs="Calibri"/>
                <w:shd w:val="clear" w:color="auto" w:fill="FFFFFF"/>
              </w:rPr>
            </w:pPr>
            <w:r w:rsidRPr="00D661CF">
              <w:rPr>
                <w:rFonts w:ascii="Calibri" w:eastAsia="Calibri" w:hAnsi="Calibri" w:cs="Calibri"/>
                <w:shd w:val="clear" w:color="auto" w:fill="FFFFFF"/>
              </w:rPr>
              <w:t>7</w:t>
            </w:r>
          </w:p>
        </w:tc>
        <w:tc>
          <w:tcPr>
            <w:tcW w:w="1170" w:type="dxa"/>
          </w:tcPr>
          <w:p w:rsidR="00D661CF" w:rsidRPr="00D661CF" w:rsidRDefault="00D661CF" w:rsidP="00D661CF">
            <w:pPr>
              <w:rPr>
                <w:rFonts w:ascii="Calibri" w:eastAsia="Calibri" w:hAnsi="Calibri" w:cs="Calibri"/>
                <w:shd w:val="clear" w:color="auto" w:fill="FFFFFF"/>
              </w:rPr>
            </w:pPr>
            <w:r w:rsidRPr="00D661CF">
              <w:rPr>
                <w:rFonts w:ascii="Calibri" w:eastAsia="Calibri" w:hAnsi="Calibri" w:cs="Calibri"/>
                <w:shd w:val="clear" w:color="auto" w:fill="FFFFFF"/>
              </w:rPr>
              <w:t xml:space="preserve">Continued 1 or 3 mg/kg </w:t>
            </w:r>
            <w:r w:rsidRPr="00D661CF">
              <w:rPr>
                <w:rFonts w:ascii="Calibri" w:eastAsia="Calibri" w:hAnsi="Calibri" w:cs="Calibri"/>
                <w:shd w:val="clear" w:color="auto" w:fill="FFFFFF"/>
              </w:rPr>
              <w:lastRenderedPageBreak/>
              <w:t>biweekly for up to 5 years total treatment</w:t>
            </w:r>
          </w:p>
        </w:tc>
        <w:tc>
          <w:tcPr>
            <w:tcW w:w="1448" w:type="dxa"/>
          </w:tcPr>
          <w:p w:rsidR="00D661CF" w:rsidRPr="00D661CF" w:rsidRDefault="00D661CF" w:rsidP="00D661CF">
            <w:pPr>
              <w:rPr>
                <w:rFonts w:ascii="Calibri" w:eastAsia="Calibri" w:hAnsi="Calibri" w:cs="Calibri"/>
                <w:shd w:val="clear" w:color="auto" w:fill="FFFFFF"/>
              </w:rPr>
            </w:pPr>
          </w:p>
        </w:tc>
        <w:tc>
          <w:tcPr>
            <w:tcW w:w="2602" w:type="dxa"/>
          </w:tcPr>
          <w:p w:rsidR="00D661CF" w:rsidRPr="00D661CF" w:rsidRDefault="00D661CF" w:rsidP="00D661CF">
            <w:pPr>
              <w:numPr>
                <w:ilvl w:val="0"/>
                <w:numId w:val="1"/>
              </w:numPr>
              <w:contextualSpacing/>
              <w:rPr>
                <w:rFonts w:ascii="Calibri" w:eastAsia="Calibri" w:hAnsi="Calibri" w:cs="Calibri"/>
                <w:shd w:val="clear" w:color="auto" w:fill="FFFFFF"/>
              </w:rPr>
            </w:pPr>
            <w:r w:rsidRPr="00D661CF">
              <w:rPr>
                <w:rFonts w:ascii="Calibri" w:eastAsia="Calibri" w:hAnsi="Calibri" w:cs="Calibri"/>
                <w:shd w:val="clear" w:color="auto" w:fill="FFFFFF"/>
              </w:rPr>
              <w:t xml:space="preserve">One additional patient with severe IAR but resumed treatment </w:t>
            </w:r>
          </w:p>
          <w:p w:rsidR="00D661CF" w:rsidRPr="00D661CF" w:rsidRDefault="00D661CF" w:rsidP="00D661CF">
            <w:pPr>
              <w:numPr>
                <w:ilvl w:val="0"/>
                <w:numId w:val="1"/>
              </w:numPr>
              <w:contextualSpacing/>
              <w:rPr>
                <w:rFonts w:ascii="Calibri" w:eastAsia="Calibri" w:hAnsi="Calibri" w:cs="Calibri"/>
                <w:shd w:val="clear" w:color="auto" w:fill="FFFFFF"/>
              </w:rPr>
            </w:pPr>
            <w:r w:rsidRPr="00D661CF">
              <w:rPr>
                <w:rFonts w:ascii="Calibri" w:eastAsia="Calibri" w:hAnsi="Calibri" w:cs="Calibri"/>
                <w:shd w:val="clear" w:color="auto" w:fill="FFFFFF"/>
              </w:rPr>
              <w:lastRenderedPageBreak/>
              <w:t>One patient positive for ADA but later negative</w:t>
            </w:r>
          </w:p>
          <w:p w:rsidR="00D661CF" w:rsidRPr="00D661CF" w:rsidRDefault="00D661CF" w:rsidP="00D661CF">
            <w:pPr>
              <w:numPr>
                <w:ilvl w:val="0"/>
                <w:numId w:val="1"/>
              </w:numPr>
              <w:contextualSpacing/>
              <w:rPr>
                <w:rFonts w:ascii="Calibri" w:eastAsia="Calibri" w:hAnsi="Calibri" w:cs="Calibri"/>
                <w:shd w:val="clear" w:color="auto" w:fill="FFFFFF"/>
              </w:rPr>
            </w:pPr>
            <w:r w:rsidRPr="00D661CF">
              <w:rPr>
                <w:rFonts w:ascii="Calibri" w:eastAsia="Calibri" w:hAnsi="Calibri" w:cs="Calibri"/>
                <w:shd w:val="clear" w:color="auto" w:fill="FFFFFF"/>
              </w:rPr>
              <w:t>Transaminases normalized and all maintained low levels</w:t>
            </w:r>
          </w:p>
          <w:p w:rsidR="00D661CF" w:rsidRPr="00D661CF" w:rsidRDefault="00D661CF" w:rsidP="00D661CF">
            <w:pPr>
              <w:numPr>
                <w:ilvl w:val="0"/>
                <w:numId w:val="1"/>
              </w:numPr>
              <w:contextualSpacing/>
              <w:rPr>
                <w:rFonts w:ascii="Calibri" w:eastAsia="Calibri" w:hAnsi="Calibri" w:cs="Calibri"/>
                <w:shd w:val="clear" w:color="auto" w:fill="FFFFFF"/>
              </w:rPr>
            </w:pPr>
            <w:r w:rsidRPr="00D661CF">
              <w:rPr>
                <w:rFonts w:ascii="Calibri" w:eastAsia="Calibri" w:hAnsi="Calibri" w:cs="Calibri"/>
                <w:shd w:val="clear" w:color="auto" w:fill="FFFFFF"/>
              </w:rPr>
              <w:t>LDL remained low and HDL remained increased</w:t>
            </w:r>
          </w:p>
          <w:p w:rsidR="00D661CF" w:rsidRPr="00D661CF" w:rsidRDefault="00D661CF" w:rsidP="00D661CF">
            <w:pPr>
              <w:numPr>
                <w:ilvl w:val="0"/>
                <w:numId w:val="1"/>
              </w:numPr>
              <w:contextualSpacing/>
              <w:rPr>
                <w:rFonts w:ascii="Calibri" w:eastAsia="Calibri" w:hAnsi="Calibri" w:cs="Calibri"/>
                <w:shd w:val="clear" w:color="auto" w:fill="FFFFFF"/>
              </w:rPr>
            </w:pPr>
            <w:r w:rsidRPr="00D661CF">
              <w:rPr>
                <w:rFonts w:ascii="Calibri" w:eastAsia="Calibri" w:hAnsi="Calibri" w:cs="Calibri"/>
                <w:shd w:val="clear" w:color="auto" w:fill="FFFFFF"/>
              </w:rPr>
              <w:t>Liver volume and liver and spleen fat content decreased</w:t>
            </w:r>
          </w:p>
        </w:tc>
        <w:tc>
          <w:tcPr>
            <w:tcW w:w="1255" w:type="dxa"/>
          </w:tcPr>
          <w:p w:rsidR="00D661CF" w:rsidRPr="00D661CF" w:rsidRDefault="00D661CF" w:rsidP="00D661CF">
            <w:pPr>
              <w:rPr>
                <w:rFonts w:ascii="Calibri" w:eastAsia="Calibri" w:hAnsi="Calibri" w:cs="Calibri"/>
                <w:shd w:val="clear" w:color="auto" w:fill="FFFFFF"/>
              </w:rPr>
            </w:pPr>
            <w:r w:rsidRPr="00D661CF">
              <w:rPr>
                <w:rFonts w:ascii="Calibri" w:eastAsia="Calibri" w:hAnsi="Calibri" w:cs="Calibri"/>
                <w:shd w:val="clear" w:color="auto" w:fill="FFFFFF"/>
              </w:rPr>
              <w:lastRenderedPageBreak/>
              <w:fldChar w:fldCharType="begin"/>
            </w:r>
            <w:r w:rsidRPr="00D661CF">
              <w:rPr>
                <w:rFonts w:ascii="Calibri" w:eastAsia="Calibri" w:hAnsi="Calibri" w:cs="Calibri"/>
                <w:shd w:val="clear" w:color="auto" w:fill="FFFFFF"/>
              </w:rPr>
              <w:instrText xml:space="preserve"> ADDIN ZOTERO_ITEM CSL_CITATION {"citationID":"cI5Yl4xk","properties":{"formattedCitation":"(Malinov\\uc0\\u225{} et al., 2020)","plainCitation":"(Malinová et al., 2020)","noteIndex":0},"citationItems":[{"id":306,"uris":["http://zotero.org/groups/4665972/items/T2BV7MQS"],"itemData":{"id":306,"type":"article-journal","abstract":"BACKGROUND AND AIMS: Lysosomal acid lipase deficiency is characterized by hepatomegaly and dyslipidaemia, which can lead to cirrhosis and premature atherosclerosis. Sebelipase alfa is an approved recombinant human lysosomal acid lipase. In an open-label extension study of adults with lysosomal acid lipase deficiency (LAL-CL04), sebelipase alfa treatment for 1 year reduced serum transaminase levels and liver fat content and improved serum lipid levels.\nMETHODS: Final data from LAL-CL04 are reported herein for patients who received sebelipase alfa infusions (1.0 or 3.0 mg/kg every other week) for up to 5 years.\nRESULTS: Of 8 patients enrolled, 7 received sebelipase alfa for 224-260 weeks; 1 was lost to follow-up. Median baseline levels of alanine aminotransferase and aspartate aminotransferase (81.5 and 50.0 U/L, respectively) were decreased through the end-of-study visit (54.0 and 34.0 U/L). Median low-density lipoprotein cholesterol decreased from 113 to 78 mg/dL, total cholesterol decreased from 171 to 132 mg/dL, and high-density lipoprotein cholesterol increased from 37 to 42 mg/dL. Most treatment-emergent adverse events were nonserious (99%), mild/moderate (98%) and unrelated to sebelipase alfa (87%); no patient discontinued as a result of treatment-emergent adverse events. One patient had 2 serious treatment-emergent adverse events (cholecystitis and cholelithiasis; assessed as unlikely related to sebelipase alfa). Two patients had 20 nonserious infusion-associated reactions in weeks 6-38; all were manageable. One patient tested positive for antidrug antibodies (single occurrence).\nCONCLUSIONS: Sebelipase alfa was well tolerated and improved serum transaminase and lipid levels for up to 5 years in adults with lysosomal acid lipase deficiency.\nTRIAL REGISTRATION NUMBER: ClinicalTrials.gov record NCT01488097.","container-title":"Liver International: Official Journal of the International Association for the Study of the Liver","DOI":"10.1111/liv.14603","ISSN":"1478-3231","issue":"9","journalAbbreviation":"Liver Int","language":"eng","note":"PMID: 32657505\nPMCID: PMC7540377","page":"2203-2214","source":"PubMed","title":"Sebelipase alfa for lysosomal acid lipase deficiency: 5-year treatment experience from a phase 2 open-label extension study","title-short":"Sebelipase alfa for lysosomal acid lipase deficiency","volume":"40","author":[{"family":"Malinová","given":"Vĕra"},{"family":"Balwani","given":"Manisha"},{"family":"Sharma","given":"Reena"},{"family":"Arnoux","given":"Jean-Baptiste"},{"family":"Kane","given":"John"},{"family":"Whitley","given":"Chester B."},{"family":"Marulkar","given":"Sachin"},{"family":"Abel","given":"Florian"}],"issued":{"date-parts":[["2020",9]]}}}],"schema":"https://github.com/citation-style-language/schema/raw/master/csl-citation.json"} </w:instrText>
            </w:r>
            <w:r w:rsidRPr="00D661CF">
              <w:rPr>
                <w:rFonts w:ascii="Calibri" w:eastAsia="Calibri" w:hAnsi="Calibri" w:cs="Calibri"/>
                <w:shd w:val="clear" w:color="auto" w:fill="FFFFFF"/>
              </w:rPr>
              <w:fldChar w:fldCharType="separate"/>
            </w:r>
            <w:r w:rsidRPr="00D661CF">
              <w:rPr>
                <w:rFonts w:ascii="Calibri" w:eastAsia="Calibri" w:hAnsi="Calibri" w:cs="Calibri"/>
                <w:szCs w:val="24"/>
              </w:rPr>
              <w:t>(Malinová et al., 2020)</w:t>
            </w:r>
            <w:r w:rsidRPr="00D661CF">
              <w:rPr>
                <w:rFonts w:ascii="Calibri" w:eastAsia="Calibri" w:hAnsi="Calibri" w:cs="Calibri"/>
                <w:shd w:val="clear" w:color="auto" w:fill="FFFFFF"/>
              </w:rPr>
              <w:fldChar w:fldCharType="end"/>
            </w:r>
          </w:p>
          <w:p w:rsidR="00D661CF" w:rsidRPr="00D661CF" w:rsidRDefault="00D661CF" w:rsidP="00D661CF">
            <w:pPr>
              <w:rPr>
                <w:rFonts w:ascii="Calibri" w:eastAsia="Calibri" w:hAnsi="Calibri" w:cs="Calibri"/>
                <w:shd w:val="clear" w:color="auto" w:fill="FFFFFF"/>
              </w:rPr>
            </w:pPr>
            <w:r w:rsidRPr="00D661CF">
              <w:rPr>
                <w:rFonts w:ascii="Calibri" w:eastAsia="Calibri" w:hAnsi="Calibri" w:cs="Calibri"/>
                <w:shd w:val="clear" w:color="auto" w:fill="FFFFFF"/>
              </w:rPr>
              <w:lastRenderedPageBreak/>
              <w:t>further extension of CL-04</w:t>
            </w:r>
          </w:p>
        </w:tc>
      </w:tr>
      <w:tr w:rsidR="00D661CF" w:rsidRPr="00D661CF" w:rsidTr="002B2B8F">
        <w:tc>
          <w:tcPr>
            <w:tcW w:w="1525" w:type="dxa"/>
          </w:tcPr>
          <w:p w:rsidR="00D661CF" w:rsidRPr="00D661CF" w:rsidRDefault="00D661CF" w:rsidP="00D661CF">
            <w:pPr>
              <w:rPr>
                <w:rFonts w:ascii="Calibri" w:eastAsia="Calibri" w:hAnsi="Calibri" w:cs="Calibri"/>
                <w:shd w:val="clear" w:color="auto" w:fill="FFFFFF"/>
              </w:rPr>
            </w:pPr>
            <w:r w:rsidRPr="00D661CF">
              <w:rPr>
                <w:rFonts w:ascii="Calibri" w:eastAsia="Calibri" w:hAnsi="Calibri" w:cs="Calibri"/>
                <w:shd w:val="clear" w:color="auto" w:fill="FFFFFF"/>
              </w:rPr>
              <w:lastRenderedPageBreak/>
              <w:t>CESD</w:t>
            </w:r>
          </w:p>
          <w:p w:rsidR="00D661CF" w:rsidRPr="00D661CF" w:rsidRDefault="00D661CF" w:rsidP="00D661CF">
            <w:pPr>
              <w:rPr>
                <w:rFonts w:ascii="Calibri" w:eastAsia="Calibri" w:hAnsi="Calibri" w:cs="Calibri"/>
                <w:shd w:val="clear" w:color="auto" w:fill="FFFFFF"/>
              </w:rPr>
            </w:pPr>
            <w:r w:rsidRPr="00D661CF">
              <w:rPr>
                <w:rFonts w:ascii="Calibri" w:eastAsia="Calibri" w:hAnsi="Calibri" w:cs="Calibri"/>
                <w:shd w:val="clear" w:color="auto" w:fill="FFFFFF"/>
              </w:rPr>
              <w:t>Age 4-58</w:t>
            </w:r>
          </w:p>
        </w:tc>
        <w:tc>
          <w:tcPr>
            <w:tcW w:w="1350" w:type="dxa"/>
          </w:tcPr>
          <w:p w:rsidR="00D661CF" w:rsidRPr="00D661CF" w:rsidRDefault="00D661CF" w:rsidP="00D661CF">
            <w:pPr>
              <w:rPr>
                <w:rFonts w:ascii="Calibri" w:eastAsia="Calibri" w:hAnsi="Calibri" w:cs="Calibri"/>
                <w:shd w:val="clear" w:color="auto" w:fill="FFFFFF"/>
              </w:rPr>
            </w:pPr>
            <w:r w:rsidRPr="00D661CF">
              <w:rPr>
                <w:rFonts w:ascii="Calibri" w:eastAsia="Calibri" w:hAnsi="Calibri" w:cs="Calibri"/>
                <w:shd w:val="clear" w:color="auto" w:fill="FFFFFF"/>
              </w:rPr>
              <w:t>66, (36 treatment, 30 placebo)</w:t>
            </w:r>
          </w:p>
        </w:tc>
        <w:tc>
          <w:tcPr>
            <w:tcW w:w="1170" w:type="dxa"/>
          </w:tcPr>
          <w:p w:rsidR="00D661CF" w:rsidRPr="00D661CF" w:rsidRDefault="00D661CF" w:rsidP="00D661CF">
            <w:pPr>
              <w:rPr>
                <w:rFonts w:ascii="Calibri" w:eastAsia="Calibri" w:hAnsi="Calibri" w:cs="Calibri"/>
                <w:shd w:val="clear" w:color="auto" w:fill="FFFFFF"/>
              </w:rPr>
            </w:pPr>
            <w:r w:rsidRPr="00D661CF">
              <w:rPr>
                <w:rFonts w:ascii="Calibri" w:eastAsia="Calibri" w:hAnsi="Calibri" w:cs="Calibri"/>
                <w:shd w:val="clear" w:color="auto" w:fill="FFFFFF"/>
              </w:rPr>
              <w:t>1 mg/kg biweekly 20 weeks</w:t>
            </w:r>
          </w:p>
        </w:tc>
        <w:tc>
          <w:tcPr>
            <w:tcW w:w="1448" w:type="dxa"/>
          </w:tcPr>
          <w:p w:rsidR="00D661CF" w:rsidRPr="00D661CF" w:rsidRDefault="00D661CF" w:rsidP="00D661CF">
            <w:pPr>
              <w:rPr>
                <w:rFonts w:ascii="Calibri" w:eastAsia="Calibri" w:hAnsi="Calibri" w:cs="Calibri"/>
                <w:shd w:val="clear" w:color="auto" w:fill="FFFFFF"/>
              </w:rPr>
            </w:pPr>
          </w:p>
        </w:tc>
        <w:tc>
          <w:tcPr>
            <w:tcW w:w="2602" w:type="dxa"/>
          </w:tcPr>
          <w:p w:rsidR="00D661CF" w:rsidRPr="00D661CF" w:rsidRDefault="00D661CF" w:rsidP="00D661CF">
            <w:pPr>
              <w:numPr>
                <w:ilvl w:val="0"/>
                <w:numId w:val="1"/>
              </w:numPr>
              <w:contextualSpacing/>
              <w:rPr>
                <w:rFonts w:ascii="Calibri" w:eastAsia="Calibri" w:hAnsi="Calibri" w:cs="Calibri"/>
                <w:shd w:val="clear" w:color="auto" w:fill="FFFFFF"/>
              </w:rPr>
            </w:pPr>
            <w:r w:rsidRPr="00D661CF">
              <w:rPr>
                <w:rFonts w:ascii="Calibri" w:eastAsia="Calibri" w:hAnsi="Calibri" w:cs="Calibri"/>
                <w:shd w:val="clear" w:color="auto" w:fill="FFFFFF"/>
              </w:rPr>
              <w:t>Well-tolerated: most patients experienced mild adverse events, one serious infusion reaction which resolved with diphenhydramine</w:t>
            </w:r>
          </w:p>
          <w:p w:rsidR="00D661CF" w:rsidRPr="00D661CF" w:rsidRDefault="00D661CF" w:rsidP="00D661CF">
            <w:pPr>
              <w:numPr>
                <w:ilvl w:val="0"/>
                <w:numId w:val="1"/>
              </w:numPr>
              <w:contextualSpacing/>
              <w:rPr>
                <w:rFonts w:ascii="Calibri" w:eastAsia="Calibri" w:hAnsi="Calibri" w:cs="Calibri"/>
                <w:shd w:val="clear" w:color="auto" w:fill="FFFFFF"/>
              </w:rPr>
            </w:pPr>
            <w:r w:rsidRPr="00D661CF">
              <w:rPr>
                <w:rFonts w:ascii="Calibri" w:eastAsia="Calibri" w:hAnsi="Calibri" w:cs="Calibri"/>
                <w:shd w:val="clear" w:color="auto" w:fill="FFFFFF"/>
              </w:rPr>
              <w:t>5 patients with ADA, but did not affect safety or efficacy</w:t>
            </w:r>
          </w:p>
          <w:p w:rsidR="00D661CF" w:rsidRPr="00D661CF" w:rsidRDefault="00D661CF" w:rsidP="00D661CF">
            <w:pPr>
              <w:numPr>
                <w:ilvl w:val="0"/>
                <w:numId w:val="1"/>
              </w:numPr>
              <w:contextualSpacing/>
              <w:rPr>
                <w:rFonts w:ascii="Calibri" w:eastAsia="Calibri" w:hAnsi="Calibri" w:cs="Calibri"/>
                <w:shd w:val="clear" w:color="auto" w:fill="FFFFFF"/>
              </w:rPr>
            </w:pPr>
            <w:r w:rsidRPr="00D661CF">
              <w:rPr>
                <w:rFonts w:ascii="Calibri" w:eastAsia="Calibri" w:hAnsi="Calibri" w:cs="Calibri"/>
                <w:shd w:val="clear" w:color="auto" w:fill="FFFFFF"/>
              </w:rPr>
              <w:t>Transaminases decreased, some to normal levels</w:t>
            </w:r>
          </w:p>
          <w:p w:rsidR="00D661CF" w:rsidRPr="00D661CF" w:rsidRDefault="00D661CF" w:rsidP="00D661CF">
            <w:pPr>
              <w:numPr>
                <w:ilvl w:val="0"/>
                <w:numId w:val="1"/>
              </w:numPr>
              <w:contextualSpacing/>
              <w:rPr>
                <w:rFonts w:ascii="Calibri" w:eastAsia="Calibri" w:hAnsi="Calibri" w:cs="Calibri"/>
                <w:shd w:val="clear" w:color="auto" w:fill="FFFFFF"/>
              </w:rPr>
            </w:pPr>
            <w:r w:rsidRPr="00D661CF">
              <w:rPr>
                <w:rFonts w:ascii="Calibri" w:eastAsia="Calibri" w:hAnsi="Calibri" w:cs="Calibri"/>
                <w:shd w:val="clear" w:color="auto" w:fill="FFFFFF"/>
              </w:rPr>
              <w:t>Hepatic fat content reduced</w:t>
            </w:r>
          </w:p>
          <w:p w:rsidR="00D661CF" w:rsidRPr="00D661CF" w:rsidRDefault="00D661CF" w:rsidP="00D661CF">
            <w:pPr>
              <w:numPr>
                <w:ilvl w:val="0"/>
                <w:numId w:val="1"/>
              </w:numPr>
              <w:contextualSpacing/>
              <w:rPr>
                <w:rFonts w:ascii="Calibri" w:eastAsia="Calibri" w:hAnsi="Calibri" w:cs="Calibri"/>
                <w:shd w:val="clear" w:color="auto" w:fill="FFFFFF"/>
              </w:rPr>
            </w:pPr>
            <w:r w:rsidRPr="00D661CF">
              <w:rPr>
                <w:rFonts w:ascii="Calibri" w:eastAsia="Calibri" w:hAnsi="Calibri" w:cs="Calibri"/>
                <w:shd w:val="clear" w:color="auto" w:fill="FFFFFF"/>
              </w:rPr>
              <w:t>LDL initially increased then LDL, TG, and apoB decreased, HDL and apoA1 increased</w:t>
            </w:r>
          </w:p>
        </w:tc>
        <w:tc>
          <w:tcPr>
            <w:tcW w:w="1255" w:type="dxa"/>
          </w:tcPr>
          <w:p w:rsidR="00D661CF" w:rsidRPr="00D661CF" w:rsidRDefault="00D661CF" w:rsidP="00D661CF">
            <w:pPr>
              <w:rPr>
                <w:rFonts w:ascii="Calibri" w:eastAsia="Calibri" w:hAnsi="Calibri" w:cs="Calibri"/>
                <w:shd w:val="clear" w:color="auto" w:fill="FFFFFF"/>
              </w:rPr>
            </w:pPr>
            <w:r w:rsidRPr="00D661CF">
              <w:rPr>
                <w:rFonts w:ascii="Calibri" w:eastAsia="Calibri" w:hAnsi="Calibri" w:cs="Calibri"/>
                <w:shd w:val="clear" w:color="auto" w:fill="FFFFFF"/>
              </w:rPr>
              <w:fldChar w:fldCharType="begin"/>
            </w:r>
            <w:r w:rsidRPr="00D661CF">
              <w:rPr>
                <w:rFonts w:ascii="Calibri" w:eastAsia="Calibri" w:hAnsi="Calibri" w:cs="Calibri"/>
                <w:shd w:val="clear" w:color="auto" w:fill="FFFFFF"/>
              </w:rPr>
              <w:instrText xml:space="preserve"> ADDIN ZOTERO_ITEM CSL_CITATION {"citationID":"9MO3kFgw","properties":{"formattedCitation":"(Burton et al., 2015a)","plainCitation":"(Burton et al., 2015a)","noteIndex":0},"citationItems":[{"id":676,"uris":["http://zotero.org/groups/4665972/items/SZEL4DTV"],"itemData":{"id":676,"type":"article-journal","abstract":"BACKGROUND: Lysosomal acid lipase is an essential lipid-metabolizing enzyme that breaks down endocytosed lipid particles and regulates lipid metabolism. We conducted a phase 3 trial of enzyme-replacement therapy in children and adults with lysosomal acid lipase deficiency, an underappreciated cause of cirrhosis and severe dyslipidemia.\nMETHODS: In this multicenter, randomized, double-blind, placebo-controlled study involving 66 patients, we evaluated the safety and effectiveness of enzyme-replacement therapy with sebelipase alfa (administered intravenously at a dose of 1 mg per kilogram of body weight every other week); the placebo-controlled phase of the study was 20 weeks long and was followed by open-label treatment for all patients. The primary end point was normalization of the alanine aminotransferase level. Secondary end points included additional disease-related efficacy assessments, safety, and side-effect profile.\nRESULTS: Substantial disease burden at baseline included a very high level of low-density lipoprotein cholesterol (≥190 mg per deciliter) in 38 of 66 patients (58%) and cirrhosis in 10 of 32 patients (31%) who underwent biopsy. A total of 65 of the 66 patients who underwent randomization completed the double-blind portion of the trial and continued with open-label treatment. At 20 weeks, the alanine aminotransferase level was normal in 11 of 36 patients (31%) in the sebelipase alfa group and in 2 of 30 (7%) in the placebo group (P=0.03), with mean changes from baseline of -58 U per liter versus -7 U per liter (P&lt;0.001). With respect to prespecified key secondary efficacy end points, we observed improvements in lipid levels and reduction in hepatic fat content (P&lt;0.001 for all comparisons, except P=0.04 for triglycerides). The number of patients with adverse events was similar in the two groups; most events were mild and were considered by the investigator to be unrelated to treatment.\nCONCLUSIONS: Sebelipase alfa therapy resulted in a reduction in multiple disease-related hepatic and lipid abnormalities in children and adults with lysosomal acid lipase deficiency. (Funded by Synageva BioPharma and others; ARISE ClinicalTrials.gov number, NCT01757184.).","container-title":"The New England Journal of Medicine","DOI":"10.1056/NEJMoa1501365","ISSN":"1533-4406","issue":"11","journalAbbreviation":"N Engl J Med","language":"eng","note":"PMID: 26352813","page":"1010-1020","source":"PubMed","title":"A Phase 3 Trial of Sebelipase Alfa in Lysosomal Acid Lipase Deficiency","volume":"373","author":[{"family":"Burton","given":"Barbara K."},{"family":"Balwani","given":"Manisha"},{"family":"Feillet","given":"François"},{"family":"Barić","given":"Ivo"},{"family":"Burrow","given":"T. Andrew"},{"family":"Camarena Grande","given":"Carmen"},{"family":"Coker","given":"Mahmut"},{"family":"Consuelo-Sánchez","given":"Alejandra"},{"family":"Deegan","given":"Patrick"},{"family":"Di Rocco","given":"Maja"},{"family":"Enns","given":"Gregory M."},{"family":"Erbe","given":"Richard"},{"family":"Ezgu","given":"Fatih"},{"family":"Ficicioglu","given":"Can"},{"family":"Furuya","given":"Katryn N."},{"family":"Kane","given":"John"},{"family":"Laukaitis","given":"Christina"},{"family":"Mengel","given":"Eugen"},{"family":"Neilan","given":"Edward G."},{"family":"Nightingale","given":"Scott"},{"family":"Peters","given":"Heidi"},{"family":"Scarpa","given":"Maurizio"},{"family":"Schwab","given":"K. Otfried"},{"family":"Smolka","given":"Vratislav"},{"family":"Valayannopoulos","given":"Vassili"},{"family":"Wood","given":"Marnie"},{"family":"Goodman","given":"Zachary"},{"family":"Yang","given":"Yijun"},{"family":"Eckert","given":"Stephen"},{"family":"Rojas-Caro","given":"Sandra"},{"family":"Quinn","given":"Anthony G."}],"issued":{"date-parts":[["2015",9,10]]}}}],"schema":"https://github.com/citation-style-language/schema/raw/master/csl-citation.json"} </w:instrText>
            </w:r>
            <w:r w:rsidRPr="00D661CF">
              <w:rPr>
                <w:rFonts w:ascii="Calibri" w:eastAsia="Calibri" w:hAnsi="Calibri" w:cs="Calibri"/>
                <w:shd w:val="clear" w:color="auto" w:fill="FFFFFF"/>
              </w:rPr>
              <w:fldChar w:fldCharType="separate"/>
            </w:r>
            <w:r w:rsidRPr="00D661CF">
              <w:rPr>
                <w:rFonts w:ascii="Calibri" w:eastAsia="Calibri" w:hAnsi="Calibri" w:cs="Calibri"/>
              </w:rPr>
              <w:t>(Burton et al., 2015a)</w:t>
            </w:r>
            <w:r w:rsidRPr="00D661CF">
              <w:rPr>
                <w:rFonts w:ascii="Calibri" w:eastAsia="Calibri" w:hAnsi="Calibri" w:cs="Calibri"/>
                <w:shd w:val="clear" w:color="auto" w:fill="FFFFFF"/>
              </w:rPr>
              <w:fldChar w:fldCharType="end"/>
            </w:r>
          </w:p>
          <w:p w:rsidR="00D661CF" w:rsidRPr="00D661CF" w:rsidRDefault="00D661CF" w:rsidP="00D661CF">
            <w:pPr>
              <w:rPr>
                <w:rFonts w:ascii="Calibri" w:eastAsia="Calibri" w:hAnsi="Calibri" w:cs="Calibri"/>
                <w:shd w:val="clear" w:color="auto" w:fill="FFFFFF"/>
              </w:rPr>
            </w:pPr>
            <w:r w:rsidRPr="00D661CF">
              <w:rPr>
                <w:rFonts w:ascii="Calibri" w:eastAsia="Calibri" w:hAnsi="Calibri" w:cs="Calibri"/>
                <w:shd w:val="clear" w:color="auto" w:fill="FFFFFF"/>
              </w:rPr>
              <w:t>double-blind period</w:t>
            </w:r>
          </w:p>
        </w:tc>
      </w:tr>
      <w:tr w:rsidR="00D661CF" w:rsidRPr="00D661CF" w:rsidTr="002B2B8F">
        <w:tc>
          <w:tcPr>
            <w:tcW w:w="1525" w:type="dxa"/>
          </w:tcPr>
          <w:p w:rsidR="00D661CF" w:rsidRPr="00D661CF" w:rsidRDefault="00D661CF" w:rsidP="00D661CF">
            <w:pPr>
              <w:rPr>
                <w:rFonts w:ascii="Calibri" w:eastAsia="Calibri" w:hAnsi="Calibri" w:cs="Calibri"/>
                <w:shd w:val="clear" w:color="auto" w:fill="FFFFFF"/>
              </w:rPr>
            </w:pPr>
            <w:r w:rsidRPr="00D661CF">
              <w:rPr>
                <w:rFonts w:ascii="Calibri" w:eastAsia="Calibri" w:hAnsi="Calibri" w:cs="Calibri"/>
                <w:shd w:val="clear" w:color="auto" w:fill="FFFFFF"/>
              </w:rPr>
              <w:t>CESD</w:t>
            </w:r>
          </w:p>
          <w:p w:rsidR="00D661CF" w:rsidRPr="00D661CF" w:rsidRDefault="00D661CF" w:rsidP="00D661CF">
            <w:pPr>
              <w:rPr>
                <w:rFonts w:ascii="Calibri" w:eastAsia="Calibri" w:hAnsi="Calibri" w:cs="Calibri"/>
                <w:shd w:val="clear" w:color="auto" w:fill="FFFFFF"/>
              </w:rPr>
            </w:pPr>
            <w:r w:rsidRPr="00D661CF">
              <w:rPr>
                <w:rFonts w:ascii="Calibri" w:eastAsia="Calibri" w:hAnsi="Calibri" w:cs="Calibri"/>
                <w:shd w:val="clear" w:color="auto" w:fill="FFFFFF"/>
              </w:rPr>
              <w:t>Age 4-58</w:t>
            </w:r>
          </w:p>
        </w:tc>
        <w:tc>
          <w:tcPr>
            <w:tcW w:w="1350" w:type="dxa"/>
          </w:tcPr>
          <w:p w:rsidR="00D661CF" w:rsidRPr="00D661CF" w:rsidRDefault="00D661CF" w:rsidP="00D661CF">
            <w:pPr>
              <w:rPr>
                <w:rFonts w:ascii="Calibri" w:eastAsia="Calibri" w:hAnsi="Calibri" w:cs="Calibri"/>
                <w:shd w:val="clear" w:color="auto" w:fill="FFFFFF"/>
              </w:rPr>
            </w:pPr>
            <w:r w:rsidRPr="00D661CF">
              <w:rPr>
                <w:rFonts w:ascii="Calibri" w:eastAsia="Calibri" w:hAnsi="Calibri" w:cs="Calibri"/>
                <w:shd w:val="clear" w:color="auto" w:fill="FFFFFF"/>
              </w:rPr>
              <w:t>65</w:t>
            </w:r>
          </w:p>
        </w:tc>
        <w:tc>
          <w:tcPr>
            <w:tcW w:w="1170" w:type="dxa"/>
          </w:tcPr>
          <w:p w:rsidR="00D661CF" w:rsidRPr="00D661CF" w:rsidRDefault="00D661CF" w:rsidP="00D661CF">
            <w:pPr>
              <w:rPr>
                <w:rFonts w:ascii="Calibri" w:eastAsia="Calibri" w:hAnsi="Calibri" w:cs="Calibri"/>
                <w:shd w:val="clear" w:color="auto" w:fill="FFFFFF"/>
              </w:rPr>
            </w:pPr>
            <w:r w:rsidRPr="00D661CF">
              <w:rPr>
                <w:rFonts w:ascii="Calibri" w:eastAsia="Calibri" w:hAnsi="Calibri" w:cs="Calibri"/>
                <w:shd w:val="clear" w:color="auto" w:fill="FFFFFF"/>
              </w:rPr>
              <w:t>1 mg/kg biweekly 16 additional weeks (=36 total)</w:t>
            </w:r>
          </w:p>
        </w:tc>
        <w:tc>
          <w:tcPr>
            <w:tcW w:w="1448" w:type="dxa"/>
          </w:tcPr>
          <w:p w:rsidR="00D661CF" w:rsidRPr="00D661CF" w:rsidRDefault="00D661CF" w:rsidP="00D661CF">
            <w:pPr>
              <w:rPr>
                <w:rFonts w:ascii="Calibri" w:eastAsia="Calibri" w:hAnsi="Calibri" w:cs="Calibri"/>
                <w:shd w:val="clear" w:color="auto" w:fill="FFFFFF"/>
              </w:rPr>
            </w:pPr>
          </w:p>
        </w:tc>
        <w:tc>
          <w:tcPr>
            <w:tcW w:w="2602" w:type="dxa"/>
          </w:tcPr>
          <w:p w:rsidR="00D661CF" w:rsidRPr="00D661CF" w:rsidRDefault="00D661CF" w:rsidP="00D661CF">
            <w:pPr>
              <w:numPr>
                <w:ilvl w:val="0"/>
                <w:numId w:val="1"/>
              </w:numPr>
              <w:contextualSpacing/>
              <w:rPr>
                <w:rFonts w:ascii="Calibri" w:eastAsia="Calibri" w:hAnsi="Calibri" w:cs="Calibri"/>
                <w:shd w:val="clear" w:color="auto" w:fill="FFFFFF"/>
              </w:rPr>
            </w:pPr>
            <w:r w:rsidRPr="00D661CF">
              <w:rPr>
                <w:rFonts w:ascii="Calibri" w:eastAsia="Calibri" w:hAnsi="Calibri" w:cs="Calibri"/>
                <w:shd w:val="clear" w:color="auto" w:fill="FFFFFF"/>
              </w:rPr>
              <w:t>Transaminases in placebo patients switched to sebelipase alfa dropped</w:t>
            </w:r>
          </w:p>
          <w:p w:rsidR="00D661CF" w:rsidRPr="00D661CF" w:rsidRDefault="00D661CF" w:rsidP="00D661CF">
            <w:pPr>
              <w:numPr>
                <w:ilvl w:val="0"/>
                <w:numId w:val="1"/>
              </w:numPr>
              <w:contextualSpacing/>
              <w:rPr>
                <w:rFonts w:ascii="Calibri" w:eastAsia="Calibri" w:hAnsi="Calibri" w:cs="Calibri"/>
                <w:shd w:val="clear" w:color="auto" w:fill="FFFFFF"/>
              </w:rPr>
            </w:pPr>
            <w:r w:rsidRPr="00D661CF">
              <w:rPr>
                <w:rFonts w:ascii="Calibri" w:eastAsia="Calibri" w:hAnsi="Calibri" w:cs="Calibri"/>
                <w:shd w:val="clear" w:color="auto" w:fill="FFFFFF"/>
              </w:rPr>
              <w:t>LDL decreased further from baseline</w:t>
            </w:r>
          </w:p>
        </w:tc>
        <w:tc>
          <w:tcPr>
            <w:tcW w:w="1255" w:type="dxa"/>
          </w:tcPr>
          <w:p w:rsidR="00D661CF" w:rsidRPr="00D661CF" w:rsidRDefault="00D661CF" w:rsidP="00D661CF">
            <w:pPr>
              <w:rPr>
                <w:rFonts w:ascii="Calibri" w:eastAsia="Calibri" w:hAnsi="Calibri" w:cs="Calibri"/>
                <w:shd w:val="clear" w:color="auto" w:fill="FFFFFF"/>
              </w:rPr>
            </w:pPr>
            <w:r w:rsidRPr="00D661CF">
              <w:rPr>
                <w:rFonts w:ascii="Calibri" w:eastAsia="Calibri" w:hAnsi="Calibri" w:cs="Calibri"/>
                <w:shd w:val="clear" w:color="auto" w:fill="FFFFFF"/>
              </w:rPr>
              <w:fldChar w:fldCharType="begin"/>
            </w:r>
            <w:r w:rsidRPr="00D661CF">
              <w:rPr>
                <w:rFonts w:ascii="Calibri" w:eastAsia="Calibri" w:hAnsi="Calibri" w:cs="Calibri"/>
                <w:shd w:val="clear" w:color="auto" w:fill="FFFFFF"/>
              </w:rPr>
              <w:instrText xml:space="preserve"> ADDIN ZOTERO_ITEM CSL_CITATION {"citationID":"NGUq0xVp","properties":{"formattedCitation":"(Burton et al., 2015a)","plainCitation":"(Burton et al., 2015a)","noteIndex":0},"citationItems":[{"id":676,"uris":["http://zotero.org/groups/4665972/items/SZEL4DTV"],"itemData":{"id":676,"type":"article-journal","abstract":"BACKGROUND: Lysosomal acid lipase is an essential lipid-metabolizing enzyme that breaks down endocytosed lipid particles and regulates lipid metabolism. We conducted a phase 3 trial of enzyme-replacement therapy in children and adults with lysosomal acid lipase deficiency, an underappreciated cause of cirrhosis and severe dyslipidemia.\nMETHODS: In this multicenter, randomized, double-blind, placebo-controlled study involving 66 patients, we evaluated the safety and effectiveness of enzyme-replacement therapy with sebelipase alfa (administered intravenously at a dose of 1 mg per kilogram of body weight every other week); the placebo-controlled phase of the study was 20 weeks long and was followed by open-label treatment for all patients. The primary end point was normalization of the alanine aminotransferase level. Secondary end points included additional disease-related efficacy assessments, safety, and side-effect profile.\nRESULTS: Substantial disease burden at baseline included a very high level of low-density lipoprotein cholesterol (≥190 mg per deciliter) in 38 of 66 patients (58%) and cirrhosis in 10 of 32 patients (31%) who underwent biopsy. A total of 65 of the 66 patients who underwent randomization completed the double-blind portion of the trial and continued with open-label treatment. At 20 weeks, the alanine aminotransferase level was normal in 11 of 36 patients (31%) in the sebelipase alfa group and in 2 of 30 (7%) in the placebo group (P=0.03), with mean changes from baseline of -58 U per liter versus -7 U per liter (P&lt;0.001). With respect to prespecified key secondary efficacy end points, we observed improvements in lipid levels and reduction in hepatic fat content (P&lt;0.001 for all comparisons, except P=0.04 for triglycerides). The number of patients with adverse events was similar in the two groups; most events were mild and were considered by the investigator to be unrelated to treatment.\nCONCLUSIONS: Sebelipase alfa therapy resulted in a reduction in multiple disease-related hepatic and lipid abnormalities in children and adults with lysosomal acid lipase deficiency. (Funded by Synageva BioPharma and others; ARISE ClinicalTrials.gov number, NCT01757184.).","container-title":"The New England Journal of Medicine","DOI":"10.1056/NEJMoa1501365","ISSN":"1533-4406","issue":"11","journalAbbreviation":"N Engl J Med","language":"eng","note":"PMID: 26352813","page":"1010-1020","source":"PubMed","title":"A Phase 3 Trial of Sebelipase Alfa in Lysosomal Acid Lipase Deficiency","volume":"373","author":[{"family":"Burton","given":"Barbara K."},{"family":"Balwani","given":"Manisha"},{"family":"Feillet","given":"François"},{"family":"Barić","given":"Ivo"},{"family":"Burrow","given":"T. Andrew"},{"family":"Camarena Grande","given":"Carmen"},{"family":"Coker","given":"Mahmut"},{"family":"Consuelo-Sánchez","given":"Alejandra"},{"family":"Deegan","given":"Patrick"},{"family":"Di Rocco","given":"Maja"},{"family":"Enns","given":"Gregory M."},{"family":"Erbe","given":"Richard"},{"family":"Ezgu","given":"Fatih"},{"family":"Ficicioglu","given":"Can"},{"family":"Furuya","given":"Katryn N."},{"family":"Kane","given":"John"},{"family":"Laukaitis","given":"Christina"},{"family":"Mengel","given":"Eugen"},{"family":"Neilan","given":"Edward G."},{"family":"Nightingale","given":"Scott"},{"family":"Peters","given":"Heidi"},{"family":"Scarpa","given":"Maurizio"},{"family":"Schwab","given":"K. Otfried"},{"family":"Smolka","given":"Vratislav"},{"family":"Valayannopoulos","given":"Vassili"},{"family":"Wood","given":"Marnie"},{"family":"Goodman","given":"Zachary"},{"family":"Yang","given":"Yijun"},{"family":"Eckert","given":"Stephen"},{"family":"Rojas-Caro","given":"Sandra"},{"family":"Quinn","given":"Anthony G."}],"issued":{"date-parts":[["2015",9,10]]}}}],"schema":"https://github.com/citation-style-language/schema/raw/master/csl-citation.json"} </w:instrText>
            </w:r>
            <w:r w:rsidRPr="00D661CF">
              <w:rPr>
                <w:rFonts w:ascii="Calibri" w:eastAsia="Calibri" w:hAnsi="Calibri" w:cs="Calibri"/>
                <w:shd w:val="clear" w:color="auto" w:fill="FFFFFF"/>
              </w:rPr>
              <w:fldChar w:fldCharType="separate"/>
            </w:r>
            <w:r w:rsidRPr="00D661CF">
              <w:rPr>
                <w:rFonts w:ascii="Calibri" w:eastAsia="Calibri" w:hAnsi="Calibri" w:cs="Calibri"/>
              </w:rPr>
              <w:t>(Burton et al., 2015a)</w:t>
            </w:r>
            <w:r w:rsidRPr="00D661CF">
              <w:rPr>
                <w:rFonts w:ascii="Calibri" w:eastAsia="Calibri" w:hAnsi="Calibri" w:cs="Calibri"/>
                <w:shd w:val="clear" w:color="auto" w:fill="FFFFFF"/>
              </w:rPr>
              <w:fldChar w:fldCharType="end"/>
            </w:r>
          </w:p>
          <w:p w:rsidR="00D661CF" w:rsidRPr="00D661CF" w:rsidRDefault="00D661CF" w:rsidP="00D661CF">
            <w:pPr>
              <w:rPr>
                <w:rFonts w:ascii="Calibri" w:eastAsia="Calibri" w:hAnsi="Calibri" w:cs="Calibri"/>
                <w:shd w:val="clear" w:color="auto" w:fill="FFFFFF"/>
              </w:rPr>
            </w:pPr>
            <w:r w:rsidRPr="00D661CF">
              <w:rPr>
                <w:rFonts w:ascii="Calibri" w:eastAsia="Calibri" w:hAnsi="Calibri" w:cs="Calibri"/>
                <w:shd w:val="clear" w:color="auto" w:fill="FFFFFF"/>
              </w:rPr>
              <w:t>partway through open-label period</w:t>
            </w:r>
          </w:p>
        </w:tc>
      </w:tr>
      <w:tr w:rsidR="00D661CF" w:rsidRPr="00D661CF" w:rsidTr="002B2B8F">
        <w:tc>
          <w:tcPr>
            <w:tcW w:w="1525" w:type="dxa"/>
          </w:tcPr>
          <w:p w:rsidR="00D661CF" w:rsidRPr="00D661CF" w:rsidRDefault="00D661CF" w:rsidP="00D661CF">
            <w:pPr>
              <w:rPr>
                <w:rFonts w:ascii="Calibri" w:eastAsia="Calibri" w:hAnsi="Calibri" w:cs="Calibri"/>
                <w:shd w:val="clear" w:color="auto" w:fill="FFFFFF"/>
              </w:rPr>
            </w:pPr>
            <w:r w:rsidRPr="00D661CF">
              <w:rPr>
                <w:rFonts w:ascii="Calibri" w:eastAsia="Calibri" w:hAnsi="Calibri" w:cs="Calibri"/>
                <w:shd w:val="clear" w:color="auto" w:fill="FFFFFF"/>
              </w:rPr>
              <w:t>CESD</w:t>
            </w:r>
          </w:p>
          <w:p w:rsidR="00D661CF" w:rsidRPr="00D661CF" w:rsidRDefault="00D661CF" w:rsidP="00D661CF">
            <w:pPr>
              <w:rPr>
                <w:rFonts w:ascii="Calibri" w:eastAsia="Calibri" w:hAnsi="Calibri" w:cs="Calibri"/>
                <w:shd w:val="clear" w:color="auto" w:fill="FFFFFF"/>
              </w:rPr>
            </w:pPr>
            <w:r w:rsidRPr="00D661CF">
              <w:rPr>
                <w:rFonts w:ascii="Calibri" w:eastAsia="Calibri" w:hAnsi="Calibri" w:cs="Calibri"/>
                <w:shd w:val="clear" w:color="auto" w:fill="FFFFFF"/>
              </w:rPr>
              <w:t>Age 4-58</w:t>
            </w:r>
          </w:p>
        </w:tc>
        <w:tc>
          <w:tcPr>
            <w:tcW w:w="1350" w:type="dxa"/>
          </w:tcPr>
          <w:p w:rsidR="00D661CF" w:rsidRPr="00D661CF" w:rsidRDefault="00D661CF" w:rsidP="00D661CF">
            <w:pPr>
              <w:rPr>
                <w:rFonts w:ascii="Calibri" w:eastAsia="Calibri" w:hAnsi="Calibri" w:cs="Calibri"/>
                <w:shd w:val="clear" w:color="auto" w:fill="FFFFFF"/>
              </w:rPr>
            </w:pPr>
            <w:r w:rsidRPr="00D661CF">
              <w:rPr>
                <w:rFonts w:ascii="Calibri" w:eastAsia="Calibri" w:hAnsi="Calibri" w:cs="Calibri"/>
                <w:shd w:val="clear" w:color="auto" w:fill="FFFFFF"/>
              </w:rPr>
              <w:t>65 open-label, 47 expanded</w:t>
            </w:r>
          </w:p>
        </w:tc>
        <w:tc>
          <w:tcPr>
            <w:tcW w:w="1170" w:type="dxa"/>
          </w:tcPr>
          <w:p w:rsidR="00D661CF" w:rsidRPr="00D661CF" w:rsidRDefault="00D661CF" w:rsidP="00D661CF">
            <w:pPr>
              <w:rPr>
                <w:rFonts w:ascii="Calibri" w:eastAsia="Calibri" w:hAnsi="Calibri" w:cs="Calibri"/>
                <w:shd w:val="clear" w:color="auto" w:fill="FFFFFF"/>
              </w:rPr>
            </w:pPr>
            <w:r w:rsidRPr="00D661CF">
              <w:rPr>
                <w:rFonts w:ascii="Calibri" w:eastAsia="Calibri" w:hAnsi="Calibri" w:cs="Calibri"/>
                <w:shd w:val="clear" w:color="auto" w:fill="FFFFFF"/>
              </w:rPr>
              <w:t xml:space="preserve">1 mg/kg biweekly for 20 weeks, then 1 mg/kg or 3 mg/kg biweekly for an additional 130 weeks, for 104 weeks (= 256 </w:t>
            </w:r>
            <w:r w:rsidRPr="00D661CF">
              <w:rPr>
                <w:rFonts w:ascii="Calibri" w:eastAsia="Calibri" w:hAnsi="Calibri" w:cs="Calibri"/>
                <w:shd w:val="clear" w:color="auto" w:fill="FFFFFF"/>
              </w:rPr>
              <w:lastRenderedPageBreak/>
              <w:t>weeks total). One patient received a few doses of 0.35 mg/kg.</w:t>
            </w:r>
          </w:p>
        </w:tc>
        <w:tc>
          <w:tcPr>
            <w:tcW w:w="1448" w:type="dxa"/>
          </w:tcPr>
          <w:p w:rsidR="00D661CF" w:rsidRPr="00D661CF" w:rsidRDefault="00D661CF" w:rsidP="00D661CF">
            <w:pPr>
              <w:rPr>
                <w:rFonts w:ascii="Calibri" w:eastAsia="Calibri" w:hAnsi="Calibri" w:cs="Calibri"/>
                <w:shd w:val="clear" w:color="auto" w:fill="FFFFFF"/>
              </w:rPr>
            </w:pPr>
          </w:p>
        </w:tc>
        <w:tc>
          <w:tcPr>
            <w:tcW w:w="2602" w:type="dxa"/>
          </w:tcPr>
          <w:p w:rsidR="00D661CF" w:rsidRPr="00D661CF" w:rsidRDefault="00D661CF" w:rsidP="00D661CF">
            <w:pPr>
              <w:numPr>
                <w:ilvl w:val="0"/>
                <w:numId w:val="1"/>
              </w:numPr>
              <w:contextualSpacing/>
              <w:rPr>
                <w:rFonts w:ascii="Calibri" w:eastAsia="Calibri" w:hAnsi="Calibri" w:cs="Calibri"/>
                <w:shd w:val="clear" w:color="auto" w:fill="FFFFFF"/>
              </w:rPr>
            </w:pPr>
            <w:r w:rsidRPr="00D661CF">
              <w:rPr>
                <w:rFonts w:ascii="Calibri" w:eastAsia="Calibri" w:hAnsi="Calibri" w:cs="Calibri"/>
                <w:shd w:val="clear" w:color="auto" w:fill="FFFFFF"/>
              </w:rPr>
              <w:t>Most patients experienced mild-moderate adverse events, with one severe infusion reaction.</w:t>
            </w:r>
          </w:p>
          <w:p w:rsidR="00D661CF" w:rsidRPr="00D661CF" w:rsidRDefault="00D661CF" w:rsidP="00D661CF">
            <w:pPr>
              <w:numPr>
                <w:ilvl w:val="0"/>
                <w:numId w:val="1"/>
              </w:numPr>
              <w:contextualSpacing/>
              <w:rPr>
                <w:rFonts w:ascii="Calibri" w:eastAsia="Calibri" w:hAnsi="Calibri" w:cs="Calibri"/>
                <w:shd w:val="clear" w:color="auto" w:fill="FFFFFF"/>
              </w:rPr>
            </w:pPr>
            <w:r w:rsidRPr="00D661CF">
              <w:rPr>
                <w:rFonts w:ascii="Calibri" w:eastAsia="Calibri" w:hAnsi="Calibri" w:cs="Calibri"/>
                <w:shd w:val="clear" w:color="auto" w:fill="FFFFFF"/>
              </w:rPr>
              <w:t>6 patients had ADAs, 3 also had high ALTs but 5/6 later tested negative for ADAs.</w:t>
            </w:r>
          </w:p>
          <w:p w:rsidR="00D661CF" w:rsidRPr="00D661CF" w:rsidRDefault="00D661CF" w:rsidP="00D661CF">
            <w:pPr>
              <w:numPr>
                <w:ilvl w:val="0"/>
                <w:numId w:val="1"/>
              </w:numPr>
              <w:contextualSpacing/>
              <w:rPr>
                <w:rFonts w:ascii="Calibri" w:eastAsia="Calibri" w:hAnsi="Calibri" w:cs="Calibri"/>
                <w:shd w:val="clear" w:color="auto" w:fill="FFFFFF"/>
              </w:rPr>
            </w:pPr>
            <w:r w:rsidRPr="00D661CF">
              <w:rPr>
                <w:rFonts w:ascii="Calibri" w:eastAsia="Calibri" w:hAnsi="Calibri" w:cs="Calibri"/>
                <w:shd w:val="clear" w:color="auto" w:fill="FFFFFF"/>
              </w:rPr>
              <w:t>Lowered transaminases sustained, many normalized</w:t>
            </w:r>
          </w:p>
          <w:p w:rsidR="00D661CF" w:rsidRPr="00D661CF" w:rsidRDefault="00D661CF" w:rsidP="00D661CF">
            <w:pPr>
              <w:numPr>
                <w:ilvl w:val="0"/>
                <w:numId w:val="1"/>
              </w:numPr>
              <w:contextualSpacing/>
              <w:rPr>
                <w:rFonts w:ascii="Calibri" w:eastAsia="Calibri" w:hAnsi="Calibri" w:cs="Calibri"/>
                <w:shd w:val="clear" w:color="auto" w:fill="FFFFFF"/>
              </w:rPr>
            </w:pPr>
            <w:r w:rsidRPr="00D661CF">
              <w:rPr>
                <w:rFonts w:ascii="Calibri" w:eastAsia="Calibri" w:hAnsi="Calibri" w:cs="Calibri"/>
                <w:shd w:val="clear" w:color="auto" w:fill="FFFFFF"/>
              </w:rPr>
              <w:lastRenderedPageBreak/>
              <w:t>Lowered TC, LDL, and TG and raised HDL were maintained</w:t>
            </w:r>
          </w:p>
          <w:p w:rsidR="00D661CF" w:rsidRPr="00D661CF" w:rsidRDefault="00D661CF" w:rsidP="00D661CF">
            <w:pPr>
              <w:numPr>
                <w:ilvl w:val="0"/>
                <w:numId w:val="1"/>
              </w:numPr>
              <w:contextualSpacing/>
              <w:rPr>
                <w:rFonts w:ascii="Calibri" w:eastAsia="Calibri" w:hAnsi="Calibri" w:cs="Calibri"/>
                <w:shd w:val="clear" w:color="auto" w:fill="FFFFFF"/>
              </w:rPr>
            </w:pPr>
            <w:r w:rsidRPr="00D661CF">
              <w:rPr>
                <w:rFonts w:ascii="Calibri" w:eastAsia="Calibri" w:hAnsi="Calibri" w:cs="Calibri"/>
                <w:shd w:val="clear" w:color="auto" w:fill="FFFFFF"/>
              </w:rPr>
              <w:t>Liver volume, liver fat content, and spleen volume reduced from baseline</w:t>
            </w:r>
          </w:p>
          <w:p w:rsidR="00D661CF" w:rsidRPr="00D661CF" w:rsidRDefault="00D661CF" w:rsidP="00D661CF">
            <w:pPr>
              <w:numPr>
                <w:ilvl w:val="0"/>
                <w:numId w:val="1"/>
              </w:numPr>
              <w:contextualSpacing/>
              <w:rPr>
                <w:rFonts w:ascii="Calibri" w:eastAsia="Calibri" w:hAnsi="Calibri" w:cs="Calibri"/>
                <w:shd w:val="clear" w:color="auto" w:fill="FFFFFF"/>
              </w:rPr>
            </w:pPr>
            <w:r w:rsidRPr="00D661CF">
              <w:rPr>
                <w:rFonts w:ascii="Calibri" w:eastAsia="Calibri" w:hAnsi="Calibri" w:cs="Calibri"/>
                <w:shd w:val="clear" w:color="auto" w:fill="FFFFFF"/>
              </w:rPr>
              <w:t>Reduced steatosis</w:t>
            </w:r>
          </w:p>
        </w:tc>
        <w:tc>
          <w:tcPr>
            <w:tcW w:w="1255" w:type="dxa"/>
          </w:tcPr>
          <w:p w:rsidR="00D661CF" w:rsidRPr="00D661CF" w:rsidRDefault="00D661CF" w:rsidP="00D661CF">
            <w:pPr>
              <w:rPr>
                <w:rFonts w:ascii="Calibri" w:eastAsia="Calibri" w:hAnsi="Calibri" w:cs="Calibri"/>
                <w:shd w:val="clear" w:color="auto" w:fill="FFFFFF"/>
              </w:rPr>
            </w:pPr>
            <w:r w:rsidRPr="00D661CF">
              <w:rPr>
                <w:rFonts w:ascii="Calibri" w:eastAsia="Calibri" w:hAnsi="Calibri" w:cs="Calibri"/>
                <w:shd w:val="clear" w:color="auto" w:fill="FFFFFF"/>
              </w:rPr>
              <w:lastRenderedPageBreak/>
              <w:fldChar w:fldCharType="begin"/>
            </w:r>
            <w:r w:rsidRPr="00D661CF">
              <w:rPr>
                <w:rFonts w:ascii="Calibri" w:eastAsia="Calibri" w:hAnsi="Calibri" w:cs="Calibri"/>
                <w:shd w:val="clear" w:color="auto" w:fill="FFFFFF"/>
              </w:rPr>
              <w:instrText xml:space="preserve"> ADDIN ZOTERO_ITEM CSL_CITATION {"citationID":"7grC8ioU","properties":{"formattedCitation":"(Burton et al., 2022)","plainCitation":"(Burton et al., 2022)","noteIndex":0},"citationItems":[{"id":583,"uris":["http://zotero.org/groups/4665972/items/Z75XREZI"],"itemData":{"id":583,"type":"article-journal","container-title":"Journal of Hepatology","DOI":"10.1016/j.jhep.2021.10.026","ISSN":"0168-8278, 1600-0641","issue":"3","journalAbbreviation":"Journal of Hepatology","language":"English","note":"publisher: Elsevier\nPMID: 34774639","page":"577-587","source":"www.journal-of-hepatology.eu","title":"Sebelipase alfa in children and adults with lysosomal acid lipase deficiency: Final results of the ARISE study","title-short":"Sebelipase alfa in children and adults with lysosomal acid lipase deficiency","volume":"76","author":[{"family":"Burton","given":"Barbara K."},{"family":"Feillet","given":"François"},{"family":"Furuya","given":"Katryn N."},{"family":"Marulkar","given":"Sachin"},{"family":"Balwani","given":"Manisha"}],"issued":{"date-parts":[["2022",3,1]]}}}],"schema":"https://github.com/citation-style-language/schema/raw/master/csl-citation.json"} </w:instrText>
            </w:r>
            <w:r w:rsidRPr="00D661CF">
              <w:rPr>
                <w:rFonts w:ascii="Calibri" w:eastAsia="Calibri" w:hAnsi="Calibri" w:cs="Calibri"/>
                <w:shd w:val="clear" w:color="auto" w:fill="FFFFFF"/>
              </w:rPr>
              <w:fldChar w:fldCharType="separate"/>
            </w:r>
            <w:r w:rsidRPr="00D661CF">
              <w:rPr>
                <w:rFonts w:ascii="Calibri" w:eastAsia="Calibri" w:hAnsi="Calibri" w:cs="Calibri"/>
              </w:rPr>
              <w:t>(Burton et al., 2022)</w:t>
            </w:r>
            <w:r w:rsidRPr="00D661CF">
              <w:rPr>
                <w:rFonts w:ascii="Calibri" w:eastAsia="Calibri" w:hAnsi="Calibri" w:cs="Calibri"/>
                <w:shd w:val="clear" w:color="auto" w:fill="FFFFFF"/>
              </w:rPr>
              <w:fldChar w:fldCharType="end"/>
            </w:r>
          </w:p>
          <w:p w:rsidR="00D661CF" w:rsidRPr="00D661CF" w:rsidRDefault="00D661CF" w:rsidP="00D661CF">
            <w:pPr>
              <w:rPr>
                <w:rFonts w:ascii="Calibri" w:eastAsia="Calibri" w:hAnsi="Calibri" w:cs="Calibri"/>
                <w:shd w:val="clear" w:color="auto" w:fill="FFFFFF"/>
              </w:rPr>
            </w:pPr>
            <w:r w:rsidRPr="00D661CF">
              <w:rPr>
                <w:rFonts w:ascii="Calibri" w:eastAsia="Calibri" w:hAnsi="Calibri" w:cs="Calibri"/>
                <w:shd w:val="clear" w:color="auto" w:fill="FFFFFF"/>
              </w:rPr>
              <w:t>open-label and expanded open-label period</w:t>
            </w:r>
          </w:p>
        </w:tc>
      </w:tr>
      <w:tr w:rsidR="00D661CF" w:rsidRPr="00D661CF" w:rsidTr="002B2B8F">
        <w:tc>
          <w:tcPr>
            <w:tcW w:w="1525" w:type="dxa"/>
          </w:tcPr>
          <w:p w:rsidR="00D661CF" w:rsidRPr="00D661CF" w:rsidRDefault="00D661CF" w:rsidP="00D661CF">
            <w:pPr>
              <w:rPr>
                <w:rFonts w:ascii="Calibri" w:eastAsia="Calibri" w:hAnsi="Calibri" w:cs="Calibri"/>
                <w:shd w:val="clear" w:color="auto" w:fill="FFFFFF"/>
              </w:rPr>
            </w:pPr>
            <w:r w:rsidRPr="00D661CF">
              <w:rPr>
                <w:rFonts w:ascii="Calibri" w:eastAsia="Calibri" w:hAnsi="Calibri" w:cs="Calibri"/>
                <w:shd w:val="clear" w:color="auto" w:fill="FFFFFF"/>
              </w:rPr>
              <w:t>WD</w:t>
            </w:r>
          </w:p>
          <w:p w:rsidR="00D661CF" w:rsidRPr="00D661CF" w:rsidRDefault="00D661CF" w:rsidP="00D661CF">
            <w:pPr>
              <w:rPr>
                <w:rFonts w:ascii="Calibri" w:eastAsia="Calibri" w:hAnsi="Calibri" w:cs="Calibri"/>
                <w:shd w:val="clear" w:color="auto" w:fill="FFFFFF"/>
              </w:rPr>
            </w:pPr>
            <w:r w:rsidRPr="00D661CF">
              <w:rPr>
                <w:rFonts w:ascii="Calibri" w:eastAsia="Calibri" w:hAnsi="Calibri" w:cs="Calibri"/>
                <w:shd w:val="clear" w:color="auto" w:fill="FFFFFF"/>
              </w:rPr>
              <w:t>0-2 months</w:t>
            </w:r>
          </w:p>
        </w:tc>
        <w:tc>
          <w:tcPr>
            <w:tcW w:w="1350" w:type="dxa"/>
          </w:tcPr>
          <w:p w:rsidR="00D661CF" w:rsidRPr="00D661CF" w:rsidRDefault="00D661CF" w:rsidP="00D661CF">
            <w:pPr>
              <w:rPr>
                <w:rFonts w:ascii="Calibri" w:eastAsia="Calibri" w:hAnsi="Calibri" w:cs="Calibri"/>
                <w:shd w:val="clear" w:color="auto" w:fill="FFFFFF"/>
              </w:rPr>
            </w:pPr>
            <w:r w:rsidRPr="00D661CF">
              <w:rPr>
                <w:rFonts w:ascii="Calibri" w:eastAsia="Calibri" w:hAnsi="Calibri" w:cs="Calibri"/>
                <w:shd w:val="clear" w:color="auto" w:fill="FFFFFF"/>
              </w:rPr>
              <w:t>5</w:t>
            </w:r>
          </w:p>
        </w:tc>
        <w:tc>
          <w:tcPr>
            <w:tcW w:w="1170" w:type="dxa"/>
          </w:tcPr>
          <w:p w:rsidR="00D661CF" w:rsidRPr="00D661CF" w:rsidRDefault="00D661CF" w:rsidP="00D661CF">
            <w:pPr>
              <w:rPr>
                <w:rFonts w:ascii="Calibri" w:eastAsia="Calibri" w:hAnsi="Calibri" w:cs="Calibri"/>
                <w:shd w:val="clear" w:color="auto" w:fill="FFFFFF"/>
              </w:rPr>
            </w:pPr>
            <w:r w:rsidRPr="00D661CF">
              <w:rPr>
                <w:rFonts w:ascii="Calibri" w:eastAsia="Calibri" w:hAnsi="Calibri" w:cs="Calibri"/>
                <w:shd w:val="clear" w:color="auto" w:fill="FFFFFF"/>
              </w:rPr>
              <w:t>3 or 5 mg/kg weekly or biweekly for 12-116 months</w:t>
            </w:r>
          </w:p>
        </w:tc>
        <w:tc>
          <w:tcPr>
            <w:tcW w:w="1448" w:type="dxa"/>
          </w:tcPr>
          <w:p w:rsidR="00D661CF" w:rsidRPr="00D661CF" w:rsidRDefault="00D661CF" w:rsidP="00D661CF">
            <w:pPr>
              <w:rPr>
                <w:rFonts w:ascii="Calibri" w:eastAsia="Calibri" w:hAnsi="Calibri" w:cs="Calibri"/>
                <w:shd w:val="clear" w:color="auto" w:fill="FFFFFF"/>
              </w:rPr>
            </w:pPr>
            <w:r w:rsidRPr="00D661CF">
              <w:rPr>
                <w:rFonts w:ascii="Calibri" w:eastAsia="Calibri" w:hAnsi="Calibri" w:cs="Calibri"/>
                <w:shd w:val="clear" w:color="auto" w:fill="FFFFFF"/>
              </w:rPr>
              <w:t>One patient 5.1 nmol/h/mg (control: 31.2), one 57 umol/h/g (normal: 350-200) in leukocytes, three had 0 by DBS (nmol/punch/h)</w:t>
            </w:r>
          </w:p>
        </w:tc>
        <w:tc>
          <w:tcPr>
            <w:tcW w:w="2602" w:type="dxa"/>
          </w:tcPr>
          <w:p w:rsidR="00D661CF" w:rsidRPr="00D661CF" w:rsidRDefault="00D661CF" w:rsidP="00D661CF">
            <w:pPr>
              <w:numPr>
                <w:ilvl w:val="0"/>
                <w:numId w:val="1"/>
              </w:numPr>
              <w:contextualSpacing/>
              <w:rPr>
                <w:rFonts w:ascii="Calibri" w:eastAsia="Calibri" w:hAnsi="Calibri" w:cs="Calibri"/>
                <w:shd w:val="clear" w:color="auto" w:fill="FFFFFF"/>
              </w:rPr>
            </w:pPr>
            <w:r w:rsidRPr="00D661CF">
              <w:rPr>
                <w:rFonts w:ascii="Calibri" w:eastAsia="Calibri" w:hAnsi="Calibri" w:cs="Calibri"/>
                <w:shd w:val="clear" w:color="auto" w:fill="FFFFFF"/>
              </w:rPr>
              <w:t>One patient anaphylaxis on first infusion, but continued treatment</w:t>
            </w:r>
          </w:p>
          <w:p w:rsidR="00D661CF" w:rsidRPr="00D661CF" w:rsidRDefault="00D661CF" w:rsidP="00D661CF">
            <w:pPr>
              <w:numPr>
                <w:ilvl w:val="0"/>
                <w:numId w:val="1"/>
              </w:numPr>
              <w:contextualSpacing/>
              <w:rPr>
                <w:rFonts w:ascii="Calibri" w:eastAsia="Calibri" w:hAnsi="Calibri" w:cs="Calibri"/>
                <w:shd w:val="clear" w:color="auto" w:fill="FFFFFF"/>
              </w:rPr>
            </w:pPr>
            <w:r w:rsidRPr="00D661CF">
              <w:rPr>
                <w:rFonts w:ascii="Calibri" w:eastAsia="Calibri" w:hAnsi="Calibri" w:cs="Calibri"/>
                <w:shd w:val="clear" w:color="auto" w:fill="FFFFFF"/>
              </w:rPr>
              <w:t>Transaminases reduced but not statistically significant</w:t>
            </w:r>
          </w:p>
          <w:p w:rsidR="00D661CF" w:rsidRPr="00D661CF" w:rsidRDefault="00D661CF" w:rsidP="00D661CF">
            <w:pPr>
              <w:numPr>
                <w:ilvl w:val="0"/>
                <w:numId w:val="1"/>
              </w:numPr>
              <w:contextualSpacing/>
              <w:rPr>
                <w:rFonts w:ascii="Calibri" w:eastAsia="Calibri" w:hAnsi="Calibri" w:cs="Calibri"/>
                <w:shd w:val="clear" w:color="auto" w:fill="FFFFFF"/>
              </w:rPr>
            </w:pPr>
            <w:r w:rsidRPr="00D661CF">
              <w:rPr>
                <w:rFonts w:ascii="Calibri" w:eastAsia="Calibri" w:hAnsi="Calibri" w:cs="Calibri"/>
                <w:shd w:val="clear" w:color="auto" w:fill="FFFFFF"/>
              </w:rPr>
              <w:t>HDL increased but did not normalize, effect on other lipids unclear</w:t>
            </w:r>
          </w:p>
          <w:p w:rsidR="00D661CF" w:rsidRPr="00D661CF" w:rsidRDefault="00D661CF" w:rsidP="00D661CF">
            <w:pPr>
              <w:numPr>
                <w:ilvl w:val="0"/>
                <w:numId w:val="1"/>
              </w:numPr>
              <w:contextualSpacing/>
              <w:rPr>
                <w:rFonts w:ascii="Calibri" w:eastAsia="Calibri" w:hAnsi="Calibri" w:cs="Calibri"/>
                <w:shd w:val="clear" w:color="auto" w:fill="FFFFFF"/>
              </w:rPr>
            </w:pPr>
            <w:r w:rsidRPr="00D661CF">
              <w:rPr>
                <w:rFonts w:ascii="Calibri" w:eastAsia="Calibri" w:hAnsi="Calibri" w:cs="Calibri"/>
                <w:shd w:val="clear" w:color="auto" w:fill="FFFFFF"/>
              </w:rPr>
              <w:t>Digestive symptoms resolved in all patients, hepatosplenomegaly resolved in 4/5</w:t>
            </w:r>
          </w:p>
          <w:p w:rsidR="00D661CF" w:rsidRPr="00D661CF" w:rsidRDefault="00D661CF" w:rsidP="00D661CF">
            <w:pPr>
              <w:numPr>
                <w:ilvl w:val="0"/>
                <w:numId w:val="1"/>
              </w:numPr>
              <w:contextualSpacing/>
              <w:rPr>
                <w:rFonts w:ascii="Calibri" w:eastAsia="Calibri" w:hAnsi="Calibri" w:cs="Calibri"/>
                <w:shd w:val="clear" w:color="auto" w:fill="FFFFFF"/>
              </w:rPr>
            </w:pPr>
            <w:r w:rsidRPr="00D661CF">
              <w:rPr>
                <w:rFonts w:ascii="Calibri" w:eastAsia="Calibri" w:hAnsi="Calibri" w:cs="Calibri"/>
                <w:shd w:val="clear" w:color="auto" w:fill="FFFFFF"/>
              </w:rPr>
              <w:t>All patients survived, compared to natural history of 100% mortality</w:t>
            </w:r>
          </w:p>
        </w:tc>
        <w:tc>
          <w:tcPr>
            <w:tcW w:w="1255" w:type="dxa"/>
          </w:tcPr>
          <w:p w:rsidR="00D661CF" w:rsidRPr="00D661CF" w:rsidRDefault="00D661CF" w:rsidP="00D661CF">
            <w:pPr>
              <w:rPr>
                <w:rFonts w:ascii="Calibri" w:eastAsia="Calibri" w:hAnsi="Calibri" w:cs="Calibri"/>
                <w:shd w:val="clear" w:color="auto" w:fill="FFFFFF"/>
              </w:rPr>
            </w:pPr>
            <w:r w:rsidRPr="00D661CF">
              <w:rPr>
                <w:rFonts w:ascii="Calibri" w:eastAsia="Calibri" w:hAnsi="Calibri" w:cs="Calibri"/>
                <w:shd w:val="clear" w:color="auto" w:fill="FFFFFF"/>
              </w:rPr>
              <w:fldChar w:fldCharType="begin"/>
            </w:r>
            <w:r w:rsidRPr="00D661CF">
              <w:rPr>
                <w:rFonts w:ascii="Calibri" w:eastAsia="Calibri" w:hAnsi="Calibri" w:cs="Calibri"/>
                <w:shd w:val="clear" w:color="auto" w:fill="FFFFFF"/>
              </w:rPr>
              <w:instrText xml:space="preserve"> ADDIN ZOTERO_ITEM CSL_CITATION {"citationID":"nS6V2D4t","properties":{"formattedCitation":"(Demaret et al., 2021)","plainCitation":"(Demaret et al., 2021)","noteIndex":0},"citationItems":[{"id":594,"uris":["http://zotero.org/groups/4665972/items/HTIB5KAF"],"itemData":{"id":594,"type":"article-journal","abstract":"Background\nWolman disease (WD), the rapidly progressive phenotype of lysosomal acid lipase (LAL) deficiency, presents in neonates with failure to thrive and hepatosplenomegaly, and leads to multi-organ failure and death before 12 months of age. In clinical trials, enzyme replacement therapy (ERT) with sebelipase alfa led to improved survival, growth and biological parameters in WD patients followed up to 5 years. Long-term follow-up and health-related quality of life (HRQoL) evaluation are lacking.\n\n\nResults\nWe performed a nationwide, retrospective study of sebelipase alfa in WD patients. Five patients with abolished LAL activity and bi-allelic LIPA mutations were included with a median follow-up of 7 years (1–10). ERT was initiated at a median age of 1 month (0–4). Infusion tolerance was excellent on the long-term with only one patient requiring systematic pre-medication. Cholestyramine, fat-soluble vitamin supplements and a specific diet (high in medium-chain triglycerides and low in long-chain fatty acids) were prescribed. Liver function tests, plasma lipid profiles, fat-soluble vitamin levels and growth parameters improved. Three patients transiently exhibited a neuromyopathic phenotype (footdrop gait, waddling walk or muscle fatigue) but electromyography and muscle strength testing were normal. At last follow-up, all patients were alive with normal growth parameters and a satisfactory HRQoL, no patient had special education needs, and one patient required parenteral nutrition since an acute gastroenteritis.\n\n\nConclusions\nEarly ERT initiation allowed 100% survival with positive outcomes. Very long-term follow-up and hematopoietic stem cell transplantation while on ERT should be evaluated to strengthen the benefits of sebelipase alfa.","container-title":"Orphanet Journal of Rare Diseases","DOI":"10.1186/s13023-021-02134-3","ISSN":"1750-1172","journalAbbreviation":"Orphanet J Rare Dis","note":"PMID: 34906190\nPMCID: PMC8670257","page":"507","source":"PubMed Central","title":"Sebelipase alfa enzyme replacement therapy in Wolman disease: a nationwide cohort with up to ten years of follow-up","title-short":"Sebelipase alfa enzyme replacement therapy in Wolman disease","volume":"16","author":[{"family":"Demaret","given":"Tanguy"},{"family":"Lacaille","given":"Florence"},{"family":"Wicker","given":"Camille"},{"family":"Arnoux","given":"Jean-Baptiste"},{"family":"Bouchereau","given":"Juliette"},{"family":"Belloche","given":"Claire"},{"family":"Gitiaux","given":"Cyril"},{"family":"Grevent","given":"David"},{"family":"Broissand","given":"Christine"},{"family":"Adjaoud","given":"Dalila"},{"family":"Abi Warde","given":"Marie-Thérèse"},{"family":"Plantaz","given":"Dominique"},{"family":"Bekri","given":"Soumeya"},{"family":"Lonlay","given":"Pascale","non-dropping-particle":"de"},{"family":"Brassier","given":"Anaïs"}],"issued":{"date-parts":[["2021",12,14]]}}}],"schema":"https://github.com/citation-style-language/schema/raw/master/csl-citation.json"} </w:instrText>
            </w:r>
            <w:r w:rsidRPr="00D661CF">
              <w:rPr>
                <w:rFonts w:ascii="Calibri" w:eastAsia="Calibri" w:hAnsi="Calibri" w:cs="Calibri"/>
                <w:shd w:val="clear" w:color="auto" w:fill="FFFFFF"/>
              </w:rPr>
              <w:fldChar w:fldCharType="separate"/>
            </w:r>
            <w:r w:rsidRPr="00D661CF">
              <w:rPr>
                <w:rFonts w:ascii="Calibri" w:eastAsia="Calibri" w:hAnsi="Calibri" w:cs="Calibri"/>
              </w:rPr>
              <w:t>(Demaret et al., 2021)</w:t>
            </w:r>
            <w:r w:rsidRPr="00D661CF">
              <w:rPr>
                <w:rFonts w:ascii="Calibri" w:eastAsia="Calibri" w:hAnsi="Calibri" w:cs="Calibri"/>
                <w:shd w:val="clear" w:color="auto" w:fill="FFFFFF"/>
              </w:rPr>
              <w:fldChar w:fldCharType="end"/>
            </w:r>
          </w:p>
        </w:tc>
      </w:tr>
      <w:tr w:rsidR="00D661CF" w:rsidRPr="00D661CF" w:rsidTr="002B2B8F">
        <w:tc>
          <w:tcPr>
            <w:tcW w:w="1525" w:type="dxa"/>
          </w:tcPr>
          <w:p w:rsidR="00D661CF" w:rsidRPr="00D661CF" w:rsidRDefault="00D661CF" w:rsidP="00D661CF">
            <w:pPr>
              <w:rPr>
                <w:rFonts w:ascii="Calibri" w:eastAsia="Calibri" w:hAnsi="Calibri" w:cs="Calibri"/>
                <w:shd w:val="clear" w:color="auto" w:fill="FFFFFF"/>
              </w:rPr>
            </w:pPr>
            <w:r w:rsidRPr="00D661CF">
              <w:rPr>
                <w:rFonts w:ascii="Calibri" w:eastAsia="Calibri" w:hAnsi="Calibri" w:cs="Calibri"/>
                <w:shd w:val="clear" w:color="auto" w:fill="FFFFFF"/>
              </w:rPr>
              <w:t>WD</w:t>
            </w:r>
          </w:p>
          <w:p w:rsidR="00D661CF" w:rsidRPr="00D661CF" w:rsidRDefault="00D661CF" w:rsidP="00D661CF">
            <w:pPr>
              <w:rPr>
                <w:rFonts w:ascii="Calibri" w:eastAsia="Calibri" w:hAnsi="Calibri" w:cs="Calibri"/>
                <w:shd w:val="clear" w:color="auto" w:fill="FFFFFF"/>
              </w:rPr>
            </w:pPr>
            <w:r w:rsidRPr="00D661CF">
              <w:rPr>
                <w:rFonts w:ascii="Calibri" w:eastAsia="Calibri" w:hAnsi="Calibri" w:cs="Calibri"/>
                <w:shd w:val="clear" w:color="auto" w:fill="FFFFFF"/>
              </w:rPr>
              <w:t>Age 1-6 months</w:t>
            </w:r>
          </w:p>
        </w:tc>
        <w:tc>
          <w:tcPr>
            <w:tcW w:w="1350" w:type="dxa"/>
          </w:tcPr>
          <w:p w:rsidR="00D661CF" w:rsidRPr="00D661CF" w:rsidRDefault="00D661CF" w:rsidP="00D661CF">
            <w:pPr>
              <w:rPr>
                <w:rFonts w:ascii="Calibri" w:eastAsia="Calibri" w:hAnsi="Calibri" w:cs="Calibri"/>
                <w:shd w:val="clear" w:color="auto" w:fill="FFFFFF"/>
              </w:rPr>
            </w:pPr>
            <w:r w:rsidRPr="00D661CF">
              <w:rPr>
                <w:rFonts w:ascii="Calibri" w:eastAsia="Calibri" w:hAnsi="Calibri" w:cs="Calibri"/>
                <w:shd w:val="clear" w:color="auto" w:fill="FFFFFF"/>
              </w:rPr>
              <w:t>9</w:t>
            </w:r>
          </w:p>
        </w:tc>
        <w:tc>
          <w:tcPr>
            <w:tcW w:w="1170" w:type="dxa"/>
          </w:tcPr>
          <w:p w:rsidR="00D661CF" w:rsidRPr="00D661CF" w:rsidRDefault="00D661CF" w:rsidP="00D661CF">
            <w:pPr>
              <w:rPr>
                <w:rFonts w:ascii="Calibri" w:eastAsia="Calibri" w:hAnsi="Calibri" w:cs="Calibri"/>
                <w:shd w:val="clear" w:color="auto" w:fill="FFFFFF"/>
              </w:rPr>
            </w:pPr>
            <w:r w:rsidRPr="00D661CF">
              <w:rPr>
                <w:rFonts w:ascii="Calibri" w:eastAsia="Calibri" w:hAnsi="Calibri" w:cs="Calibri"/>
                <w:shd w:val="clear" w:color="auto" w:fill="FFFFFF"/>
              </w:rPr>
              <w:t>0.35 mg/kg weekly, escalated to 1, 3, or 5 mg/kg</w:t>
            </w:r>
          </w:p>
        </w:tc>
        <w:tc>
          <w:tcPr>
            <w:tcW w:w="1448" w:type="dxa"/>
          </w:tcPr>
          <w:p w:rsidR="00D661CF" w:rsidRPr="00D661CF" w:rsidRDefault="00D661CF" w:rsidP="00D661CF">
            <w:pPr>
              <w:rPr>
                <w:rFonts w:ascii="Calibri" w:eastAsia="Calibri" w:hAnsi="Calibri" w:cs="Calibri"/>
                <w:shd w:val="clear" w:color="auto" w:fill="FFFFFF"/>
              </w:rPr>
            </w:pPr>
            <w:r w:rsidRPr="00D661CF">
              <w:rPr>
                <w:rFonts w:ascii="Calibri" w:eastAsia="Calibri" w:hAnsi="Calibri" w:cs="Calibri"/>
                <w:shd w:val="clear" w:color="auto" w:fill="FFFFFF"/>
              </w:rPr>
              <w:t>5-65 umol/g/h in PBMCs, 0.004-0.018 nmol/punch by DBS. Not measured in all patients.</w:t>
            </w:r>
          </w:p>
        </w:tc>
        <w:tc>
          <w:tcPr>
            <w:tcW w:w="2602" w:type="dxa"/>
          </w:tcPr>
          <w:p w:rsidR="00D661CF" w:rsidRPr="00D661CF" w:rsidRDefault="00D661CF" w:rsidP="00D661CF">
            <w:pPr>
              <w:numPr>
                <w:ilvl w:val="0"/>
                <w:numId w:val="1"/>
              </w:numPr>
              <w:contextualSpacing/>
              <w:rPr>
                <w:rFonts w:ascii="Calibri" w:eastAsia="Calibri" w:hAnsi="Calibri" w:cs="Calibri"/>
                <w:shd w:val="clear" w:color="auto" w:fill="FFFFFF"/>
              </w:rPr>
            </w:pPr>
            <w:r w:rsidRPr="00D661CF">
              <w:rPr>
                <w:rFonts w:ascii="Calibri" w:eastAsia="Calibri" w:hAnsi="Calibri" w:cs="Calibri"/>
                <w:shd w:val="clear" w:color="auto" w:fill="FFFFFF"/>
              </w:rPr>
              <w:t xml:space="preserve">5 patients had infusion reactions, three severe, but continued treatment. </w:t>
            </w:r>
          </w:p>
          <w:p w:rsidR="00D661CF" w:rsidRPr="00D661CF" w:rsidRDefault="00D661CF" w:rsidP="00D661CF">
            <w:pPr>
              <w:numPr>
                <w:ilvl w:val="0"/>
                <w:numId w:val="1"/>
              </w:numPr>
              <w:contextualSpacing/>
              <w:rPr>
                <w:rFonts w:ascii="Calibri" w:eastAsia="Calibri" w:hAnsi="Calibri" w:cs="Calibri"/>
                <w:shd w:val="clear" w:color="auto" w:fill="FFFFFF"/>
              </w:rPr>
            </w:pPr>
            <w:r w:rsidRPr="00D661CF">
              <w:rPr>
                <w:rFonts w:ascii="Calibri" w:eastAsia="Calibri" w:hAnsi="Calibri" w:cs="Calibri"/>
                <w:shd w:val="clear" w:color="auto" w:fill="FFFFFF"/>
              </w:rPr>
              <w:t xml:space="preserve">Four patients developed ADAs but three later tested negative </w:t>
            </w:r>
          </w:p>
          <w:p w:rsidR="00D661CF" w:rsidRPr="00D661CF" w:rsidRDefault="00D661CF" w:rsidP="00D661CF">
            <w:pPr>
              <w:numPr>
                <w:ilvl w:val="0"/>
                <w:numId w:val="1"/>
              </w:numPr>
              <w:contextualSpacing/>
              <w:rPr>
                <w:rFonts w:ascii="Calibri" w:eastAsia="Calibri" w:hAnsi="Calibri" w:cs="Calibri"/>
                <w:shd w:val="clear" w:color="auto" w:fill="FFFFFF"/>
              </w:rPr>
            </w:pPr>
            <w:r w:rsidRPr="00D661CF">
              <w:rPr>
                <w:rFonts w:ascii="Calibri" w:eastAsia="Calibri" w:hAnsi="Calibri" w:cs="Calibri"/>
                <w:shd w:val="clear" w:color="auto" w:fill="FFFFFF"/>
              </w:rPr>
              <w:t xml:space="preserve">Decreased transaminases, normalization in most patients </w:t>
            </w:r>
          </w:p>
          <w:p w:rsidR="00D661CF" w:rsidRPr="00D661CF" w:rsidRDefault="00D661CF" w:rsidP="00D661CF">
            <w:pPr>
              <w:numPr>
                <w:ilvl w:val="0"/>
                <w:numId w:val="1"/>
              </w:numPr>
              <w:contextualSpacing/>
              <w:rPr>
                <w:rFonts w:ascii="Calibri" w:eastAsia="Calibri" w:hAnsi="Calibri" w:cs="Calibri"/>
                <w:shd w:val="clear" w:color="auto" w:fill="FFFFFF"/>
              </w:rPr>
            </w:pPr>
            <w:r w:rsidRPr="00D661CF">
              <w:rPr>
                <w:rFonts w:ascii="Calibri" w:eastAsia="Calibri" w:hAnsi="Calibri" w:cs="Calibri"/>
                <w:shd w:val="clear" w:color="auto" w:fill="FFFFFF"/>
              </w:rPr>
              <w:t>LDL decreased, TG decreased and normalized, HDL increased</w:t>
            </w:r>
          </w:p>
          <w:p w:rsidR="00D661CF" w:rsidRPr="00D661CF" w:rsidRDefault="00D661CF" w:rsidP="00D661CF">
            <w:pPr>
              <w:numPr>
                <w:ilvl w:val="0"/>
                <w:numId w:val="1"/>
              </w:numPr>
              <w:contextualSpacing/>
              <w:rPr>
                <w:rFonts w:ascii="Calibri" w:eastAsia="Calibri" w:hAnsi="Calibri" w:cs="Calibri"/>
                <w:shd w:val="clear" w:color="auto" w:fill="FFFFFF"/>
              </w:rPr>
            </w:pPr>
            <w:r w:rsidRPr="00D661CF">
              <w:rPr>
                <w:rFonts w:ascii="Calibri" w:eastAsia="Calibri" w:hAnsi="Calibri" w:cs="Calibri"/>
                <w:shd w:val="clear" w:color="auto" w:fill="FFFFFF"/>
              </w:rPr>
              <w:t>Digestive symptoms resolved</w:t>
            </w:r>
          </w:p>
          <w:p w:rsidR="00D661CF" w:rsidRPr="00D661CF" w:rsidRDefault="00D661CF" w:rsidP="00D661CF">
            <w:pPr>
              <w:numPr>
                <w:ilvl w:val="0"/>
                <w:numId w:val="1"/>
              </w:numPr>
              <w:contextualSpacing/>
              <w:rPr>
                <w:rFonts w:ascii="Calibri" w:eastAsia="Calibri" w:hAnsi="Calibri" w:cs="Calibri"/>
                <w:shd w:val="clear" w:color="auto" w:fill="FFFFFF"/>
              </w:rPr>
            </w:pPr>
            <w:r w:rsidRPr="00D661CF">
              <w:rPr>
                <w:rFonts w:ascii="Calibri" w:eastAsia="Calibri" w:hAnsi="Calibri" w:cs="Calibri"/>
                <w:shd w:val="clear" w:color="auto" w:fill="FFFFFF"/>
              </w:rPr>
              <w:t>Hepatosplenomegaly reduced</w:t>
            </w:r>
          </w:p>
          <w:p w:rsidR="00D661CF" w:rsidRPr="00D661CF" w:rsidRDefault="00D661CF" w:rsidP="00D661CF">
            <w:pPr>
              <w:numPr>
                <w:ilvl w:val="0"/>
                <w:numId w:val="1"/>
              </w:numPr>
              <w:contextualSpacing/>
              <w:rPr>
                <w:rFonts w:ascii="Calibri" w:eastAsia="Calibri" w:hAnsi="Calibri" w:cs="Calibri"/>
                <w:shd w:val="clear" w:color="auto" w:fill="FFFFFF"/>
              </w:rPr>
            </w:pPr>
            <w:r w:rsidRPr="00D661CF">
              <w:rPr>
                <w:rFonts w:ascii="Calibri" w:eastAsia="Calibri" w:hAnsi="Calibri" w:cs="Calibri"/>
                <w:shd w:val="clear" w:color="auto" w:fill="FFFFFF"/>
              </w:rPr>
              <w:t>Increased weight for age centile</w:t>
            </w:r>
          </w:p>
          <w:p w:rsidR="00D661CF" w:rsidRPr="00D661CF" w:rsidRDefault="00D661CF" w:rsidP="00D661CF">
            <w:pPr>
              <w:numPr>
                <w:ilvl w:val="0"/>
                <w:numId w:val="1"/>
              </w:numPr>
              <w:contextualSpacing/>
              <w:rPr>
                <w:rFonts w:ascii="Calibri" w:eastAsia="Calibri" w:hAnsi="Calibri" w:cs="Calibri"/>
                <w:shd w:val="clear" w:color="auto" w:fill="FFFFFF"/>
              </w:rPr>
            </w:pPr>
            <w:r w:rsidRPr="00D661CF">
              <w:rPr>
                <w:rFonts w:ascii="Calibri" w:eastAsia="Calibri" w:hAnsi="Calibri" w:cs="Calibri"/>
                <w:shd w:val="clear" w:color="auto" w:fill="FFFFFF"/>
              </w:rPr>
              <w:t xml:space="preserve">67% survival (6/9) to 12 months, 56% (5/9) to 24 </w:t>
            </w:r>
            <w:r w:rsidRPr="00D661CF">
              <w:rPr>
                <w:rFonts w:ascii="Calibri" w:eastAsia="Calibri" w:hAnsi="Calibri" w:cs="Calibri"/>
                <w:shd w:val="clear" w:color="auto" w:fill="FFFFFF"/>
              </w:rPr>
              <w:lastRenderedPageBreak/>
              <w:t>months, compared to 0% historical control. Patients who did not survive only received 1-4 infusions.</w:t>
            </w:r>
          </w:p>
        </w:tc>
        <w:tc>
          <w:tcPr>
            <w:tcW w:w="1255" w:type="dxa"/>
          </w:tcPr>
          <w:p w:rsidR="00D661CF" w:rsidRPr="00D661CF" w:rsidRDefault="00D661CF" w:rsidP="00D661CF">
            <w:pPr>
              <w:rPr>
                <w:rFonts w:ascii="Calibri" w:eastAsia="Calibri" w:hAnsi="Calibri" w:cs="Calibri"/>
                <w:shd w:val="clear" w:color="auto" w:fill="FFFFFF"/>
              </w:rPr>
            </w:pPr>
            <w:r w:rsidRPr="00D661CF">
              <w:rPr>
                <w:rFonts w:ascii="Calibri" w:eastAsia="Calibri" w:hAnsi="Calibri" w:cs="Calibri"/>
                <w:shd w:val="clear" w:color="auto" w:fill="FFFFFF"/>
              </w:rPr>
              <w:lastRenderedPageBreak/>
              <w:fldChar w:fldCharType="begin"/>
            </w:r>
            <w:r w:rsidRPr="00D661CF">
              <w:rPr>
                <w:rFonts w:ascii="Calibri" w:eastAsia="Calibri" w:hAnsi="Calibri" w:cs="Calibri"/>
                <w:shd w:val="clear" w:color="auto" w:fill="FFFFFF"/>
              </w:rPr>
              <w:instrText xml:space="preserve"> ADDIN ZOTERO_ITEM CSL_CITATION {"citationID":"EqYpGdsp","properties":{"formattedCitation":"(Jones et al., 2017)","plainCitation":"(Jones et al., 2017)","noteIndex":0},"citationItems":[{"id":597,"uris":["http://zotero.org/groups/4665972/items/5QZFIJBL"],"itemData":{"id":597,"type":"article-journal","abstract":"Background\nInfants presenting with lysosomal acid lipase deficiency have marked failure to thrive, diarrhea, massive hepatosplenomegaly, anemia, rapidly progressive liver disease, and death typically in the first 6 months of life; the only available potential treatment has been hematopoietic stem cell transplantation, which is associated with high morbidity and mortality in this population. The study objective was to evaluate safety and efficacy (including survival) of enzyme replacement with sebelipase alfa in infants with lysosomal acid lipase deficiency. This is an ongoing multicenter, open-label, phase 2/3 study conducted in nine countries. The study enrolled infants with growth failure prior to 6 months of age with rapidly progressive lysosomal acid lipase deficiency; they received once-weekly doses of sebelipase alfa initiated at 0.35 mg/kg with intrapatient dose escalation up to 5 mg/kg. The main outcome of interest is survival to 12 months and survival beyond 24 months of age.\n\nResults\nNine patients were enrolled; median age at baseline was 3.0 months (range 1.1–5.8 months). Sixty-seven percent (exact 95% CI 30%–93%) of sebelipase alfa–treated infants survived to 12 months of age compared with 0% (exact 95% CI 0%–16%) for a historical control group (n = 21). Patients who survived to age 12 months exhibited improvements in weight-for-age, reductions in markers of liver dysfunction and hepatosplenomegaly, and improvements in anemia and gastrointestinal symptoms. Three deaths occurred early (first few months of life), two patients died because of advanced disease, and a third patient died following complications of non-protocol-specified abdominal paracentesis. A fourth death occurred at 15 months of age and was related to other clinical conditions. The five surviving patients have survived to age ≥24 months with continued sebelipase alfa treatment; all have displayed marked improvement in growth parameters and liver function. Serious adverse events considered related to sebelipase alfa were reported in one of the nine infants (infusion reaction: tachycardia, pallor, chills, and pyrexia). Most infusion-associated reactions were mild and non-serious.\n\nConclusion\nSebelipase alfa markedly improved survival with substantial clinically meaningful improvements in growth and other key disease manifestations in infants with rapidly progressive lysosomal acid lipase deficiency\n\nTrial registration\nClinicaltrials.gov NCT01371825. Registered 9 June 2011.\n\nElectronic supplementary material\nThe online version of this article (doi:10.1186/s13023-017-0587-3) contains supplementary material, which is available to authorized users.","container-title":"Orphanet Journal of Rare Diseases","DOI":"10.1186/s13023-017-0587-3","ISSN":"1750-1172","journalAbbreviation":"Orphanet J Rare Dis","note":"PMID: 28179030\nPMCID: PMC5299659","page":"25","source":"PubMed Central","title":"Survival in infants treated with sebelipase Alfa for lysosomal acid lipase deficiency: an open-label, multicenter, dose-escalation study","title-short":"Survival in infants treated with sebelipase Alfa for lysosomal acid lipase deficiency","volume":"12","author":[{"family":"Jones","given":"Simon A."},{"family":"Rojas-Caro","given":"Sandra"},{"family":"Quinn","given":"Anthony G."},{"family":"Friedman","given":"Mark"},{"family":"Marulkar","given":"Sachin"},{"family":"Ezgu","given":"Fatih"},{"family":"Zaki","given":"Osama"},{"family":"Gargus","given":"J. Jay"},{"family":"Hughes","given":"Joanne"},{"family":"Plantaz","given":"Dominique"},{"family":"Vara","given":"Roshni"},{"family":"Eckert","given":"Stephen"},{"family":"Arnoux","given":"Jean-Baptiste"},{"family":"Brassier","given":"Anais"},{"family":"Le Quan Sang","given":"Kim-Hanh"},{"family":"Valayannopoulos","given":"Vassili"}],"issued":{"date-parts":[["2017",2,8]]}}}],"schema":"https://github.com/citation-style-language/schema/raw/master/csl-citation.json"} </w:instrText>
            </w:r>
            <w:r w:rsidRPr="00D661CF">
              <w:rPr>
                <w:rFonts w:ascii="Calibri" w:eastAsia="Calibri" w:hAnsi="Calibri" w:cs="Calibri"/>
                <w:shd w:val="clear" w:color="auto" w:fill="FFFFFF"/>
              </w:rPr>
              <w:fldChar w:fldCharType="separate"/>
            </w:r>
            <w:r w:rsidRPr="00D661CF">
              <w:rPr>
                <w:rFonts w:ascii="Calibri" w:eastAsia="Calibri" w:hAnsi="Calibri" w:cs="Calibri"/>
              </w:rPr>
              <w:t>(Jones et al., 2017)</w:t>
            </w:r>
            <w:r w:rsidRPr="00D661CF">
              <w:rPr>
                <w:rFonts w:ascii="Calibri" w:eastAsia="Calibri" w:hAnsi="Calibri" w:cs="Calibri"/>
                <w:shd w:val="clear" w:color="auto" w:fill="FFFFFF"/>
              </w:rPr>
              <w:fldChar w:fldCharType="end"/>
            </w:r>
          </w:p>
          <w:p w:rsidR="00D661CF" w:rsidRPr="00D661CF" w:rsidRDefault="00D661CF" w:rsidP="00D661CF">
            <w:pPr>
              <w:rPr>
                <w:rFonts w:ascii="Calibri" w:eastAsia="Calibri" w:hAnsi="Calibri" w:cs="Calibri"/>
                <w:shd w:val="clear" w:color="auto" w:fill="FFFFFF"/>
              </w:rPr>
            </w:pPr>
            <w:r w:rsidRPr="00D661CF">
              <w:rPr>
                <w:rFonts w:ascii="Calibri" w:eastAsia="Calibri" w:hAnsi="Calibri" w:cs="Calibri"/>
                <w:shd w:val="clear" w:color="auto" w:fill="FFFFFF"/>
              </w:rPr>
              <w:t>VITAL</w:t>
            </w:r>
          </w:p>
        </w:tc>
      </w:tr>
      <w:tr w:rsidR="00D661CF" w:rsidRPr="00D661CF" w:rsidTr="002B2B8F">
        <w:tc>
          <w:tcPr>
            <w:tcW w:w="1525" w:type="dxa"/>
          </w:tcPr>
          <w:p w:rsidR="00D661CF" w:rsidRPr="00D661CF" w:rsidRDefault="00D661CF" w:rsidP="00D661CF">
            <w:pPr>
              <w:rPr>
                <w:rFonts w:ascii="Calibri" w:eastAsia="Calibri" w:hAnsi="Calibri" w:cs="Calibri"/>
                <w:shd w:val="clear" w:color="auto" w:fill="FFFFFF"/>
              </w:rPr>
            </w:pPr>
            <w:r w:rsidRPr="00D661CF">
              <w:rPr>
                <w:rFonts w:ascii="Calibri" w:eastAsia="Calibri" w:hAnsi="Calibri" w:cs="Calibri"/>
                <w:shd w:val="clear" w:color="auto" w:fill="FFFFFF"/>
              </w:rPr>
              <w:t>WD</w:t>
            </w:r>
          </w:p>
          <w:p w:rsidR="00D661CF" w:rsidRPr="00D661CF" w:rsidRDefault="00D661CF" w:rsidP="00D661CF">
            <w:pPr>
              <w:rPr>
                <w:rFonts w:ascii="Calibri" w:eastAsia="Calibri" w:hAnsi="Calibri" w:cs="Calibri"/>
                <w:shd w:val="clear" w:color="auto" w:fill="FFFFFF"/>
              </w:rPr>
            </w:pPr>
            <w:r w:rsidRPr="00D661CF">
              <w:rPr>
                <w:rFonts w:ascii="Calibri" w:eastAsia="Calibri" w:hAnsi="Calibri" w:cs="Calibri"/>
                <w:shd w:val="clear" w:color="auto" w:fill="FFFFFF"/>
              </w:rPr>
              <w:t>1-6 months</w:t>
            </w:r>
          </w:p>
        </w:tc>
        <w:tc>
          <w:tcPr>
            <w:tcW w:w="1350" w:type="dxa"/>
          </w:tcPr>
          <w:p w:rsidR="00D661CF" w:rsidRPr="00D661CF" w:rsidRDefault="00D661CF" w:rsidP="00D661CF">
            <w:pPr>
              <w:rPr>
                <w:rFonts w:ascii="Calibri" w:eastAsia="Calibri" w:hAnsi="Calibri" w:cs="Calibri"/>
                <w:shd w:val="clear" w:color="auto" w:fill="FFFFFF"/>
              </w:rPr>
            </w:pPr>
            <w:r w:rsidRPr="00D661CF">
              <w:rPr>
                <w:rFonts w:ascii="Calibri" w:eastAsia="Calibri" w:hAnsi="Calibri" w:cs="Calibri"/>
                <w:shd w:val="clear" w:color="auto" w:fill="FFFFFF"/>
              </w:rPr>
              <w:t>9</w:t>
            </w:r>
          </w:p>
        </w:tc>
        <w:tc>
          <w:tcPr>
            <w:tcW w:w="1170" w:type="dxa"/>
          </w:tcPr>
          <w:p w:rsidR="00D661CF" w:rsidRPr="00D661CF" w:rsidRDefault="00D661CF" w:rsidP="00D661CF">
            <w:pPr>
              <w:rPr>
                <w:rFonts w:ascii="Calibri" w:eastAsia="Calibri" w:hAnsi="Calibri" w:cs="Calibri"/>
                <w:shd w:val="clear" w:color="auto" w:fill="FFFFFF"/>
              </w:rPr>
            </w:pPr>
            <w:r w:rsidRPr="00D661CF">
              <w:rPr>
                <w:rFonts w:ascii="Calibri" w:eastAsia="Calibri" w:hAnsi="Calibri" w:cs="Calibri"/>
                <w:shd w:val="clear" w:color="auto" w:fill="FFFFFF"/>
              </w:rPr>
              <w:t>3 or 5 mg/kg weekly</w:t>
            </w:r>
          </w:p>
        </w:tc>
        <w:tc>
          <w:tcPr>
            <w:tcW w:w="1448" w:type="dxa"/>
          </w:tcPr>
          <w:p w:rsidR="00D661CF" w:rsidRPr="00D661CF" w:rsidRDefault="00D661CF" w:rsidP="00D661CF">
            <w:pPr>
              <w:rPr>
                <w:rFonts w:ascii="Calibri" w:eastAsia="Calibri" w:hAnsi="Calibri" w:cs="Calibri"/>
                <w:shd w:val="clear" w:color="auto" w:fill="FFFFFF"/>
              </w:rPr>
            </w:pPr>
          </w:p>
        </w:tc>
        <w:tc>
          <w:tcPr>
            <w:tcW w:w="2602" w:type="dxa"/>
          </w:tcPr>
          <w:p w:rsidR="00D661CF" w:rsidRPr="00D661CF" w:rsidRDefault="00D661CF" w:rsidP="00D661CF">
            <w:pPr>
              <w:numPr>
                <w:ilvl w:val="0"/>
                <w:numId w:val="1"/>
              </w:numPr>
              <w:contextualSpacing/>
              <w:rPr>
                <w:rFonts w:ascii="Calibri" w:eastAsia="Calibri" w:hAnsi="Calibri" w:cs="Calibri"/>
                <w:shd w:val="clear" w:color="auto" w:fill="FFFFFF"/>
              </w:rPr>
            </w:pPr>
            <w:r w:rsidRPr="00D661CF">
              <w:rPr>
                <w:rFonts w:ascii="Calibri" w:eastAsia="Calibri" w:hAnsi="Calibri" w:cs="Calibri"/>
                <w:shd w:val="clear" w:color="auto" w:fill="FFFFFF"/>
              </w:rPr>
              <w:t>Most patients had mild infusion reactions.</w:t>
            </w:r>
          </w:p>
          <w:p w:rsidR="00D661CF" w:rsidRPr="00D661CF" w:rsidRDefault="00D661CF" w:rsidP="00D661CF">
            <w:pPr>
              <w:numPr>
                <w:ilvl w:val="0"/>
                <w:numId w:val="1"/>
              </w:numPr>
              <w:contextualSpacing/>
              <w:rPr>
                <w:rFonts w:ascii="Calibri" w:eastAsia="Calibri" w:hAnsi="Calibri" w:cs="Calibri"/>
                <w:shd w:val="clear" w:color="auto" w:fill="FFFFFF"/>
              </w:rPr>
            </w:pPr>
            <w:r w:rsidRPr="00D661CF">
              <w:rPr>
                <w:rFonts w:ascii="Calibri" w:eastAsia="Calibri" w:hAnsi="Calibri" w:cs="Calibri"/>
                <w:shd w:val="clear" w:color="auto" w:fill="FFFFFF"/>
              </w:rPr>
              <w:t>Transaminases remained low</w:t>
            </w:r>
          </w:p>
          <w:p w:rsidR="00D661CF" w:rsidRPr="00D661CF" w:rsidRDefault="00D661CF" w:rsidP="00D661CF">
            <w:pPr>
              <w:numPr>
                <w:ilvl w:val="0"/>
                <w:numId w:val="1"/>
              </w:numPr>
              <w:contextualSpacing/>
              <w:rPr>
                <w:rFonts w:ascii="Calibri" w:eastAsia="Calibri" w:hAnsi="Calibri" w:cs="Calibri"/>
                <w:shd w:val="clear" w:color="auto" w:fill="FFFFFF"/>
              </w:rPr>
            </w:pPr>
            <w:r w:rsidRPr="00D661CF">
              <w:rPr>
                <w:rFonts w:ascii="Calibri" w:eastAsia="Calibri" w:hAnsi="Calibri" w:cs="Calibri"/>
                <w:shd w:val="clear" w:color="auto" w:fill="FFFFFF"/>
              </w:rPr>
              <w:t>LDL decreasing trend and HDL increased</w:t>
            </w:r>
          </w:p>
          <w:p w:rsidR="00D661CF" w:rsidRPr="00D661CF" w:rsidRDefault="00D661CF" w:rsidP="00D661CF">
            <w:pPr>
              <w:numPr>
                <w:ilvl w:val="0"/>
                <w:numId w:val="1"/>
              </w:numPr>
              <w:contextualSpacing/>
              <w:rPr>
                <w:rFonts w:ascii="Calibri" w:eastAsia="Calibri" w:hAnsi="Calibri" w:cs="Calibri"/>
                <w:shd w:val="clear" w:color="auto" w:fill="FFFFFF"/>
              </w:rPr>
            </w:pPr>
            <w:r w:rsidRPr="00D661CF">
              <w:rPr>
                <w:rFonts w:ascii="Calibri" w:eastAsia="Calibri" w:hAnsi="Calibri" w:cs="Calibri"/>
                <w:shd w:val="clear" w:color="auto" w:fill="FFFFFF"/>
              </w:rPr>
              <w:t>Weight and length for age z scores increased</w:t>
            </w:r>
          </w:p>
          <w:p w:rsidR="00D661CF" w:rsidRPr="00D661CF" w:rsidRDefault="00D661CF" w:rsidP="00D661CF">
            <w:pPr>
              <w:numPr>
                <w:ilvl w:val="0"/>
                <w:numId w:val="1"/>
              </w:numPr>
              <w:contextualSpacing/>
              <w:rPr>
                <w:rFonts w:ascii="Calibri" w:eastAsia="Calibri" w:hAnsi="Calibri" w:cs="Calibri"/>
                <w:shd w:val="clear" w:color="auto" w:fill="FFFFFF"/>
              </w:rPr>
            </w:pPr>
            <w:r w:rsidRPr="00D661CF">
              <w:rPr>
                <w:rFonts w:ascii="Calibri" w:eastAsia="Calibri" w:hAnsi="Calibri" w:cs="Calibri"/>
                <w:shd w:val="clear" w:color="auto" w:fill="FFFFFF"/>
              </w:rPr>
              <w:t>56% survival to 4 years</w:t>
            </w:r>
          </w:p>
        </w:tc>
        <w:tc>
          <w:tcPr>
            <w:tcW w:w="1255" w:type="dxa"/>
          </w:tcPr>
          <w:p w:rsidR="00D661CF" w:rsidRPr="00D661CF" w:rsidRDefault="00D661CF" w:rsidP="00D661CF">
            <w:pPr>
              <w:rPr>
                <w:rFonts w:ascii="Calibri" w:eastAsia="Calibri" w:hAnsi="Calibri" w:cs="Calibri"/>
                <w:shd w:val="clear" w:color="auto" w:fill="FFFFFF"/>
              </w:rPr>
            </w:pPr>
            <w:r w:rsidRPr="00D661CF">
              <w:rPr>
                <w:rFonts w:ascii="Calibri" w:eastAsia="Calibri" w:hAnsi="Calibri" w:cs="Calibri"/>
                <w:shd w:val="clear" w:color="auto" w:fill="FFFFFF"/>
              </w:rPr>
              <w:fldChar w:fldCharType="begin"/>
            </w:r>
            <w:r w:rsidRPr="00D661CF">
              <w:rPr>
                <w:rFonts w:ascii="Calibri" w:eastAsia="Calibri" w:hAnsi="Calibri" w:cs="Calibri"/>
                <w:shd w:val="clear" w:color="auto" w:fill="FFFFFF"/>
              </w:rPr>
              <w:instrText xml:space="preserve"> ADDIN ZOTERO_ITEM CSL_CITATION {"citationID":"zqupUZy5","properties":{"formattedCitation":"(Vijay et al., 2021)","plainCitation":"(Vijay et al., 2021)","noteIndex":0},"citationItems":[{"id":600,"uris":["http://zotero.org/groups/4665972/items/72JI8SHT"],"itemData":{"id":600,"type":"article-journal","abstract":"Background\nIf symptomatic in infants, the autosomal recessive disease lysosomal acid lipase deficiency (LAL-D; sometimes called Wolman disease or LAL-D/Wolman phenotype) is characterized by complete loss of LAL enzyme activity. This very rare, rapidly progressive form of LAL-D results in severe manifestations leading to failure to thrive and death, usually by 6 months of age. We report results from 2 open-label studies of enzyme replacement therapy with sebelipase alfa, a recombinant human LAL, in infants with LAL-D: the phase 2/3 Survival of LAL-D Infants Treated With Sebelipase Alfa (VITAL) study (NCT01371825) and a phase 2 dose-escalation study (LAL-CL08 [CL08]; NCT02193867). In both, infants received once-weekly intravenous infusions of sebelipase alfa.\n\nResults\nThe analysis population contained 19 patients (9 in VITAL; 10 in CL08). Kaplan–Meier estimates of survival to 12 months and 5 years of age were 79% and 68%, respectively, in the combined population, and the median age of surviving patients was 5.2 years in VITAL and 3.2 years in CL08. In both studies, median weight-for-age, length-for-age, and mid-upper arm circumference-for-age z scores increased from baseline to end of study. Decreases in median liver and spleen volume over time were noted in both studies. Short-term transfusion-free hemoglobin normalization was achieved by 100% of patients eligible for assessment in VITAL, in an estimated median (95% confidence interval [CI]) time of 4.6 (0.3–16.6) months. In CL08, short-term transfusion-free hemoglobin normalization was achieved by 70% of patients eligible for assessment, in an estimated median (95% CI) time of 5.5 (3.7–19.6) months. No patient discontinued treatment because of treatment-emergent adverse events. Most infusion-associated reactions (94% in VITAL and 88% in CL08) were mild or moderate in severity.\n\nConclusions\nThe findings of these 2 studies of infants with rapidly progressive LAL-D demonstrated that enzyme replacement therapy with sebelipase alfa prolonged survival with normal psychomotor development, improved growth, hematologic parameters, and liver parameters, and was generally well tolerated, with an acceptable safety profile.","container-title":"Orphanet Journal of Rare Diseases","DOI":"10.1186/s13023-020-01577-4","ISSN":"1750-1172","journalAbbreviation":"Orphanet J Rare Dis","note":"PMID: 33407676\nPMCID: PMC7789691","page":"13","source":"PubMed Central","title":"Long-term survival with sebelipase alfa enzyme replacement therapy in infants with rapidly progressive lysosomal acid lipase deficiency: final results from 2 open-label studies","title-short":"Long-term survival with sebelipase alfa enzyme replacement therapy in infants with rapidly progressive lysosomal acid lipase deficiency","volume":"16","author":[{"family":"Vijay","given":"Suresh"},{"family":"Brassier","given":"Anais"},{"family":"Ghosh","given":"Arunabha"},{"family":"Fecarotta","given":"Simona"},{"family":"Abel","given":"Florian"},{"family":"Marulkar","given":"Sachin"},{"family":"Jones","given":"Simon A."}],"issued":{"date-parts":[["2021",1,6]]}}}],"schema":"https://github.com/citation-style-language/schema/raw/master/csl-citation.json"} </w:instrText>
            </w:r>
            <w:r w:rsidRPr="00D661CF">
              <w:rPr>
                <w:rFonts w:ascii="Calibri" w:eastAsia="Calibri" w:hAnsi="Calibri" w:cs="Calibri"/>
                <w:shd w:val="clear" w:color="auto" w:fill="FFFFFF"/>
              </w:rPr>
              <w:fldChar w:fldCharType="separate"/>
            </w:r>
            <w:r w:rsidRPr="00D661CF">
              <w:rPr>
                <w:rFonts w:ascii="Calibri" w:eastAsia="Calibri" w:hAnsi="Calibri" w:cs="Calibri"/>
              </w:rPr>
              <w:t>(Vijay et al., 2021)</w:t>
            </w:r>
            <w:r w:rsidRPr="00D661CF">
              <w:rPr>
                <w:rFonts w:ascii="Calibri" w:eastAsia="Calibri" w:hAnsi="Calibri" w:cs="Calibri"/>
                <w:shd w:val="clear" w:color="auto" w:fill="FFFFFF"/>
              </w:rPr>
              <w:fldChar w:fldCharType="end"/>
            </w:r>
          </w:p>
          <w:p w:rsidR="00D661CF" w:rsidRPr="00D661CF" w:rsidRDefault="00D661CF" w:rsidP="00D661CF">
            <w:pPr>
              <w:rPr>
                <w:rFonts w:ascii="Calibri" w:eastAsia="Calibri" w:hAnsi="Calibri" w:cs="Calibri"/>
                <w:shd w:val="clear" w:color="auto" w:fill="FFFFFF"/>
              </w:rPr>
            </w:pPr>
            <w:r w:rsidRPr="00D661CF">
              <w:rPr>
                <w:rFonts w:ascii="Calibri" w:eastAsia="Calibri" w:hAnsi="Calibri" w:cs="Calibri"/>
                <w:shd w:val="clear" w:color="auto" w:fill="FFFFFF"/>
              </w:rPr>
              <w:t>VITAL extension</w:t>
            </w:r>
          </w:p>
        </w:tc>
      </w:tr>
      <w:tr w:rsidR="00D661CF" w:rsidRPr="00D661CF" w:rsidTr="002B2B8F">
        <w:tc>
          <w:tcPr>
            <w:tcW w:w="1525" w:type="dxa"/>
          </w:tcPr>
          <w:p w:rsidR="00D661CF" w:rsidRPr="00D661CF" w:rsidRDefault="00D661CF" w:rsidP="00D661CF">
            <w:pPr>
              <w:rPr>
                <w:rFonts w:ascii="Calibri" w:eastAsia="Calibri" w:hAnsi="Calibri" w:cs="Calibri"/>
                <w:shd w:val="clear" w:color="auto" w:fill="FFFFFF"/>
              </w:rPr>
            </w:pPr>
            <w:r w:rsidRPr="00D661CF">
              <w:rPr>
                <w:rFonts w:ascii="Calibri" w:eastAsia="Calibri" w:hAnsi="Calibri" w:cs="Calibri"/>
                <w:shd w:val="clear" w:color="auto" w:fill="FFFFFF"/>
              </w:rPr>
              <w:t>WD</w:t>
            </w:r>
          </w:p>
          <w:p w:rsidR="00D661CF" w:rsidRPr="00D661CF" w:rsidRDefault="00D661CF" w:rsidP="00D661CF">
            <w:pPr>
              <w:rPr>
                <w:rFonts w:ascii="Calibri" w:eastAsia="Calibri" w:hAnsi="Calibri" w:cs="Calibri"/>
                <w:shd w:val="clear" w:color="auto" w:fill="FFFFFF"/>
              </w:rPr>
            </w:pPr>
            <w:r w:rsidRPr="00D661CF">
              <w:rPr>
                <w:rFonts w:ascii="Calibri" w:eastAsia="Calibri" w:hAnsi="Calibri" w:cs="Calibri"/>
                <w:shd w:val="clear" w:color="auto" w:fill="FFFFFF"/>
              </w:rPr>
              <w:t>0.5-4 months</w:t>
            </w:r>
          </w:p>
        </w:tc>
        <w:tc>
          <w:tcPr>
            <w:tcW w:w="1350" w:type="dxa"/>
          </w:tcPr>
          <w:p w:rsidR="00D661CF" w:rsidRPr="00D661CF" w:rsidRDefault="00D661CF" w:rsidP="00D661CF">
            <w:pPr>
              <w:rPr>
                <w:rFonts w:ascii="Calibri" w:eastAsia="Calibri" w:hAnsi="Calibri" w:cs="Calibri"/>
                <w:shd w:val="clear" w:color="auto" w:fill="FFFFFF"/>
              </w:rPr>
            </w:pPr>
            <w:r w:rsidRPr="00D661CF">
              <w:rPr>
                <w:rFonts w:ascii="Calibri" w:eastAsia="Calibri" w:hAnsi="Calibri" w:cs="Calibri"/>
                <w:shd w:val="clear" w:color="auto" w:fill="FFFFFF"/>
              </w:rPr>
              <w:t>10</w:t>
            </w:r>
          </w:p>
        </w:tc>
        <w:tc>
          <w:tcPr>
            <w:tcW w:w="1170" w:type="dxa"/>
          </w:tcPr>
          <w:p w:rsidR="00D661CF" w:rsidRPr="00D661CF" w:rsidRDefault="00D661CF" w:rsidP="00D661CF">
            <w:pPr>
              <w:rPr>
                <w:rFonts w:ascii="Calibri" w:eastAsia="Calibri" w:hAnsi="Calibri" w:cs="Calibri"/>
                <w:shd w:val="clear" w:color="auto" w:fill="FFFFFF"/>
              </w:rPr>
            </w:pPr>
            <w:r w:rsidRPr="00D661CF">
              <w:rPr>
                <w:rFonts w:ascii="Calibri" w:eastAsia="Calibri" w:hAnsi="Calibri" w:cs="Calibri"/>
                <w:shd w:val="clear" w:color="auto" w:fill="FFFFFF"/>
              </w:rPr>
              <w:t>1, 3, or 5 mg/kg weekly</w:t>
            </w:r>
          </w:p>
        </w:tc>
        <w:tc>
          <w:tcPr>
            <w:tcW w:w="1448" w:type="dxa"/>
          </w:tcPr>
          <w:p w:rsidR="00D661CF" w:rsidRPr="00D661CF" w:rsidRDefault="00D661CF" w:rsidP="00D661CF">
            <w:pPr>
              <w:rPr>
                <w:rFonts w:ascii="Calibri" w:eastAsia="Calibri" w:hAnsi="Calibri" w:cs="Calibri"/>
                <w:shd w:val="clear" w:color="auto" w:fill="FFFFFF"/>
              </w:rPr>
            </w:pPr>
          </w:p>
        </w:tc>
        <w:tc>
          <w:tcPr>
            <w:tcW w:w="2602" w:type="dxa"/>
          </w:tcPr>
          <w:p w:rsidR="00D661CF" w:rsidRPr="00D661CF" w:rsidRDefault="00D661CF" w:rsidP="00D661CF">
            <w:pPr>
              <w:numPr>
                <w:ilvl w:val="0"/>
                <w:numId w:val="1"/>
              </w:numPr>
              <w:contextualSpacing/>
              <w:rPr>
                <w:rFonts w:ascii="Calibri" w:eastAsia="Calibri" w:hAnsi="Calibri" w:cs="Calibri"/>
                <w:shd w:val="clear" w:color="auto" w:fill="FFFFFF"/>
              </w:rPr>
            </w:pPr>
            <w:r w:rsidRPr="00D661CF">
              <w:rPr>
                <w:rFonts w:ascii="Calibri" w:eastAsia="Calibri" w:hAnsi="Calibri" w:cs="Calibri"/>
                <w:shd w:val="clear" w:color="auto" w:fill="FFFFFF"/>
              </w:rPr>
              <w:t>Most patients had mild infusion reactions.</w:t>
            </w:r>
          </w:p>
          <w:p w:rsidR="00D661CF" w:rsidRPr="00D661CF" w:rsidRDefault="00D661CF" w:rsidP="00D661CF">
            <w:pPr>
              <w:numPr>
                <w:ilvl w:val="0"/>
                <w:numId w:val="1"/>
              </w:numPr>
              <w:contextualSpacing/>
              <w:rPr>
                <w:rFonts w:ascii="Calibri" w:eastAsia="Calibri" w:hAnsi="Calibri" w:cs="Calibri"/>
                <w:shd w:val="clear" w:color="auto" w:fill="FFFFFF"/>
              </w:rPr>
            </w:pPr>
            <w:r w:rsidRPr="00D661CF">
              <w:rPr>
                <w:rFonts w:ascii="Calibri" w:eastAsia="Calibri" w:hAnsi="Calibri" w:cs="Calibri"/>
                <w:shd w:val="clear" w:color="auto" w:fill="FFFFFF"/>
              </w:rPr>
              <w:t>5 serious adverse events related to treatment: 4 infusion reactions, but all continued treatment.</w:t>
            </w:r>
          </w:p>
          <w:p w:rsidR="00D661CF" w:rsidRPr="00D661CF" w:rsidRDefault="00D661CF" w:rsidP="00D661CF">
            <w:pPr>
              <w:numPr>
                <w:ilvl w:val="0"/>
                <w:numId w:val="1"/>
              </w:numPr>
              <w:contextualSpacing/>
              <w:rPr>
                <w:rFonts w:ascii="Calibri" w:eastAsia="Calibri" w:hAnsi="Calibri" w:cs="Calibri"/>
                <w:shd w:val="clear" w:color="auto" w:fill="FFFFFF"/>
              </w:rPr>
            </w:pPr>
            <w:r w:rsidRPr="00D661CF">
              <w:rPr>
                <w:rFonts w:ascii="Calibri" w:eastAsia="Calibri" w:hAnsi="Calibri" w:cs="Calibri"/>
                <w:shd w:val="clear" w:color="auto" w:fill="FFFFFF"/>
              </w:rPr>
              <w:t>6 patients had ADA, 3 affected treatment efficacy</w:t>
            </w:r>
          </w:p>
          <w:p w:rsidR="00D661CF" w:rsidRPr="00D661CF" w:rsidRDefault="00D661CF" w:rsidP="00D661CF">
            <w:pPr>
              <w:numPr>
                <w:ilvl w:val="0"/>
                <w:numId w:val="1"/>
              </w:numPr>
              <w:contextualSpacing/>
              <w:rPr>
                <w:rFonts w:ascii="Calibri" w:eastAsia="Calibri" w:hAnsi="Calibri" w:cs="Calibri"/>
                <w:shd w:val="clear" w:color="auto" w:fill="FFFFFF"/>
              </w:rPr>
            </w:pPr>
            <w:r w:rsidRPr="00D661CF">
              <w:rPr>
                <w:rFonts w:ascii="Calibri" w:eastAsia="Calibri" w:hAnsi="Calibri" w:cs="Calibri"/>
                <w:shd w:val="clear" w:color="auto" w:fill="FFFFFF"/>
              </w:rPr>
              <w:t>Transaminases normalized in most patients</w:t>
            </w:r>
          </w:p>
          <w:p w:rsidR="00D661CF" w:rsidRPr="00D661CF" w:rsidRDefault="00D661CF" w:rsidP="00D661CF">
            <w:pPr>
              <w:numPr>
                <w:ilvl w:val="0"/>
                <w:numId w:val="1"/>
              </w:numPr>
              <w:contextualSpacing/>
              <w:rPr>
                <w:rFonts w:ascii="Calibri" w:eastAsia="Calibri" w:hAnsi="Calibri" w:cs="Calibri"/>
                <w:shd w:val="clear" w:color="auto" w:fill="FFFFFF"/>
              </w:rPr>
            </w:pPr>
            <w:r w:rsidRPr="00D661CF">
              <w:rPr>
                <w:rFonts w:ascii="Calibri" w:eastAsia="Calibri" w:hAnsi="Calibri" w:cs="Calibri"/>
                <w:shd w:val="clear" w:color="auto" w:fill="FFFFFF"/>
              </w:rPr>
              <w:t>TGs decreasing trend and HDL increased</w:t>
            </w:r>
          </w:p>
          <w:p w:rsidR="00D661CF" w:rsidRPr="00D661CF" w:rsidRDefault="00D661CF" w:rsidP="00D661CF">
            <w:pPr>
              <w:numPr>
                <w:ilvl w:val="0"/>
                <w:numId w:val="1"/>
              </w:numPr>
              <w:contextualSpacing/>
              <w:rPr>
                <w:rFonts w:ascii="Calibri" w:eastAsia="Calibri" w:hAnsi="Calibri" w:cs="Calibri"/>
                <w:shd w:val="clear" w:color="auto" w:fill="FFFFFF"/>
              </w:rPr>
            </w:pPr>
            <w:r w:rsidRPr="00D661CF">
              <w:rPr>
                <w:rFonts w:ascii="Calibri" w:eastAsia="Calibri" w:hAnsi="Calibri" w:cs="Calibri"/>
                <w:shd w:val="clear" w:color="auto" w:fill="FFFFFF"/>
              </w:rPr>
              <w:t>Weight and length for age z scores increased</w:t>
            </w:r>
          </w:p>
          <w:p w:rsidR="00D661CF" w:rsidRPr="00D661CF" w:rsidRDefault="00D661CF" w:rsidP="00D661CF">
            <w:pPr>
              <w:numPr>
                <w:ilvl w:val="0"/>
                <w:numId w:val="1"/>
              </w:numPr>
              <w:contextualSpacing/>
              <w:rPr>
                <w:rFonts w:ascii="Calibri" w:eastAsia="Calibri" w:hAnsi="Calibri" w:cs="Calibri"/>
                <w:shd w:val="clear" w:color="auto" w:fill="FFFFFF"/>
              </w:rPr>
            </w:pPr>
            <w:r w:rsidRPr="00D661CF">
              <w:rPr>
                <w:rFonts w:ascii="Calibri" w:eastAsia="Calibri" w:hAnsi="Calibri" w:cs="Calibri"/>
                <w:shd w:val="clear" w:color="auto" w:fill="FFFFFF"/>
              </w:rPr>
              <w:t>79% survival to 12 months, 80% survival to 3 years</w:t>
            </w:r>
          </w:p>
        </w:tc>
        <w:tc>
          <w:tcPr>
            <w:tcW w:w="1255" w:type="dxa"/>
          </w:tcPr>
          <w:p w:rsidR="00D661CF" w:rsidRPr="00D661CF" w:rsidRDefault="00D661CF" w:rsidP="00D661CF">
            <w:pPr>
              <w:rPr>
                <w:rFonts w:ascii="Calibri" w:eastAsia="Calibri" w:hAnsi="Calibri" w:cs="Calibri"/>
                <w:shd w:val="clear" w:color="auto" w:fill="FFFFFF"/>
              </w:rPr>
            </w:pPr>
            <w:r w:rsidRPr="00D661CF">
              <w:rPr>
                <w:rFonts w:ascii="Calibri" w:eastAsia="Calibri" w:hAnsi="Calibri" w:cs="Calibri"/>
                <w:shd w:val="clear" w:color="auto" w:fill="FFFFFF"/>
              </w:rPr>
              <w:fldChar w:fldCharType="begin"/>
            </w:r>
            <w:r w:rsidRPr="00D661CF">
              <w:rPr>
                <w:rFonts w:ascii="Calibri" w:eastAsia="Calibri" w:hAnsi="Calibri" w:cs="Calibri"/>
                <w:shd w:val="clear" w:color="auto" w:fill="FFFFFF"/>
              </w:rPr>
              <w:instrText xml:space="preserve"> ADDIN ZOTERO_ITEM CSL_CITATION {"citationID":"VwTcAynM","properties":{"formattedCitation":"(Vijay et al., 2021)","plainCitation":"(Vijay et al., 2021)","noteIndex":0},"citationItems":[{"id":600,"uris":["http://zotero.org/groups/4665972/items/72JI8SHT"],"itemData":{"id":600,"type":"article-journal","abstract":"Background\nIf symptomatic in infants, the autosomal recessive disease lysosomal acid lipase deficiency (LAL-D; sometimes called Wolman disease or LAL-D/Wolman phenotype) is characterized by complete loss of LAL enzyme activity. This very rare, rapidly progressive form of LAL-D results in severe manifestations leading to failure to thrive and death, usually by 6 months of age. We report results from 2 open-label studies of enzyme replacement therapy with sebelipase alfa, a recombinant human LAL, in infants with LAL-D: the phase 2/3 Survival of LAL-D Infants Treated With Sebelipase Alfa (VITAL) study (NCT01371825) and a phase 2 dose-escalation study (LAL-CL08 [CL08]; NCT02193867). In both, infants received once-weekly intravenous infusions of sebelipase alfa.\n\nResults\nThe analysis population contained 19 patients (9 in VITAL; 10 in CL08). Kaplan–Meier estimates of survival to 12 months and 5 years of age were 79% and 68%, respectively, in the combined population, and the median age of surviving patients was 5.2 years in VITAL and 3.2 years in CL08. In both studies, median weight-for-age, length-for-age, and mid-upper arm circumference-for-age z scores increased from baseline to end of study. Decreases in median liver and spleen volume over time were noted in both studies. Short-term transfusion-free hemoglobin normalization was achieved by 100% of patients eligible for assessment in VITAL, in an estimated median (95% confidence interval [CI]) time of 4.6 (0.3–16.6) months. In CL08, short-term transfusion-free hemoglobin normalization was achieved by 70% of patients eligible for assessment, in an estimated median (95% CI) time of 5.5 (3.7–19.6) months. No patient discontinued treatment because of treatment-emergent adverse events. Most infusion-associated reactions (94% in VITAL and 88% in CL08) were mild or moderate in severity.\n\nConclusions\nThe findings of these 2 studies of infants with rapidly progressive LAL-D demonstrated that enzyme replacement therapy with sebelipase alfa prolonged survival with normal psychomotor development, improved growth, hematologic parameters, and liver parameters, and was generally well tolerated, with an acceptable safety profile.","container-title":"Orphanet Journal of Rare Diseases","DOI":"10.1186/s13023-020-01577-4","ISSN":"1750-1172","journalAbbreviation":"Orphanet J Rare Dis","note":"PMID: 33407676\nPMCID: PMC7789691","page":"13","source":"PubMed Central","title":"Long-term survival with sebelipase alfa enzyme replacement therapy in infants with rapidly progressive lysosomal acid lipase deficiency: final results from 2 open-label studies","title-short":"Long-term survival with sebelipase alfa enzyme replacement therapy in infants with rapidly progressive lysosomal acid lipase deficiency","volume":"16","author":[{"family":"Vijay","given":"Suresh"},{"family":"Brassier","given":"Anais"},{"family":"Ghosh","given":"Arunabha"},{"family":"Fecarotta","given":"Simona"},{"family":"Abel","given":"Florian"},{"family":"Marulkar","given":"Sachin"},{"family":"Jones","given":"Simon A."}],"issued":{"date-parts":[["2021",1,6]]}}}],"schema":"https://github.com/citation-style-language/schema/raw/master/csl-citation.json"} </w:instrText>
            </w:r>
            <w:r w:rsidRPr="00D661CF">
              <w:rPr>
                <w:rFonts w:ascii="Calibri" w:eastAsia="Calibri" w:hAnsi="Calibri" w:cs="Calibri"/>
                <w:shd w:val="clear" w:color="auto" w:fill="FFFFFF"/>
              </w:rPr>
              <w:fldChar w:fldCharType="separate"/>
            </w:r>
            <w:r w:rsidRPr="00D661CF">
              <w:rPr>
                <w:rFonts w:ascii="Calibri" w:eastAsia="Calibri" w:hAnsi="Calibri" w:cs="Calibri"/>
              </w:rPr>
              <w:t>(Vijay et al., 2021)</w:t>
            </w:r>
            <w:r w:rsidRPr="00D661CF">
              <w:rPr>
                <w:rFonts w:ascii="Calibri" w:eastAsia="Calibri" w:hAnsi="Calibri" w:cs="Calibri"/>
                <w:shd w:val="clear" w:color="auto" w:fill="FFFFFF"/>
              </w:rPr>
              <w:fldChar w:fldCharType="end"/>
            </w:r>
          </w:p>
          <w:p w:rsidR="00D661CF" w:rsidRPr="00D661CF" w:rsidRDefault="00D661CF" w:rsidP="00D661CF">
            <w:pPr>
              <w:rPr>
                <w:rFonts w:ascii="Calibri" w:eastAsia="Calibri" w:hAnsi="Calibri" w:cs="Calibri"/>
                <w:shd w:val="clear" w:color="auto" w:fill="FFFFFF"/>
              </w:rPr>
            </w:pPr>
            <w:r w:rsidRPr="00D661CF">
              <w:rPr>
                <w:rFonts w:ascii="Calibri" w:eastAsia="Calibri" w:hAnsi="Calibri" w:cs="Calibri"/>
                <w:shd w:val="clear" w:color="auto" w:fill="FFFFFF"/>
              </w:rPr>
              <w:t>CL-08</w:t>
            </w:r>
          </w:p>
        </w:tc>
      </w:tr>
    </w:tbl>
    <w:p w:rsidR="00D661CF" w:rsidRPr="00D661CF" w:rsidRDefault="00D661CF" w:rsidP="00D661CF">
      <w:pPr>
        <w:spacing w:after="0" w:line="480" w:lineRule="auto"/>
        <w:rPr>
          <w:rFonts w:ascii="Calibri" w:eastAsia="Calibri" w:hAnsi="Calibri" w:cs="Times New Roman"/>
        </w:rPr>
      </w:pPr>
    </w:p>
    <w:p w:rsidR="0062158F" w:rsidRDefault="0062158F"/>
    <w:sectPr w:rsidR="006215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4D29ED"/>
    <w:multiLevelType w:val="hybridMultilevel"/>
    <w:tmpl w:val="B12428F0"/>
    <w:lvl w:ilvl="0" w:tplc="D940ED28">
      <w:start w:val="1"/>
      <w:numFmt w:val="bullet"/>
      <w:lvlText w:val="-"/>
      <w:lvlJc w:val="left"/>
      <w:pPr>
        <w:ind w:left="144" w:hanging="144"/>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1CF"/>
    <w:rsid w:val="00296BEB"/>
    <w:rsid w:val="002E6656"/>
    <w:rsid w:val="00464740"/>
    <w:rsid w:val="0062158F"/>
    <w:rsid w:val="0064402B"/>
    <w:rsid w:val="009942D6"/>
    <w:rsid w:val="00D66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EEAD9A-74D7-4C07-9F7D-FA456E999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6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6146</Words>
  <Characters>35036</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Centre for Heart Lung Innovation</Company>
  <LinksUpToDate>false</LinksUpToDate>
  <CharactersWithSpaces>41100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2022-09-04T16:16:00Z</dcterms:created>
  <dcterms:modified xsi:type="dcterms:W3CDTF">2022-09-04T18:19:00Z</dcterms:modified>
</cp:coreProperties>
</file>