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14" w:rsidRPr="00D16083" w:rsidRDefault="00322A14" w:rsidP="00322A14">
      <w:pPr>
        <w:rPr>
          <w:b/>
          <w:caps/>
          <w:sz w:val="28"/>
          <w:szCs w:val="28"/>
          <w:lang w:bidi="fa-IR"/>
        </w:rPr>
      </w:pPr>
      <w:bookmarkStart w:id="0" w:name="_GoBack"/>
      <w:r w:rsidRPr="00D16083">
        <w:rPr>
          <w:b/>
          <w:caps/>
          <w:sz w:val="28"/>
          <w:szCs w:val="28"/>
          <w:lang w:bidi="fa-IR"/>
        </w:rPr>
        <w:t>Supplementary Materials</w:t>
      </w:r>
      <w:bookmarkEnd w:id="0"/>
      <w:r w:rsidRPr="00D16083">
        <w:rPr>
          <w:b/>
          <w:caps/>
          <w:sz w:val="28"/>
          <w:szCs w:val="28"/>
          <w:lang w:bidi="fa-IR"/>
        </w:rPr>
        <w:t>.</w:t>
      </w:r>
    </w:p>
    <w:p w:rsidR="00322A14" w:rsidRPr="006D6151" w:rsidRDefault="00322A14" w:rsidP="00322A14">
      <w:pPr>
        <w:rPr>
          <w:rFonts w:asciiTheme="majorBidi" w:hAnsiTheme="majorBidi" w:cstheme="majorBidi"/>
        </w:rPr>
      </w:pPr>
      <w:r w:rsidRPr="00C63755">
        <w:rPr>
          <w:b/>
          <w:caps/>
          <w:lang w:bidi="fa-IR"/>
        </w:rPr>
        <w:t>Supplementary Table</w:t>
      </w:r>
      <w:r w:rsidRPr="00C63755">
        <w:rPr>
          <w:b/>
          <w:bCs/>
        </w:rPr>
        <w:t xml:space="preserve"> 1</w:t>
      </w:r>
      <w:r w:rsidRPr="00C63755">
        <w:t xml:space="preserve"> Details</w:t>
      </w:r>
      <w:r>
        <w:t xml:space="preserve"> on a</w:t>
      </w:r>
      <w:r>
        <w:rPr>
          <w:rStyle w:val="linkify"/>
          <w:rFonts w:asciiTheme="majorBidi" w:hAnsiTheme="majorBidi" w:cstheme="majorBidi"/>
        </w:rPr>
        <w:t>ntioxidant activity of</w:t>
      </w:r>
      <w:r w:rsidRPr="006D6151">
        <w:rPr>
          <w:rStyle w:val="linkify"/>
          <w:rFonts w:asciiTheme="majorBidi" w:hAnsiTheme="majorBidi" w:cstheme="majorBidi"/>
        </w:rPr>
        <w:t xml:space="preserve"> agaric species</w:t>
      </w:r>
      <w:r>
        <w:rPr>
          <w:rStyle w:val="linkify"/>
          <w:rFonts w:asciiTheme="majorBidi" w:hAnsiTheme="majorBidi" w:cstheme="majorBidi"/>
        </w:rPr>
        <w:t xml:space="preserve"> occurring in Iran and the pertaining literature</w:t>
      </w:r>
      <w:r w:rsidRPr="006D6151">
        <w:rPr>
          <w:rStyle w:val="linkify"/>
          <w:rFonts w:asciiTheme="majorBidi" w:hAnsiTheme="majorBidi" w:cstheme="majorBid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753"/>
      </w:tblGrid>
      <w:tr w:rsidR="00322A14" w:rsidRPr="00C63755" w:rsidTr="00DD1E78">
        <w:trPr>
          <w:trHeight w:val="290"/>
          <w:tblHeader/>
          <w:jc w:val="center"/>
        </w:trPr>
        <w:tc>
          <w:tcPr>
            <w:tcW w:w="2263" w:type="dxa"/>
            <w:vMerge w:val="restart"/>
            <w:shd w:val="clear" w:color="auto" w:fill="auto"/>
            <w:noWrap/>
            <w:vAlign w:val="center"/>
          </w:tcPr>
          <w:p w:rsidR="00322A14" w:rsidRPr="00C63755" w:rsidRDefault="00322A14" w:rsidP="00DD1E78">
            <w:pPr>
              <w:spacing w:after="0"/>
              <w:rPr>
                <w:rStyle w:val="linkify"/>
                <w:rFonts w:asciiTheme="majorBidi" w:hAnsiTheme="majorBidi" w:cstheme="majorBidi"/>
                <w:b/>
                <w:sz w:val="16"/>
                <w:szCs w:val="16"/>
              </w:rPr>
            </w:pPr>
            <w:r w:rsidRPr="00C63755">
              <w:rPr>
                <w:rStyle w:val="linkify"/>
                <w:rFonts w:asciiTheme="majorBidi" w:hAnsiTheme="majorBidi" w:cstheme="majorBidi"/>
                <w:b/>
                <w:sz w:val="16"/>
                <w:szCs w:val="16"/>
              </w:rPr>
              <w:t>Species</w:t>
            </w:r>
          </w:p>
        </w:tc>
        <w:tc>
          <w:tcPr>
            <w:tcW w:w="6753" w:type="dxa"/>
            <w:vMerge w:val="restart"/>
            <w:shd w:val="clear" w:color="auto" w:fill="auto"/>
            <w:vAlign w:val="center"/>
          </w:tcPr>
          <w:p w:rsidR="00322A14" w:rsidRPr="00C63755" w:rsidRDefault="00322A14" w:rsidP="00DD1E78">
            <w:pPr>
              <w:spacing w:after="0"/>
              <w:rPr>
                <w:rStyle w:val="linkify"/>
                <w:rFonts w:asciiTheme="majorBidi" w:hAnsiTheme="majorBidi" w:cstheme="majorBidi"/>
                <w:b/>
                <w:sz w:val="16"/>
                <w:szCs w:val="16"/>
              </w:rPr>
            </w:pPr>
            <w:r w:rsidRPr="00C63755">
              <w:rPr>
                <w:rStyle w:val="linkify"/>
                <w:rFonts w:asciiTheme="majorBidi" w:hAnsiTheme="majorBidi" w:cstheme="majorBidi"/>
                <w:b/>
                <w:sz w:val="16"/>
                <w:szCs w:val="16"/>
              </w:rPr>
              <w:t xml:space="preserve">Antioxidant potential </w:t>
            </w:r>
          </w:p>
        </w:tc>
      </w:tr>
      <w:tr w:rsidR="00322A14" w:rsidRPr="00C63755" w:rsidTr="00DD1E78">
        <w:trPr>
          <w:trHeight w:val="572"/>
          <w:tblHeader/>
          <w:jc w:val="center"/>
        </w:trPr>
        <w:tc>
          <w:tcPr>
            <w:tcW w:w="2263" w:type="dxa"/>
            <w:vMerge/>
            <w:shd w:val="clear" w:color="auto" w:fill="auto"/>
            <w:noWrap/>
            <w:vAlign w:val="center"/>
            <w:hideMark/>
          </w:tcPr>
          <w:p w:rsidR="00322A14" w:rsidRPr="00C63755" w:rsidRDefault="00322A14" w:rsidP="00DD1E78">
            <w:pPr>
              <w:spacing w:after="0"/>
              <w:rPr>
                <w:rStyle w:val="linkify"/>
                <w:rFonts w:asciiTheme="majorBidi" w:hAnsiTheme="majorBidi" w:cstheme="majorBidi"/>
                <w:bCs/>
                <w:sz w:val="16"/>
                <w:szCs w:val="16"/>
              </w:rPr>
            </w:pPr>
          </w:p>
        </w:tc>
        <w:tc>
          <w:tcPr>
            <w:tcW w:w="6753" w:type="dxa"/>
            <w:vMerge/>
            <w:shd w:val="clear" w:color="auto" w:fill="auto"/>
            <w:vAlign w:val="center"/>
          </w:tcPr>
          <w:p w:rsidR="00322A14" w:rsidRPr="00C63755" w:rsidRDefault="00322A14" w:rsidP="00DD1E78">
            <w:pPr>
              <w:spacing w:after="0"/>
              <w:rPr>
                <w:rStyle w:val="linkify"/>
                <w:rFonts w:asciiTheme="majorBidi" w:hAnsiTheme="majorBidi" w:cstheme="majorBidi"/>
                <w:bCs/>
                <w:sz w:val="16"/>
                <w:szCs w:val="16"/>
              </w:rPr>
            </w:pP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arvensis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w:t>
            </w:r>
            <w:r w:rsidRPr="00C63755">
              <w:rPr>
                <w:rFonts w:asciiTheme="majorBidi" w:eastAsia="Times New Roman" w:hAnsiTheme="majorBidi" w:cstheme="majorBidi"/>
                <w:bCs/>
                <w:sz w:val="16"/>
                <w:szCs w:val="16"/>
              </w:rPr>
              <w:t xml:space="preserve">0.8 </w:t>
            </w:r>
            <w:r w:rsidRPr="00C63755">
              <w:rPr>
                <w:rStyle w:val="linkify"/>
                <w:rFonts w:asciiTheme="majorBidi" w:hAnsiTheme="majorBidi" w:cstheme="majorBidi"/>
                <w:bCs/>
                <w:sz w:val="16"/>
                <w:szCs w:val="16"/>
              </w:rPr>
              <w:t>mg/ml</w:t>
            </w:r>
            <w:r w:rsidRPr="00C63755">
              <w:rPr>
                <w:rFonts w:asciiTheme="majorBidi" w:eastAsia="Times New Roman" w:hAnsiTheme="majorBidi" w:cstheme="majorBidi"/>
                <w:bCs/>
                <w:sz w:val="16"/>
                <w:szCs w:val="16"/>
              </w:rPr>
              <w:t xml:space="preserve">, 90.7 %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&lt;EndNote&gt;&lt;Cite&gt;&lt;Author&gt;Gąsecka&lt;/Author&gt;&lt;Year&gt;2018&lt;/Year&gt;&lt;RecNum&gt;143&lt;/RecNum&gt;&lt;DisplayText&gt;[1]&lt;/DisplayText&gt;&lt;record&gt;&lt;rec-number&gt;143&lt;/rec-number&gt;&lt;foreign-keys&gt;&lt;key app="EN" db-id="fxw5ptartp2tf5exea9xt5zm2w2ez290ps90" timestamp="1656681858"&gt;143&lt;/key&gt;&lt;/foreign-keys&gt;&lt;ref-type name="Journal Article"&gt;17&lt;/ref-type&gt;&lt;contributors&gt;&lt;authors&gt;&lt;author&gt;Gąsecka, Monika&lt;/author&gt;&lt;author&gt;Magdziak, Zuzanna&lt;/author&gt;&lt;author&gt;Siwulski, Marek&lt;/author&gt;&lt;author&gt;Mleczek, Mirosław&lt;/author&gt;&lt;/authors&gt;&lt;/contributors&gt;&lt;titles&gt;&lt;title&gt;Profile of phenolic and organic acids, antioxidant properties and ergosterol content in cultivated and wild growing species of Agaricus&lt;/title&gt;&lt;secondary-title&gt;European Food Research and Technology&lt;/secondary-title&gt;&lt;/titles&gt;&lt;periodical&gt;&lt;full-title&gt;European Food Research and Technology&lt;/full-title&gt;&lt;/periodical&gt;&lt;pages&gt;259-268&lt;/pages&gt;&lt;volume&gt;244&lt;/volume&gt;&lt;number&gt;2&lt;/number&gt;&lt;dates&gt;&lt;year&gt;2018&lt;/year&gt;&lt;/dates&gt;&lt;isbn&gt;1438-2385&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15.85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&lt;EndNote&gt;&lt;Cite&gt;&lt;Author&gt;Barros&lt;/Author&gt;&lt;Year&gt;2008&lt;/Year&gt;&lt;RecNum&gt;90&lt;/RecNum&gt;&lt;DisplayText&gt;[2]&lt;/DisplayText&gt;&lt;record&gt;&lt;rec-number&gt;90&lt;/rec-number&gt;&lt;foreign-keys&gt;&lt;key app="EN" db-id="fxw5ptartp2tf5exea9xt5zm2w2ez290ps90" timestamp="1656677812"&gt;90&lt;/key&gt;&lt;/foreign-keys&gt;&lt;ref-type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2</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 mg/ml (this study)</w:t>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bisporus</w:t>
            </w:r>
            <w:proofErr w:type="spellEnd"/>
            <w:r w:rsidRPr="00C63755">
              <w:rPr>
                <w:rFonts w:asciiTheme="majorBidi" w:eastAsia="Times New Roman" w:hAnsiTheme="majorBidi" w:cstheme="majorBidi"/>
                <w:bCs/>
                <w:sz w:val="16"/>
                <w:szCs w:val="16"/>
              </w:rPr>
              <w:t xml:space="preserve"> (J.E. Lange) </w:t>
            </w:r>
            <w:proofErr w:type="spellStart"/>
            <w:r w:rsidRPr="00C63755">
              <w:rPr>
                <w:rFonts w:asciiTheme="majorBidi" w:eastAsia="Times New Roman" w:hAnsiTheme="majorBidi" w:cstheme="majorBidi"/>
                <w:bCs/>
                <w:sz w:val="16"/>
                <w:szCs w:val="16"/>
              </w:rPr>
              <w:t>Imbach</w:t>
            </w:r>
            <w:proofErr w:type="spellEnd"/>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1.4 – 3.2 mg/ml, </w:t>
            </w:r>
            <w:r w:rsidRPr="00C63755">
              <w:rPr>
                <w:rFonts w:asciiTheme="majorBidi" w:eastAsia="Times New Roman" w:hAnsiTheme="majorBidi" w:cstheme="majorBidi"/>
                <w:bCs/>
                <w:sz w:val="16"/>
                <w:szCs w:val="16"/>
              </w:rPr>
              <w:t xml:space="preserve">scavenging activity </w:t>
            </w:r>
            <w:r w:rsidRPr="00C63755">
              <w:rPr>
                <w:rStyle w:val="linkify"/>
                <w:rFonts w:asciiTheme="majorBidi" w:hAnsiTheme="majorBidi" w:cstheme="majorBidi"/>
                <w:bCs/>
                <w:sz w:val="16"/>
                <w:szCs w:val="16"/>
              </w:rPr>
              <w:t xml:space="preserve">62.7 – 89.3 % </w:t>
            </w:r>
            <w:r w:rsidRPr="00C63755">
              <w:rPr>
                <w:rFonts w:asciiTheme="majorBidi" w:eastAsia="Times New Roman" w:hAnsiTheme="majorBidi" w:cstheme="majorBidi"/>
                <w:bCs/>
                <w:sz w:val="16"/>
                <w:szCs w:val="16"/>
              </w:rPr>
              <w:t xml:space="preserve">(DPPH)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&lt;EndNote&gt;&lt;Cite&gt;&lt;Author&gt;Gąsecka&lt;/Author&gt;&lt;Year&gt;2018&lt;/Year&gt;&lt;RecNum&gt;143&lt;/RecNum&gt;&lt;DisplayText&gt;[1]&lt;/DisplayText&gt;&lt;record&gt;&lt;rec-number&gt;143&lt;/rec-number&gt;&lt;foreign-keys&gt;&lt;key app="EN" db-id="fxw5ptartp2tf5exea9xt5zm2w2ez290ps90" timestamp="1656681858"&gt;143&lt;/key&gt;&lt;/foreign-keys&gt;&lt;ref-type name="Journal Article"&gt;17&lt;/ref-type&gt;&lt;contributors&gt;&lt;authors&gt;&lt;author&gt;Gąsecka, Monika&lt;/author&gt;&lt;author&gt;Magdziak, Zuzanna&lt;/author&gt;&lt;author&gt;Siwulski, Marek&lt;/author&gt;&lt;author&gt;Mleczek, Mirosław&lt;/author&gt;&lt;/authors&gt;&lt;/contributors&gt;&lt;titles&gt;&lt;title&gt;Profile of phenolic and organic acids, antioxidant properties and ergosterol content in cultivated and wild growing species of Agaricus&lt;/title&gt;&lt;secondary-title&gt;European Food Research and Technology&lt;/secondary-title&gt;&lt;/titles&gt;&lt;periodical&gt;&lt;full-title&gt;European Food Research and Technology&lt;/full-title&gt;&lt;/periodical&gt;&lt;pages&gt;259-268&lt;/pages&gt;&lt;volume&gt;244&lt;/volume&gt;&lt;number&gt;2&lt;/number&gt;&lt;dates&gt;&lt;year&gt;2018&lt;/year&gt;&lt;/dates&gt;&lt;isbn&gt;1438-2385&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0.99 – 2.65 mg/ml (DPPH), 0.24 – 1.13 mg/ml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&lt;EndNote&gt;&lt;Cite&gt;&lt;Author&gt;Öztürk&lt;/Author&gt;&lt;Year&gt;2011&lt;/Year&gt;&lt;RecNum&gt;145&lt;/RecNum&gt;&lt;DisplayText&gt;[3]&lt;/DisplayText&gt;&lt;record&gt;&lt;rec-number&gt;145&lt;/rec-number&gt;&lt;foreign-keys&gt;&lt;key app="EN" db-id="fxw5ptartp2tf5exea9xt5zm2w2ez290ps90" timestamp="1656682018"&gt;145&lt;/key&gt;&lt;/foreign-keys&gt;&lt;ref-type name="Journal Article"&gt;17&lt;/ref-type&gt;&lt;contributors&gt;&lt;authors&gt;&lt;author&gt;Öztürk, Mehmet&lt;/author&gt;&lt;author&gt;Duru, Mehmet Emin&lt;/author&gt;&lt;author&gt;Kivrak, Şeyda&lt;/author&gt;&lt;author&gt;Mercan-Doğan, Nazime&lt;/author&gt;&lt;author&gt;Türkoglu, Aziz&lt;/author&gt;&lt;author&gt;Özler, Mehmet Ali&lt;/author&gt;&lt;/authors&gt;&lt;/contributors&gt;&lt;titles&gt;&lt;title&gt;In vitro antioxidant, anticholinesterase and antimicrobial activity studies on three Agaricus species with fatty acid compositions and iron contents: A comparative study on the three most edible mushrooms&lt;/title&gt;&lt;secondary-title&gt;Food and Chemical Toxicology&lt;/secondary-title&gt;&lt;/titles&gt;&lt;periodical&gt;&lt;full-title&gt;Food and Chemical Toxicology&lt;/full-title&gt;&lt;/periodical&gt;&lt;pages&gt;1353-1360&lt;/pages&gt;&lt;volume&gt;49&lt;/volume&gt;&lt;number&gt;6&lt;/number&gt;&lt;dates&gt;&lt;year&gt;2011&lt;/year&gt;&lt;/dates&gt;&lt;isbn&gt;0278-6915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9.61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&lt;EndNote&gt;&lt;Cite&gt;&lt;Author&gt;Barros&lt;/Author&gt;&lt;Year&gt;2008&lt;/Year&gt;&lt;RecNum&gt;102&lt;/RecNum&gt;&lt;DisplayText&gt;[2]&lt;/DisplayText&gt;&lt;record&gt;&lt;rec-number&gt;102&lt;/rec-number&gt;&lt;foreign-keys&gt;&lt;key app="EN" db-id="fxw5ptartp2tf5exea9xt5zm2w2ez290ps90" timestamp="1656679138"&gt;102&lt;/key&gt;&lt;/foreign-keys&gt;&lt;ref-type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w:t>
            </w:r>
            <w:r w:rsidRPr="00C63755">
              <w:rPr>
                <w:rFonts w:asciiTheme="majorBidi" w:hAnsiTheme="majorBidi" w:cstheme="majorBidi"/>
                <w:bCs/>
                <w:sz w:val="16"/>
                <w:szCs w:val="16"/>
              </w:rPr>
              <w:t>≥ 0.4 mg/ml</w:t>
            </w:r>
            <w:r w:rsidRPr="00C63755">
              <w:rPr>
                <w:rStyle w:val="linkify"/>
                <w:rFonts w:asciiTheme="majorBidi" w:hAnsiTheme="majorBidi" w:cstheme="majorBidi"/>
                <w:bCs/>
                <w:sz w:val="16"/>
                <w:szCs w:val="16"/>
              </w:rPr>
              <w:t xml:space="preserve"> (ABTS) and </w:t>
            </w:r>
            <w:r w:rsidRPr="00C63755">
              <w:rPr>
                <w:rFonts w:asciiTheme="majorBidi" w:hAnsiTheme="majorBidi" w:cstheme="majorBidi"/>
                <w:bCs/>
                <w:sz w:val="16"/>
                <w:szCs w:val="16"/>
              </w:rPr>
              <w:t>≥ 0.8 (DPPH)</w:t>
            </w:r>
            <w:r w:rsidRPr="00C63755">
              <w:rPr>
                <w:rStyle w:val="linkify"/>
                <w:rFonts w:asciiTheme="majorBidi" w:hAnsiTheme="majorBidi" w:cstheme="majorBidi"/>
                <w:bCs/>
                <w:sz w:val="16"/>
                <w:szCs w:val="16"/>
              </w:rPr>
              <w:t xml:space="preserve">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&lt;EndNote&gt;&lt;Cite&gt;&lt;Author&gt;Jagadish&lt;/Author&gt;&lt;Year&gt;2009&lt;/Year&gt;&lt;RecNum&gt;2576&lt;/RecNum&gt;&lt;DisplayText&gt;[4]&lt;/DisplayText&gt;&lt;record&gt;&lt;rec-number&gt;2576&lt;/rec-number&gt;&lt;foreign-keys&gt;&lt;key app="EN" db-id="50wxdpzd9vd5r7e9t5b595djrfpttrxw9avp" timestamp="1647704446"&gt;2576&lt;/key&gt;&lt;/foreign-keys&gt;&lt;ref-type name="Journal Article"&gt;17&lt;/ref-type&gt;&lt;contributors&gt;&lt;authors&gt;&lt;author&gt;Jagadish, Loganathan K&lt;/author&gt;&lt;author&gt;Krishnan, V Venkata&lt;/author&gt;&lt;author&gt;Shenbhagaraman, R&lt;/author&gt;&lt;author&gt;Kaviyarasan, V&lt;/author&gt;&lt;/authors&gt;&lt;/contributors&gt;&lt;titles&gt;&lt;title&gt;Comparitive study on the antioxidant, anticancer and antimicrobial property of Agaricus bisporus (JE Lange) Imbach before and after boiling&lt;/title&gt;&lt;secondary-title&gt;African Journal of Biotechnology&lt;/secondary-title&gt;&lt;/titles&gt;&lt;periodical&gt;&lt;full-title&gt;African Journal of Biotechnology&lt;/full-title&gt;&lt;/periodical&gt;&lt;volume&gt;8&lt;/volume&gt;&lt;number&gt;4&lt;/number&gt;&lt;dates&gt;&lt;year&gt;2009&lt;/year&gt;&lt;/dates&gt;&lt;isbn&gt;1684-5315&lt;/isbn&gt;&lt;urls&gt;&lt;/urls&gt;&lt;/record&gt;&lt;/Cite&gt;&lt;/EndNote&gt;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4</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hAnsiTheme="majorBidi" w:cstheme="majorBidi"/>
                <w:bCs/>
                <w:sz w:val="16"/>
                <w:szCs w:val="16"/>
              </w:rPr>
            </w:pPr>
            <w:r w:rsidRPr="00C63755">
              <w:rPr>
                <w:rFonts w:asciiTheme="majorBidi" w:hAnsiTheme="majorBidi" w:cstheme="majorBidi"/>
                <w:bCs/>
                <w:sz w:val="16"/>
                <w:szCs w:val="16"/>
              </w:rPr>
              <w:t>EC</w:t>
            </w:r>
            <w:r w:rsidRPr="00C63755">
              <w:rPr>
                <w:rFonts w:asciiTheme="majorBidi" w:hAnsiTheme="majorBidi" w:cstheme="majorBidi"/>
                <w:bCs/>
                <w:sz w:val="16"/>
                <w:szCs w:val="16"/>
                <w:vertAlign w:val="subscript"/>
              </w:rPr>
              <w:t>50</w:t>
            </w:r>
            <w:r w:rsidRPr="00C63755">
              <w:rPr>
                <w:rFonts w:asciiTheme="majorBidi" w:hAnsiTheme="majorBidi" w:cstheme="majorBidi"/>
                <w:bCs/>
                <w:sz w:val="16"/>
                <w:szCs w:val="16"/>
              </w:rPr>
              <w:t xml:space="preserve"> 3.82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&lt;EndNote&gt;&lt;Cite&gt;&lt;Author&gt;Glamočlija&lt;/Author&gt;&lt;Year&gt;2015&lt;/Year&gt;&lt;RecNum&gt;2579&lt;/RecNum&gt;&lt;DisplayText&gt;[5]&lt;/DisplayText&gt;&lt;record&gt;&lt;rec-number&gt;2579&lt;/rec-number&gt;&lt;foreign-keys&gt;&lt;key app="EN" db-id="50wxdpzd9vd5r7e9t5b595djrfpttrxw9avp" timestamp="1647705462"&gt;2579&lt;/key&gt;&lt;/foreign-keys&gt;&lt;ref-type name="Journal Article"&gt;17&lt;/ref-type&gt;&lt;contributors&gt;&lt;authors&gt;&lt;author&gt;Glamočlija, Jasmina&lt;/author&gt;&lt;author&gt;Stojković, Dejan&lt;/author&gt;&lt;author&gt;Nikolić, Miloš&lt;/author&gt;&lt;author&gt;Ćirić, Ana&lt;/author&gt;&lt;author&gt;Reis, Filipa S&lt;/author&gt;&lt;author&gt;Barros, Lillian&lt;/author&gt;&lt;author&gt;Ferreira, Isabel CFR&lt;/author&gt;&lt;author&gt;Soković, Marina&lt;/author&gt;&lt;/authors&gt;&lt;/contributors&gt;&lt;titles&gt;&lt;title&gt;A comparative study on edible Agaricus mushrooms as functional foods&lt;/title&gt;&lt;secondary-title&gt;Food &amp;amp; function&lt;/secondary-title&gt;&lt;/titles&gt;&lt;periodical&gt;&lt;full-title&gt;Food &amp;amp; Function&lt;/full-title&gt;&lt;/periodical&gt;&lt;pages&gt;1900-1910&lt;/pages&gt;&lt;volume&gt;6&lt;/volume&gt;&lt;number&gt;6&lt;/number&gt;&lt;dates&gt;&lt;year&gt;2015&lt;/year&gt;&lt;/dates&gt;&lt;urls&gt;&lt;/urls&gt;&lt;/record&gt;&lt;/Cite&gt;&lt;/EndNote&gt;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5</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bitorquis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Sacc</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1.2 mg/ml, 91.3 % </w:t>
            </w:r>
            <w:r w:rsidRPr="00C63755">
              <w:rPr>
                <w:rFonts w:asciiTheme="majorBidi" w:eastAsia="Times New Roman" w:hAnsiTheme="majorBidi" w:cstheme="majorBidi"/>
                <w:bCs/>
                <w:sz w:val="16"/>
                <w:szCs w:val="16"/>
              </w:rPr>
              <w:t xml:space="preserve">(DPPH)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&lt;EndNote&gt;&lt;Cite&gt;&lt;Author&gt;Gąsecka&lt;/Author&gt;&lt;Year&gt;2018&lt;/Year&gt;&lt;RecNum&gt;143&lt;/RecNum&gt;&lt;DisplayText&gt;[1]&lt;/DisplayText&gt;&lt;record&gt;&lt;rec-number&gt;143&lt;/rec-number&gt;&lt;foreign-keys&gt;&lt;key app="EN" db-id="fxw5ptartp2tf5exea9xt5zm2w2ez290ps90" timestamp="1656681858"&gt;143&lt;/key&gt;&lt;/foreign-keys&gt;&lt;ref-type name="Journal Article"&gt;17&lt;/ref-type&gt;&lt;contributors&gt;&lt;authors&gt;&lt;author&gt;Gąsecka, Monika&lt;/author&gt;&lt;author&gt;Magdziak, Zuzanna&lt;/author&gt;&lt;author&gt;Siwulski, Marek&lt;/author&gt;&lt;author&gt;Mleczek, Mirosław&lt;/author&gt;&lt;/authors&gt;&lt;/contributors&gt;&lt;titles&gt;&lt;title&gt;Profile of phenolic and organic acids, antioxidant properties and ergosterol content in cultivated and wild growing species of Agaricus&lt;/title&gt;&lt;secondary-title&gt;European Food Research and Technology&lt;/secondary-title&gt;&lt;/titles&gt;&lt;periodical&gt;&lt;full-title&gt;European Food Research and Technology&lt;/full-title&gt;&lt;/periodical&gt;&lt;pages&gt;259-268&lt;/pages&gt;&lt;volume&gt;244&lt;/volume&gt;&lt;number&gt;2&lt;/number&gt;&lt;dates&gt;&lt;year&gt;2018&lt;/year&gt;&lt;/dates&gt;&lt;isbn&gt;1438-2385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eastAsia="Times New Roman" w:hAnsiTheme="majorBidi" w:cstheme="majorBidi"/>
                <w:bCs/>
                <w:sz w:val="16"/>
                <w:szCs w:val="16"/>
              </w:rPr>
              <w:t xml:space="preserve">scavenging activity </w:t>
            </w:r>
            <w:r w:rsidRPr="00C63755">
              <w:rPr>
                <w:rStyle w:val="linkify"/>
                <w:rFonts w:asciiTheme="majorBidi" w:hAnsiTheme="majorBidi" w:cstheme="majorBidi"/>
                <w:bCs/>
                <w:sz w:val="16"/>
                <w:szCs w:val="16"/>
              </w:rPr>
              <w:t xml:space="preserve">0.39 – 3.93 mg/ml (DPPH), 0.09 – 1.63 mg/ml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&lt;EndNote&gt;&lt;Cite&gt;&lt;Author&gt;Öztürk&lt;/Author&gt;&lt;Year&gt;2011&lt;/Year&gt;&lt;RecNum&gt;145&lt;/RecNum&gt;&lt;DisplayText&gt;[3]&lt;/DisplayText&gt;&lt;record&gt;&lt;rec-number&gt;145&lt;/rec-number&gt;&lt;foreign-keys&gt;&lt;key app="EN" db-id="fxw5ptartp2tf5exea9xt5zm2w2ez290ps90" timestamp="1656682018"&gt;145&lt;/key&gt;&lt;/foreign-keys&gt;&lt;ref-type name="Journal Article"&gt;17&lt;/ref-type&gt;&lt;contributors&gt;&lt;authors&gt;&lt;author&gt;Öztürk, Mehmet&lt;/author&gt;&lt;author&gt;Duru, Mehmet Emin&lt;/author&gt;&lt;author&gt;Kivrak, Şeyda&lt;/author&gt;&lt;author&gt;Mercan-Doğan, Nazime&lt;/author&gt;&lt;author&gt;Türkoglu, Aziz&lt;/author&gt;&lt;author&gt;Özler, Mehmet Ali&lt;/author&gt;&lt;/authors&gt;&lt;/contributors&gt;&lt;titles&gt;&lt;title&gt;In vitro antioxidant, anticholinesterase and antimicrobial activity studies on three Agaricus species with fatty acid compositions and iron contents: A comparative study on the three most edible mushrooms&lt;/title&gt;&lt;secondary-title&gt;Food and Chemical Toxicology&lt;/secondary-title&gt;&lt;/titles&gt;&lt;periodical&gt;&lt;full-title&gt;Food and Chemical Toxicology&lt;/full-title&gt;&lt;/periodical&gt;&lt;pages&gt;1353-1360&lt;/pages&gt;&lt;volume&gt;49&lt;/volume&gt;&lt;number&gt;6&lt;/number&gt;&lt;dates&gt;&lt;year&gt;2011&lt;/year&gt;&lt;/dates&gt;&lt;isbn&gt;0278-6915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rPr>
              <w:t>EC</w:t>
            </w:r>
            <w:r w:rsidRPr="00C63755">
              <w:rPr>
                <w:rFonts w:asciiTheme="majorBidi" w:hAnsiTheme="majorBidi" w:cstheme="majorBidi"/>
                <w:bCs/>
                <w:sz w:val="16"/>
                <w:szCs w:val="16"/>
                <w:vertAlign w:val="subscript"/>
              </w:rPr>
              <w:t>50</w:t>
            </w:r>
            <w:r w:rsidRPr="00C63755">
              <w:rPr>
                <w:rFonts w:asciiTheme="majorBidi" w:hAnsiTheme="majorBidi" w:cstheme="majorBidi"/>
                <w:bCs/>
                <w:sz w:val="16"/>
                <w:szCs w:val="16"/>
              </w:rPr>
              <w:t xml:space="preserve"> 3.44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&lt;EndNote&gt;&lt;Cite&gt;&lt;Author&gt;Glamočlija&lt;/Author&gt;&lt;Year&gt;2015&lt;/Year&gt;&lt;RecNum&gt;2579&lt;/RecNum&gt;&lt;DisplayText&gt;[5]&lt;/DisplayText&gt;&lt;record&gt;&lt;rec-number&gt;2579&lt;/rec-number&gt;&lt;foreign-keys&gt;&lt;key app="EN" db-id="50wxdpzd9vd5r7e9t5b595djrfpttrxw9avp" timestamp="1647705462"&gt;2579&lt;/key&gt;&lt;/foreign-keys&gt;&lt;ref-type name="Journal Article"&gt;17&lt;/ref-type&gt;&lt;contributors&gt;&lt;authors&gt;&lt;author&gt;Glamočlija, Jasmina&lt;/author&gt;&lt;author&gt;Stojković, Dejan&lt;/author&gt;&lt;author&gt;Nikolić, Miloš&lt;/author&gt;&lt;author&gt;Ćirić, Ana&lt;/author&gt;&lt;author&gt;Reis, Filipa S&lt;/author&gt;&lt;author&gt;Barros, Lillian&lt;/author&gt;&lt;author&gt;Ferreira, Isabel CFR&lt;/author&gt;&lt;author&gt;Soković, Marina&lt;/author&gt;&lt;/authors&gt;&lt;/contributors&gt;&lt;titles&gt;&lt;title&gt;A comparative study on edible Agaricus mushrooms as functional foods&lt;/title&gt;&lt;secondary-title&gt;Food &amp;amp; function&lt;/secondary-title&gt;&lt;/titles&gt;&lt;periodical&gt;&lt;full-title&gt;Food &amp;amp; Function&lt;/full-title&gt;&lt;/periodical&gt;&lt;pages&gt;1900-1910&lt;/pages&gt;&lt;volume&gt;6&lt;/volume&gt;&lt;number&gt;6&lt;/number&gt;&lt;dates&gt;&lt;year&gt;2015&lt;/year&gt;&lt;/dates&gt;&lt;urls&gt;&lt;/urls&gt;&lt;/record&gt;&lt;/Cite&gt;&lt;/EndNote&gt;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5</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0.08 mg/ml (this study)</w:t>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bresadolanus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Bohus</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eastAsia="Times New Roman" w:hAnsiTheme="majorBidi" w:cstheme="majorBidi"/>
                <w:bCs/>
                <w:sz w:val="16"/>
                <w:szCs w:val="16"/>
              </w:rPr>
              <w:t xml:space="preserve">scavenging activity </w:t>
            </w:r>
            <w:r w:rsidRPr="00C63755">
              <w:rPr>
                <w:rStyle w:val="linkify"/>
                <w:rFonts w:asciiTheme="majorBidi" w:hAnsiTheme="majorBidi" w:cstheme="majorBidi"/>
                <w:bCs/>
                <w:sz w:val="16"/>
                <w:szCs w:val="16"/>
              </w:rPr>
              <w:t xml:space="preserve">12.28 – 24.70 % (DPPH), 64.11 – 75.98 %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campestris</w:t>
            </w:r>
            <w:proofErr w:type="spellEnd"/>
            <w:r w:rsidRPr="00C63755">
              <w:rPr>
                <w:rFonts w:asciiTheme="majorBidi" w:eastAsia="Times New Roman" w:hAnsiTheme="majorBidi" w:cstheme="majorBidi"/>
                <w:bCs/>
                <w:sz w:val="16"/>
                <w:szCs w:val="16"/>
              </w:rPr>
              <w:t xml:space="preserve"> L.</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1.6 mg/ml, 84.3 % </w:t>
            </w:r>
            <w:r w:rsidRPr="00C63755">
              <w:rPr>
                <w:rFonts w:asciiTheme="majorBidi" w:eastAsia="Times New Roman" w:hAnsiTheme="majorBidi" w:cstheme="majorBidi"/>
                <w:bCs/>
                <w:sz w:val="16"/>
                <w:szCs w:val="16"/>
              </w:rPr>
              <w:t xml:space="preserve">(DPPH)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&lt;EndNote&gt;&lt;Cite&gt;&lt;Author&gt;Gąsecka&lt;/Author&gt;&lt;Year&gt;2018&lt;/Year&gt;&lt;RecNum&gt;143&lt;/RecNum&gt;&lt;DisplayText&gt;[1]&lt;/DisplayText&gt;&lt;record&gt;&lt;rec-number&gt;143&lt;/rec-number&gt;&lt;foreign-keys&gt;&lt;key app="EN" db-id="fxw5ptartp2tf5exea9xt5zm2w2ez290ps90" timestamp="1656681858"&gt;143&lt;/key&gt;&lt;/foreign-keys&gt;&lt;ref-type name="Journal Article"&gt;17&lt;/ref-type&gt;&lt;contributors&gt;&lt;authors&gt;&lt;author&gt;Gąsecka, Monika&lt;/author&gt;&lt;author&gt;Magdziak, Zuzanna&lt;/author&gt;&lt;author&gt;Siwulski, Marek&lt;/author&gt;&lt;author&gt;Mleczek, Mirosław&lt;/author&gt;&lt;/authors&gt;&lt;/contributors&gt;&lt;titles&gt;&lt;title&gt;Profile of phenolic and organic acids, antioxidant properties and ergosterol content in cultivated and wild growing species of Agaricus&lt;/title&gt;&lt;secondary-title&gt;European Food Research and Technology&lt;/secondary-title&gt;&lt;/titles&gt;&lt;periodical&gt;&lt;full-title&gt;European Food Research and Technology&lt;/full-title&gt;&lt;/periodical&gt;&lt;pages&gt;259-268&lt;/pages&gt;&lt;volume&gt;244&lt;/volume&gt;&lt;number&gt;2&lt;/number&gt;&lt;dates&gt;&lt;year&gt;2018&lt;/year&gt;&lt;/dates&gt;&lt;isbn&gt;1438-2385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0.416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&lt;EndNote&gt;&lt;Cite&gt;&lt;Author&gt;Kosanic&lt;/Author&gt;&lt;Year&gt;2017&lt;/Year&gt;&lt;RecNum&gt;2577&lt;/RecNum&gt;&lt;DisplayText&gt;[7]&lt;/DisplayText&gt;&lt;record&gt;&lt;rec-number&gt;2577&lt;/rec-number&gt;&lt;foreign-keys&gt;&lt;key app="EN" db-id="50wxdpzd9vd5r7e9t5b595djrfpttrxw9avp" timestamp="1647704744"&gt;2577&lt;/key&gt;&lt;/foreign-keys&gt;&lt;ref-type name="Journal Article"&gt;17&lt;/ref-type&gt;&lt;contributors&gt;&lt;authors&gt;&lt;author&gt;Kosanic, Marijana&lt;/author&gt;&lt;author&gt;Ranković, Branislav&lt;/author&gt;&lt;author&gt;Rančič, A&lt;/author&gt;&lt;author&gt;Stanojkovic, Tatjana&lt;/author&gt;&lt;/authors&gt;&lt;/contributors&gt;&lt;titles&gt;&lt;title&gt;Evaluation of metal contents and bioactivity of two edible mushrooms Agaricus campestris and Boletus edulis&lt;/title&gt;&lt;secondary-title&gt;Emirates Journal of Food and Agriculture&lt;/secondary-title&gt;&lt;/titles&gt;&lt;periodical&gt;&lt;full-title&gt;Emirates Journal of Food and Agriculture&lt;/full-title&gt;&lt;/periodical&gt;&lt;dates&gt;&lt;year&gt;2017&lt;/year&gt;&lt;/dates&gt;&lt;isbn&gt;2079-052X&lt;/isbn&gt;&lt;urls&gt;&lt;/urls&gt;&lt;/record&gt;&lt;/Cite&gt;&lt;/EndNote&gt;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7</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rPr>
              <w:t>EC</w:t>
            </w:r>
            <w:r w:rsidRPr="00C63755">
              <w:rPr>
                <w:rFonts w:asciiTheme="majorBidi" w:hAnsiTheme="majorBidi" w:cstheme="majorBidi"/>
                <w:bCs/>
                <w:sz w:val="16"/>
                <w:szCs w:val="16"/>
                <w:vertAlign w:val="subscript"/>
              </w:rPr>
              <w:t>50</w:t>
            </w:r>
            <w:r w:rsidRPr="00C63755">
              <w:rPr>
                <w:rFonts w:asciiTheme="majorBidi" w:hAnsiTheme="majorBidi" w:cstheme="majorBidi"/>
                <w:bCs/>
                <w:sz w:val="16"/>
                <w:szCs w:val="16"/>
              </w:rPr>
              <w:t xml:space="preserve"> 1.18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&lt;EndNote&gt;&lt;Cite&gt;&lt;Author&gt;Glamočlija&lt;/Author&gt;&lt;Year&gt;2015&lt;/Year&gt;&lt;RecNum&gt;2579&lt;/RecNum&gt;&lt;DisplayText&gt;[5]&lt;/DisplayText&gt;&lt;record&gt;&lt;rec-number&gt;2579&lt;/rec-number&gt;&lt;foreign-keys&gt;&lt;key app="EN" db-id="50wxdpzd9vd5r7e9t5b595djrfpttrxw9avp" timestamp="1647705462"&gt;2579&lt;/key&gt;&lt;/foreign-keys&gt;&lt;ref-type name="Journal Article"&gt;17&lt;/ref-type&gt;&lt;contributors&gt;&lt;authors&gt;&lt;author&gt;Glamočlija, Jasmina&lt;/author&gt;&lt;author&gt;Stojković, Dejan&lt;/author&gt;&lt;author&gt;Nikolić, Miloš&lt;/author&gt;&lt;author&gt;Ćirić, Ana&lt;/author&gt;&lt;author&gt;Reis, Filipa S&lt;/author&gt;&lt;author&gt;Barros, Lillian&lt;/author&gt;&lt;author&gt;Ferreira, Isabel CFR&lt;/author&gt;&lt;author&gt;Soković, Marina&lt;/author&gt;&lt;/authors&gt;&lt;/contributors&gt;&lt;titles&gt;&lt;title&gt;A comparative study on edible Agaricus mushrooms as functional foods&lt;/title&gt;&lt;secondary-title&gt;Food &amp;amp; function&lt;/secondary-title&gt;&lt;/titles&gt;&lt;periodical&gt;&lt;full-title&gt;Food &amp;amp; Function&lt;/full-title&gt;&lt;/periodical&gt;&lt;pages&gt;1900-1910&lt;/pages&gt;&lt;volume&gt;6&lt;/volume&gt;&lt;number&gt;6&lt;/number&gt;&lt;dates&gt;&lt;year&gt;2015&lt;/year&gt;&lt;/dates&gt;&lt;urls&gt;&lt;/urls&gt;&lt;/record&gt;&lt;/Cite&gt;&lt;/EndNote&gt;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5</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iodosmus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Heinem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0.09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pseudopratensis</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Bohus</w:t>
            </w:r>
            <w:proofErr w:type="spellEnd"/>
            <w:r w:rsidRPr="00C63755">
              <w:rPr>
                <w:rFonts w:asciiTheme="majorBidi" w:eastAsia="Times New Roman" w:hAnsiTheme="majorBidi" w:cstheme="majorBidi"/>
                <w:bCs/>
                <w:sz w:val="16"/>
                <w:szCs w:val="16"/>
              </w:rPr>
              <w:t>) Wasser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0.11 mg/ml (this study)</w:t>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Agaricus </w:t>
            </w:r>
            <w:proofErr w:type="spellStart"/>
            <w:r w:rsidRPr="00C63755">
              <w:rPr>
                <w:rFonts w:asciiTheme="majorBidi" w:eastAsia="Times New Roman" w:hAnsiTheme="majorBidi" w:cstheme="majorBidi"/>
                <w:bCs/>
                <w:i/>
                <w:iCs/>
                <w:sz w:val="16"/>
                <w:szCs w:val="16"/>
              </w:rPr>
              <w:t>subrufescens</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Peck</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3.0 – 3.2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&lt;EndNote&gt;&lt;Cite&gt;&lt;Author&gt;Soares&lt;/Author&gt;&lt;Year&gt;2009&lt;/Year&gt;&lt;RecNum&gt;16&lt;/RecNum&gt;&lt;DisplayText&gt;[8]&lt;/DisplayText&gt;&lt;record&gt;&lt;rec-number&gt;16&lt;/rec-number&gt;&lt;foreign-keys&gt;&lt;key app="EN" db-id="fxw5ptartp2tf5exea9xt5zm2w2ez290ps90" timestamp="1653716144"&gt;16&lt;/key&gt;&lt;/foreign-keys&gt;&lt;ref-type name="Journal Article"&gt;17&lt;/ref-type&gt;&lt;contributors&gt;&lt;authors&gt;&lt;author&gt;Soares, Andréia Assunção&lt;/author&gt;&lt;author&gt;de Souza, Cristina Giatti Marques&lt;/author&gt;&lt;author&gt;Daniel, Francielle Marina&lt;/author&gt;&lt;author&gt;Ferrari, Gisele Pezente&lt;/author&gt;&lt;author&gt;da Costa, Sandra Maria Gomes&lt;/author&gt;&lt;author&gt;Peralta, Rosane Marina&lt;/author&gt;&lt;/authors&gt;&lt;/contributors&gt;&lt;titles&gt;&lt;title&gt;Antioxidant activity and total phenolic content of Agaricus brasiliensis (Agaricus blazei Murril) in two stages of maturity&lt;/title&gt;&lt;secondary-title&gt;Food chemistry&lt;/secondary-title&gt;&lt;/titles&gt;&lt;periodical&gt;&lt;full-title&gt;Food chemistry&lt;/full-title&gt;&lt;/periodical&gt;&lt;pages&gt;775-781&lt;/pages&gt;&lt;volume&gt;112&lt;/volume&gt;&lt;number&gt;4&lt;/number&gt;&lt;dates&gt;&lt;year&gt;2009&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2.15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&lt;EndNote&gt;&lt;Cite&gt;&lt;Author&gt;Tsai&lt;/Author&gt;&lt;Year&gt;2007&lt;/Year&gt;&lt;RecNum&gt;18&lt;/RecNum&gt;&lt;DisplayText&gt;[9]&lt;/DisplayText&gt;&lt;record&gt;&lt;rec-number&gt;18&lt;/rec-number&gt;&lt;foreign-keys&gt;&lt;key app="EN" db-id="fxw5ptartp2tf5exea9xt5zm2w2ez290ps90" timestamp="1653716676"&gt;18&lt;/key&gt;&lt;/foreign-keys&gt;&lt;ref-type name="Journal Article"&gt;17&lt;/ref-type&gt;&lt;contributors&gt;&lt;authors&gt;&lt;author&gt;Tsai, Shu-Yao&lt;/author&gt;&lt;author&gt;Tsai, Hui-Li&lt;/author&gt;&lt;author&gt;Mau, Jeng-Leun&lt;/author&gt;&lt;/authors&gt;&lt;/contributors&gt;&lt;titles&gt;&lt;title&gt;Antioxidant properties of Agaricus blazei, Agrocybe cylindracea, and Boletus edulis&lt;/title&gt;&lt;secondary-title&gt;LWT-Food Science and Technology&lt;/secondary-title&gt;&lt;/titles&gt;&lt;periodical&gt;&lt;full-title&gt;LWT-Food Science and technology&lt;/full-title&gt;&lt;/periodical&gt;&lt;pages&gt;1392-1402&lt;/pages&gt;&lt;volume&gt;40&lt;/volume&gt;&lt;number&gt;8&lt;/number&gt;&lt;dates&gt;&lt;year&gt;2007&lt;/year&gt;&lt;/dates&gt;&lt;isbn&gt;0023-6438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5.02 mg/ml (DPPH) and 6.77 mg/ml (ABTS)</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&lt;EndNote&gt;&lt;Cite&gt;&lt;Author&gt;Carneiro&lt;/Author&gt;&lt;Year&gt;2013&lt;/Year&gt;&lt;RecNum&gt;19&lt;/RecNum&gt;&lt;DisplayText&gt;[10]&lt;/DisplayText&gt;&lt;record&gt;&lt;rec-number&gt;19&lt;/rec-number&gt;&lt;foreign-keys&gt;&lt;key app="EN" db-id="fxw5ptartp2tf5exea9xt5zm2w2ez290ps90" timestamp="1653717060"&gt;19&lt;/key&gt;&lt;/foreign-keys&gt;&lt;ref-type name="Journal Article"&gt;17&lt;/ref-type&gt;&lt;contributors&gt;&lt;authors&gt;&lt;author&gt;Carneiro, Andreia AJ&lt;/author&gt;&lt;author&gt;Ferreira, Isabel CFR&lt;/author&gt;&lt;author&gt;Dueñas, Montserrat&lt;/author&gt;&lt;author&gt;Barros, Lillian&lt;/author&gt;&lt;author&gt;Da Silva, Roberto&lt;/author&gt;&lt;author&gt;Gomes, Eleni&lt;/author&gt;&lt;author&gt;Santos-Buelga, Celestino&lt;/author&gt;&lt;/authors&gt;&lt;/contributors&gt;&lt;titles&gt;&lt;title&gt;Chemical composition and antioxidant activity of dried powder formulations of Agaricus blazei and Lentinus edodes&lt;/title&gt;&lt;secondary-title&gt;Food chemistry&lt;/secondary-title&gt;&lt;/titles&gt;&lt;periodical&gt;&lt;full-title&gt;Food chemistry&lt;/full-title&gt;&lt;/periodical&gt;&lt;pages&gt;2168-2173&lt;/pages&gt;&lt;volume&gt;138&lt;/volume&gt;&lt;number&gt;4&lt;/number&gt;&lt;dates&gt;&lt;year&gt;2013&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Agrocybe</w:t>
            </w:r>
            <w:proofErr w:type="spellEnd"/>
            <w:r w:rsidRPr="00C63755">
              <w:rPr>
                <w:rFonts w:asciiTheme="majorBidi" w:eastAsia="Times New Roman" w:hAnsiTheme="majorBidi" w:cstheme="majorBidi"/>
                <w:bCs/>
                <w:i/>
                <w:iCs/>
                <w:sz w:val="16"/>
                <w:szCs w:val="16"/>
              </w:rPr>
              <w:t xml:space="preserve"> dura</w:t>
            </w:r>
            <w:r w:rsidRPr="00C63755">
              <w:rPr>
                <w:rFonts w:asciiTheme="majorBidi" w:eastAsia="Times New Roman" w:hAnsiTheme="majorBidi" w:cstheme="majorBidi"/>
                <w:bCs/>
                <w:sz w:val="16"/>
                <w:szCs w:val="16"/>
              </w:rPr>
              <w:t xml:space="preserve"> (Bolton) Singer</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0.16 mg/ml (this study)</w:t>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Agrocybe</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pediades</w:t>
            </w:r>
            <w:proofErr w:type="spellEnd"/>
            <w:r w:rsidRPr="00C63755">
              <w:rPr>
                <w:rFonts w:asciiTheme="majorBidi" w:eastAsia="Times New Roman" w:hAnsiTheme="majorBidi" w:cstheme="majorBidi"/>
                <w:bCs/>
                <w:sz w:val="16"/>
                <w:szCs w:val="16"/>
              </w:rPr>
              <w:t xml:space="preserve"> (Fr.) </w:t>
            </w:r>
            <w:proofErr w:type="spellStart"/>
            <w:r w:rsidRPr="00C63755">
              <w:rPr>
                <w:rFonts w:asciiTheme="majorBidi" w:eastAsia="Times New Roman" w:hAnsiTheme="majorBidi" w:cstheme="majorBidi"/>
                <w:bCs/>
                <w:sz w:val="16"/>
                <w:szCs w:val="16"/>
              </w:rPr>
              <w:t>Fayo</w:t>
            </w:r>
            <w:proofErr w:type="spellEnd"/>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proofErr w:type="gramStart"/>
            <w:r w:rsidRPr="00C63755">
              <w:rPr>
                <w:rFonts w:asciiTheme="majorBidi" w:eastAsia="Times New Roman" w:hAnsiTheme="majorBidi" w:cstheme="majorBidi"/>
                <w:bCs/>
                <w:sz w:val="16"/>
                <w:szCs w:val="16"/>
              </w:rPr>
              <w:t>scavenging</w:t>
            </w:r>
            <w:proofErr w:type="gramEnd"/>
            <w:r w:rsidRPr="00C63755">
              <w:rPr>
                <w:rFonts w:asciiTheme="majorBidi" w:eastAsia="Times New Roman" w:hAnsiTheme="majorBidi" w:cstheme="majorBidi"/>
                <w:bCs/>
                <w:sz w:val="16"/>
                <w:szCs w:val="16"/>
              </w:rPr>
              <w:t xml:space="preserve"> activity 65.5% (DPPH) (standard </w:t>
            </w:r>
            <w:proofErr w:type="spellStart"/>
            <w:r w:rsidRPr="00C63755">
              <w:rPr>
                <w:rFonts w:asciiTheme="majorBidi" w:eastAsia="Times New Roman" w:hAnsiTheme="majorBidi" w:cstheme="majorBidi"/>
                <w:bCs/>
                <w:sz w:val="16"/>
                <w:szCs w:val="16"/>
              </w:rPr>
              <w:t>vit</w:t>
            </w:r>
            <w:proofErr w:type="spellEnd"/>
            <w:r w:rsidRPr="00C63755">
              <w:rPr>
                <w:rFonts w:asciiTheme="majorBidi" w:eastAsia="Times New Roman" w:hAnsiTheme="majorBidi" w:cstheme="majorBidi"/>
                <w:bCs/>
                <w:sz w:val="16"/>
                <w:szCs w:val="16"/>
              </w:rPr>
              <w:t xml:space="preserve">. C 97.2%)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&lt;EndNote&gt;&lt;Cite&gt;&lt;Author&gt;Al-Fatimi&lt;/Author&gt;&lt;Year&gt;2013&lt;/Year&gt;&lt;RecNum&gt;2581&lt;/RecNum&gt;&lt;DisplayText&gt;[11]&lt;/DisplayText&gt;&lt;record&gt;&lt;rec-number&gt;2581&lt;/rec-number&gt;&lt;foreign-keys&gt;&lt;key app="EN" db-id="50wxdpzd9vd5r7e9t5b595djrfpttrxw9avp" timestamp="1647706780"&gt;2581&lt;/key&gt;&lt;/foreign-keys&gt;&lt;ref-type name="Journal Article"&gt;17&lt;/ref-type&gt;&lt;contributors&gt;&lt;authors&gt;&lt;author&gt;Al-Fatimi, M&lt;/author&gt;&lt;author&gt;Schröder, G&lt;/author&gt;&lt;author&gt;Kreisel, H&lt;/author&gt;&lt;author&gt;Lindequist, U&lt;/author&gt;&lt;/authors&gt;&lt;/contributors&gt;&lt;titles&gt;&lt;title&gt;Biological activities of selected basidiomycetes from Yemen&lt;/title&gt;&lt;secondary-title&gt;Die Pharmazie-An International Journal of Pharmaceutical Sciences&lt;/secondary-title&gt;&lt;/titles&gt;&lt;periodical&gt;&lt;full-title&gt;Die Pharmazie-An International Journal of Pharmaceutical Sciences&lt;/full-title&gt;&lt;/periodical&gt;&lt;pages&gt;221-226&lt;/pages&gt;&lt;volume&gt;68&lt;/volume&gt;&lt;number&gt;3&lt;/number&gt;&lt;dates&gt;&lt;year&gt;2013&lt;/year&gt;&lt;/dates&gt;&lt;isbn&gt;0031-7144&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187"/>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Agrocybe</w:t>
            </w:r>
            <w:proofErr w:type="spellEnd"/>
            <w:r w:rsidRPr="00C63755">
              <w:rPr>
                <w:rFonts w:asciiTheme="majorBidi" w:eastAsia="Times New Roman" w:hAnsiTheme="majorBidi" w:cstheme="majorBidi"/>
                <w:bCs/>
                <w:i/>
                <w:iCs/>
                <w:sz w:val="16"/>
                <w:szCs w:val="16"/>
              </w:rPr>
              <w:t xml:space="preserve"> praecox</w:t>
            </w:r>
            <w:r w:rsidRPr="00C63755">
              <w:rPr>
                <w:rFonts w:asciiTheme="majorBidi" w:eastAsia="Times New Roman" w:hAnsiTheme="majorBidi" w:cstheme="majorBidi"/>
                <w:bCs/>
                <w:sz w:val="16"/>
                <w:szCs w:val="16"/>
              </w:rPr>
              <w:t xml:space="preserve"> (Pers.) </w:t>
            </w:r>
            <w:proofErr w:type="spellStart"/>
            <w:r w:rsidRPr="00C63755">
              <w:rPr>
                <w:rFonts w:asciiTheme="majorBidi" w:eastAsia="Times New Roman" w:hAnsiTheme="majorBidi" w:cstheme="majorBidi"/>
                <w:bCs/>
                <w:sz w:val="16"/>
                <w:szCs w:val="16"/>
              </w:rPr>
              <w:t>Fayod</w:t>
            </w:r>
            <w:proofErr w:type="spellEnd"/>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 xml:space="preserve">12.5 mg/ml (ABTS)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&lt;EndNote&gt;&lt;Cite&gt;&lt;Author&gt;KARTAL&lt;/Author&gt;&lt;RecNum&gt;20&lt;/RecNum&gt;&lt;DisplayText&gt;[12]&lt;/DisplayText&gt;&lt;record&gt;&lt;rec-number&gt;20&lt;/rec-number&gt;&lt;foreign-keys&gt;&lt;key app="EN" db-id="fxw5ptartp2tf5exea9xt5zm2w2ez290ps90" timestamp="1653728104"&gt;20&lt;/key&gt;&lt;/foreign-keys&gt;&lt;ref-type name="Journal Article"&gt;17&lt;/ref-type&gt;&lt;contributors&gt;&lt;authors&gt;&lt;author&gt;KARTAL, Deniz İRTEM&lt;/author&gt;&lt;author&gt;ŞAYAK, Oktay&lt;/author&gt;&lt;author&gt;İsmail, ACAR&lt;/author&gt;&lt;/authors&gt;&lt;/contributors&gt;&lt;titles&gt;&lt;title&gt;Investigation of Antioxidant Activities of Agrocybe praecox Fungus&lt;/title&gt;&lt;secondary-title&gt;Mantar Dergisi&lt;/secondary-title&gt;&lt;/titles&gt;&lt;periodical&gt;&lt;full-title&gt;Mantar Dergisi&lt;/full-title&gt;&lt;/periodical&gt;&lt;pages&gt;37-43&lt;/pages&gt;&lt;volume&gt;13&lt;/volume&gt;&lt;number&gt;1&lt;/number&gt;&lt;dates&gt;&lt;/dates&gt;&lt;urls&gt;&lt;/urls&gt;&lt;/record&gt;&lt;/Cite&gt;&lt;/EndNote&gt;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12</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Amanita </w:t>
            </w:r>
            <w:proofErr w:type="spellStart"/>
            <w:r w:rsidRPr="00C63755">
              <w:rPr>
                <w:rFonts w:asciiTheme="majorBidi" w:eastAsia="Times New Roman" w:hAnsiTheme="majorBidi" w:cstheme="majorBidi"/>
                <w:bCs/>
                <w:i/>
                <w:iCs/>
                <w:sz w:val="16"/>
                <w:szCs w:val="16"/>
              </w:rPr>
              <w:t>caesarea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Scop</w:t>
            </w:r>
            <w:proofErr w:type="spellEnd"/>
            <w:r w:rsidRPr="00C63755">
              <w:rPr>
                <w:rFonts w:asciiTheme="majorBidi" w:eastAsia="Times New Roman" w:hAnsiTheme="majorBidi" w:cstheme="majorBidi"/>
                <w:bCs/>
                <w:sz w:val="16"/>
                <w:szCs w:val="16"/>
              </w:rPr>
              <w:t>.)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7.41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&lt;EndNote&gt;&lt;Cite&gt;&lt;Author&gt;Reis&lt;/Author&gt;&lt;Year&gt;2011&lt;/Year&gt;&lt;RecNum&gt;97&lt;/RecNum&gt;&lt;DisplayText&gt;[13]&lt;/DisplayText&gt;&lt;record&gt;&lt;rec-number&gt;97&lt;/rec-number&gt;&lt;foreign-keys&gt;&lt;key app="EN" db-id="fxw5ptartp2tf5exea9xt5zm2w2ez290ps90" timestamp="1656678466"&gt;97&lt;/key&gt;&lt;/foreign-keys&gt;&lt;ref-type name="Journal Article"&gt;17&lt;/ref-type&gt;&lt;contributors&gt;&lt;authors&gt;&lt;author&gt;Reis, Filipa S&lt;/author&gt;&lt;author&gt;Heleno, Sandrina A&lt;/author&gt;&lt;author&gt;Barros, Lillian&lt;/author&gt;&lt;author&gt;Sousa, Maria João&lt;/author&gt;&lt;author&gt;Martins, Anabela&lt;/author&gt;&lt;author&gt;Santos‐Buelga, Celestino&lt;/author&gt;&lt;author&gt;Ferreira, Isabel CFR&lt;/author&gt;&lt;/authors&gt;&lt;/contributors&gt;&lt;titles&gt;&lt;title&gt;Toward the antioxidant and chemical characterization of mycorrhizal mushrooms from Northeast Portugal&lt;/title&gt;&lt;secondary-title&gt;Journal of Food Science&lt;/secondary-title&gt;&lt;/titles&gt;&lt;periodical&gt;&lt;full-title&gt;Journal of Food Science&lt;/full-title&gt;&lt;/periodical&gt;&lt;pages&gt;C824-C830&lt;/pages&gt;&lt;volume&gt;76&lt;/volume&gt;&lt;number&gt;6&lt;/number&gt;&lt;dates&gt;&lt;year&gt;2011&lt;/year&gt;&lt;/dates&gt;&lt;isbn&gt;0022-1147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Amanita </w:t>
            </w:r>
            <w:proofErr w:type="spellStart"/>
            <w:r w:rsidRPr="00C63755">
              <w:rPr>
                <w:rFonts w:asciiTheme="majorBidi" w:eastAsia="Times New Roman" w:hAnsiTheme="majorBidi" w:cstheme="majorBidi"/>
                <w:bCs/>
                <w:i/>
                <w:iCs/>
                <w:sz w:val="16"/>
                <w:szCs w:val="16"/>
              </w:rPr>
              <w:t>crocea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7.94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&lt;EndNote&gt;&lt;Cite&gt;&lt;Author&gt;Leal&lt;/Author&gt;&lt;Year&gt;2013&lt;/Year&gt;&lt;RecNum&gt;139&lt;/RecNum&gt;&lt;DisplayText&gt;[14]&lt;/DisplayText&gt;&lt;record&gt;&lt;rec-number&gt;139&lt;/rec-number&gt;&lt;foreign-keys&gt;&lt;key app="EN" db-id="fxw5ptartp2tf5exea9xt5zm2w2ez290ps90" timestamp="1656681263"&gt;139&lt;/key&gt;&lt;/foreign-keys&gt;&lt;ref-type name="Journal Article"&gt;17&lt;/ref-type&gt;&lt;contributors&gt;&lt;authors&gt;&lt;author&gt;Leal, Ana Raquel&lt;/author&gt;&lt;author&gt;Barros, Lillian&lt;/author&gt;&lt;author&gt;Barreira, João CM&lt;/author&gt;&lt;author&gt;Sousa, Maria João&lt;/author&gt;&lt;author&gt;Martins, Anabela&lt;/author&gt;&lt;author&gt;Santos-Buelga, Celestino&lt;/author&gt;&lt;author&gt;Ferreira, Isabel CFR&lt;/author&gt;&lt;/authors&gt;&lt;/contributors&gt;&lt;titles&gt;&lt;title&gt;Portuguese wild mushrooms at the “pharma–nutrition” interface: Nutritional characterization and antioxidant properties&lt;/title&gt;&lt;secondary-title&gt;Food Research International&lt;/secondary-title&gt;&lt;/titles&gt;&lt;periodical&gt;&lt;full-title&gt;Food Research International&lt;/full-title&gt;&lt;/periodical&gt;&lt;pages&gt;1-9&lt;/pages&gt;&lt;volume&gt;50&lt;/volume&gt;&lt;number&gt;1&lt;/number&gt;&lt;dates&gt;&lt;year&gt;2013&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1.69 mg/ml (DPPH) and 0.92 (ABTS) (a </w:t>
            </w:r>
            <w:r w:rsidRPr="00C63755">
              <w:rPr>
                <w:rFonts w:asciiTheme="majorBidi" w:hAnsiTheme="majorBidi" w:cstheme="majorBidi"/>
                <w:bCs/>
                <w:sz w:val="16"/>
                <w:szCs w:val="16"/>
                <w:shd w:val="clear" w:color="auto" w:fill="FFFFFF"/>
              </w:rPr>
              <w:t>polysaccharide)</w:t>
            </w:r>
            <w:r w:rsidRPr="00C63755">
              <w:rPr>
                <w:rStyle w:val="linkify"/>
                <w:rFonts w:asciiTheme="majorBidi" w:hAnsiTheme="majorBidi" w:cstheme="majorBidi"/>
                <w:bCs/>
                <w:sz w:val="16"/>
                <w:szCs w:val="16"/>
              </w:rPr>
              <w:t xml:space="preser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&lt;EndNote&gt;&lt;Cite&gt;&lt;Author&gt;Zhu&lt;/Author&gt;&lt;Year&gt;2016&lt;/Year&gt;&lt;RecNum&gt;2582&lt;/RecNum&gt;&lt;DisplayText&gt;[15]&lt;/DisplayText&gt;&lt;record&gt;&lt;rec-number&gt;2582&lt;/rec-number&gt;&lt;foreign-keys&gt;&lt;key app="EN" db-id="50wxdpzd9vd5r7e9t5b595djrfpttrxw9avp" timestamp="1647707137"&gt;2582&lt;/key&gt;&lt;/foreign-keys&gt;&lt;ref-type name="Journal Article"&gt;17&lt;/ref-type&gt;&lt;contributors&gt;&lt;authors&gt;&lt;author&gt;Zhu, Yuanxiu&lt;/author&gt;&lt;author&gt;Ding, Xiang&lt;/author&gt;&lt;author&gt;Wang, Mei&lt;/author&gt;&lt;author&gt;Hou, Yiling&lt;/author&gt;&lt;author&gt;Hou, Wanru&lt;/author&gt;&lt;author&gt;Yue, Changwu&lt;/author&gt;&lt;/authors&gt;&lt;/contributors&gt;&lt;titles&gt;&lt;title&gt;Structure and antioxidant activity of a novel polysaccharide derived from Amanita caesarea&lt;/title&gt;&lt;secondary-title&gt;Molecular Medicine Reports&lt;/secondary-title&gt;&lt;/titles&gt;&lt;periodical&gt;&lt;full-title&gt;Molecular Medicine Reports&lt;/full-title&gt;&lt;/periodical&gt;&lt;pages&gt;3947-3954&lt;/pages&gt;&lt;volume&gt;14&lt;/volume&gt;&lt;number&gt;4&lt;/number&gt;&lt;dates&gt;&lt;year&gt;2016&lt;/year&gt;&lt;/dates&gt;&lt;isbn&gt;1791-2997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Amanita </w:t>
            </w:r>
            <w:proofErr w:type="spellStart"/>
            <w:r w:rsidRPr="00C63755">
              <w:rPr>
                <w:rFonts w:asciiTheme="majorBidi" w:eastAsia="Times New Roman" w:hAnsiTheme="majorBidi" w:cstheme="majorBidi"/>
                <w:bCs/>
                <w:i/>
                <w:iCs/>
                <w:sz w:val="16"/>
                <w:szCs w:val="16"/>
              </w:rPr>
              <w:t>pantherina</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sz w:val="16"/>
                <w:szCs w:val="16"/>
              </w:rPr>
              <w:t xml:space="preserve">(DC.) </w:t>
            </w:r>
            <w:proofErr w:type="spellStart"/>
            <w:r w:rsidRPr="00C63755">
              <w:rPr>
                <w:rFonts w:asciiTheme="majorBidi" w:eastAsia="Times New Roman" w:hAnsiTheme="majorBidi" w:cstheme="majorBidi"/>
                <w:bCs/>
                <w:sz w:val="16"/>
                <w:szCs w:val="16"/>
              </w:rPr>
              <w:t>Krombh</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3.89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&lt;EndNote&gt;&lt;Cite&gt;&lt;Author&gt;Reis&lt;/Author&gt;&lt;Year&gt;2011&lt;/Year&gt;&lt;RecNum&gt;110&lt;/RecNum&gt;&lt;DisplayText&gt;[13]&lt;/DisplayText&gt;&lt;record&gt;&lt;rec-number&gt;110&lt;/rec-number&gt;&lt;foreign-keys&gt;&lt;key app="EN" db-id="fxw5ptartp2tf5exea9xt5zm2w2ez290ps90" timestamp="1656679693"&gt;110&lt;/key&gt;&lt;/foreign-keys&gt;&lt;ref-type name="Journal Article"&gt;17&lt;/ref-type&gt;&lt;contributors&gt;&lt;authors&gt;&lt;author&gt;Reis, Filipa S&lt;/author&gt;&lt;author&gt;Heleno, Sandrina A&lt;/author&gt;&lt;author&gt;Barros, Lillian&lt;/author&gt;&lt;author&gt;Sousa, Maria João&lt;/author&gt;&lt;author&gt;Martins, Anabela&lt;/author&gt;&lt;author&gt;Santos‐Buelga, Celestino&lt;/author&gt;&lt;author&gt;Ferreira, Isabel CFR&lt;/author&gt;&lt;/authors&gt;&lt;/contributors&gt;&lt;titles&gt;&lt;title&gt;Toward the antioxidant and chemical characterization of mycorrhizal mushrooms from Northeast Portugal&lt;/title&gt;&lt;secondary-title&gt;Journal of Food Science&lt;/secondary-title&gt;&lt;/titles&gt;&lt;periodical&gt;&lt;full-title&gt;Journal of Food Science&lt;/full-title&gt;&lt;/periodical&gt;&lt;pages&gt;C824-C830&lt;/pages&gt;&lt;volume&gt;76&lt;/volume&gt;&lt;number&gt;6&lt;/number&gt;&lt;dates&gt;&lt;year&gt;2011&lt;/year&gt;&lt;/dates&gt;&lt;isbn&gt;0022-1147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Amanita </w:t>
            </w:r>
            <w:proofErr w:type="spellStart"/>
            <w:r w:rsidRPr="00C63755">
              <w:rPr>
                <w:rFonts w:asciiTheme="majorBidi" w:eastAsia="Times New Roman" w:hAnsiTheme="majorBidi" w:cstheme="majorBidi"/>
                <w:bCs/>
                <w:i/>
                <w:iCs/>
                <w:sz w:val="16"/>
                <w:szCs w:val="16"/>
              </w:rPr>
              <w:t>rubescens</w:t>
            </w:r>
            <w:proofErr w:type="spellEnd"/>
            <w:r w:rsidRPr="00C63755">
              <w:rPr>
                <w:rFonts w:asciiTheme="majorBidi" w:eastAsia="Times New Roman" w:hAnsiTheme="majorBidi" w:cstheme="majorBidi"/>
                <w:bCs/>
                <w:sz w:val="16"/>
                <w:szCs w:val="16"/>
              </w:rPr>
              <w:t xml:space="preserve">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0.114 – 0.186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&lt;EndNote&gt;&lt;Cite&gt;&lt;Author&gt;Kosanic&lt;/Author&gt;&lt;Year&gt;2013&lt;/Year&gt;&lt;RecNum&gt;88&lt;/RecNum&gt;&lt;DisplayText&gt;[16]&lt;/DisplayText&gt;&lt;record&gt;&lt;rec-number&gt;88&lt;/rec-number&gt;&lt;foreign-keys&gt;&lt;key app="EN" db-id="fxw5ptartp2tf5exea9xt5zm2w2ez290ps90" timestamp="1656677263"&gt;88&lt;/key&gt;&lt;/foreign-keys&gt;&lt;ref-type name="Journal Article"&gt;17&lt;/ref-type&gt;&lt;contributors&gt;&lt;authors&gt;&lt;author&gt;Kosanic, M&lt;/author&gt;&lt;author&gt;Rankovic, B&lt;/author&gt;&lt;author&gt;Dasic, M&lt;/author&gt;&lt;/authors&gt;&lt;/contributors&gt;&lt;titles&gt;&lt;title&gt;Antioxidant and antimicrobial properties of mushrooms&lt;/title&gt;&lt;secondary-title&gt;Bulgarian Journal of Agricultural Science&lt;/secondary-title&gt;&lt;/titles&gt;&lt;periodical&gt;&lt;full-title&gt;Bulgarian Journal of Agricultural Science&lt;/full-title&gt;&lt;/periodical&gt;&lt;pages&gt;1040-1046&lt;/pages&gt;&lt;volume&gt;19&lt;/volume&gt;&lt;number&gt;5&lt;/number&gt;&lt;dates&gt;&lt;year&gt;2013&lt;/year&gt;&lt;/dates&gt;&lt;isbn&gt;1310-0351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Amanita </w:t>
            </w:r>
            <w:proofErr w:type="spellStart"/>
            <w:r w:rsidRPr="00C63755">
              <w:rPr>
                <w:rFonts w:asciiTheme="majorBidi" w:eastAsia="Times New Roman" w:hAnsiTheme="majorBidi" w:cstheme="majorBidi"/>
                <w:bCs/>
                <w:i/>
                <w:iCs/>
                <w:sz w:val="16"/>
                <w:szCs w:val="16"/>
              </w:rPr>
              <w:t>vaginata</w:t>
            </w:r>
            <w:proofErr w:type="spellEnd"/>
            <w:r w:rsidRPr="00C63755">
              <w:rPr>
                <w:rFonts w:asciiTheme="majorBidi" w:eastAsia="Times New Roman" w:hAnsiTheme="majorBidi" w:cstheme="majorBidi"/>
                <w:bCs/>
                <w:sz w:val="16"/>
                <w:szCs w:val="16"/>
              </w:rPr>
              <w:t xml:space="preserve"> (Bull.) Lam. </w:t>
            </w:r>
            <w:proofErr w:type="spellStart"/>
            <w:r w:rsidRPr="00C63755">
              <w:rPr>
                <w:rFonts w:asciiTheme="majorBidi" w:eastAsia="Times New Roman" w:hAnsiTheme="majorBidi" w:cstheme="majorBidi"/>
                <w:bCs/>
                <w:sz w:val="16"/>
                <w:szCs w:val="16"/>
              </w:rPr>
              <w:t>s.l.</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&lt;EndNote&gt;&lt;Cite&gt;&lt;Author&gt;Paloi&lt;/Author&gt;&lt;Year&gt;2014&lt;/Year&gt;&lt;RecNum&gt;2584&lt;/RecNum&gt;&lt;DisplayText&gt;[17]&lt;/DisplayText&gt;&lt;record&gt;&lt;rec-number&gt;2584&lt;/rec-number&gt;&lt;foreign-keys&gt;&lt;key app="EN" db-id="50wxdpzd9vd5r7e9t5b595djrfpttrxw9avp" timestamp="1647708685"&gt;2584&lt;/key&gt;&lt;/foreign-keys&gt;&lt;ref-type name="Journal Article"&gt;17&lt;/ref-type&gt;&lt;contributors&gt;&lt;authors&gt;&lt;author&gt;Paloi, Soumitra&lt;/author&gt;&lt;author&gt;Acharya, Krishnendu&lt;/author&gt;&lt;/authors&gt;&lt;/contributors&gt;&lt;titles&gt;&lt;title&gt;Evaluation of antioxidative activity and chemical composition of ethanolic extract from Amanita vaginata (Bull.) Lam.: an in vitro study&lt;/title&gt;&lt;secondary-title&gt;Asian J Pharm Clin Res&lt;/secondary-title&gt;&lt;/titles&gt;&lt;periodical&gt;&lt;full-title&gt;Asian J Pharm Clin Res&lt;/full-title&gt;&lt;/periodical&gt;&lt;pages&gt;88-92&lt;/pages&gt;&lt;volume&gt;7&lt;/volume&gt;&lt;number&gt;2&lt;/number&gt;&lt;dates&gt;&lt;year&gt;2014&lt;/year&gt;&lt;/dates&gt;&lt;urls&gt;&lt;/urls&gt;&lt;/record&gt;&lt;/Cite&gt;&lt;/EndNote&gt;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Armillaria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mellea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Vahl</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2.96 – 8.62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&lt;EndNote&gt;&lt;Cite&gt;&lt;Author&gt;Lung&lt;/Author&gt;&lt;Year&gt;2011&lt;/Year&gt;&lt;RecNum&gt;152&lt;/RecNum&gt;&lt;DisplayText&gt;[18]&lt;/DisplayText&gt;&lt;record&gt;&lt;rec-number&gt;152&lt;/rec-number&gt;&lt;foreign-keys&gt;&lt;key app="EN" db-id="fxw5ptartp2tf5exea9xt5zm2w2ez290ps90" timestamp="1656698232"&gt;152&lt;/key&gt;&lt;/foreign-keys&gt;&lt;ref-type name="Journal Article"&gt;17&lt;/ref-type&gt;&lt;contributors&gt;&lt;authors&gt;&lt;author&gt;Lung, Ming-Yeou&lt;/author&gt;&lt;author&gt;Chang, Yu-Cheng&lt;/author&gt;&lt;/authors&gt;&lt;/contributors&gt;&lt;titles&gt;&lt;title&gt;Antioxidant properties of the edible basidiomycete Armillaria mellea in submerged cultures&lt;/title&gt;&lt;secondary-title&gt;International Journal of Molecular Sciences&lt;/secondary-title&gt;&lt;/titles&gt;&lt;periodical&gt;&lt;full-title&gt;International journal of molecular sciences&lt;/full-title&gt;&lt;/periodical&gt;&lt;pages&gt;6367-6384&lt;/pages&gt;&lt;volume&gt;12&lt;/volume&gt;&lt;number&gt;10&lt;/number&gt;&lt;dates&gt;&lt;year&gt;2011&lt;/year&gt;&lt;/dates&gt;&lt;isbn&gt;1422-0067&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18</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1.06 – 1.32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&lt;EndNote&gt;&lt;Cite&gt;&lt;Author&gt;Erbiai&lt;/Author&gt;&lt;Year&gt;2021&lt;/Year&gt;&lt;RecNum&gt;123&lt;/RecNum&gt;&lt;DisplayText&gt;[19]&lt;/DisplayText&gt;&lt;record&gt;&lt;rec-number&gt;123&lt;/rec-number&gt;&lt;foreign-keys&gt;&lt;key app="EN" db-id="fxw5ptartp2tf5exea9xt5zm2w2ez290ps90" timestamp="1656680475"&gt;123&lt;/key&gt;&lt;/foreign-keys&gt;&lt;ref-type name="Journal Article"&gt;17&lt;/ref-type&gt;&lt;contributors&gt;&lt;authors&gt;&lt;author&gt;Erbiai, El Hadi&lt;/author&gt;&lt;author&gt;da Silva, Luís Pinto&lt;/author&gt;&lt;author&gt;Saidi, Rabah&lt;/author&gt;&lt;author&gt;Lamrani, Zouhaire&lt;/author&gt;&lt;author&gt;Esteves da Silva, Joaquim CG&lt;/author&gt;&lt;author&gt;Maouni, Abdelfettah&lt;/author&gt;&lt;/authors&gt;&lt;/contributors&gt;&lt;titles&gt;&lt;title&gt;Chemical composition, bioactive compounds, and antioxidant activity of two wild edible mushrooms Armillaria mellea and Macrolepiota procera from two countries (Morocco and Portugal)&lt;/title&gt;&lt;secondary-title&gt;Biomolecules&lt;/secondary-title&gt;&lt;/titles&gt;&lt;periodical&gt;&lt;full-title&gt;Biomolecules&lt;/full-title&gt;&lt;/periodical&gt;&lt;pages&gt;575&lt;/pages&gt;&lt;volume&gt;11&lt;/volume&gt;&lt;number&gt;4&lt;/number&gt;&lt;dates&gt;&lt;year&gt;2021&lt;/year&gt;&lt;/dates&gt;&lt;isbn&gt;2218-273X&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19</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lastRenderedPageBreak/>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6.44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&lt;EndNote&gt;&lt;Cite&gt;&lt;Author&gt;Strapáč&lt;/Author&gt;&lt;Year&gt;2016&lt;/Year&gt;&lt;RecNum&gt;2586&lt;/RecNum&gt;&lt;DisplayText&gt;[20]&lt;/DisplayText&gt;&lt;record&gt;&lt;rec-number&gt;2586&lt;/rec-number&gt;&lt;foreign-keys&gt;&lt;key app="EN" db-id="50wxdpzd9vd5r7e9t5b595djrfpttrxw9avp" timestamp="1647716520"&gt;2586&lt;/key&gt;&lt;/foreign-keys&gt;&lt;ref-type name="Journal Article"&gt;17&lt;/ref-type&gt;&lt;contributors&gt;&lt;authors&gt;&lt;author&gt;Strapáč, I&lt;/author&gt;&lt;author&gt;Baranová, M&lt;/author&gt;&lt;author&gt;Smrčová, M&lt;/author&gt;&lt;author&gt;Bedlovičová, Z&lt;/author&gt;&lt;/authors&gt;&lt;/contributors&gt;&lt;titles&gt;&lt;title&gt;Antioxidant activity of honey mushrooms (Armillaria mellea)&lt;/title&gt;&lt;secondary-title&gt;Folia Veterinaria&lt;/secondary-title&gt;&lt;/titles&gt;&lt;periodical&gt;&lt;full-title&gt;Folia Veterinaria&lt;/full-title&gt;&lt;/periodical&gt;&lt;pages&gt;37-41&lt;/pages&gt;&lt;volume&gt;60&lt;/volume&gt;&lt;number&gt;4&lt;/number&gt;&lt;dates&gt;&lt;year&gt;2016&lt;/year&gt;&lt;/dates&gt;&lt;urls&gt;&lt;/urls&gt;&lt;/record&gt;&lt;/Cite&gt;&lt;/EndNote&gt;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20</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1.20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&lt;EndNote&gt;&lt;Cite&gt;&lt;Author&gt;Gao&lt;/Author&gt;&lt;Year&gt;2012&lt;/Year&gt;&lt;RecNum&gt;2587&lt;/RecNum&gt;&lt;DisplayText&gt;[21]&lt;/DisplayText&gt;&lt;record&gt;&lt;rec-number&gt;2587&lt;/rec-number&gt;&lt;foreign-keys&gt;&lt;key app="EN" db-id="50wxdpzd9vd5r7e9t5b595djrfpttrxw9avp" timestamp="1647716702"&gt;2587&lt;/key&gt;&lt;/foreign-keys&gt;&lt;ref-type name="Journal Article"&gt;17&lt;/ref-type&gt;&lt;contributors&gt;&lt;authors&gt;&lt;author&gt;Gao, Li Wen&lt;/author&gt;&lt;author&gt;Wang, Jian Wen&lt;/author&gt;&lt;/authors&gt;&lt;/contributors&gt;&lt;titles&gt;&lt;title&gt;Antioxidant potential and DNA damage protecting activity of aqueous extract from Armillaria mellea&lt;/title&gt;&lt;secondary-title&gt;Journal of Food Biochemistry&lt;/secondary-title&gt;&lt;/titles&gt;&lt;periodical&gt;&lt;full-title&gt;Journal of Food Biochemistry&lt;/full-title&gt;&lt;/periodical&gt;&lt;pages&gt;139-148&lt;/pages&gt;&lt;volume&gt;36&lt;/volume&gt;&lt;number&gt;2&lt;/number&gt;&lt;dates&gt;&lt;year&gt;2012&lt;/year&gt;&lt;/dates&gt;&lt;isbn&gt;0145-8884&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21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0.55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lastRenderedPageBreak/>
              <w:t>Calocybe</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gambosa</w:t>
            </w:r>
            <w:proofErr w:type="spellEnd"/>
            <w:r w:rsidRPr="00C63755">
              <w:rPr>
                <w:rFonts w:asciiTheme="majorBidi" w:eastAsia="Times New Roman" w:hAnsiTheme="majorBidi" w:cstheme="majorBidi"/>
                <w:bCs/>
                <w:sz w:val="16"/>
                <w:szCs w:val="16"/>
              </w:rPr>
              <w:t xml:space="preserve"> (Fr.) </w:t>
            </w:r>
            <w:r w:rsidRPr="00C63755">
              <w:rPr>
                <w:rStyle w:val="linkify"/>
                <w:rFonts w:asciiTheme="majorBidi" w:hAnsiTheme="majorBidi" w:cstheme="majorBidi"/>
                <w:bCs/>
                <w:sz w:val="16"/>
                <w:szCs w:val="16"/>
              </w:rPr>
              <w:t>Donk</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7.08 </w:t>
            </w:r>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 xml:space="preserve">34.60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&lt;EndNote&gt;&lt;Cite&gt;&lt;Author&gt;Vaz&lt;/Author&gt;&lt;Year&gt;2011&lt;/Year&gt;&lt;RecNum&gt;2588&lt;/RecNum&gt;&lt;DisplayText&gt;[22]&lt;/DisplayText&gt;&lt;record&gt;&lt;rec-number&gt;2588&lt;/rec-number&gt;&lt;foreign-keys&gt;&lt;key app="EN" db-id="50wxdpzd9vd5r7e9t5b595djrfpttrxw9avp" timestamp="1647717060"&gt;2588&lt;/key&gt;&lt;/foreign-keys&gt;&lt;ref-type name="Journal Article"&gt;17&lt;/ref-type&gt;&lt;contributors&gt;&lt;authors&gt;&lt;author&gt;Vaz, Josiana A&lt;/author&gt;&lt;author&gt;Barros, Lillian&lt;/author&gt;&lt;author&gt;Martins, Anabela&lt;/author&gt;&lt;author&gt;Santos-Buelga, Celestino&lt;/author&gt;&lt;author&gt;Vasconcelos, M Helena&lt;/author&gt;&lt;author&gt;Ferreira, Isabel CFR&lt;/author&gt;&lt;/authors&gt;&lt;/contributors&gt;&lt;titles&gt;&lt;title&gt;Chemical composition of wild edible mushrooms and antioxidant properties of their water soluble polysaccharidic and ethanolic fractions&lt;/title&gt;&lt;secondary-title&gt;Food Chemistry&lt;/secondary-title&gt;&lt;/titles&gt;&lt;periodical&gt;&lt;full-title&gt;Food chemistry&lt;/full-title&gt;&lt;/periodical&gt;&lt;pages&gt;610-616&lt;/pages&gt;&lt;volume&gt;126&lt;/volume&gt;&lt;number&gt;2&lt;/number&gt;&lt;dates&gt;&lt;year&gt;2011&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Cantharellus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alborufescens</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Malençon</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Papetti</w:t>
            </w:r>
            <w:proofErr w:type="spellEnd"/>
            <w:r w:rsidRPr="00C63755">
              <w:rPr>
                <w:rFonts w:asciiTheme="majorBidi" w:eastAsia="Times New Roman" w:hAnsiTheme="majorBidi" w:cstheme="majorBidi"/>
                <w:bCs/>
                <w:sz w:val="16"/>
                <w:szCs w:val="16"/>
              </w:rPr>
              <w:t xml:space="preserve"> &amp; S. </w:t>
            </w:r>
            <w:proofErr w:type="spellStart"/>
            <w:r w:rsidRPr="00C63755">
              <w:rPr>
                <w:rFonts w:asciiTheme="majorBidi" w:eastAsia="Times New Roman" w:hAnsiTheme="majorBidi" w:cstheme="majorBidi"/>
                <w:bCs/>
                <w:sz w:val="16"/>
                <w:szCs w:val="16"/>
              </w:rPr>
              <w:t>Alberti</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1.12 mg/ml (this study)</w:t>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Cantharellus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cibarius</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Fr</w:t>
            </w:r>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0.158 – 0.192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&lt;EndNote&gt;&lt;Cite&gt;&lt;Author&gt;Kosanic&lt;/Author&gt;&lt;Year&gt;2013&lt;/Year&gt;&lt;RecNum&gt;88&lt;/RecNum&gt;&lt;DisplayText&gt;[16]&lt;/DisplayText&gt;&lt;record&gt;&lt;rec-number&gt;88&lt;/rec-number&gt;&lt;foreign-keys&gt;&lt;key app="EN" db-id="fxw5ptartp2tf5exea9xt5zm2w2ez290ps90" timestamp="1656677263"&gt;88&lt;/key&gt;&lt;/foreign-keys&gt;&lt;ref-type name="Journal Article"&gt;17&lt;/ref-type&gt;&lt;contributors&gt;&lt;authors&gt;&lt;author&gt;Kosanic, M&lt;/author&gt;&lt;author&gt;Rankovic, B&lt;/author&gt;&lt;author&gt;Dasic, M&lt;/author&gt;&lt;/authors&gt;&lt;/contributors&gt;&lt;titles&gt;&lt;title&gt;Antioxidant and antimicrobial properties of mushrooms&lt;/title&gt;&lt;secondary-title&gt;Bulgarian Journal of Agricultural Science&lt;/secondary-title&gt;&lt;/titles&gt;&lt;periodical&gt;&lt;full-title&gt;Bulgarian Journal of Agricultural Science&lt;/full-title&gt;&lt;/periodical&gt;&lt;pages&gt;1040-1046&lt;/pages&gt;&lt;volume&gt;19&lt;/volume&gt;&lt;number&gt;5&lt;/number&gt;&lt;dates&gt;&lt;year&gt;2013&lt;/year&gt;&lt;/dates&gt;&lt;isbn&gt;1310-0351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0.264 – 0.548 mg/ml (DPPH) (IC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Fe chelating ability 0.016 –0.579 mg/ml, H2O2 scavenging activity 0.00064 – 0.0012 mg/ml) (</w:t>
            </w:r>
            <w:proofErr w:type="spellStart"/>
            <w:r w:rsidRPr="00C63755">
              <w:rPr>
                <w:rStyle w:val="linkify"/>
                <w:rFonts w:asciiTheme="majorBidi" w:hAnsiTheme="majorBidi" w:cstheme="majorBidi"/>
                <w:bCs/>
                <w:sz w:val="16"/>
                <w:szCs w:val="16"/>
              </w:rPr>
              <w:t>specied</w:t>
            </w:r>
            <w:proofErr w:type="spellEnd"/>
            <w:r w:rsidRPr="00C63755">
              <w:rPr>
                <w:rStyle w:val="linkify"/>
                <w:rFonts w:asciiTheme="majorBidi" w:hAnsiTheme="majorBidi" w:cstheme="majorBidi"/>
                <w:bCs/>
                <w:sz w:val="16"/>
                <w:szCs w:val="16"/>
              </w:rPr>
              <w:t xml:space="preserve"> det. unconfirmed)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&lt;EndNote&gt;&lt;Cite&gt;&lt;Author&gt;Ebrahimzadeh&lt;/Author&gt;&lt;Year&gt;2010&lt;/Year&gt;&lt;RecNum&gt;89&lt;/RecNum&gt;&lt;DisplayText&gt;[23]&lt;/DisplayText&gt;&lt;record&gt;&lt;rec-number&gt;89&lt;/rec-number&gt;&lt;foreign-keys&gt;&lt;key app="EN" db-id="fxw5ptartp2tf5exea9xt5zm2w2ez290ps90" timestamp="1656677643"&gt;89&lt;/key&gt;&lt;/foreign-keys&gt;&lt;ref-type name="Journal Article"&gt;17&lt;/ref-type&gt;&lt;contributors&gt;&lt;authors&gt;&lt;author&gt;Ebrahimzadeh, Mohammad Ali&lt;/author&gt;&lt;author&gt;Nabavi, Seyed Mohammad&lt;/author&gt;&lt;author&gt;Nabavi, Seyed Fazel&lt;/author&gt;&lt;author&gt;Eslami, Shahram&lt;/author&gt;&lt;/authors&gt;&lt;/contributors&gt;&lt;titles&gt;&lt;title&gt;Antioxidant and free radical scavenging activities of culinary-medicinal mushrooms, golden chanterelle Cantharellus cibarius and Angel&amp;apos;s wings Pleurotus porrigens&lt;/title&gt;&lt;secondary-title&gt;International Journal of Medicinal Mushrooms&lt;/secondary-title&gt;&lt;/titles&gt;&lt;periodical&gt;&lt;full-title&gt;International Journal of Medicinal Mushrooms&lt;/full-title&gt;&lt;/periodical&gt;&lt;volume&gt;12&lt;/volume&gt;&lt;number&gt;3&lt;/number&gt;&lt;dates&gt;&lt;year&gt;2010&lt;/year&gt;&lt;/dates&gt;&lt;isbn&gt;1521-9437&lt;/isbn&gt;&lt;urls&gt;&lt;/urls&gt;&lt;/record&gt;&lt;/Cite&gt;&lt;/EndNote&gt;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19.65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&lt;EndNote&gt;&lt;Cite&gt;&lt;Author&gt;Barros&lt;/Author&gt;&lt;Year&gt;2008&lt;/Year&gt;&lt;RecNum&gt;90&lt;/RecNum&gt;&lt;DisplayText&gt;[2]&lt;/DisplayText&gt;&lt;record&gt;&lt;rec-number&gt;90&lt;/rec-number&gt;&lt;foreign-keys&gt;&lt;key app="EN" db-id="fxw5ptartp2tf5exea9xt5zm2w2ez290ps90" timestamp="1656677812"&gt;90&lt;/key&gt;&lt;/foreign-keys&gt;&lt;ref-type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fldChar w:fldCharType="begin"/>
            </w:r>
            <w:r w:rsidRPr="00C63755">
              <w:rPr>
                <w:rStyle w:val="linkify"/>
                <w:rFonts w:asciiTheme="majorBidi" w:hAnsiTheme="majorBidi" w:cstheme="majorBidi"/>
                <w:bCs/>
                <w:noProof/>
                <w:sz w:val="16"/>
                <w:szCs w:val="16"/>
              </w:rPr>
              <w:instrText xml:space="preserve"> REF _Ref108130327 \r \h  \* MERGEFORMAT </w:instrText>
            </w:r>
            <w:r w:rsidRPr="00C63755">
              <w:rPr>
                <w:rStyle w:val="linkify"/>
                <w:rFonts w:asciiTheme="majorBidi" w:hAnsiTheme="majorBidi" w:cstheme="majorBidi"/>
                <w:bCs/>
                <w:noProof/>
                <w:sz w:val="16"/>
                <w:szCs w:val="16"/>
              </w:rPr>
              <w:fldChar w:fldCharType="separate"/>
            </w:r>
            <w:r>
              <w:rPr>
                <w:rStyle w:val="linkify"/>
                <w:rFonts w:asciiTheme="majorBidi" w:hAnsiTheme="majorBidi" w:cstheme="majorBidi"/>
                <w:b/>
                <w:noProof/>
                <w:sz w:val="16"/>
                <w:szCs w:val="16"/>
              </w:rPr>
              <w:t>Error! Reference source not found.</w:t>
            </w:r>
            <w:r w:rsidRPr="00C63755">
              <w:rPr>
                <w:rStyle w:val="linkify"/>
                <w:rFonts w:asciiTheme="majorBidi" w:hAnsiTheme="majorBidi" w:cstheme="majorBidi"/>
                <w:bCs/>
                <w:noProof/>
                <w:sz w:val="16"/>
                <w:szCs w:val="16"/>
              </w:rPr>
              <w:fldChar w:fldCharType="end"/>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7.41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&lt;EndNote&gt;&lt;Cite&gt;&lt;Author&gt;Froufe&lt;/Author&gt;&lt;Year&gt;2009&lt;/Year&gt;&lt;RecNum&gt;91&lt;/RecNum&gt;&lt;DisplayText&gt;[24]&lt;/DisplayText&gt;&lt;record&gt;&lt;rec-number&gt;91&lt;/rec-number&gt;&lt;foreign-keys&gt;&lt;key app="EN" db-id="fxw5ptartp2tf5exea9xt5zm2w2ez290ps90" timestamp="1656677885"&gt;91&lt;/key&gt;&lt;/foreign-keys&gt;&lt;ref-type name="Journal Article"&gt;17&lt;/ref-type&gt;&lt;contributors&gt;&lt;authors&gt;&lt;author&gt;Froufe, Hugo JC&lt;/author&gt;&lt;author&gt;Abreu, RMV&lt;/author&gt;&lt;author&gt;Ferreira, Isabel CFR&lt;/author&gt;&lt;/authors&gt;&lt;/contributors&gt;&lt;titles&gt;&lt;title&gt;A QCAR model for predicting antioxidant activity of wild mushrooms&lt;/title&gt;&lt;secondary-title&gt;SAR and QSAR in Environmental Research&lt;/secondary-title&gt;&lt;/titles&gt;&lt;periodical&gt;&lt;full-title&gt;SAR and QSAR in Environmental Research&lt;/full-title&gt;&lt;/periodical&gt;&lt;pages&gt;579-590&lt;/pages&gt;&lt;volume&gt;20&lt;/volume&gt;&lt;number&gt;5-6&lt;/number&gt;&lt;dates&gt;&lt;year&gt;2009&lt;/year&gt;&lt;/dates&gt;&lt;isbn&gt;1062-936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61.7 –70.5% (DPPH) (standard 93.8%)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&lt;EndNote&gt;&lt;Cite&gt;&lt;Author&gt;Sevindik&lt;/Author&gt;&lt;Year&gt;2019&lt;/Year&gt;&lt;RecNum&gt;2589&lt;/RecNum&gt;&lt;DisplayText&gt;[25]&lt;/DisplayText&gt;&lt;record&gt;&lt;rec-number&gt;2589&lt;/rec-number&gt;&lt;foreign-keys&gt;&lt;key app="EN" db-id="50wxdpzd9vd5r7e9t5b595djrfpttrxw9avp" timestamp="1647717391"&gt;2589&lt;/key&gt;&lt;/foreign-keys&gt;&lt;ref-type name="Journal Article"&gt;17&lt;/ref-type&gt;&lt;contributors&gt;&lt;authors&gt;&lt;author&gt;Sevindik, Mustafa&lt;/author&gt;&lt;/authors&gt;&lt;/contributors&gt;&lt;titles&gt;&lt;title&gt;Wild edible mushroom Cantharellus cibarius as a natural antioxidant food&lt;/title&gt;&lt;secondary-title&gt;Turkish Journal of Agriculture-Food Science and Technology&lt;/secondary-title&gt;&lt;/titles&gt;&lt;periodical&gt;&lt;full-title&gt;Turkish Journal of Agriculture-Food Science and Technology&lt;/full-title&gt;&lt;/periodical&gt;&lt;pages&gt;1377-1381&lt;/pages&gt;&lt;volume&gt;7&lt;/volume&gt;&lt;number&gt;9&lt;/number&gt;&lt;dates&gt;&lt;year&gt;2019&lt;/year&gt;&lt;/dates&gt;&lt;isbn&gt;2148-127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Chlorophyllum</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rhacodes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Vittad</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Vellinga</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5.32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&lt;EndNote&gt;&lt;Cite&gt;&lt;Author&gt;Pereira&lt;/Author&gt;&lt;Year&gt;2012&lt;/Year&gt;&lt;RecNum&gt;23&lt;/RecNum&gt;&lt;DisplayText&gt;[26]&lt;/DisplayText&gt;&lt;record&gt;&lt;rec-number&gt;23&lt;/rec-number&gt;&lt;foreign-keys&gt;&lt;key app="EN" db-id="fxw5ptartp2tf5exea9xt5zm2w2ez290ps90" timestamp="1654230142"&gt;23&lt;/key&gt;&lt;/foreign-keys&gt;&lt;ref-type name="Journal Article"&gt;17&lt;/ref-type&gt;&lt;contributors&gt;&lt;authors&gt;&lt;author&gt;Pereira, Eliana&lt;/author&gt;&lt;author&gt;Barros, Lillian&lt;/author&gt;&lt;author&gt;Martins, Anabela&lt;/author&gt;&lt;author&gt;Ferreira, Isabel CFR&lt;/author&gt;&lt;/authors&gt;&lt;/contributors&gt;&lt;titles&gt;&lt;title&gt;Towards chemical and nutritional inventory of Portuguese wild edible mushrooms in different habitats&lt;/title&gt;&lt;secondary-title&gt;Food Chemistry&lt;/secondary-title&gt;&lt;/titles&gt;&lt;periodical&gt;&lt;full-title&gt;Food chemistry&lt;/full-title&gt;&lt;/periodical&gt;&lt;pages&gt;394-403&lt;/pages&gt;&lt;volume&gt;130&lt;/volume&gt;&lt;number&gt;2&lt;/number&gt;&lt;dates&gt;&lt;year&gt;2012&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&lt;EndNote&gt;&lt;Cite&gt;&lt;Author&gt;Ćirić&lt;/Author&gt;&lt;Year&gt;2019&lt;/Year&gt;&lt;RecNum&gt;24&lt;/RecNum&gt;&lt;DisplayText&gt;[27]&lt;/DisplayText&gt;&lt;record&gt;&lt;rec-number&gt;24&lt;/rec-number&gt;&lt;foreign-keys&gt;&lt;key app="EN" db-id="fxw5ptartp2tf5exea9xt5zm2w2ez290ps90" timestamp="1654230485"&gt;24&lt;/key&gt;&lt;/foreign-keys&gt;&lt;ref-type name="Journal Article"&gt;17&lt;/ref-type&gt;&lt;contributors&gt;&lt;authors&gt;&lt;author&gt;Ćirić, Ana&lt;/author&gt;&lt;author&gt;Kruljević, Ivana&lt;/author&gt;&lt;author&gt;Stojković, Dejan&lt;/author&gt;&lt;author&gt;Fernandes, Ângela&lt;/author&gt;&lt;author&gt;Barros, Lillian&lt;/author&gt;&lt;author&gt;Calhelha, Ricardo C&lt;/author&gt;&lt;author&gt;Ferreira, Isabel CFR&lt;/author&gt;&lt;author&gt;Soković, Marina&lt;/author&gt;&lt;author&gt;Glamočlija, Jasmina&lt;/author&gt;&lt;/authors&gt;&lt;/contributors&gt;&lt;titles&gt;&lt;title&gt;Comparative investigation on edible mushrooms Macrolepiota mastoidea, M. rhacodes and M. procera: Functional foods with diverse biological activities&lt;/title&gt;&lt;secondary-title&gt;Food &amp;amp; Function&lt;/secondary-title&gt;&lt;/titles&gt;&lt;periodical&gt;&lt;full-title&gt;Food &amp;amp; Function&lt;/full-title&gt;&lt;/periodical&gt;&lt;pages&gt;7678-7686&lt;/pages&gt;&lt;volume&gt;10&lt;/volume&gt;&lt;number&gt;12&lt;/number&gt;&lt;dates&gt;&lt;year&gt;2019&lt;/year&gt;&lt;/dates&gt;&lt;urls&gt;&lt;/urls&gt;&lt;/record&gt;&lt;/Cite&gt;&lt;/EndNote&gt;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ajorBidi" w:eastAsia="Times New Roman" w:hAnsiTheme="majorBidi" w:cstheme="majorBidi"/>
                <w:bCs/>
                <w:color w:val="auto"/>
                <w:sz w:val="16"/>
                <w:szCs w:val="16"/>
              </w:rPr>
            </w:pPr>
            <w:proofErr w:type="spellStart"/>
            <w:r w:rsidRPr="00C63755">
              <w:rPr>
                <w:rFonts w:asciiTheme="majorBidi" w:eastAsia="Times New Roman" w:hAnsiTheme="majorBidi" w:cstheme="majorBidi"/>
                <w:bCs/>
                <w:i/>
                <w:iCs/>
                <w:color w:val="auto"/>
                <w:sz w:val="16"/>
                <w:szCs w:val="16"/>
              </w:rPr>
              <w:t>Clitocybe</w:t>
            </w:r>
            <w:proofErr w:type="spellEnd"/>
            <w:r w:rsidRPr="00C63755">
              <w:rPr>
                <w:rFonts w:asciiTheme="majorBidi" w:eastAsia="Times New Roman" w:hAnsiTheme="majorBidi" w:cstheme="majorBidi"/>
                <w:bCs/>
                <w:i/>
                <w:iCs/>
                <w:color w:val="auto"/>
                <w:sz w:val="16"/>
                <w:szCs w:val="16"/>
              </w:rPr>
              <w:t xml:space="preserve"> </w:t>
            </w:r>
            <w:proofErr w:type="spellStart"/>
            <w:r w:rsidRPr="00C63755">
              <w:rPr>
                <w:rFonts w:asciiTheme="majorBidi" w:eastAsia="Times New Roman" w:hAnsiTheme="majorBidi" w:cstheme="majorBidi"/>
                <w:bCs/>
                <w:i/>
                <w:iCs/>
                <w:color w:val="auto"/>
                <w:sz w:val="16"/>
                <w:szCs w:val="16"/>
              </w:rPr>
              <w:t>nebularis</w:t>
            </w:r>
            <w:proofErr w:type="spellEnd"/>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rPr>
              <w:t>Batsch</w:t>
            </w:r>
            <w:proofErr w:type="spellEnd"/>
            <w:r w:rsidRPr="00C63755">
              <w:rPr>
                <w:rFonts w:asciiTheme="majorBidi" w:eastAsia="Times New Roman" w:hAnsiTheme="majorBidi" w:cstheme="majorBidi"/>
                <w:bCs/>
                <w:color w:val="auto"/>
                <w:sz w:val="16"/>
                <w:szCs w:val="16"/>
              </w:rPr>
              <w:t xml:space="preserve">) P. </w:t>
            </w:r>
            <w:proofErr w:type="spellStart"/>
            <w:r w:rsidRPr="00C63755">
              <w:rPr>
                <w:rFonts w:asciiTheme="majorBidi" w:eastAsia="Times New Roman" w:hAnsiTheme="majorBidi" w:cstheme="majorBidi"/>
                <w:bCs/>
                <w:color w:val="auto"/>
                <w:sz w:val="16"/>
                <w:szCs w:val="16"/>
              </w:rPr>
              <w:t>Kumm</w:t>
            </w:r>
            <w:proofErr w:type="spellEnd"/>
            <w:r w:rsidRPr="00C63755">
              <w:rPr>
                <w:rFonts w:asciiTheme="majorBidi" w:eastAsia="Times New Roman" w:hAnsiTheme="majorBidi" w:cstheme="majorBidi"/>
                <w:bCs/>
                <w:color w:val="auto"/>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0.046 mg/ml (DPPH)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0.006)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&lt;EndNote&gt;&lt;Cite&gt;&lt;Author&gt;Kosanić&lt;/Author&gt;&lt;Year&gt;2020&lt;/Year&gt;&lt;RecNum&gt;2590&lt;/RecNum&gt;&lt;DisplayText&gt;[28]&lt;/DisplayText&gt;&lt;record&gt;&lt;rec-number&gt;2590&lt;/rec-number&gt;&lt;foreign-keys&gt;&lt;key app="EN" db-id="50wxdpzd9vd5r7e9t5b595djrfpttrxw9avp" timestamp="1647717716"&gt;2590&lt;/key&gt;&lt;/foreign-keys&gt;&lt;ref-type name="Journal Article"&gt;17&lt;/ref-type&gt;&lt;contributors&gt;&lt;authors&gt;&lt;author&gt;Kosanić, Marijana&lt;/author&gt;&lt;author&gt;Petrović, Nevena&lt;/author&gt;&lt;author&gt;Stanojković, Tatjana&lt;/author&gt;&lt;/authors&gt;&lt;/contributors&gt;&lt;titles&gt;&lt;title&gt;Bioactive properties of Clitocybe geotropa and Clitocybe nebularis&lt;/title&gt;&lt;secondary-title&gt;Journal of Food Measurement and Characterization&lt;/secondary-title&gt;&lt;/titles&gt;&lt;periodical&gt;&lt;full-title&gt;Journal of Food Measurement and Characterization&lt;/full-title&gt;&lt;/periodical&gt;&lt;pages&gt;1046-1053&lt;/pages&gt;&lt;volume&gt;14&lt;/volume&gt;&lt;number&gt;2&lt;/number&gt;&lt;dates&gt;&lt;year&gt;2020&lt;/year&gt;&lt;/dates&gt;&lt;isbn&gt;2193-4134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ajorBidi" w:eastAsia="Times New Roman" w:hAnsiTheme="majorBidi" w:cstheme="majorBidi"/>
                <w:bCs/>
                <w:color w:val="auto"/>
                <w:sz w:val="16"/>
                <w:szCs w:val="16"/>
              </w:rPr>
            </w:pPr>
            <w:proofErr w:type="spellStart"/>
            <w:r w:rsidRPr="00C63755">
              <w:rPr>
                <w:rFonts w:asciiTheme="majorBidi" w:eastAsia="Times New Roman" w:hAnsiTheme="majorBidi" w:cstheme="majorBidi"/>
                <w:bCs/>
                <w:i/>
                <w:iCs/>
                <w:color w:val="auto"/>
                <w:sz w:val="16"/>
                <w:szCs w:val="16"/>
              </w:rPr>
              <w:t>Clitopaxillus</w:t>
            </w:r>
            <w:proofErr w:type="spellEnd"/>
            <w:r w:rsidRPr="00C63755">
              <w:rPr>
                <w:rFonts w:asciiTheme="majorBidi" w:eastAsia="Times New Roman" w:hAnsiTheme="majorBidi" w:cstheme="majorBidi"/>
                <w:bCs/>
                <w:i/>
                <w:iCs/>
                <w:color w:val="auto"/>
                <w:sz w:val="16"/>
                <w:szCs w:val="16"/>
              </w:rPr>
              <w:t xml:space="preserve"> </w:t>
            </w:r>
            <w:proofErr w:type="spellStart"/>
            <w:r w:rsidRPr="00C63755">
              <w:rPr>
                <w:rFonts w:asciiTheme="majorBidi" w:eastAsia="Times New Roman" w:hAnsiTheme="majorBidi" w:cstheme="majorBidi"/>
                <w:bCs/>
                <w:i/>
                <w:iCs/>
                <w:color w:val="auto"/>
                <w:sz w:val="16"/>
                <w:szCs w:val="16"/>
              </w:rPr>
              <w:t>alexandri</w:t>
            </w:r>
            <w:proofErr w:type="spellEnd"/>
            <w:r w:rsidRPr="00C63755">
              <w:rPr>
                <w:rFonts w:asciiTheme="majorBidi" w:eastAsia="Times New Roman" w:hAnsiTheme="majorBidi" w:cstheme="majorBidi"/>
                <w:bCs/>
                <w:color w:val="auto"/>
                <w:sz w:val="16"/>
                <w:szCs w:val="16"/>
              </w:rPr>
              <w:t xml:space="preserve"> (Gillet) G. </w:t>
            </w:r>
            <w:r w:rsidRPr="00C63755">
              <w:rPr>
                <w:rFonts w:asciiTheme="majorBidi" w:eastAsia="Times New Roman" w:hAnsiTheme="majorBidi" w:cstheme="majorBidi"/>
                <w:bCs/>
                <w:color w:val="auto"/>
                <w:sz w:val="16"/>
                <w:szCs w:val="16"/>
                <w:bdr w:val="none" w:sz="0" w:space="0" w:color="auto"/>
              </w:rPr>
              <w:t>Moreno</w:t>
            </w:r>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rPr>
              <w:t>Vizzini</w:t>
            </w:r>
            <w:proofErr w:type="spellEnd"/>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rPr>
              <w:t>Consiglio</w:t>
            </w:r>
            <w:proofErr w:type="spellEnd"/>
            <w:r w:rsidRPr="00C63755">
              <w:rPr>
                <w:rFonts w:asciiTheme="majorBidi" w:eastAsia="Times New Roman" w:hAnsiTheme="majorBidi" w:cstheme="majorBidi"/>
                <w:bCs/>
                <w:color w:val="auto"/>
                <w:sz w:val="16"/>
                <w:szCs w:val="16"/>
              </w:rPr>
              <w:t xml:space="preserve"> &amp; P. Alvarado</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28.72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ajorBidi" w:eastAsia="Times New Roman" w:hAnsiTheme="majorBidi" w:cstheme="majorBidi"/>
                <w:bCs/>
                <w:color w:val="auto"/>
                <w:sz w:val="16"/>
                <w:szCs w:val="16"/>
              </w:rPr>
            </w:pPr>
            <w:proofErr w:type="spellStart"/>
            <w:r w:rsidRPr="00C63755">
              <w:rPr>
                <w:rFonts w:asciiTheme="majorBidi" w:eastAsia="Times New Roman" w:hAnsiTheme="majorBidi" w:cstheme="majorBidi"/>
                <w:bCs/>
                <w:i/>
                <w:iCs/>
                <w:color w:val="auto"/>
                <w:sz w:val="16"/>
                <w:szCs w:val="16"/>
              </w:rPr>
              <w:t>Clitopilus</w:t>
            </w:r>
            <w:proofErr w:type="spellEnd"/>
            <w:r w:rsidRPr="00C63755">
              <w:rPr>
                <w:rFonts w:asciiTheme="majorBidi" w:eastAsia="Times New Roman" w:hAnsiTheme="majorBidi" w:cstheme="majorBidi"/>
                <w:bCs/>
                <w:i/>
                <w:iCs/>
                <w:color w:val="auto"/>
                <w:sz w:val="16"/>
                <w:szCs w:val="16"/>
              </w:rPr>
              <w:t xml:space="preserve"> </w:t>
            </w:r>
            <w:proofErr w:type="spellStart"/>
            <w:r w:rsidRPr="00C63755">
              <w:rPr>
                <w:rFonts w:asciiTheme="majorBidi" w:eastAsia="Times New Roman" w:hAnsiTheme="majorBidi" w:cstheme="majorBidi"/>
                <w:bCs/>
                <w:i/>
                <w:iCs/>
                <w:color w:val="auto"/>
                <w:sz w:val="16"/>
                <w:szCs w:val="16"/>
              </w:rPr>
              <w:t>prunulus</w:t>
            </w:r>
            <w:proofErr w:type="spellEnd"/>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rPr>
              <w:t>Scop</w:t>
            </w:r>
            <w:proofErr w:type="spellEnd"/>
            <w:r w:rsidRPr="00C63755">
              <w:rPr>
                <w:rFonts w:asciiTheme="majorBidi" w:eastAsia="Times New Roman" w:hAnsiTheme="majorBidi" w:cstheme="majorBidi"/>
                <w:bCs/>
                <w:color w:val="auto"/>
                <w:sz w:val="16"/>
                <w:szCs w:val="16"/>
              </w:rPr>
              <w:t xml:space="preserve">.) P. </w:t>
            </w:r>
            <w:proofErr w:type="spellStart"/>
            <w:r w:rsidRPr="00C63755">
              <w:rPr>
                <w:rFonts w:asciiTheme="majorBidi" w:eastAsia="Times New Roman" w:hAnsiTheme="majorBidi" w:cstheme="majorBidi"/>
                <w:bCs/>
                <w:color w:val="auto"/>
                <w:sz w:val="16"/>
                <w:szCs w:val="16"/>
                <w:bdr w:val="none" w:sz="0" w:space="0" w:color="auto"/>
              </w:rPr>
              <w:t>Kumm</w:t>
            </w:r>
            <w:proofErr w:type="spellEnd"/>
            <w:r w:rsidRPr="00C63755">
              <w:rPr>
                <w:rFonts w:asciiTheme="majorBidi" w:eastAsia="Times New Roman" w:hAnsiTheme="majorBidi" w:cstheme="majorBidi"/>
                <w:bCs/>
                <w:color w:val="auto"/>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1.75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&lt;EndNote&gt;&lt;Cite&gt;&lt;Author&gt;Grangeia&lt;/Author&gt;&lt;Year&gt;2011&lt;/Year&gt;&lt;RecNum&gt;25&lt;/RecNum&gt;&lt;DisplayText&gt;[30]&lt;/DisplayText&gt;&lt;record&gt;&lt;rec-number&gt;25&lt;/rec-number&gt;&lt;foreign-keys&gt;&lt;key app="EN" db-id="fxw5ptartp2tf5exea9xt5zm2w2ez290ps90" timestamp="1654230919"&gt;25&lt;/key&gt;&lt;/foreign-keys&gt;&lt;ref-type name="Journal Article"&gt;17&lt;/ref-type&gt;&lt;contributors&gt;&lt;authors&gt;&lt;author&gt;Grangeia, Cátia&lt;/author&gt;&lt;author&gt;Heleno, Sandrina A&lt;/author&gt;&lt;author&gt;Barros, Lillian&lt;/author&gt;&lt;author&gt;Martins, Anabela&lt;/author&gt;&lt;author&gt;Ferreira, Isabel CFR&lt;/author&gt;&lt;/authors&gt;&lt;/contributors&gt;&lt;titles&gt;&lt;title&gt;Effects of trophism on nutritional and nutraceutical potential of wild edible mushrooms&lt;/title&gt;&lt;secondary-title&gt;Food Research International&lt;/secondary-title&gt;&lt;/titles&gt;&lt;periodical&gt;&lt;full-title&gt;Food Research International&lt;/full-title&gt;&lt;/periodical&gt;&lt;pages&gt;1029-1035&lt;/pages&gt;&lt;volume&gt;44&lt;/volume&gt;&lt;number&gt;4&lt;/number&gt;&lt;dates&gt;&lt;year&gt;2011&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ajorBidi" w:eastAsia="Times New Roman" w:hAnsiTheme="majorBidi" w:cstheme="majorBidi"/>
                <w:bCs/>
                <w:color w:val="auto"/>
                <w:sz w:val="16"/>
                <w:szCs w:val="16"/>
              </w:rPr>
            </w:pPr>
            <w:proofErr w:type="spellStart"/>
            <w:r w:rsidRPr="00C63755">
              <w:rPr>
                <w:rFonts w:asciiTheme="majorBidi" w:eastAsia="Times New Roman" w:hAnsiTheme="majorBidi" w:cstheme="majorBidi"/>
                <w:bCs/>
                <w:i/>
                <w:iCs/>
                <w:color w:val="auto"/>
                <w:sz w:val="16"/>
                <w:szCs w:val="16"/>
              </w:rPr>
              <w:t>Conocybe</w:t>
            </w:r>
            <w:proofErr w:type="spellEnd"/>
            <w:r w:rsidRPr="00C63755">
              <w:rPr>
                <w:rFonts w:asciiTheme="majorBidi" w:eastAsia="Times New Roman" w:hAnsiTheme="majorBidi" w:cstheme="majorBidi"/>
                <w:bCs/>
                <w:i/>
                <w:iCs/>
                <w:color w:val="auto"/>
                <w:sz w:val="16"/>
                <w:szCs w:val="16"/>
              </w:rPr>
              <w:t xml:space="preserve"> </w:t>
            </w:r>
            <w:proofErr w:type="spellStart"/>
            <w:r w:rsidRPr="00C63755">
              <w:rPr>
                <w:rFonts w:asciiTheme="majorBidi" w:eastAsia="Times New Roman" w:hAnsiTheme="majorBidi" w:cstheme="majorBidi"/>
                <w:bCs/>
                <w:i/>
                <w:iCs/>
                <w:color w:val="auto"/>
                <w:sz w:val="16"/>
                <w:szCs w:val="16"/>
              </w:rPr>
              <w:t>tenera</w:t>
            </w:r>
            <w:proofErr w:type="spellEnd"/>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rPr>
              <w:t>Schaeff</w:t>
            </w:r>
            <w:proofErr w:type="spellEnd"/>
            <w:r w:rsidRPr="00C63755">
              <w:rPr>
                <w:rFonts w:asciiTheme="majorBidi" w:eastAsia="Times New Roman" w:hAnsiTheme="majorBidi" w:cstheme="majorBidi"/>
                <w:bCs/>
                <w:color w:val="auto"/>
                <w:sz w:val="16"/>
                <w:szCs w:val="16"/>
              </w:rPr>
              <w:t xml:space="preserve">.) </w:t>
            </w:r>
            <w:proofErr w:type="spellStart"/>
            <w:r w:rsidRPr="00C63755">
              <w:rPr>
                <w:rFonts w:asciiTheme="majorBidi" w:eastAsia="Times New Roman" w:hAnsiTheme="majorBidi" w:cstheme="majorBidi"/>
                <w:bCs/>
                <w:color w:val="auto"/>
                <w:sz w:val="16"/>
                <w:szCs w:val="16"/>
                <w:bdr w:val="none" w:sz="0" w:space="0" w:color="auto"/>
              </w:rPr>
              <w:t>Fayod</w:t>
            </w:r>
            <w:proofErr w:type="spellEnd"/>
          </w:p>
        </w:tc>
        <w:tc>
          <w:tcPr>
            <w:tcW w:w="6753" w:type="dxa"/>
            <w:shd w:val="clear" w:color="auto" w:fill="auto"/>
          </w:tcPr>
          <w:p w:rsidR="00322A14" w:rsidRPr="00C63755" w:rsidRDefault="00322A14" w:rsidP="00DD1E78">
            <w:pPr>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5.13 mg/ml (DPPH) 3.21 mg/ml (ABTS)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&lt;EndNote&gt;&lt;Cite&gt;&lt;Author&gt;Sharma&lt;/Author&gt;&lt;Year&gt;2015&lt;/Year&gt;&lt;RecNum&gt;93&lt;/RecNum&gt;&lt;DisplayText&gt;[31]&lt;/DisplayText&gt;&lt;record&gt;&lt;rec-number&gt;93&lt;/rec-number&gt;&lt;foreign-keys&gt;&lt;key app="EN" db-id="fxw5ptartp2tf5exea9xt5zm2w2ez290ps90" timestamp="1656678104"&gt;93&lt;/key&gt;&lt;/foreign-keys&gt;&lt;ref-type name="Journal Article"&gt;17&lt;/ref-type&gt;&lt;contributors&gt;&lt;authors&gt;&lt;author&gt;Sharma, Sapan Kumar&lt;/author&gt;&lt;author&gt;Gautam, Nandini&lt;/author&gt;&lt;/authors&gt;&lt;/contributors&gt;&lt;titles&gt;&lt;title&gt;Chemical, bioactive, and antioxidant potential of twenty wild culinary mushroom species&lt;/title&gt;&lt;secondary-title&gt;BioMed Research International&lt;/secondary-title&gt;&lt;/titles&gt;&lt;periodical&gt;&lt;full-title&gt;BioMed Research International&lt;/full-title&gt;&lt;/periodical&gt;&lt;volume&gt;2015&lt;/volume&gt;&lt;dates&gt;&lt;year&gt;2015&lt;/year&gt;&lt;/dates&gt;&lt;isbn&gt;2314-6133&lt;/isbn&gt;&lt;urls&gt;&lt;/urls&gt;&lt;/record&gt;&lt;/Cite&gt;&lt;/EndNote&gt;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31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domesticus</w:t>
            </w:r>
            <w:proofErr w:type="spellEnd"/>
            <w:r w:rsidRPr="00C63755">
              <w:rPr>
                <w:rFonts w:asciiTheme="majorBidi" w:eastAsia="Times New Roman" w:hAnsiTheme="majorBidi" w:cstheme="majorBidi"/>
                <w:bCs/>
                <w:sz w:val="16"/>
                <w:szCs w:val="16"/>
              </w:rPr>
              <w:t xml:space="preserve"> (Bolton)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w:t>
            </w:r>
            <w:proofErr w:type="gramStart"/>
            <w:r w:rsidRPr="00C63755">
              <w:rPr>
                <w:rFonts w:asciiTheme="majorBidi" w:hAnsiTheme="majorBidi" w:cstheme="majorBidi"/>
                <w:bCs/>
                <w:sz w:val="16"/>
                <w:szCs w:val="16"/>
                <w:shd w:val="clear" w:color="auto" w:fill="FFFFFF"/>
              </w:rPr>
              <w:t>Hopple</w:t>
            </w:r>
            <w:proofErr w:type="gramEnd"/>
            <w:r w:rsidRPr="00C63755">
              <w:rPr>
                <w:rFonts w:asciiTheme="majorBidi" w:hAnsiTheme="majorBidi" w:cstheme="majorBidi"/>
                <w:bCs/>
                <w:sz w:val="16"/>
                <w:szCs w:val="16"/>
                <w:shd w:val="clear" w:color="auto" w:fill="FFFFFF"/>
              </w:rPr>
              <w:t xml:space="preserve"> &amp; Jacq. Johnson</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0.250 – 0.397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&lt;EndNote&gt;&lt;Cite&gt;&lt;Author&gt;Novaković&lt;/Author&gt;&lt;Year&gt;2016&lt;/Year&gt;&lt;RecNum&gt;2592&lt;/RecNum&gt;&lt;DisplayText&gt;[32]&lt;/DisplayText&gt;&lt;record&gt;&lt;rec-number&gt;2592&lt;/rec-number&gt;&lt;foreign-keys&gt;&lt;key app="EN" db-id="50wxdpzd9vd5r7e9t5b595djrfpttrxw9avp" timestamp="1647719942"&gt;2592&lt;/key&gt;&lt;/foreign-keys&gt;&lt;ref-type name="Journal Article"&gt;17&lt;/ref-type&gt;&lt;contributors&gt;&lt;authors&gt;&lt;author&gt;Novaković, Aleksandra R&lt;/author&gt;&lt;author&gt;Karaman, Maja A&lt;/author&gt;&lt;author&gt;Kaišarević, Sonja N&lt;/author&gt;&lt;author&gt;Belović, Miona M&lt;/author&gt;&lt;author&gt;Radusin, Tanja I&lt;/author&gt;&lt;author&gt;Beribaka, Mirjana B&lt;/author&gt;&lt;author&gt;Ilić, Nebojša M&lt;/author&gt;&lt;/authors&gt;&lt;/contributors&gt;&lt;titles&gt;&lt;title&gt;Coprinellus disseminatus (Pers.) JE Lange 1938: In vitro antioxidant and antiproliferative effects&lt;/title&gt;&lt;secondary-title&gt;Food and Feed Research&lt;/secondary-title&gt;&lt;/titles&gt;&lt;periodical&gt;&lt;full-title&gt;Food and Feed Research&lt;/full-title&gt;&lt;/periodical&gt;&lt;pages&gt;93-101&lt;/pages&gt;&lt;volume&gt;43&lt;/volume&gt;&lt;number&gt;2&lt;/number&gt;&lt;dates&gt;&lt;year&gt;2016&lt;/year&gt;&lt;/dates&gt;&lt;isbn&gt;2217-5369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764"/>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micaceus</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Bull</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w:t>
            </w:r>
            <w:r w:rsidRPr="00C63755">
              <w:rPr>
                <w:rFonts w:asciiTheme="majorBidi" w:hAnsiTheme="majorBidi" w:cstheme="majorBidi"/>
                <w:bCs/>
                <w:sz w:val="16"/>
                <w:szCs w:val="16"/>
                <w:shd w:val="clear" w:color="auto" w:fill="FFFFFF"/>
              </w:rPr>
              <w:t>Hopple &amp; Jacq. Johnson</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&lt;EndNote&gt;&lt;Cite&gt;&lt;Author&gt;Nguyen&lt;/Author&gt;&lt;Year&gt;2014&lt;/Year&gt;&lt;RecNum&gt;94&lt;/RecNum&gt;&lt;DisplayText&gt;[33]&lt;/DisplayText&gt;&lt;record&gt;&lt;rec-number&gt;94&lt;/rec-number&gt;&lt;foreign-keys&gt;&lt;key app="EN" db-id="fxw5ptartp2tf5exea9xt5zm2w2ez290ps90" timestamp="1656678266"&gt;94&lt;/key&gt;&lt;/foreign-keys&gt;&lt;ref-type name="Journal Article"&gt;17&lt;/ref-type&gt;&lt;contributors&gt;&lt;authors&gt;&lt;author&gt;Nguyen, Trung Kien&lt;/author&gt;&lt;author&gt;Lee, Min Woong&lt;/author&gt;&lt;author&gt;Yoon, Ki Nam&lt;/author&gt;&lt;author&gt;Kim, Hye Young&lt;/author&gt;&lt;author&gt;Jin, Ga-Heon&lt;/author&gt;&lt;author&gt;Choi, Jae-Hyuk&lt;/author&gt;&lt;author&gt;Im, Kyung Hoan&lt;/author&gt;&lt;author&gt;Lee, Tae Soo&lt;/author&gt;&lt;/authors&gt;&lt;/contributors&gt;&lt;titles&gt;&lt;title&gt;In vitro antioxidant, anti-diabetic, anti-cholinesterase, tyrosinase and nitric oxide inhibitory potential of fruiting bodies of Coprinellus micaceus&lt;/title&gt;&lt;secondary-title&gt;Journal of Mushroom&lt;/secondary-title&gt;&lt;/titles&gt;&lt;periodical&gt;&lt;full-title&gt;Journal of Mushroom&lt;/full-title&gt;&lt;/periodical&gt;&lt;pages&gt;330-340&lt;/pages&gt;&lt;volume&gt;12&lt;/volume&gt;&lt;number&gt;4&lt;/number&gt;&lt;dates&gt;&lt;year&gt;2014&lt;/year&gt;&lt;/dates&gt;&lt;isbn&gt;1738-0294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81.45%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&lt;EndNote&gt;&lt;Cite&gt;&lt;Author&gt;Dundar&lt;/Author&gt;&lt;Year&gt;2016&lt;/Year&gt;&lt;RecNum&gt;2593&lt;/RecNum&gt;&lt;DisplayText&gt;[34]&lt;/DisplayText&gt;&lt;record&gt;&lt;rec-number&gt;2593&lt;/rec-number&gt;&lt;foreign-keys&gt;&lt;key app="EN" db-id="50wxdpzd9vd5r7e9t5b595djrfpttrxw9avp" timestamp="1647720331"&gt;2593&lt;/key&gt;&lt;/foreign-keys&gt;&lt;ref-type name="Journal Article"&gt;17&lt;/ref-type&gt;&lt;contributors&gt;&lt;authors&gt;&lt;author&gt;Dundar, Abdurrahman&lt;/author&gt;&lt;author&gt;Okumus, Veysi&lt;/author&gt;&lt;author&gt;Ozdemir, Sadin&lt;/author&gt;&lt;author&gt;Celik, Kadir Serdar&lt;/author&gt;&lt;author&gt;Boğa, Mehmet&lt;/author&gt;&lt;author&gt;Ozcagli, Eren&lt;/author&gt;&lt;/authors&gt;&lt;/contributors&gt;&lt;titles&gt;&lt;title&gt;Determination of cytotoxic, anticholinesterase, antioxidant and antimicrobial activities of some wild mushroom species&lt;/title&gt;&lt;secondary-title&gt;Cogent Food &amp;amp; Agriculture&lt;/secondary-title&gt;&lt;/titles&gt;&lt;periodical&gt;&lt;full-title&gt;Cogent Food &amp;amp; Agriculture&lt;/full-title&gt;&lt;/periodical&gt;&lt;pages&gt;1178060&lt;/pages&gt;&lt;volume&gt;2&lt;/volume&gt;&lt;number&gt;1&lt;/number&gt;&lt;dates&gt;&lt;year&gt;2016&lt;/year&gt;&lt;/dates&gt;&lt;isbn&gt;2331-1932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truncorum</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Scop</w:t>
            </w:r>
            <w:proofErr w:type="spellEnd"/>
            <w:r w:rsidRPr="00C63755">
              <w:rPr>
                <w:rFonts w:asciiTheme="majorBidi" w:eastAsia="Times New Roman" w:hAnsiTheme="majorBidi" w:cstheme="majorBidi"/>
                <w:bCs/>
                <w:sz w:val="16"/>
                <w:szCs w:val="16"/>
              </w:rPr>
              <w:t xml:space="preserve">.) Redhead,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&amp; </w:t>
            </w:r>
            <w:proofErr w:type="spellStart"/>
            <w:r w:rsidRPr="00C63755">
              <w:rPr>
                <w:rFonts w:asciiTheme="majorBidi" w:eastAsia="Times New Roman" w:hAnsiTheme="majorBidi" w:cstheme="majorBidi"/>
                <w:bCs/>
                <w:sz w:val="16"/>
                <w:szCs w:val="16"/>
              </w:rPr>
              <w:t>Moncalvo</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0.065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&lt;EndNote&gt;&lt;Cite&gt;&lt;Author&gt;Tešanović&lt;/Author&gt;&lt;Year&gt;2017&lt;/Year&gt;&lt;RecNum&gt;2595&lt;/RecNum&gt;&lt;DisplayText&gt;[35]&lt;/DisplayText&gt;&lt;record&gt;&lt;rec-number&gt;2595&lt;/rec-number&gt;&lt;foreign-keys&gt;&lt;key app="EN" db-id="50wxdpzd9vd5r7e9t5b595djrfpttrxw9avp" timestamp="1647720520"&gt;2595&lt;/key&gt;&lt;/foreign-keys&gt;&lt;ref-type name="Journal Article"&gt;17&lt;/ref-type&gt;&lt;contributors&gt;&lt;authors&gt;&lt;author&gt;Tešanović, Kristina&lt;/author&gt;&lt;author&gt;Pejin, Boris&lt;/author&gt;&lt;author&gt;Šibul, Filip&lt;/author&gt;&lt;author&gt;Matavulj, Milan&lt;/author&gt;&lt;author&gt;Rašeta, Milena&lt;/author&gt;&lt;author&gt;Janjušević, Ljiljana&lt;/author&gt;&lt;author&gt;Karaman, Maja&lt;/author&gt;&lt;/authors&gt;&lt;/contributors&gt;&lt;titles&gt;&lt;title&gt;A comparative overview of antioxidative properties and phenolic profiles of different fungal origins: fruiting bodies and submerged cultures of Coprinus comatus and Coprinellus truncorum&lt;/title&gt;&lt;secondary-title&gt;Journal of food science and technology&lt;/secondary-title&gt;&lt;/titles&gt;&lt;periodical&gt;&lt;full-title&gt;Journal of Food Science and Technology&lt;/full-title&gt;&lt;/periodical&gt;&lt;pages&gt;430-438&lt;/pages&gt;&lt;volume&gt;54&lt;/volume&gt;&lt;number&gt;2&lt;/number&gt;&lt;dates&gt;&lt;year&gt;2017&lt;/year&gt;&lt;/dates&gt;&lt;isbn&gt;0975-8402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Coprinopsis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atramentaria</w:t>
            </w:r>
            <w:proofErr w:type="spellEnd"/>
            <w:r w:rsidRPr="00C63755">
              <w:rPr>
                <w:rFonts w:asciiTheme="majorBidi" w:eastAsia="Times New Roman" w:hAnsiTheme="majorBidi" w:cstheme="majorBidi"/>
                <w:bCs/>
                <w:sz w:val="16"/>
                <w:szCs w:val="16"/>
              </w:rPr>
              <w:t xml:space="preserve"> (Bull.) </w:t>
            </w:r>
            <w:r w:rsidRPr="00C63755">
              <w:rPr>
                <w:rStyle w:val="linkify"/>
                <w:rFonts w:asciiTheme="majorBidi" w:hAnsiTheme="majorBidi" w:cstheme="majorBidi"/>
                <w:bCs/>
                <w:sz w:val="16"/>
                <w:szCs w:val="16"/>
              </w:rPr>
              <w:t>Redhead</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&amp; </w:t>
            </w:r>
            <w:proofErr w:type="spellStart"/>
            <w:r w:rsidRPr="00C63755">
              <w:rPr>
                <w:rFonts w:asciiTheme="majorBidi" w:eastAsia="Times New Roman" w:hAnsiTheme="majorBidi" w:cstheme="majorBidi"/>
                <w:bCs/>
                <w:sz w:val="16"/>
                <w:szCs w:val="16"/>
              </w:rPr>
              <w:t>Moncalvo</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2.48 – 3.87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&lt;EndNote&gt;&lt;Cite&gt;&lt;Author&gt;Heleno&lt;/Author&gt;&lt;Year&gt;2012&lt;/Year&gt;&lt;RecNum&gt;95&lt;/RecNum&gt;&lt;DisplayText&gt;[36]&lt;/DisplayText&gt;&lt;record&gt;&lt;rec-number&gt;95&lt;/rec-number&gt;&lt;foreign-keys&gt;&lt;key app="EN" db-id="fxw5ptartp2tf5exea9xt5zm2w2ez290ps90" timestamp="1656678329"&gt;95&lt;/key&gt;&lt;/foreign-keys&gt;&lt;ref-type name="Journal Article"&gt;17&lt;/ref-type&gt;&lt;contributors&gt;&lt;authors&gt;&lt;author&gt;Heleno, Sandrina A&lt;/author&gt;&lt;author&gt;Barros, Lillian&lt;/author&gt;&lt;author&gt;Martins, Anabela&lt;/author&gt;&lt;author&gt;Queiroz, Maria João RP&lt;/author&gt;&lt;author&gt;Santos-Buelga, Celestino&lt;/author&gt;&lt;author&gt;Ferreira, Isabel CFR&lt;/author&gt;&lt;/authors&gt;&lt;/contributors&gt;&lt;titles&gt;&lt;title&gt;Phenolic, polysaccharidic, and lipidic fractions of mushrooms from Northeastern Portugal: chemical compounds with antioxidant properties&lt;/title&gt;&lt;secondary-title&gt;Journal of Agricultural and Food Chemistry&lt;/secondary-title&gt;&lt;/titles&gt;&lt;periodical&gt;&lt;full-title&gt;Journal of agricultural and food chemistry&lt;/full-title&gt;&lt;/periodical&gt;&lt;pages&gt;4634-4640&lt;/pages&gt;&lt;volume&gt;60&lt;/volume&gt;&lt;number&gt;18&lt;/number&gt;&lt;dates&gt;&lt;year&gt;2012&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0.34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Coprinopsis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cinerea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Redhead</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&amp; </w:t>
            </w:r>
            <w:proofErr w:type="spellStart"/>
            <w:r w:rsidRPr="00C63755">
              <w:rPr>
                <w:rFonts w:asciiTheme="majorBidi" w:eastAsia="Times New Roman" w:hAnsiTheme="majorBidi" w:cstheme="majorBidi"/>
                <w:bCs/>
                <w:sz w:val="16"/>
                <w:szCs w:val="16"/>
              </w:rPr>
              <w:t>Moncalvo</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50%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&lt;EndNote&gt;&lt;Cite&gt;&lt;Author&gt;Yadav&lt;/Author&gt;&lt;Year&gt;2014&lt;/Year&gt;&lt;RecNum&gt;27&lt;/RecNum&gt;&lt;DisplayText&gt;[37]&lt;/DisplayText&gt;&lt;record&gt;&lt;rec-number&gt;27&lt;/rec-number&gt;&lt;foreign-keys&gt;&lt;key app="EN" db-id="fxw5ptartp2tf5exea9xt5zm2w2ez290ps90" timestamp="1654232976"&gt;27&lt;/key&gt;&lt;/foreign-keys&gt;&lt;ref-type name="Journal Article"&gt;17&lt;/ref-type&gt;&lt;contributors&gt;&lt;authors&gt;&lt;author&gt;Yadav, Manila&lt;/author&gt;&lt;author&gt;Yadav, Amita&lt;/author&gt;&lt;author&gt;Yadav, Jaya Parkash&lt;/author&gt;&lt;/authors&gt;&lt;/contributors&gt;&lt;titles&gt;&lt;title&gt;In vitro antioxidant activity and total phenolic content of endophytic fungi isolated from Eugenia jambolana Lam&lt;/title&gt;&lt;secondary-title&gt;Asian Pacific journal of tropical medicine&lt;/secondary-title&gt;&lt;/titles&gt;&lt;periodical&gt;&lt;full-title&gt;Asian Pacific journal of tropical medicine&lt;/full-title&gt;&lt;/periodical&gt;&lt;pages&gt;S256-S261&lt;/pages&gt;&lt;volume&gt;7&lt;/volume&gt;&lt;dates&gt;&lt;year&gt;2014&lt;/year&gt;&lt;/dates&gt;&lt;isbn&gt;1995-7645&lt;/isbn&gt;&lt;urls&gt;&lt;/urls&gt;&lt;/record&gt;&lt;/Cite&gt;&lt;/EndNote&gt;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4.24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&lt;EndNote&gt;&lt;Cite&gt;&lt;Author&gt;Tibuhwa&lt;/Author&gt;&lt;Year&gt;2012&lt;/Year&gt;&lt;RecNum&gt;28&lt;/RecNum&gt;&lt;DisplayText&gt;[38]&lt;/DisplayText&gt;&lt;record&gt;&lt;rec-number&gt;28&lt;/rec-number&gt;&lt;foreign-keys&gt;&lt;key app="EN" db-id="fxw5ptartp2tf5exea9xt5zm2w2ez290ps90" timestamp="1654233331"&gt;28&lt;/key&gt;&lt;/foreign-keys&gt;&lt;ref-type name="Journal Article"&gt;17&lt;/ref-type&gt;&lt;contributors&gt;&lt;authors&gt;&lt;author&gt;Tibuhwa, Donatha D&lt;/author&gt;&lt;author&gt;Lyantagaye, Sylvester L&lt;/author&gt;&lt;author&gt;Mshandete, Anthony M&lt;/author&gt;&lt;/authors&gt;&lt;/contributors&gt;&lt;titles&gt;&lt;title&gt;Effect of different post-harvest treatments on nutritive and antioxidant activities of wild edible Coprinus cinereus (Schaeff.) S. Gray from Tanzania&lt;/title&gt;&lt;secondary-title&gt;Int J Res Biol Sci&lt;/secondary-title&gt;&lt;/titles&gt;&lt;periodical&gt;&lt;full-title&gt;Int J Res Biol Sci&lt;/full-title&gt;&lt;/periodical&gt;&lt;pages&gt;150-156&lt;/pages&gt;&lt;volume&gt;2&lt;/volume&gt;&lt;dates&gt;&lt;year&gt;2012&lt;/year&gt;&lt;/dates&gt;&lt;urls&gt;&lt;/urls&gt;&lt;/record&gt;&lt;/Cite&gt;&lt;/EndNote&gt;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Coprinopsis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picacea</w:t>
            </w:r>
            <w:proofErr w:type="spellEnd"/>
            <w:r w:rsidRPr="00C63755">
              <w:rPr>
                <w:rFonts w:asciiTheme="majorBidi" w:eastAsia="Times New Roman" w:hAnsiTheme="majorBidi" w:cstheme="majorBidi"/>
                <w:bCs/>
                <w:sz w:val="16"/>
                <w:szCs w:val="16"/>
              </w:rPr>
              <w:t xml:space="preserve"> (Bull.) </w:t>
            </w:r>
            <w:r w:rsidRPr="00C63755">
              <w:rPr>
                <w:rStyle w:val="linkify"/>
                <w:rFonts w:asciiTheme="majorBidi" w:hAnsiTheme="majorBidi" w:cstheme="majorBidi"/>
                <w:bCs/>
                <w:sz w:val="16"/>
                <w:szCs w:val="16"/>
              </w:rPr>
              <w:t>Redhead</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Vilgalys</w:t>
            </w:r>
            <w:proofErr w:type="spellEnd"/>
            <w:r w:rsidRPr="00C63755">
              <w:rPr>
                <w:rFonts w:asciiTheme="majorBidi" w:eastAsia="Times New Roman" w:hAnsiTheme="majorBidi" w:cstheme="majorBidi"/>
                <w:bCs/>
                <w:sz w:val="16"/>
                <w:szCs w:val="16"/>
              </w:rPr>
              <w:t xml:space="preserve"> &amp; </w:t>
            </w:r>
            <w:proofErr w:type="spellStart"/>
            <w:r w:rsidRPr="00C63755">
              <w:rPr>
                <w:rFonts w:asciiTheme="majorBidi" w:eastAsia="Times New Roman" w:hAnsiTheme="majorBidi" w:cstheme="majorBidi"/>
                <w:bCs/>
                <w:sz w:val="16"/>
                <w:szCs w:val="16"/>
              </w:rPr>
              <w:t>Moncalvo</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IC50 0.45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&lt;EndNote&gt;&lt;Cite&gt;&lt;Author&gt;Stanojković&lt;/Author&gt;&lt;RecNum&gt;30&lt;/RecNum&gt;&lt;DisplayText&gt;[39]&lt;/DisplayText&gt;&lt;record&gt;&lt;rec-number&gt;30&lt;/rec-number&gt;&lt;foreign-keys&gt;&lt;key app="EN" db-id="fxw5ptartp2tf5exea9xt5zm2w2ez290ps90" timestamp="1654234950"&gt;30&lt;/key&gt;&lt;/foreign-keys&gt;&lt;ref-type name="Journal Article"&gt;17&lt;/ref-type&gt;&lt;contributors&gt;&lt;authors&gt;&lt;author&gt;Stanojković, Tatjana&lt;/author&gt;&lt;author&gt;Kosanić, Marijana&lt;/author&gt;&lt;/authors&gt;&lt;/contributors&gt;&lt;titles&gt;&lt;title&gt;BIOMEDICAL POTENTIAL OF SELECTED MUSHROOM SPECIES&lt;/title&gt;&lt;secondary-title&gt;CONTEMPORARY MATERIALS&lt;/secondary-title&gt;&lt;/titles&gt;&lt;periodical&gt;&lt;full-title&gt;CONTEMPORARY MATERIALS&lt;/full-title&gt;&lt;/periodical&gt;&lt;volume&gt;11&lt;/volume&gt;&lt;number&gt;2&lt;/number&gt;&lt;dates&gt;&lt;/dates&gt;&lt;isbn&gt;1986-8677&lt;/isbn&gt;&lt;urls&gt;&lt;/urls&gt;&lt;/record&gt;&lt;/Cite&gt;&lt;/EndNote&gt;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Coprinus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comatus</w:t>
            </w:r>
            <w:proofErr w:type="spellEnd"/>
            <w:r w:rsidRPr="00C63755">
              <w:rPr>
                <w:rFonts w:asciiTheme="majorBidi" w:eastAsia="Times New Roman" w:hAnsiTheme="majorBidi" w:cstheme="majorBidi"/>
                <w:bCs/>
                <w:sz w:val="16"/>
                <w:szCs w:val="16"/>
              </w:rPr>
              <w:t xml:space="preserve"> (O.F. </w:t>
            </w:r>
            <w:proofErr w:type="spellStart"/>
            <w:r w:rsidRPr="00C63755">
              <w:rPr>
                <w:rFonts w:asciiTheme="majorBidi" w:eastAsia="Times New Roman" w:hAnsiTheme="majorBidi" w:cstheme="majorBidi"/>
                <w:bCs/>
                <w:sz w:val="16"/>
                <w:szCs w:val="16"/>
              </w:rPr>
              <w:t>Müll</w:t>
            </w:r>
            <w:proofErr w:type="spellEnd"/>
            <w:r w:rsidRPr="00C63755">
              <w:rPr>
                <w:rFonts w:asciiTheme="majorBidi" w:eastAsia="Times New Roman" w:hAnsiTheme="majorBidi" w:cstheme="majorBidi"/>
                <w:bCs/>
                <w:sz w:val="16"/>
                <w:szCs w:val="16"/>
              </w:rPr>
              <w:t>.)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0.86 – 8.9810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&lt;EndNote&gt;&lt;Cite&gt;&lt;Author&gt;Li&lt;/Author&gt;&lt;Year&gt;2010&lt;/Year&gt;&lt;RecNum&gt;96&lt;/RecNum&gt;&lt;DisplayText&gt;[40]&lt;/DisplayText&gt;&lt;record&gt;&lt;rec-number&gt;96&lt;/rec-number&gt;&lt;foreign-keys&gt;&lt;key app="EN" db-id="fxw5ptartp2tf5exea9xt5zm2w2ez290ps90" timestamp="1656678401"&gt;96&lt;/key&gt;&lt;/foreign-keys&gt;&lt;ref-type name="Journal Article"&gt;17&lt;/ref-type&gt;&lt;contributors&gt;&lt;authors&gt;&lt;author&gt;Li, Bo&lt;/author&gt;&lt;author&gt;Lu, Fei&lt;/author&gt;&lt;author&gt;Suo, Xiaomin&lt;/author&gt;&lt;author&gt;Nan, Haijuan&lt;/author&gt;&lt;author&gt;Li, Bin&lt;/author&gt;&lt;/authors&gt;&lt;/contributors&gt;&lt;titles&gt;&lt;title&gt;Antioxidant properties of cap and stipe from Coprinus comatus&lt;/title&gt;&lt;secondary-title&gt;Molecules&lt;/secondary-title&gt;&lt;/titles&gt;&lt;periodical&gt;&lt;full-title&gt;Molecules&lt;/full-title&gt;&lt;/periodical&gt;&lt;pages&gt;1473-1486&lt;/pages&gt;&lt;volume&gt;15&lt;/volume&gt;&lt;number&gt;3&lt;/number&gt;&lt;dates&gt;&lt;year&gt;2010&lt;/year&gt;&lt;/dates&gt;&lt;isbn&gt;1420-3049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84.5% (DPPH) (standard BHA 93.6%)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&lt;EndNote&gt;&lt;Cite&gt;&lt;Author&gt;TSAI&lt;/Author&gt;&lt;Year&gt;2009&lt;/Year&gt;&lt;RecNum&gt;2596&lt;/RecNum&gt;&lt;DisplayText&gt;[41]&lt;/DisplayText&gt;&lt;record&gt;&lt;rec-number&gt;2596&lt;/rec-number&gt;&lt;foreign-keys&gt;&lt;key app="EN" db-id="50wxdpzd9vd5r7e9t5b595djrfpttrxw9avp" timestamp="1647721208"&gt;2596&lt;/key&gt;&lt;/foreign-keys&gt;&lt;ref-type name="Journal Article"&gt;17&lt;/ref-type&gt;&lt;contributors&gt;&lt;authors&gt;&lt;author&gt;TSAI, SHU‐YAO&lt;/author&gt;&lt;author&gt;TSAI, HUI‐LI&lt;/author&gt;&lt;author&gt;MAU, JENG‐LEUN&lt;/author&gt;&lt;/authors&gt;&lt;/contributors&gt;&lt;titles&gt;&lt;title&gt;Antioxidant properties of Coprinus comatus&lt;/title&gt;&lt;secondary-title&gt;Journal of food biochemistry&lt;/secondary-title&gt;&lt;/titles&gt;&lt;periodical&gt;&lt;full-title&gt;Journal of Food Biochemistry&lt;/full-title&gt;&lt;/periodical&gt;&lt;pages&gt;368-389&lt;/pages&gt;&lt;volume&gt;33&lt;/volume&gt;&lt;number&gt;3&lt;/number&gt;&lt;dates&gt;&lt;year&gt;2009&lt;/year&gt;&lt;/dates&gt;&lt;isbn&gt;0145-8884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0.024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&lt;EndNote&gt;&lt;Cite&gt;&lt;Author&gt;Tešanović&lt;/Author&gt;&lt;Year&gt;2017&lt;/Year&gt;&lt;RecNum&gt;2595&lt;/RecNum&gt;&lt;DisplayText&gt;[35]&lt;/DisplayText&gt;&lt;record&gt;&lt;rec-number&gt;2595&lt;/rec-number&gt;&lt;foreign-keys&gt;&lt;key app="EN" db-id="50wxdpzd9vd5r7e9t5b595djrfpttrxw9avp" timestamp="1647720520"&gt;2595&lt;/key&gt;&lt;/foreign-keys&gt;&lt;ref-type name="Journal Article"&gt;17&lt;/ref-type&gt;&lt;contributors&gt;&lt;authors&gt;&lt;author&gt;Tešanović, Kristina&lt;/author&gt;&lt;author&gt;Pejin, Boris&lt;/author&gt;&lt;author&gt;Šibul, Filip&lt;/author&gt;&lt;author&gt;Matavulj, Milan&lt;/author&gt;&lt;author&gt;Rašeta, Milena&lt;/author&gt;&lt;author&gt;Janjušević, Ljiljana&lt;/author&gt;&lt;author&gt;Karaman, Maja&lt;/author&gt;&lt;/authors&gt;&lt;/contributors&gt;&lt;titles&gt;&lt;title&gt;A comparative overview of antioxidative properties and phenolic profiles of different fungal origins: fruiting bodies and submerged cultures of Coprinus comatus and Coprinellus truncorum&lt;/title&gt;&lt;secondary-title&gt;Journal of food science and technology&lt;/secondary-title&gt;&lt;/titles&gt;&lt;periodical&gt;&lt;full-title&gt;Journal of Food Science and Technology&lt;/full-title&gt;&lt;/periodical&gt;&lt;pages&gt;430-438&lt;/pages&gt;&lt;volume&gt;54&lt;/volume&gt;&lt;number&gt;2&lt;/number&gt;&lt;dates&gt;&lt;year&gt;2017&lt;/year&gt;&lt;/dates&gt;&lt;isbn&gt;0975-8402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0.32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Cortinarius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persoonianus</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Bidaud</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0.28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Cortinarius</w:t>
            </w:r>
            <w:proofErr w:type="spellEnd"/>
            <w:r w:rsidRPr="00C63755">
              <w:rPr>
                <w:rFonts w:asciiTheme="majorBidi" w:eastAsia="Times New Roman" w:hAnsiTheme="majorBidi" w:cstheme="majorBidi"/>
                <w:bCs/>
                <w:i/>
                <w:iCs/>
                <w:sz w:val="16"/>
                <w:szCs w:val="16"/>
              </w:rPr>
              <w:t xml:space="preserve"> violaceus</w:t>
            </w:r>
            <w:r w:rsidRPr="00C63755">
              <w:rPr>
                <w:rFonts w:asciiTheme="majorBidi" w:eastAsia="Times New Roman" w:hAnsiTheme="majorBidi" w:cstheme="majorBidi"/>
                <w:bCs/>
                <w:sz w:val="16"/>
                <w:szCs w:val="16"/>
              </w:rPr>
              <w:t xml:space="preserve"> (L.) Gray</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15.70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&lt;EndNote&gt;&lt;Cite&gt;&lt;Author&gt;Reis&lt;/Author&gt;&lt;Year&gt;2011&lt;/Year&gt;&lt;RecNum&gt;97&lt;/RecNum&gt;&lt;DisplayText&gt;[13]&lt;/DisplayText&gt;&lt;record&gt;&lt;rec-number&gt;97&lt;/rec-number&gt;&lt;foreign-keys&gt;&lt;key app="EN" db-id="fxw5ptartp2tf5exea9xt5zm2w2ez290ps90" timestamp="1656678466"&gt;97&lt;/key&gt;&lt;/foreign-keys&gt;&lt;ref-type name="Journal Article"&gt;17&lt;/ref-type&gt;&lt;contributors&gt;&lt;authors&gt;&lt;author&gt;Reis, Filipa S&lt;/author&gt;&lt;author&gt;Heleno, Sandrina A&lt;/author&gt;&lt;author&gt;Barros, Lillian&lt;/author&gt;&lt;author&gt;Sousa, Maria João&lt;/author&gt;&lt;author&gt;Martins, Anabela&lt;/author&gt;&lt;author&gt;Santos‐Buelga, Celestino&lt;/author&gt;&lt;author&gt;Ferreira, Isabel CFR&lt;/author&gt;&lt;/authors&gt;&lt;/contributors&gt;&lt;titles&gt;&lt;title&gt;Toward the antioxidant and chemical characterization of mycorrhizal mushrooms from Northeast Portugal&lt;/title&gt;&lt;secondary-title&gt;Journal of Food Science&lt;/secondary-title&gt;&lt;/titles&gt;&lt;periodical&gt;&lt;full-title&gt;Journal of Food Science&lt;/full-title&gt;&lt;/periodical&gt;&lt;pages&gt;C824-C830&lt;/pages&gt;&lt;volume&gt;76&lt;/volume&gt;&lt;number&gt;6&lt;/number&gt;&lt;dates&gt;&lt;year&gt;2011&lt;/year&gt;&lt;/dates&gt;&lt;isbn&gt;0022-1147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Craterellus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cornucopioides</w:t>
            </w:r>
            <w:proofErr w:type="spellEnd"/>
            <w:r w:rsidRPr="00C63755">
              <w:rPr>
                <w:rFonts w:asciiTheme="majorBidi" w:eastAsia="Times New Roman" w:hAnsiTheme="majorBidi" w:cstheme="majorBidi"/>
                <w:bCs/>
                <w:sz w:val="16"/>
                <w:szCs w:val="16"/>
              </w:rPr>
              <w:t xml:space="preserve"> (L.) </w:t>
            </w:r>
            <w:r w:rsidRPr="00C63755">
              <w:rPr>
                <w:rStyle w:val="linkify"/>
                <w:rFonts w:asciiTheme="majorBidi" w:hAnsiTheme="majorBidi" w:cstheme="majorBidi"/>
                <w:bCs/>
                <w:sz w:val="16"/>
                <w:szCs w:val="16"/>
              </w:rPr>
              <w:t>Pers</w:t>
            </w:r>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0.019 mg/ml (DPPH)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0.006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&lt;EndNote&gt;&lt;Cite&gt;&lt;Author&gt;Kosanić&lt;/Author&gt;&lt;Year&gt;2019&lt;/Year&gt;&lt;RecNum&gt;2597&lt;/RecNum&gt;&lt;DisplayText&gt;[42]&lt;/DisplayText&gt;&lt;record&gt;&lt;rec-number&gt;2597&lt;/rec-number&gt;&lt;foreign-keys&gt;&lt;key app="EN" db-id="50wxdpzd9vd5r7e9t5b595djrfpttrxw9avp" timestamp="1647722111"&gt;2597&lt;/key&gt;&lt;/foreign-keys&gt;&lt;ref-type name="Journal Article"&gt;17&lt;/ref-type&gt;&lt;contributors&gt;&lt;authors&gt;&lt;author&gt;Kosanić, Marijana&lt;/author&gt;&lt;author&gt;Ranković, Branislav&lt;/author&gt;&lt;author&gt;Stanojković, Tatjana&lt;/author&gt;&lt;author&gt;Radović-Jakovljević, Marina&lt;/author&gt;&lt;author&gt;Ćirić, Andrija&lt;/author&gt;&lt;author&gt;Grujičić, Darko&lt;/author&gt;&lt;author&gt;Milošević-Djordjević, Olivera&lt;/author&gt;&lt;/authors&gt;&lt;/contributors&gt;&lt;titles&gt;&lt;title&gt;Craterellus cornucopioides edible mushroom as source of biologically active compounds&lt;/title&gt;&lt;secondary-title&gt;Natural Product Communications&lt;/secondary-title&gt;&lt;/titles&gt;&lt;periodical&gt;&lt;full-title&gt;Natural Product Communications&lt;/full-title&gt;&lt;/periodical&gt;&lt;pages&gt;1934578X19843610&lt;/pages&gt;&lt;volume&gt;14&lt;/volume&gt;&lt;number&gt;5&lt;/number&gt;&lt;dates&gt;&lt;year&gt;2019&lt;/year&gt;&lt;/dates&gt;&lt;isbn&gt;1934-578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5.26–12.01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&lt;EndNote&gt;&lt;Cite&gt;&lt;Author&gt;Sevim&lt;/Author&gt;&lt;Year&gt;2018&lt;/Year&gt;&lt;RecNum&gt;2598&lt;/RecNum&gt;&lt;DisplayText&gt;[43]&lt;/DisplayText&gt;&lt;record&gt;&lt;rec-number&gt;2598&lt;/rec-number&gt;&lt;foreign-keys&gt;&lt;key app="EN" db-id="50wxdpzd9vd5r7e9t5b595djrfpttrxw9avp" timestamp="1647722252"&gt;2598&lt;/key&gt;&lt;/foreign-keys&gt;&lt;ref-type name="Journal Article"&gt;17&lt;/ref-type&gt;&lt;contributors&gt;&lt;authors&gt;&lt;author&gt;Sevim, KOL&lt;/author&gt;&lt;author&gt;BOSTANCI, Aykut&lt;/author&gt;&lt;author&gt;KOCABAŞ, Aytaç&lt;/author&gt;&lt;author&gt;Yasin, UZUN&lt;/author&gt;&lt;author&gt;Gökhan, SADİ&lt;/author&gt;&lt;/authors&gt;&lt;/contributors&gt;&lt;titles&gt;&lt;title&gt;Cell growth inhibitory potential of Craterellus cornucopioides (L.) Pers. together with antioxidant and antimicrobial properties&lt;/title&gt;&lt;secondary-title&gt;Anatolian Journal of Botany&lt;/secondary-title&gt;&lt;/titles&gt;&lt;periodical&gt;&lt;full-title&gt;Anatolian Journal of Botany&lt;/full-title&gt;&lt;/periodical&gt;&lt;pages&gt;60-64&lt;/pages&gt;&lt;volume&gt;2&lt;/volume&gt;&lt;number&gt;2&lt;/number&gt;&lt;dates&gt;&lt;year&gt;2018&lt;/year&gt;&lt;/dates&gt;&lt;urls&gt;&lt;/urls&gt;&lt;/record&gt;&lt;/Cite&gt;&lt;/EndNote&gt;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lastRenderedPageBreak/>
              <w:t>Craterellus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tubaeformis</w:t>
            </w:r>
            <w:proofErr w:type="spellEnd"/>
            <w:r w:rsidRPr="00C63755">
              <w:rPr>
                <w:rFonts w:asciiTheme="majorBidi" w:eastAsia="Times New Roman" w:hAnsiTheme="majorBidi" w:cstheme="majorBidi"/>
                <w:bCs/>
                <w:sz w:val="16"/>
                <w:szCs w:val="16"/>
              </w:rPr>
              <w:t xml:space="preserve"> (Fr.) </w:t>
            </w:r>
            <w:proofErr w:type="spellStart"/>
            <w:r w:rsidRPr="00C63755">
              <w:rPr>
                <w:rStyle w:val="linkify"/>
                <w:rFonts w:asciiTheme="majorBidi" w:hAnsiTheme="majorBidi" w:cstheme="majorBidi"/>
                <w:bCs/>
                <w:sz w:val="16"/>
                <w:szCs w:val="16"/>
              </w:rPr>
              <w:t>Quél</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0.6 mg/ml (DPPH) and 0.27 mg/ml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&lt;EndNote&gt;&lt;Cite&gt;&lt;Author&gt;Vamanu&lt;/Author&gt;&lt;Year&gt;2017&lt;/Year&gt;&lt;RecNum&gt;2599&lt;/RecNum&gt;&lt;DisplayText&gt;[44]&lt;/DisplayText&gt;&lt;record&gt;&lt;rec-number&gt;2599&lt;/rec-number&gt;&lt;foreign-keys&gt;&lt;key app="EN" db-id="50wxdpzd9vd5r7e9t5b595djrfpttrxw9avp" timestamp="1647722425"&gt;2599&lt;/key&gt;&lt;/foreign-keys&gt;&lt;ref-type name="Journal Article"&gt;17&lt;/ref-type&gt;&lt;contributors&gt;&lt;authors&gt;&lt;author&gt;Vamanu, Emanuel&lt;/author&gt;&lt;author&gt;Voica, Alina&lt;/author&gt;&lt;/authors&gt;&lt;/contributors&gt;&lt;titles&gt;&lt;title&gt;Total phenolic analysis, antimicrobial and antioxidant activity of some mushroom tinctures from medicinal and edible species, by in vitro and in vivo tests&lt;/title&gt;&lt;secondary-title&gt;Scientific Bulletin. Series F. Biotechnologies&lt;/secondary-title&gt;&lt;/titles&gt;&lt;periodical&gt;&lt;full-title&gt;Scientific Bulletin. Series F. Biotechnologies&lt;/full-title&gt;&lt;/periodical&gt;&lt;pages&gt;318-324&lt;/pages&gt;&lt;volume&gt;21&lt;/volume&gt;&lt;dates&gt;&lt;year&gt;2017&lt;/year&gt;&lt;/dates&gt;&lt;urls&gt;&lt;/urls&gt;&lt;/record&gt;&lt;/Cite&gt;&lt;/EndNote&gt;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31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Cyclocybe</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cylindracea</w:t>
            </w:r>
            <w:proofErr w:type="spellEnd"/>
            <w:r w:rsidRPr="00C63755">
              <w:rPr>
                <w:rFonts w:asciiTheme="majorBidi" w:eastAsia="Times New Roman" w:hAnsiTheme="majorBidi" w:cstheme="majorBidi"/>
                <w:bCs/>
                <w:sz w:val="16"/>
                <w:szCs w:val="16"/>
              </w:rPr>
              <w:t xml:space="preserve"> (DC.) </w:t>
            </w:r>
            <w:proofErr w:type="spellStart"/>
            <w:r w:rsidRPr="00C63755">
              <w:rPr>
                <w:rStyle w:val="linkify"/>
                <w:rFonts w:asciiTheme="majorBidi" w:hAnsiTheme="majorBidi" w:cstheme="majorBidi"/>
                <w:bCs/>
                <w:sz w:val="16"/>
                <w:szCs w:val="16"/>
              </w:rPr>
              <w:t>Vizzini</w:t>
            </w:r>
            <w:proofErr w:type="spellEnd"/>
            <w:r w:rsidRPr="00C63755">
              <w:rPr>
                <w:rFonts w:asciiTheme="majorBidi" w:eastAsia="Times New Roman" w:hAnsiTheme="majorBidi" w:cstheme="majorBidi"/>
                <w:bCs/>
                <w:sz w:val="16"/>
                <w:szCs w:val="16"/>
              </w:rPr>
              <w:t xml:space="preserve"> &amp; </w:t>
            </w:r>
            <w:proofErr w:type="spellStart"/>
            <w:r w:rsidRPr="00C63755">
              <w:rPr>
                <w:rFonts w:asciiTheme="majorBidi" w:eastAsia="Times New Roman" w:hAnsiTheme="majorBidi" w:cstheme="majorBidi"/>
                <w:bCs/>
                <w:sz w:val="16"/>
                <w:szCs w:val="16"/>
              </w:rPr>
              <w:t>Angelini</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 – 21.5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&lt;EndNote&gt;&lt;Cite&gt;&lt;Author&gt;Cilerdzic&lt;/Author&gt;&lt;Year&gt;2015&lt;/Year&gt;&lt;RecNum&gt;98&lt;/RecNum&gt;&lt;DisplayText&gt;[45]&lt;/DisplayText&gt;&lt;record&gt;&lt;rec-number&gt;98&lt;/rec-number&gt;&lt;foreign-keys&gt;&lt;key app="EN" db-id="fxw5ptartp2tf5exea9xt5zm2w2ez290ps90" timestamp="1656678541"&gt;98&lt;/key&gt;&lt;/foreign-keys&gt;&lt;ref-type name="Journal Article"&gt;17&lt;/ref-type&gt;&lt;contributors&gt;&lt;authors&gt;&lt;author&gt;Cilerdzic, Jasmina&lt;/author&gt;&lt;author&gt;Stajic, Mirjana&lt;/author&gt;&lt;author&gt;Vukojevic, Jelena&lt;/author&gt;&lt;author&gt;Milovanovic, Ivan&lt;/author&gt;&lt;author&gt;Muzgonja, Nikolina&lt;/author&gt;&lt;/authors&gt;&lt;/contributors&gt;&lt;titles&gt;&lt;title&gt;Antioxidant and antifungal potential of Pleurotus ostreatus and Agrocybe cylindracea basidiocarps and mycelia&lt;/title&gt;&lt;secondary-title&gt;Current Pharmaceutical Biotechnology&lt;/secondary-title&gt;&lt;/titles&gt;&lt;periodical&gt;&lt;full-title&gt;Current Pharmaceutical Biotechnology&lt;/full-title&gt;&lt;/periodical&gt;&lt;pages&gt;179-186&lt;/pages&gt;&lt;volume&gt;16&lt;/volume&gt;&lt;number&gt;2&lt;/number&gt;&lt;dates&gt;&lt;year&gt;2015&lt;/year&gt;&lt;/dates&gt;&lt;isbn&gt;1389-2010&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40% (DPPH) (standard </w:t>
            </w:r>
            <w:proofErr w:type="spellStart"/>
            <w:r w:rsidRPr="00C63755">
              <w:rPr>
                <w:rStyle w:val="linkify"/>
                <w:rFonts w:asciiTheme="majorBidi" w:hAnsiTheme="majorBidi" w:cstheme="majorBidi"/>
                <w:bCs/>
                <w:sz w:val="16"/>
                <w:szCs w:val="16"/>
              </w:rPr>
              <w:t>catechin</w:t>
            </w:r>
            <w:proofErr w:type="spellEnd"/>
            <w:r w:rsidRPr="00C63755">
              <w:rPr>
                <w:rStyle w:val="linkify"/>
                <w:rFonts w:asciiTheme="majorBidi" w:hAnsiTheme="majorBidi" w:cstheme="majorBidi"/>
                <w:bCs/>
                <w:sz w:val="16"/>
                <w:szCs w:val="16"/>
              </w:rPr>
              <w:t xml:space="preserve"> 65.22%)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&lt;EndNote&gt;&lt;Cite&gt;&lt;Author&gt;Landingin&lt;/Author&gt;&lt;Year&gt;2021&lt;/Year&gt;&lt;RecNum&gt;2600&lt;/RecNum&gt;&lt;DisplayText&gt;[46]&lt;/DisplayText&gt;&lt;record&gt;&lt;rec-number&gt;2600&lt;/rec-number&gt;&lt;foreign-keys&gt;&lt;key app="EN" db-id="50wxdpzd9vd5r7e9t5b595djrfpttrxw9avp" timestamp="1647722774"&gt;2600&lt;/key&gt;&lt;/foreign-keys&gt;&lt;ref-type name="Journal Article"&gt;17&lt;/ref-type&gt;&lt;contributors&gt;&lt;authors&gt;&lt;author&gt;Landingin, HRR&lt;/author&gt;&lt;author&gt;Francisco, BE&lt;/author&gt;&lt;author&gt;Dulay, RMR&lt;/author&gt;&lt;author&gt;Kalaw, SP&lt;/author&gt;&lt;author&gt;Reyes, RG&lt;/author&gt;&lt;/authors&gt;&lt;/contributors&gt;&lt;titles&gt;&lt;title&gt;Mycochemical screening, proximate nutritive composition and radical scavenging activity of Cyclocybe cylindracea and Pleurotus cornucopiae&lt;/title&gt;&lt;secondary-title&gt;Journal of Fungal Biology&lt;/secondary-title&gt;&lt;/titles&gt;&lt;periodical&gt;&lt;full-title&gt;Journal of Fungal Biology&lt;/full-title&gt;&lt;/periodical&gt;&lt;pages&gt;37-50&lt;/pages&gt;&lt;volume&gt;11&lt;/volume&gt;&lt;number&gt;1&lt;/number&gt;&lt;dates&gt;&lt;year&gt;2021&lt;/year&gt;&lt;/dates&gt;&lt;urls&gt;&lt;/urls&gt;&lt;/record&gt;&lt;/Cite&gt;&lt;/EndNote&gt;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t>Echinoderma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asperum</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iCs/>
                <w:sz w:val="16"/>
                <w:szCs w:val="16"/>
              </w:rPr>
              <w:t xml:space="preserve">(Pers.) </w:t>
            </w:r>
            <w:r w:rsidRPr="00C63755">
              <w:rPr>
                <w:rStyle w:val="linkify"/>
                <w:rFonts w:asciiTheme="majorBidi" w:hAnsiTheme="majorBidi" w:cstheme="majorBidi"/>
                <w:bCs/>
                <w:sz w:val="16"/>
                <w:szCs w:val="16"/>
              </w:rPr>
              <w:t>Bon</w:t>
            </w:r>
            <w:r w:rsidRPr="00C63755">
              <w:rPr>
                <w:rFonts w:asciiTheme="majorBidi" w:eastAsia="Times New Roman" w:hAnsiTheme="majorBidi" w:cstheme="majorBidi"/>
                <w:bCs/>
                <w:iCs/>
                <w:sz w:val="16"/>
                <w:szCs w:val="16"/>
              </w:rPr>
              <w:t xml:space="preserve"> </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DPPH ‘negative’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&lt;EndNote&gt;&lt;Cite&gt;&lt;Author&gt;Keller&lt;/Author&gt;&lt;Year&gt;2002&lt;/Year&gt;&lt;RecNum&gt;153&lt;/RecNum&gt;&lt;DisplayText&gt;[47]&lt;/DisplayText&gt;&lt;record&gt;&lt;rec-number&gt;153&lt;/rec-number&gt;&lt;foreign-keys&gt;&lt;key app="EN" db-id="fxw5ptartp2tf5exea9xt5zm2w2ez290ps90" timestamp="1656698319"&gt;153&lt;/key&gt;&lt;/foreign-keys&gt;&lt;ref-type name="Journal Article"&gt;17&lt;/ref-type&gt;&lt;contributors&gt;&lt;authors&gt;&lt;author&gt;Keller, Caroline&lt;/author&gt;&lt;author&gt;Maillard, Marc&lt;/author&gt;&lt;author&gt;Keller, Jean&lt;/author&gt;&lt;author&gt;Hostettmann, Kurt&lt;/author&gt;&lt;/authors&gt;&lt;/contributors&gt;&lt;titles&gt;&lt;title&gt;Screening of European fungi for antibacterial, antifungal, larvicidal, molluscicidal, antioxidant and free-radical scavenging activities and subsequent isolation of bioactive compounds&lt;/title&gt;&lt;secondary-title&gt;Pharmaceutical biology&lt;/secondary-title&gt;&lt;/titles&gt;&lt;periodical&gt;&lt;full-title&gt;Pharmaceutical biology&lt;/full-title&gt;&lt;/periodical&gt;&lt;pages&gt;518-525&lt;/pages&gt;&lt;volume&gt;40&lt;/volume&gt;&lt;number&gt;7&lt;/number&gt;&lt;dates&gt;&lt;year&gt;2002&lt;/year&gt;&lt;/dates&gt;&lt;isbn&gt;1388-0209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Flammulina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velutipes</w:t>
            </w:r>
            <w:proofErr w:type="spellEnd"/>
            <w:r w:rsidRPr="00C63755">
              <w:rPr>
                <w:rFonts w:asciiTheme="majorBidi" w:eastAsia="Times New Roman" w:hAnsiTheme="majorBidi" w:cstheme="majorBidi"/>
                <w:bCs/>
                <w:sz w:val="16"/>
                <w:szCs w:val="16"/>
              </w:rPr>
              <w:t xml:space="preserve"> (Curtis) </w:t>
            </w:r>
            <w:r w:rsidRPr="00C63755">
              <w:rPr>
                <w:rStyle w:val="linkify"/>
                <w:rFonts w:asciiTheme="majorBidi" w:hAnsiTheme="majorBidi" w:cstheme="majorBidi"/>
                <w:bCs/>
                <w:sz w:val="16"/>
                <w:szCs w:val="16"/>
              </w:rPr>
              <w:t>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&gt; 50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&lt;EndNote&gt;&lt;Cite&gt;&lt;Author&gt;Butkhup&lt;/Author&gt;&lt;Year&gt;2018&lt;/Year&gt;&lt;RecNum&gt;99&lt;/RecNum&gt;&lt;DisplayText&gt;[48]&lt;/DisplayText&gt;&lt;record&gt;&lt;rec-number&gt;99&lt;/rec-number&gt;&lt;foreign-keys&gt;&lt;key app="EN" db-id="fxw5ptartp2tf5exea9xt5zm2w2ez290ps90" timestamp="1656678735"&gt;99&lt;/key&gt;&lt;/foreign-keys&gt;&lt;ref-type name="Journal Article"&gt;17&lt;/ref-type&gt;&lt;contributors&gt;&lt;authors&gt;&lt;author&gt;Butkhup, Luchai&lt;/author&gt;&lt;author&gt;Samappito, Wannee&lt;/author&gt;&lt;author&gt;Jorjong, Sujitar&lt;/author&gt;&lt;/authors&gt;&lt;/contributors&gt;&lt;titles&gt;&lt;title&gt;Evaluation of bioactivities and phenolic contents of wild edible mushrooms from northeastern Thailand&lt;/title&gt;&lt;secondary-title&gt;Food science and biotechnology&lt;/secondary-title&gt;&lt;/titles&gt;&lt;periodical&gt;&lt;full-title&gt;Food science and biotechnology&lt;/full-title&gt;&lt;/periodical&gt;&lt;pages&gt;193-202&lt;/pages&gt;&lt;volume&gt;27&lt;/volume&gt;&lt;number&gt;1&lt;/number&gt;&lt;dates&gt;&lt;year&gt;2018&lt;/year&gt;&lt;/dates&gt;&lt;isbn&gt;2092-6456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scavenging activity 57.93%–66.75% (DPPH) (</w:t>
            </w:r>
            <w:r w:rsidRPr="00C63755">
              <w:rPr>
                <w:rFonts w:asciiTheme="majorBidi" w:hAnsiTheme="majorBidi" w:cstheme="majorBidi"/>
                <w:bCs/>
                <w:sz w:val="16"/>
                <w:szCs w:val="16"/>
              </w:rPr>
              <w:t xml:space="preserve">polysaccharides) </w:t>
            </w:r>
            <w:r w:rsidRPr="00C63755">
              <w:rPr>
                <w:rStyle w:val="linkify"/>
                <w:rFonts w:asciiTheme="majorBidi" w:hAnsiTheme="majorBidi" w:cstheme="majorBidi"/>
                <w:bCs/>
                <w:sz w:val="16"/>
                <w:szCs w:val="16"/>
              </w:rPr>
              <w:t xml:space="preserve">(standard BHA 99.82%)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&lt;EndNote&gt;&lt;Cite&gt;&lt;Author&gt;Zhang&lt;/Author&gt;&lt;Year&gt;2013&lt;/Year&gt;&lt;RecNum&gt;2555&lt;/RecNum&gt;&lt;DisplayText&gt;[49]&lt;/DisplayText&gt;&lt;record&gt;&lt;rec-number&gt;2555&lt;/rec-number&gt;&lt;foreign-keys&gt;&lt;key app="EN" db-id="50wxdpzd9vd5r7e9t5b595djrfpttrxw9avp" timestamp="1647356899"&gt;2555&lt;/key&gt;&lt;/foreign-keys&gt;&lt;ref-type name="Journal Article"&gt;17&lt;/ref-type&gt;&lt;contributors&gt;&lt;authors&gt;&lt;author&gt;Zhang, Zuofa&lt;/author&gt;&lt;author&gt;Lv, Guoying&lt;/author&gt;&lt;author&gt;He, Weiqiang&lt;/author&gt;&lt;author&gt;Shi, Liangen&lt;/author&gt;&lt;author&gt;Pan, Huijuan&lt;/author&gt;&lt;author&gt;Fan, Leifa&lt;/author&gt;&lt;/authors&gt;&lt;/contributors&gt;&lt;titles&gt;&lt;title&gt;Effects of extraction methods on the antioxidant activities of polysaccharides obtained from Flammulina velutipes&lt;/title&gt;&lt;secondary-title&gt;Carbohydrate polymers&lt;/secondary-title&gt;&lt;/titles&gt;&lt;periodical&gt;&lt;full-title&gt;Carbohydrate polymers&lt;/full-title&gt;&lt;/periodical&gt;&lt;pages&gt;1524-1531&lt;/pages&gt;&lt;volume&gt;98&lt;/volume&gt;&lt;number&gt;2&lt;/number&gt;&lt;dates&gt;&lt;year&gt;2013&lt;/year&gt;&lt;/dates&gt;&lt;isbn&gt;0144-8617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scavenging activity 67.37% (</w:t>
            </w:r>
            <w:r w:rsidRPr="00C63755">
              <w:rPr>
                <w:rFonts w:asciiTheme="majorBidi" w:hAnsiTheme="majorBidi" w:cstheme="majorBidi"/>
                <w:bCs/>
                <w:sz w:val="16"/>
                <w:szCs w:val="16"/>
              </w:rPr>
              <w:t xml:space="preserve">polysaccharides) </w:t>
            </w:r>
            <w:r w:rsidRPr="00C63755">
              <w:rPr>
                <w:rStyle w:val="linkify"/>
                <w:rFonts w:asciiTheme="majorBidi" w:hAnsiTheme="majorBidi" w:cstheme="majorBidi"/>
                <w:bCs/>
                <w:sz w:val="16"/>
                <w:szCs w:val="16"/>
              </w:rPr>
              <w:t xml:space="preserve">(DPPH) and 67.87% (H2O2)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&lt;EndNote&gt;&lt;Cite&gt;&lt;Author&gt;Shah&lt;/Author&gt;&lt;Year&gt;2018&lt;/Year&gt;&lt;RecNum&gt;2556&lt;/RecNum&gt;&lt;DisplayText&gt;[50]&lt;/DisplayText&gt;&lt;record&gt;&lt;rec-number&gt;2556&lt;/rec-number&gt;&lt;foreign-keys&gt;&lt;key app="EN" db-id="50wxdpzd9vd5r7e9t5b595djrfpttrxw9avp" timestamp="1647357534"&gt;2556&lt;/key&gt;&lt;/foreign-keys&gt;&lt;ref-type name="Journal Article"&gt;17&lt;/ref-type&gt;&lt;contributors&gt;&lt;authors&gt;&lt;author&gt;Shah, SR&lt;/author&gt;&lt;author&gt;Ukaegbu, CI&lt;/author&gt;&lt;author&gt;Hamid, HA&lt;/author&gt;&lt;author&gt;Alara, OR&lt;/author&gt;&lt;/authors&gt;&lt;/contributors&gt;&lt;titles&gt;&lt;title&gt;Evaluation of antioxidant and antibacterial activities of the stems of Flammulina velutipes and Hypsizygus tessellatus (white and brown var.) extracted with different solvents&lt;/title&gt;&lt;secondary-title&gt;Journal of Food Measurement and Characterization&lt;/secondary-title&gt;&lt;/titles&gt;&lt;periodical&gt;&lt;full-title&gt;Journal of Food Measurement and Characterization&lt;/full-title&gt;&lt;/periodical&gt;&lt;pages&gt;1947-1961&lt;/pages&gt;&lt;volume&gt;12&lt;/volume&gt;&lt;number&gt;3&lt;/number&gt;&lt;dates&gt;&lt;year&gt;2018&lt;/year&gt;&lt;/dates&gt;&lt;isbn&gt;2193-4134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0.97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&lt;EndNote&gt;&lt;Cite&gt;&lt;Author&gt;Ukaegbu&lt;/Author&gt;&lt;Year&gt;2018&lt;/Year&gt;&lt;RecNum&gt;2557&lt;/RecNum&gt;&lt;DisplayText&gt;[51]&lt;/DisplayText&gt;&lt;record&gt;&lt;rec-number&gt;2557&lt;/rec-number&gt;&lt;foreign-keys&gt;&lt;key app="EN" db-id="50wxdpzd9vd5r7e9t5b595djrfpttrxw9avp" timestamp="1647357792"&gt;2557&lt;/key&gt;&lt;/foreign-keys&gt;&lt;ref-type name="Journal Article"&gt;17&lt;/ref-type&gt;&lt;contributors&gt;&lt;authors&gt;&lt;author&gt;Ukaegbu, CI&lt;/author&gt;&lt;author&gt;Shah, SR&lt;/author&gt;&lt;author&gt;Hazrulrizawati, AH&lt;/author&gt;&lt;author&gt;Alara, OR&lt;/author&gt;&lt;/authors&gt;&lt;/contributors&gt;&lt;titles&gt;&lt;title&gt;Acetone extract of Flammulina velutipes caps: A promising source of antioxidant and anticancer agents&lt;/title&gt;&lt;secondary-title&gt;Beni-Suef University journal of basic and applied sciences&lt;/secondary-title&gt;&lt;/titles&gt;&lt;periodical&gt;&lt;full-title&gt;Beni-Suef University journal of basic and applied sciences&lt;/full-title&gt;&lt;/periodical&gt;&lt;pages&gt;675-682&lt;/pages&gt;&lt;volume&gt;7&lt;/volume&gt;&lt;number&gt;4&lt;/number&gt;&lt;dates&gt;&lt;year&gt;2018&lt;/year&gt;&lt;/dates&gt;&lt;isbn&gt;2314-8535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0.2 – 0.57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&lt;EndNote&gt;&lt;Cite&gt;&lt;Author&gt;Ukaegbu&lt;/Author&gt;&lt;Year&gt;2020&lt;/Year&gt;&lt;RecNum&gt;2558&lt;/RecNum&gt;&lt;DisplayText&gt;[52]&lt;/DisplayText&gt;&lt;record&gt;&lt;rec-number&gt;2558&lt;/rec-number&gt;&lt;foreign-keys&gt;&lt;key app="EN" db-id="50wxdpzd9vd5r7e9t5b595djrfpttrxw9avp" timestamp="1647358162"&gt;2558&lt;/key&gt;&lt;/foreign-keys&gt;&lt;ref-type name="Journal Article"&gt;17&lt;/ref-type&gt;&lt;contributors&gt;&lt;authors&gt;&lt;author&gt;Ukaegbu, Chinonso Ishmael&lt;/author&gt;&lt;author&gt;Shah, Samiur Rashid&lt;/author&gt;&lt;author&gt;Hamid, Hazrulrizawati Abd&lt;/author&gt;&lt;author&gt;Alara, Oluwaseun Ruth&lt;/author&gt;&lt;author&gt;Sarker, Md&lt;/author&gt;&lt;author&gt;Islam, Zaidul&lt;/author&gt;&lt;/authors&gt;&lt;/contributors&gt;&lt;titles&gt;&lt;title&gt;Phenolic compounds of aqueous and methanol extracts of Hypsizygus tessellatus (brown and white var.) and Flammulina velutipes caps: Antioxidant and antiproliferative activities&lt;/title&gt;&lt;secondary-title&gt;Pharmaceutical Chemistry Journal&lt;/secondary-title&gt;&lt;/titles&gt;&lt;periodical&gt;&lt;full-title&gt;Pharmaceutical Chemistry Journal&lt;/full-title&gt;&lt;/periodical&gt;&lt;pages&gt;170-183&lt;/pages&gt;&lt;volume&gt;54&lt;/volume&gt;&lt;number&gt;2&lt;/number&gt;&lt;dates&gt;&lt;year&gt;2020&lt;/year&gt;&lt;/dates&gt;&lt;isbn&gt;1573-9031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0.46 </w:t>
            </w:r>
            <w:r w:rsidRPr="00C63755">
              <w:rPr>
                <w:rStyle w:val="linkify"/>
                <w:rFonts w:asciiTheme="majorBidi" w:hAnsiTheme="majorBidi" w:cstheme="majorBidi"/>
                <w:bCs/>
                <w:sz w:val="16"/>
                <w:szCs w:val="16"/>
              </w:rPr>
              <w:softHyphen/>
              <w:t xml:space="preserve">– 0.63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&lt;EndNote&gt;&lt;Cite&gt;&lt;Author&gt;Zhang&lt;/Author&gt;&lt;Year&gt;2013&lt;/Year&gt;&lt;RecNum&gt;2559&lt;/RecNum&gt;&lt;DisplayText&gt;[53]&lt;/DisplayText&gt;&lt;record&gt;&lt;rec-number&gt;2559&lt;/rec-number&gt;&lt;foreign-keys&gt;&lt;key app="EN" db-id="50wxdpzd9vd5r7e9t5b595djrfpttrxw9avp" timestamp="1647358698"&gt;2559&lt;/key&gt;&lt;/foreign-keys&gt;&lt;ref-type name="Journal Article"&gt;17&lt;/ref-type&gt;&lt;contributors&gt;&lt;authors&gt;&lt;author&gt;Zhang, Zuofa&lt;/author&gt;&lt;author&gt;Jin, Qunli&lt;/author&gt;&lt;author&gt;Lv, Guoying&lt;/author&gt;&lt;author&gt;Fan, Lijun&lt;/author&gt;&lt;author&gt;Pan, Huijuan&lt;/author&gt;&lt;author&gt;Fan, Leifa&lt;/author&gt;&lt;/authors&gt;&lt;/contributors&gt;&lt;titles&gt;&lt;title&gt;Comparative study on antioxidant activity of four varieties of F lammulina velutipes with different colour&lt;/title&gt;&lt;secondary-title&gt;International journal of food science &amp;amp; technology&lt;/secondary-title&gt;&lt;/titles&gt;&lt;periodical&gt;&lt;full-title&gt;International journal of food science &amp;amp; technology&lt;/full-title&gt;&lt;/periodical&gt;&lt;pages&gt;1057-1064&lt;/pages&gt;&lt;volume&gt;48&lt;/volume&gt;&lt;number&gt;5&lt;/number&gt;&lt;dates&gt;&lt;year&gt;2013&lt;/year&gt;&lt;/dates&gt;&lt;isbn&gt;0950-5423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1.6±0.4 mg/ml (DPPH) </w:t>
            </w:r>
            <w:r>
              <w:rPr>
                <w:rStyle w:val="linkify"/>
                <w:rFonts w:asciiTheme="majorBidi" w:hAnsiTheme="majorBidi" w:cstheme="majorBidi"/>
                <w:bCs/>
                <w:sz w:val="16"/>
                <w:szCs w:val="16"/>
              </w:rPr>
              <w:t>(</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REF _Ref108870693 \r \h  \* MERGEFORMAT </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
                <w:sz w:val="16"/>
                <w:szCs w:val="16"/>
              </w:rPr>
              <w:t>Error! Reference source not found.</w:t>
            </w:r>
            <w:r w:rsidRPr="00C63755">
              <w:rPr>
                <w:rStyle w:val="linkify"/>
                <w:rFonts w:asciiTheme="majorBidi" w:hAnsiTheme="majorBidi" w:cstheme="majorBidi"/>
                <w:bCs/>
                <w:sz w:val="16"/>
                <w:szCs w:val="16"/>
              </w:rPr>
              <w:fldChar w:fldCharType="end"/>
            </w:r>
            <w:r>
              <w:rPr>
                <w:rStyle w:val="linkify"/>
                <w:rFonts w:asciiTheme="majorBidi" w:hAnsiTheme="majorBidi" w:cstheme="majorBidi"/>
                <w:bCs/>
                <w:sz w:val="16"/>
                <w:szCs w:val="16"/>
              </w:rPr>
              <w:t>)</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Gymnopilus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penetrans</w:t>
            </w:r>
            <w:proofErr w:type="spellEnd"/>
            <w:r w:rsidRPr="00C63755">
              <w:rPr>
                <w:rFonts w:asciiTheme="majorBidi" w:eastAsia="Times New Roman" w:hAnsiTheme="majorBidi" w:cstheme="majorBidi"/>
                <w:bCs/>
                <w:sz w:val="16"/>
                <w:szCs w:val="16"/>
              </w:rPr>
              <w:t xml:space="preserve"> (Fr.) </w:t>
            </w:r>
            <w:proofErr w:type="spellStart"/>
            <w:r w:rsidRPr="00C63755">
              <w:rPr>
                <w:rStyle w:val="linkify"/>
                <w:rFonts w:asciiTheme="majorBidi" w:hAnsiTheme="majorBidi" w:cstheme="majorBidi"/>
                <w:bCs/>
                <w:sz w:val="16"/>
                <w:szCs w:val="16"/>
              </w:rPr>
              <w:t>Murrill</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17.49 ± 0.21 mg of dry extract per mg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&lt;EndNote&gt;&lt;Cite&gt;&lt;Author&gt;Nowacka&lt;/Author&gt;&lt;Year&gt;2015&lt;/Year&gt;&lt;RecNum&gt;100&lt;/RecNum&gt;&lt;DisplayText&gt;[54]&lt;/DisplayText&gt;&lt;record&gt;&lt;rec-number&gt;100&lt;/rec-number&gt;&lt;foreign-keys&gt;&lt;key app="EN" db-id="fxw5ptartp2tf5exea9xt5zm2w2ez290ps90" timestamp="1656678841"&gt;100&lt;/key&gt;&lt;/foreign-keys&gt;&lt;ref-type name="Journal Article"&gt;17&lt;/ref-type&gt;&lt;contributors&gt;&lt;authors&gt;&lt;author&gt;Nowacka, Natalia&lt;/author&gt;&lt;author&gt;Nowak, Renata&lt;/author&gt;&lt;author&gt;Drozd, Marta&lt;/author&gt;&lt;author&gt;Olech, Marta&lt;/author&gt;&lt;author&gt;Los, Renata&lt;/author&gt;&lt;author&gt;Malm, Anna&lt;/author&gt;&lt;/authors&gt;&lt;/contributors&gt;&lt;titles&gt;&lt;title&gt;Antibacterial, antiradical potential and phenolic compounds of thirty-one polish mushrooms&lt;/title&gt;&lt;secondary-title&gt;PloS one&lt;/secondary-title&gt;&lt;/titles&gt;&lt;periodical&gt;&lt;full-title&gt;PloS one&lt;/full-title&gt;&lt;/periodical&gt;&lt;pages&gt;e0140355&lt;/pages&gt;&lt;volume&gt;10&lt;/volume&gt;&lt;number&gt;10&lt;/number&gt;&lt;dates&gt;&lt;year&gt;2015&lt;/year&gt;&lt;/dates&gt;&lt;isbn&gt;1932-6203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Gymnopilus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spectabilis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Weinm</w:t>
            </w:r>
            <w:proofErr w:type="spellEnd"/>
            <w:r w:rsidRPr="00C63755">
              <w:rPr>
                <w:rFonts w:asciiTheme="majorBidi" w:eastAsia="Times New Roman" w:hAnsiTheme="majorBidi" w:cstheme="majorBidi"/>
                <w:bCs/>
                <w:sz w:val="16"/>
                <w:szCs w:val="16"/>
              </w:rPr>
              <w:t>.) A.H. Sm.</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 80.33% (DPPH) (standard BHA ≤ 93.33)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&lt;EndNote&gt;&lt;Cite&gt;&lt;Author&gt;Ragupathi&lt;/Author&gt;&lt;Year&gt;2018&lt;/Year&gt;&lt;RecNum&gt;2560&lt;/RecNum&gt;&lt;DisplayText&gt;[55]&lt;/DisplayText&gt;&lt;record&gt;&lt;rec-number&gt;2560&lt;/rec-number&gt;&lt;foreign-keys&gt;&lt;key app="EN" db-id="50wxdpzd9vd5r7e9t5b595djrfpttrxw9avp" timestamp="1647458022"&gt;2560&lt;/key&gt;&lt;/foreign-keys&gt;&lt;ref-type name="Journal Article"&gt;17&lt;/ref-type&gt;&lt;contributors&gt;&lt;authors&gt;&lt;author&gt;Ragupathi, V&lt;/author&gt;&lt;author&gt;Stephen, A&lt;/author&gt;&lt;author&gt;Arivoli, D&lt;/author&gt;&lt;author&gt;Kumaresan, S&lt;/author&gt;&lt;/authors&gt;&lt;/contributors&gt;&lt;titles&gt;&lt;title&gt;Antibacterial activity, in vitro antioxidant potential and gc-MS characterization of methanolic extract of Gymnopilus junonius, a wild mushroom from Southern Western Ghats, India&lt;/title&gt;&lt;secondary-title&gt;Eur. J. Biomed&lt;/secondary-title&gt;&lt;/titles&gt;&lt;periodical&gt;&lt;full-title&gt;Eur. J. Biomed&lt;/full-title&gt;&lt;/periodical&gt;&lt;pages&gt;650-657&lt;/pages&gt;&lt;volume&gt;5&lt;/volume&gt;&lt;dates&gt;&lt;year&gt;2018&lt;/year&gt;&lt;/dates&gt;&lt;urls&gt;&lt;/urls&gt;&lt;/record&gt;&lt;/Cite&gt;&lt;/EndNote&gt;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0.19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Gymnopus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dryophilus</w:t>
            </w:r>
            <w:proofErr w:type="spellEnd"/>
            <w:r w:rsidRPr="00C63755">
              <w:rPr>
                <w:rFonts w:asciiTheme="majorBidi" w:eastAsia="Times New Roman" w:hAnsiTheme="majorBidi" w:cstheme="majorBidi"/>
                <w:bCs/>
                <w:sz w:val="16"/>
                <w:szCs w:val="16"/>
              </w:rPr>
              <w:t xml:space="preserve"> (Bull.) </w:t>
            </w:r>
            <w:proofErr w:type="spellStart"/>
            <w:r w:rsidRPr="00C63755">
              <w:rPr>
                <w:rStyle w:val="linkify"/>
                <w:rFonts w:asciiTheme="majorBidi" w:hAnsiTheme="majorBidi" w:cstheme="majorBidi"/>
                <w:bCs/>
                <w:sz w:val="16"/>
                <w:szCs w:val="16"/>
              </w:rPr>
              <w:t>Murrill</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7.41 – 35.10 % (DPPH), 20.58 – 59.11 %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Gymnopus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fusipes</w:t>
            </w:r>
            <w:proofErr w:type="spellEnd"/>
            <w:r w:rsidRPr="00C63755">
              <w:rPr>
                <w:rFonts w:asciiTheme="majorBidi" w:eastAsia="Times New Roman" w:hAnsiTheme="majorBidi" w:cstheme="majorBidi"/>
                <w:bCs/>
                <w:sz w:val="16"/>
                <w:szCs w:val="16"/>
              </w:rPr>
              <w:t xml:space="preserve"> (Bull.) </w:t>
            </w:r>
            <w:r w:rsidRPr="00C63755">
              <w:rPr>
                <w:rStyle w:val="linkify"/>
                <w:rFonts w:asciiTheme="majorBidi" w:hAnsiTheme="majorBidi" w:cstheme="majorBidi"/>
                <w:bCs/>
                <w:sz w:val="16"/>
                <w:szCs w:val="16"/>
              </w:rPr>
              <w:t>Gray</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rPr>
              <w:t>EC</w:t>
            </w:r>
            <w:r w:rsidRPr="00C63755">
              <w:rPr>
                <w:rFonts w:asciiTheme="majorBidi" w:hAnsiTheme="majorBidi" w:cstheme="majorBidi"/>
                <w:bCs/>
                <w:sz w:val="16"/>
                <w:szCs w:val="16"/>
                <w:vertAlign w:val="subscript"/>
              </w:rPr>
              <w:t>50</w:t>
            </w:r>
            <w:r w:rsidRPr="00C63755">
              <w:rPr>
                <w:rFonts w:asciiTheme="majorBidi" w:hAnsiTheme="majorBidi" w:cstheme="majorBidi"/>
                <w:bCs/>
                <w:sz w:val="16"/>
                <w:szCs w:val="16"/>
              </w:rPr>
              <w:t xml:space="preserve"> 15.46 ± 0.39 mg/ml DPPH </w:t>
            </w:r>
            <w:r w:rsidRPr="00C63755">
              <w:rPr>
                <w:rFonts w:asciiTheme="majorBidi" w:hAnsiTheme="majorBidi" w:cstheme="majorBidi"/>
                <w:bCs/>
                <w:sz w:val="16"/>
                <w:szCs w:val="16"/>
              </w:rPr>
              <w:fldChar w:fldCharType="begin"/>
            </w:r>
            <w:r w:rsidRPr="00C63755">
              <w:rPr>
                <w:rFonts w:asciiTheme="majorBidi" w:hAnsiTheme="majorBidi" w:cstheme="majorBidi"/>
                <w:bCs/>
                <w:sz w:val="16"/>
                <w:szCs w:val="16"/>
              </w:rPr>
              <w:instrText xml:space="preserve"> ADDIN EN.CITE &lt;EndNote&gt;&lt;Cite&gt;&lt;Author&gt;Reis&lt;/Author&gt;&lt;Year&gt;2011&lt;/Year&gt;&lt;RecNum&gt;154&lt;/RecNum&gt;&lt;DisplayText&gt;[56]&lt;/DisplayText&gt;&lt;record&gt;&lt;rec-number&gt;154&lt;/rec-number&gt;&lt;foreign-keys&gt;&lt;key app="EN" db-id="fxw5ptartp2tf5exea9xt5zm2w2ez290ps90" timestamp="1656698443"&gt;154&lt;/key&gt;&lt;/foreign-keys&gt;&lt;ref-type name="Journal Article"&gt;17&lt;/ref-type&gt;&lt;contributors&gt;&lt;authors&gt;&lt;author&gt;Reis, Filipa S&lt;/author&gt;&lt;author&gt;Pereira, Eliana&lt;/author&gt;&lt;author&gt;Barros, Lillian&lt;/author&gt;&lt;author&gt;Sousa, Maria João&lt;/author&gt;&lt;author&gt;Martins, Anabela&lt;/author&gt;&lt;author&gt;Ferreira, Isabel CFR&lt;/author&gt;&lt;/authors&gt;&lt;/contributors&gt;&lt;titles&gt;&lt;title&gt;Biomolecule profiles in inedible wild mushrooms with antioxidant value&lt;/title&gt;&lt;secondary-title&gt;Molecules&lt;/secondary-title&gt;&lt;/titles&gt;&lt;periodical&gt;&lt;full-title&gt;Molecules&lt;/full-title&gt;&lt;/periodical&gt;&lt;pages&gt;4328-4338&lt;/pages&gt;&lt;volume&gt;16&lt;/volume&gt;&lt;number&gt;6&lt;/number&gt;&lt;dates&gt;&lt;year&gt;2011&lt;/year&gt;&lt;/dates&gt;&lt;isbn&gt;1420-3049&lt;/isbn&gt;&lt;urls&gt;&lt;/urls&gt;&lt;/record&gt;&lt;/Cite&gt;&lt;/EndNote&gt;</w:instrText>
            </w:r>
            <w:r w:rsidRPr="00C63755">
              <w:rPr>
                <w:rFonts w:asciiTheme="majorBidi" w:hAnsiTheme="majorBidi" w:cstheme="majorBidi"/>
                <w:bCs/>
                <w:sz w:val="16"/>
                <w:szCs w:val="16"/>
              </w:rPr>
              <w:fldChar w:fldCharType="separate"/>
            </w:r>
            <w:r>
              <w:rPr>
                <w:rFonts w:asciiTheme="majorBidi" w:hAnsiTheme="majorBidi" w:cstheme="majorBidi"/>
                <w:bCs/>
                <w:noProof/>
                <w:sz w:val="16"/>
                <w:szCs w:val="16"/>
              </w:rPr>
              <w:t>(</w:t>
            </w:r>
            <w:r w:rsidRPr="00C63755">
              <w:rPr>
                <w:rFonts w:asciiTheme="majorBidi" w:hAnsiTheme="majorBidi" w:cstheme="majorBidi"/>
                <w:bCs/>
                <w:noProof/>
                <w:sz w:val="16"/>
                <w:szCs w:val="16"/>
              </w:rPr>
              <w:t>56</w:t>
            </w:r>
            <w:r>
              <w:rPr>
                <w:rFonts w:asciiTheme="majorBidi" w:hAnsiTheme="majorBidi" w:cstheme="majorBidi"/>
                <w:bCs/>
                <w:noProof/>
                <w:sz w:val="16"/>
                <w:szCs w:val="16"/>
              </w:rPr>
              <w:t>)</w:t>
            </w:r>
            <w:r w:rsidRPr="00C63755">
              <w:rPr>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Hebeloma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sinapizans</w:t>
            </w:r>
            <w:proofErr w:type="spellEnd"/>
            <w:r w:rsidRPr="00C63755">
              <w:rPr>
                <w:rFonts w:asciiTheme="majorBidi" w:eastAsia="Times New Roman" w:hAnsiTheme="majorBidi" w:cstheme="majorBidi"/>
                <w:bCs/>
                <w:sz w:val="16"/>
                <w:szCs w:val="16"/>
              </w:rPr>
              <w:t xml:space="preserve"> (Paulet) </w:t>
            </w:r>
            <w:r w:rsidRPr="00C63755">
              <w:rPr>
                <w:rStyle w:val="linkify"/>
                <w:rFonts w:asciiTheme="majorBidi" w:hAnsiTheme="majorBidi" w:cstheme="majorBidi"/>
                <w:bCs/>
                <w:sz w:val="16"/>
                <w:szCs w:val="16"/>
              </w:rPr>
              <w:t>Gillet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noProof/>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6.96 mg/ml (DPPH) (standard Trolox 0.04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&lt;EndNote&gt;&lt;Cite&gt;&lt;Author&gt;Reis&lt;/Author&gt;&lt;Year&gt;2011&lt;/Year&gt;&lt;RecNum&gt;154&lt;/RecNum&gt;&lt;DisplayText&gt;[56]&lt;/DisplayText&gt;&lt;record&gt;&lt;rec-number&gt;154&lt;/rec-number&gt;&lt;foreign-keys&gt;&lt;key app="EN" db-id="fxw5ptartp2tf5exea9xt5zm2w2ez290ps90" timestamp="1656698443"&gt;154&lt;/key&gt;&lt;/foreign-keys&gt;&lt;ref-type name="Journal Article"&gt;17&lt;/ref-type&gt;&lt;contributors&gt;&lt;authors&gt;&lt;author&gt;Reis, Filipa S&lt;/author&gt;&lt;author&gt;Pereira, Eliana&lt;/author&gt;&lt;author&gt;Barros, Lillian&lt;/author&gt;&lt;author&gt;Sousa, Maria João&lt;/author&gt;&lt;author&gt;Martins, Anabela&lt;/author&gt;&lt;author&gt;Ferreira, Isabel CFR&lt;/author&gt;&lt;/authors&gt;&lt;/contributors&gt;&lt;titles&gt;&lt;title&gt;Biomolecule profiles in inedible wild mushrooms with antioxidant value&lt;/title&gt;&lt;secondary-title&gt;Molecules&lt;/secondary-title&gt;&lt;/titles&gt;&lt;periodical&gt;&lt;full-title&gt;Molecules&lt;/full-title&gt;&lt;/periodical&gt;&lt;pages&gt;4328-4338&lt;/pages&gt;&lt;volume&gt;16&lt;/volume&gt;&lt;number&gt;6&lt;/number&gt;&lt;dates&gt;&lt;year&gt;2011&lt;/year&gt;&lt;/dates&gt;&lt;isbn&gt;1420-3049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Hygrophoropsis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aurantiaca</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Wulfen</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Maire</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1.20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Hygrophorus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eburneus</w:t>
            </w:r>
            <w:proofErr w:type="spellEnd"/>
            <w:r w:rsidRPr="00C63755">
              <w:rPr>
                <w:rFonts w:asciiTheme="majorBidi" w:eastAsia="Times New Roman" w:hAnsiTheme="majorBidi" w:cstheme="majorBidi"/>
                <w:bCs/>
                <w:sz w:val="16"/>
                <w:szCs w:val="16"/>
              </w:rPr>
              <w:t xml:space="preserve"> (Bull.) </w:t>
            </w:r>
            <w:r w:rsidRPr="00C63755">
              <w:rPr>
                <w:rStyle w:val="linkify"/>
                <w:rFonts w:asciiTheme="majorBidi" w:hAnsiTheme="majorBidi" w:cstheme="majorBidi"/>
                <w:bCs/>
                <w:sz w:val="16"/>
                <w:szCs w:val="16"/>
              </w:rPr>
              <w:t>Fr</w:t>
            </w:r>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0.102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&lt;EndNote&gt;&lt;Cite&gt;&lt;Author&gt;Kosanic&lt;/Author&gt;&lt;Year&gt;2020&lt;/Year&gt;&lt;RecNum&gt;2563&lt;/RecNum&gt;&lt;DisplayText&gt;[57]&lt;/DisplayText&gt;&lt;record&gt;&lt;rec-number&gt;2563&lt;/rec-number&gt;&lt;foreign-keys&gt;&lt;key app="EN" db-id="50wxdpzd9vd5r7e9t5b595djrfpttrxw9avp" timestamp="1647459460"&gt;2563&lt;/key&gt;&lt;/foreign-keys&gt;&lt;ref-type name="Journal Article"&gt;17&lt;/ref-type&gt;&lt;contributors&gt;&lt;authors&gt;&lt;author&gt;Kosanic, Marijana M&lt;/author&gt;&lt;author&gt;Šeklic, Dragana S&lt;/author&gt;&lt;author&gt;Jovanovic, Milena M&lt;/author&gt;&lt;author&gt;Petrovic, Nevena N&lt;/author&gt;&lt;author&gt;Markovic, Snežana D&lt;/author&gt;&lt;/authors&gt;&lt;/contributors&gt;&lt;titles&gt;&lt;title&gt;Hygrophorus eburneus, edible mushroom, a promising natural bioactive agent&lt;/title&gt;&lt;secondary-title&gt;EXCLI journal&lt;/secondary-title&gt;&lt;/titles&gt;&lt;periodical&gt;&lt;full-title&gt;EXCLI journal&lt;/full-title&gt;&lt;/periodical&gt;&lt;pages&gt;442&lt;/pages&gt;&lt;volume&gt;19&lt;/volume&gt;&lt;dates&gt;&lt;year&gt;2020&lt;/year&gt;&lt;/dates&gt;&lt;urls&gt;&lt;/urls&gt;&lt;/record&gt;&lt;/Cite&gt;&lt;/EndNote&gt;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Hymenopellis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radicata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Relhan</w:t>
            </w:r>
            <w:proofErr w:type="spellEnd"/>
            <w:r w:rsidRPr="00C63755">
              <w:rPr>
                <w:rFonts w:asciiTheme="majorBidi" w:eastAsia="Times New Roman" w:hAnsiTheme="majorBidi" w:cstheme="majorBidi"/>
                <w:bCs/>
                <w:sz w:val="16"/>
                <w:szCs w:val="16"/>
              </w:rPr>
              <w:t>) R.H. Petersen</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1.08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Hypholoma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capnoides</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Fr</w:t>
            </w:r>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20.85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t>Hypholoma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fasciculare</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Huds</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1.13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&lt;EndNote&gt;&lt;Cite&gt;&lt;Author&gt;Barros&lt;/Author&gt;&lt;Year&gt;2008&lt;/Year&gt;&lt;RecNum&gt;90&lt;/RecNum&gt;&lt;DisplayText&gt;[2]&lt;/DisplayText&gt;&lt;record&gt;&lt;rec-number&gt;90&lt;/rec-number&gt;&lt;foreign-keys&gt;&lt;key app="EN" db-id="fxw5ptartp2tf5exea9xt5zm2w2ez290ps90" timestamp="1656677812"&gt;90&lt;/key&gt;&lt;/foreign-keys&gt;&lt;ref-type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fldChar w:fldCharType="begin"/>
            </w:r>
            <w:r w:rsidRPr="00C63755">
              <w:rPr>
                <w:rStyle w:val="linkify"/>
                <w:rFonts w:asciiTheme="majorBidi" w:hAnsiTheme="majorBidi" w:cstheme="majorBidi"/>
                <w:bCs/>
                <w:noProof/>
                <w:sz w:val="16"/>
                <w:szCs w:val="16"/>
              </w:rPr>
              <w:instrText xml:space="preserve"> REF _Ref108130327 \r \h  \* MERGEFORMAT </w:instrText>
            </w:r>
            <w:r w:rsidRPr="00C63755">
              <w:rPr>
                <w:rStyle w:val="linkify"/>
                <w:rFonts w:asciiTheme="majorBidi" w:hAnsiTheme="majorBidi" w:cstheme="majorBidi"/>
                <w:bCs/>
                <w:noProof/>
                <w:sz w:val="16"/>
                <w:szCs w:val="16"/>
              </w:rPr>
              <w:fldChar w:fldCharType="separate"/>
            </w:r>
            <w:r>
              <w:rPr>
                <w:rStyle w:val="linkify"/>
                <w:rFonts w:asciiTheme="majorBidi" w:hAnsiTheme="majorBidi" w:cstheme="majorBidi"/>
                <w:b/>
                <w:noProof/>
                <w:sz w:val="16"/>
                <w:szCs w:val="16"/>
              </w:rPr>
              <w:t>Error! Reference source not found.</w:t>
            </w:r>
            <w:r w:rsidRPr="00C63755">
              <w:rPr>
                <w:rStyle w:val="linkify"/>
                <w:rFonts w:asciiTheme="majorBidi" w:hAnsiTheme="majorBidi" w:cstheme="majorBidi"/>
                <w:bCs/>
                <w:noProof/>
                <w:sz w:val="16"/>
                <w:szCs w:val="16"/>
              </w:rPr>
              <w:fldChar w:fldCharType="end"/>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0.05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Hypholoma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lateritium</w:t>
            </w:r>
            <w:proofErr w:type="spellEnd"/>
            <w:r w:rsidRPr="00C63755">
              <w:rPr>
                <w:rFonts w:asciiTheme="majorBidi" w:eastAsia="Times New Roman" w:hAnsiTheme="majorBidi" w:cstheme="majorBidi"/>
                <w:bCs/>
                <w:sz w:val="16"/>
                <w:szCs w:val="16"/>
              </w:rPr>
              <w:t xml:space="preserve"> (</w:t>
            </w:r>
            <w:proofErr w:type="spellStart"/>
            <w:r w:rsidRPr="00C63755">
              <w:rPr>
                <w:rStyle w:val="linkify"/>
                <w:rFonts w:asciiTheme="majorBidi"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ca. 0.5 – 1.7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&lt;EndNote&gt;&lt;Cite&gt;&lt;Author&gt;Li&lt;/Author&gt;&lt;Year&gt;2014&lt;/Year&gt;&lt;RecNum&gt;155&lt;/RecNum&gt;&lt;DisplayText&gt;[58]&lt;/DisplayText&gt;&lt;record&gt;&lt;rec-number&gt;155&lt;/rec-number&gt;&lt;foreign-keys&gt;&lt;key app="EN" db-id="fxw5ptartp2tf5exea9xt5zm2w2ez290ps90" timestamp="1656698503"&gt;155&lt;/key&gt;&lt;/foreign-keys&gt;&lt;ref-type name="Journal Article"&gt;17&lt;/ref-type&gt;&lt;contributors&gt;&lt;authors&gt;&lt;author&gt;Li, Hua&lt;/author&gt;&lt;author&gt;Nam, Woo-Seon&lt;/author&gt;&lt;author&gt;Moon, BoKyung&lt;/author&gt;&lt;author&gt;Lee, Chan&lt;/author&gt;&lt;/authors&gt;&lt;/contributors&gt;&lt;titles&gt;&lt;title&gt;Antioxidant activity and phenolic content of brick caps mycelium (Naematoloma sublateritium) extracts&lt;/title&gt;&lt;secondary-title&gt;Food Science and Biotechnology&lt;/secondary-title&gt;&lt;/titles&gt;&lt;periodical&gt;&lt;full-title&gt;Food science and biotechnology&lt;/full-title&gt;&lt;/periodical&gt;&lt;pages&gt;1425-1431&lt;/pages&gt;&lt;volume&gt;23&lt;/volume&gt;&lt;number&gt;5&lt;/number&gt;&lt;dates&gt;&lt;year&gt;2014&lt;/year&gt;&lt;/dates&gt;&lt;isbn&gt;2092-6456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Hypsizygus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ulmarius</w:t>
            </w:r>
            <w:proofErr w:type="spellEnd"/>
            <w:r w:rsidRPr="00C63755">
              <w:rPr>
                <w:rFonts w:asciiTheme="majorBidi" w:eastAsia="Times New Roman" w:hAnsiTheme="majorBidi" w:cstheme="majorBidi"/>
                <w:bCs/>
                <w:sz w:val="16"/>
                <w:szCs w:val="16"/>
              </w:rPr>
              <w:t xml:space="preserve"> (Bull.) </w:t>
            </w:r>
            <w:r w:rsidRPr="00C63755">
              <w:rPr>
                <w:rStyle w:val="linkify"/>
                <w:rFonts w:asciiTheme="majorBidi" w:hAnsiTheme="majorBidi" w:cstheme="majorBidi"/>
                <w:bCs/>
                <w:sz w:val="16"/>
                <w:szCs w:val="16"/>
              </w:rPr>
              <w:t>Redhead</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0.120 mg/ml (ABTS) and 0.44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&lt;EndNote&gt;&lt;Cite&gt;&lt;Author&gt;Greeshma&lt;/Author&gt;&lt;Year&gt;2016&lt;/Year&gt;&lt;RecNum&gt;2564&lt;/RecNum&gt;&lt;DisplayText&gt;[59]&lt;/DisplayText&gt;&lt;record&gt;&lt;rec-number&gt;2564&lt;/rec-number&gt;&lt;foreign-keys&gt;&lt;key app="EN" db-id="50wxdpzd9vd5r7e9t5b595djrfpttrxw9avp" timestamp="1647460187"&gt;2564&lt;/key&gt;&lt;/foreign-keys&gt;&lt;ref-type name="Journal Article"&gt;17&lt;/ref-type&gt;&lt;contributors&gt;&lt;authors&gt;&lt;author&gt;Greeshma, Panavalappil&lt;/author&gt;&lt;author&gt;Ravikumar, Korattuvalappil S&lt;/author&gt;&lt;author&gt;Neethu, Mangalathmelathil N&lt;/author&gt;&lt;author&gt;Pandey, Meera&lt;/author&gt;&lt;author&gt;Zuhara, Karattuthodi Fathimathu&lt;/author&gt;&lt;author&gt;Janardhanan, Kainoor K&lt;/author&gt;&lt;/authors&gt;&lt;/contributors&gt;&lt;titles&gt;&lt;title&gt;Antioxidant, anti-inflammatory, and antitumor activities of cultured mycelia and fruiting bodies of the elm oyster mushroom, Hypsizygus ulmarius (Agaricomycetes)&lt;/title&gt;&lt;secondary-title&gt;International journal of medicinal mushrooms&lt;/secondary-title&gt;&lt;/titles&gt;&lt;periodical&gt;&lt;full-title&gt;International journal of medicinal mushrooms&lt;/full-title&gt;&lt;/periodical&gt;&lt;volume&gt;18&lt;/volume&gt;&lt;number&gt;3&lt;/number&gt;&lt;dates&gt;&lt;year&gt;2016&lt;/year&gt;&lt;/dates&gt;&lt;isbn&gt;1521-9437&lt;/isbn&gt;&lt;urls&gt;&lt;/urls&gt;&lt;/record&gt;&lt;/Cite&gt;&lt;/EndNote&gt;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0.007– 0.008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&lt;EndNote&gt;&lt;Cite&gt;&lt;Author&gt;Al-Faqeeh&lt;/Author&gt;&lt;Year&gt;2020&lt;/Year&gt;&lt;RecNum&gt;2565&lt;/RecNum&gt;&lt;DisplayText&gt;[60]&lt;/DisplayText&gt;&lt;record&gt;&lt;rec-number&gt;2565&lt;/rec-number&gt;&lt;foreign-keys&gt;&lt;key app="EN" db-id="50wxdpzd9vd5r7e9t5b595djrfpttrxw9avp" timestamp="1647460500"&gt;2565&lt;/key&gt;&lt;/foreign-keys&gt;&lt;ref-type name="Journal Article"&gt;17&lt;/ref-type&gt;&lt;contributors&gt;&lt;authors&gt;&lt;author&gt;Al-Faqeeh, Lena Ahmed Saleh&lt;/author&gt;&lt;author&gt;Naser, Rafiuddin&lt;/author&gt;&lt;author&gt;Kagne, SR&lt;/author&gt;&lt;/authors&gt;&lt;/contributors&gt;&lt;titles&gt;&lt;title&gt;Phytochemical screening and antioxidant activity of Hypsizygus ulmarius (Bull.)&lt;/title&gt;&lt;secondary-title&gt;Research J. Pharm. and Tech&lt;/secondary-title&gt;&lt;/titles&gt;&lt;periodical&gt;&lt;full-title&gt;Research J. Pharm. and Tech&lt;/full-title&gt;&lt;/periodical&gt;&lt;pages&gt;4297-4302&lt;/pages&gt;&lt;volume&gt;13&lt;/volume&gt;&lt;number&gt;9&lt;/number&gt;&lt;dates&gt;&lt;year&gt;2020&lt;/year&gt;&lt;/dates&gt;&lt;urls&gt;&lt;/urls&gt;&lt;/record&gt;&lt;/Cite&gt;&lt;/EndNote&gt;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Infundibulicybe</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geotropa</w:t>
            </w:r>
            <w:proofErr w:type="spellEnd"/>
            <w:r w:rsidRPr="00C63755">
              <w:rPr>
                <w:rFonts w:asciiTheme="majorBidi" w:eastAsia="Times New Roman" w:hAnsiTheme="majorBidi" w:cstheme="majorBidi"/>
                <w:bCs/>
                <w:sz w:val="16"/>
                <w:szCs w:val="16"/>
              </w:rPr>
              <w:t xml:space="preserve"> (Bull. ex DC.) </w:t>
            </w:r>
            <w:proofErr w:type="spellStart"/>
            <w:r w:rsidRPr="00C63755">
              <w:rPr>
                <w:rStyle w:val="linkify"/>
                <w:rFonts w:asciiTheme="majorBidi" w:hAnsiTheme="majorBidi" w:cstheme="majorBidi"/>
                <w:bCs/>
                <w:sz w:val="16"/>
                <w:szCs w:val="16"/>
              </w:rPr>
              <w:t>Harmaja</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5.30 – 12.93 % (DPPH), % 14.77 – 50.39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80%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&lt;EndNote&gt;&lt;Cite&gt;&lt;Author&gt;Dizeci&lt;/Author&gt;&lt;Year&gt;2021&lt;/Year&gt;&lt;RecNum&gt;2566&lt;/RecNum&gt;&lt;DisplayText&gt;[61]&lt;/DisplayText&gt;&lt;record&gt;&lt;rec-number&gt;2566&lt;/rec-number&gt;&lt;foreign-keys&gt;&lt;key app="EN" db-id="50wxdpzd9vd5r7e9t5b595djrfpttrxw9avp" timestamp="1647461099"&gt;2566&lt;/key&gt;&lt;/foreign-keys&gt;&lt;ref-type name="Journal Article"&gt;17&lt;/ref-type&gt;&lt;contributors&gt;&lt;authors&gt;&lt;author&gt;Dizeci, Naz&lt;/author&gt;&lt;author&gt;Onar, Okan&lt;/author&gt;&lt;author&gt;Karaca, Basar&lt;/author&gt;&lt;author&gt;Demirtas, Nergiz&lt;/author&gt;&lt;author&gt;Coleri Cihan, Arzu&lt;/author&gt;&lt;author&gt;Yildirim, Ozlem&lt;/author&gt;&lt;/authors&gt;&lt;/contributors&gt;&lt;titles&gt;&lt;title&gt;Comparison of the chemical composition and biological effects of Clitocybe nebularis and Infundibulicybe geotropa&lt;/title&gt;&lt;secondary-title&gt;Mycologia&lt;/secondary-title&gt;&lt;/titles&gt;&lt;periodical&gt;&lt;full-title&gt;Mycologia&lt;/full-title&gt;&lt;/periodical&gt;&lt;pages&gt;1156-1168&lt;/pages&gt;&lt;volume&gt;113&lt;/volume&gt;&lt;number&gt;6&lt;/number&gt;&lt;dates&gt;&lt;year&gt;2021&lt;/year&gt;&lt;/dates&gt;&lt;isbn&gt;0027-5514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Laccaria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amethystina</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Cooke</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15.72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Laccaria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laccata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Scop</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Cooke</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21.95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Lactarius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deliciosus</w:t>
            </w:r>
            <w:proofErr w:type="spellEnd"/>
            <w:r w:rsidRPr="00C63755">
              <w:rPr>
                <w:rFonts w:asciiTheme="majorBidi" w:eastAsia="Times New Roman" w:hAnsiTheme="majorBidi" w:cstheme="majorBidi"/>
                <w:bCs/>
                <w:sz w:val="16"/>
                <w:szCs w:val="16"/>
              </w:rPr>
              <w:t xml:space="preserve"> (L.) </w:t>
            </w:r>
            <w:r w:rsidRPr="00C63755">
              <w:rPr>
                <w:rStyle w:val="linkify"/>
                <w:rFonts w:asciiTheme="majorBidi" w:hAnsiTheme="majorBidi" w:cstheme="majorBidi"/>
                <w:bCs/>
                <w:sz w:val="16"/>
                <w:szCs w:val="16"/>
              </w:rPr>
              <w:t>Gray</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highlight w:val="yellow"/>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0.494 mg/ml (DPPH) (standard 0.006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&lt;EndNote&gt;&lt;Cite&gt;&lt;Author&gt;Kosanić&lt;/Author&gt;&lt;Year&gt;2016&lt;/Year&gt;&lt;RecNum&gt;105&lt;/RecNum&gt;&lt;DisplayText&gt;[62]&lt;/DisplayText&gt;&lt;record&gt;&lt;rec-number&gt;105&lt;/rec-number&gt;&lt;foreign-keys&gt;&lt;key app="EN" db-id="fxw5ptartp2tf5exea9xt5zm2w2ez290ps90" timestamp="1656679321"&gt;105&lt;/key&gt;&lt;/foreign-keys&gt;&lt;ref-type name="Journal Article"&gt;17&lt;/ref-type&gt;&lt;contributors&gt;&lt;authors&gt;&lt;author&gt;Kosanić, Marijana&lt;/author&gt;&lt;author&gt;Ranković, Branislav&lt;/author&gt;&lt;author&gt;Rančić, Aleksandar&lt;/author&gt;&lt;author&gt;Stanojković, Tatjana&lt;/author&gt;&lt;/authors&gt;&lt;/contributors&gt;&lt;titles&gt;&lt;title&gt;Evaluation of metal concentration and antioxidant, antimicrobial, and anticancer potentials of two edible mushrooms Lactarius deliciosus and Macrolepiota procera&lt;/title&gt;&lt;secondary-title&gt;Journal of food and drug analysis&lt;/secondary-title&gt;&lt;/titles&gt;&lt;periodical&gt;&lt;full-title&gt;Journal of food and drug analysis&lt;/full-title&gt;&lt;/periodical&gt;&lt;pages&gt;477-484&lt;/pages&gt;&lt;volume&gt;24&lt;/volume&gt;&lt;number&gt;3&lt;/number&gt;&lt;dates&gt;&lt;year&gt;2016&lt;/year&gt;&lt;/dates&gt;&lt;isbn&gt;1021-9498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&lt;EndNote&gt;&lt;Cite&gt;&lt;Author&gt;ONBAŞILI&lt;/Author&gt;&lt;Year&gt;2015&lt;/Year&gt;&lt;RecNum&gt;106&lt;/RecNum&gt;&lt;DisplayText&gt;[63]&lt;/DisplayText&gt;&lt;record&gt;&lt;rec-number&gt;106&lt;/rec-number&gt;&lt;foreign-keys&gt;&lt;key app="EN" db-id="fxw5ptartp2tf5exea9xt5zm2w2ez290ps90" timestamp="1656679395"&gt;106&lt;/key&gt;&lt;/foreign-keys&gt;&lt;ref-type name="Journal Article"&gt;17&lt;/ref-type&gt;&lt;contributors&gt;&lt;authors&gt;&lt;author&gt;ONBAŞILI, Dilşad&lt;/author&gt;&lt;author&gt;ÇELİK, Gökçen&lt;/author&gt;&lt;author&gt;KATIRCIOĞLU, Hikmet&lt;/author&gt;&lt;author&gt;Narin, Ibrahim&lt;/author&gt;&lt;/authors&gt;&lt;/contributors&gt;&lt;titles&gt;&lt;title&gt;Antimicrobial, antioxidant activities and chemical composition of Lactarius deliciosus (L.) collected from Kastamonu province of Turkey&lt;/title&gt;&lt;secondary-title&gt;Kastamonu University Journal of Forestry Faculty&lt;/secondary-title&gt;&lt;/titles&gt;&lt;periodical&gt;&lt;full-title&gt;Kastamonu University Journal of Forestry Faculty&lt;/full-title&gt;&lt;/periodical&gt;&lt;pages&gt;98-103&lt;/pages&gt;&lt;volume&gt;15&lt;/volume&gt;&lt;number&gt;1&lt;/number&gt;&lt;dates&gt;&lt;year&gt;2015&lt;/year&gt;&lt;/dates&gt;&lt;isbn&gt;1303-2399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16.31–20.54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&lt;EndNote&gt;&lt;Cite&gt;&lt;Author&gt;Froufe&lt;/Author&gt;&lt;Year&gt;2009&lt;/Year&gt;&lt;RecNum&gt;91&lt;/RecNum&gt;&lt;DisplayText&gt;[24]&lt;/DisplayText&gt;&lt;record&gt;&lt;rec-number&gt;91&lt;/rec-number&gt;&lt;foreign-keys&gt;&lt;key app="EN" db-id="fxw5ptartp2tf5exea9xt5zm2w2ez290ps90" timestamp="1656677885"&gt;91&lt;/key&gt;&lt;/foreign-keys&gt;&lt;ref-type name="Journal Article"&gt;17&lt;/ref-type&gt;&lt;contributors&gt;&lt;authors&gt;&lt;author&gt;Froufe, Hugo JC&lt;/author&gt;&lt;author&gt;Abreu, RMV&lt;/author&gt;&lt;author&gt;Ferreira, Isabel CFR&lt;/author&gt;&lt;/authors&gt;&lt;/contributors&gt;&lt;titles&gt;&lt;title&gt;A QCAR model for predicting antioxidant activity of wild mushrooms&lt;/title&gt;&lt;secondary-title&gt;SAR and QSAR in Environmental Research&lt;/secondary-title&gt;&lt;/titles&gt;&lt;periodical&gt;&lt;full-title&gt;SAR and QSAR in Environmental Research&lt;/full-title&gt;&lt;/periodical&gt;&lt;pages&gt;579-590&lt;/pages&gt;&lt;volume&gt;20&lt;/volume&gt;&lt;number&gt;5-6&lt;/number&gt;&lt;dates&gt;&lt;year&gt;2009&lt;/year&gt;&lt;/dates&gt;&lt;isbn&gt;1062-936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lastRenderedPageBreak/>
              <w:t>Lactifluus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piperatus</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iCs/>
                <w:sz w:val="16"/>
                <w:szCs w:val="16"/>
              </w:rPr>
              <w:t xml:space="preserve">(L.) </w:t>
            </w:r>
            <w:proofErr w:type="spellStart"/>
            <w:r w:rsidRPr="00C63755">
              <w:rPr>
                <w:rStyle w:val="linkify"/>
                <w:rFonts w:asciiTheme="majorBidi" w:hAnsiTheme="majorBidi" w:cstheme="majorBidi"/>
                <w:bCs/>
                <w:sz w:val="16"/>
                <w:szCs w:val="16"/>
              </w:rPr>
              <w:t>Roussel</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0.099 – 0.173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&lt;EndNote&gt;&lt;Cite&gt;&lt;Author&gt;Kosanic&lt;/Author&gt;&lt;Year&gt;2013&lt;/Year&gt;&lt;RecNum&gt;88&lt;/RecNum&gt;&lt;DisplayText&gt;[16]&lt;/DisplayText&gt;&lt;record&gt;&lt;rec-number&gt;88&lt;/rec-number&gt;&lt;foreign-keys&gt;&lt;key app="EN" db-id="fxw5ptartp2tf5exea9xt5zm2w2ez290ps90" timestamp="1656677263"&gt;88&lt;/key&gt;&lt;/foreign-keys&gt;&lt;ref-type name="Journal Article"&gt;17&lt;/ref-type&gt;&lt;contributors&gt;&lt;authors&gt;&lt;author&gt;Kosanic, M&lt;/author&gt;&lt;author&gt;Rankovic, B&lt;/author&gt;&lt;author&gt;Dasic, M&lt;/author&gt;&lt;/authors&gt;&lt;/contributors&gt;&lt;titles&gt;&lt;title&gt;Antioxidant and antimicrobial properties of mushrooms&lt;/title&gt;&lt;secondary-title&gt;Bulgarian Journal of Agricultural Science&lt;/secondary-title&gt;&lt;/titles&gt;&lt;periodical&gt;&lt;full-title&gt;Bulgarian Journal of Agricultural Science&lt;/full-title&gt;&lt;/periodical&gt;&lt;pages&gt;1040-1046&lt;/pages&gt;&lt;volume&gt;19&lt;/volume&gt;&lt;number&gt;5&lt;/number&gt;&lt;dates&gt;&lt;year&gt;2013&lt;/year&gt;&lt;/dates&gt;&lt;isbn&gt;1310-0351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5.19 – 20.24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&lt;EndNote&gt;&lt;Cite&gt;&lt;Author&gt;Barros&lt;/Author&gt;&lt;Year&gt;2007&lt;/Year&gt;&lt;RecNum&gt;156&lt;/RecNum&gt;&lt;DisplayText&gt;[64]&lt;/DisplayText&gt;&lt;record&gt;&lt;rec-number&gt;156&lt;/rec-number&gt;&lt;foreign-keys&gt;&lt;key app="EN" db-id="fxw5ptartp2tf5exea9xt5zm2w2ez290ps90" timestamp="1656698568"&gt;156&lt;/key&gt;&lt;/foreign-keys&gt;&lt;ref-type name="Journal Article"&gt;17&lt;/ref-type&gt;&lt;contributors&gt;&lt;authors&gt;&lt;author&gt;Barros, Lillian&lt;/author&gt;&lt;author&gt;Baptista, Paula&lt;/author&gt;&lt;author&gt;Ferreira, Isabel CFR&lt;/author&gt;&lt;/authors&gt;&lt;/contributors&gt;&lt;titles&gt;&lt;title&gt;Effect of Lactarius piperatus fruiting body maturity stage on antioxidant activity measured by several biochemical assays&lt;/title&gt;&lt;secondary-title&gt;Food and chemical Toxicology&lt;/secondary-title&gt;&lt;/titles&gt;&lt;periodical&gt;&lt;full-title&gt;Food and Chemical Toxicology&lt;/full-title&gt;&lt;/periodical&gt;&lt;pages&gt;1731-1737&lt;/pages&gt;&lt;volume&gt;45&lt;/volume&gt;&lt;number&gt;9&lt;/number&gt;&lt;dates&gt;&lt;year&gt;2007&lt;/year&gt;&lt;/dates&gt;&lt;isbn&gt;0278-6915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1.40 –1.51 mg/ml (DPPH) 0.52 – 0.60 mg/ml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&lt;EndNote&gt;&lt;Cite&gt;&lt;Author&gt;Bera&lt;/Author&gt;&lt;Year&gt;2021&lt;/Year&gt;&lt;RecNum&gt;2568&lt;/RecNum&gt;&lt;DisplayText&gt;[65]&lt;/DisplayText&gt;&lt;record&gt;&lt;rec-number&gt;2568&lt;/rec-number&gt;&lt;foreign-keys&gt;&lt;key app="EN" db-id="50wxdpzd9vd5r7e9t5b595djrfpttrxw9avp" timestamp="1647463089"&gt;2568&lt;/key&gt;&lt;/foreign-keys&gt;&lt;ref-type name="Journal Article"&gt;17&lt;/ref-type&gt;&lt;contributors&gt;&lt;authors&gt;&lt;author&gt;Bera, Ishika&lt;/author&gt;&lt;author&gt;Datta, Bejoysekhar&lt;/author&gt;&lt;author&gt;Das, Kanad&lt;/author&gt;&lt;author&gt;Seal, Tapan&lt;/author&gt;&lt;/authors&gt;&lt;/contributors&gt;&lt;titles&gt;&lt;title&gt;Effect of solvent extraction system on the antioxidant properties of seven wild edible mushrooms and identification of phenolic compounds by high-performance liquid chromatography&lt;/title&gt;&lt;secondary-title&gt;Pharmacognosy Magazine&lt;/secondary-title&gt;&lt;/titles&gt;&lt;periodical&gt;&lt;full-title&gt;Pharmacognosy Magazine&lt;/full-title&gt;&lt;/periodical&gt;&lt;pages&gt;180&lt;/pages&gt;&lt;volume&gt;17&lt;/volume&gt;&lt;number&gt;6&lt;/number&gt;&lt;dates&gt;&lt;year&gt;2021&lt;/year&gt;&lt;/dates&gt;&lt;isbn&gt;0973-1296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0.157 mg/ml (DPPH) (standard Trolox 0.111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&lt;EndNote&gt;&lt;Cite&gt;&lt;Author&gt;Ao&lt;/Author&gt;&lt;Year&gt;2019&lt;/Year&gt;&lt;RecNum&gt;2569&lt;/RecNum&gt;&lt;DisplayText&gt;[66]&lt;/DisplayText&gt;&lt;record&gt;&lt;rec-number&gt;2569&lt;/rec-number&gt;&lt;foreign-keys&gt;&lt;key app="EN" db-id="50wxdpzd9vd5r7e9t5b595djrfpttrxw9avp" timestamp="1647463383"&gt;2569&lt;/key&gt;&lt;/foreign-keys&gt;&lt;ref-type name="Journal Article"&gt;17&lt;/ref-type&gt;&lt;contributors&gt;&lt;authors&gt;&lt;author&gt;Ao, Toshinungla&lt;/author&gt;&lt;author&gt;Deb, Chitta Ranjan&lt;/author&gt;&lt;/authors&gt;&lt;/contributors&gt;&lt;titles&gt;&lt;title&gt;Nutritional and antioxidant potential of some wild edible mushrooms of Nagaland, India&lt;/title&gt;&lt;secondary-title&gt;Journal of Food Science and Technology&lt;/secondary-title&gt;&lt;/titles&gt;&lt;periodical&gt;&lt;full-title&gt;Journal of Food Science and Technology&lt;/full-title&gt;&lt;/periodical&gt;&lt;pages&gt;1084-1089&lt;/pages&gt;&lt;volume&gt;56&lt;/volume&gt;&lt;number&gt;2&lt;/number&gt;&lt;dates&gt;&lt;year&gt;2019&lt;/year&gt;&lt;/dates&gt;&lt;isbn&gt;0975-8402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Lactifluus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vellereus</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sz w:val="16"/>
                <w:szCs w:val="16"/>
              </w:rPr>
              <w:t>(</w:t>
            </w:r>
            <w:r w:rsidRPr="00C63755">
              <w:rPr>
                <w:rStyle w:val="linkify"/>
                <w:rFonts w:asciiTheme="majorBidi" w:hAnsiTheme="majorBidi" w:cstheme="majorBidi"/>
                <w:bCs/>
                <w:sz w:val="16"/>
                <w:szCs w:val="16"/>
              </w:rPr>
              <w:t>Fr</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Kuntze</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0.68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&lt;EndNote&gt;&lt;Cite&gt;&lt;Author&gt;Dogan&lt;/Author&gt;&lt;Year&gt;2013&lt;/Year&gt;&lt;RecNum&gt;157&lt;/RecNum&gt;&lt;DisplayText&gt;[67]&lt;/DisplayText&gt;&lt;record&gt;&lt;rec-number&gt;157&lt;/rec-number&gt;&lt;foreign-keys&gt;&lt;key app="EN" db-id="fxw5ptartp2tf5exea9xt5zm2w2ez290ps90" timestamp="1656698632"&gt;157&lt;/key&gt;&lt;/foreign-keys&gt;&lt;ref-type name="Journal Article"&gt;17&lt;/ref-type&gt;&lt;contributors&gt;&lt;authors&gt;&lt;author&gt;Dogan, Hasan Hüseyin&lt;/author&gt;&lt;author&gt;Aydin, Sema&lt;/author&gt;&lt;/authors&gt;&lt;/contributors&gt;&lt;titles&gt;&lt;title&gt;Some biological activities of Lactarius vellereus (Fr.) Fr. in Turkey&lt;/title&gt;&lt;secondary-title&gt;Pakistan Journal of Biological Sciences&lt;/secondary-title&gt;&lt;/titles&gt;&lt;periodical&gt;&lt;full-title&gt;Pakistan Journal of Biological Sciences&lt;/full-title&gt;&lt;/periodical&gt;&lt;pages&gt;1279-1286&lt;/pages&gt;&lt;volume&gt;16&lt;/volume&gt;&lt;number&gt;21&lt;/number&gt;&lt;dates&gt;&lt;year&gt;2013&lt;/year&gt;&lt;/dates&gt;&lt;urls&gt;&lt;/urls&gt;&lt;/record&gt;&lt;/Cite&gt;&lt;/EndNote&gt;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7.76 – 17.46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&lt;EndNote&gt;&lt;Cite&gt;&lt;Author&gt;Heleno&lt;/Author&gt;&lt;Year&gt;2012&lt;/Year&gt;&lt;RecNum&gt;95&lt;/RecNum&gt;&lt;DisplayText&gt;[36]&lt;/DisplayText&gt;&lt;record&gt;&lt;rec-number&gt;95&lt;/rec-number&gt;&lt;foreign-keys&gt;&lt;key app="EN" db-id="fxw5ptartp2tf5exea9xt5zm2w2ez290ps90" timestamp="1656678329"&gt;95&lt;/key&gt;&lt;/foreign-keys&gt;&lt;ref-type name="Journal Article"&gt;17&lt;/ref-type&gt;&lt;contributors&gt;&lt;authors&gt;&lt;author&gt;Heleno, Sandrina A&lt;/author&gt;&lt;author&gt;Barros, Lillian&lt;/author&gt;&lt;author&gt;Martins, Anabela&lt;/author&gt;&lt;author&gt;Queiroz, Maria João RP&lt;/author&gt;&lt;author&gt;Santos-Buelga, Celestino&lt;/author&gt;&lt;author&gt;Ferreira, Isabel CFR&lt;/author&gt;&lt;/authors&gt;&lt;/contributors&gt;&lt;titles&gt;&lt;title&gt;Phenolic, polysaccharidic, and lipidic fractions of mushrooms from Northeastern Portugal: chemical compounds with antioxidant properties&lt;/title&gt;&lt;secondary-title&gt;Journal of Agricultural and Food Chemistry&lt;/secondary-title&gt;&lt;/titles&gt;&lt;periodical&gt;&lt;full-title&gt;Journal of agricultural and food chemistry&lt;/full-title&gt;&lt;/periodical&gt;&lt;pages&gt;4634-4640&lt;/pages&gt;&lt;volume&gt;60&lt;/volume&gt;&lt;number&gt;18&lt;/number&gt;&lt;dates&gt;&lt;year&gt;2012&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t>Lactifluus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volemus</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iCs/>
                <w:sz w:val="16"/>
                <w:szCs w:val="16"/>
              </w:rPr>
              <w:t xml:space="preserve">(Fr.) </w:t>
            </w:r>
            <w:proofErr w:type="spellStart"/>
            <w:r w:rsidRPr="00C63755">
              <w:rPr>
                <w:rStyle w:val="linkify"/>
                <w:rFonts w:asciiTheme="majorBidi" w:hAnsiTheme="majorBidi" w:cstheme="majorBidi"/>
                <w:bCs/>
                <w:sz w:val="16"/>
                <w:szCs w:val="16"/>
              </w:rPr>
              <w:t>Kuntze</w:t>
            </w:r>
            <w:proofErr w:type="spellEnd"/>
          </w:p>
        </w:tc>
        <w:tc>
          <w:tcPr>
            <w:tcW w:w="6753" w:type="dxa"/>
            <w:shd w:val="clear" w:color="auto" w:fill="auto"/>
          </w:tcPr>
          <w:p w:rsidR="00322A14" w:rsidRPr="00C63755" w:rsidRDefault="00322A14" w:rsidP="00DD1E78">
            <w:pPr>
              <w:pBdr>
                <w:top w:val="nil"/>
                <w:left w:val="nil"/>
                <w:bottom w:val="nil"/>
                <w:right w:val="nil"/>
                <w:between w:val="nil"/>
                <w:bar w:val="nil"/>
              </w:pBd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21.68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&lt;EndNote&gt;&lt;Cite&gt;&lt;Author&gt;Reis&lt;/Author&gt;&lt;Year&gt;2011&lt;/Year&gt;&lt;RecNum&gt;97&lt;/RecNum&gt;&lt;DisplayText&gt;[13]&lt;/DisplayText&gt;&lt;record&gt;&lt;rec-number&gt;97&lt;/rec-number&gt;&lt;foreign-keys&gt;&lt;key app="EN" db-id="fxw5ptartp2tf5exea9xt5zm2w2ez290ps90" timestamp="1656678466"&gt;97&lt;/key&gt;&lt;/foreign-keys&gt;&lt;ref-type name="Journal Article"&gt;17&lt;/ref-type&gt;&lt;contributors&gt;&lt;authors&gt;&lt;author&gt;Reis, Filipa S&lt;/author&gt;&lt;author&gt;Heleno, Sandrina A&lt;/author&gt;&lt;author&gt;Barros, Lillian&lt;/author&gt;&lt;author&gt;Sousa, Maria João&lt;/author&gt;&lt;author&gt;Martins, Anabela&lt;/author&gt;&lt;author&gt;Santos‐Buelga, Celestino&lt;/author&gt;&lt;author&gt;Ferreira, Isabel CFR&lt;/author&gt;&lt;/authors&gt;&lt;/contributors&gt;&lt;titles&gt;&lt;title&gt;Toward the antioxidant and chemical characterization of mycorrhizal mushrooms from Northeast Portugal&lt;/title&gt;&lt;secondary-title&gt;Journal of Food Science&lt;/secondary-title&gt;&lt;/titles&gt;&lt;periodical&gt;&lt;full-title&gt;Journal of Food Science&lt;/full-title&gt;&lt;/periodical&gt;&lt;pages&gt;C824-C830&lt;/pages&gt;&lt;volume&gt;76&lt;/volume&gt;&lt;number&gt;6&lt;/number&gt;&lt;dates&gt;&lt;year&gt;2011&lt;/year&gt;&lt;/dates&gt;&lt;isbn&gt;0022-1147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Lentinus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lepideus</w:t>
            </w:r>
            <w:proofErr w:type="spellEnd"/>
            <w:r w:rsidRPr="00C63755">
              <w:rPr>
                <w:rFonts w:asciiTheme="majorBidi" w:eastAsia="Times New Roman" w:hAnsiTheme="majorBidi" w:cstheme="majorBidi"/>
                <w:bCs/>
                <w:sz w:val="16"/>
                <w:szCs w:val="16"/>
              </w:rPr>
              <w:t xml:space="preserve"> (Fr.)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8.29 – 75.72% (DPPH) (standard BHA 85.25 – 98.74%)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&lt;EndNote&gt;&lt;Cite&gt;&lt;Author&gt;Yoon&lt;/Author&gt;&lt;Year&gt;2011&lt;/Year&gt;&lt;RecNum&gt;2570&lt;/RecNum&gt;&lt;DisplayText&gt;[68]&lt;/DisplayText&gt;&lt;record&gt;&lt;rec-number&gt;2570&lt;/rec-number&gt;&lt;foreign-keys&gt;&lt;key app="EN" db-id="50wxdpzd9vd5r7e9t5b595djrfpttrxw9avp" timestamp="1647463873"&gt;2570&lt;/key&gt;&lt;/foreign-keys&gt;&lt;ref-type name="Journal Article"&gt;17&lt;/ref-type&gt;&lt;contributors&gt;&lt;authors&gt;&lt;author&gt;Yoon, Ki Nam&lt;/author&gt;&lt;author&gt;Alam, Nuhu&lt;/author&gt;&lt;author&gt;Lee, Kyung Rim&lt;/author&gt;&lt;author&gt;Shin, Pyung Gyun&lt;/author&gt;&lt;author&gt;Cheong, Jong Chun&lt;/author&gt;&lt;author&gt;Yoo, Young Bok&lt;/author&gt;&lt;author&gt;Lee, Tae Soo&lt;/author&gt;&lt;/authors&gt;&lt;/contributors&gt;&lt;titles&gt;&lt;title&gt;Antioxidant and antityrosinase activities of various extracts from the fruiting bodies of Lentinus lepideus&lt;/title&gt;&lt;secondary-title&gt;Molecules&lt;/secondary-title&gt;&lt;/titles&gt;&lt;periodical&gt;&lt;full-title&gt;Molecules&lt;/full-title&gt;&lt;/periodical&gt;&lt;pages&gt;2334-2347&lt;/pages&gt;&lt;volume&gt;16&lt;/volume&gt;&lt;number&gt;3&lt;/number&gt;&lt;dates&gt;&lt;year&gt;2011&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&gt;1 mg/ml (DPPH) (standard Trolox 0.014, ascorbic acid 0.006 mg/ml)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&lt;EndNote&gt;&lt;Cite&gt;&lt;Author&gt;Macáková&lt;/Author&gt;&lt;Year&gt;2010&lt;/Year&gt;&lt;RecNum&gt;111&lt;/RecNum&gt;&lt;DisplayText&gt;[69]&lt;/DisplayText&gt;&lt;record&gt;&lt;rec-number&gt;111&lt;/rec-number&gt;&lt;foreign-keys&gt;&lt;key app="EN" db-id="fxw5ptartp2tf5exea9xt5zm2w2ez290ps90" timestamp="1656679842"&gt;111&lt;/key&gt;&lt;/foreign-keys&gt;&lt;ref-type name="Journal Article"&gt;17&lt;/ref-type&gt;&lt;contributors&gt;&lt;authors&gt;&lt;author&gt;Macáková, Kateřina&lt;/author&gt;&lt;author&gt;Opletal, Lubomír&lt;/author&gt;&lt;author&gt;Polášek, Miroslav&lt;/author&gt;&lt;author&gt;Samková, Věra&lt;/author&gt;&lt;/authors&gt;&lt;/contributors&gt;&lt;titles&gt;&lt;title&gt;Free-radical scavenging activity of some European Polyporales&lt;/title&gt;&lt;secondary-title&gt;Natural Product Communications&lt;/secondary-title&gt;&lt;/titles&gt;&lt;periodical&gt;&lt;full-title&gt;Natural Product Communications&lt;/full-title&gt;&lt;/periodical&gt;&lt;pages&gt;1934578X1000500623&lt;/pages&gt;&lt;volume&gt;5&lt;/volume&gt;&lt;number&gt;6&lt;/number&gt;&lt;dates&gt;&lt;year&gt;2010&lt;/year&gt;&lt;/dates&gt;&lt;isbn&gt;1934-578X&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69</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t>Lentinus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sajor-caju</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sz w:val="16"/>
                <w:szCs w:val="16"/>
              </w:rPr>
              <w:t xml:space="preserve">(Fr.) </w:t>
            </w:r>
            <w:r w:rsidRPr="00C63755">
              <w:rPr>
                <w:rStyle w:val="linkify"/>
                <w:rFonts w:asciiTheme="majorBidi" w:hAnsiTheme="majorBidi" w:cstheme="majorBidi"/>
                <w:bCs/>
                <w:sz w:val="16"/>
                <w:szCs w:val="16"/>
              </w:rPr>
              <w:t>Fr</w:t>
            </w:r>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6.40 – 13.65 % (DPPH), 9.73 – 68.97 %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56.36% (DPPH), 51.41%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&lt;EndNote&gt;&lt;Cite&gt;&lt;Author&gt;Singdevsachan&lt;/Author&gt;&lt;Year&gt;2013&lt;/Year&gt;&lt;RecNum&gt;2571&lt;/RecNum&gt;&lt;DisplayText&gt;[70]&lt;/DisplayText&gt;&lt;record&gt;&lt;rec-number&gt;2571&lt;/rec-number&gt;&lt;foreign-keys&gt;&lt;key app="EN" db-id="50wxdpzd9vd5r7e9t5b595djrfpttrxw9avp" timestamp="1647464192"&gt;2571&lt;/key&gt;&lt;/foreign-keys&gt;&lt;ref-type name="Journal Article"&gt;17&lt;/ref-type&gt;&lt;contributors&gt;&lt;authors&gt;&lt;author&gt;Singdevsachan, Sameer Kumar&lt;/author&gt;&lt;author&gt;Patra, Jayanta Kumar&lt;/author&gt;&lt;author&gt;Thatoi, Hrudayanath&lt;/author&gt;&lt;/authors&gt;&lt;/contributors&gt;&lt;titles&gt;&lt;title&gt;Nutritional and bioactive potential of two wild edible mushrooms (Lentinus sajor-caju and Lentinus torulosus) from Similipal Biosphere Reserve, India&lt;/title&gt;&lt;secondary-title&gt;Food Science and Biotechnology&lt;/secondary-title&gt;&lt;/titles&gt;&lt;periodical&gt;&lt;full-title&gt;Food science and biotechnology&lt;/full-title&gt;&lt;/periodical&gt;&lt;pages&gt;137-145&lt;/pages&gt;&lt;volume&gt;22&lt;/volume&gt;&lt;number&gt;1&lt;/number&gt;&lt;dates&gt;&lt;year&gt;2013&lt;/year&gt;&lt;/dates&gt;&lt;isbn&gt;2092-6456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tl/>
              </w:rPr>
            </w:pPr>
            <w:r w:rsidRPr="00C63755">
              <w:rPr>
                <w:rStyle w:val="linkify"/>
                <w:rFonts w:asciiTheme="majorBidi" w:hAnsiTheme="majorBidi" w:cstheme="majorBidi"/>
                <w:bCs/>
                <w:sz w:val="16"/>
                <w:szCs w:val="16"/>
              </w:rPr>
              <w:t xml:space="preserve">12.5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&lt;EndNote&gt;&lt;Cite&gt;&lt;Author&gt;Chirinang&lt;/Author&gt;&lt;Year&gt;2009&lt;/Year&gt;&lt;RecNum&gt;113&lt;/RecNum&gt;&lt;DisplayText&gt;[71]&lt;/DisplayText&gt;&lt;record&gt;&lt;rec-number&gt;113&lt;/rec-number&gt;&lt;foreign-keys&gt;&lt;key app="EN" db-id="fxw5ptartp2tf5exea9xt5zm2w2ez290ps90" timestamp="1656679959"&gt;113&lt;/key&gt;&lt;/foreign-keys&gt;&lt;ref-type name="Journal Article"&gt;17&lt;/ref-type&gt;&lt;contributors&gt;&lt;authors&gt;&lt;author&gt;Chirinang, Pornariya&lt;/author&gt;&lt;author&gt;Intarapichet, Kanok-Orn&lt;/author&gt;&lt;/authors&gt;&lt;/contributors&gt;&lt;titles&gt;&lt;title&gt;Amino acids and antioxidant properties of the oyster mushrooms, Pleurotus ostreatus and Pleurotus sajor-caju&lt;/title&gt;&lt;secondary-title&gt;Science Asia&lt;/secondary-title&gt;&lt;/titles&gt;&lt;periodical&gt;&lt;full-title&gt;Science Asia&lt;/full-title&gt;&lt;/periodical&gt;&lt;pages&gt;326-331&lt;/pages&gt;&lt;volume&gt;35&lt;/volume&gt;&lt;number&gt;2009&lt;/number&gt;&lt;dates&gt;&lt;year&gt;2009&lt;/year&gt;&lt;/dates&gt;&lt;urls&gt;&lt;/urls&gt;&lt;/record&gt;&lt;/Cite&gt;&lt;/EndNote&gt;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Lentinus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tigrinus</w:t>
            </w:r>
            <w:proofErr w:type="spellEnd"/>
            <w:r w:rsidRPr="00C63755">
              <w:rPr>
                <w:rFonts w:asciiTheme="majorBidi" w:eastAsia="Times New Roman" w:hAnsiTheme="majorBidi" w:cstheme="majorBidi"/>
                <w:bCs/>
                <w:sz w:val="16"/>
                <w:szCs w:val="16"/>
              </w:rPr>
              <w:t xml:space="preserve"> (Bull.) Fr.</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DPPH &gt;1 mg/ml, (Trolox 0.014, ascorbic acid 0.006 mg/ml)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&lt;EndNote&gt;&lt;Cite&gt;&lt;Author&gt;Macáková&lt;/Author&gt;&lt;Year&gt;2010&lt;/Year&gt;&lt;RecNum&gt;111&lt;/RecNum&gt;&lt;DisplayText&gt;[69]&lt;/DisplayText&gt;&lt;record&gt;&lt;rec-number&gt;111&lt;/rec-number&gt;&lt;foreign-keys&gt;&lt;key app="EN" db-id="fxw5ptartp2tf5exea9xt5zm2w2ez290ps90" timestamp="1656679842"&gt;111&lt;/key&gt;&lt;/foreign-keys&gt;&lt;ref-type name="Journal Article"&gt;17&lt;/ref-type&gt;&lt;contributors&gt;&lt;authors&gt;&lt;author&gt;Macáková, Kateřina&lt;/author&gt;&lt;author&gt;Opletal, Lubomír&lt;/author&gt;&lt;author&gt;Polášek, Miroslav&lt;/author&gt;&lt;author&gt;Samková, Věra&lt;/author&gt;&lt;/authors&gt;&lt;/contributors&gt;&lt;titles&gt;&lt;title&gt;Free-radical scavenging activity of some European Polyporales&lt;/title&gt;&lt;secondary-title&gt;Natural Product Communications&lt;/secondary-title&gt;&lt;/titles&gt;&lt;periodical&gt;&lt;full-title&gt;Natural Product Communications&lt;/full-title&gt;&lt;/periodical&gt;&lt;pages&gt;1934578X1000500623&lt;/pages&gt;&lt;volume&gt;5&lt;/volume&gt;&lt;number&gt;6&lt;/number&gt;&lt;dates&gt;&lt;year&gt;2010&lt;/year&gt;&lt;/dates&gt;&lt;isbn&gt;1934-578X&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69</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Style w:val="linkify"/>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0.68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Lepista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nuda</w:t>
            </w:r>
            <w:proofErr w:type="spellEnd"/>
            <w:r w:rsidRPr="00C63755">
              <w:rPr>
                <w:rFonts w:asciiTheme="majorBidi" w:eastAsia="Times New Roman" w:hAnsiTheme="majorBidi" w:cstheme="majorBidi"/>
                <w:bCs/>
                <w:sz w:val="16"/>
                <w:szCs w:val="16"/>
              </w:rPr>
              <w:t xml:space="preserve"> (Bull.) Cooke</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4.41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&lt;EndNote&gt;&lt;Cite&gt;&lt;Author&gt;Barros&lt;/Author&gt;&lt;Year&gt;2008&lt;/Year&gt;&lt;RecNum&gt;90&lt;/RecNum&gt;&lt;DisplayText&gt;[2]&lt;/DisplayText&gt;&lt;record&gt;&lt;rec-number&gt;90&lt;/rec-number&gt;&lt;foreign-keys&gt;&lt;key app="EN" db-id="fxw5ptartp2tf5exea9xt5zm2w2ez290ps90" timestamp="1656677812"&gt;90&lt;/key&gt;&lt;/foreign-keys&gt;&lt;ref-type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fldChar w:fldCharType="begin"/>
            </w:r>
            <w:r w:rsidRPr="00C63755">
              <w:rPr>
                <w:rStyle w:val="linkify"/>
                <w:rFonts w:asciiTheme="majorBidi" w:hAnsiTheme="majorBidi" w:cstheme="majorBidi"/>
                <w:bCs/>
                <w:noProof/>
                <w:sz w:val="16"/>
                <w:szCs w:val="16"/>
              </w:rPr>
              <w:instrText xml:space="preserve"> REF _Ref108130327 \r \h  \* MERGEFORMAT </w:instrText>
            </w:r>
            <w:r w:rsidRPr="00C63755">
              <w:rPr>
                <w:rStyle w:val="linkify"/>
                <w:rFonts w:asciiTheme="majorBidi" w:hAnsiTheme="majorBidi" w:cstheme="majorBidi"/>
                <w:bCs/>
                <w:noProof/>
                <w:sz w:val="16"/>
                <w:szCs w:val="16"/>
              </w:rPr>
              <w:fldChar w:fldCharType="separate"/>
            </w:r>
            <w:r>
              <w:rPr>
                <w:rStyle w:val="linkify"/>
                <w:rFonts w:asciiTheme="majorBidi" w:hAnsiTheme="majorBidi" w:cstheme="majorBidi"/>
                <w:b/>
                <w:noProof/>
                <w:sz w:val="16"/>
                <w:szCs w:val="16"/>
              </w:rPr>
              <w:t>Error! Reference source not found.</w:t>
            </w:r>
            <w:r w:rsidRPr="00C63755">
              <w:rPr>
                <w:rStyle w:val="linkify"/>
                <w:rFonts w:asciiTheme="majorBidi" w:hAnsiTheme="majorBidi" w:cstheme="majorBidi"/>
                <w:bCs/>
                <w:noProof/>
                <w:sz w:val="16"/>
                <w:szCs w:val="16"/>
              </w:rPr>
              <w:fldChar w:fldCharType="end"/>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3.67-8.73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&lt;EndNote&gt;&lt;Cite&gt;&lt;Author&gt;Pinto&lt;/Author&gt;&lt;Year&gt;2013&lt;/Year&gt;&lt;RecNum&gt;2572&lt;/RecNum&gt;&lt;DisplayText&gt;[72]&lt;/DisplayText&gt;&lt;record&gt;&lt;rec-number&gt;2572&lt;/rec-number&gt;&lt;foreign-keys&gt;&lt;key app="EN" db-id="50wxdpzd9vd5r7e9t5b595djrfpttrxw9avp" timestamp="1647465000"&gt;2572&lt;/key&gt;&lt;/foreign-keys&gt;&lt;ref-type name="Journal Article"&gt;17&lt;/ref-type&gt;&lt;contributors&gt;&lt;authors&gt;&lt;author&gt;Pinto, Sara&lt;/author&gt;&lt;author&gt;Barros, Lillian&lt;/author&gt;&lt;author&gt;Sousa, Maria João&lt;/author&gt;&lt;author&gt;Ferreira, Isabel CFR&lt;/author&gt;&lt;/authors&gt;&lt;/contributors&gt;&lt;titles&gt;&lt;title&gt;Chemical characterization and antioxidant properties of Lepista nuda fruiting bodies and mycelia obtained by in vitro culture: Effects of collection habitat and culture media&lt;/title&gt;&lt;secondary-title&gt;Food research international&lt;/secondary-title&gt;&lt;/titles&gt;&lt;periodical&gt;&lt;full-title&gt;Food Research International&lt;/full-title&gt;&lt;/periodical&gt;&lt;pages&gt;496-502&lt;/pages&gt;&lt;volume&gt;51&lt;/volume&gt;&lt;number&gt;2&lt;/number&gt;&lt;dates&gt;&lt;year&gt;2013&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91.3% (DPPH) (standard BHA 97.4%)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&lt;EndNote&gt;&lt;Cite&gt;&lt;Author&gt;Elmastas&lt;/Author&gt;&lt;Year&gt;2007&lt;/Year&gt;&lt;RecNum&gt;2573&lt;/RecNum&gt;&lt;DisplayText&gt;[73]&lt;/DisplayText&gt;&lt;record&gt;&lt;rec-number&gt;2573&lt;/rec-number&gt;&lt;foreign-keys&gt;&lt;key app="EN" db-id="50wxdpzd9vd5r7e9t5b595djrfpttrxw9avp" timestamp="1647465224"&gt;2573&lt;/key&gt;&lt;/foreign-keys&gt;&lt;ref-type name="Journal Article"&gt;17&lt;/ref-type&gt;&lt;contributors&gt;&lt;authors&gt;&lt;author&gt;Elmastas, Mahfuz&lt;/author&gt;&lt;author&gt;Isildak, Omer&lt;/author&gt;&lt;author&gt;Turkekul, Ibrahim&lt;/author&gt;&lt;author&gt;Temur, Nuri&lt;/author&gt;&lt;/authors&gt;&lt;/contributors&gt;&lt;titles&gt;&lt;title&gt;Determination of antioxidant activity and antioxidant compounds in wild edible mushrooms&lt;/title&gt;&lt;secondary-title&gt;Journal of Food Composition and Analysis&lt;/secondary-title&gt;&lt;/titles&gt;&lt;periodical&gt;&lt;full-title&gt;Journal of food composition and analysis&lt;/full-title&gt;&lt;/periodical&gt;&lt;pages&gt;337-345&lt;/pages&gt;&lt;volume&gt;20&lt;/volume&gt;&lt;number&gt;3-4&lt;/number&gt;&lt;dates&gt;&lt;year&gt;2007&lt;/year&gt;&lt;/dates&gt;&lt;isbn&gt;0889-1575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Leucoagaricus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leucothites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Vittad</w:t>
            </w:r>
            <w:proofErr w:type="spellEnd"/>
            <w:r w:rsidRPr="00C63755">
              <w:rPr>
                <w:rFonts w:asciiTheme="majorBidi" w:eastAsia="Times New Roman" w:hAnsiTheme="majorBidi" w:cstheme="majorBidi"/>
                <w:bCs/>
                <w:sz w:val="16"/>
                <w:szCs w:val="16"/>
              </w:rPr>
              <w:t>.) Wasser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8.3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&lt;EndNote&gt;&lt;Cite&gt;&lt;Author&gt;Aslim&lt;/Author&gt;&lt;Year&gt;2011&lt;/Year&gt;&lt;RecNum&gt;116&lt;/RecNum&gt;&lt;DisplayText&gt;[74]&lt;/DisplayText&gt;&lt;record&gt;&lt;rec-number&gt;116&lt;/rec-number&gt;&lt;foreign-keys&gt;&lt;key app="EN" db-id="fxw5ptartp2tf5exea9xt5zm2w2ez290ps90" timestamp="1656680179"&gt;116&lt;/key&gt;&lt;/foreign-keys&gt;&lt;ref-type name="Journal Article"&gt;17&lt;/ref-type&gt;&lt;contributors&gt;&lt;authors&gt;&lt;author&gt;Aslim, Belma&lt;/author&gt;&lt;author&gt;Ozturk, Sahlan&lt;/author&gt;&lt;/authors&gt;&lt;/contributors&gt;&lt;titles&gt;&lt;title&gt;Phenolic composition and antimicrobial and antioxidant activities of Leucoagaricus leucothites (Vittad.) Wasser&lt;/title&gt;&lt;secondary-title&gt;Journal of Medicinal Food&lt;/secondary-title&gt;&lt;/titles&gt;&lt;periodical&gt;&lt;full-title&gt;Journal of Medicinal Food&lt;/full-title&gt;&lt;/periodical&gt;&lt;pages&gt;1419-1424&lt;/pages&gt;&lt;volume&gt;14&lt;/volume&gt;&lt;number&gt;11&lt;/number&gt;&lt;dates&gt;&lt;year&gt;2011&lt;/year&gt;&lt;/dates&gt;&lt;isbn&gt;1096-620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7.3±0.9 mg/ml (DPPH) </w:t>
            </w:r>
            <w:r>
              <w:rPr>
                <w:rStyle w:val="linkify"/>
                <w:rFonts w:asciiTheme="majorBidi" w:hAnsiTheme="majorBidi" w:cstheme="majorBidi"/>
                <w:bCs/>
                <w:sz w:val="16"/>
                <w:szCs w:val="16"/>
              </w:rPr>
              <w:t>(</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REF _Ref108870693 \r \h  \* MERGEFORMAT </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
                <w:sz w:val="16"/>
                <w:szCs w:val="16"/>
              </w:rPr>
              <w:t>Error! Reference source not found.</w:t>
            </w:r>
            <w:r w:rsidRPr="00C63755">
              <w:rPr>
                <w:rStyle w:val="linkify"/>
                <w:rFonts w:asciiTheme="majorBidi" w:hAnsiTheme="majorBidi" w:cstheme="majorBidi"/>
                <w:bCs/>
                <w:sz w:val="16"/>
                <w:szCs w:val="16"/>
              </w:rPr>
              <w:fldChar w:fldCharType="end"/>
            </w:r>
            <w:r>
              <w:rPr>
                <w:rStyle w:val="linkify"/>
                <w:rFonts w:asciiTheme="majorBidi" w:hAnsiTheme="majorBidi" w:cstheme="majorBidi"/>
                <w:bCs/>
                <w:sz w:val="16"/>
                <w:szCs w:val="16"/>
              </w:rPr>
              <w:t>)</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0.35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Leucopaxillus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giganteus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Sowerby</w:t>
            </w:r>
            <w:proofErr w:type="spellEnd"/>
            <w:r w:rsidRPr="00C63755">
              <w:rPr>
                <w:rFonts w:asciiTheme="majorBidi" w:eastAsia="Times New Roman" w:hAnsiTheme="majorBidi" w:cstheme="majorBidi"/>
                <w:bCs/>
                <w:sz w:val="16"/>
                <w:szCs w:val="16"/>
              </w:rPr>
              <w:t>)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 mg/ml (DPPH)(</w:t>
            </w:r>
            <w:proofErr w:type="spellStart"/>
            <w:r w:rsidRPr="00C63755">
              <w:rPr>
                <w:rStyle w:val="linkify"/>
                <w:rFonts w:asciiTheme="majorBidi" w:hAnsiTheme="majorBidi" w:cstheme="majorBidi"/>
                <w:bCs/>
                <w:sz w:val="16"/>
                <w:szCs w:val="16"/>
              </w:rPr>
              <w:t>polysaccharids</w:t>
            </w:r>
            <w:proofErr w:type="spellEnd"/>
            <w:r w:rsidRPr="00C63755">
              <w:rPr>
                <w:rStyle w:val="linkify"/>
                <w:rFonts w:asciiTheme="majorBidi" w:hAnsiTheme="majorBidi" w:cstheme="majorBidi"/>
                <w:bCs/>
                <w:sz w:val="16"/>
                <w:szCs w:val="16"/>
              </w:rPr>
              <w:t xml:space="preser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&lt;EndNote&gt;&lt;Cite&gt;&lt;Author&gt;Bao&lt;/Author&gt;&lt;Year&gt;2016&lt;/Year&gt;&lt;RecNum&gt;117&lt;/RecNum&gt;&lt;DisplayText&gt;[75]&lt;/DisplayText&gt;&lt;record&gt;&lt;rec-number&gt;117&lt;/rec-number&gt;&lt;foreign-keys&gt;&lt;key app="EN" db-id="fxw5ptartp2tf5exea9xt5zm2w2ez290ps90" timestamp="1656680231"&gt;117&lt;/key&gt;&lt;/foreign-keys&gt;&lt;ref-type name="Journal Article"&gt;17&lt;/ref-type&gt;&lt;contributors&gt;&lt;authors&gt;&lt;author&gt;Bao, Y&lt;/author&gt;&lt;author&gt;Ma, Y&lt;/author&gt;&lt;author&gt;Li, YS&lt;/author&gt;&lt;author&gt;Zhang, YQ&lt;/author&gt;&lt;author&gt;Wu, Y&lt;/author&gt;&lt;author&gt;Liu, CL&lt;/author&gt;&lt;/authors&gt;&lt;/contributors&gt;&lt;titles&gt;&lt;title&gt;Structure identification and free radical scavenging activity of polysaccharide from fruit bodies of Leucopaxillus giganteus&lt;/title&gt;&lt;secondary-title&gt;Food Sci&lt;/secondary-title&gt;&lt;/titles&gt;&lt;periodical&gt;&lt;full-title&gt;Food Sci&lt;/full-title&gt;&lt;/periodical&gt;&lt;pages&gt;71-76&lt;/pages&gt;&lt;volume&gt;37&lt;/volume&gt;&lt;dates&gt;&lt;year&gt;2016&lt;/year&gt;&lt;/dates&gt;&lt;urls&gt;&lt;/urls&gt;&lt;/record&gt;&lt;/Cite&gt;&lt;/EndNote&gt;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3.2 – 3.6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&lt;EndNote&gt;&lt;Cite&gt;&lt;Author&gt;Barros&lt;/Author&gt;&lt;Year&gt;2008&lt;/Year&gt;&lt;RecNum&gt;2574&lt;/RecNum&gt;&lt;DisplayText&gt;[76]&lt;/DisplayText&gt;&lt;record&gt;&lt;rec-number&gt;2574&lt;/rec-number&gt;&lt;foreign-keys&gt;&lt;key app="EN" db-id="50wxdpzd9vd5r7e9t5b595djrfpttrxw9avp" timestamp="1647465767"&gt;2574&lt;/key&gt;&lt;/foreign-keys&gt;&lt;ref-type name="Journal Article"&gt;17&lt;/ref-type&gt;&lt;contributors&gt;&lt;authors&gt;&lt;author&gt;Barros, Lillian&lt;/author&gt;&lt;author&gt;Ferreira, Isabel CFR&lt;/author&gt;&lt;author&gt;Baptista, Paula&lt;/author&gt;&lt;/authors&gt;&lt;/contributors&gt;&lt;titles&gt;&lt;title&gt;Phenolics and antioxidant activity of mushroom Leucopaxillus giganteus mycelium at different carbon sources&lt;/title&gt;&lt;secondary-title&gt;Food Science and Technology International&lt;/secondary-title&gt;&lt;/titles&gt;&lt;periodical&gt;&lt;full-title&gt;Food Science and Technology International&lt;/full-title&gt;&lt;/periodical&gt;&lt;pages&gt;47-55&lt;/pages&gt;&lt;volume&gt;14&lt;/volume&gt;&lt;number&gt;1&lt;/number&gt;&lt;dates&gt;&lt;year&gt;2008&lt;/year&gt;&lt;/dates&gt;&lt;isbn&gt;1082-0132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Macrocybe</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gigantea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Massee</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Pegler</w:t>
            </w:r>
            <w:r w:rsidRPr="00C63755">
              <w:rPr>
                <w:rFonts w:asciiTheme="majorBidi" w:eastAsia="Times New Roman" w:hAnsiTheme="majorBidi" w:cstheme="majorBidi"/>
                <w:bCs/>
                <w:sz w:val="16"/>
                <w:szCs w:val="16"/>
              </w:rPr>
              <w:t xml:space="preserve"> &amp; Lodge</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0.096 – 0.108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&lt;EndNote&gt;&lt;Cite&gt;&lt;Author&gt;Gaur&lt;/Author&gt;&lt;Year&gt;2016&lt;/Year&gt;&lt;RecNum&gt;118&lt;/RecNum&gt;&lt;DisplayText&gt;[77]&lt;/DisplayText&gt;&lt;record&gt;&lt;rec-number&gt;118&lt;/rec-number&gt;&lt;foreign-keys&gt;&lt;key app="EN" db-id="fxw5ptartp2tf5exea9xt5zm2w2ez290ps90" timestamp="1656680297"&gt;118&lt;/key&gt;&lt;/foreign-keys&gt;&lt;ref-type name="Journal Article"&gt;17&lt;/ref-type&gt;&lt;contributors&gt;&lt;authors&gt;&lt;author&gt;Gaur, Tanvi&lt;/author&gt;&lt;author&gt;Rao, PB&lt;/author&gt;&lt;/authors&gt;&lt;/contributors&gt;&lt;titles&gt;&lt;title&gt;Antioxidant potential of the giant mushroom, Macrocybe gigantea (Agaricomycetes), from India in different drying methods&lt;/title&gt;&lt;secondary-title&gt;International Journal of Medicinal Mushrooms&lt;/secondary-title&gt;&lt;/titles&gt;&lt;periodical&gt;&lt;full-title&gt;International Journal of Medicinal Mushrooms&lt;/full-title&gt;&lt;/periodical&gt;&lt;volume&gt;18&lt;/volume&gt;&lt;number&gt;2&lt;/number&gt;&lt;dates&gt;&lt;year&gt;2016&lt;/year&gt;&lt;/dates&gt;&lt;isbn&gt;1521-9437&lt;/isbn&gt;&lt;urls&gt;&lt;/urls&gt;&lt;/record&gt;&lt;/Cite&gt;&lt;/EndNote&gt;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w:t>
            </w:r>
            <w:r w:rsidRPr="00C63755">
              <w:rPr>
                <w:rFonts w:asciiTheme="majorBidi" w:hAnsiTheme="majorBidi" w:cstheme="majorBidi"/>
                <w:bCs/>
                <w:sz w:val="16"/>
                <w:szCs w:val="16"/>
              </w:rPr>
              <w:t xml:space="preserve">0.75 mg/ml </w:t>
            </w:r>
            <w:r w:rsidRPr="00C63755">
              <w:rPr>
                <w:rStyle w:val="linkify"/>
                <w:rFonts w:asciiTheme="majorBidi" w:hAnsiTheme="majorBidi" w:cstheme="majorBidi"/>
                <w:bCs/>
                <w:sz w:val="16"/>
                <w:szCs w:val="16"/>
              </w:rPr>
              <w:t xml:space="preserve">(DPPH)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&lt;EndNote&gt;&lt;Cite&gt;&lt;Author&gt;Pushpa&lt;/Author&gt;&lt;Year&gt;2014&lt;/Year&gt;&lt;RecNum&gt;2517&lt;/RecNum&gt;&lt;DisplayText&gt;[78]&lt;/DisplayText&gt;&lt;record&gt;&lt;rec-number&gt;2517&lt;/rec-number&gt;&lt;foreign-keys&gt;&lt;key app="EN" db-id="50wxdpzd9vd5r7e9t5b595djrfpttrxw9avp" timestamp="1646943073"&gt;2517&lt;/key&gt;&lt;/foreign-keys&gt;&lt;ref-type name="Journal Article"&gt;17&lt;/ref-type&gt;&lt;contributors&gt;&lt;authors&gt;&lt;author&gt;Pushpa, H&lt;/author&gt;&lt;author&gt;Anand, M&lt;/author&gt;&lt;author&gt;Kasimaiah, Pannangi&lt;/author&gt;&lt;author&gt;Pradeep, PJVS&lt;/author&gt;&lt;author&gt;Purushothama, KB&lt;/author&gt;&lt;/authors&gt;&lt;/contributors&gt;&lt;titles&gt;&lt;title&gt;Antioxidant and anticancer activity of Tricholoma giganteum Massee an edible wild mushroom&lt;/title&gt;&lt;secondary-title&gt;Acad J Can Res&lt;/secondary-title&gt;&lt;/titles&gt;&lt;periodical&gt;&lt;full-title&gt;Acad J Can Res&lt;/full-title&gt;&lt;/periodical&gt;&lt;pages&gt;146-151&lt;/pages&gt;&lt;volume&gt;7&lt;/volume&gt;&lt;number&gt;2&lt;/number&gt;&lt;dates&gt;&lt;year&gt;2014&lt;/year&gt;&lt;/dates&gt;&lt;urls&gt;&lt;/urls&gt;&lt;/record&gt;&lt;/Cite&gt;&lt;/EndNote&gt;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Macrolepiota </w:t>
            </w:r>
            <w:proofErr w:type="spellStart"/>
            <w:r w:rsidRPr="00C63755">
              <w:rPr>
                <w:rFonts w:asciiTheme="majorBidi" w:eastAsia="Times New Roman" w:hAnsiTheme="majorBidi" w:cstheme="majorBidi"/>
                <w:bCs/>
                <w:i/>
                <w:iCs/>
                <w:sz w:val="16"/>
                <w:szCs w:val="16"/>
              </w:rPr>
              <w:t>excoriata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t>Wasser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1.32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&lt;EndNote&gt;&lt;Cite&gt;&lt;Author&gt;Grangeia&lt;/Author&gt;&lt;Year&gt;2011&lt;/Year&gt;&lt;RecNum&gt;25&lt;/RecNum&gt;&lt;DisplayText&gt;[30]&lt;/DisplayText&gt;&lt;record&gt;&lt;rec-number&gt;25&lt;/rec-number&gt;&lt;foreign-keys&gt;&lt;key app="EN" db-id="fxw5ptartp2tf5exea9xt5zm2w2ez290ps90" timestamp="1654230919"&gt;25&lt;/key&gt;&lt;/foreign-keys&gt;&lt;ref-type name="Journal Article"&gt;17&lt;/ref-type&gt;&lt;contributors&gt;&lt;authors&gt;&lt;author&gt;Grangeia, Cátia&lt;/author&gt;&lt;author&gt;Heleno, Sandrina A&lt;/author&gt;&lt;author&gt;Barros, Lillian&lt;/author&gt;&lt;author&gt;Martins, Anabela&lt;/author&gt;&lt;author&gt;Ferreira, Isabel CFR&lt;/author&gt;&lt;/authors&gt;&lt;/contributors&gt;&lt;titles&gt;&lt;title&gt;Effects of trophism on nutritional and nutraceutical potential of wild edible mushrooms&lt;/title&gt;&lt;secondary-title&gt;Food Research International&lt;/secondary-title&gt;&lt;/titles&gt;&lt;periodical&gt;&lt;full-title&gt;Food Research International&lt;/full-title&gt;&lt;/periodical&gt;&lt;pages&gt;1029-1035&lt;/pages&gt;&lt;volume&gt;44&lt;/volume&gt;&lt;number&gt;4&lt;/number&gt;&lt;dates&gt;&lt;year&gt;2011&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3.40 % (DPPH), 15.20 %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Macrolepiota </w:t>
            </w:r>
            <w:proofErr w:type="spellStart"/>
            <w:r w:rsidRPr="00C63755">
              <w:rPr>
                <w:rFonts w:asciiTheme="majorBidi" w:eastAsia="Times New Roman" w:hAnsiTheme="majorBidi" w:cstheme="majorBidi"/>
                <w:bCs/>
                <w:i/>
                <w:iCs/>
                <w:sz w:val="16"/>
                <w:szCs w:val="16"/>
              </w:rPr>
              <w:t>mastoidea</w:t>
            </w:r>
            <w:proofErr w:type="spellEnd"/>
            <w:r w:rsidRPr="00C63755">
              <w:rPr>
                <w:rFonts w:asciiTheme="majorBidi" w:eastAsia="Times New Roman" w:hAnsiTheme="majorBidi" w:cstheme="majorBidi"/>
                <w:bCs/>
                <w:sz w:val="16"/>
                <w:szCs w:val="16"/>
              </w:rPr>
              <w:t xml:space="preserve"> (Fr.) </w:t>
            </w:r>
            <w:r w:rsidRPr="00C63755">
              <w:rPr>
                <w:rStyle w:val="linkify"/>
                <w:rFonts w:asciiTheme="majorBidi" w:hAnsiTheme="majorBidi" w:cstheme="majorBidi"/>
                <w:bCs/>
                <w:sz w:val="16"/>
                <w:szCs w:val="16"/>
              </w:rPr>
              <w:t>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8.18 – 8.49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&lt;EndNote&gt;&lt;Cite&gt;&lt;Author&gt;Froufe&lt;/Author&gt;&lt;Year&gt;2009&lt;/Year&gt;&lt;RecNum&gt;91&lt;/RecNum&gt;&lt;DisplayText&gt;[24]&lt;/DisplayText&gt;&lt;record&gt;&lt;rec-number&gt;91&lt;/rec-number&gt;&lt;foreign-keys&gt;&lt;key app="EN" db-id="fxw5ptartp2tf5exea9xt5zm2w2ez290ps90" timestamp="1656677885"&gt;91&lt;/key&gt;&lt;/foreign-keys&gt;&lt;ref-type name="Journal Article"&gt;17&lt;/ref-type&gt;&lt;contributors&gt;&lt;authors&gt;&lt;author&gt;Froufe, Hugo JC&lt;/author&gt;&lt;author&gt;Abreu, RMV&lt;/author&gt;&lt;author&gt;Ferreira, Isabel CFR&lt;/author&gt;&lt;/authors&gt;&lt;/contributors&gt;&lt;titles&gt;&lt;title&gt;A QCAR model for predicting antioxidant activity of wild mushrooms&lt;/title&gt;&lt;secondary-title&gt;SAR and QSAR in Environmental Research&lt;/secondary-title&gt;&lt;/titles&gt;&lt;periodical&gt;&lt;full-title&gt;SAR and QSAR in Environmental Research&lt;/full-title&gt;&lt;/periodical&gt;&lt;pages&gt;579-590&lt;/pages&gt;&lt;volume&gt;20&lt;/volume&gt;&lt;number&gt;5-6&lt;/number&gt;&lt;dates&gt;&lt;year&gt;2009&lt;/year&gt;&lt;/dates&gt;&lt;isbn&gt;1062-936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8.18 – 25.60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&lt;EndNote&gt;&lt;Cite&gt;&lt;Author&gt;Barros&lt;/Author&gt;&lt;Year&gt;2007&lt;/Year&gt;&lt;RecNum&gt;2518&lt;/RecNum&gt;&lt;DisplayText&gt;[79]&lt;/DisplayText&gt;&lt;record&gt;&lt;rec-number&gt;2518&lt;/rec-number&gt;&lt;foreign-keys&gt;&lt;key app="EN" db-id="50wxdpzd9vd5r7e9t5b595djrfpttrxw9avp" timestamp="1646944054"&gt;2518&lt;/key&gt;&lt;/foreign-keys&gt;&lt;ref-type name="Journal Article"&gt;17&lt;/ref-type&gt;&lt;contributors&gt;&lt;authors&gt;&lt;author&gt;Barros, Lillian&lt;/author&gt;&lt;author&gt;Baptista, Paula&lt;/author&gt;&lt;author&gt;Correia, Daniela M&lt;/author&gt;&lt;author&gt;Sá Morais, Jorge&lt;/author&gt;&lt;author&gt;Ferreira, Isabel CFR&lt;/author&gt;&lt;/authors&gt;&lt;/contributors&gt;&lt;titles&gt;&lt;title&gt;Effects of conservation treatment and cooking on the chemical composition and antioxidant activity of Portuguese wild edible mushrooms&lt;/title&gt;&lt;secondary-title&gt;Journal of Agricultural and Food Chemistry&lt;/secondary-title&gt;&lt;/titles&gt;&lt;periodical&gt;&lt;full-title&gt;Journal of Agricultural and Food Chemistry&lt;/full-title&gt;&lt;/periodical&gt;&lt;pages&gt;4781-4788&lt;/pages&gt;&lt;volume&gt;55&lt;/volume&gt;&lt;number&gt;12&lt;/number&gt;&lt;dates&gt;&lt;year&gt;2007&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&lt;EndNote&gt;&lt;Cite&gt;&lt;Author&gt;Ćirić&lt;/Author&gt;&lt;Year&gt;2019&lt;/Year&gt;&lt;RecNum&gt;24&lt;/RecNum&gt;&lt;DisplayText&gt;[27]&lt;/DisplayText&gt;&lt;record&gt;&lt;rec-number&gt;24&lt;/rec-number&gt;&lt;foreign-keys&gt;&lt;key app="EN" db-id="fxw5ptartp2tf5exea9xt5zm2w2ez290ps90" timestamp="1654230485"&gt;24&lt;/key&gt;&lt;/foreign-keys&gt;&lt;ref-type name="Journal Article"&gt;17&lt;/ref-type&gt;&lt;contributors&gt;&lt;authors&gt;&lt;author&gt;Ćirić, Ana&lt;/author&gt;&lt;author&gt;Kruljević, Ivana&lt;/author&gt;&lt;author&gt;Stojković, Dejan&lt;/author&gt;&lt;author&gt;Fernandes, Ângela&lt;/author&gt;&lt;author&gt;Barros, Lillian&lt;/author&gt;&lt;author&gt;Calhelha, Ricardo C&lt;/author&gt;&lt;author&gt;Ferreira, Isabel CFR&lt;/author&gt;&lt;author&gt;Soković, Marina&lt;/author&gt;&lt;author&gt;Glamočlija, Jasmina&lt;/author&gt;&lt;/authors&gt;&lt;/contributors&gt;&lt;titles&gt;&lt;title&gt;Comparative investigation on edible mushrooms Macrolepiota mastoidea, M. rhacodes and M. procera: Functional foods with diverse biological activities&lt;/title&gt;&lt;secondary-title&gt;Food &amp;amp; Function&lt;/secondary-title&gt;&lt;/titles&gt;&lt;periodical&gt;&lt;full-title&gt;Food &amp;amp; Function&lt;/full-title&gt;&lt;/periodical&gt;&lt;pages&gt;7678-7686&lt;/pages&gt;&lt;volume&gt;10&lt;/volume&gt;&lt;number&gt;12&lt;/number&gt;&lt;dates&gt;&lt;year&gt;2019&lt;/year&gt;&lt;/dates&gt;&lt;urls&gt;&lt;/urls&gt;&lt;/record&gt;&lt;/Cite&gt;&lt;/EndNote&gt;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Macrolepiota </w:t>
            </w:r>
            <w:proofErr w:type="spellStart"/>
            <w:r w:rsidRPr="00C63755">
              <w:rPr>
                <w:rFonts w:asciiTheme="majorBidi" w:eastAsia="Times New Roman" w:hAnsiTheme="majorBidi" w:cstheme="majorBidi"/>
                <w:bCs/>
                <w:i/>
                <w:iCs/>
                <w:sz w:val="16"/>
                <w:szCs w:val="16"/>
              </w:rPr>
              <w:t>procera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Scop</w:t>
            </w:r>
            <w:proofErr w:type="spellEnd"/>
            <w:r w:rsidRPr="00C63755">
              <w:rPr>
                <w:rFonts w:asciiTheme="majorBidi" w:eastAsia="Times New Roman" w:hAnsiTheme="majorBidi" w:cstheme="majorBidi"/>
                <w:bCs/>
                <w:sz w:val="16"/>
                <w:szCs w:val="16"/>
              </w:rPr>
              <w:t>.)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0.311 mg/ml (DPPH) (standard 0.006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&lt;EndNote&gt;&lt;Cite&gt;&lt;Author&gt;Kosanić&lt;/Author&gt;&lt;Year&gt;2016&lt;/Year&gt;&lt;RecNum&gt;105&lt;/RecNum&gt;&lt;DisplayText&gt;[62]&lt;/DisplayText&gt;&lt;record&gt;&lt;rec-number&gt;105&lt;/rec-number&gt;&lt;foreign-keys&gt;&lt;key app="EN" db-id="fxw5ptartp2tf5exea9xt5zm2w2ez290ps90" timestamp="1656679321"&gt;105&lt;/key&gt;&lt;/foreign-keys&gt;&lt;ref-type name="Journal Article"&gt;17&lt;/ref-type&gt;&lt;contributors&gt;&lt;authors&gt;&lt;author&gt;Kosanić, Marijana&lt;/author&gt;&lt;author&gt;Ranković, Branislav&lt;/author&gt;&lt;author&gt;Rančić, Aleksandar&lt;/author&gt;&lt;author&gt;Stanojković, Tatjana&lt;/author&gt;&lt;/authors&gt;&lt;/contributors&gt;&lt;titles&gt;&lt;title&gt;Evaluation of metal concentration and antioxidant, antimicrobial, and anticancer potentials of two edible mushrooms Lactarius deliciosus and Macrolepiota procera&lt;/title&gt;&lt;secondary-title&gt;Journal of food and drug analysis&lt;/secondary-title&gt;&lt;/titles&gt;&lt;periodical&gt;&lt;full-title&gt;Journal of food and drug analysis&lt;/full-title&gt;&lt;/periodical&gt;&lt;pages&gt;477-484&lt;/pages&gt;&lt;volume&gt;24&lt;/volume&gt;&lt;number&gt;3&lt;/number&gt;&lt;dates&gt;&lt;year&gt;2016&lt;/year&gt;&lt;/dates&gt;&lt;isbn&gt;1021-9498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5.38 – 6.95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&lt;EndNote&gt;&lt;Cite&gt;&lt;Author&gt;Froufe&lt;/Author&gt;&lt;Year&gt;2009&lt;/Year&gt;&lt;RecNum&gt;91&lt;/RecNum&gt;&lt;DisplayText&gt;[24]&lt;/DisplayText&gt;&lt;record&gt;&lt;rec-number&gt;91&lt;/rec-number&gt;&lt;foreign-keys&gt;&lt;key app="EN" db-id="fxw5ptartp2tf5exea9xt5zm2w2ez290ps90" timestamp="1656677885"&gt;91&lt;/key&gt;&lt;/foreign-keys&gt;&lt;ref-type name="Journal Article"&gt;17&lt;/ref-type&gt;&lt;contributors&gt;&lt;authors&gt;&lt;author&gt;Froufe, Hugo JC&lt;/author&gt;&lt;author&gt;Abreu, RMV&lt;/author&gt;&lt;author&gt;Ferreira, Isabel CFR&lt;/author&gt;&lt;/authors&gt;&lt;/contributors&gt;&lt;titles&gt;&lt;title&gt;A QCAR model for predicting antioxidant activity of wild mushrooms&lt;/title&gt;&lt;secondary-title&gt;SAR and QSAR in Environmental Research&lt;/secondary-title&gt;&lt;/titles&gt;&lt;periodical&gt;&lt;full-title&gt;SAR and QSAR in Environmental Research&lt;/full-title&gt;&lt;/periodical&gt;&lt;pages&gt;579-590&lt;/pages&gt;&lt;volume&gt;20&lt;/volume&gt;&lt;number&gt;5-6&lt;/number&gt;&lt;dates&gt;&lt;year&gt;2009&lt;/year&gt;&lt;/dates&gt;&lt;isbn&gt;1062-936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4.9 – 7.9 mg/ml (DPPH)</w:t>
            </w:r>
            <w:r w:rsidRPr="00C63755">
              <w:rPr>
                <w:rFonts w:asciiTheme="majorBidi" w:eastAsia="Times New Roman" w:hAnsiTheme="majorBidi" w:cstheme="majorBidi"/>
                <w:bCs/>
                <w:sz w:val="16"/>
                <w:szCs w:val="16"/>
              </w:rPr>
              <w:t xml:space="preserve">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&lt;EndNote&gt;&lt;Cite&gt;&lt;Author&gt;Fernandes&lt;/Author&gt;&lt;Year&gt;2013&lt;/Year&gt;&lt;RecNum&gt;2521&lt;/RecNum&gt;&lt;DisplayText&gt;[80]&lt;/DisplayText&gt;&lt;record&gt;&lt;rec-number&gt;2521&lt;/rec-number&gt;&lt;foreign-keys&gt;&lt;key app="EN" db-id="50wxdpzd9vd5r7e9t5b595djrfpttrxw9avp" timestamp="1646944970"&gt;2521&lt;/key&gt;&lt;/foreign-keys&gt;&lt;ref-type name="Journal Article"&gt;17&lt;/ref-type&gt;&lt;contributors&gt;&lt;authors&gt;&lt;author&gt;Fernandes, Ângela&lt;/author&gt;&lt;author&gt;Barros, Lillian&lt;/author&gt;&lt;author&gt;Barreira, João CM&lt;/author&gt;&lt;author&gt;Antonio, Amilcar L&lt;/author&gt;&lt;author&gt;Oliveira, M Beatriz PP&lt;/author&gt;&lt;author&gt;Martins, Anabela&lt;/author&gt;&lt;author&gt;Ferreira, Isabel CFR&lt;/author&gt;&lt;/authors&gt;&lt;/contributors&gt;&lt;titles&gt;&lt;title&gt;Effects of different processing technologies on chemical and antioxidant parameters of Macrolepiota procera wild mushroom&lt;/title&gt;&lt;secondary-title&gt;LWT-Food Science and Technology&lt;/secondary-title&gt;&lt;/titles&gt;&lt;periodical&gt;&lt;full-title&gt;LWT-food science and technology&lt;/full-title&gt;&lt;/periodical&gt;&lt;pages&gt;493-499&lt;/pages&gt;&lt;volume&gt;54&lt;/volume&gt;&lt;number&gt;2&lt;/number&gt;&lt;dates&gt;&lt;year&gt;2013&lt;/year&gt;&lt;/dates&gt;&lt;isbn&gt;0023-6438&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80</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noProof/>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1.19 – 1.31 mg/ml (DPPH) </w:t>
            </w:r>
            <w:r w:rsidRPr="00C63755">
              <w:rPr>
                <w:rFonts w:asciiTheme="majorBidi" w:eastAsia="Times New Roman" w:hAnsiTheme="majorBidi" w:cstheme="majorBidi"/>
                <w:bCs/>
                <w:noProof/>
                <w:sz w:val="16"/>
                <w:szCs w:val="16"/>
              </w:rPr>
              <w:fldChar w:fldCharType="begin"/>
            </w:r>
            <w:r w:rsidRPr="00C63755">
              <w:rPr>
                <w:rFonts w:asciiTheme="majorBidi" w:eastAsia="Times New Roman" w:hAnsiTheme="majorBidi" w:cstheme="majorBidi"/>
                <w:bCs/>
                <w:noProof/>
                <w:sz w:val="16"/>
                <w:szCs w:val="16"/>
              </w:rPr>
              <w:instrText xml:space="preserve"> ADDIN EN.CITE &lt;EndNote&gt;&lt;Cite&gt;&lt;Author&gt;Erbiai&lt;/Author&gt;&lt;Year&gt;2021&lt;/Year&gt;&lt;RecNum&gt;123&lt;/RecNum&gt;&lt;DisplayText&gt;[19]&lt;/DisplayText&gt;&lt;record&gt;&lt;rec-number&gt;123&lt;/rec-number&gt;&lt;foreign-keys&gt;&lt;key app="EN" db-id="fxw5ptartp2tf5exea9xt5zm2w2ez290ps90" timestamp="1656680475"&gt;123&lt;/key&gt;&lt;/foreign-keys&gt;&lt;ref-type name="Journal Article"&gt;17&lt;/ref-type&gt;&lt;contributors&gt;&lt;authors&gt;&lt;author&gt;Erbiai, El Hadi&lt;/author&gt;&lt;author&gt;da Silva, Luís Pinto&lt;/author&gt;&lt;author&gt;Saidi, Rabah&lt;/author&gt;&lt;author&gt;Lamrani, Zouhaire&lt;/author&gt;&lt;author&gt;Esteves da Silva, Joaquim CG&lt;/author&gt;&lt;author&gt;Maouni, Abdelfettah&lt;/author&gt;&lt;/authors&gt;&lt;/contributors&gt;&lt;titles&gt;&lt;title&gt;Chemical composition, bioactive compounds, and antioxidant activity of two wild edible mushrooms Armillaria mellea and Macrolepiota procera from two countries (Morocco and Portugal)&lt;/title&gt;&lt;secondary-title&gt;Biomolecules&lt;/secondary-title&gt;&lt;/titles&gt;&lt;periodical&gt;&lt;full-title&gt;Biomolecules&lt;/full-title&gt;&lt;/periodical&gt;&lt;pages&gt;575&lt;/pages&gt;&lt;volume&gt;11&lt;/volume&gt;&lt;number&gt;4&lt;/number&gt;&lt;dates&gt;&lt;year&gt;2021&lt;/year&gt;&lt;/dates&gt;&lt;isbn&gt;2218-273X&lt;/isbn&gt;&lt;urls&gt;&lt;/urls&gt;&lt;/record&gt;&lt;/Cite&gt;&lt;/EndNote&gt;</w:instrText>
            </w:r>
            <w:r w:rsidRPr="00C63755">
              <w:rPr>
                <w:rFonts w:asciiTheme="majorBidi" w:eastAsia="Times New Roman" w:hAnsiTheme="majorBidi" w:cstheme="majorBidi"/>
                <w:bCs/>
                <w:noProof/>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19</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7.22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&lt;EndNote&gt;&lt;Cite&gt;&lt;Author&gt;Witkowska&lt;/Author&gt;&lt;Year&gt;2011&lt;/Year&gt;&lt;RecNum&gt;2523&lt;/RecNum&gt;&lt;DisplayText&gt;[81]&lt;/DisplayText&gt;&lt;record&gt;&lt;rec-number&gt;2523&lt;/rec-number&gt;&lt;foreign-keys&gt;&lt;key app="EN" db-id="50wxdpzd9vd5r7e9t5b595djrfpttrxw9avp" timestamp="1646945455"&gt;2523&lt;/key&gt;&lt;/foreign-keys&gt;&lt;ref-type name="Journal Article"&gt;17&lt;/ref-type&gt;&lt;contributors&gt;&lt;authors&gt;&lt;author&gt;Witkowska, Anna M&lt;/author&gt;&lt;author&gt;Zujko, Matgorzata E&lt;/author&gt;&lt;author&gt;Mironczuk-Chodakowska, Iwona&lt;/author&gt;&lt;/authors&gt;&lt;/contributors&gt;&lt;titles&gt;&lt;title&gt;Comparative study of wild edible mushrooms as sources of antioxidants&lt;/title&gt;&lt;secondary-title&gt;International Journal of Medicinal Mushrooms&lt;/secondary-title&gt;&lt;/titles&gt;&lt;periodical&gt;&lt;full-title&gt;International journal of medicinal mushrooms&lt;/full-title&gt;&lt;/periodical&gt;&lt;volume&gt;13&lt;/volume&gt;&lt;number&gt;4&lt;/number&gt;&lt;dates&gt;&lt;year&gt;2011&lt;/year&gt;&lt;/dates&gt;&lt;isbn&gt;1521-9437&lt;/isbn&gt;&lt;urls&gt;&lt;/urls&gt;&lt;/record&gt;&lt;/Cite&gt;&lt;/EndNote&gt;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Style w:val="linkify"/>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0.19 mg/ml (DPPH) (standard BHT 0.09)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&lt;EndNote&gt;&lt;Cite&gt;&lt;Author&gt;AYTAR&lt;/Author&gt;&lt;Year&gt;2020&lt;/Year&gt;&lt;RecNum&gt;2524&lt;/RecNum&gt;&lt;DisplayText&gt;[82]&lt;/DisplayText&gt;&lt;record&gt;&lt;rec-number&gt;2524&lt;/rec-number&gt;&lt;foreign-keys&gt;&lt;key app="EN" db-id="50wxdpzd9vd5r7e9t5b595djrfpttrxw9avp" timestamp="1646945855"&gt;2524&lt;/key&gt;&lt;/foreign-keys&gt;&lt;ref-type name="Journal Article"&gt;17&lt;/ref-type&gt;&lt;contributors&gt;&lt;authors&gt;&lt;author&gt;AYTAR, Erdi Can&lt;/author&gt;&lt;author&gt;AKATA, İlgaz&lt;/author&gt;&lt;author&gt;Leyla, AÇIK&lt;/author&gt;&lt;/authors&gt;&lt;/contributors&gt;&lt;titles&gt;&lt;title&gt;Antioxidant and Antimicrobial Activities of Armillaria Mellea and Macrolepiota Procera Extracts&lt;/title&gt;&lt;secondary-title&gt;Mantar Dergisi&lt;/secondary-title&gt;&lt;/titles&gt;&lt;periodical&gt;&lt;full-title&gt;Mantar Dergisi&lt;/full-title&gt;&lt;/periodical&gt;&lt;pages&gt;121-128&lt;/pages&gt;&lt;volume&gt;11&lt;/volume&gt;&lt;number&gt;2&lt;/number&gt;&lt;dates&gt;&lt;year&gt;2020&lt;/year&gt;&lt;/dates&gt;&lt;urls&gt;&lt;/urls&gt;&lt;/record&gt;&lt;/Cite&gt;&lt;/EndNote&gt;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82</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Marasmiellus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peronatus</w:t>
            </w:r>
            <w:proofErr w:type="spellEnd"/>
            <w:r w:rsidRPr="00C63755">
              <w:rPr>
                <w:rFonts w:asciiTheme="majorBidi" w:eastAsia="Times New Roman" w:hAnsiTheme="majorBidi" w:cstheme="majorBidi"/>
                <w:bCs/>
                <w:sz w:val="16"/>
                <w:szCs w:val="16"/>
              </w:rPr>
              <w:t xml:space="preserve"> (Bolton) J.S. Oliveira</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0.61 mg/ml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&lt;EndNote&gt;&lt;Cite&gt;&lt;Author&gt;Nikolovska Nedelkoska&lt;/Author&gt;&lt;Year&gt;2016&lt;/Year&gt;&lt;RecNum&gt;158&lt;/RecNum&gt;&lt;DisplayText&gt;[83]&lt;/DisplayText&gt;&lt;record&gt;&lt;rec-number&gt;158&lt;/rec-number&gt;&lt;foreign-keys&gt;&lt;key app="EN" db-id="fxw5ptartp2tf5exea9xt5zm2w2ez290ps90" timestamp="1656698701"&gt;158&lt;/key&gt;&lt;/foreign-keys&gt;&lt;ref-type name="Conference Proceedings"&gt;10&lt;/ref-type&gt;&lt;contributors&gt;&lt;authors&gt;&lt;author&gt;Nikolovska Nedelkoska, Daniela&lt;/author&gt;&lt;author&gt;Tusevski, Oliver&lt;/author&gt;&lt;author&gt;Rusevska, Katerina&lt;/author&gt;&lt;author&gt;Gadzovska Simic, S&lt;/author&gt;&lt;author&gt;Karadelev, M&lt;/author&gt;&lt;/authors&gt;&lt;/contributors&gt;&lt;titles&gt;&lt;title&gt;Phenolic content and antioxidant activity of selected wild mushrooms from Tricholomataceae family, collected in Macedonia&lt;/title&gt;&lt;secondary-title&gt;Proceedings of the 5th Congress of Ecologists of Macedonia with International Participation, Ohrid&lt;/secondary-title&gt;&lt;/titles&gt;&lt;pages&gt;19-22&lt;/pages&gt;&lt;dates&gt;&lt;year&gt;2016&lt;/year&gt;&lt;/dates&gt;&lt;urls&gt;&lt;/urls&gt;&lt;/record&gt;&lt;/Cite&gt;&lt;/EndNote&gt;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83</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Marasmius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oreades</w:t>
            </w:r>
            <w:proofErr w:type="spellEnd"/>
            <w:r w:rsidRPr="00C63755">
              <w:rPr>
                <w:rFonts w:asciiTheme="majorBidi" w:eastAsia="Times New Roman" w:hAnsiTheme="majorBidi" w:cstheme="majorBidi"/>
                <w:bCs/>
                <w:sz w:val="16"/>
                <w:szCs w:val="16"/>
              </w:rPr>
              <w:t xml:space="preserve"> (Bolton) Fr.</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0.09 mg/ml (DPPH) (standard GA 0.002 mg/ml)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&lt;EndNote&gt;&lt;Cite&gt;&lt;Author&gt;Shomali&lt;/Author&gt;&lt;Year&gt;2019&lt;/Year&gt;&lt;RecNum&gt;2525&lt;/RecNum&gt;&lt;DisplayText&gt;[84]&lt;/DisplayText&gt;&lt;record&gt;&lt;rec-number&gt;2525&lt;/rec-number&gt;&lt;foreign-keys&gt;&lt;key app="EN" db-id="50wxdpzd9vd5r7e9t5b595djrfpttrxw9avp" timestamp="1646946528"&gt;2525&lt;/key&gt;&lt;/foreign-keys&gt;&lt;ref-type name="Journal Article"&gt;17&lt;/ref-type&gt;&lt;contributors&gt;&lt;authors&gt;&lt;author&gt;Shomali, Naznoosh&lt;/author&gt;&lt;author&gt;Onar, Okan&lt;/author&gt;&lt;author&gt;Karaca, Basar&lt;/author&gt;&lt;author&gt;Demirtas, Nergiz&lt;/author&gt;&lt;author&gt;Cihan, Arzu Coleri&lt;/author&gt;&lt;author&gt;Akata, Ilgaz&lt;/author&gt;&lt;author&gt;Yildirim, Ozlem&lt;/author&gt;&lt;/authors&gt;&lt;/contributors&gt;&lt;titles&gt;&lt;title&gt;Antioxidant, anticancer, antimicrobial, and antibiofilm properties of the culinary-medicinal fairy ring mushroom, Marasmius oreades (Agaricomycetes)&lt;/title&gt;&lt;secondary-title&gt;International Journal of Medicinal Mushrooms&lt;/secondary-title&gt;&lt;/titles&gt;&lt;periodical&gt;&lt;full-title&gt;International journal of medicinal mushrooms&lt;/full-title&gt;&lt;/periodical&gt;&lt;volume&gt;21&lt;/volume&gt;&lt;number&gt;6&lt;/number&gt;&lt;dates&gt;&lt;year&gt;2019&lt;/year&gt;&lt;/dates&gt;&lt;isbn&gt;1521-9437&lt;/isbn&gt;&lt;urls&gt;&lt;/urls&gt;&lt;/record&gt;&lt;/Cite&gt;&lt;/EndNote&gt;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84</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3 – 4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&lt;EndNote&gt;&lt;Cite&gt;&lt;Author&gt;Vieira&lt;/Author&gt;&lt;Year&gt;2012&lt;/Year&gt;&lt;RecNum&gt;2526&lt;/RecNum&gt;&lt;DisplayText&gt;[85]&lt;/DisplayText&gt;&lt;record&gt;&lt;rec-number&gt;2526&lt;/rec-number&gt;&lt;foreign-keys&gt;&lt;key app="EN" db-id="50wxdpzd9vd5r7e9t5b595djrfpttrxw9avp" timestamp="1646946801"&gt;2526&lt;/key&gt;&lt;/foreign-keys&gt;&lt;ref-type name="Journal Article"&gt;17&lt;/ref-type&gt;&lt;contributors&gt;&lt;authors&gt;&lt;author&gt;Vieira, Vanessa&lt;/author&gt;&lt;author&gt;Marques, Azucena&lt;/author&gt;&lt;author&gt;Barros, Lillian&lt;/author&gt;&lt;author&gt;Barreira, João&lt;/author&gt;&lt;author&gt;Ferreira, Isabel CFR&lt;/author&gt;&lt;/authors&gt;&lt;/contributors&gt;&lt;titles&gt;&lt;title&gt;Insights in the antioxidant synergistic effects of combined edible mushrooms: phenolic and polysaccharidic extracts of Boletus edulis and Marasmius oreades&lt;/title&gt;&lt;secondary-title&gt;Journal of Food and Nutrition Research&lt;/secondary-title&gt;&lt;/titles&gt;&lt;periodical&gt;&lt;full-title&gt;Journal of Food and Nutrition Research&lt;/full-title&gt;&lt;/periodical&gt;&lt;pages&gt;109-112&lt;/pages&gt;&lt;volume&gt;51&lt;/volume&gt;&lt;dates&gt;&lt;year&gt;2012&lt;/year&gt;&lt;/dates&gt;&lt;isbn&gt;1336-8672&lt;/isbn&gt;&lt;urls&gt;&lt;/urls&gt;&lt;/record&gt;&lt;/Cite&gt;&lt;/EndNote&gt;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85</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3.54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&lt;EndNote&gt;&lt;Cite&gt;&lt;Author&gt;Ramesh&lt;/Author&gt;&lt;Year&gt;2010&lt;/Year&gt;&lt;RecNum&gt;2527&lt;/RecNum&gt;&lt;DisplayText&gt;[86]&lt;/DisplayText&gt;&lt;record&gt;&lt;rec-number&gt;2527&lt;/rec-number&gt;&lt;foreign-keys&gt;&lt;key app="EN" db-id="50wxdpzd9vd5r7e9t5b595djrfpttrxw9avp" timestamp="1646947005"&gt;2527&lt;/key&gt;&lt;/foreign-keys&gt;&lt;ref-type name="Journal Article"&gt;17&lt;/ref-type&gt;&lt;contributors&gt;&lt;authors&gt;&lt;author&gt;Ramesh, CH&lt;/author&gt;&lt;author&gt;Pattar, Manohar G&lt;/author&gt;&lt;/authors&gt;&lt;/contributors&gt;&lt;titles&gt;&lt;title&gt;Antimicrobial properties, antioxidant activity and bioactive compounds from six wild edible mushrooms of western ghats of Karnataka, India&lt;/title&gt;&lt;secondary-title&gt;Pharmacognosy research&lt;/secondary-title&gt;&lt;/titles&gt;&lt;periodical&gt;&lt;full-title&gt;Pharmacognosy research&lt;/full-title&gt;&lt;/periodical&gt;&lt;pages&gt;107&lt;/pages&gt;&lt;volume&gt;2&lt;/volume&gt;&lt;number&gt;2&lt;/number&gt;&lt;dates&gt;&lt;year&gt;2010&lt;/year&gt;&lt;/dates&gt;&lt;urls&gt;&lt;/urls&gt;&lt;/record&gt;&lt;/Cite&gt;&lt;/EndNote&gt;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86</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2.78 mg/ml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&lt;EndNote&gt;&lt;Cite&gt;&lt;Author&gt;Queirós&lt;/Author&gt;&lt;Year&gt;2009&lt;/Year&gt;&lt;RecNum&gt;2528&lt;/RecNum&gt;&lt;DisplayText&gt;[87]&lt;/DisplayText&gt;&lt;record&gt;&lt;rec-number&gt;2528&lt;/rec-number&gt;&lt;foreign-keys&gt;&lt;key app="EN" db-id="50wxdpzd9vd5r7e9t5b595djrfpttrxw9avp" timestamp="1646947145"&gt;2528&lt;/key&gt;&lt;/foreign-keys&gt;&lt;ref-type name="Journal Article"&gt;17&lt;/ref-type&gt;&lt;contributors&gt;&lt;authors&gt;&lt;author&gt;Queirós, Bruno&lt;/author&gt;&lt;author&gt;Barreira, João Cm&lt;/author&gt;&lt;author&gt;Sarmento, Ana Cristina&lt;/author&gt;&lt;author&gt;Ferreira, Isabel CFR&lt;/author&gt;&lt;/authors&gt;&lt;/contributors&gt;&lt;titles&gt;&lt;title&gt;In search of synergistic effects in antioxidant capacity of combined edible mushrooms&lt;/title&gt;&lt;secondary-title&gt;International journal of food sciences and nutrition&lt;/secondary-title&gt;&lt;/titles&gt;&lt;periodical&gt;&lt;full-title&gt;International journal of food sciences and nutrition&lt;/full-title&gt;&lt;/periodical&gt;&lt;pages&gt;160-172&lt;/pages&gt;&lt;volume&gt;60&lt;/volume&gt;&lt;number&gt;sup6&lt;/number&gt;&lt;dates&gt;&lt;year&gt;2009&lt;/year&gt;&lt;/dates&gt;&lt;isbn&gt;0963-7486&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87</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lastRenderedPageBreak/>
              <w:t>Melanoleuca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exscissa</w:t>
            </w:r>
            <w:proofErr w:type="spellEnd"/>
            <w:r w:rsidRPr="00C63755">
              <w:rPr>
                <w:rFonts w:asciiTheme="majorBidi" w:eastAsia="Times New Roman" w:hAnsiTheme="majorBidi" w:cstheme="majorBidi"/>
                <w:bCs/>
                <w:sz w:val="16"/>
                <w:szCs w:val="16"/>
              </w:rPr>
              <w:t xml:space="preserve"> (Fr.) Singer</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0.25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Mycenastrum</w:t>
            </w:r>
            <w:proofErr w:type="spellEnd"/>
            <w:r w:rsidRPr="00C63755">
              <w:rPr>
                <w:rFonts w:asciiTheme="majorBidi" w:eastAsia="Times New Roman" w:hAnsiTheme="majorBidi" w:cstheme="majorBidi"/>
                <w:bCs/>
                <w:i/>
                <w:iCs/>
                <w:sz w:val="16"/>
                <w:szCs w:val="16"/>
              </w:rPr>
              <w:t xml:space="preserve"> corium</w:t>
            </w:r>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Guers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Desv</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0.007 mg/ml (ABTS) (standard Trolox 2.15 mg/ml)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&lt;EndNote&gt;&lt;Cite&gt;&lt;Author&gt;Kumlay&lt;/Author&gt;&lt;Year&gt;2021&lt;/Year&gt;&lt;RecNum&gt;2530&lt;/RecNum&gt;&lt;DisplayText&gt;[88]&lt;/DisplayText&gt;&lt;record&gt;&lt;rec-number&gt;2530&lt;/rec-number&gt;&lt;foreign-keys&gt;&lt;key app="EN" db-id="50wxdpzd9vd5r7e9t5b595djrfpttrxw9avp" timestamp="1646948170"&gt;2530&lt;/key&gt;&lt;/foreign-keys&gt;&lt;ref-type name="Journal Article"&gt;17&lt;/ref-type&gt;&lt;contributors&gt;&lt;authors&gt;&lt;author&gt;Kumlay, Ahmet Metin&lt;/author&gt;&lt;author&gt;Kocak, Mehmet Zeki&lt;/author&gt;&lt;author&gt;Koyuncu, Mubin&lt;/author&gt;&lt;author&gt;GÜLLER, UĞUR&lt;/author&gt;&lt;/authors&gt;&lt;/contributors&gt;&lt;titles&gt;&lt;title&gt;BIOANALYSIS OF TOTAL PHENOLIC CONTENTS, VOLATILE COMPOUNDS, AND RADICAL SCAVENGING ACTIVITIES OF THREE WILD EDIBLE MUSHROOMS&lt;/title&gt;&lt;secondary-title&gt;Studia Universitatis Babes-Bolyai, Chemia&lt;/secondary-title&gt;&lt;/titles&gt;&lt;periodical&gt;&lt;full-title&gt;Studia Universitatis Babes-Bolyai, Chemia&lt;/full-title&gt;&lt;/periodical&gt;&lt;volume&gt;66&lt;/volume&gt;&lt;number&gt;4&lt;/number&gt;&lt;dates&gt;&lt;year&gt;2021&lt;/year&gt;&lt;/dates&gt;&lt;isbn&gt;1224-7154&lt;/isbn&gt;&lt;urls&gt;&lt;/urls&gt;&lt;/record&gt;&lt;/Cite&gt;&lt;/EndNote&gt;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88</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Omphalotus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olearius</w:t>
            </w:r>
            <w:proofErr w:type="spellEnd"/>
            <w:r w:rsidRPr="00C63755">
              <w:rPr>
                <w:rFonts w:asciiTheme="majorBidi" w:eastAsia="Times New Roman" w:hAnsiTheme="majorBidi" w:cstheme="majorBidi"/>
                <w:bCs/>
                <w:sz w:val="16"/>
                <w:szCs w:val="16"/>
              </w:rPr>
              <w:t xml:space="preserve"> (DC.) </w:t>
            </w:r>
            <w:r w:rsidRPr="00C63755">
              <w:rPr>
                <w:rStyle w:val="linkify"/>
                <w:rFonts w:asciiTheme="majorBidi" w:hAnsiTheme="majorBidi" w:cstheme="majorBidi"/>
                <w:bCs/>
                <w:sz w:val="16"/>
                <w:szCs w:val="16"/>
              </w:rPr>
              <w:t>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22.97 – 60.25 % (DPPH), 48.38 – 88.01 %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0.9 ± 0.1 mg/ml (DPPH) </w:t>
            </w:r>
            <w:r>
              <w:rPr>
                <w:rStyle w:val="linkify"/>
                <w:rFonts w:asciiTheme="majorBidi" w:hAnsiTheme="majorBidi" w:cstheme="majorBidi"/>
                <w:bCs/>
                <w:sz w:val="16"/>
                <w:szCs w:val="16"/>
              </w:rPr>
              <w:t>(</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REF _Ref108870693 \r \h  \* MERGEFORMAT </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
                <w:sz w:val="16"/>
                <w:szCs w:val="16"/>
              </w:rPr>
              <w:t>Error! Reference source not found.</w:t>
            </w:r>
            <w:r w:rsidRPr="00C63755">
              <w:rPr>
                <w:rStyle w:val="linkify"/>
                <w:rFonts w:asciiTheme="majorBidi" w:hAnsiTheme="majorBidi" w:cstheme="majorBidi"/>
                <w:bCs/>
                <w:sz w:val="16"/>
                <w:szCs w:val="16"/>
              </w:rPr>
              <w:fldChar w:fldCharType="end"/>
            </w:r>
            <w:r>
              <w:rPr>
                <w:rStyle w:val="linkify"/>
                <w:rFonts w:asciiTheme="majorBidi" w:hAnsiTheme="majorBidi" w:cstheme="majorBidi"/>
                <w:bCs/>
                <w:sz w:val="16"/>
                <w:szCs w:val="16"/>
              </w:rPr>
              <w:t>)</w:t>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Panus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conchatus</w:t>
            </w:r>
            <w:proofErr w:type="spellEnd"/>
            <w:r w:rsidRPr="00C63755">
              <w:rPr>
                <w:rFonts w:asciiTheme="majorBidi" w:eastAsia="Times New Roman" w:hAnsiTheme="majorBidi" w:cstheme="majorBidi"/>
                <w:bCs/>
                <w:sz w:val="16"/>
                <w:szCs w:val="16"/>
              </w:rPr>
              <w:t xml:space="preserve"> (Bull.)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eastAsia="Times New Roman" w:hAnsiTheme="majorBidi" w:cstheme="majorBidi"/>
                <w:bCs/>
                <w:sz w:val="16"/>
                <w:szCs w:val="16"/>
              </w:rPr>
              <w:t>EC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DPPH &gt;1 </w:t>
            </w:r>
            <w:r w:rsidRPr="00C63755">
              <w:rPr>
                <w:rStyle w:val="linkify"/>
                <w:rFonts w:asciiTheme="majorBidi" w:hAnsiTheme="majorBidi" w:cstheme="majorBidi"/>
                <w:bCs/>
                <w:sz w:val="16"/>
                <w:szCs w:val="16"/>
              </w:rPr>
              <w:t xml:space="preserve">mg/ml </w:t>
            </w:r>
            <w:r w:rsidRPr="00C63755">
              <w:rPr>
                <w:rFonts w:asciiTheme="majorBidi" w:eastAsia="Times New Roman" w:hAnsiTheme="majorBidi" w:cstheme="majorBidi"/>
                <w:bCs/>
                <w:sz w:val="16"/>
                <w:szCs w:val="16"/>
              </w:rPr>
              <w:t xml:space="preserve">(standard Trolox 0.014 </w:t>
            </w:r>
            <w:r w:rsidRPr="00C63755">
              <w:rPr>
                <w:rStyle w:val="linkify"/>
                <w:rFonts w:asciiTheme="majorBidi" w:hAnsiTheme="majorBidi" w:cstheme="majorBidi"/>
                <w:bCs/>
                <w:sz w:val="16"/>
                <w:szCs w:val="16"/>
              </w:rPr>
              <w:t>mg/ml</w:t>
            </w:r>
            <w:r w:rsidRPr="00C63755">
              <w:rPr>
                <w:rFonts w:asciiTheme="majorBidi" w:eastAsia="Times New Roman" w:hAnsiTheme="majorBidi" w:cstheme="majorBidi"/>
                <w:bCs/>
                <w:sz w:val="16"/>
                <w:szCs w:val="16"/>
              </w:rPr>
              <w:t>, ascorbic acid 0.006</w:t>
            </w:r>
            <w:r w:rsidRPr="00C63755">
              <w:rPr>
                <w:rStyle w:val="linkify"/>
                <w:rFonts w:asciiTheme="majorBidi" w:hAnsiTheme="majorBidi" w:cstheme="majorBidi"/>
                <w:bCs/>
                <w:sz w:val="16"/>
                <w:szCs w:val="16"/>
              </w:rPr>
              <w:t xml:space="preserve"> mg/ml</w:t>
            </w:r>
            <w:r w:rsidRPr="00C63755">
              <w:rPr>
                <w:rFonts w:asciiTheme="majorBidi" w:eastAsia="Times New Roman" w:hAnsiTheme="majorBidi" w:cstheme="majorBidi"/>
                <w:bCs/>
                <w:sz w:val="16"/>
                <w:szCs w:val="16"/>
              </w:rPr>
              <w:t xml:space="preser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&lt;EndNote&gt;&lt;Cite&gt;&lt;Author&gt;Macáková&lt;/Author&gt;&lt;Year&gt;2010&lt;/Year&gt;&lt;RecNum&gt;111&lt;/RecNum&gt;&lt;DisplayText&gt;[69]&lt;/DisplayText&gt;&lt;record&gt;&lt;rec-number&gt;111&lt;/rec-number&gt;&lt;foreign-keys&gt;&lt;key app="EN" db-id="fxw5ptartp2tf5exea9xt5zm2w2ez290ps90" timestamp="1656679842"&gt;111&lt;/key&gt;&lt;/foreign-keys&gt;&lt;ref-type name="Journal Article"&gt;17&lt;/ref-type&gt;&lt;contributors&gt;&lt;authors&gt;&lt;author&gt;Macáková, Kateřina&lt;/author&gt;&lt;author&gt;Opletal, Lubomír&lt;/author&gt;&lt;author&gt;Polášek, Miroslav&lt;/author&gt;&lt;author&gt;Samková, Věra&lt;/author&gt;&lt;/authors&gt;&lt;/contributors&gt;&lt;titles&gt;&lt;title&gt;Free-radical scavenging activity of some European Polyporales&lt;/title&gt;&lt;secondary-title&gt;Natural Product Communications&lt;/secondary-title&gt;&lt;/titles&gt;&lt;periodical&gt;&lt;full-title&gt;Natural Product Communications&lt;/full-title&gt;&lt;/periodical&gt;&lt;pages&gt;1934578X1000500623&lt;/pages&gt;&lt;volume&gt;5&lt;/volume&gt;&lt;number&gt;6&lt;/number&gt;&lt;dates&gt;&lt;year&gt;2010&lt;/year&gt;&lt;/dates&gt;&lt;isbn&gt;1934-578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Paralepista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flaccida</w:t>
            </w:r>
            <w:proofErr w:type="spellEnd"/>
            <w:r w:rsidRPr="00C63755">
              <w:rPr>
                <w:rFonts w:asciiTheme="majorBidi" w:eastAsia="Times New Roman" w:hAnsiTheme="majorBidi" w:cstheme="majorBidi"/>
                <w:bCs/>
                <w:i/>
                <w:iCs/>
                <w:sz w:val="16"/>
                <w:szCs w:val="16"/>
              </w:rPr>
              <w:t xml:space="preserve"> </w:t>
            </w:r>
            <w:r w:rsidRPr="00C63755">
              <w:rPr>
                <w:rFonts w:asciiTheme="majorBidi" w:eastAsia="Times New Roman" w:hAnsiTheme="majorBidi" w:cstheme="majorBidi"/>
                <w:bCs/>
                <w:sz w:val="16"/>
                <w:szCs w:val="16"/>
              </w:rPr>
              <w:t>(</w:t>
            </w:r>
            <w:proofErr w:type="spellStart"/>
            <w:r w:rsidRPr="00C63755">
              <w:rPr>
                <w:rFonts w:asciiTheme="majorBidi" w:eastAsia="Times New Roman" w:hAnsiTheme="majorBidi" w:cstheme="majorBidi"/>
                <w:bCs/>
                <w:sz w:val="16"/>
                <w:szCs w:val="16"/>
              </w:rPr>
              <w:t>Sowerby</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Vizzini</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&gt;1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&lt;EndNote&gt;&lt;Cite&gt;&lt;Author&gt;Macáková&lt;/Author&gt;&lt;Year&gt;2011&lt;/Year&gt;&lt;RecNum&gt;159&lt;/RecNum&gt;&lt;DisplayText&gt;[89]&lt;/DisplayText&gt;&lt;record&gt;&lt;rec-number&gt;159&lt;/rec-number&gt;&lt;foreign-keys&gt;&lt;key app="EN" db-id="fxw5ptartp2tf5exea9xt5zm2w2ez290ps90" timestamp="1656698759"&gt;159&lt;/key&gt;&lt;/foreign-keys&gt;&lt;ref-type name="Journal Article"&gt;17&lt;/ref-type&gt;&lt;contributors&gt;&lt;authors&gt;&lt;author&gt;Macáková, Kateřina&lt;/author&gt;&lt;/authors&gt;&lt;/contributors&gt;&lt;titles&gt;&lt;title&gt;Biological activity of selected taxons of mushrooms from divisions ascomycota and basidiomycota&lt;/title&gt;&lt;/titles&gt;&lt;dates&gt;&lt;year&gt;2011&lt;/year&gt;&lt;/dates&gt;&lt;urls&gt;&lt;/urls&gt;&lt;/record&gt;&lt;/Cite&gt;&lt;/EndNote&gt;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89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Paxillus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involutus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Batsch</w:t>
            </w:r>
            <w:proofErr w:type="spellEnd"/>
            <w:r w:rsidRPr="00C63755">
              <w:rPr>
                <w:rFonts w:asciiTheme="majorBidi" w:eastAsia="Times New Roman" w:hAnsiTheme="majorBidi" w:cstheme="majorBidi"/>
                <w:bCs/>
                <w:sz w:val="16"/>
                <w:szCs w:val="16"/>
              </w:rPr>
              <w:t>)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0.38 mg/ml (DPPH) and 0.92 mg/ml (ABTS) (a </w:t>
            </w:r>
            <w:r w:rsidRPr="00C63755">
              <w:rPr>
                <w:rFonts w:asciiTheme="majorBidi" w:hAnsiTheme="majorBidi" w:cstheme="majorBidi"/>
                <w:bCs/>
                <w:sz w:val="16"/>
                <w:szCs w:val="16"/>
              </w:rPr>
              <w:t>polysaccharide)</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&lt;EndNote&gt;&lt;Cite&gt;&lt;Author&gt;Liu&lt;/Author&gt;&lt;Year&gt;2018&lt;/Year&gt;&lt;RecNum&gt;2536&lt;/RecNum&gt;&lt;DisplayText&gt;[90]&lt;/DisplayText&gt;&lt;record&gt;&lt;rec-number&gt;2536&lt;/rec-number&gt;&lt;foreign-keys&gt;&lt;key app="EN" db-id="50wxdpzd9vd5r7e9t5b595djrfpttrxw9avp" timestamp="1646990802"&gt;2536&lt;/key&gt;&lt;/foreign-keys&gt;&lt;ref-type name="Journal Article"&gt;17&lt;/ref-type&gt;&lt;contributors&gt;&lt;authors&gt;&lt;author&gt;Liu, Yang&lt;/author&gt;&lt;author&gt;Zhou, Yifa&lt;/author&gt;&lt;author&gt;Liu, Mengdi&lt;/author&gt;&lt;author&gt;Wang, Qi&lt;/author&gt;&lt;author&gt;Li, Yu&lt;/author&gt;&lt;/authors&gt;&lt;/contributors&gt;&lt;titles&gt;&lt;title&gt;Extraction optimization, characterization, antioxidant and immunomodulatory activities of a novel polysaccharide from the wild mushroom Paxillus involutus&lt;/title&gt;&lt;secondary-title&gt;International Journal of Biological Macromolecules&lt;/secondary-title&gt;&lt;/titles&gt;&lt;periodical&gt;&lt;full-title&gt;International journal of biological macromolecules&lt;/full-title&gt;&lt;/periodical&gt;&lt;pages&gt;326-332&lt;/pages&gt;&lt;volume&gt;112&lt;/volume&gt;&lt;dates&gt;&lt;year&gt;2018&lt;/year&gt;&lt;/dates&gt;&lt;isbn&gt;0141-8130&lt;/isbn&gt;&lt;urls&gt;&lt;/urls&gt;&lt;/record&gt;&lt;/Cite&gt;&lt;/EndNote&gt;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w:t>
            </w:r>
            <w:r w:rsidRPr="00C63755">
              <w:rPr>
                <w:rFonts w:asciiTheme="majorBidi" w:hAnsiTheme="majorBidi" w:cstheme="majorBidi"/>
                <w:bCs/>
                <w:sz w:val="16"/>
                <w:szCs w:val="16"/>
              </w:rPr>
              <w:t>16 mg/ml</w:t>
            </w:r>
            <w:r w:rsidRPr="00C63755">
              <w:rPr>
                <w:rStyle w:val="linkify"/>
                <w:rFonts w:asciiTheme="majorBidi" w:hAnsiTheme="majorBidi" w:cstheme="majorBidi"/>
                <w:bCs/>
                <w:sz w:val="16"/>
                <w:szCs w:val="16"/>
              </w:rPr>
              <w:t xml:space="preserve">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&lt;EndNote&gt;&lt;Cite&gt;&lt;Author&gt;Zhang&lt;/Author&gt;&lt;Year&gt;2020&lt;/Year&gt;&lt;RecNum&gt;2537&lt;/RecNum&gt;&lt;DisplayText&gt;[91]&lt;/DisplayText&gt;&lt;record&gt;&lt;rec-number&gt;2537&lt;/rec-number&gt;&lt;foreign-keys&gt;&lt;key app="EN" db-id="50wxdpzd9vd5r7e9t5b595djrfpttrxw9avp" timestamp="1646991175"&gt;2537&lt;/key&gt;&lt;/foreign-keys&gt;&lt;ref-type name="Journal Article"&gt;17&lt;/ref-type&gt;&lt;contributors&gt;&lt;authors&gt;&lt;author&gt;Zhang, Jin-Xiu&lt;/author&gt;&lt;author&gt;Lv, Jian-Hua&lt;/author&gt;&lt;author&gt;Zhao, Li-Qiang&lt;/author&gt;&lt;author&gt;Shui, Xiao-Xi&lt;/author&gt;&lt;author&gt;Zhang, Jun&lt;/author&gt;&lt;author&gt;Wang, Li-An&lt;/author&gt;&lt;/authors&gt;&lt;/contributors&gt;&lt;titles&gt;&lt;title&gt;Coumarin-pi, a new antioxidant coumarin derivative from Paxillus involutus&lt;/title&gt;&lt;secondary-title&gt;Natural Product Research&lt;/secondary-title&gt;&lt;/titles&gt;&lt;periodical&gt;&lt;full-title&gt;Natural product research&lt;/full-title&gt;&lt;/periodical&gt;&lt;pages&gt;1246-1249&lt;/pages&gt;&lt;volume&gt;34&lt;/volume&gt;&lt;number&gt;9&lt;/number&gt;&lt;dates&gt;&lt;year&gt;2020&lt;/year&gt;&lt;/dates&gt;&lt;isbn&gt;1478-6419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0.6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&lt;EndNote&gt;&lt;Cite&gt;&lt;Author&gt;Reis&lt;/Author&gt;&lt;Year&gt;2011&lt;/Year&gt;&lt;RecNum&gt;2538&lt;/RecNum&gt;&lt;DisplayText&gt;[92]&lt;/DisplayText&gt;&lt;record&gt;&lt;rec-number&gt;2538&lt;/rec-number&gt;&lt;foreign-keys&gt;&lt;key app="EN" db-id="50wxdpzd9vd5r7e9t5b595djrfpttrxw9avp" timestamp="1646991431"&gt;2538&lt;/key&gt;&lt;/foreign-keys&gt;&lt;ref-type name="Journal Article"&gt;17&lt;/ref-type&gt;&lt;contributors&gt;&lt;authors&gt;&lt;author&gt;Reis, Filipa S&lt;/author&gt;&lt;author&gt;Ferreira, Isabel CFR&lt;/author&gt;&lt;author&gt;Barros, Lillian&lt;/author&gt;&lt;author&gt;Martins, Anabela&lt;/author&gt;&lt;/authors&gt;&lt;/contributors&gt;&lt;titles&gt;&lt;title&gt;A comparative study of tocopherols composition and antioxidant properties of in vivo and in vitro ectomycorrhizal fungi&lt;/title&gt;&lt;secondary-title&gt;LWT-Food Science and Technology&lt;/secondary-title&gt;&lt;/titles&gt;&lt;periodical&gt;&lt;full-title&gt;LWT-food science and technology&lt;/full-title&gt;&lt;/periodical&gt;&lt;pages&gt;820-824&lt;/pages&gt;&lt;volume&gt;44&lt;/volume&gt;&lt;number&gt;4&lt;/number&gt;&lt;dates&gt;&lt;year&gt;2011&lt;/year&gt;&lt;/dates&gt;&lt;isbn&gt;0023-6438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Phaeomarasmius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erinaceus</w:t>
            </w:r>
            <w:proofErr w:type="spellEnd"/>
            <w:r w:rsidRPr="00C63755">
              <w:rPr>
                <w:rFonts w:asciiTheme="majorBidi" w:eastAsia="Times New Roman" w:hAnsiTheme="majorBidi" w:cstheme="majorBidi"/>
                <w:bCs/>
                <w:sz w:val="16"/>
                <w:szCs w:val="16"/>
              </w:rPr>
              <w:t xml:space="preserve"> (Fr.) </w:t>
            </w:r>
            <w:proofErr w:type="spellStart"/>
            <w:r w:rsidRPr="00C63755">
              <w:rPr>
                <w:rFonts w:asciiTheme="majorBidi" w:eastAsia="Times New Roman" w:hAnsiTheme="majorBidi" w:cstheme="majorBidi"/>
                <w:bCs/>
                <w:sz w:val="16"/>
                <w:szCs w:val="16"/>
              </w:rPr>
              <w:t>Scherff</w:t>
            </w:r>
            <w:proofErr w:type="spellEnd"/>
            <w:r w:rsidRPr="00C63755">
              <w:rPr>
                <w:rFonts w:asciiTheme="majorBidi" w:eastAsia="Times New Roman" w:hAnsiTheme="majorBidi" w:cstheme="majorBidi"/>
                <w:bCs/>
                <w:sz w:val="16"/>
                <w:szCs w:val="16"/>
              </w:rPr>
              <w:t xml:space="preserve">. </w:t>
            </w:r>
            <w:proofErr w:type="gramStart"/>
            <w:r w:rsidRPr="00C63755">
              <w:rPr>
                <w:rFonts w:asciiTheme="majorBidi" w:eastAsia="Times New Roman" w:hAnsiTheme="majorBidi" w:cstheme="majorBidi"/>
                <w:bCs/>
                <w:sz w:val="16"/>
                <w:szCs w:val="16"/>
              </w:rPr>
              <w:t>ex</w:t>
            </w:r>
            <w:proofErr w:type="gram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Romagn</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2.36 mg/ml (DPPH) (a </w:t>
            </w:r>
            <w:proofErr w:type="spellStart"/>
            <w:r w:rsidRPr="00C63755">
              <w:rPr>
                <w:rStyle w:val="linkify"/>
                <w:rFonts w:asciiTheme="majorBidi" w:hAnsiTheme="majorBidi" w:cstheme="majorBidi"/>
                <w:bCs/>
                <w:sz w:val="16"/>
                <w:szCs w:val="16"/>
              </w:rPr>
              <w:t>heterogalactan</w:t>
            </w:r>
            <w:proofErr w:type="spellEnd"/>
            <w:r w:rsidRPr="00C63755">
              <w:rPr>
                <w:rStyle w:val="linkify"/>
                <w:rFonts w:asciiTheme="majorBidi" w:hAnsiTheme="majorBidi" w:cstheme="majorBidi"/>
                <w:bCs/>
                <w:sz w:val="16"/>
                <w:szCs w:val="16"/>
              </w:rPr>
              <w:t xml:space="preserve">)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&lt;EndNote&gt;&lt;Cite&gt;&lt;Author&gt;Qu&lt;/Author&gt;&lt;Year&gt;2022&lt;/Year&gt;&lt;RecNum&gt;76&lt;/RecNum&gt;&lt;DisplayText&gt;[93]&lt;/DisplayText&gt;&lt;record&gt;&lt;rec-number&gt;76&lt;/rec-number&gt;&lt;foreign-keys&gt;&lt;key app="EN" db-id="fxw5ptartp2tf5exea9xt5zm2w2ez290ps90" timestamp="1654839397"&gt;76&lt;/key&gt;&lt;/foreign-keys&gt;&lt;ref-type name="Journal Article"&gt;17&lt;/ref-type&gt;&lt;contributors&gt;&lt;authors&gt;&lt;author&gt;Qu, Yunhe&lt;/author&gt;&lt;author&gt;Yan, Jingmin&lt;/author&gt;&lt;author&gt;Zhang, Xin&lt;/author&gt;&lt;author&gt;Song, Chengcheng&lt;/author&gt;&lt;author&gt;Zhang, Mengshan&lt;/author&gt;&lt;author&gt;Mayo, Kevin H&lt;/author&gt;&lt;author&gt;Sun, Lin&lt;/author&gt;&lt;author&gt;Cheng, Hairong&lt;/author&gt;&lt;author&gt;Zhou, Yifa&lt;/author&gt;&lt;/authors&gt;&lt;/contributors&gt;&lt;titles&gt;&lt;title&gt;Structure and antioxidant activity of six mushroom-derived heterogalactans&lt;/title&gt;&lt;secondary-title&gt;International Journal of Biological Macromolecules&lt;/secondary-title&gt;&lt;/titles&gt;&lt;periodical&gt;&lt;full-title&gt;International Journal of Biological Macromolecules&lt;/full-title&gt;&lt;/periodical&gt;&lt;pages&gt;1439-1449&lt;/pages&gt;&lt;volume&gt;209&lt;/volume&gt;&lt;dates&gt;&lt;year&gt;2022&lt;/year&gt;&lt;/dates&gt;&lt;isbn&gt;0141-8130&lt;/isbn&gt;&lt;urls&gt;&lt;/urls&gt;&lt;/record&gt;&lt;/Cite&gt;&lt;/EndNote&gt;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93</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Pholiota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adiposa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Batsch</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75.2% (DPPH) (a </w:t>
            </w:r>
            <w:r w:rsidRPr="00C63755">
              <w:rPr>
                <w:rFonts w:asciiTheme="majorBidi" w:hAnsiTheme="majorBidi" w:cstheme="majorBidi"/>
                <w:bCs/>
                <w:sz w:val="16"/>
                <w:szCs w:val="16"/>
              </w:rPr>
              <w:t>polysaccharide,</w:t>
            </w:r>
            <w:r w:rsidRPr="00C63755">
              <w:rPr>
                <w:rStyle w:val="linkify"/>
                <w:rFonts w:asciiTheme="majorBidi" w:hAnsiTheme="majorBidi" w:cstheme="majorBidi"/>
                <w:bCs/>
                <w:sz w:val="16"/>
                <w:szCs w:val="16"/>
              </w:rPr>
              <w:t xml:space="preserve"> standard BHT 65.8%)</w:t>
            </w:r>
            <w:r w:rsidRPr="00C63755">
              <w:rPr>
                <w:rStyle w:val="linkify"/>
                <w:rFonts w:asciiTheme="majorBidi" w:hAnsiTheme="majorBidi" w:cstheme="majorBidi"/>
                <w:bCs/>
                <w:noProof/>
                <w:sz w:val="16"/>
                <w:szCs w:val="16"/>
              </w:rPr>
              <w:t xml:space="preserve"> </w:t>
            </w:r>
            <w:r w:rsidRPr="00C63755">
              <w:rPr>
                <w:rStyle w:val="linkify"/>
                <w:rFonts w:asciiTheme="majorBidi" w:hAnsiTheme="majorBidi" w:cstheme="majorBidi"/>
                <w:bCs/>
                <w:noProof/>
                <w:sz w:val="16"/>
                <w:szCs w:val="16"/>
              </w:rPr>
              <w:fldChar w:fldCharType="begin"/>
            </w:r>
            <w:r w:rsidRPr="00C63755">
              <w:rPr>
                <w:rStyle w:val="linkify"/>
                <w:rFonts w:asciiTheme="majorBidi" w:hAnsiTheme="majorBidi" w:cstheme="majorBidi"/>
                <w:bCs/>
                <w:noProof/>
                <w:sz w:val="16"/>
                <w:szCs w:val="16"/>
              </w:rPr>
              <w:instrText xml:space="preserve"> ADDIN EN.CITE &lt;EndNote&gt;&lt;Cite&gt;&lt;Author&gt;Deng&lt;/Author&gt;&lt;Year&gt;2011&lt;/Year&gt;&lt;RecNum&gt;127&lt;/RecNum&gt;&lt;DisplayText&gt;[94]&lt;/DisplayText&gt;&lt;record&gt;&lt;rec-number&gt;127&lt;/rec-number&gt;&lt;foreign-keys&gt;&lt;key app="EN" db-id="fxw5ptartp2tf5exea9xt5zm2w2ez290ps90" timestamp="1656680705"&gt;127&lt;/key&gt;&lt;/foreign-keys&gt;&lt;ref-type name="Journal Article"&gt;17&lt;/ref-type&gt;&lt;contributors&gt;&lt;authors&gt;&lt;author&gt;Deng, Peng&lt;/author&gt;&lt;author&gt;Zhang, Guquan&lt;/author&gt;&lt;author&gt;Zhou, Bo&lt;/author&gt;&lt;author&gt;Lin, Rongshan&lt;/author&gt;&lt;author&gt;Jia, Le&lt;/author&gt;&lt;author&gt;Fan, Keming&lt;/author&gt;&lt;author&gt;Liu, Xiaonan&lt;/author&gt;&lt;author&gt;Wang, Guoyi&lt;/author&gt;&lt;author&gt;Wang, Li&lt;/author&gt;&lt;author&gt;Zhang, Jianjun&lt;/author&gt;&lt;/authors&gt;&lt;/contributors&gt;&lt;titles&gt;&lt;title&gt;Extraction and in vitro antioxidant activity of intracellular polysaccharide by Pholiota adiposa SX-02&lt;/title&gt;&lt;secondary-title&gt;Journal of bioscience and bioengineering&lt;/secondary-title&gt;&lt;/titles&gt;&lt;periodical&gt;&lt;full-title&gt;Journal of bioscience and bioengineering&lt;/full-title&gt;&lt;/periodical&gt;&lt;pages&gt;50-54&lt;/pages&gt;&lt;volume&gt;111&lt;/volume&gt;&lt;number&gt;1&lt;/number&gt;&lt;dates&gt;&lt;year&gt;2011&lt;/year&gt;&lt;/dates&gt;&lt;isbn&gt;1389-1723&lt;/isbn&gt;&lt;urls&gt;&lt;/urls&gt;&lt;/record&gt;&lt;/Cite&gt;&lt;/EndNote&gt;</w:instrText>
            </w:r>
            <w:r w:rsidRPr="00C63755">
              <w:rPr>
                <w:rStyle w:val="linkify"/>
                <w:rFonts w:asciiTheme="majorBidi" w:hAnsiTheme="majorBidi" w:cstheme="majorBidi"/>
                <w:bCs/>
                <w:noProof/>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94</w:t>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0.25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Phyllotopsis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nidulans</w:t>
            </w:r>
            <w:proofErr w:type="spellEnd"/>
            <w:r w:rsidRPr="00C63755">
              <w:rPr>
                <w:rFonts w:asciiTheme="majorBidi" w:eastAsia="Times New Roman" w:hAnsiTheme="majorBidi" w:cstheme="majorBidi"/>
                <w:bCs/>
                <w:sz w:val="16"/>
                <w:szCs w:val="16"/>
              </w:rPr>
              <w:t xml:space="preserve"> (Pers.)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49% (DPPH) and 8% (ABTS)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&lt;EndNote&gt;&lt;Cite&gt;&lt;Author&gt;Lee&lt;/Author&gt;&lt;Year&gt;2013&lt;/Year&gt;&lt;RecNum&gt;77&lt;/RecNum&gt;&lt;DisplayText&gt;[95]&lt;/DisplayText&gt;&lt;record&gt;&lt;rec-number&gt;77&lt;/rec-number&gt;&lt;foreign-keys&gt;&lt;key app="EN" db-id="fxw5ptartp2tf5exea9xt5zm2w2ez290ps90" timestamp="1654841620"&gt;77&lt;/key&gt;&lt;/foreign-keys&gt;&lt;ref-type name="Journal Article"&gt;17&lt;/ref-type&gt;&lt;contributors&gt;&lt;authors&gt;&lt;author&gt;Lee, Jaejung&lt;/author&gt;&lt;author&gt;Hong, Joo-Hyun&lt;/author&gt;&lt;author&gt;Kim, Jeong-Do&lt;/author&gt;&lt;author&gt;Ahn, Byoung Jun&lt;/author&gt;&lt;author&gt;Kim, Beom Seok&lt;/author&gt;&lt;author&gt;Kim, Gyu-Hyeok&lt;/author&gt;&lt;author&gt;Kim, Jae-Jin&lt;/author&gt;&lt;/authors&gt;&lt;/contributors&gt;&lt;titles&gt;&lt;title&gt;The antioxidant properties of solid-culture extracts of basidiomycetous fungi&lt;/title&gt;&lt;secondary-title&gt;The Journal of General and Applied Microbiology&lt;/secondary-title&gt;&lt;/titles&gt;&lt;periodical&gt;&lt;full-title&gt;The Journal of General and Applied Microbiology&lt;/full-title&gt;&lt;/periodical&gt;&lt;pages&gt;279-285&lt;/pages&gt;&lt;volume&gt;59&lt;/volume&gt;&lt;number&gt;4&lt;/number&gt;&lt;dates&gt;&lt;year&gt;2013&lt;/year&gt;&lt;/dates&gt;&lt;isbn&gt;0022-1260&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95</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calyptratus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Lindblad</w:t>
            </w:r>
            <w:proofErr w:type="spellEnd"/>
            <w:r w:rsidRPr="00C63755">
              <w:rPr>
                <w:rFonts w:asciiTheme="majorBidi" w:eastAsia="Times New Roman" w:hAnsiTheme="majorBidi" w:cstheme="majorBidi"/>
                <w:bCs/>
                <w:sz w:val="16"/>
                <w:szCs w:val="16"/>
              </w:rPr>
              <w:t xml:space="preserve"> ex Fr.) </w:t>
            </w:r>
            <w:proofErr w:type="spellStart"/>
            <w:r w:rsidRPr="00C63755">
              <w:rPr>
                <w:rFonts w:asciiTheme="majorBidi" w:eastAsia="Times New Roman" w:hAnsiTheme="majorBidi" w:cstheme="majorBidi"/>
                <w:bCs/>
                <w:sz w:val="16"/>
                <w:szCs w:val="16"/>
              </w:rPr>
              <w:t>Sacc</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12.5% – 23.8%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cornucopiae</w:t>
            </w:r>
            <w:proofErr w:type="spellEnd"/>
            <w:r w:rsidRPr="00C63755">
              <w:rPr>
                <w:rFonts w:asciiTheme="majorBidi" w:eastAsia="Times New Roman" w:hAnsiTheme="majorBidi" w:cstheme="majorBidi"/>
                <w:bCs/>
                <w:sz w:val="16"/>
                <w:szCs w:val="16"/>
              </w:rPr>
              <w:t xml:space="preserve"> (Paulet) Rolland</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12.1% – 29.2%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0.41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djamor</w:t>
            </w:r>
            <w:proofErr w:type="spellEnd"/>
            <w:r w:rsidRPr="00C63755">
              <w:rPr>
                <w:rFonts w:asciiTheme="majorBidi" w:eastAsia="Times New Roman" w:hAnsiTheme="majorBidi" w:cstheme="majorBidi"/>
                <w:bCs/>
                <w:sz w:val="16"/>
                <w:szCs w:val="16"/>
              </w:rPr>
              <w:t xml:space="preserve"> (Rumph. ex Fr.) </w:t>
            </w:r>
            <w:proofErr w:type="spellStart"/>
            <w:r w:rsidRPr="00C63755">
              <w:rPr>
                <w:rStyle w:val="linkify"/>
                <w:rFonts w:asciiTheme="majorBidi" w:hAnsiTheme="majorBidi" w:cstheme="majorBidi"/>
                <w:bCs/>
                <w:sz w:val="16"/>
                <w:szCs w:val="16"/>
              </w:rPr>
              <w:t>Boedijn</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scavenging activity 3.92 – 9.06 % (DPPH), 21.68 – 81.71 %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&lt;EndNote&gt;&lt;Cite&gt;&lt;Author&gt;Kalyoncu&lt;/Author&gt;&lt;Year&gt;2010&lt;/Year&gt;&lt;RecNum&gt;101&lt;/RecNum&gt;&lt;DisplayText&gt;[6]&lt;/DisplayText&gt;&lt;record&gt;&lt;rec-number&gt;101&lt;/rec-number&gt;&lt;foreign-keys&gt;&lt;key app="EN" db-id="fxw5ptartp2tf5exea9xt5zm2w2ez290ps90" timestamp="1656678916"&gt;101&lt;/key&gt;&lt;/foreign-keys&gt;&lt;ref-type name="Journal Article"&gt;17&lt;/ref-type&gt;&lt;contributors&gt;&lt;authors&gt;&lt;author&gt;Kalyoncu, Fatih&lt;/author&gt;&lt;author&gt;Oskay, Mustafa&lt;/author&gt;&lt;author&gt;Kayalar, Hüsniye&lt;/author&gt;&lt;/authors&gt;&lt;/contributors&gt;&lt;titles&gt;&lt;title&gt;Antioxidant activity of the mycelium of 21 wild mushroom species&lt;/title&gt;&lt;secondary-title&gt;Mycology&lt;/secondary-title&gt;&lt;/titles&gt;&lt;periodical&gt;&lt;full-title&gt;Mycology&lt;/full-title&gt;&lt;/periodical&gt;&lt;pages&gt;195-199&lt;/pages&gt;&lt;volume&gt;1&lt;/volume&gt;&lt;number&gt;3&lt;/number&gt;&lt;dates&gt;&lt;year&gt;2010&lt;/year&gt;&lt;/dates&gt;&lt;isbn&gt;2150-1203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8.7% – 22.5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0.6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&lt;EndNote&gt;&lt;Cite&gt;&lt;Author&gt;Acharya&lt;/Author&gt;&lt;Year&gt;2017&lt;/Year&gt;&lt;RecNum&gt;2541&lt;/RecNum&gt;&lt;DisplayText&gt;[97]&lt;/DisplayText&gt;&lt;record&gt;&lt;rec-number&gt;2541&lt;/rec-number&gt;&lt;foreign-keys&gt;&lt;key app="EN" db-id="50wxdpzd9vd5r7e9t5b595djrfpttrxw9avp" timestamp="1646993730"&gt;2541&lt;/key&gt;&lt;/foreign-keys&gt;&lt;ref-type name="Journal Article"&gt;17&lt;/ref-type&gt;&lt;contributors&gt;&lt;authors&gt;&lt;author&gt;Acharya, Krishnendu&lt;/author&gt;&lt;author&gt;Khatua, Somanjana&lt;/author&gt;&lt;author&gt;Ray, Saswata&lt;/author&gt;&lt;/authors&gt;&lt;/contributors&gt;&lt;titles&gt;&lt;title&gt;Quality assessment and antioxidant study of Pleurotus djamor (Rumph. ex Fr.) Boedijn&lt;/title&gt;&lt;secondary-title&gt;Journal of Applied Pharmaceutical Science&lt;/secondary-title&gt;&lt;/titles&gt;&lt;periodical&gt;&lt;full-title&gt;Journal of Applied Pharmaceutical Science&lt;/full-title&gt;&lt;/periodical&gt;&lt;pages&gt;105-110&lt;/pages&gt;&lt;volume&gt;7&lt;/volume&gt;&lt;number&gt;6&lt;/number&gt;&lt;dates&gt;&lt;year&gt;2017&lt;/year&gt;&lt;/dates&gt;&lt;urls&gt;&lt;/urls&gt;&lt;/record&gt;&lt;/Cite&gt;&lt;/EndNote&gt;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2.75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&lt;EndNote&gt;&lt;Cite&gt;&lt;Author&gt;Sudha&lt;/Author&gt;&lt;Year&gt;2016&lt;/Year&gt;&lt;RecNum&gt;2542&lt;/RecNum&gt;&lt;DisplayText&gt;[98]&lt;/DisplayText&gt;&lt;record&gt;&lt;rec-number&gt;2542&lt;/rec-number&gt;&lt;foreign-keys&gt;&lt;key app="EN" db-id="50wxdpzd9vd5r7e9t5b595djrfpttrxw9avp" timestamp="1646993994"&gt;2542&lt;/key&gt;&lt;/foreign-keys&gt;&lt;ref-type name="Journal Article"&gt;17&lt;/ref-type&gt;&lt;contributors&gt;&lt;authors&gt;&lt;author&gt;Sudha, Govindan&lt;/author&gt;&lt;author&gt;Janardhanan, Amal&lt;/author&gt;&lt;author&gt;Moorthy, Aswini&lt;/author&gt;&lt;author&gt;Chinnasamy, Meena&lt;/author&gt;&lt;author&gt;Gunasekaran, Sasikala&lt;/author&gt;&lt;author&gt;Thimmaraju, Alamelu&lt;/author&gt;&lt;author&gt;Gopalan, Jayanthi&lt;/author&gt;&lt;/authors&gt;&lt;/contributors&gt;&lt;titles&gt;&lt;title&gt;Comparative study on the antioxidant activity of methanolic and aqueous extracts from the fruiting bodies of an edible mushroom Pleurotus djamor&lt;/title&gt;&lt;secondary-title&gt;Food science and biotechnology&lt;/secondary-title&gt;&lt;/titles&gt;&lt;periodical&gt;&lt;full-title&gt;Food science and biotechnology&lt;/full-title&gt;&lt;/periodical&gt;&lt;pages&gt;371-377&lt;/pages&gt;&lt;volume&gt;25&lt;/volume&gt;&lt;number&gt;2&lt;/number&gt;&lt;dates&gt;&lt;year&gt;2016&lt;/year&gt;&lt;/dates&gt;&lt;isbn&gt;2092-6456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dryinus</w:t>
            </w:r>
            <w:proofErr w:type="spellEnd"/>
            <w:r w:rsidRPr="00C63755">
              <w:rPr>
                <w:rFonts w:asciiTheme="majorBidi" w:eastAsia="Times New Roman" w:hAnsiTheme="majorBidi" w:cstheme="majorBidi"/>
                <w:bCs/>
                <w:sz w:val="16"/>
                <w:szCs w:val="16"/>
              </w:rPr>
              <w:t xml:space="preserve"> (Pers.)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23.8% – 75.5%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eryngii</w:t>
            </w:r>
            <w:proofErr w:type="spellEnd"/>
            <w:r w:rsidRPr="00C63755">
              <w:rPr>
                <w:rFonts w:asciiTheme="majorBidi" w:eastAsia="Times New Roman" w:hAnsiTheme="majorBidi" w:cstheme="majorBidi"/>
                <w:bCs/>
                <w:sz w:val="16"/>
                <w:szCs w:val="16"/>
              </w:rPr>
              <w:t xml:space="preserve"> (DC.)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ca. 50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&lt;EndNote&gt;&lt;Cite&gt;&lt;Author&gt;Butkhup&lt;/Author&gt;&lt;Year&gt;2018&lt;/Year&gt;&lt;RecNum&gt;99&lt;/RecNum&gt;&lt;DisplayText&gt;[48]&lt;/DisplayText&gt;&lt;record&gt;&lt;rec-number&gt;99&lt;/rec-number&gt;&lt;foreign-keys&gt;&lt;key app="EN" db-id="fxw5ptartp2tf5exea9xt5zm2w2ez290ps90" timestamp="1656678735"&gt;99&lt;/key&gt;&lt;/foreign-keys&gt;&lt;ref-type name="Journal Article"&gt;17&lt;/ref-type&gt;&lt;contributors&gt;&lt;authors&gt;&lt;author&gt;Butkhup, Luchai&lt;/author&gt;&lt;author&gt;Samappito, Wannee&lt;/author&gt;&lt;author&gt;Jorjong, Sujitar&lt;/author&gt;&lt;/authors&gt;&lt;/contributors&gt;&lt;titles&gt;&lt;title&gt;Evaluation of bioactivities and phenolic contents of wild edible mushrooms from northeastern Thailand&lt;/title&gt;&lt;secondary-title&gt;Food science and biotechnology&lt;/secondary-title&gt;&lt;/titles&gt;&lt;periodical&gt;&lt;full-title&gt;Food science and biotechnology&lt;/full-title&gt;&lt;/periodical&gt;&lt;pages&gt;193-202&lt;/pages&gt;&lt;volume&gt;27&lt;/volume&gt;&lt;number&gt;1&lt;/number&gt;&lt;dates&gt;&lt;year&gt;2018&lt;/year&gt;&lt;/dates&gt;&lt;isbn&gt;2092-6456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2.67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&lt;EndNote&gt;&lt;Cite&gt;&lt;Author&gt;Xu&lt;/Author&gt;&lt;Year&gt;2014&lt;/Year&gt;&lt;RecNum&gt;2548&lt;/RecNum&gt;&lt;DisplayText&gt;[99]&lt;/DisplayText&gt;&lt;record&gt;&lt;rec-number&gt;2548&lt;/rec-number&gt;&lt;foreign-keys&gt;&lt;key app="EN" db-id="50wxdpzd9vd5r7e9t5b595djrfpttrxw9avp" timestamp="1646995622"&gt;2548&lt;/key&gt;&lt;/foreign-keys&gt;&lt;ref-type name="Journal Article"&gt;17&lt;/ref-type&gt;&lt;contributors&gt;&lt;authors&gt;&lt;author&gt;Xu, Wen Wen&lt;/author&gt;&lt;author&gt;Li, Bin&lt;/author&gt;&lt;author&gt;Lai, Emily Tsz Ching&lt;/author&gt;&lt;author&gt;Chen, Lei&lt;/author&gt;&lt;author&gt;Huang, Jim Jun Hui&lt;/author&gt;&lt;author&gt;Cheung, Annie Lai Man&lt;/author&gt;&lt;author&gt;Cheung, Peter Chi Keung&lt;/author&gt;&lt;/authors&gt;&lt;/contributors&gt;&lt;titles&gt;&lt;title&gt;Water extract from Pleurotus pulmonarius with antioxidant activity exerts in vivo chemoprophylaxis and chemosensitization for liver cancer&lt;/title&gt;&lt;secondary-title&gt;Nutrition and cancer&lt;/secondary-title&gt;&lt;/titles&gt;&lt;periodical&gt;&lt;full-title&gt;Nutrition and cancer&lt;/full-title&gt;&lt;/periodical&gt;&lt;pages&gt;989-998&lt;/pages&gt;&lt;volume&gt;66&lt;/volume&gt;&lt;number&gt;6&lt;/number&gt;&lt;dates&gt;&lt;year&gt;2014&lt;/year&gt;&lt;/dates&gt;&lt;isbn&gt;0163-5581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1.08 – 1.30 mg/ml (DPPH) (standard </w:t>
            </w:r>
            <w:proofErr w:type="spellStart"/>
            <w:r w:rsidRPr="00C63755">
              <w:rPr>
                <w:rStyle w:val="linkify"/>
                <w:rFonts w:asciiTheme="majorBidi" w:hAnsiTheme="majorBidi" w:cstheme="majorBidi"/>
                <w:bCs/>
                <w:sz w:val="16"/>
                <w:szCs w:val="16"/>
              </w:rPr>
              <w:t>cathechin</w:t>
            </w:r>
            <w:proofErr w:type="spellEnd"/>
            <w:r w:rsidRPr="00C63755">
              <w:rPr>
                <w:rStyle w:val="linkify"/>
                <w:rFonts w:asciiTheme="majorBidi" w:hAnsiTheme="majorBidi" w:cstheme="majorBidi"/>
                <w:bCs/>
                <w:sz w:val="16"/>
                <w:szCs w:val="16"/>
              </w:rPr>
              <w:t xml:space="preserve"> 0.01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&lt;EndNote&gt;&lt;Cite&gt;&lt;Author&gt;Lin&lt;/Author&gt;&lt;Year&gt;2014&lt;/Year&gt;&lt;RecNum&gt;2550&lt;/RecNum&gt;&lt;DisplayText&gt;[100]&lt;/DisplayText&gt;&lt;record&gt;&lt;rec-number&gt;2550&lt;/rec-number&gt;&lt;foreign-keys&gt;&lt;key app="EN" db-id="50wxdpzd9vd5r7e9t5b595djrfpttrxw9avp" timestamp="1646996891"&gt;2550&lt;/key&gt;&lt;/foreign-keys&gt;&lt;ref-type name="Journal Article"&gt;17&lt;/ref-type&gt;&lt;contributors&gt;&lt;authors&gt;&lt;author&gt;Lin, Jau-Tien&lt;/author&gt;&lt;author&gt;Liu, Cheng-Wei&lt;/author&gt;&lt;author&gt;Chen, Yi-Chen&lt;/author&gt;&lt;author&gt;Hu, Chao-Chin&lt;/author&gt;&lt;author&gt;Juang, Lao-Dar&lt;/author&gt;&lt;author&gt;Shiesh, Ching-Chang&lt;/author&gt;&lt;author&gt;Yang, Deng-Jye&lt;/author&gt;&lt;/authors&gt;&lt;/contributors&gt;&lt;titles&gt;&lt;title&gt;Chemical composition, antioxidant and anti-inflammatory properties for ethanolic extracts from Pleurotus eryngii fruiting bodies harvested at different time&lt;/title&gt;&lt;secondary-title&gt;LWT-Food Science and Technology&lt;/secondary-title&gt;&lt;/titles&gt;&lt;periodical&gt;&lt;full-title&gt;LWT-food science and technology&lt;/full-title&gt;&lt;/periodical&gt;&lt;pages&gt;374-382&lt;/pages&gt;&lt;volume&gt;55&lt;/volume&gt;&lt;number&gt;1&lt;/number&gt;&lt;dates&gt;&lt;year&gt;2014&lt;/year&gt;&lt;/dates&gt;&lt;isbn&gt;0023-6438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7.34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&lt;EndNote&gt;&lt;Cite&gt;&lt;Author&gt;Gąsecka&lt;/Author&gt;&lt;Year&gt;2016&lt;/Year&gt;&lt;RecNum&gt;2551&lt;/RecNum&gt;&lt;DisplayText&gt;[101]&lt;/DisplayText&gt;&lt;record&gt;&lt;rec-number&gt;2551&lt;/rec-number&gt;&lt;foreign-keys&gt;&lt;key app="EN" db-id="50wxdpzd9vd5r7e9t5b595djrfpttrxw9avp" timestamp="1646997241"&gt;2551&lt;/key&gt;&lt;/foreign-keys&gt;&lt;ref-type name="Journal Article"&gt;17&lt;/ref-type&gt;&lt;contributors&gt;&lt;authors&gt;&lt;author&gt;Gąsecka, Monika&lt;/author&gt;&lt;author&gt;Mleczek, Mirosław&lt;/author&gt;&lt;author&gt;Siwulski, Marek&lt;/author&gt;&lt;author&gt;Niedzielski, Przemysław&lt;/author&gt;&lt;/authors&gt;&lt;/contributors&gt;&lt;titles&gt;&lt;title&gt;Phenolic composition and antioxidant properties of Pleurotus ostreatus and Pleurotus eryngii enriched with selenium and zinc&lt;/title&gt;&lt;secondary-title&gt;European Food Research and Technology&lt;/secondary-title&gt;&lt;/titles&gt;&lt;periodical&gt;&lt;full-title&gt;European Food Research and Technology&lt;/full-title&gt;&lt;/periodical&gt;&lt;pages&gt;723-732&lt;/pages&gt;&lt;volume&gt;242&lt;/volume&gt;&lt;number&gt;5&lt;/number&gt;&lt;dates&gt;&lt;year&gt;2016&lt;/year&gt;&lt;/dates&gt;&lt;isbn&gt;1438-2385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37.3% – 39.1%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&lt;EndNote&gt;&lt;Cite&gt;&lt;Author&gt;Yildirim&lt;/Author&gt;&lt;Year&gt;2012&lt;/Year&gt;&lt;RecNum&gt;2552&lt;/RecNum&gt;&lt;DisplayText&gt;[102]&lt;/DisplayText&gt;&lt;record&gt;&lt;rec-number&gt;2552&lt;/rec-number&gt;&lt;foreign-keys&gt;&lt;key app="EN" db-id="50wxdpzd9vd5r7e9t5b595djrfpttrxw9avp" timestamp="1646997380"&gt;2552&lt;/key&gt;&lt;/foreign-keys&gt;&lt;ref-type name="Journal Article"&gt;17&lt;/ref-type&gt;&lt;contributors&gt;&lt;authors&gt;&lt;author&gt;Yildirim, Nuran Cikcikoglu&lt;/author&gt;&lt;author&gt;Turkoglu, Semra&lt;/author&gt;&lt;author&gt;Yildirim, NUMAN&lt;/author&gt;&lt;author&gt;KAPLAN INCE, OLCAY&lt;/author&gt;&lt;/authors&gt;&lt;/contributors&gt;&lt;titles&gt;&lt;title&gt;Antioxidant properties of wild edible mushroom Pleurotus eryngii collected from Tunceli province of Turkey&lt;/title&gt;&lt;secondary-title&gt;Digest Journal of Nanomaterials &amp;amp; Biostructures (DJNB)&lt;/secondary-title&gt;&lt;/titles&gt;&lt;periodical&gt;&lt;full-title&gt;Digest Journal of Nanomaterials &amp;amp; Biostructures (DJNB)&lt;/full-title&gt;&lt;/periodical&gt;&lt;volume&gt;7&lt;/volume&gt;&lt;number&gt;4&lt;/number&gt;&lt;dates&gt;&lt;year&gt;2012&lt;/year&gt;&lt;/dates&gt;&lt;isbn&gt;1842-3582&lt;/isbn&gt;&lt;urls&gt;&lt;/urls&gt;&lt;/record&gt;&lt;/Cite&gt;&lt;/EndNote&gt;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Fonts w:asciiTheme="majorBidi" w:eastAsia="Times New Roman" w:hAnsiTheme="majorBidi" w:cstheme="majorBidi"/>
                <w:bCs/>
                <w:sz w:val="16"/>
                <w:szCs w:val="16"/>
              </w:rPr>
              <w:t>0.24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fossulatus</w:t>
            </w:r>
            <w:proofErr w:type="spellEnd"/>
            <w:r w:rsidRPr="00C63755">
              <w:rPr>
                <w:rFonts w:asciiTheme="majorBidi" w:eastAsia="Times New Roman" w:hAnsiTheme="majorBidi" w:cstheme="majorBidi"/>
                <w:bCs/>
                <w:sz w:val="16"/>
                <w:szCs w:val="16"/>
              </w:rPr>
              <w:t xml:space="preserve"> (Cooke) </w:t>
            </w:r>
            <w:proofErr w:type="spellStart"/>
            <w:r w:rsidRPr="00C63755">
              <w:rPr>
                <w:rFonts w:asciiTheme="majorBidi" w:eastAsia="Times New Roman" w:hAnsiTheme="majorBidi" w:cstheme="majorBidi"/>
                <w:bCs/>
                <w:sz w:val="16"/>
                <w:szCs w:val="16"/>
              </w:rPr>
              <w:t>Sacc</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33.6% – 40.6%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&lt;EndNote&gt;&lt;Cite&gt;&lt;Author&gt;Bhatia&lt;/Author&gt;&lt;Year&gt;2014&lt;/Year&gt;&lt;RecNum&gt;2543&lt;/RecNum&gt;&lt;DisplayText&gt;[103]&lt;/DisplayText&gt;&lt;record&gt;&lt;rec-number&gt;2543&lt;/rec-number&gt;&lt;foreign-keys&gt;&lt;key app="EN" db-id="50wxdpzd9vd5r7e9t5b595djrfpttrxw9avp" timestamp="1646994679"&gt;2543&lt;/key&gt;&lt;/foreign-keys&gt;&lt;ref-type name="Journal Article"&gt;17&lt;/ref-type&gt;&lt;contributors&gt;&lt;authors&gt;&lt;author&gt;Bhatia, P&lt;/author&gt;&lt;author&gt;Bansal, C&lt;/author&gt;&lt;author&gt;Prakash, R&lt;/author&gt;&lt;author&gt;Nagaraja, TP&lt;/author&gt;&lt;/authors&gt;&lt;/contributors&gt;&lt;titles&gt;&lt;title&gt;Selenium uptake and associated anti-oxidant properties in Pleurotus fossulatus cultivated on wheat straw from seleniferous fields&lt;/title&gt;&lt;secondary-title&gt;Acta Alimentaria&lt;/secondary-title&gt;&lt;/titles&gt;&lt;periodical&gt;&lt;full-title&gt;Acta Alimentaria&lt;/full-title&gt;&lt;/periodical&gt;&lt;pages&gt;280-287&lt;/pages&gt;&lt;volume&gt;43&lt;/volume&gt;&lt;number&gt;2&lt;/number&gt;&lt;dates&gt;&lt;year&gt;2014&lt;/year&gt;&lt;/dates&gt;&lt;isbn&gt;0139-3006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nebrodensis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Inzenga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6.7 ± 0.9 mg/ml (DPPH) </w:t>
            </w:r>
            <w:r>
              <w:rPr>
                <w:rStyle w:val="linkify"/>
                <w:rFonts w:asciiTheme="majorBidi" w:hAnsiTheme="majorBidi" w:cstheme="majorBidi"/>
                <w:bCs/>
                <w:sz w:val="16"/>
                <w:szCs w:val="16"/>
              </w:rPr>
              <w:t>(</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REF _Ref108870693 \r \h  \* MERGEFORMAT </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
                <w:sz w:val="16"/>
                <w:szCs w:val="16"/>
              </w:rPr>
              <w:t>Error! Reference source not found.</w:t>
            </w:r>
            <w:r w:rsidRPr="00C63755">
              <w:rPr>
                <w:rStyle w:val="linkify"/>
                <w:rFonts w:asciiTheme="majorBidi" w:hAnsiTheme="majorBidi" w:cstheme="majorBidi"/>
                <w:bCs/>
                <w:sz w:val="16"/>
                <w:szCs w:val="16"/>
              </w:rPr>
              <w:fldChar w:fldCharType="end"/>
            </w:r>
            <w:r>
              <w:rPr>
                <w:rStyle w:val="linkify"/>
                <w:rFonts w:asciiTheme="majorBidi" w:hAnsiTheme="majorBidi" w:cstheme="majorBidi"/>
                <w:bCs/>
                <w:sz w:val="16"/>
                <w:szCs w:val="16"/>
              </w:rPr>
              <w:t>)</w:t>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44.54% – 91.38 (DPPH) (standard BHT 85.25–98.23%)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&lt;EndNote&gt;&lt;Cite&gt;&lt;Author&gt;Alam&lt;/Author&gt;&lt;Year&gt;2011&lt;/Year&gt;&lt;RecNum&gt;2544&lt;/RecNum&gt;&lt;DisplayText&gt;[104]&lt;/DisplayText&gt;&lt;record&gt;&lt;rec-number&gt;2544&lt;/rec-number&gt;&lt;foreign-keys&gt;&lt;key app="EN" db-id="50wxdpzd9vd5r7e9t5b595djrfpttrxw9avp" timestamp="1646994967"&gt;2544&lt;/key&gt;&lt;/foreign-keys&gt;&lt;ref-type name="Journal Article"&gt;17&lt;/ref-type&gt;&lt;contributors&gt;&lt;authors&gt;&lt;author&gt;Alam, Nuhu&lt;/author&gt;&lt;author&gt;Yoon, Ki Nam&lt;/author&gt;&lt;author&gt;Lee, Tae Soo&lt;/author&gt;&lt;/authors&gt;&lt;/contributors&gt;&lt;titles&gt;&lt;title&gt;Evaluation of the antioxidant and antityrosinase activities of three extracts from Pleurotus nebrodensis fruiting bodies&lt;/title&gt;&lt;secondary-title&gt;African Journal of Biotechnology&lt;/secondary-title&gt;&lt;/titles&gt;&lt;periodical&gt;&lt;full-title&gt;African Journal of Biotechnology&lt;/full-title&gt;&lt;/periodical&gt;&lt;pages&gt;2978-2986&lt;/pages&gt;&lt;volume&gt;10&lt;/volume&gt;&lt;number&gt;15&lt;/number&gt;&lt;dates&gt;&lt;year&gt;2011&lt;/year&gt;&lt;/dates&gt;&lt;isbn&gt;1684-5315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ostreatus</w:t>
            </w:r>
            <w:proofErr w:type="spellEnd"/>
            <w:r w:rsidRPr="00C63755">
              <w:rPr>
                <w:rFonts w:asciiTheme="majorBidi" w:eastAsia="Times New Roman" w:hAnsiTheme="majorBidi" w:cstheme="majorBidi"/>
                <w:bCs/>
                <w:sz w:val="16"/>
                <w:szCs w:val="16"/>
              </w:rPr>
              <w:t xml:space="preserve"> (Jacq.)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13 – 25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&lt;EndNote&gt;&lt;Cite&gt;&lt;Author&gt;Cilerdzic&lt;/Author&gt;&lt;Year&gt;2015&lt;/Year&gt;&lt;RecNum&gt;98&lt;/RecNum&gt;&lt;DisplayText&gt;[45]&lt;/DisplayText&gt;&lt;record&gt;&lt;rec-number&gt;98&lt;/rec-number&gt;&lt;foreign-keys&gt;&lt;key app="EN" db-id="fxw5ptartp2tf5exea9xt5zm2w2ez290ps90" timestamp="1656678541"&gt;98&lt;/key&gt;&lt;/foreign-keys&gt;&lt;ref-type name="Journal Article"&gt;17&lt;/ref-type&gt;&lt;contributors&gt;&lt;authors&gt;&lt;author&gt;Cilerdzic, Jasmina&lt;/author&gt;&lt;author&gt;Stajic, Mirjana&lt;/author&gt;&lt;author&gt;Vukojevic, Jelena&lt;/author&gt;&lt;author&gt;Milovanovic, Ivan&lt;/author&gt;&lt;author&gt;Muzgonja, Nikolina&lt;/author&gt;&lt;/authors&gt;&lt;/contributors&gt;&lt;titles&gt;&lt;title&gt;Antioxidant and antifungal potential of Pleurotus ostreatus and Agrocybe cylindracea basidiocarps and mycelia&lt;/title&gt;&lt;secondary-title&gt;Current Pharmaceutical Biotechnology&lt;/secondary-title&gt;&lt;/titles&gt;&lt;periodical&gt;&lt;full-title&gt;Current Pharmaceutical Biotechnology&lt;/full-title&gt;&lt;/periodical&gt;&lt;pages&gt;179-186&lt;/pages&gt;&lt;volume&gt;16&lt;/volume&gt;&lt;number&gt;2&lt;/number&gt;&lt;dates&gt;&lt;year&gt;2015&lt;/year&gt;&lt;/dates&gt;&lt;isbn&gt;1389-2010&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45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11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&lt;EndNote&gt;&lt;Cite&gt;&lt;Author&gt;Chirinang&lt;/Author&gt;&lt;Year&gt;2009&lt;/Year&gt;&lt;RecNum&gt;113&lt;/RecNum&gt;&lt;DisplayText&gt;[71]&lt;/DisplayText&gt;&lt;record&gt;&lt;rec-number&gt;113&lt;/rec-number&gt;&lt;foreign-keys&gt;&lt;key app="EN" db-id="fxw5ptartp2tf5exea9xt5zm2w2ez290ps90" timestamp="1656679959"&gt;113&lt;/key&gt;&lt;/foreign-keys&gt;&lt;ref-type name="Journal Article"&gt;17&lt;/ref-type&gt;&lt;contributors&gt;&lt;authors&gt;&lt;author&gt;Chirinang, Pornariya&lt;/author&gt;&lt;author&gt;Intarapichet, Kanok-Orn&lt;/author&gt;&lt;/authors&gt;&lt;/contributors&gt;&lt;titles&gt;&lt;title&gt;Amino acids and antioxidant properties of the oyster mushrooms, Pleurotus ostreatus and Pleurotus sajor-caju&lt;/title&gt;&lt;secondary-title&gt;Science Asia&lt;/secondary-title&gt;&lt;/titles&gt;&lt;periodical&gt;&lt;full-title&gt;Science Asia&lt;/full-title&gt;&lt;/periodical&gt;&lt;pages&gt;326-331&lt;/pages&gt;&lt;volume&gt;35&lt;/volume&gt;&lt;number&gt;2009&lt;/number&gt;&lt;dates&gt;&lt;year&gt;2009&lt;/year&gt;&lt;/dates&gt;&lt;urls&gt;&lt;/urls&gt;&lt;/record&gt;&lt;/Cite&gt;&lt;/EndNote&gt;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71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8.1% – 25.2%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4.42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&lt;EndNote&gt;&lt;Cite&gt;&lt;Author&gt;Gąsecka&lt;/Author&gt;&lt;Year&gt;2016&lt;/Year&gt;&lt;RecNum&gt;2551&lt;/RecNum&gt;&lt;DisplayText&gt;[101]&lt;/DisplayText&gt;&lt;record&gt;&lt;rec-number&gt;2551&lt;/rec-number&gt;&lt;foreign-keys&gt;&lt;key app="EN" db-id="50wxdpzd9vd5r7e9t5b595djrfpttrxw9avp" timestamp="1646997241"&gt;2551&lt;/key&gt;&lt;/foreign-keys&gt;&lt;ref-type name="Journal Article"&gt;17&lt;/ref-type&gt;&lt;contributors&gt;&lt;authors&gt;&lt;author&gt;Gąsecka, Monika&lt;/author&gt;&lt;author&gt;Mleczek, Mirosław&lt;/author&gt;&lt;author&gt;Siwulski, Marek&lt;/author&gt;&lt;author&gt;Niedzielski, Przemysław&lt;/author&gt;&lt;/authors&gt;&lt;/contributors&gt;&lt;titles&gt;&lt;title&gt;Phenolic composition and antioxidant properties of Pleurotus ostreatus and Pleurotus eryngii enriched with selenium and zinc&lt;/title&gt;&lt;secondary-title&gt;European Food Research and Technology&lt;/secondary-title&gt;&lt;/titles&gt;&lt;periodical&gt;&lt;full-title&gt;European Food Research and Technology&lt;/full-title&gt;&lt;/periodical&gt;&lt;pages&gt;723-732&lt;/pages&gt;&lt;volume&gt;242&lt;/volume&gt;&lt;number&gt;5&lt;/number&gt;&lt;dates&gt;&lt;year&gt;2016&lt;/year&gt;&lt;/dates&gt;&lt;isbn&gt;1438-2385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8 mg/ml (hydroxyl and superoxide radicals)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&lt;EndNote&gt;&lt;Cite&gt;&lt;Author&gt;Jayakumar&lt;/Author&gt;&lt;Year&gt;2009&lt;/Year&gt;&lt;RecNum&gt;2553&lt;/RecNum&gt;&lt;DisplayText&gt;[105]&lt;/DisplayText&gt;&lt;record&gt;&lt;rec-number&gt;2553&lt;/rec-number&gt;&lt;foreign-keys&gt;&lt;key app="EN" db-id="50wxdpzd9vd5r7e9t5b595djrfpttrxw9avp" timestamp="1646997652"&gt;2553&lt;/key&gt;&lt;/foreign-keys&gt;&lt;ref-type name="Journal Article"&gt;17&lt;/ref-type&gt;&lt;contributors&gt;&lt;authors&gt;&lt;author&gt;Jayakumar, T&lt;/author&gt;&lt;author&gt;Thomas, PA&lt;/author&gt;&lt;author&gt;Geraldine, P&lt;/author&gt;&lt;/authors&gt;&lt;/contributors&gt;&lt;titles&gt;&lt;title&gt;In-vitro antioxidant activities of an ethanolic extract of the oyster mushroom, Pleurotus ostreatus&lt;/title&gt;&lt;secondary-title&gt;Innovative Food Science &amp;amp; Emerging Technologies&lt;/secondary-title&gt;&lt;/titles&gt;&lt;periodical&gt;&lt;full-title&gt;Innovative Food Science &amp;amp; Emerging Technologies&lt;/full-title&gt;&lt;/periodical&gt;&lt;pages&gt;228-234&lt;/pages&gt;&lt;volume&gt;10&lt;/volume&gt;&lt;number&gt;2&lt;/number&gt;&lt;dates&gt;&lt;year&gt;2009&lt;/year&gt;&lt;/dates&gt;&lt;isbn&gt;1466-8564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87.29% (ABTS) (standard 73.11%)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&lt;EndNote&gt;&lt;Cite&gt;&lt;Author&gt;Yim&lt;/Author&gt;&lt;Year&gt;2010&lt;/Year&gt;&lt;RecNum&gt;2554&lt;/RecNum&gt;&lt;DisplayText&gt;[106]&lt;/DisplayText&gt;&lt;record&gt;&lt;rec-number&gt;2554&lt;/rec-number&gt;&lt;foreign-keys&gt;&lt;key app="EN" db-id="50wxdpzd9vd5r7e9t5b595djrfpttrxw9avp" timestamp="1646998081"&gt;2554&lt;/key&gt;&lt;/foreign-keys&gt;&lt;ref-type name="Journal Article"&gt;17&lt;/ref-type&gt;&lt;contributors&gt;&lt;authors&gt;&lt;author&gt;Yim, HS&lt;/author&gt;&lt;author&gt;Chye, FY&lt;/author&gt;&lt;author&gt;Tan, CT&lt;/author&gt;&lt;author&gt;Ng, YC&lt;/author&gt;&lt;author&gt;Ho, CW&lt;/author&gt;&lt;/authors&gt;&lt;/contributors&gt;&lt;titles&gt;&lt;title&gt;Antioxidant activities and total phenolic content of aqueous extract of Pleurotus ostreatus (cultivated oyster mushroom)&lt;/title&gt;&lt;secondary-title&gt;Malaysian Journal of Nutrition&lt;/secondary-title&gt;&lt;/titles&gt;&lt;periodical&gt;&lt;full-title&gt;Malaysian Journal of Nutrition&lt;/full-title&gt;&lt;/periodical&gt;&lt;pages&gt;281-291&lt;/pages&gt;&lt;volume&gt;16&lt;/volume&gt;&lt;number&gt;2&lt;/number&gt;&lt;dates&gt;&lt;year&gt;2010&lt;/year&gt;&lt;/dates&gt;&lt;isbn&gt;1394-035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lastRenderedPageBreak/>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0.46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lastRenderedPageBreak/>
              <w:t>Pleurotus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pulmonarius</w:t>
            </w:r>
            <w:proofErr w:type="spellEnd"/>
            <w:r w:rsidRPr="00C63755">
              <w:rPr>
                <w:rFonts w:asciiTheme="majorBidi" w:eastAsia="Times New Roman" w:hAnsiTheme="majorBidi" w:cstheme="majorBidi"/>
                <w:bCs/>
                <w:sz w:val="16"/>
                <w:szCs w:val="16"/>
              </w:rPr>
              <w:t xml:space="preserve"> (Fr.)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 xml:space="preserve">. </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0.51 mg/ml (DPPH) and 0.03 mg/ml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&lt;EndNote&gt;&lt;Cite&gt;&lt;Author&gt;Contato&lt;/Author&gt;&lt;Year&gt;2020&lt;/Year&gt;&lt;RecNum&gt;2547&lt;/RecNum&gt;&lt;DisplayText&gt;[107]&lt;/DisplayText&gt;&lt;record&gt;&lt;rec-number&gt;2547&lt;/rec-number&gt;&lt;foreign-keys&gt;&lt;key app="EN" db-id="50wxdpzd9vd5r7e9t5b595djrfpttrxw9avp" timestamp="1646995435"&gt;2547&lt;/key&gt;&lt;/foreign-keys&gt;&lt;ref-type name="Journal Article"&gt;17&lt;/ref-type&gt;&lt;contributors&gt;&lt;authors&gt;&lt;author&gt;Contato, Alex Graça&lt;/author&gt;&lt;author&gt;Inácio, Fabíola Dorneles&lt;/author&gt;&lt;author&gt;de Araújo, Caroline Aparecida Vaz&lt;/author&gt;&lt;author&gt;Brugnari, Tatiane&lt;/author&gt;&lt;author&gt;Maciel, Giselle Maria&lt;/author&gt;&lt;author&gt;Haminiuk, Charles Windson Isidoro&lt;/author&gt;&lt;author&gt;Bracht, Adelar&lt;/author&gt;&lt;author&gt;Peralta, Rosane Marina&lt;/author&gt;&lt;author&gt;de Souza, Cristina Giatti Marques&lt;/author&gt;&lt;/authors&gt;&lt;/contributors&gt;&lt;titles&gt;&lt;title&gt;Comparison between the aqueous extracts of mycelium and basidioma of the edible mushroom Pleurotus pulmonarius: Chemical composition and antioxidant analysis&lt;/title&gt;&lt;secondary-title&gt;Journal of Food Measurement and Characterization&lt;/secondary-title&gt;&lt;/titles&gt;&lt;periodical&gt;&lt;full-title&gt;Journal of Food Measurement and Characterization&lt;/full-title&gt;&lt;/periodical&gt;&lt;pages&gt;830-837&lt;/pages&gt;&lt;volume&gt;14&lt;/volume&gt;&lt;number&gt;2&lt;/number&gt;&lt;dates&gt;&lt;year&gt;2020&lt;/year&gt;&lt;/dates&gt;&lt;isbn&gt;2193-4134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1.21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&lt;EndNote&gt;&lt;Cite&gt;&lt;Author&gt;Xu&lt;/Author&gt;&lt;Year&gt;2014&lt;/Year&gt;&lt;RecNum&gt;2548&lt;/RecNum&gt;&lt;DisplayText&gt;[99]&lt;/DisplayText&gt;&lt;record&gt;&lt;rec-number&gt;2548&lt;/rec-number&gt;&lt;foreign-keys&gt;&lt;key app="EN" db-id="50wxdpzd9vd5r7e9t5b595djrfpttrxw9avp" timestamp="1646995622"&gt;2548&lt;/key&gt;&lt;/foreign-keys&gt;&lt;ref-type name="Journal Article"&gt;17&lt;/ref-type&gt;&lt;contributors&gt;&lt;authors&gt;&lt;author&gt;Xu, Wen Wen&lt;/author&gt;&lt;author&gt;Li, Bin&lt;/author&gt;&lt;author&gt;Lai, Emily Tsz Ching&lt;/author&gt;&lt;author&gt;Chen, Lei&lt;/author&gt;&lt;author&gt;Huang, Jim Jun Hui&lt;/author&gt;&lt;author&gt;Cheung, Annie Lai Man&lt;/author&gt;&lt;author&gt;Cheung, Peter Chi Keung&lt;/author&gt;&lt;/authors&gt;&lt;/contributors&gt;&lt;titles&gt;&lt;title&gt;Water extract from Pleurotus pulmonarius with antioxidant activity exerts in vivo chemoprophylaxis and chemosensitization for liver cancer&lt;/title&gt;&lt;secondary-title&gt;Nutrition and cancer&lt;/secondary-title&gt;&lt;/titles&gt;&lt;periodical&gt;&lt;full-title&gt;Nutrition and cancer&lt;/full-title&gt;&lt;/periodical&gt;&lt;pages&gt;989-998&lt;/pages&gt;&lt;volume&gt;66&lt;/volume&gt;&lt;number&gt;6&lt;/number&gt;&lt;dates&gt;&lt;year&gt;2014&lt;/year&gt;&lt;/dates&gt;&lt;isbn&gt;0163-5581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8 mg/ml (DPPH) (standard </w:t>
            </w:r>
            <w:r w:rsidRPr="00C63755">
              <w:rPr>
                <w:rFonts w:asciiTheme="majorBidi" w:hAnsiTheme="majorBidi" w:cstheme="majorBidi"/>
                <w:bCs/>
                <w:sz w:val="16"/>
                <w:szCs w:val="16"/>
              </w:rPr>
              <w:t>quercetin</w:t>
            </w:r>
            <w:r w:rsidRPr="00C63755">
              <w:rPr>
                <w:rStyle w:val="linkify"/>
                <w:rFonts w:asciiTheme="majorBidi" w:hAnsiTheme="majorBidi" w:cstheme="majorBidi"/>
                <w:bCs/>
                <w:sz w:val="16"/>
                <w:szCs w:val="16"/>
              </w:rPr>
              <w:t xml:space="preserve"> 0.09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&lt;EndNote&gt;&lt;Cite&gt;&lt;Author&gt;Abidin&lt;/Author&gt;&lt;Year&gt;2016&lt;/Year&gt;&lt;RecNum&gt;2549&lt;/RecNum&gt;&lt;DisplayText&gt;[108]&lt;/DisplayText&gt;&lt;record&gt;&lt;rec-number&gt;2549&lt;/rec-number&gt;&lt;foreign-keys&gt;&lt;key app="EN" db-id="50wxdpzd9vd5r7e9t5b595djrfpttrxw9avp" timestamp="1646996041"&gt;2549&lt;/key&gt;&lt;/foreign-keys&gt;&lt;ref-type name="Journal Article"&gt;17&lt;/ref-type&gt;&lt;contributors&gt;&lt;authors&gt;&lt;author&gt;Abidin, Mohamad Hamdi Zainal&lt;/author&gt;&lt;author&gt;Abdullah, Noorlidah&lt;/author&gt;&lt;author&gt;Abidin, Nurhayati Zainal&lt;/author&gt;&lt;/authors&gt;&lt;/contributors&gt;&lt;titles&gt;&lt;title&gt;Protective effect of antioxidant extracts from grey oyster mushroom, Pleurotus pulmonarius (Agaricomycetes), against human low-density lipoprotein oxidation and aortic endothelial cell damage&lt;/title&gt;&lt;secondary-title&gt;International journal of medicinal mushrooms&lt;/secondary-title&gt;&lt;/titles&gt;&lt;periodical&gt;&lt;full-title&gt;International journal of medicinal mushrooms&lt;/full-title&gt;&lt;/periodical&gt;&lt;volume&gt;18&lt;/volume&gt;&lt;number&gt;2&lt;/number&gt;&lt;dates&gt;&lt;year&gt;2016&lt;/year&gt;&lt;/dates&gt;&lt;isbn&gt;1521-9437&lt;/isbn&gt;&lt;urls&gt;&lt;/urls&gt;&lt;/record&gt;&lt;/Cite&gt;&lt;/EndNote&gt;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proofErr w:type="spellStart"/>
            <w:r w:rsidRPr="00C63755">
              <w:rPr>
                <w:rStyle w:val="linkify"/>
                <w:rFonts w:asciiTheme="majorBidi" w:hAnsiTheme="majorBidi" w:cstheme="majorBidi"/>
                <w:bCs/>
                <w:sz w:val="16"/>
                <w:szCs w:val="16"/>
              </w:rPr>
              <w:t>scavaging</w:t>
            </w:r>
            <w:proofErr w:type="spellEnd"/>
            <w:r w:rsidRPr="00C63755">
              <w:rPr>
                <w:rStyle w:val="linkify"/>
                <w:rFonts w:asciiTheme="majorBidi" w:hAnsiTheme="majorBidi" w:cstheme="majorBidi"/>
                <w:bCs/>
                <w:sz w:val="16"/>
                <w:szCs w:val="16"/>
              </w:rPr>
              <w:t xml:space="preserve"> activity 7.4% – 27.5%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&lt;EndNote&gt;&lt;Cite&gt;&lt;Author&gt;Jean-Philippe&lt;/Author&gt;&lt;Year&gt;2005&lt;/Year&gt;&lt;RecNum&gt;2540&lt;/RecNum&gt;&lt;DisplayText&gt;[96]&lt;/DisplayText&gt;&lt;record&gt;&lt;rec-number&gt;2540&lt;/rec-number&gt;&lt;foreign-keys&gt;&lt;key app="EN" db-id="50wxdpzd9vd5r7e9t5b595djrfpttrxw9avp" timestamp="1646993121"&gt;2540&lt;/key&gt;&lt;/foreign-keys&gt;&lt;ref-type name="Journal Article"&gt;17&lt;/ref-type&gt;&lt;contributors&gt;&lt;authors&gt;&lt;author&gt;Jean-Philippe, Sharon Rose&lt;/author&gt;&lt;/authors&gt;&lt;/contributors&gt;&lt;titles&gt;&lt;title&gt;Antioxidant properties of some edible fungi in the genus Pleurotus&lt;/title&gt;&lt;/titles&gt;&lt;dates&gt;&lt;year&gt;2005&lt;/year&gt;&lt;/dates&gt;&lt;urls&gt;&lt;/urls&gt;&lt;/record&gt;&lt;/Cite&gt;&lt;/EndNote&gt;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96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tl/>
              </w:rPr>
            </w:pPr>
            <w:proofErr w:type="spellStart"/>
            <w:r w:rsidRPr="00C63755">
              <w:rPr>
                <w:rFonts w:asciiTheme="majorBidi" w:eastAsia="Times New Roman" w:hAnsiTheme="majorBidi" w:cstheme="majorBidi"/>
                <w:bCs/>
                <w:i/>
                <w:iCs/>
                <w:sz w:val="16"/>
                <w:szCs w:val="16"/>
              </w:rPr>
              <w:t>Pluteus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cervinus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shd w:val="clear" w:color="auto" w:fill="FFFFFF"/>
              </w:rPr>
              <w:t>25.6% – 92.7%</w:t>
            </w:r>
            <w:r w:rsidRPr="00C63755">
              <w:rPr>
                <w:rStyle w:val="linkify"/>
                <w:rFonts w:asciiTheme="majorBidi" w:hAnsiTheme="majorBidi" w:cstheme="majorBidi"/>
                <w:bCs/>
                <w:sz w:val="16"/>
                <w:szCs w:val="16"/>
              </w:rPr>
              <w:t xml:space="preserve"> (DPPH) (standard BHT </w:t>
            </w:r>
            <w:r w:rsidRPr="00C63755">
              <w:rPr>
                <w:rFonts w:asciiTheme="majorBidi" w:hAnsiTheme="majorBidi" w:cstheme="majorBidi"/>
                <w:bCs/>
                <w:sz w:val="16"/>
                <w:szCs w:val="16"/>
                <w:shd w:val="clear" w:color="auto" w:fill="FFFFFF"/>
              </w:rPr>
              <w:t xml:space="preserve">96.19% – 96.97% </w:t>
            </w:r>
            <w:r w:rsidRPr="00C63755">
              <w:rPr>
                <w:rStyle w:val="linkify"/>
                <w:rFonts w:asciiTheme="majorBidi" w:hAnsiTheme="majorBidi" w:cstheme="majorBidi"/>
                <w:bCs/>
                <w:sz w:val="16"/>
                <w:szCs w:val="16"/>
              </w:rPr>
              <w:t xml:space="preserve">and </w:t>
            </w:r>
            <w:r w:rsidRPr="00C63755">
              <w:rPr>
                <w:rFonts w:asciiTheme="majorBidi" w:hAnsiTheme="majorBidi" w:cstheme="majorBidi"/>
                <w:bCs/>
                <w:sz w:val="16"/>
                <w:szCs w:val="16"/>
              </w:rPr>
              <w:t xml:space="preserve">75.6 – 95.1% for OH </w:t>
            </w:r>
            <w:proofErr w:type="spellStart"/>
            <w:r w:rsidRPr="00C63755">
              <w:rPr>
                <w:rFonts w:asciiTheme="majorBidi" w:hAnsiTheme="majorBidi" w:cstheme="majorBidi"/>
                <w:bCs/>
                <w:sz w:val="16"/>
                <w:szCs w:val="16"/>
              </w:rPr>
              <w:t>scavaging</w:t>
            </w:r>
            <w:proofErr w:type="spellEnd"/>
            <w:r w:rsidRPr="00C63755">
              <w:rPr>
                <w:rFonts w:asciiTheme="majorBidi" w:hAnsiTheme="majorBidi" w:cstheme="majorBidi"/>
                <w:bCs/>
                <w:sz w:val="16"/>
                <w:szCs w:val="16"/>
              </w:rPr>
              <w:t>)</w:t>
            </w:r>
            <w:r w:rsidRPr="00C63755">
              <w:rPr>
                <w:rStyle w:val="linkify"/>
                <w:rFonts w:asciiTheme="majorBidi" w:hAnsiTheme="majorBidi" w:cstheme="majorBidi"/>
                <w:bCs/>
                <w:sz w:val="16"/>
                <w:szCs w:val="16"/>
              </w:rPr>
              <w:t xml:space="preser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&lt;EndNote&gt;&lt;Cite&gt;&lt;Author&gt;Nguyen&lt;/Author&gt;&lt;Year&gt;2016&lt;/Year&gt;&lt;RecNum&gt;2546&lt;/RecNum&gt;&lt;DisplayText&gt;[109]&lt;/DisplayText&gt;&lt;record&gt;&lt;rec-number&gt;2546&lt;/rec-number&gt;&lt;foreign-keys&gt;&lt;key app="EN" db-id="50wxdpzd9vd5r7e9t5b595djrfpttrxw9avp" timestamp="1646995232"&gt;2546&lt;/key&gt;&lt;/foreign-keys&gt;&lt;ref-type name="Journal Article"&gt;17&lt;/ref-type&gt;&lt;contributors&gt;&lt;authors&gt;&lt;author&gt;Nguyen, Trung Kien&lt;/author&gt;&lt;author&gt;Im, Kyung Hoan&lt;/author&gt;&lt;author&gt;Choi, Jaehyuk&lt;/author&gt;&lt;author&gt;Shin, Pyung Gyun&lt;/author&gt;&lt;author&gt;Lee, Tae Soo&lt;/author&gt;&lt;/authors&gt;&lt;/contributors&gt;&lt;titles&gt;&lt;title&gt;Evaluation of antioxidant, anti-cholinesterase, and anti-inflammatory effects of culinary mushroom Pleurotus pulmonarius&lt;/title&gt;&lt;secondary-title&gt;Mycobiology&lt;/secondary-title&gt;&lt;/titles&gt;&lt;periodical&gt;&lt;full-title&gt;Mycobiology&lt;/full-title&gt;&lt;/periodical&gt;&lt;pages&gt;291-301&lt;/pages&gt;&lt;volume&gt;44&lt;/volume&gt;&lt;number&gt;4&lt;/number&gt;&lt;dates&gt;&lt;year&gt;2016&lt;/year&gt;&lt;/dates&gt;&lt;isbn&gt;1229-8093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109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0.11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Psathyrella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bivelata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Contu</w:t>
            </w:r>
            <w:proofErr w:type="spellEnd"/>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0.27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Psathyrella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candolleana</w:t>
            </w:r>
            <w:proofErr w:type="spellEnd"/>
            <w:r w:rsidRPr="00C63755">
              <w:rPr>
                <w:rFonts w:asciiTheme="majorBidi" w:eastAsia="Times New Roman" w:hAnsiTheme="majorBidi" w:cstheme="majorBidi"/>
                <w:bCs/>
                <w:sz w:val="16"/>
                <w:szCs w:val="16"/>
              </w:rPr>
              <w:t xml:space="preserve"> (Fr.) </w:t>
            </w:r>
            <w:proofErr w:type="spellStart"/>
            <w:r w:rsidRPr="00C63755">
              <w:rPr>
                <w:rFonts w:asciiTheme="majorBidi" w:eastAsia="Times New Roman" w:hAnsiTheme="majorBidi" w:cstheme="majorBidi"/>
                <w:bCs/>
                <w:sz w:val="16"/>
                <w:szCs w:val="16"/>
              </w:rPr>
              <w:t>Maire</w:t>
            </w:r>
            <w:proofErr w:type="spellEnd"/>
            <w:r w:rsidRPr="00C63755">
              <w:rPr>
                <w:rFonts w:asciiTheme="majorBidi" w:eastAsia="Times New Roman" w:hAnsiTheme="majorBidi" w:cstheme="majorBidi"/>
                <w:bCs/>
                <w:sz w:val="16"/>
                <w:szCs w:val="16"/>
              </w:rPr>
              <w:t xml:space="preserve"> </w:t>
            </w:r>
          </w:p>
        </w:tc>
        <w:tc>
          <w:tcPr>
            <w:tcW w:w="6753" w:type="dxa"/>
            <w:shd w:val="clear" w:color="auto" w:fill="auto"/>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sz w:val="16"/>
                <w:szCs w:val="16"/>
              </w:rPr>
              <w:t>IC</w:t>
            </w:r>
            <w:r w:rsidRPr="00C63755">
              <w:rPr>
                <w:rFonts w:asciiTheme="majorBidi" w:eastAsia="Times New Roman" w:hAnsiTheme="majorBidi" w:cstheme="majorBidi"/>
                <w:bCs/>
                <w:sz w:val="16"/>
                <w:szCs w:val="16"/>
                <w:vertAlign w:val="subscript"/>
              </w:rPr>
              <w:t>50</w:t>
            </w:r>
            <w:r w:rsidRPr="00C63755">
              <w:rPr>
                <w:rFonts w:asciiTheme="majorBidi" w:eastAsia="Times New Roman" w:hAnsiTheme="majorBidi" w:cstheme="majorBidi"/>
                <w:bCs/>
                <w:sz w:val="16"/>
                <w:szCs w:val="16"/>
              </w:rPr>
              <w:t xml:space="preserve"> 0.0015 mg/ml (DPPH) (a flavonoid)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&lt;EndNote&gt;&lt;Cite&gt;&lt;Author&gt;Pan&lt;/Author&gt;&lt;Year&gt;2020&lt;/Year&gt;&lt;RecNum&gt;79&lt;/RecNum&gt;&lt;DisplayText&gt;[110]&lt;/DisplayText&gt;&lt;record&gt;&lt;rec-number&gt;79&lt;/rec-number&gt;&lt;foreign-keys&gt;&lt;key app="EN" db-id="fxw5ptartp2tf5exea9xt5zm2w2ez290ps90" timestamp="1654842298"&gt;79&lt;/key&gt;&lt;/foreign-keys&gt;&lt;ref-type name="Journal Article"&gt;17&lt;/ref-type&gt;&lt;contributors&gt;&lt;authors&gt;&lt;author&gt;Pan, Yun&lt;/author&gt;&lt;author&gt;Zheng, Weihong&lt;/author&gt;&lt;author&gt;Yang, Shengli&lt;/author&gt;&lt;/authors&gt;&lt;/contributors&gt;&lt;titles&gt;&lt;title&gt;Chemical and activity investigation on metabolites produced by an endophytic fungi Psathyrella candolleana from the seed of Ginkgo biloba&lt;/title&gt;&lt;secondary-title&gt;Natural Product Research&lt;/secondary-title&gt;&lt;/titles&gt;&lt;periodical&gt;&lt;full-title&gt;Natural Product Research&lt;/full-title&gt;&lt;/periodical&gt;&lt;pages&gt;3130-3133&lt;/pages&gt;&lt;volume&gt;34&lt;/volume&gt;&lt;number&gt;21&lt;/number&gt;&lt;dates&gt;&lt;year&gt;2020&lt;/year&gt;&lt;/dates&gt;&lt;isbn&gt;1478-6419&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110</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p>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sz w:val="16"/>
                <w:szCs w:val="16"/>
              </w:rPr>
              <w:t>scavaging</w:t>
            </w:r>
            <w:proofErr w:type="spellEnd"/>
            <w:r w:rsidRPr="00C63755">
              <w:rPr>
                <w:rFonts w:asciiTheme="majorBidi" w:eastAsia="Times New Roman" w:hAnsiTheme="majorBidi" w:cstheme="majorBidi"/>
                <w:bCs/>
                <w:sz w:val="16"/>
                <w:szCs w:val="16"/>
              </w:rPr>
              <w:t xml:space="preserve"> 89.76% (DPPH) </w:t>
            </w:r>
            <w:r w:rsidRPr="00C63755">
              <w:rPr>
                <w:rFonts w:asciiTheme="majorBidi" w:eastAsia="Times New Roman" w:hAnsiTheme="majorBidi" w:cstheme="majorBidi"/>
                <w:bCs/>
                <w:sz w:val="16"/>
                <w:szCs w:val="16"/>
              </w:rPr>
              <w:fldChar w:fldCharType="begin"/>
            </w:r>
            <w:r w:rsidRPr="00C63755">
              <w:rPr>
                <w:rFonts w:asciiTheme="majorBidi" w:eastAsia="Times New Roman" w:hAnsiTheme="majorBidi" w:cstheme="majorBidi"/>
                <w:bCs/>
                <w:sz w:val="16"/>
                <w:szCs w:val="16"/>
              </w:rPr>
              <w:instrText xml:space="preserve"> ADDIN EN.CITE &lt;EndNote&gt;&lt;Cite&gt;&lt;Author&gt;Dundar&lt;/Author&gt;&lt;Year&gt;2015&lt;/Year&gt;&lt;RecNum&gt;80&lt;/RecNum&gt;&lt;DisplayText&gt;[111]&lt;/DisplayText&gt;&lt;record&gt;&lt;rec-number&gt;80&lt;/rec-number&gt;&lt;foreign-keys&gt;&lt;key app="EN" db-id="fxw5ptartp2tf5exea9xt5zm2w2ez290ps90" timestamp="1654842404"&gt;80&lt;/key&gt;&lt;/foreign-keys&gt;&lt;ref-type name="Journal Article"&gt;17&lt;/ref-type&gt;&lt;contributors&gt;&lt;authors&gt;&lt;author&gt;Dundar, Abdurrahman&lt;/author&gt;&lt;author&gt;Okumus, Veysi&lt;/author&gt;&lt;author&gt;Ozdemir, Sadin&lt;/author&gt;&lt;author&gt;Celik, Kadir Serdar&lt;/author&gt;&lt;author&gt;Boga, Mehmet&lt;/author&gt;&lt;author&gt;Ozcagli, Eren&lt;/author&gt;&lt;author&gt;Ozhan, Gul&lt;/author&gt;&lt;author&gt;Yildiz, Abdunnasir&lt;/author&gt;&lt;/authors&gt;&lt;/contributors&gt;&lt;titles&gt;&lt;title&gt;Antioxidant, antimicrobial, cytotoxic and anticholinesterase activities of seven mushroom species with their phenolic acid composition&lt;/title&gt;&lt;secondary-title&gt;Journal of Horticulture&lt;/secondary-title&gt;&lt;/titles&gt;&lt;periodical&gt;&lt;full-title&gt;Journal of Horticulture&lt;/full-title&gt;&lt;/periodical&gt;&lt;pages&gt;1-6&lt;/pages&gt;&lt;dates&gt;&lt;year&gt;2015&lt;/year&gt;&lt;/dates&gt;&lt;isbn&gt;2376-0354&lt;/isbn&gt;&lt;urls&gt;&lt;/urls&gt;&lt;/record&gt;&lt;/Cite&gt;&lt;/EndNote&gt;</w:instrText>
            </w:r>
            <w:r w:rsidRPr="00C63755">
              <w:rPr>
                <w:rFonts w:asciiTheme="majorBidi" w:eastAsia="Times New Roman" w:hAnsiTheme="majorBidi" w:cstheme="majorBidi"/>
                <w:bCs/>
                <w:sz w:val="16"/>
                <w:szCs w:val="16"/>
              </w:rPr>
              <w:fldChar w:fldCharType="separate"/>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noProof/>
                <w:sz w:val="16"/>
                <w:szCs w:val="16"/>
              </w:rPr>
              <w:t>111</w:t>
            </w:r>
            <w:r>
              <w:rPr>
                <w:rFonts w:asciiTheme="majorBidi" w:eastAsia="Times New Roman" w:hAnsiTheme="majorBidi" w:cstheme="majorBidi"/>
                <w:bCs/>
                <w:noProof/>
                <w:sz w:val="16"/>
                <w:szCs w:val="16"/>
              </w:rPr>
              <w:t>)</w:t>
            </w:r>
            <w:r w:rsidRPr="00C63755">
              <w:rPr>
                <w:rFonts w:asciiTheme="majorBidi" w:eastAsia="Times New Roman" w:hAnsiTheme="majorBidi" w:cstheme="majorBidi"/>
                <w:bCs/>
                <w:sz w:val="16"/>
                <w:szCs w:val="16"/>
              </w:rPr>
              <w:fldChar w:fldCharType="end"/>
            </w:r>
            <w:r w:rsidRPr="00C63755">
              <w:rPr>
                <w:rFonts w:asciiTheme="majorBidi" w:eastAsia="Times New Roman"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Rhodotus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palmatus</w:t>
            </w:r>
            <w:proofErr w:type="spellEnd"/>
            <w:r w:rsidRPr="00C63755">
              <w:rPr>
                <w:rFonts w:asciiTheme="majorBidi" w:eastAsia="Times New Roman" w:hAnsiTheme="majorBidi" w:cstheme="majorBidi"/>
                <w:bCs/>
                <w:sz w:val="16"/>
                <w:szCs w:val="16"/>
              </w:rPr>
              <w:t xml:space="preserve"> (Bull.) </w:t>
            </w:r>
            <w:proofErr w:type="spellStart"/>
            <w:r w:rsidRPr="00C63755">
              <w:rPr>
                <w:rFonts w:asciiTheme="majorBidi" w:eastAsia="Times New Roman" w:hAnsiTheme="majorBidi" w:cstheme="majorBidi"/>
                <w:bCs/>
                <w:sz w:val="16"/>
                <w:szCs w:val="16"/>
              </w:rPr>
              <w:t>Maire</w:t>
            </w:r>
            <w:proofErr w:type="spellEnd"/>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7.58 – 15.48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&lt;EndNote&gt;&lt;Cite&gt;&lt;Author&gt;Heleno&lt;/Author&gt;&lt;Year&gt;2012&lt;/Year&gt;&lt;RecNum&gt;95&lt;/RecNum&gt;&lt;DisplayText&gt;[36]&lt;/DisplayText&gt;&lt;record&gt;&lt;rec-number&gt;95&lt;/rec-number&gt;&lt;foreign-keys&gt;&lt;key app="EN" db-id="fxw5ptartp2tf5exea9xt5zm2w2ez290ps90" timestamp="1656678329"&gt;95&lt;/key&gt;&lt;/foreign-keys&gt;&lt;ref-type name="Journal Article"&gt;17&lt;/ref-type&gt;&lt;contributors&gt;&lt;authors&gt;&lt;author&gt;Heleno, Sandrina A&lt;/author&gt;&lt;author&gt;Barros, Lillian&lt;/author&gt;&lt;author&gt;Martins, Anabela&lt;/author&gt;&lt;author&gt;Queiroz, Maria João RP&lt;/author&gt;&lt;author&gt;Santos-Buelga, Celestino&lt;/author&gt;&lt;author&gt;Ferreira, Isabel CFR&lt;/author&gt;&lt;/authors&gt;&lt;/contributors&gt;&lt;titles&gt;&lt;title&gt;Phenolic, polysaccharidic, and lipidic fractions of mushrooms from Northeastern Portugal: chemical compounds with antioxidant properties&lt;/title&gt;&lt;secondary-title&gt;Journal of Agricultural and Food Chemistry&lt;/secondary-title&gt;&lt;/titles&gt;&lt;periodical&gt;&lt;full-title&gt;Journal of agricultural and food chemistry&lt;/full-title&gt;&lt;/periodical&gt;&lt;pages&gt;4634-4640&lt;/pages&gt;&lt;volume&gt;60&lt;/volume&gt;&lt;number&gt;18&lt;/number&gt;&lt;dates&gt;&lt;year&gt;2012&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alutacea</w:t>
            </w:r>
            <w:proofErr w:type="spellEnd"/>
            <w:r w:rsidRPr="00C63755">
              <w:rPr>
                <w:rFonts w:asciiTheme="majorBidi" w:eastAsia="Times New Roman" w:hAnsiTheme="majorBidi" w:cstheme="majorBidi"/>
                <w:bCs/>
                <w:sz w:val="16"/>
                <w:szCs w:val="16"/>
              </w:rPr>
              <w:t xml:space="preserve"> (Pers.)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0.85 – 1.25 mg/ml (DPPH) (polysaccharides,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0.55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&lt;EndNote&gt;&lt;Cite&gt;&lt;Author&gt;Wang&lt;/Author&gt;&lt;Year&gt;2017&lt;/Year&gt;&lt;RecNum&gt;133&lt;/RecNum&gt;&lt;DisplayText&gt;[112]&lt;/DisplayText&gt;&lt;record&gt;&lt;rec-number&gt;133&lt;/rec-number&gt;&lt;foreign-keys&gt;&lt;key app="EN" db-id="fxw5ptartp2tf5exea9xt5zm2w2ez290ps90" timestamp="1656680914"&gt;133&lt;/key&gt;&lt;/foreign-keys&gt;&lt;ref-type name="Journal Article"&gt;17&lt;/ref-type&gt;&lt;contributors&gt;&lt;authors&gt;&lt;author&gt;Wang, BaiJuan&lt;/author&gt;&lt;author&gt;Yang, QingSong&lt;/author&gt;&lt;author&gt;Chen, Ting&lt;/author&gt;&lt;author&gt;Qin, XiangDong&lt;/author&gt;&lt;author&gt;Tang, QingYan&lt;/author&gt;&lt;author&gt;Xiao, Yao&lt;/author&gt;&lt;author&gt;Yang, YunYu&lt;/author&gt;&lt;author&gt;Zhao, Yan&lt;/author&gt;&lt;/authors&gt;&lt;/contributors&gt;&lt;titles&gt;&lt;title&gt;Preparation and in vitro antioxidant activity of sulfated water-insoluble polysaccharides from Russula alutacea Fr&lt;/title&gt;&lt;secondary-title&gt;Southwest China Journal of Agricultural Sciences&lt;/secondary-title&gt;&lt;/titles&gt;&lt;periodical&gt;&lt;full-title&gt;Southwest China Journal of Agricultural Sciences&lt;/full-title&gt;&lt;/periodical&gt;&lt;pages&gt;2673-2679&lt;/pages&gt;&lt;volume&gt;30&lt;/volume&gt;&lt;number&gt;12&lt;/number&gt;&lt;dates&gt;&lt;year&gt;2017&lt;/year&gt;&lt;/dates&gt;&lt;isbn&gt;1001-4829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0.38 mg/ml (polysaccharides,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0.30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&lt;EndNote&gt;&lt;Cite&gt;&lt;Author&gt;Zhao&lt;/Author&gt;&lt;Year&gt;2018&lt;/Year&gt;&lt;RecNum&gt;2489&lt;/RecNum&gt;&lt;DisplayText&gt;[113]&lt;/DisplayText&gt;&lt;record&gt;&lt;rec-number&gt;2489&lt;/rec-number&gt;&lt;foreign-keys&gt;&lt;key app="EN" db-id="50wxdpzd9vd5r7e9t5b595djrfpttrxw9avp" timestamp="1646478863"&gt;2489&lt;/key&gt;&lt;/foreign-keys&gt;&lt;ref-type name="Journal Article"&gt;17&lt;/ref-type&gt;&lt;contributors&gt;&lt;authors&gt;&lt;author&gt;Zhao, Yan&lt;/author&gt;&lt;author&gt;Li, Xiaoning&lt;/author&gt;&lt;author&gt;Chen, Ting&lt;/author&gt;&lt;author&gt;Tang, Qinyan&lt;/author&gt;&lt;author&gt;Qiu, Lianying&lt;/author&gt;&lt;author&gt;Wang, Baijuan&lt;/author&gt;&lt;author&gt;Yang, Qingsong&lt;/author&gt;&lt;/authors&gt;&lt;/contributors&gt;&lt;titles&gt;&lt;title&gt;Preparation and Antioxidant Activity of Phosphorylated Polysaccharides from Russula Alutacea Fr&lt;/title&gt;&lt;secondary-title&gt;Ekoloji&lt;/secondary-title&gt;&lt;/titles&gt;&lt;periodical&gt;&lt;full-title&gt;Ekoloji&lt;/full-title&gt;&lt;/periodical&gt;&lt;pages&gt;17-22&lt;/pages&gt;&lt;volume&gt;27&lt;/volume&gt;&lt;number&gt;105&lt;/number&gt;&lt;dates&gt;&lt;year&gt;2018&lt;/year&gt;&lt;/dates&gt;&lt;isbn&gt;1300-1361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anthracina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Romagn</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90.62% (DPPH) (standard BHT 98.24%)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&lt;EndNote&gt;&lt;Cite&gt;&lt;Author&gt;Akata&lt;/Author&gt;&lt;Year&gt;2012&lt;/Year&gt;&lt;RecNum&gt;2490&lt;/RecNum&gt;&lt;DisplayText&gt;[114]&lt;/DisplayText&gt;&lt;record&gt;&lt;rec-number&gt;2490&lt;/rec-number&gt;&lt;foreign-keys&gt;&lt;key app="EN" db-id="50wxdpzd9vd5r7e9t5b595djrfpttrxw9avp" timestamp="1646480068"&gt;2490&lt;/key&gt;&lt;/foreign-keys&gt;&lt;ref-type name="Journal Article"&gt;17&lt;/ref-type&gt;&lt;contributors&gt;&lt;authors&gt;&lt;author&gt;Akata, Ilgaz&lt;/author&gt;&lt;author&gt;Ergönül, B&lt;/author&gt;&lt;author&gt;Kalyoncu, Fatih&lt;/author&gt;&lt;/authors&gt;&lt;/contributors&gt;&lt;titles&gt;&lt;title&gt;Chemical compositions and antioxidant activities of 16 wild edible mushroom species grown in Anatolia&lt;/title&gt;&lt;secondary-title&gt;International Journal of Pharmacology&lt;/secondary-title&gt;&lt;/titles&gt;&lt;periodical&gt;&lt;full-title&gt;International Journal of Pharmacology&lt;/full-title&gt;&lt;/periodical&gt;&lt;pages&gt;134-138&lt;/pages&gt;&lt;volume&gt;8&lt;/volume&gt;&lt;number&gt;2&lt;/number&gt;&lt;dates&gt;&lt;year&gt;2012&lt;/year&gt;&lt;/dates&gt;&lt;urls&gt;&lt;/urls&gt;&lt;/record&gt;&lt;/Cite&gt;&lt;/EndNote&gt;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cyanoxantha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0.086 – 0.262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&lt;EndNote&gt;&lt;Cite&gt;&lt;Author&gt;Kosanic&lt;/Author&gt;&lt;Year&gt;2013&lt;/Year&gt;&lt;RecNum&gt;88&lt;/RecNum&gt;&lt;DisplayText&gt;[16]&lt;/DisplayText&gt;&lt;record&gt;&lt;rec-number&gt;88&lt;/rec-number&gt;&lt;foreign-keys&gt;&lt;key app="EN" db-id="fxw5ptartp2tf5exea9xt5zm2w2ez290ps90" timestamp="1656677263"&gt;88&lt;/key&gt;&lt;/foreign-keys&gt;&lt;ref-type name="Journal Article"&gt;17&lt;/ref-type&gt;&lt;contributors&gt;&lt;authors&gt;&lt;author&gt;Kosanic, M&lt;/author&gt;&lt;author&gt;Rankovic, B&lt;/author&gt;&lt;author&gt;Dasic, M&lt;/author&gt;&lt;/authors&gt;&lt;/contributors&gt;&lt;titles&gt;&lt;title&gt;Antioxidant and antimicrobial properties of mushrooms&lt;/title&gt;&lt;secondary-title&gt;Bulgarian Journal of Agricultural Science&lt;/secondary-title&gt;&lt;/titles&gt;&lt;periodical&gt;&lt;full-title&gt;Bulgarian Journal of Agricultural Science&lt;/full-title&gt;&lt;/periodical&gt;&lt;pages&gt;1040-1046&lt;/pages&gt;&lt;volume&gt;19&lt;/volume&gt;&lt;number&gt;5&lt;/number&gt;&lt;dates&gt;&lt;year&gt;2013&lt;/year&gt;&lt;/dates&gt;&lt;isbn&gt;1310-0351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0.835 mg/ml (DPPH)</w:t>
            </w:r>
            <w:r w:rsidRPr="00C63755">
              <w:rPr>
                <w:rStyle w:val="linkify"/>
                <w:rFonts w:asciiTheme="majorBidi" w:hAnsiTheme="majorBidi" w:cstheme="majorBidi"/>
                <w:bCs/>
                <w:sz w:val="16"/>
                <w:szCs w:val="16"/>
                <w:u w:val="single"/>
              </w:rPr>
              <w:t xml:space="preserve">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&lt;EndNote&gt;&lt;Cite&gt;&lt;Author&gt;Ribeiro&lt;/Author&gt;&lt;Year&gt;2008&lt;/Year&gt;&lt;RecNum&gt;2491&lt;/RecNum&gt;&lt;DisplayText&gt;[115]&lt;/DisplayText&gt;&lt;record&gt;&lt;rec-number&gt;2491&lt;/rec-number&gt;&lt;foreign-keys&gt;&lt;key app="EN" db-id="50wxdpzd9vd5r7e9t5b595djrfpttrxw9avp" timestamp="1646481385"&gt;2491&lt;/key&gt;&lt;/foreign-keys&gt;&lt;ref-type name="Journal Article"&gt;17&lt;/ref-type&gt;&lt;contributors&gt;&lt;authors&gt;&lt;author&gt;Ribeiro, Bárbara&lt;/author&gt;&lt;author&gt;Lopes, Rosário&lt;/author&gt;&lt;author&gt;Andrade, Paula B&lt;/author&gt;&lt;author&gt;Seabra, Rosa M&lt;/author&gt;&lt;author&gt;Gonçalves, Rui F&lt;/author&gt;&lt;author&gt;Baptista, Paula&lt;/author&gt;&lt;author&gt;Quelhas, Inês&lt;/author&gt;&lt;/authors&gt;&lt;/contributors&gt;&lt;titles&gt;&lt;title&gt;Comparative study of phytochemicals and antioxidant potential of wild edible mushroom caps and stipes&lt;/title&gt;&lt;secondary-title&gt;Food chemistry&lt;/secondary-title&gt;&lt;/titles&gt;&lt;periodical&gt;&lt;full-title&gt;Food chemistry&lt;/full-title&gt;&lt;/periodical&gt;&lt;pages&gt;47-56&lt;/pages&gt;&lt;volume&gt;110&lt;/volume&gt;&lt;number&gt;1&lt;/number&gt;&lt;dates&gt;&lt;year&gt;2008&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0.69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&lt;EndNote&gt;&lt;Cite&gt;&lt;Author&gt;Grangeia&lt;/Author&gt;&lt;Year&gt;2011&lt;/Year&gt;&lt;RecNum&gt;25&lt;/RecNum&gt;&lt;DisplayText&gt;[30]&lt;/DisplayText&gt;&lt;record&gt;&lt;rec-number&gt;25&lt;/rec-number&gt;&lt;foreign-keys&gt;&lt;key app="EN" db-id="fxw5ptartp2tf5exea9xt5zm2w2ez290ps90" timestamp="1654230919"&gt;25&lt;/key&gt;&lt;/foreign-keys&gt;&lt;ref-type name="Journal Article"&gt;17&lt;/ref-type&gt;&lt;contributors&gt;&lt;authors&gt;&lt;author&gt;Grangeia, Cátia&lt;/author&gt;&lt;author&gt;Heleno, Sandrina A&lt;/author&gt;&lt;author&gt;Barros, Lillian&lt;/author&gt;&lt;author&gt;Martins, Anabela&lt;/author&gt;&lt;author&gt;Ferreira, Isabel CFR&lt;/author&gt;&lt;/authors&gt;&lt;/contributors&gt;&lt;titles&gt;&lt;title&gt;Effects of trophism on nutritional and nutraceutical potential of wild edible mushrooms&lt;/title&gt;&lt;secondary-title&gt;Food Research International&lt;/secondary-title&gt;&lt;/titles&gt;&lt;periodical&gt;&lt;full-title&gt;Food Research International&lt;/full-title&gt;&lt;/periodical&gt;&lt;pages&gt;1029-1035&lt;/pages&gt;&lt;volume&gt;44&lt;/volume&gt;&lt;number&gt;4&lt;/number&gt;&lt;dates&gt;&lt;year&gt;2011&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0.073 mg/ml (ABTS) 0.866 (DPPH) (standard BHT 0.051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&lt;EndNote&gt;&lt;Cite&gt;&lt;Author&gt;Panda&lt;/Author&gt;&lt;Year&gt;2021&lt;/Year&gt;&lt;RecNum&gt;2495&lt;/RecNum&gt;&lt;DisplayText&gt;[116]&lt;/DisplayText&gt;&lt;record&gt;&lt;rec-number&gt;2495&lt;/rec-number&gt;&lt;foreign-keys&gt;&lt;key app="EN" db-id="50wxdpzd9vd5r7e9t5b595djrfpttrxw9avp" timestamp="1646578383"&gt;2495&lt;/key&gt;&lt;/foreign-keys&gt;&lt;ref-type name="Journal Article"&gt;17&lt;/ref-type&gt;&lt;contributors&gt;&lt;authors&gt;&lt;author&gt;Panda, Mrunmaya Kumar&lt;/author&gt;&lt;author&gt;Das, Swagat Kumar&lt;/author&gt;&lt;author&gt;Mohapatra, Shubhasmita&lt;/author&gt;&lt;author&gt;Debata, Priya Ranjan&lt;/author&gt;&lt;author&gt;Tayung, Kumananda&lt;/author&gt;&lt;author&gt;Thatoi, Hrudayanath&lt;/author&gt;&lt;/authors&gt;&lt;/contributors&gt;&lt;titles&gt;&lt;title&gt;Mycochemical composition, bioactivities, and phylogenetic placement of three wild edible Russula species from Northern Odisha, India&lt;/title&gt;&lt;secondary-title&gt;Plant Biosystems-An International Journal Dealing with all Aspects of Plant Biology&lt;/secondary-title&gt;&lt;/titles&gt;&lt;periodical&gt;&lt;full-title&gt;Plant Biosystems-An International Journal Dealing with all Aspects of Plant Biology&lt;/full-title&gt;&lt;/periodical&gt;&lt;pages&gt;1041-1055&lt;/pages&gt;&lt;volume&gt;155&lt;/volume&gt;&lt;number&gt;5&lt;/number&gt;&lt;dates&gt;&lt;year&gt;2021&lt;/year&gt;&lt;/dates&gt;&lt;isbn&gt;1126-3504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delica</w:t>
            </w:r>
            <w:proofErr w:type="spellEnd"/>
            <w:r w:rsidRPr="00C63755">
              <w:rPr>
                <w:rFonts w:asciiTheme="majorBidi" w:eastAsia="Times New Roman" w:hAnsiTheme="majorBidi" w:cstheme="majorBidi"/>
                <w:bCs/>
                <w:sz w:val="16"/>
                <w:szCs w:val="16"/>
              </w:rPr>
              <w:t xml:space="preserve">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20.53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44.0 mg/ml (standards BHA, BHT, α -Tocopherol &lt; 0.1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&lt;EndNote&gt;&lt;Cite&gt;&lt;Author&gt;Yaltirak&lt;/Author&gt;&lt;Year&gt;2009&lt;/Year&gt;&lt;RecNum&gt;137&lt;/RecNum&gt;&lt;DisplayText&gt;[117]&lt;/DisplayText&gt;&lt;record&gt;&lt;rec-number&gt;137&lt;/rec-number&gt;&lt;foreign-keys&gt;&lt;key app="EN" db-id="fxw5ptartp2tf5exea9xt5zm2w2ez290ps90" timestamp="1656681098"&gt;137&lt;/key&gt;&lt;/foreign-keys&gt;&lt;ref-type name="Journal Article"&gt;17&lt;/ref-type&gt;&lt;contributors&gt;&lt;authors&gt;&lt;author&gt;Yaltirak, Tumay&lt;/author&gt;&lt;author&gt;Aslim, Belma&lt;/author&gt;&lt;author&gt;Ozturk, Sahlan&lt;/author&gt;&lt;author&gt;Alli, Hakan&lt;/author&gt;&lt;/authors&gt;&lt;/contributors&gt;&lt;titles&gt;&lt;title&gt;Antimicrobial and antioxidant activities of Russula delica Fr&lt;/title&gt;&lt;secondary-title&gt;Food and Chemical Toxicology&lt;/secondary-title&gt;&lt;/titles&gt;&lt;periodical&gt;&lt;full-title&gt;Food and Chemical Toxicology&lt;/full-title&gt;&lt;/periodical&gt;&lt;pages&gt;2052-2056&lt;/pages&gt;&lt;volume&gt;47&lt;/volume&gt;&lt;number&gt;8&lt;/number&gt;&lt;dates&gt;&lt;year&gt;2009&lt;/year&gt;&lt;/dates&gt;&lt;isbn&gt;0278-6915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emetica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1.13 mg/ml (DPPH) (standard Trolox 0.04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&lt;EndNote&gt;&lt;Cite&gt;&lt;Author&gt;Reis&lt;/Author&gt;&lt;Year&gt;2011&lt;/Year&gt;&lt;RecNum&gt;154&lt;/RecNum&gt;&lt;DisplayText&gt;[56]&lt;/DisplayText&gt;&lt;record&gt;&lt;rec-number&gt;154&lt;/rec-number&gt;&lt;foreign-keys&gt;&lt;key app="EN" db-id="fxw5ptartp2tf5exea9xt5zm2w2ez290ps90" timestamp="1656698443"&gt;154&lt;/key&gt;&lt;/foreign-keys&gt;&lt;ref-type name="Journal Article"&gt;17&lt;/ref-type&gt;&lt;contributors&gt;&lt;authors&gt;&lt;author&gt;Reis, Filipa S&lt;/author&gt;&lt;author&gt;Pereira, Eliana&lt;/author&gt;&lt;author&gt;Barros, Lillian&lt;/author&gt;&lt;author&gt;Sousa, Maria João&lt;/author&gt;&lt;author&gt;Martins, Anabela&lt;/author&gt;&lt;author&gt;Ferreira, Isabel CFR&lt;/author&gt;&lt;/authors&gt;&lt;/contributors&gt;&lt;titles&gt;&lt;title&gt;Biomolecule profiles in inedible wild mushrooms with antioxidant value&lt;/title&gt;&lt;secondary-title&gt;Molecules&lt;/secondary-title&gt;&lt;/titles&gt;&lt;periodical&gt;&lt;full-title&gt;Molecules&lt;/full-title&gt;&lt;/periodical&gt;&lt;pages&gt;4328-4338&lt;/pages&gt;&lt;volume&gt;16&lt;/volume&gt;&lt;number&gt;6&lt;/number&gt;&lt;dates&gt;&lt;year&gt;2011&lt;/year&gt;&lt;/dates&gt;&lt;isbn&gt;1420-3049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emeticolor</w:t>
            </w:r>
            <w:proofErr w:type="spellEnd"/>
            <w:r w:rsidRPr="00C63755">
              <w:rPr>
                <w:rFonts w:asciiTheme="majorBidi" w:eastAsia="Times New Roman" w:hAnsiTheme="majorBidi" w:cstheme="majorBidi"/>
                <w:bCs/>
                <w:sz w:val="16"/>
                <w:szCs w:val="16"/>
              </w:rPr>
              <w:t xml:space="preserve"> J. Schaeffer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0.12 mg/ml (this study)</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Russula integra</w:t>
            </w:r>
            <w:r w:rsidRPr="00C63755">
              <w:rPr>
                <w:rFonts w:asciiTheme="majorBidi" w:eastAsia="Times New Roman" w:hAnsiTheme="majorBidi" w:cstheme="majorBidi"/>
                <w:bCs/>
                <w:sz w:val="16"/>
                <w:szCs w:val="16"/>
              </w:rPr>
              <w:t xml:space="preserve"> (L.) Fr. </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1.720 mg/ml (TBARS assay) (standard Trolox 19.6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&lt;EndNote&gt;&lt;Cite&gt;&lt;Author&gt;Kostić&lt;/Author&gt;&lt;Year&gt;2020&lt;/Year&gt;&lt;RecNum&gt;2494&lt;/RecNum&gt;&lt;DisplayText&gt;[118]&lt;/DisplayText&gt;&lt;record&gt;&lt;rec-number&gt;2494&lt;/rec-number&gt;&lt;foreign-keys&gt;&lt;key app="EN" db-id="50wxdpzd9vd5r7e9t5b595djrfpttrxw9avp" timestamp="1646577125"&gt;2494&lt;/key&gt;&lt;/foreign-keys&gt;&lt;ref-type name="Journal Article"&gt;17&lt;/ref-type&gt;&lt;contributors&gt;&lt;authors&gt;&lt;author&gt;Kostić, Marina&lt;/author&gt;&lt;author&gt;Ivanov, Marija&lt;/author&gt;&lt;author&gt;Fernandes, Ângela&lt;/author&gt;&lt;author&gt;Pinela, José&lt;/author&gt;&lt;author&gt;Calhelha, Ricardo C&lt;/author&gt;&lt;author&gt;Glamočlija, Jasmina&lt;/author&gt;&lt;author&gt;Barros, Lillian&lt;/author&gt;&lt;author&gt;Ferreira, Isabel CFR&lt;/author&gt;&lt;author&gt;Soković, Marina&lt;/author&gt;&lt;author&gt;Ćirić, Ana&lt;/author&gt;&lt;/authors&gt;&lt;/contributors&gt;&lt;titles&gt;&lt;title&gt;Antioxidant extracts of three russula genus species express diverse biological activity&lt;/title&gt;&lt;secondary-title&gt;Molecules&lt;/secondary-title&gt;&lt;/titles&gt;&lt;periodical&gt;&lt;full-title&gt;Molecules&lt;/full-title&gt;&lt;/periodical&gt;&lt;pages&gt;4336&lt;/pages&gt;&lt;volume&gt;25&lt;/volume&gt;&lt;number&gt;18&lt;/number&gt;&lt;dates&gt;&lt;year&gt;2020&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nigricans</w:t>
            </w:r>
            <w:proofErr w:type="spellEnd"/>
            <w:r w:rsidRPr="00C63755">
              <w:rPr>
                <w:rFonts w:asciiTheme="majorBidi" w:eastAsia="Times New Roman" w:hAnsiTheme="majorBidi" w:cstheme="majorBidi"/>
                <w:bCs/>
                <w:sz w:val="16"/>
                <w:szCs w:val="16"/>
              </w:rPr>
              <w:t xml:space="preserve">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0.12 mg/ml (TBARS assay) (standard Trolox 0.019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&lt;EndNote&gt;&lt;Cite&gt;&lt;Author&gt;Kostić&lt;/Author&gt;&lt;Year&gt;2020&lt;/Year&gt;&lt;RecNum&gt;2494&lt;/RecNum&gt;&lt;DisplayText&gt;[118]&lt;/DisplayText&gt;&lt;record&gt;&lt;rec-number&gt;2494&lt;/rec-number&gt;&lt;foreign-keys&gt;&lt;key app="EN" db-id="50wxdpzd9vd5r7e9t5b595djrfpttrxw9avp" timestamp="1646577125"&gt;2494&lt;/key&gt;&lt;/foreign-keys&gt;&lt;ref-type name="Journal Article"&gt;17&lt;/ref-type&gt;&lt;contributors&gt;&lt;authors&gt;&lt;author&gt;Kostić, Marina&lt;/author&gt;&lt;author&gt;Ivanov, Marija&lt;/author&gt;&lt;author&gt;Fernandes, Ângela&lt;/author&gt;&lt;author&gt;Pinela, José&lt;/author&gt;&lt;author&gt;Calhelha, Ricardo C&lt;/author&gt;&lt;author&gt;Glamočlija, Jasmina&lt;/author&gt;&lt;author&gt;Barros, Lillian&lt;/author&gt;&lt;author&gt;Ferreira, Isabel CFR&lt;/author&gt;&lt;author&gt;Soković, Marina&lt;/author&gt;&lt;author&gt;Ćirić, Ana&lt;/author&gt;&lt;/authors&gt;&lt;/contributors&gt;&lt;titles&gt;&lt;title&gt;Antioxidant extracts of three russula genus species express diverse biological activity&lt;/title&gt;&lt;secondary-title&gt;Molecules&lt;/secondary-title&gt;&lt;/titles&gt;&lt;periodical&gt;&lt;full-title&gt;Molecules&lt;/full-title&gt;&lt;/periodical&gt;&lt;pages&gt;4336&lt;/pages&gt;&lt;volume&gt;25&lt;/volume&gt;&lt;number&gt;18&lt;/number&gt;&lt;dates&gt;&lt;year&gt;2020&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olivacea</w:t>
            </w:r>
            <w:proofErr w:type="spellEnd"/>
            <w:r w:rsidRPr="00C63755">
              <w:rPr>
                <w:rFonts w:asciiTheme="majorBidi" w:eastAsia="Times New Roman" w:hAnsiTheme="majorBidi" w:cstheme="majorBidi"/>
                <w:bCs/>
                <w:sz w:val="16"/>
                <w:szCs w:val="16"/>
              </w:rPr>
              <w:t xml:space="preserve">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Style w:val="linkify"/>
                <w:rFonts w:asciiTheme="majorBidi" w:hAnsiTheme="majorBidi" w:cstheme="majorBidi"/>
                <w:bCs/>
                <w:sz w:val="16"/>
                <w:szCs w:val="16"/>
              </w:rPr>
              <w:t xml:space="preserve">1.47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&lt;EndNote&gt;&lt;Cite&gt;&lt;Author&gt;Grangeia&lt;/Author&gt;&lt;Year&gt;2011&lt;/Year&gt;&lt;RecNum&gt;25&lt;/RecNum&gt;&lt;DisplayText&gt;[30]&lt;/DisplayText&gt;&lt;record&gt;&lt;rec-number&gt;25&lt;/rec-number&gt;&lt;foreign-keys&gt;&lt;key app="EN" db-id="fxw5ptartp2tf5exea9xt5zm2w2ez290ps90" timestamp="1654230919"&gt;25&lt;/key&gt;&lt;/foreign-keys&gt;&lt;ref-type name="Journal Article"&gt;17&lt;/ref-type&gt;&lt;contributors&gt;&lt;authors&gt;&lt;author&gt;Grangeia, Cátia&lt;/author&gt;&lt;author&gt;Heleno, Sandrina A&lt;/author&gt;&lt;author&gt;Barros, Lillian&lt;/author&gt;&lt;author&gt;Martins, Anabela&lt;/author&gt;&lt;author&gt;Ferreira, Isabel CFR&lt;/author&gt;&lt;/authors&gt;&lt;/contributors&gt;&lt;titles&gt;&lt;title&gt;Effects of trophism on nutritional and nutraceutical potential of wild edible mushrooms&lt;/title&gt;&lt;secondary-title&gt;Food Research International&lt;/secondary-title&gt;&lt;/titles&gt;&lt;periodical&gt;&lt;full-title&gt;Food Research International&lt;/full-title&gt;&lt;/periodical&gt;&lt;pages&gt;1029-1035&lt;/pages&gt;&lt;volume&gt;44&lt;/volume&gt;&lt;number&gt;4&lt;/number&gt;&lt;dates&gt;&lt;year&gt;2011&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rosea</w:t>
            </w:r>
            <w:proofErr w:type="spellEnd"/>
            <w:r w:rsidRPr="00C63755">
              <w:rPr>
                <w:rFonts w:asciiTheme="majorBidi" w:eastAsia="Times New Roman" w:hAnsiTheme="majorBidi" w:cstheme="majorBidi"/>
                <w:bCs/>
                <w:sz w:val="16"/>
                <w:szCs w:val="16"/>
              </w:rPr>
              <w:t xml:space="preserve"> Pers.</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0.092 mg/ml (TBARS assay) (standard Trolox 0.019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&lt;EndNote&gt;&lt;Cite&gt;&lt;Author&gt;Kostić&lt;/Author&gt;&lt;Year&gt;2020&lt;/Year&gt;&lt;RecNum&gt;2494&lt;/RecNum&gt;&lt;DisplayText&gt;[118]&lt;/DisplayText&gt;&lt;record&gt;&lt;rec-number&gt;2494&lt;/rec-number&gt;&lt;foreign-keys&gt;&lt;key app="EN" db-id="50wxdpzd9vd5r7e9t5b595djrfpttrxw9avp" timestamp="1646577125"&gt;2494&lt;/key&gt;&lt;/foreign-keys&gt;&lt;ref-type name="Journal Article"&gt;17&lt;/ref-type&gt;&lt;contributors&gt;&lt;authors&gt;&lt;author&gt;Kostić, Marina&lt;/author&gt;&lt;author&gt;Ivanov, Marija&lt;/author&gt;&lt;author&gt;Fernandes, Ângela&lt;/author&gt;&lt;author&gt;Pinela, José&lt;/author&gt;&lt;author&gt;Calhelha, Ricardo C&lt;/author&gt;&lt;author&gt;Glamočlija, Jasmina&lt;/author&gt;&lt;author&gt;Barros, Lillian&lt;/author&gt;&lt;author&gt;Ferreira, Isabel CFR&lt;/author&gt;&lt;author&gt;Soković, Marina&lt;/author&gt;&lt;author&gt;Ćirić, Ana&lt;/author&gt;&lt;/authors&gt;&lt;/contributors&gt;&lt;titles&gt;&lt;title&gt;Antioxidant extracts of three russula genus species express diverse biological activity&lt;/title&gt;&lt;secondary-title&gt;Molecules&lt;/secondary-title&gt;&lt;/titles&gt;&lt;periodical&gt;&lt;full-title&gt;Molecules&lt;/full-title&gt;&lt;/periodical&gt;&lt;pages&gt;4336&lt;/pages&gt;&lt;volume&gt;25&lt;/volume&gt;&lt;number&gt;18&lt;/number&gt;&lt;dates&gt;&lt;year&gt;2020&lt;/year&gt;&lt;/dates&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r w:rsidRPr="00C63755">
              <w:rPr>
                <w:rStyle w:val="linkify"/>
                <w:rFonts w:asciiTheme="majorBidi" w:hAnsiTheme="majorBidi" w:cstheme="majorBidi"/>
                <w:bCs/>
                <w:sz w:val="16"/>
                <w:szCs w:val="16"/>
              </w:rPr>
              <w:t xml:space="preserve"> </w:t>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rPr>
              <w:t xml:space="preserve">scavenging activity 87.85% at 2.0 mg/ml </w:t>
            </w:r>
            <w:r w:rsidRPr="00C63755">
              <w:rPr>
                <w:rStyle w:val="linkify"/>
                <w:rFonts w:asciiTheme="majorBidi" w:hAnsiTheme="majorBidi" w:cstheme="majorBidi"/>
                <w:bCs/>
                <w:sz w:val="16"/>
                <w:szCs w:val="16"/>
              </w:rPr>
              <w:t xml:space="preserve">(DPPH) (standard BHT 96.97%)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&lt;EndNote&gt;&lt;Cite&gt;&lt;Author&gt;Yoon&lt;/Author&gt;&lt;Year&gt;2015&lt;/Year&gt;&lt;RecNum&gt;2497&lt;/RecNum&gt;&lt;DisplayText&gt;[119]&lt;/DisplayText&gt;&lt;record&gt;&lt;rec-number&gt;2497&lt;/rec-number&gt;&lt;foreign-keys&gt;&lt;key app="EN" db-id="50wxdpzd9vd5r7e9t5b595djrfpttrxw9avp" timestamp="1646583172"&gt;2497&lt;/key&gt;&lt;/foreign-keys&gt;&lt;ref-type name="Journal Article"&gt;17&lt;/ref-type&gt;&lt;contributors&gt;&lt;authors&gt;&lt;author&gt;Yoon, Ki Nam&lt;/author&gt;&lt;author&gt;Lee, Tae Soo&lt;/author&gt;&lt;/authors&gt;&lt;/contributors&gt;&lt;titles&gt;&lt;title&gt;In vitro antioxidant, anti-hyperglycemic, anti-cholinesterase, and inhibition of nitric oxide production activities of methanol and hot water extracts of Russula rosacea mushroom&lt;/title&gt;&lt;secondary-title&gt;Journal of Mushroom&lt;/secondary-title&gt;&lt;/titles&gt;&lt;periodical&gt;&lt;full-title&gt;Journal of Mushroom&lt;/full-title&gt;&lt;/periodical&gt;&lt;pages&gt;1-10&lt;/pages&gt;&lt;volume&gt;13&lt;/volume&gt;&lt;number&gt;1&lt;/number&gt;&lt;dates&gt;&lt;year&gt;2015&lt;/year&gt;&lt;/dates&gt;&lt;isbn&gt;1738-0294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119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virescens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30.21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&lt;EndNote&gt;&lt;Cite&gt;&lt;Author&gt;Leal&lt;/Author&gt;&lt;Year&gt;2013&lt;/Year&gt;&lt;RecNum&gt;139&lt;/RecNum&gt;&lt;DisplayText&gt;[14]&lt;/DisplayText&gt;&lt;record&gt;&lt;rec-number&gt;139&lt;/rec-number&gt;&lt;foreign-keys&gt;&lt;key app="EN" db-id="fxw5ptartp2tf5exea9xt5zm2w2ez290ps90" timestamp="1656681263"&gt;139&lt;/key&gt;&lt;/foreign-keys&gt;&lt;ref-type name="Journal Article"&gt;17&lt;/ref-type&gt;&lt;contributors&gt;&lt;authors&gt;&lt;author&gt;Leal, Ana Raquel&lt;/author&gt;&lt;author&gt;Barros, Lillian&lt;/author&gt;&lt;author&gt;Barreira, João CM&lt;/author&gt;&lt;author&gt;Sousa, Maria João&lt;/author&gt;&lt;author&gt;Martins, Anabela&lt;/author&gt;&lt;author&gt;Santos-Buelga, Celestino&lt;/author&gt;&lt;author&gt;Ferreira, Isabel CFR&lt;/author&gt;&lt;/authors&gt;&lt;/contributors&gt;&lt;titles&gt;&lt;title&gt;Portuguese wild mushrooms at the “pharma–nutrition” interface: Nutritional characterization and antioxidant properties&lt;/title&gt;&lt;secondary-title&gt;Food Research International&lt;/secondary-title&gt;&lt;/titles&gt;&lt;periodical&gt;&lt;full-title&gt;Food Research International&lt;/full-title&gt;&lt;/periodical&gt;&lt;pages&gt;1-9&lt;/pages&gt;&lt;volume&gt;50&lt;/volume&gt;&lt;number&gt;1&lt;/number&gt;&lt;dates&gt;&lt;year&gt;2013&lt;/year&gt;&lt;/dates&gt;&lt;isbn&gt;0963-9969&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1.48 mg/ml (</w:t>
            </w:r>
            <w:r w:rsidRPr="00C63755">
              <w:rPr>
                <w:rFonts w:asciiTheme="majorBidi" w:hAnsiTheme="majorBidi" w:cstheme="majorBidi"/>
                <w:bCs/>
                <w:sz w:val="16"/>
                <w:szCs w:val="16"/>
              </w:rPr>
              <w:t>polysaccharides)</w:t>
            </w:r>
            <w:r w:rsidRPr="00C63755">
              <w:rPr>
                <w:rStyle w:val="linkify"/>
                <w:rFonts w:asciiTheme="majorBidi" w:hAnsiTheme="majorBidi" w:cstheme="majorBidi"/>
                <w:bCs/>
                <w:sz w:val="16"/>
                <w:szCs w:val="16"/>
              </w:rPr>
              <w:t xml:space="preserve"> (ABTS)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&lt;EndNote&gt;&lt;Cite&gt;&lt;Author&gt;Li&lt;/Author&gt;&lt;Year&gt;2020&lt;/Year&gt;&lt;RecNum&gt;2499&lt;/RecNum&gt;&lt;DisplayText&gt;[120]&lt;/DisplayText&gt;&lt;record&gt;&lt;rec-number&gt;2499&lt;/rec-number&gt;&lt;foreign-keys&gt;&lt;key app="EN" db-id="50wxdpzd9vd5r7e9t5b595djrfpttrxw9avp" timestamp="1646584839"&gt;2499&lt;/key&gt;&lt;/foreign-keys&gt;&lt;ref-type name="Journal Article"&gt;17&lt;/ref-type&gt;&lt;contributors&gt;&lt;authors&gt;&lt;author&gt;Li, Hui&lt;/author&gt;&lt;author&gt;Wang, Xin&lt;/author&gt;&lt;author&gt;Xiong, Qian&lt;/author&gt;&lt;author&gt;Yu, Ying&lt;/author&gt;&lt;author&gt;Peng, Lincai&lt;/author&gt;&lt;/authors&gt;&lt;/contributors&gt;&lt;titles&gt;&lt;title&gt;Sulfated modification, characterization, and potential bioactivities of polysaccharide from the fruiting bodies of Russula virescens&lt;/title&gt;&lt;secondary-title&gt;International journal of biological macromolecules&lt;/secondary-title&gt;&lt;/titles&gt;&lt;periodical&gt;&lt;full-title&gt;International journal of biological macromolecules&lt;/full-title&gt;&lt;/periodical&gt;&lt;pages&gt;1438-1447&lt;/pages&gt;&lt;volume&gt;154&lt;/volume&gt;&lt;dates&gt;&lt;year&gt;2020&lt;/year&gt;&lt;/dates&gt;&lt;isbn&gt;0141-8130&lt;/isbn&gt;&lt;urls&gt;&lt;/urls&gt;&lt;/record&gt;&lt;/Cite&gt;&lt;/EndNote&gt;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0.44 mg/ml (ABTS) 0.22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&lt;EndNote&gt;&lt;Cite&gt;&lt;Author&gt;Hasnat&lt;/Author&gt;&lt;Year&gt;2014&lt;/Year&gt;&lt;RecNum&gt;2500&lt;/RecNum&gt;&lt;DisplayText&gt;[121]&lt;/DisplayText&gt;&lt;record&gt;&lt;rec-number&gt;2500&lt;/rec-number&gt;&lt;foreign-keys&gt;&lt;key app="EN" db-id="50wxdpzd9vd5r7e9t5b595djrfpttrxw9avp" timestamp="1646585070"&gt;2500&lt;/key&gt;&lt;/foreign-keys&gt;&lt;ref-type name="Journal Article"&gt;17&lt;/ref-type&gt;&lt;contributors&gt;&lt;authors&gt;&lt;author&gt;Hasnat, Md Abul&lt;/author&gt;&lt;author&gt;Pervin, Mehnaz&lt;/author&gt;&lt;author&gt;Debnath, Trishna&lt;/author&gt;&lt;author&gt;Lim, Beong Ou&lt;/author&gt;&lt;/authors&gt;&lt;/contributors&gt;&lt;titles&gt;&lt;title&gt;DNA Protection, Total Phenolics and Antioxidant Potential of the Mushroom R ussula Virescens&lt;/title&gt;&lt;secondary-title&gt;Journal of Food Biochemistry&lt;/secondary-title&gt;&lt;/titles&gt;&lt;periodical&gt;&lt;full-title&gt;Journal of Food Biochemistry&lt;/full-title&gt;&lt;/periodical&gt;&lt;pages&gt;6-17&lt;/pages&gt;&lt;volume&gt;38&lt;/volume&gt;&lt;number&gt;1&lt;/number&gt;&lt;dates&gt;&lt;year&gt;2014&lt;/year&gt;&lt;/dates&gt;&lt;isbn&gt;0145-8884&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15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&lt;EndNote&gt;&lt;Cite&gt;&lt;Author&gt;LEAHU&lt;/Author&gt;&lt;Year&gt;2016&lt;/Year&gt;&lt;RecNum&gt;2501&lt;/RecNum&gt;&lt;DisplayText&gt;[122]&lt;/DisplayText&gt;&lt;record&gt;&lt;rec-number&gt;2501&lt;/rec-number&gt;&lt;foreign-keys&gt;&lt;key app="EN" db-id="50wxdpzd9vd5r7e9t5b595djrfpttrxw9avp" timestamp="1646585745"&gt;2501&lt;/key&gt;&lt;/foreign-keys&gt;&lt;ref-type name="Journal Article"&gt;17&lt;/ref-type&gt;&lt;contributors&gt;&lt;authors&gt;&lt;author&gt;LEAHU, Ana&lt;/author&gt;&lt;author&gt;DAMIAN, Cristina&lt;/author&gt;&lt;author&gt;OROIAN, Mircea&lt;/author&gt;&lt;author&gt;ROPCIUC, Sorina&lt;/author&gt;&lt;/authors&gt;&lt;/contributors&gt;&lt;titles&gt;&lt;title&gt;Establishing the antioxidant activity based on chemical composition of wild edible mushrooms&lt;/title&gt;&lt;secondary-title&gt;Food and Environment Safety Journal&lt;/secondary-title&gt;&lt;/titles&gt;&lt;periodical&gt;&lt;full-title&gt;Food and Environment Safety Journal&lt;/full-title&gt;&lt;/periodical&gt;&lt;volume&gt;14&lt;/volume&gt;&lt;number&gt;4&lt;/number&gt;&lt;dates&gt;&lt;year&gt;2016&lt;/year&gt;&lt;/dates&gt;&lt;isbn&gt;2559-6381&lt;/isbn&gt;&lt;urls&gt;&lt;/urls&gt;&lt;/record&gt;&lt;/Cite&gt;&lt;/EndNote&gt;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r w:rsidRPr="00C63755">
              <w:rPr>
                <w:rFonts w:asciiTheme="majorBidi" w:eastAsia="Times New Roman" w:hAnsiTheme="majorBidi" w:cstheme="majorBidi"/>
                <w:bCs/>
                <w:i/>
                <w:iCs/>
                <w:sz w:val="16"/>
                <w:szCs w:val="16"/>
              </w:rPr>
              <w:t xml:space="preserve">Russula </w:t>
            </w:r>
            <w:proofErr w:type="spellStart"/>
            <w:r w:rsidRPr="00C63755">
              <w:rPr>
                <w:rFonts w:asciiTheme="majorBidi" w:eastAsia="Times New Roman" w:hAnsiTheme="majorBidi" w:cstheme="majorBidi"/>
                <w:bCs/>
                <w:i/>
                <w:iCs/>
                <w:sz w:val="16"/>
                <w:szCs w:val="16"/>
              </w:rPr>
              <w:t>xerampelina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Fr.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rPr>
              <w:t xml:space="preserve">scavenging activity 31.2% </w:t>
            </w:r>
            <w:r w:rsidRPr="00C63755">
              <w:rPr>
                <w:rStyle w:val="linkify"/>
                <w:rFonts w:asciiTheme="majorBidi" w:hAnsiTheme="majorBidi" w:cstheme="majorBidi"/>
                <w:bCs/>
                <w:sz w:val="16"/>
                <w:szCs w:val="16"/>
              </w:rPr>
              <w:t xml:space="preserve">(DPPH)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&lt;EndNote&gt;&lt;Cite&gt;&lt;Author&gt;Volcao&lt;/Author&gt;&lt;Year&gt;2021&lt;/Year&gt;&lt;RecNum&gt;2498&lt;/RecNum&gt;&lt;DisplayText&gt;[123]&lt;/DisplayText&gt;&lt;record&gt;&lt;rec-number&gt;2498&lt;/rec-number&gt;&lt;foreign-keys&gt;&lt;key app="EN" db-id="50wxdpzd9vd5r7e9t5b595djrfpttrxw9avp" timestamp="1646584093"&gt;2498&lt;/key&gt;&lt;/foreign-keys&gt;&lt;ref-type name="Journal Article"&gt;17&lt;/ref-type&gt;&lt;contributors&gt;&lt;authors&gt;&lt;author&gt;Volcao, Lisiane Martins&lt;/author&gt;&lt;author&gt;Halicki, Priscila Bartolomeu&lt;/author&gt;&lt;author&gt;Bilibio, Denise&lt;/author&gt;&lt;author&gt;Ramos, Daniela Fernandes&lt;/author&gt;&lt;author&gt;Bernardi, Eduardo&lt;/author&gt;&lt;author&gt;Da Silva Júnior, Flávio Manoel Rodrigues&lt;/author&gt;&lt;/authors&gt;&lt;/contributors&gt;&lt;titles&gt;&lt;title&gt;Biological activity of aqueous extracts of Southern Brazilian mushrooms&lt;/title&gt;&lt;secondary-title&gt;International Journal of Environmental Health Research&lt;/secondary-title&gt;&lt;/titles&gt;&lt;periodical&gt;&lt;full-title&gt;International Journal of Environmental Health Research&lt;/full-title&gt;&lt;/periodical&gt;&lt;pages&gt;148-159&lt;/pages&gt;&lt;volume&gt;31&lt;/volume&gt;&lt;number&gt;2&lt;/number&gt;&lt;dates&gt;&lt;year&gt;2021&lt;/year&gt;&lt;/dates&gt;&lt;isbn&gt;0960-3123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Strobilurus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esculentus</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Wulfen</w:t>
            </w:r>
            <w:proofErr w:type="spellEnd"/>
            <w:r w:rsidRPr="00C63755">
              <w:rPr>
                <w:rFonts w:asciiTheme="majorBidi" w:eastAsia="Times New Roman" w:hAnsiTheme="majorBidi" w:cstheme="majorBidi"/>
                <w:bCs/>
                <w:sz w:val="16"/>
                <w:szCs w:val="16"/>
              </w:rPr>
              <w:t>)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29.6 mg/ml (DPPH)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21.8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&lt;EndNote&gt;&lt;Cite&gt;&lt;Author&gt;Piljac-Zegarac&lt;/Author&gt;&lt;Year&gt;2011&lt;/Year&gt;&lt;RecNum&gt;2502&lt;/RecNum&gt;&lt;DisplayText&gt;[124]&lt;/DisplayText&gt;&lt;record&gt;&lt;rec-number&gt;2502&lt;/rec-number&gt;&lt;foreign-keys&gt;&lt;key app="EN" db-id="50wxdpzd9vd5r7e9t5b595djrfpttrxw9avp" timestamp="1646681220"&gt;2502&lt;/key&gt;&lt;/foreign-keys&gt;&lt;ref-type name="Journal Article"&gt;17&lt;/ref-type&gt;&lt;contributors&gt;&lt;authors&gt;&lt;author&gt;Piljac-Zegarac, Jasenka&lt;/author&gt;&lt;author&gt;Samec, Dunja&lt;/author&gt;&lt;author&gt;Piljac, Ante&lt;/author&gt;&lt;author&gt;Mesic, Armin&lt;/author&gt;&lt;author&gt;Tkalcec, Zdenko&lt;/author&gt;&lt;/authors&gt;&lt;/contributors&gt;&lt;titles&gt;&lt;title&gt;Antioxidant properties of extracts of wild medicinal mushroom species from Croatia&lt;/title&gt;&lt;secondary-title&gt;International Journal of Medicinal Mushrooms&lt;/secondary-title&gt;&lt;/titles&gt;&lt;periodical&gt;&lt;full-title&gt;International journal of medicinal mushrooms&lt;/full-title&gt;&lt;/periodical&gt;&lt;volume&gt;13&lt;/volume&gt;&lt;number&gt;3&lt;/number&gt;&lt;dates&gt;&lt;year&gt;2011&lt;/year&gt;&lt;/dates&gt;&lt;isbn&gt;1521-9437&lt;/isbn&gt;&lt;urls&gt;&lt;/urls&gt;&lt;/record&gt;&lt;/Cite&gt;&lt;/EndNote&gt;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Tricholoma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acerbum</w:t>
            </w:r>
            <w:proofErr w:type="spellEnd"/>
            <w:r w:rsidRPr="00C63755">
              <w:rPr>
                <w:rFonts w:asciiTheme="majorBidi" w:eastAsia="Times New Roman" w:hAnsiTheme="majorBidi" w:cstheme="majorBidi"/>
                <w:bCs/>
                <w:sz w:val="16"/>
                <w:szCs w:val="16"/>
              </w:rPr>
              <w:t xml:space="preserve"> (Bull.) </w:t>
            </w:r>
            <w:proofErr w:type="spellStart"/>
            <w:r w:rsidRPr="00C63755">
              <w:rPr>
                <w:rFonts w:asciiTheme="majorBidi" w:eastAsia="Times New Roman" w:hAnsiTheme="majorBidi" w:cstheme="majorBidi"/>
                <w:bCs/>
                <w:sz w:val="16"/>
                <w:szCs w:val="16"/>
              </w:rPr>
              <w:t>Quél</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3.60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&lt;EndNote&gt;&lt;Cite&gt;&lt;Author&gt;Barros&lt;/Author&gt;&lt;Year&gt;2008&lt;/Year&gt;&lt;RecNum&gt;90&lt;/RecNum&gt;&lt;DisplayText&gt;[2]&lt;/DisplayText&gt;&lt;record&gt;&lt;rec-number&gt;90&lt;/rec-number&gt;&lt;foreign-keys&gt;&lt;key app="EN" db-id="fxw5ptartp2tf5exea9xt5zm2w2ez290ps90" timestamp="1656677812"&gt;90&lt;/key&gt;&lt;/foreign-keys&gt;&lt;ref-type name="Journal Article"&gt;17&lt;/ref-type&gt;&lt;contributors&gt;&lt;authors&gt;&lt;author&gt;Barros, Lillian&lt;/author&gt;&lt;author&gt;Venturini, Bruna A&lt;/author&gt;&lt;author&gt;Baptista, Paula&lt;/author&gt;&lt;author&gt;Estevinho, Letícia M&lt;/author&gt;&lt;author&gt;Ferreira, Isabel CFR&lt;/author&gt;&lt;/authors&gt;&lt;/contributors&gt;&lt;titles&gt;&lt;title&gt;Chemical composition and biological properties of Portuguese wild mushrooms: a comprehensive study&lt;/title&gt;&lt;secondary-title&gt;Journal of agricultural and food chemistry&lt;/secondary-title&gt;&lt;/titles&gt;&lt;periodical&gt;&lt;full-title&gt;Journal of agricultural and food chemistry&lt;/full-title&gt;&lt;/periodical&gt;&lt;pages&gt;3856-3862&lt;/pages&gt;&lt;volume&gt;56&lt;/volume&gt;&lt;number&gt;10&lt;/number&gt;&lt;dates&gt;&lt;year&gt;2008&lt;/year&gt;&lt;/dates&gt;&lt;isbn&gt;0021-8561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fldChar w:fldCharType="begin"/>
            </w:r>
            <w:r w:rsidRPr="00C63755">
              <w:rPr>
                <w:rStyle w:val="linkify"/>
                <w:rFonts w:asciiTheme="majorBidi" w:hAnsiTheme="majorBidi" w:cstheme="majorBidi"/>
                <w:bCs/>
                <w:noProof/>
                <w:sz w:val="16"/>
                <w:szCs w:val="16"/>
              </w:rPr>
              <w:instrText xml:space="preserve"> REF _Ref108130327 \r \h  \* MERGEFORMAT </w:instrText>
            </w:r>
            <w:r w:rsidRPr="00C63755">
              <w:rPr>
                <w:rStyle w:val="linkify"/>
                <w:rFonts w:asciiTheme="majorBidi" w:hAnsiTheme="majorBidi" w:cstheme="majorBidi"/>
                <w:bCs/>
                <w:noProof/>
                <w:sz w:val="16"/>
                <w:szCs w:val="16"/>
              </w:rPr>
              <w:fldChar w:fldCharType="separate"/>
            </w:r>
            <w:r>
              <w:rPr>
                <w:rStyle w:val="linkify"/>
                <w:rFonts w:asciiTheme="majorBidi" w:hAnsiTheme="majorBidi" w:cstheme="majorBidi"/>
                <w:b/>
                <w:noProof/>
                <w:sz w:val="16"/>
                <w:szCs w:val="16"/>
              </w:rPr>
              <w:t>Error! Reference source not found.</w:t>
            </w:r>
            <w:r w:rsidRPr="00C63755">
              <w:rPr>
                <w:rStyle w:val="linkify"/>
                <w:rFonts w:asciiTheme="majorBidi" w:hAnsiTheme="majorBidi" w:cstheme="majorBidi"/>
                <w:bCs/>
                <w:noProof/>
                <w:sz w:val="16"/>
                <w:szCs w:val="16"/>
              </w:rPr>
              <w:fldChar w:fldCharType="end"/>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Tricholoma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equestre</w:t>
            </w:r>
            <w:proofErr w:type="spellEnd"/>
            <w:r w:rsidRPr="00C63755">
              <w:rPr>
                <w:rFonts w:asciiTheme="majorBidi" w:eastAsia="Times New Roman" w:hAnsiTheme="majorBidi" w:cstheme="majorBidi"/>
                <w:bCs/>
                <w:sz w:val="16"/>
                <w:szCs w:val="16"/>
              </w:rPr>
              <w:t xml:space="preserve"> (L.)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1.5 mg/ml (DPPH)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0.003)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&lt;EndNote&gt;&lt;Cite&gt;&lt;Author&gt;Muszyńska&lt;/Author&gt;&lt;Year&gt;2018&lt;/Year&gt;&lt;RecNum&gt;2503&lt;/RecNum&gt;&lt;DisplayText&gt;[125]&lt;/DisplayText&gt;&lt;record&gt;&lt;rec-number&gt;2503&lt;/rec-number&gt;&lt;foreign-keys&gt;&lt;key app="EN" db-id="50wxdpzd9vd5r7e9t5b595djrfpttrxw9avp" timestamp="1646683265"&gt;2503&lt;/key&gt;&lt;/foreign-keys&gt;&lt;ref-type name="Journal Article"&gt;17&lt;/ref-type&gt;&lt;contributors&gt;&lt;authors&gt;&lt;author&gt;Muszyńska, Bożena&lt;/author&gt;&lt;author&gt;Kała, Katarzyna&lt;/author&gt;&lt;author&gt;Radović, Jelena&lt;/author&gt;&lt;author&gt;Sułkowska-Ziaja, Katarzyna&lt;/author&gt;&lt;author&gt;Krakowska, Agata&lt;/author&gt;&lt;author&gt;Gdula-Argasińska, Joanna&lt;/author&gt;&lt;author&gt;Opoka, Włodzimierz&lt;/author&gt;&lt;author&gt;Kundaković, Tatjana&lt;/author&gt;&lt;/authors&gt;&lt;/contributors&gt;&lt;titles&gt;&lt;title&gt;Study of biological activity of Tricholoma equestre fruiting bodies and their safety for human&lt;/title&gt;&lt;secondary-title&gt;European Food Research and Technology&lt;/secondary-title&gt;&lt;/titles&gt;&lt;periodical&gt;&lt;full-title&gt;European Food Research and Technology&lt;/full-title&gt;&lt;/periodical&gt;&lt;pages&gt;2255-2264&lt;/pages&gt;&lt;volume&gt;244&lt;/volume&gt;&lt;number&gt;12&lt;/number&gt;&lt;dates&gt;&lt;year&gt;2018&lt;/year&gt;&lt;/dates&gt;&lt;isbn&gt;1438-2385&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125</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0.035 mg/ml (DPPH) (standard BHA 0.025)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&lt;EndNote&gt;&lt;Cite&gt;&lt;Author&gt;Ragupathi&lt;/Author&gt;&lt;Year&gt;2018&lt;/Year&gt;&lt;RecNum&gt;2504&lt;/RecNum&gt;&lt;DisplayText&gt;[126]&lt;/DisplayText&gt;&lt;record&gt;&lt;rec-number&gt;2504&lt;/rec-number&gt;&lt;foreign-keys&gt;&lt;key app="EN" db-id="50wxdpzd9vd5r7e9t5b595djrfpttrxw9avp" timestamp="1646683635"&gt;2504&lt;/key&gt;&lt;/foreign-keys&gt;&lt;ref-type name="Journal Article"&gt;17&lt;/ref-type&gt;&lt;contributors&gt;&lt;authors&gt;&lt;author&gt;Ragupathi, V&lt;/author&gt;&lt;author&gt;Stephen, A&lt;/author&gt;&lt;author&gt;Arivoli, D&lt;/author&gt;&lt;author&gt;Kumaresan, S&lt;/author&gt;&lt;/authors&gt;&lt;/contributors&gt;&lt;titles&gt;&lt;title&gt;Antioxidant activity of some wild mushrooms from southern Western Ghats, India&lt;/title&gt;&lt;secondary-title&gt;International Journal of Pharmaceutics and Drug Analysis&lt;/secondary-title&gt;&lt;/titles&gt;&lt;periodical&gt;&lt;full-title&gt;International Journal of Pharmaceutics and Drug Analysis&lt;/full-title&gt;&lt;/periodical&gt;&lt;pages&gt;72-79&lt;/pages&gt;&lt;dates&gt;&lt;year&gt;2018&lt;/year&gt;&lt;/dates&gt;&lt;isbn&gt;2348-8948&lt;/isbn&gt;&lt;urls&gt;&lt;/urls&gt;&lt;/record&gt;&lt;/Cite&gt;&lt;/EndNote&gt;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126</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3.60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&lt;EndNote&gt;&lt;Cite&gt;&lt;Author&gt;Gąsecka&lt;/Author&gt;&lt;Year&gt;2018&lt;/Year&gt;&lt;RecNum&gt;2506&lt;/RecNum&gt;&lt;DisplayText&gt;[127]&lt;/DisplayText&gt;&lt;record&gt;&lt;rec-number&gt;2506&lt;/rec-number&gt;&lt;foreign-keys&gt;&lt;key app="EN" db-id="50wxdpzd9vd5r7e9t5b595djrfpttrxw9avp" timestamp="1646685590"&gt;2506&lt;/key&gt;&lt;/foreign-keys&gt;&lt;ref-type name="Journal Article"&gt;17&lt;/ref-type&gt;&lt;contributors&gt;&lt;authors&gt;&lt;author&gt;Gąsecka, Monika&lt;/author&gt;&lt;author&gt;Siwulski, Marek&lt;/author&gt;&lt;author&gt;Mleczek, Mirosław&lt;/author&gt;&lt;/authors&gt;&lt;/contributors&gt;&lt;titles&gt;&lt;title&gt;Evaluation of bioactive compounds content and antioxidant properties of soil‐growing and wood‐growing edible mushrooms&lt;/title&gt;&lt;secondary-title&gt;Journal of Food Processing and Preservation&lt;/secondary-title&gt;&lt;/titles&gt;&lt;periodical&gt;&lt;full-title&gt;Journal of Food Processing and Preservation&lt;/full-title&gt;&lt;/periodical&gt;&lt;pages&gt;e13386&lt;/pages&gt;&lt;volume&gt;42&lt;/volume&gt;&lt;number&gt;1&lt;/number&gt;&lt;dates&gt;&lt;year&gt;2018&lt;/year&gt;&lt;/dates&gt;&lt;isbn&gt;0145-8892&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127</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lastRenderedPageBreak/>
              <w:t>Tricholoma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sulphureum</w:t>
            </w:r>
            <w:proofErr w:type="spellEnd"/>
            <w:r w:rsidRPr="00C63755">
              <w:rPr>
                <w:rFonts w:asciiTheme="majorBidi" w:eastAsia="Times New Roman" w:hAnsiTheme="majorBidi" w:cstheme="majorBidi"/>
                <w:bCs/>
                <w:sz w:val="16"/>
                <w:szCs w:val="16"/>
              </w:rPr>
              <w:t xml:space="preserve"> (Bull.)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4.69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&lt;EndNote&gt;&lt;Cite&gt;&lt;Author&gt;Heleno&lt;/Author&gt;&lt;Year&gt;2010&lt;/Year&gt;&lt;RecNum&gt;92&lt;/RecNum&gt;&lt;DisplayText&gt;[29]&lt;/DisplayText&gt;&lt;record&gt;&lt;rec-number&gt;92&lt;/rec-number&gt;&lt;foreign-keys&gt;&lt;key app="EN" db-id="fxw5ptartp2tf5exea9xt5zm2w2ez290ps90" timestamp="1656677975"&gt;92&lt;/key&gt;&lt;/foreign-keys&gt;&lt;ref-type name="Journal Article"&gt;17&lt;/ref-type&gt;&lt;contributors&gt;&lt;authors&gt;&lt;author&gt;Heleno, Sandrina A&lt;/author&gt;&lt;author&gt;Barros, Lillian&lt;/author&gt;&lt;author&gt;Sousa, Maria João&lt;/author&gt;&lt;author&gt;Martins, Anabela&lt;/author&gt;&lt;author&gt;Ferreira, Isabel CFR&lt;/author&gt;&lt;/authors&gt;&lt;/contributors&gt;&lt;titles&gt;&lt;title&gt;Tocopherols composition of Portuguese wild mushrooms with antioxidant capacity&lt;/title&gt;&lt;secondary-title&gt;Food Chemistry&lt;/secondary-title&gt;&lt;/titles&gt;&lt;periodical&gt;&lt;full-title&gt;Food chemistry&lt;/full-title&gt;&lt;/periodical&gt;&lt;pages&gt;1443-1450&lt;/pages&gt;&lt;volume&gt;119&lt;/volume&gt;&lt;number&gt;4&lt;/number&gt;&lt;dates&gt;&lt;year&gt;2010&lt;/year&gt;&lt;/dates&gt;&lt;isbn&gt;0308-8146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Tricholoma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terreum</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xml:space="preserve">.)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p w:rsidR="00322A14" w:rsidRPr="00C63755" w:rsidRDefault="00322A14" w:rsidP="00DD1E78">
            <w:pPr>
              <w:spacing w:after="0"/>
              <w:rPr>
                <w:rFonts w:asciiTheme="majorBidi" w:eastAsia="Times New Roman" w:hAnsiTheme="majorBidi" w:cstheme="majorBidi"/>
                <w:bCs/>
                <w:sz w:val="16"/>
                <w:szCs w:val="16"/>
              </w:rPr>
            </w:pP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12.17 mg/ml (DPPH) (standard BHA 0.32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&lt;EndNote&gt;&lt;Cite&gt;&lt;Author&gt;Yuvali&lt;/Author&gt;&lt;Year&gt;2021&lt;/Year&gt;&lt;RecNum&gt;2509&lt;/RecNum&gt;&lt;DisplayText&gt;[128]&lt;/DisplayText&gt;&lt;record&gt;&lt;rec-number&gt;2509&lt;/rec-number&gt;&lt;foreign-keys&gt;&lt;key app="EN" db-id="50wxdpzd9vd5r7e9t5b595djrfpttrxw9avp" timestamp="1646687473"&gt;2509&lt;/key&gt;&lt;/foreign-keys&gt;&lt;ref-type name="Journal Article"&gt;17&lt;/ref-type&gt;&lt;contributors&gt;&lt;authors&gt;&lt;author&gt;Yuvali, Gokcen&lt;/author&gt;&lt;author&gt;Onbasli, Dilsad&lt;/author&gt;&lt;/authors&gt;&lt;/contributors&gt;&lt;titles&gt;&lt;title&gt;Cytotoxicity of Sarcosphaera crassa and Tricholoma terreum extracts on colon cancer cell line (HT-29) in conjunction with their antioxidant properties&lt;/title&gt;&lt;secondary-title&gt;International Journal of Environmental Health Research&lt;/secondary-title&gt;&lt;/titles&gt;&lt;periodical&gt;&lt;full-title&gt;International Journal of Environmental Health Research&lt;/full-title&gt;&lt;/periodical&gt;&lt;pages&gt;1-12&lt;/pages&gt;&lt;dates&gt;&lt;year&gt;2021&lt;/year&gt;&lt;/dates&gt;&lt;isbn&gt;0960-3123&lt;/isbn&gt;&lt;urls&gt;&lt;/urls&gt;&lt;/record&gt;&lt;/Cite&gt;&lt;/EndNote&gt;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128</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 xml:space="preserve">24.6% (DPPH) and 88.4% (ABTS) (standard BHA 95.9%, 96%)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&lt;EndNote&gt;&lt;Cite&gt;&lt;Author&gt;Tel&lt;/Author&gt;&lt;Year&gt;2012&lt;/Year&gt;&lt;RecNum&gt;2508&lt;/RecNum&gt;&lt;DisplayText&gt;[129]&lt;/DisplayText&gt;&lt;record&gt;&lt;rec-number&gt;2508&lt;/rec-number&gt;&lt;foreign-keys&gt;&lt;key app="EN" db-id="50wxdpzd9vd5r7e9t5b595djrfpttrxw9avp" timestamp="1646687275"&gt;2508&lt;/key&gt;&lt;/foreign-keys&gt;&lt;ref-type name="Journal Article"&gt;17&lt;/ref-type&gt;&lt;contributors&gt;&lt;authors&gt;&lt;author&gt;Tel, Gülsen&lt;/author&gt;&lt;author&gt;Apaydın, Müjde&lt;/author&gt;&lt;author&gt;Duru, Mehmet E&lt;/author&gt;&lt;author&gt;Öztürk, Mehmet&lt;/author&gt;&lt;/authors&gt;&lt;/contributors&gt;&lt;titles&gt;&lt;title&gt;Antioxidant and cholinesterase inhibition activities of three Tricholoma species with total phenolic and flavonoid contents: the edible mushrooms from Anatolia&lt;/title&gt;&lt;secondary-title&gt;Food Analytical Methods&lt;/secondary-title&gt;&lt;/titles&gt;&lt;periodical&gt;&lt;full-title&gt;Food Analytical Methods&lt;/full-title&gt;&lt;/periodical&gt;&lt;pages&gt;495-504&lt;/pages&gt;&lt;volume&gt;5&lt;/volume&gt;&lt;number&gt;3&lt;/number&gt;&lt;dates&gt;&lt;year&gt;2012&lt;/year&gt;&lt;/dates&gt;&lt;isbn&gt;1936-976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129</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31.42 mg/ml (DPPH) (standard GA 0.037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&lt;EndNote&gt;&lt;Cite&gt;&lt;Author&gt;Sadi&lt;/Author&gt;&lt;Year&gt;2016&lt;/Year&gt;&lt;RecNum&gt;2510&lt;/RecNum&gt;&lt;DisplayText&gt;[130]&lt;/DisplayText&gt;&lt;record&gt;&lt;rec-number&gt;2510&lt;/rec-number&gt;&lt;foreign-keys&gt;&lt;key app="EN" db-id="50wxdpzd9vd5r7e9t5b595djrfpttrxw9avp" timestamp="1646687731"&gt;2510&lt;/key&gt;&lt;/foreign-keys&gt;&lt;ref-type name="Journal Article"&gt;17&lt;/ref-type&gt;&lt;contributors&gt;&lt;authors&gt;&lt;author&gt;Sadi, Gokhan&lt;/author&gt;&lt;author&gt;Kaya, Abdullah&lt;/author&gt;&lt;author&gt;Yalcin, Hicret Asli&lt;/author&gt;&lt;author&gt;Emsen, Bugrahan&lt;/author&gt;&lt;author&gt;Kocabas, Aytac&lt;/author&gt;&lt;author&gt;Kartal, Deniz Irtem&lt;/author&gt;&lt;author&gt;Altay, Ahmet&lt;/author&gt;&lt;/authors&gt;&lt;/contributors&gt;&lt;titles&gt;&lt;title&gt;Wild edible mushrooms from Turkey as possible anticancer agents on HepG2 cells together with their antioxidant and antimicrobial properties&lt;/title&gt;&lt;secondary-title&gt;International journal of medicinal mushrooms&lt;/secondary-title&gt;&lt;/titles&gt;&lt;periodical&gt;&lt;full-title&gt;International journal of medicinal mushrooms&lt;/full-title&gt;&lt;/periodical&gt;&lt;volume&gt;18&lt;/volume&gt;&lt;number&gt;1&lt;/number&gt;&lt;dates&gt;&lt;year&gt;2016&lt;/year&gt;&lt;/dates&gt;&lt;isbn&gt;1521-9437&lt;/isbn&gt;&lt;urls&gt;&lt;/urls&gt;&lt;/record&gt;&lt;/Cite&gt;&lt;/EndNote&gt;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Tricholoma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ustale</w:t>
            </w:r>
            <w:proofErr w:type="spellEnd"/>
            <w:r w:rsidRPr="00C63755">
              <w:rPr>
                <w:rFonts w:asciiTheme="majorBidi" w:eastAsia="Times New Roman" w:hAnsiTheme="majorBidi" w:cstheme="majorBidi"/>
                <w:bCs/>
                <w:sz w:val="16"/>
                <w:szCs w:val="16"/>
              </w:rPr>
              <w:t xml:space="preserve"> (Fr.) P. </w:t>
            </w:r>
            <w:proofErr w:type="spellStart"/>
            <w:r w:rsidRPr="00C63755">
              <w:rPr>
                <w:rFonts w:asciiTheme="majorBidi" w:eastAsia="Times New Roman" w:hAnsiTheme="majorBidi" w:cstheme="majorBidi"/>
                <w:bCs/>
                <w:sz w:val="16"/>
                <w:szCs w:val="16"/>
              </w:rPr>
              <w:t>Kumm</w:t>
            </w:r>
            <w:proofErr w:type="spellEnd"/>
            <w:r w:rsidRPr="00C63755">
              <w:rPr>
                <w:rFonts w:asciiTheme="majorBidi" w:eastAsia="Times New Roman" w:hAnsiTheme="majorBidi" w:cstheme="majorBidi"/>
                <w:bCs/>
                <w:sz w:val="16"/>
                <w:szCs w:val="16"/>
              </w:rPr>
              <w:t>.</w:t>
            </w:r>
          </w:p>
        </w:tc>
        <w:tc>
          <w:tcPr>
            <w:tcW w:w="6753" w:type="dxa"/>
            <w:shd w:val="clear" w:color="auto" w:fill="auto"/>
          </w:tcPr>
          <w:p w:rsidR="00322A14" w:rsidRPr="00C63755" w:rsidRDefault="00322A14" w:rsidP="00DD1E78">
            <w:pPr>
              <w:pBdr>
                <w:top w:val="nil"/>
                <w:left w:val="nil"/>
                <w:bottom w:val="nil"/>
                <w:right w:val="nil"/>
                <w:between w:val="nil"/>
                <w:bar w:val="nil"/>
              </w:pBd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EC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4.89 mg/ml (DPPH)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&lt;EndNote&gt;&lt;Cite&gt;&lt;Author&gt;Reis&lt;/Author&gt;&lt;Year&gt;2011&lt;/Year&gt;&lt;RecNum&gt;110&lt;/RecNum&gt;&lt;DisplayText&gt;[13]&lt;/DisplayText&gt;&lt;record&gt;&lt;rec-number&gt;110&lt;/rec-number&gt;&lt;foreign-keys&gt;&lt;key app="EN" db-id="fxw5ptartp2tf5exea9xt5zm2w2ez290ps90" timestamp="1656679693"&gt;110&lt;/key&gt;&lt;/foreign-keys&gt;&lt;ref-type name="Journal Article"&gt;17&lt;/ref-type&gt;&lt;contributors&gt;&lt;authors&gt;&lt;author&gt;Reis, Filipa S&lt;/author&gt;&lt;author&gt;Heleno, Sandrina A&lt;/author&gt;&lt;author&gt;Barros, Lillian&lt;/author&gt;&lt;author&gt;Sousa, Maria João&lt;/author&gt;&lt;author&gt;Martins, Anabela&lt;/author&gt;&lt;author&gt;Santos‐Buelga, Celestino&lt;/author&gt;&lt;author&gt;Ferreira, Isabel CFR&lt;/author&gt;&lt;/authors&gt;&lt;/contributors&gt;&lt;titles&gt;&lt;title&gt;Toward the antioxidant and chemical characterization of mycorrhizal mushrooms from Northeast Portugal&lt;/title&gt;&lt;secondary-title&gt;Journal of Food Science&lt;/secondary-title&gt;&lt;/titles&gt;&lt;periodical&gt;&lt;full-title&gt;Journal of Food Science&lt;/full-title&gt;&lt;/periodical&gt;&lt;pages&gt;C824-C830&lt;/pages&gt;&lt;volume&gt;76&lt;/volume&gt;&lt;number&gt;6&lt;/number&gt;&lt;dates&gt;&lt;year&gt;2011&lt;/year&gt;&lt;/dates&gt;&lt;isbn&gt;0022-1147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Tubaria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furfuracea</w:t>
            </w:r>
            <w:proofErr w:type="spellEnd"/>
            <w:r w:rsidRPr="00C63755">
              <w:rPr>
                <w:rFonts w:asciiTheme="majorBidi" w:eastAsia="Times New Roman" w:hAnsiTheme="majorBidi" w:cstheme="majorBidi"/>
                <w:bCs/>
                <w:sz w:val="16"/>
                <w:szCs w:val="16"/>
              </w:rPr>
              <w:t xml:space="preserve"> (Pers.) Gillet</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74.15 </w:t>
            </w:r>
            <w:r w:rsidRPr="00C63755">
              <w:rPr>
                <w:rFonts w:asciiTheme="majorBidi" w:hAnsiTheme="majorBidi" w:cstheme="majorBidi"/>
                <w:bCs/>
                <w:sz w:val="16"/>
                <w:szCs w:val="16"/>
                <w:shd w:val="clear" w:color="auto" w:fill="FFFFFF"/>
              </w:rPr>
              <w:t>mg of dry extract per mg DPPH</w:t>
            </w:r>
            <w:r w:rsidRPr="00C63755">
              <w:rPr>
                <w:rStyle w:val="linkify"/>
                <w:rFonts w:asciiTheme="majorBidi" w:hAnsiTheme="majorBidi" w:cstheme="majorBidi"/>
                <w:bCs/>
                <w:sz w:val="16"/>
                <w:szCs w:val="16"/>
              </w:rPr>
              <w:t xml:space="preserve"> (DPPH) (standard Trolox 0.134 mg/mg)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&lt;EndNote&gt;&lt;Cite&gt;&lt;Author&gt;Nowacka&lt;/Author&gt;&lt;Year&gt;2015&lt;/Year&gt;&lt;RecNum&gt;100&lt;/RecNum&gt;&lt;DisplayText&gt;[54]&lt;/DisplayText&gt;&lt;record&gt;&lt;rec-number&gt;100&lt;/rec-number&gt;&lt;foreign-keys&gt;&lt;key app="EN" db-id="fxw5ptartp2tf5exea9xt5zm2w2ez290ps90" timestamp="1656678841"&gt;100&lt;/key&gt;&lt;/foreign-keys&gt;&lt;ref-type name="Journal Article"&gt;17&lt;/ref-type&gt;&lt;contributors&gt;&lt;authors&gt;&lt;author&gt;Nowacka, Natalia&lt;/author&gt;&lt;author&gt;Nowak, Renata&lt;/author&gt;&lt;author&gt;Drozd, Marta&lt;/author&gt;&lt;author&gt;Olech, Marta&lt;/author&gt;&lt;author&gt;Los, Renata&lt;/author&gt;&lt;author&gt;Malm, Anna&lt;/author&gt;&lt;/authors&gt;&lt;/contributors&gt;&lt;titles&gt;&lt;title&gt;Antibacterial, antiradical potential and phenolic compounds of thirty-one polish mushrooms&lt;/title&gt;&lt;secondary-title&gt;PloS one&lt;/secondary-title&gt;&lt;/titles&gt;&lt;periodical&gt;&lt;full-title&gt;PloS one&lt;/full-title&gt;&lt;/periodical&gt;&lt;pages&gt;e0140355&lt;/pages&gt;&lt;volume&gt;10&lt;/volume&gt;&lt;number&gt;10&lt;/number&gt;&lt;dates&gt;&lt;year&gt;2015&lt;/year&gt;&lt;/dates&gt;&lt;isbn&gt;1932-6203&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54</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Volvariella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bombycina</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Schaeff</w:t>
            </w:r>
            <w:proofErr w:type="spellEnd"/>
            <w:r w:rsidRPr="00C63755">
              <w:rPr>
                <w:rFonts w:asciiTheme="majorBidi" w:eastAsia="Times New Roman" w:hAnsiTheme="majorBidi" w:cstheme="majorBidi"/>
                <w:bCs/>
                <w:sz w:val="16"/>
                <w:szCs w:val="16"/>
              </w:rPr>
              <w:t>.)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proofErr w:type="gramStart"/>
            <w:r w:rsidRPr="00C63755">
              <w:rPr>
                <w:rFonts w:asciiTheme="majorBidi" w:hAnsiTheme="majorBidi" w:cstheme="majorBidi"/>
                <w:bCs/>
                <w:sz w:val="16"/>
                <w:szCs w:val="16"/>
                <w:shd w:val="clear" w:color="auto" w:fill="FFFFFF"/>
              </w:rPr>
              <w:t>scavenging</w:t>
            </w:r>
            <w:proofErr w:type="gramEnd"/>
            <w:r w:rsidRPr="00C63755">
              <w:rPr>
                <w:rFonts w:asciiTheme="majorBidi" w:hAnsiTheme="majorBidi" w:cstheme="majorBidi"/>
                <w:bCs/>
                <w:sz w:val="16"/>
                <w:szCs w:val="16"/>
                <w:shd w:val="clear" w:color="auto" w:fill="FFFFFF"/>
              </w:rPr>
              <w:t xml:space="preserve"> activity</w:t>
            </w:r>
            <w:r w:rsidRPr="00C63755">
              <w:rPr>
                <w:rStyle w:val="linkify"/>
                <w:rFonts w:asciiTheme="majorBidi" w:hAnsiTheme="majorBidi" w:cstheme="majorBidi"/>
                <w:bCs/>
                <w:sz w:val="16"/>
                <w:szCs w:val="16"/>
              </w:rPr>
              <w:t xml:space="preserve"> 18% </w:t>
            </w:r>
            <w:r w:rsidRPr="00C63755">
              <w:rPr>
                <w:rFonts w:asciiTheme="majorBidi" w:hAnsiTheme="majorBidi" w:cstheme="majorBidi"/>
                <w:bCs/>
                <w:sz w:val="16"/>
                <w:szCs w:val="16"/>
                <w:shd w:val="clear" w:color="auto" w:fill="FFFFFF"/>
              </w:rPr>
              <w:t xml:space="preserve">(DPPH) </w:t>
            </w:r>
            <w:r w:rsidRPr="00C63755">
              <w:rPr>
                <w:rStyle w:val="linkify"/>
                <w:rFonts w:asciiTheme="majorBidi" w:hAnsiTheme="majorBidi" w:cstheme="majorBidi"/>
                <w:bCs/>
                <w:sz w:val="16"/>
                <w:szCs w:val="16"/>
              </w:rPr>
              <w:t xml:space="preserve">(standard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95%)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&lt;EndNote&gt;&lt;Cite&gt;&lt;Author&gt;Park&lt;/Author&gt;&lt;Year&gt;2015&lt;/Year&gt;&lt;RecNum&gt;2512&lt;/RecNum&gt;&lt;DisplayText&gt;[131]&lt;/DisplayText&gt;&lt;record&gt;&lt;rec-number&gt;2512&lt;/rec-number&gt;&lt;foreign-keys&gt;&lt;key app="EN" db-id="50wxdpzd9vd5r7e9t5b595djrfpttrxw9avp" timestamp="1646689384"&gt;2512&lt;/key&gt;&lt;/foreign-keys&gt;&lt;ref-type name="Journal Article"&gt;17&lt;/ref-type&gt;&lt;contributors&gt;&lt;authors&gt;&lt;author&gt;Park, Ki Moon&lt;/author&gt;&lt;author&gt;Kwon, Kyung Min&lt;/author&gt;&lt;author&gt;Lee, Seung Ho&lt;/author&gt;&lt;/authors&gt;&lt;/contributors&gt;&lt;titles&gt;&lt;title&gt;Evaluation of the antioxidant activities and tyrosinase inhibitory property from mycelium culture extracts&lt;/title&gt;&lt;secondary-title&gt;Evidence-based complementary and alternative medicine&lt;/secondary-title&gt;&lt;/titles&gt;&lt;periodical&gt;&lt;full-title&gt;Evidence-based complementary and alternative medicine&lt;/full-title&gt;&lt;/periodical&gt;&lt;volume&gt;2015&lt;/volume&gt;&lt;dates&gt;&lt;year&gt;2015&lt;/year&gt;&lt;/dates&gt;&lt;isbn&gt;1741-427X&lt;/isbn&gt;&lt;urls&gt;&lt;/urls&gt;&lt;/record&gt;&lt;/Cite&gt;&lt;/EndNote&gt;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131</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Volvariella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volvacea</w:t>
            </w:r>
            <w:proofErr w:type="spellEnd"/>
            <w:r w:rsidRPr="00C63755">
              <w:rPr>
                <w:rFonts w:asciiTheme="majorBidi" w:eastAsia="Times New Roman" w:hAnsiTheme="majorBidi" w:cstheme="majorBidi"/>
                <w:bCs/>
                <w:sz w:val="16"/>
                <w:szCs w:val="16"/>
              </w:rPr>
              <w:t xml:space="preserve"> (Bull.) Singer</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2.05 mg/ml (DPPH) (standard </w:t>
            </w:r>
            <w:proofErr w:type="spellStart"/>
            <w:r w:rsidRPr="00C63755">
              <w:rPr>
                <w:rStyle w:val="linkify"/>
                <w:rFonts w:asciiTheme="majorBidi" w:hAnsiTheme="majorBidi" w:cstheme="majorBidi"/>
                <w:bCs/>
                <w:sz w:val="16"/>
                <w:szCs w:val="16"/>
              </w:rPr>
              <w:t>vit</w:t>
            </w:r>
            <w:proofErr w:type="spellEnd"/>
            <w:r w:rsidRPr="00C63755">
              <w:rPr>
                <w:rStyle w:val="linkify"/>
                <w:rFonts w:asciiTheme="majorBidi" w:hAnsiTheme="majorBidi" w:cstheme="majorBidi"/>
                <w:bCs/>
                <w:sz w:val="16"/>
                <w:szCs w:val="16"/>
              </w:rPr>
              <w:t xml:space="preserve">. C 0.09 mg/ml)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&lt;EndNote&gt;&lt;Cite&gt;&lt;Author&gt;Ruksiriwanich&lt;/Author&gt;&lt;Year&gt;2014&lt;/Year&gt;&lt;RecNum&gt;2514&lt;/RecNum&gt;&lt;DisplayText&gt;[132]&lt;/DisplayText&gt;&lt;record&gt;&lt;rec-number&gt;2514&lt;/rec-number&gt;&lt;foreign-keys&gt;&lt;key app="EN" db-id="50wxdpzd9vd5r7e9t5b595djrfpttrxw9avp" timestamp="1646690243"&gt;2514&lt;/key&gt;&lt;/foreign-keys&gt;&lt;ref-type name="Journal Article"&gt;17&lt;/ref-type&gt;&lt;contributors&gt;&lt;authors&gt;&lt;author&gt;Ruksiriwanich, Warintorn&lt;/author&gt;&lt;author&gt;Sirithunyalug, Jakkapan&lt;/author&gt;&lt;author&gt;Boonpisuttinant, Korawinwich&lt;/author&gt;&lt;author&gt;Jantrawut, Pensak&lt;/author&gt;&lt;/authors&gt;&lt;/contributors&gt;&lt;titles&gt;&lt;title&gt;Potent in vitro collagen biosynthesis stimulating and antioxidant activities of edible mushroom Volvariella volvacea aqueous extract&lt;/title&gt;&lt;/titles&gt;&lt;dates&gt;&lt;year&gt;2014&lt;/year&gt;&lt;/dates&gt;&lt;isbn&gt;0975-1491&lt;/isbn&gt;&lt;urls&gt;&lt;/urls&gt;&lt;/record&gt;&lt;/Cite&gt;&lt;/EndNote&gt;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132</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p w:rsidR="00322A14" w:rsidRPr="00C63755" w:rsidRDefault="00322A14" w:rsidP="00DD1E78">
            <w:pPr>
              <w:spacing w:after="0"/>
              <w:rPr>
                <w:rStyle w:val="linkify"/>
                <w:rFonts w:asciiTheme="majorBidi" w:hAnsiTheme="majorBidi" w:cstheme="majorBidi"/>
                <w:bCs/>
                <w:sz w:val="16"/>
                <w:szCs w:val="16"/>
              </w:rPr>
            </w:pPr>
            <w:r w:rsidRPr="00C63755">
              <w:rPr>
                <w:rFonts w:asciiTheme="majorBidi" w:hAnsiTheme="majorBidi" w:cstheme="majorBidi"/>
                <w:bCs/>
                <w:sz w:val="16"/>
                <w:szCs w:val="16"/>
                <w:shd w:val="clear" w:color="auto" w:fill="FFFFFF"/>
              </w:rPr>
              <w:t>scavenging activity</w:t>
            </w:r>
            <w:r w:rsidRPr="00C63755">
              <w:rPr>
                <w:rStyle w:val="linkify"/>
                <w:rFonts w:asciiTheme="majorBidi" w:hAnsiTheme="majorBidi" w:cstheme="majorBidi"/>
                <w:bCs/>
                <w:sz w:val="16"/>
                <w:szCs w:val="16"/>
              </w:rPr>
              <w:t xml:space="preserve"> </w:t>
            </w:r>
            <w:r w:rsidRPr="00C63755">
              <w:rPr>
                <w:rFonts w:asciiTheme="majorBidi" w:hAnsiTheme="majorBidi" w:cstheme="majorBidi"/>
                <w:bCs/>
                <w:sz w:val="16"/>
                <w:szCs w:val="16"/>
              </w:rPr>
              <w:t>82.9%</w:t>
            </w:r>
            <w:r w:rsidRPr="00C63755">
              <w:rPr>
                <w:rStyle w:val="linkify"/>
                <w:rFonts w:asciiTheme="majorBidi" w:hAnsiTheme="majorBidi" w:cstheme="majorBidi"/>
                <w:bCs/>
                <w:sz w:val="16"/>
                <w:szCs w:val="16"/>
              </w:rPr>
              <w:t xml:space="preserve"> </w:t>
            </w:r>
            <w:r w:rsidRPr="00C63755">
              <w:rPr>
                <w:rFonts w:asciiTheme="majorBidi" w:hAnsiTheme="majorBidi" w:cstheme="majorBidi"/>
                <w:bCs/>
                <w:sz w:val="16"/>
                <w:szCs w:val="16"/>
              </w:rPr>
              <w:t xml:space="preserve">(DPPH) (free phenolic extracts)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&lt;EndNote&gt;&lt;Cite&gt;&lt;Author&gt;Nhi&lt;/Author&gt;&lt;Year&gt;2012&lt;/Year&gt;&lt;RecNum&gt;2515&lt;/RecNum&gt;&lt;DisplayText&gt;[133]&lt;/DisplayText&gt;&lt;record&gt;&lt;rec-number&gt;2515&lt;/rec-number&gt;&lt;foreign-keys&gt;&lt;key app="EN" db-id="50wxdpzd9vd5r7e9t5b595djrfpttrxw9avp" timestamp="1646690875"&gt;2515&lt;/key&gt;&lt;/foreign-keys&gt;&lt;ref-type name="Journal Article"&gt;17&lt;/ref-type&gt;&lt;contributors&gt;&lt;authors&gt;&lt;author&gt;Nhi, NNY&lt;/author&gt;&lt;author&gt;Hung, PV&lt;/author&gt;&lt;/authors&gt;&lt;/contributors&gt;&lt;titles&gt;&lt;title&gt;Nutritional composition and antioxidant capacity of several edible mushrooms grown in the Southern Vietnam&lt;/title&gt;&lt;/titles&gt;&lt;dates&gt;&lt;year&gt;2012&lt;/year&gt;&lt;/dates&gt;&lt;isbn&gt;2231-7546&lt;/isbn&gt;&lt;urls&gt;&lt;/urls&gt;&lt;/record&gt;&lt;/Cite&gt;&lt;/EndNote&gt;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133</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shd w:val="clear" w:color="auto" w:fill="auto"/>
            <w:noWrap/>
            <w:vAlign w:val="bottom"/>
          </w:tcPr>
          <w:p w:rsidR="00322A14" w:rsidRPr="00C63755" w:rsidRDefault="00322A14" w:rsidP="00DD1E78">
            <w:pPr>
              <w:spacing w:after="0"/>
              <w:rPr>
                <w:rFonts w:asciiTheme="majorBidi" w:eastAsia="Times New Roman" w:hAnsiTheme="majorBidi" w:cstheme="majorBidi"/>
                <w:bCs/>
                <w:i/>
                <w:iCs/>
                <w:sz w:val="16"/>
                <w:szCs w:val="16"/>
              </w:rPr>
            </w:pPr>
            <w:proofErr w:type="spellStart"/>
            <w:r w:rsidRPr="00C63755">
              <w:rPr>
                <w:rFonts w:asciiTheme="majorBidi" w:eastAsia="Times New Roman" w:hAnsiTheme="majorBidi" w:cstheme="majorBidi"/>
                <w:bCs/>
                <w:i/>
                <w:iCs/>
                <w:sz w:val="16"/>
                <w:szCs w:val="16"/>
              </w:rPr>
              <w:t>Volvopluteus</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gloiocephalus</w:t>
            </w:r>
            <w:proofErr w:type="spellEnd"/>
            <w:r w:rsidRPr="00C63755">
              <w:rPr>
                <w:rFonts w:asciiTheme="majorBidi" w:eastAsia="Times New Roman" w:hAnsiTheme="majorBidi" w:cstheme="majorBidi"/>
                <w:bCs/>
                <w:sz w:val="16"/>
                <w:szCs w:val="16"/>
              </w:rPr>
              <w:t xml:space="preserve"> (DC.) </w:t>
            </w:r>
            <w:proofErr w:type="spellStart"/>
            <w:r w:rsidRPr="00C63755">
              <w:rPr>
                <w:rFonts w:asciiTheme="majorBidi" w:eastAsia="Times New Roman" w:hAnsiTheme="majorBidi" w:cstheme="majorBidi"/>
                <w:bCs/>
                <w:sz w:val="16"/>
                <w:szCs w:val="16"/>
              </w:rPr>
              <w:t>Vizzini</w:t>
            </w:r>
            <w:proofErr w:type="spellEnd"/>
            <w:r w:rsidRPr="00C63755">
              <w:rPr>
                <w:rFonts w:asciiTheme="majorBidi" w:eastAsia="Times New Roman" w:hAnsiTheme="majorBidi" w:cstheme="majorBidi"/>
                <w:bCs/>
                <w:sz w:val="16"/>
                <w:szCs w:val="16"/>
              </w:rPr>
              <w:t xml:space="preserve">, </w:t>
            </w:r>
            <w:proofErr w:type="spellStart"/>
            <w:r w:rsidRPr="00C63755">
              <w:rPr>
                <w:rFonts w:asciiTheme="majorBidi" w:eastAsia="Times New Roman" w:hAnsiTheme="majorBidi" w:cstheme="majorBidi"/>
                <w:bCs/>
                <w:sz w:val="16"/>
                <w:szCs w:val="16"/>
              </w:rPr>
              <w:t>Contu</w:t>
            </w:r>
            <w:proofErr w:type="spellEnd"/>
            <w:r w:rsidRPr="00C63755">
              <w:rPr>
                <w:rFonts w:asciiTheme="majorBidi" w:eastAsia="Times New Roman" w:hAnsiTheme="majorBidi" w:cstheme="majorBidi"/>
                <w:bCs/>
                <w:sz w:val="16"/>
                <w:szCs w:val="16"/>
              </w:rPr>
              <w:t xml:space="preserve"> &amp; Justo</w:t>
            </w:r>
          </w:p>
        </w:tc>
        <w:tc>
          <w:tcPr>
            <w:tcW w:w="6753" w:type="dxa"/>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50</w:t>
            </w:r>
            <w:r w:rsidRPr="00C63755">
              <w:rPr>
                <w:rStyle w:val="linkify"/>
                <w:rFonts w:asciiTheme="majorBidi" w:hAnsiTheme="majorBidi" w:cstheme="majorBidi"/>
                <w:bCs/>
                <w:sz w:val="16"/>
                <w:szCs w:val="16"/>
              </w:rPr>
              <w:t xml:space="preserve"> 3.60 mg/ml (DPPH) (standard GA 0.037) </w:t>
            </w:r>
            <w:r w:rsidRPr="00C63755">
              <w:rPr>
                <w:rStyle w:val="linkify"/>
                <w:rFonts w:asciiTheme="majorBidi" w:hAnsiTheme="majorBidi" w:cstheme="majorBidi"/>
                <w:bCs/>
                <w:sz w:val="16"/>
                <w:szCs w:val="16"/>
              </w:rPr>
              <w:fldChar w:fldCharType="begin"/>
            </w:r>
            <w:r w:rsidRPr="00C63755">
              <w:rPr>
                <w:rStyle w:val="linkify"/>
                <w:rFonts w:asciiTheme="majorBidi" w:hAnsiTheme="majorBidi" w:cstheme="majorBidi"/>
                <w:bCs/>
                <w:sz w:val="16"/>
                <w:szCs w:val="16"/>
              </w:rPr>
              <w:instrText xml:space="preserve"> ADDIN EN.CITE &lt;EndNote&gt;&lt;Cite&gt;&lt;Author&gt;Sadi&lt;/Author&gt;&lt;Year&gt;2016&lt;/Year&gt;&lt;RecNum&gt;2510&lt;/RecNum&gt;&lt;DisplayText&gt;[130]&lt;/DisplayText&gt;&lt;record&gt;&lt;rec-number&gt;2510&lt;/rec-number&gt;&lt;foreign-keys&gt;&lt;key app="EN" db-id="50wxdpzd9vd5r7e9t5b595djrfpttrxw9avp" timestamp="1646687731"&gt;2510&lt;/key&gt;&lt;/foreign-keys&gt;&lt;ref-type name="Journal Article"&gt;17&lt;/ref-type&gt;&lt;contributors&gt;&lt;authors&gt;&lt;author&gt;Sadi, Gokhan&lt;/author&gt;&lt;author&gt;Kaya, Abdullah&lt;/author&gt;&lt;author&gt;Yalcin, Hicret Asli&lt;/author&gt;&lt;author&gt;Emsen, Bugrahan&lt;/author&gt;&lt;author&gt;Kocabas, Aytac&lt;/author&gt;&lt;author&gt;Kartal, Deniz Irtem&lt;/author&gt;&lt;author&gt;Altay, Ahmet&lt;/author&gt;&lt;/authors&gt;&lt;/contributors&gt;&lt;titles&gt;&lt;title&gt;Wild edible mushrooms from Turkey as possible anticancer agents on HepG2 cells together with their antioxidant and antimicrobial properties&lt;/title&gt;&lt;secondary-title&gt;International journal of medicinal mushrooms&lt;/secondary-title&gt;&lt;/titles&gt;&lt;periodical&gt;&lt;full-title&gt;International journal of medicinal mushrooms&lt;/full-title&gt;&lt;/periodical&gt;&lt;volume&gt;18&lt;/volume&gt;&lt;number&gt;1&lt;/number&gt;&lt;dates&gt;&lt;year&gt;2016&lt;/year&gt;&lt;/dates&gt;&lt;isbn&gt;1521-9437&lt;/isbn&gt;&lt;urls&gt;&lt;/urls&gt;&lt;/record&gt;&lt;/Cite&gt;&lt;/EndNote&gt;</w:instrText>
            </w:r>
            <w:r w:rsidRPr="00C63755">
              <w:rPr>
                <w:rStyle w:val="linkify"/>
                <w:rFonts w:asciiTheme="majorBidi" w:hAnsiTheme="majorBidi" w:cstheme="majorBidi"/>
                <w:bCs/>
                <w:sz w:val="16"/>
                <w:szCs w:val="16"/>
              </w:rPr>
              <w:fldChar w:fldCharType="separate"/>
            </w:r>
            <w:r>
              <w:rPr>
                <w:rStyle w:val="linkify"/>
                <w:rFonts w:asciiTheme="majorBidi" w:hAnsiTheme="majorBidi" w:cstheme="majorBidi"/>
                <w:bCs/>
                <w:noProof/>
                <w:sz w:val="16"/>
                <w:szCs w:val="16"/>
              </w:rPr>
              <w:t>(</w:t>
            </w:r>
            <w:r w:rsidRPr="00C63755">
              <w:rPr>
                <w:rStyle w:val="linkify"/>
                <w:rFonts w:asciiTheme="majorBidi" w:hAnsiTheme="majorBidi" w:cstheme="majorBidi"/>
                <w:bCs/>
                <w:noProof/>
                <w:sz w:val="16"/>
                <w:szCs w:val="16"/>
              </w:rPr>
              <w:t>130</w:t>
            </w:r>
            <w:r>
              <w:rPr>
                <w:rStyle w:val="linkify"/>
                <w:rFonts w:asciiTheme="majorBidi" w:hAnsiTheme="majorBidi" w:cstheme="majorBidi"/>
                <w:bCs/>
                <w:noProof/>
                <w:sz w:val="16"/>
                <w:szCs w:val="16"/>
              </w:rPr>
              <w:t>)</w:t>
            </w:r>
            <w:r w:rsidRPr="00C63755">
              <w:rPr>
                <w:rStyle w:val="linkify"/>
                <w:rFonts w:asciiTheme="majorBidi" w:hAnsiTheme="majorBidi" w:cstheme="majorBidi"/>
                <w:bCs/>
                <w:sz w:val="16"/>
                <w:szCs w:val="16"/>
              </w:rPr>
              <w:fldChar w:fldCharType="end"/>
            </w:r>
          </w:p>
        </w:tc>
      </w:tr>
      <w:tr w:rsidR="00322A14" w:rsidRPr="00C63755" w:rsidTr="00DD1E78">
        <w:trPr>
          <w:trHeight w:val="290"/>
          <w:jc w:val="center"/>
        </w:trPr>
        <w:tc>
          <w:tcPr>
            <w:tcW w:w="2263" w:type="dxa"/>
            <w:tcBorders>
              <w:top w:val="single" w:sz="4" w:space="0" w:color="auto"/>
            </w:tcBorders>
            <w:shd w:val="clear" w:color="auto" w:fill="auto"/>
            <w:noWrap/>
            <w:vAlign w:val="bottom"/>
            <w:hideMark/>
          </w:tcPr>
          <w:p w:rsidR="00322A14" w:rsidRPr="00C63755" w:rsidRDefault="00322A14" w:rsidP="00DD1E78">
            <w:pPr>
              <w:spacing w:after="0"/>
              <w:rPr>
                <w:rFonts w:asciiTheme="majorBidi" w:eastAsia="Times New Roman" w:hAnsiTheme="majorBidi" w:cstheme="majorBidi"/>
                <w:bCs/>
                <w:sz w:val="16"/>
                <w:szCs w:val="16"/>
              </w:rPr>
            </w:pPr>
            <w:proofErr w:type="spellStart"/>
            <w:r w:rsidRPr="00C63755">
              <w:rPr>
                <w:rFonts w:asciiTheme="majorBidi" w:eastAsia="Times New Roman" w:hAnsiTheme="majorBidi" w:cstheme="majorBidi"/>
                <w:bCs/>
                <w:i/>
                <w:iCs/>
                <w:sz w:val="16"/>
                <w:szCs w:val="16"/>
              </w:rPr>
              <w:t>Xerula</w:t>
            </w:r>
            <w:proofErr w:type="spellEnd"/>
            <w:r w:rsidRPr="00C63755">
              <w:rPr>
                <w:rFonts w:asciiTheme="majorBidi" w:eastAsia="Times New Roman" w:hAnsiTheme="majorBidi" w:cstheme="majorBidi"/>
                <w:bCs/>
                <w:i/>
                <w:iCs/>
                <w:sz w:val="16"/>
                <w:szCs w:val="16"/>
              </w:rPr>
              <w:t xml:space="preserve"> </w:t>
            </w:r>
            <w:proofErr w:type="spellStart"/>
            <w:r w:rsidRPr="00C63755">
              <w:rPr>
                <w:rFonts w:asciiTheme="majorBidi" w:eastAsia="Times New Roman" w:hAnsiTheme="majorBidi" w:cstheme="majorBidi"/>
                <w:bCs/>
                <w:i/>
                <w:iCs/>
                <w:sz w:val="16"/>
                <w:szCs w:val="16"/>
              </w:rPr>
              <w:t>pudens</w:t>
            </w:r>
            <w:proofErr w:type="spellEnd"/>
            <w:r w:rsidRPr="00C63755">
              <w:rPr>
                <w:rFonts w:asciiTheme="majorBidi" w:eastAsia="Times New Roman" w:hAnsiTheme="majorBidi" w:cstheme="majorBidi"/>
                <w:bCs/>
                <w:sz w:val="16"/>
                <w:szCs w:val="16"/>
              </w:rPr>
              <w:t xml:space="preserve"> (Pers.) Singer</w:t>
            </w:r>
          </w:p>
        </w:tc>
        <w:tc>
          <w:tcPr>
            <w:tcW w:w="6753" w:type="dxa"/>
            <w:tcBorders>
              <w:top w:val="single" w:sz="4" w:space="0" w:color="auto"/>
            </w:tcBorders>
            <w:shd w:val="clear" w:color="auto" w:fill="auto"/>
          </w:tcPr>
          <w:p w:rsidR="00322A14" w:rsidRPr="00C63755" w:rsidRDefault="00322A14" w:rsidP="00DD1E78">
            <w:pPr>
              <w:spacing w:after="0"/>
              <w:rPr>
                <w:rStyle w:val="linkify"/>
                <w:rFonts w:asciiTheme="majorBidi" w:hAnsiTheme="majorBidi" w:cstheme="majorBidi"/>
                <w:bCs/>
                <w:sz w:val="16"/>
                <w:szCs w:val="16"/>
              </w:rPr>
            </w:pPr>
            <w:r w:rsidRPr="00C63755">
              <w:rPr>
                <w:rStyle w:val="linkify"/>
                <w:rFonts w:asciiTheme="majorBidi" w:hAnsiTheme="majorBidi" w:cstheme="majorBidi"/>
                <w:bCs/>
                <w:sz w:val="16"/>
                <w:szCs w:val="16"/>
              </w:rPr>
              <w:t>IC</w:t>
            </w:r>
            <w:r w:rsidRPr="00C63755">
              <w:rPr>
                <w:rStyle w:val="linkify"/>
                <w:rFonts w:asciiTheme="majorBidi" w:hAnsiTheme="majorBidi" w:cstheme="majorBidi"/>
                <w:bCs/>
                <w:sz w:val="16"/>
                <w:szCs w:val="16"/>
                <w:vertAlign w:val="subscript"/>
              </w:rPr>
              <w:t xml:space="preserve">50 </w:t>
            </w:r>
            <w:r w:rsidRPr="00C63755">
              <w:rPr>
                <w:rFonts w:asciiTheme="majorBidi" w:eastAsia="Times New Roman" w:hAnsiTheme="majorBidi" w:cstheme="majorBidi"/>
                <w:bCs/>
                <w:sz w:val="16"/>
                <w:szCs w:val="16"/>
              </w:rPr>
              <w:t>0.23 mg/ml (this study)</w:t>
            </w:r>
          </w:p>
        </w:tc>
      </w:tr>
    </w:tbl>
    <w:p w:rsidR="00322A14" w:rsidRPr="00C63755" w:rsidRDefault="00322A14" w:rsidP="00322A14">
      <w:pPr>
        <w:pStyle w:val="EndNoteBibliography"/>
        <w:numPr>
          <w:ilvl w:val="0"/>
          <w:numId w:val="7"/>
        </w:numPr>
        <w:spacing w:after="0"/>
        <w:jc w:val="both"/>
        <w:rPr>
          <w:rFonts w:asciiTheme="majorBidi" w:hAnsiTheme="majorBidi" w:cstheme="majorBidi"/>
          <w:sz w:val="16"/>
          <w:szCs w:val="16"/>
        </w:rPr>
      </w:pPr>
      <w:r w:rsidRPr="00C63755">
        <w:rPr>
          <w:rFonts w:asciiTheme="majorBidi" w:hAnsiTheme="majorBidi" w:cstheme="majorBidi"/>
          <w:sz w:val="16"/>
          <w:szCs w:val="16"/>
        </w:rPr>
        <w:t xml:space="preserve">Gąsecka, M.; Magdziak, Z.; Siwulski, M.; Mleczek, M. Profile of phenolic and organic acids, antioxidant properties and ergosterol content in cultivated and wild growing species of </w:t>
      </w:r>
      <w:r w:rsidRPr="00C63755">
        <w:rPr>
          <w:rFonts w:asciiTheme="majorBidi" w:hAnsiTheme="majorBidi" w:cstheme="majorBidi"/>
          <w:i/>
          <w:iCs/>
          <w:sz w:val="16"/>
          <w:szCs w:val="16"/>
        </w:rPr>
        <w:t>Agaricus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European Food Research and Technology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244</w:t>
      </w:r>
      <w:r w:rsidRPr="00C63755">
        <w:rPr>
          <w:rFonts w:asciiTheme="majorBidi" w:hAnsiTheme="majorBidi" w:cstheme="majorBidi"/>
          <w:sz w:val="16"/>
          <w:szCs w:val="16"/>
        </w:rPr>
        <w:t>, 259-268.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w:t>
      </w:r>
      <w:r w:rsidRPr="00C63755">
        <w:rPr>
          <w:rFonts w:asciiTheme="majorBidi" w:hAnsiTheme="majorBidi" w:cstheme="majorBidi"/>
          <w:sz w:val="16"/>
          <w:szCs w:val="16"/>
        </w:rPr>
        <w:tab/>
        <w:t xml:space="preserve">Barros, L.; Venturini, B.A.; Baptista, P.; Estevinho, L.M.; Ferreira, I.C. Chemical composition and biological properties of Portuguese wild mushrooms: a comprehensive study. </w:t>
      </w:r>
      <w:r w:rsidRPr="00C63755">
        <w:rPr>
          <w:rFonts w:asciiTheme="majorBidi" w:hAnsiTheme="majorBidi" w:cstheme="majorBidi"/>
          <w:i/>
          <w:sz w:val="16"/>
          <w:szCs w:val="16"/>
        </w:rPr>
        <w:t xml:space="preserve">Journal of agricultural and food chemistry </w:t>
      </w:r>
      <w:r w:rsidRPr="00C63755">
        <w:rPr>
          <w:rFonts w:asciiTheme="majorBidi" w:hAnsiTheme="majorBidi" w:cstheme="majorBidi"/>
          <w:sz w:val="16"/>
          <w:szCs w:val="16"/>
        </w:rPr>
        <w:t xml:space="preserve">2008, </w:t>
      </w:r>
      <w:r w:rsidRPr="00C63755">
        <w:rPr>
          <w:rFonts w:asciiTheme="majorBidi" w:hAnsiTheme="majorBidi" w:cstheme="majorBidi"/>
          <w:i/>
          <w:sz w:val="16"/>
          <w:szCs w:val="16"/>
        </w:rPr>
        <w:t>56</w:t>
      </w:r>
      <w:r w:rsidRPr="00C63755">
        <w:rPr>
          <w:rFonts w:asciiTheme="majorBidi" w:hAnsiTheme="majorBidi" w:cstheme="majorBidi"/>
          <w:sz w:val="16"/>
          <w:szCs w:val="16"/>
        </w:rPr>
        <w:t>, 3856-3862.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w:t>
      </w:r>
      <w:r w:rsidRPr="00C63755">
        <w:rPr>
          <w:rFonts w:asciiTheme="majorBidi" w:hAnsiTheme="majorBidi" w:cstheme="majorBidi"/>
          <w:sz w:val="16"/>
          <w:szCs w:val="16"/>
        </w:rPr>
        <w:tab/>
        <w:t xml:space="preserve">Öztürk, M.; Duru, M.E.; Kivrak, Ş.; Mercan-Doğan, N.; Türkoglu, A.; Özler, M.A. In vitro antioxidant, anticholinesterase and antimicrobial activity studies on three </w:t>
      </w:r>
      <w:r w:rsidRPr="00C63755">
        <w:rPr>
          <w:rFonts w:asciiTheme="majorBidi" w:hAnsiTheme="majorBidi" w:cstheme="majorBidi"/>
          <w:i/>
          <w:iCs/>
          <w:sz w:val="16"/>
          <w:szCs w:val="16"/>
        </w:rPr>
        <w:t>Agaricus</w:t>
      </w:r>
      <w:r w:rsidRPr="00C63755">
        <w:rPr>
          <w:rFonts w:asciiTheme="majorBidi" w:hAnsiTheme="majorBidi" w:cstheme="majorBidi"/>
          <w:sz w:val="16"/>
          <w:szCs w:val="16"/>
        </w:rPr>
        <w:t xml:space="preserve"> species with fatty acid compositions and iron contents: A comparative study on the three most edible mushrooms. </w:t>
      </w:r>
      <w:r w:rsidRPr="00C63755">
        <w:rPr>
          <w:rFonts w:asciiTheme="majorBidi" w:hAnsiTheme="majorBidi" w:cstheme="majorBidi"/>
          <w:i/>
          <w:sz w:val="16"/>
          <w:szCs w:val="16"/>
        </w:rPr>
        <w:t xml:space="preserve">Food and Chemical Toxicology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49</w:t>
      </w:r>
      <w:r w:rsidRPr="00C63755">
        <w:rPr>
          <w:rFonts w:asciiTheme="majorBidi" w:hAnsiTheme="majorBidi" w:cstheme="majorBidi"/>
          <w:sz w:val="16"/>
          <w:szCs w:val="16"/>
        </w:rPr>
        <w:t>, 1353-1360.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w:t>
      </w:r>
      <w:r w:rsidRPr="00C63755">
        <w:rPr>
          <w:rFonts w:asciiTheme="majorBidi" w:hAnsiTheme="majorBidi" w:cstheme="majorBidi"/>
          <w:sz w:val="16"/>
          <w:szCs w:val="16"/>
        </w:rPr>
        <w:tab/>
        <w:t xml:space="preserve">Jagadish, L.K.; Krishnan, V.V.; Shenbhagaraman, R.; Kaviyarasan, V. Comparitive study on the antioxidant, anticancer and antimicrobial property of </w:t>
      </w:r>
      <w:r w:rsidRPr="00C63755">
        <w:rPr>
          <w:rFonts w:asciiTheme="majorBidi" w:hAnsiTheme="majorBidi" w:cstheme="majorBidi"/>
          <w:i/>
          <w:iCs/>
          <w:sz w:val="16"/>
          <w:szCs w:val="16"/>
        </w:rPr>
        <w:t>Agaricus bisporus</w:t>
      </w:r>
      <w:r w:rsidRPr="00C63755">
        <w:rPr>
          <w:rFonts w:asciiTheme="majorBidi" w:hAnsiTheme="majorBidi" w:cstheme="majorBidi"/>
          <w:sz w:val="16"/>
          <w:szCs w:val="16"/>
        </w:rPr>
        <w:t xml:space="preserve"> (JE Lange) Imbach before and after boiling. </w:t>
      </w:r>
      <w:r w:rsidRPr="00C63755">
        <w:rPr>
          <w:rFonts w:asciiTheme="majorBidi" w:hAnsiTheme="majorBidi" w:cstheme="majorBidi"/>
          <w:i/>
          <w:sz w:val="16"/>
          <w:szCs w:val="16"/>
        </w:rPr>
        <w:t xml:space="preserve">African Journal of Biotechnology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8</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w:t>
      </w:r>
      <w:r w:rsidRPr="00C63755">
        <w:rPr>
          <w:rFonts w:asciiTheme="majorBidi" w:hAnsiTheme="majorBidi" w:cstheme="majorBidi"/>
          <w:sz w:val="16"/>
          <w:szCs w:val="16"/>
        </w:rPr>
        <w:tab/>
        <w:t xml:space="preserve">Glamočlija, J.; Stojković, D.; Nikolić, M.; Ćirić, A.; Reis, F.S.; Barros, L.; Ferreira, I.C.; Soković, M. A comparative study on edible </w:t>
      </w:r>
      <w:r w:rsidRPr="00C63755">
        <w:rPr>
          <w:rFonts w:asciiTheme="majorBidi" w:hAnsiTheme="majorBidi" w:cstheme="majorBidi"/>
          <w:i/>
          <w:iCs/>
          <w:sz w:val="16"/>
          <w:szCs w:val="16"/>
        </w:rPr>
        <w:t>Agaricus</w:t>
      </w:r>
      <w:r w:rsidRPr="00C63755">
        <w:rPr>
          <w:rFonts w:asciiTheme="majorBidi" w:hAnsiTheme="majorBidi" w:cstheme="majorBidi"/>
          <w:sz w:val="16"/>
          <w:szCs w:val="16"/>
        </w:rPr>
        <w:t xml:space="preserve"> mushrooms as functional foods. </w:t>
      </w:r>
      <w:r w:rsidRPr="00C63755">
        <w:rPr>
          <w:rFonts w:asciiTheme="majorBidi" w:hAnsiTheme="majorBidi" w:cstheme="majorBidi"/>
          <w:i/>
          <w:sz w:val="16"/>
          <w:szCs w:val="16"/>
        </w:rPr>
        <w:t xml:space="preserve">Food &amp; function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6</w:t>
      </w:r>
      <w:r w:rsidRPr="00C63755">
        <w:rPr>
          <w:rFonts w:asciiTheme="majorBidi" w:hAnsiTheme="majorBidi" w:cstheme="majorBidi"/>
          <w:sz w:val="16"/>
          <w:szCs w:val="16"/>
        </w:rPr>
        <w:t>, 1900-1910.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w:t>
      </w:r>
      <w:r w:rsidRPr="00C63755">
        <w:rPr>
          <w:rFonts w:asciiTheme="majorBidi" w:hAnsiTheme="majorBidi" w:cstheme="majorBidi"/>
          <w:sz w:val="16"/>
          <w:szCs w:val="16"/>
        </w:rPr>
        <w:tab/>
        <w:t xml:space="preserve">Kalyoncu, F.; Oskay, M.; Kayalar, H. Antioxidant activity of the mycelium of 21 wild mushroom species. </w:t>
      </w:r>
      <w:r w:rsidRPr="00C63755">
        <w:rPr>
          <w:rFonts w:asciiTheme="majorBidi" w:hAnsiTheme="majorBidi" w:cstheme="majorBidi"/>
          <w:i/>
          <w:sz w:val="16"/>
          <w:szCs w:val="16"/>
        </w:rPr>
        <w:t xml:space="preserve">Mycology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1</w:t>
      </w:r>
      <w:r w:rsidRPr="00C63755">
        <w:rPr>
          <w:rFonts w:asciiTheme="majorBidi" w:hAnsiTheme="majorBidi" w:cstheme="majorBidi"/>
          <w:sz w:val="16"/>
          <w:szCs w:val="16"/>
        </w:rPr>
        <w:t>, 195-199.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w:t>
      </w:r>
      <w:r w:rsidRPr="00C63755">
        <w:rPr>
          <w:rFonts w:asciiTheme="majorBidi" w:hAnsiTheme="majorBidi" w:cstheme="majorBidi"/>
          <w:sz w:val="16"/>
          <w:szCs w:val="16"/>
        </w:rPr>
        <w:tab/>
        <w:t xml:space="preserve">Kosanic, M.; Ranković, B.; Rančič, A.; Stanojkovic, T. Evaluation of metal contents and bioactivity of two edible mushrooms </w:t>
      </w:r>
      <w:r w:rsidRPr="00C63755">
        <w:rPr>
          <w:rFonts w:asciiTheme="majorBidi" w:hAnsiTheme="majorBidi" w:cstheme="majorBidi"/>
          <w:i/>
          <w:iCs/>
          <w:sz w:val="16"/>
          <w:szCs w:val="16"/>
        </w:rPr>
        <w:t>Agaricus campestris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Boletus edulis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Emirates Journal of Food and Agriculture </w:t>
      </w:r>
      <w:r w:rsidRPr="00C63755">
        <w:rPr>
          <w:rFonts w:asciiTheme="majorBidi" w:hAnsiTheme="majorBidi" w:cstheme="majorBidi"/>
          <w:sz w:val="16"/>
          <w:szCs w:val="16"/>
        </w:rPr>
        <w:t>2017.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w:t>
      </w:r>
      <w:r w:rsidRPr="00C63755">
        <w:rPr>
          <w:rFonts w:asciiTheme="majorBidi" w:hAnsiTheme="majorBidi" w:cstheme="majorBidi"/>
          <w:sz w:val="16"/>
          <w:szCs w:val="16"/>
        </w:rPr>
        <w:tab/>
        <w:t xml:space="preserve">Soares, A.A.; de Souza, C.G.M.; Daniel, F.M.; Ferrari, G.P.; da Costa, S.M.G.; Peralta, R.M. Antioxidant activity and total phenolic content of </w:t>
      </w:r>
      <w:r w:rsidRPr="00C63755">
        <w:rPr>
          <w:rFonts w:asciiTheme="majorBidi" w:hAnsiTheme="majorBidi" w:cstheme="majorBidi"/>
          <w:i/>
          <w:iCs/>
          <w:sz w:val="16"/>
          <w:szCs w:val="16"/>
        </w:rPr>
        <w:t>Agaricus brasiliensis</w:t>
      </w:r>
      <w:r w:rsidRPr="00C63755">
        <w:rPr>
          <w:rFonts w:asciiTheme="majorBidi" w:hAnsiTheme="majorBidi" w:cstheme="majorBidi"/>
          <w:sz w:val="16"/>
          <w:szCs w:val="16"/>
        </w:rPr>
        <w:t xml:space="preserve"> (</w:t>
      </w:r>
      <w:r w:rsidRPr="00C63755">
        <w:rPr>
          <w:rFonts w:asciiTheme="majorBidi" w:hAnsiTheme="majorBidi" w:cstheme="majorBidi"/>
          <w:i/>
          <w:iCs/>
          <w:sz w:val="16"/>
          <w:szCs w:val="16"/>
        </w:rPr>
        <w:t>Agaricus blazei</w:t>
      </w:r>
      <w:r w:rsidRPr="00C63755">
        <w:rPr>
          <w:rFonts w:asciiTheme="majorBidi" w:hAnsiTheme="majorBidi" w:cstheme="majorBidi"/>
          <w:sz w:val="16"/>
          <w:szCs w:val="16"/>
        </w:rPr>
        <w:t xml:space="preserve"> Murril) in two stages of maturity.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112</w:t>
      </w:r>
      <w:r w:rsidRPr="00C63755">
        <w:rPr>
          <w:rFonts w:asciiTheme="majorBidi" w:hAnsiTheme="majorBidi" w:cstheme="majorBidi"/>
          <w:sz w:val="16"/>
          <w:szCs w:val="16"/>
        </w:rPr>
        <w:t>, 775-781.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w:t>
      </w:r>
      <w:r w:rsidRPr="00C63755">
        <w:rPr>
          <w:rFonts w:asciiTheme="majorBidi" w:hAnsiTheme="majorBidi" w:cstheme="majorBidi"/>
          <w:sz w:val="16"/>
          <w:szCs w:val="16"/>
        </w:rPr>
        <w:tab/>
        <w:t xml:space="preserve">Tsai, S.-Y.; Tsai, H.-L.; Mau, J.-L. Antioxidant properties of </w:t>
      </w:r>
      <w:r w:rsidRPr="00C63755">
        <w:rPr>
          <w:rFonts w:asciiTheme="majorBidi" w:hAnsiTheme="majorBidi" w:cstheme="majorBidi"/>
          <w:i/>
          <w:iCs/>
          <w:sz w:val="16"/>
          <w:szCs w:val="16"/>
        </w:rPr>
        <w:t>Agaricus blazei, Agrocybe cylindracea</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Boletus edulis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LWT-Food Science and Technology </w:t>
      </w:r>
      <w:r w:rsidRPr="00C63755">
        <w:rPr>
          <w:rFonts w:asciiTheme="majorBidi" w:hAnsiTheme="majorBidi" w:cstheme="majorBidi"/>
          <w:sz w:val="16"/>
          <w:szCs w:val="16"/>
        </w:rPr>
        <w:t xml:space="preserve">2007, </w:t>
      </w:r>
      <w:r w:rsidRPr="00C63755">
        <w:rPr>
          <w:rFonts w:asciiTheme="majorBidi" w:hAnsiTheme="majorBidi" w:cstheme="majorBidi"/>
          <w:i/>
          <w:sz w:val="16"/>
          <w:szCs w:val="16"/>
        </w:rPr>
        <w:t>40</w:t>
      </w:r>
      <w:r w:rsidRPr="00C63755">
        <w:rPr>
          <w:rFonts w:asciiTheme="majorBidi" w:hAnsiTheme="majorBidi" w:cstheme="majorBidi"/>
          <w:sz w:val="16"/>
          <w:szCs w:val="16"/>
        </w:rPr>
        <w:t>, 1392-1402.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w:t>
      </w:r>
      <w:r w:rsidRPr="00C63755">
        <w:rPr>
          <w:rFonts w:asciiTheme="majorBidi" w:hAnsiTheme="majorBidi" w:cstheme="majorBidi"/>
          <w:sz w:val="16"/>
          <w:szCs w:val="16"/>
        </w:rPr>
        <w:tab/>
        <w:t xml:space="preserve">Carneiro, A.A.; Ferreira, I.C.; Dueñas, M.; Barros, L.; Da Silva, R.; Gomes, E.; Santos-Buelga, C. Chemical composition and antioxidant activity of dried powder formulations of </w:t>
      </w:r>
      <w:r w:rsidRPr="00C63755">
        <w:rPr>
          <w:rFonts w:asciiTheme="majorBidi" w:hAnsiTheme="majorBidi" w:cstheme="majorBidi"/>
          <w:i/>
          <w:iCs/>
          <w:sz w:val="16"/>
          <w:szCs w:val="16"/>
        </w:rPr>
        <w:t>Agaricus blazei</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Lentinus edodes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138</w:t>
      </w:r>
      <w:r w:rsidRPr="00C63755">
        <w:rPr>
          <w:rFonts w:asciiTheme="majorBidi" w:hAnsiTheme="majorBidi" w:cstheme="majorBidi"/>
          <w:sz w:val="16"/>
          <w:szCs w:val="16"/>
        </w:rPr>
        <w:t>, 2168-2173.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w:t>
      </w:r>
      <w:r w:rsidRPr="00C63755">
        <w:rPr>
          <w:rFonts w:asciiTheme="majorBidi" w:hAnsiTheme="majorBidi" w:cstheme="majorBidi"/>
          <w:sz w:val="16"/>
          <w:szCs w:val="16"/>
        </w:rPr>
        <w:tab/>
        <w:t xml:space="preserve">Al-Fatimi, M.; Schröder, G.; Kreisel, H.; Lindequist, U. Biological activities of selected basidiomycetes from Yemen. </w:t>
      </w:r>
      <w:r w:rsidRPr="00C63755">
        <w:rPr>
          <w:rFonts w:asciiTheme="majorBidi" w:hAnsiTheme="majorBidi" w:cstheme="majorBidi"/>
          <w:i/>
          <w:sz w:val="16"/>
          <w:szCs w:val="16"/>
        </w:rPr>
        <w:t xml:space="preserve">Die Pharmazie-An International Journal of Pharmaceutical Sciences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68</w:t>
      </w:r>
      <w:r w:rsidRPr="00C63755">
        <w:rPr>
          <w:rFonts w:asciiTheme="majorBidi" w:hAnsiTheme="majorBidi" w:cstheme="majorBidi"/>
          <w:sz w:val="16"/>
          <w:szCs w:val="16"/>
        </w:rPr>
        <w:t>, 221-226.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w:t>
      </w:r>
      <w:r w:rsidRPr="00C63755">
        <w:rPr>
          <w:rFonts w:asciiTheme="majorBidi" w:hAnsiTheme="majorBidi" w:cstheme="majorBidi"/>
          <w:sz w:val="16"/>
          <w:szCs w:val="16"/>
        </w:rPr>
        <w:tab/>
        <w:t xml:space="preserve">KARTAL, D.İ.; ŞAYAK, O.; İsmail, A. Investigation of antioxidant activities of </w:t>
      </w:r>
      <w:r w:rsidRPr="00C63755">
        <w:rPr>
          <w:rFonts w:asciiTheme="majorBidi" w:hAnsiTheme="majorBidi" w:cstheme="majorBidi"/>
          <w:i/>
          <w:iCs/>
          <w:sz w:val="16"/>
          <w:szCs w:val="16"/>
        </w:rPr>
        <w:t>Agrocybe praecox</w:t>
      </w:r>
      <w:r w:rsidRPr="00C63755">
        <w:rPr>
          <w:rFonts w:asciiTheme="majorBidi" w:hAnsiTheme="majorBidi" w:cstheme="majorBidi"/>
          <w:sz w:val="16"/>
          <w:szCs w:val="16"/>
        </w:rPr>
        <w:t xml:space="preserve"> fungus. </w:t>
      </w:r>
      <w:r w:rsidRPr="00C63755">
        <w:rPr>
          <w:rFonts w:asciiTheme="majorBidi" w:hAnsiTheme="majorBidi" w:cstheme="majorBidi"/>
          <w:i/>
          <w:sz w:val="16"/>
          <w:szCs w:val="16"/>
        </w:rPr>
        <w:t>Mantar Dergisi 13</w:t>
      </w:r>
      <w:r w:rsidRPr="00C63755">
        <w:rPr>
          <w:rFonts w:asciiTheme="majorBidi" w:hAnsiTheme="majorBidi" w:cstheme="majorBidi"/>
          <w:sz w:val="16"/>
          <w:szCs w:val="16"/>
        </w:rPr>
        <w:t>, 37-43.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13.</w:t>
      </w:r>
      <w:r w:rsidRPr="00C63755">
        <w:rPr>
          <w:rFonts w:asciiTheme="majorBidi" w:hAnsiTheme="majorBidi" w:cstheme="majorBidi"/>
          <w:sz w:val="16"/>
          <w:szCs w:val="16"/>
        </w:rPr>
        <w:tab/>
        <w:t xml:space="preserve">Reis, F.S.; Heleno, S.A.; Barros, L.; Sousa, M.J.; Martins, A.; Santos‐Buelga, C.; Ferreira, I.C. Toward the antioxidant and chemical characterization of mycorrhizal mushrooms from Northeast Portugal. </w:t>
      </w:r>
      <w:r w:rsidRPr="00C63755">
        <w:rPr>
          <w:rFonts w:asciiTheme="majorBidi" w:hAnsiTheme="majorBidi" w:cstheme="majorBidi"/>
          <w:i/>
          <w:sz w:val="16"/>
          <w:szCs w:val="16"/>
        </w:rPr>
        <w:t xml:space="preserve">Journal of Food Science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76</w:t>
      </w:r>
      <w:r w:rsidRPr="00C63755">
        <w:rPr>
          <w:rFonts w:asciiTheme="majorBidi" w:hAnsiTheme="majorBidi" w:cstheme="majorBidi"/>
          <w:sz w:val="16"/>
          <w:szCs w:val="16"/>
        </w:rPr>
        <w:t>, C824-C830.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14.</w:t>
      </w:r>
      <w:r w:rsidRPr="00C63755">
        <w:rPr>
          <w:rFonts w:asciiTheme="majorBidi" w:hAnsiTheme="majorBidi" w:cstheme="majorBidi"/>
          <w:sz w:val="16"/>
          <w:szCs w:val="16"/>
        </w:rPr>
        <w:tab/>
        <w:t xml:space="preserve">Leal, A.R.; Barros, L.; Barreira, J.C.; Sousa, M.J.; Martins, A.; Santos-Buelga, C.; Ferreira, I.C. Portuguese wild mushrooms at the “pharma–nutrition” interface: Nutritional characterization and antioxidant properties. </w:t>
      </w:r>
      <w:r w:rsidRPr="00C63755">
        <w:rPr>
          <w:rFonts w:asciiTheme="majorBidi" w:hAnsiTheme="majorBidi" w:cstheme="majorBidi"/>
          <w:i/>
          <w:sz w:val="16"/>
          <w:szCs w:val="16"/>
        </w:rPr>
        <w:t xml:space="preserve">Food Research International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50</w:t>
      </w:r>
      <w:r w:rsidRPr="00C63755">
        <w:rPr>
          <w:rFonts w:asciiTheme="majorBidi" w:hAnsiTheme="majorBidi" w:cstheme="majorBidi"/>
          <w:sz w:val="16"/>
          <w:szCs w:val="16"/>
        </w:rPr>
        <w:t>, 1-9.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15.</w:t>
      </w:r>
      <w:r w:rsidRPr="00C63755">
        <w:rPr>
          <w:rFonts w:asciiTheme="majorBidi" w:hAnsiTheme="majorBidi" w:cstheme="majorBidi"/>
          <w:sz w:val="16"/>
          <w:szCs w:val="16"/>
        </w:rPr>
        <w:tab/>
        <w:t xml:space="preserve">Zhu, Y.; Ding, X.; Wang, M.; Hou, Y.; Hou, W.; Yue, C. Structure and antioxidant activity of a novel polysaccharide derived from </w:t>
      </w:r>
      <w:r w:rsidRPr="00C63755">
        <w:rPr>
          <w:rFonts w:asciiTheme="majorBidi" w:hAnsiTheme="majorBidi" w:cstheme="majorBidi"/>
          <w:i/>
          <w:iCs/>
          <w:sz w:val="16"/>
          <w:szCs w:val="16"/>
        </w:rPr>
        <w:t>Amanita caesarea</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Molecular Medicine Reports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14</w:t>
      </w:r>
      <w:r w:rsidRPr="00C63755">
        <w:rPr>
          <w:rFonts w:asciiTheme="majorBidi" w:hAnsiTheme="majorBidi" w:cstheme="majorBidi"/>
          <w:sz w:val="16"/>
          <w:szCs w:val="16"/>
        </w:rPr>
        <w:t>, 3947-3954.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16.</w:t>
      </w:r>
      <w:r w:rsidRPr="00C63755">
        <w:rPr>
          <w:rFonts w:asciiTheme="majorBidi" w:hAnsiTheme="majorBidi" w:cstheme="majorBidi"/>
          <w:sz w:val="16"/>
          <w:szCs w:val="16"/>
        </w:rPr>
        <w:tab/>
        <w:t xml:space="preserve">Kosanic, M.; Rankovic, B.; Dasic, M. Antioxidant and antimicrobial properties of mushrooms. </w:t>
      </w:r>
      <w:r w:rsidRPr="00C63755">
        <w:rPr>
          <w:rFonts w:asciiTheme="majorBidi" w:hAnsiTheme="majorBidi" w:cstheme="majorBidi"/>
          <w:i/>
          <w:sz w:val="16"/>
          <w:szCs w:val="16"/>
        </w:rPr>
        <w:t xml:space="preserve">Bulgarian Journal of Agricultural Science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19</w:t>
      </w:r>
      <w:r w:rsidRPr="00C63755">
        <w:rPr>
          <w:rFonts w:asciiTheme="majorBidi" w:hAnsiTheme="majorBidi" w:cstheme="majorBidi"/>
          <w:sz w:val="16"/>
          <w:szCs w:val="16"/>
        </w:rPr>
        <w:t>, 1040-1046.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17.</w:t>
      </w:r>
      <w:r w:rsidRPr="00C63755">
        <w:rPr>
          <w:rFonts w:asciiTheme="majorBidi" w:hAnsiTheme="majorBidi" w:cstheme="majorBidi"/>
          <w:sz w:val="16"/>
          <w:szCs w:val="16"/>
        </w:rPr>
        <w:tab/>
        <w:t xml:space="preserve">Paloi, S.; Acharya, K. Evaluation of antioxidative activity and chemical composition of ethanolic extract from </w:t>
      </w:r>
      <w:r w:rsidRPr="00C63755">
        <w:rPr>
          <w:rFonts w:asciiTheme="majorBidi" w:hAnsiTheme="majorBidi" w:cstheme="majorBidi"/>
          <w:i/>
          <w:iCs/>
          <w:sz w:val="16"/>
          <w:szCs w:val="16"/>
        </w:rPr>
        <w:t>Amanita vaginata</w:t>
      </w:r>
      <w:r w:rsidRPr="00C63755">
        <w:rPr>
          <w:rFonts w:asciiTheme="majorBidi" w:hAnsiTheme="majorBidi" w:cstheme="majorBidi"/>
          <w:sz w:val="16"/>
          <w:szCs w:val="16"/>
        </w:rPr>
        <w:t xml:space="preserve"> (Bull.) Lam.: an in vitro study. </w:t>
      </w:r>
      <w:r w:rsidRPr="00C63755">
        <w:rPr>
          <w:rFonts w:asciiTheme="majorBidi" w:hAnsiTheme="majorBidi" w:cstheme="majorBidi"/>
          <w:i/>
          <w:sz w:val="16"/>
          <w:szCs w:val="16"/>
        </w:rPr>
        <w:t xml:space="preserve">Asian J Pharm Clin Res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7</w:t>
      </w:r>
      <w:r w:rsidRPr="00C63755">
        <w:rPr>
          <w:rFonts w:asciiTheme="majorBidi" w:hAnsiTheme="majorBidi" w:cstheme="majorBidi"/>
          <w:sz w:val="16"/>
          <w:szCs w:val="16"/>
        </w:rPr>
        <w:t>, 88-92.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18.</w:t>
      </w:r>
      <w:r w:rsidRPr="00C63755">
        <w:rPr>
          <w:rFonts w:asciiTheme="majorBidi" w:hAnsiTheme="majorBidi" w:cstheme="majorBidi"/>
          <w:sz w:val="16"/>
          <w:szCs w:val="16"/>
        </w:rPr>
        <w:tab/>
        <w:t xml:space="preserve">Lung, M.-Y.; Chang, Y.-C. Antioxidant properties of the edible basidiomycete </w:t>
      </w:r>
      <w:r w:rsidRPr="00C63755">
        <w:rPr>
          <w:rFonts w:asciiTheme="majorBidi" w:hAnsiTheme="majorBidi" w:cstheme="majorBidi"/>
          <w:i/>
          <w:iCs/>
          <w:sz w:val="16"/>
          <w:szCs w:val="16"/>
        </w:rPr>
        <w:t>Armillaria mellea</w:t>
      </w:r>
      <w:r w:rsidRPr="00C63755">
        <w:rPr>
          <w:rFonts w:asciiTheme="majorBidi" w:hAnsiTheme="majorBidi" w:cstheme="majorBidi"/>
          <w:sz w:val="16"/>
          <w:szCs w:val="16"/>
        </w:rPr>
        <w:t xml:space="preserve"> in submerged cultures. </w:t>
      </w:r>
      <w:r w:rsidRPr="00C63755">
        <w:rPr>
          <w:rFonts w:asciiTheme="majorBidi" w:hAnsiTheme="majorBidi" w:cstheme="majorBidi"/>
          <w:i/>
          <w:sz w:val="16"/>
          <w:szCs w:val="16"/>
        </w:rPr>
        <w:t xml:space="preserve">International Journal of Molecular Sciences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12</w:t>
      </w:r>
      <w:r w:rsidRPr="00C63755">
        <w:rPr>
          <w:rFonts w:asciiTheme="majorBidi" w:hAnsiTheme="majorBidi" w:cstheme="majorBidi"/>
          <w:sz w:val="16"/>
          <w:szCs w:val="16"/>
        </w:rPr>
        <w:t>, 6367-6384.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19.</w:t>
      </w:r>
      <w:r w:rsidRPr="00C63755">
        <w:rPr>
          <w:rFonts w:asciiTheme="majorBidi" w:hAnsiTheme="majorBidi" w:cstheme="majorBidi"/>
          <w:sz w:val="16"/>
          <w:szCs w:val="16"/>
        </w:rPr>
        <w:tab/>
        <w:t xml:space="preserve">Erbiai, E.H.; da Silva, L.P.; Saidi, R.; Lamrani, Z.; Esteves da Silva, J.C.; Maouni, A. Chemical composition, bioactive compounds, and antioxidant activity of two wild edible mushrooms </w:t>
      </w:r>
      <w:r w:rsidRPr="00C63755">
        <w:rPr>
          <w:rFonts w:asciiTheme="majorBidi" w:hAnsiTheme="majorBidi" w:cstheme="majorBidi"/>
          <w:i/>
          <w:iCs/>
          <w:sz w:val="16"/>
          <w:szCs w:val="16"/>
        </w:rPr>
        <w:t>Armillaria mellea</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Macrolepiota procera</w:t>
      </w:r>
      <w:r w:rsidRPr="00C63755">
        <w:rPr>
          <w:rFonts w:asciiTheme="majorBidi" w:hAnsiTheme="majorBidi" w:cstheme="majorBidi"/>
          <w:sz w:val="16"/>
          <w:szCs w:val="16"/>
        </w:rPr>
        <w:t xml:space="preserve"> from two countries (Morocco and Portugal). </w:t>
      </w:r>
      <w:r w:rsidRPr="00C63755">
        <w:rPr>
          <w:rFonts w:asciiTheme="majorBidi" w:hAnsiTheme="majorBidi" w:cstheme="majorBidi"/>
          <w:i/>
          <w:sz w:val="16"/>
          <w:szCs w:val="16"/>
        </w:rPr>
        <w:t xml:space="preserve">Biomolecules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11</w:t>
      </w:r>
      <w:r w:rsidRPr="00C63755">
        <w:rPr>
          <w:rFonts w:asciiTheme="majorBidi" w:hAnsiTheme="majorBidi" w:cstheme="majorBidi"/>
          <w:sz w:val="16"/>
          <w:szCs w:val="16"/>
        </w:rPr>
        <w:t>, 575.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20.</w:t>
      </w:r>
      <w:r w:rsidRPr="00C63755">
        <w:rPr>
          <w:rFonts w:asciiTheme="majorBidi" w:hAnsiTheme="majorBidi" w:cstheme="majorBidi"/>
          <w:sz w:val="16"/>
          <w:szCs w:val="16"/>
        </w:rPr>
        <w:tab/>
        <w:t>Strapáč, I.; Baranová, M.; Smrčová, M.; Bedlovičová, Z. Antioxidant activity of honey mushrooms (</w:t>
      </w:r>
      <w:r w:rsidRPr="00C63755">
        <w:rPr>
          <w:rFonts w:asciiTheme="majorBidi" w:hAnsiTheme="majorBidi" w:cstheme="majorBidi"/>
          <w:i/>
          <w:iCs/>
          <w:sz w:val="16"/>
          <w:szCs w:val="16"/>
        </w:rPr>
        <w:t>Armillaria mellea</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Folia Veterinaria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60</w:t>
      </w:r>
      <w:r w:rsidRPr="00C63755">
        <w:rPr>
          <w:rFonts w:asciiTheme="majorBidi" w:hAnsiTheme="majorBidi" w:cstheme="majorBidi"/>
          <w:sz w:val="16"/>
          <w:szCs w:val="16"/>
        </w:rPr>
        <w:t>, 37-41.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21.</w:t>
      </w:r>
      <w:r w:rsidRPr="00C63755">
        <w:rPr>
          <w:rFonts w:asciiTheme="majorBidi" w:hAnsiTheme="majorBidi" w:cstheme="majorBidi"/>
          <w:sz w:val="16"/>
          <w:szCs w:val="16"/>
        </w:rPr>
        <w:tab/>
        <w:t xml:space="preserve">Gao, L.W.; Wang, J.W. Antioxidant potential and DNA damage protecting activity of aqueous extract from </w:t>
      </w:r>
      <w:r w:rsidRPr="00C63755">
        <w:rPr>
          <w:rFonts w:asciiTheme="majorBidi" w:hAnsiTheme="majorBidi" w:cstheme="majorBidi"/>
          <w:i/>
          <w:iCs/>
          <w:sz w:val="16"/>
          <w:szCs w:val="16"/>
        </w:rPr>
        <w:t>Armillaria mellea</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Biochemistry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36</w:t>
      </w:r>
      <w:r w:rsidRPr="00C63755">
        <w:rPr>
          <w:rFonts w:asciiTheme="majorBidi" w:hAnsiTheme="majorBidi" w:cstheme="majorBidi"/>
          <w:sz w:val="16"/>
          <w:szCs w:val="16"/>
        </w:rPr>
        <w:t>, 139-148.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22.</w:t>
      </w:r>
      <w:r w:rsidRPr="00C63755">
        <w:rPr>
          <w:rFonts w:asciiTheme="majorBidi" w:hAnsiTheme="majorBidi" w:cstheme="majorBidi"/>
          <w:sz w:val="16"/>
          <w:szCs w:val="16"/>
        </w:rPr>
        <w:tab/>
        <w:t xml:space="preserve">Vaz, J.A.; Barros, L.; Martins, A.; Santos-Buelga, C.; Vasconcelos, M.H.; Ferreira, I.C. Chemical composition of wild edible mushrooms and antioxidant properties of their water soluble polysaccharidic and ethanolic fractions.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126</w:t>
      </w:r>
      <w:r w:rsidRPr="00C63755">
        <w:rPr>
          <w:rFonts w:asciiTheme="majorBidi" w:hAnsiTheme="majorBidi" w:cstheme="majorBidi"/>
          <w:sz w:val="16"/>
          <w:szCs w:val="16"/>
        </w:rPr>
        <w:t>, 610-616.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lastRenderedPageBreak/>
        <w:t>23.</w:t>
      </w:r>
      <w:r w:rsidRPr="00C63755">
        <w:rPr>
          <w:rFonts w:asciiTheme="majorBidi" w:hAnsiTheme="majorBidi" w:cstheme="majorBidi"/>
          <w:sz w:val="16"/>
          <w:szCs w:val="16"/>
        </w:rPr>
        <w:tab/>
        <w:t xml:space="preserve">Ebrahimzadeh, M.A.; Nabavi, S.M.; Nabavi, S.F.; Eslami, S. Antioxidant and free radical scavenging activities of culinary-medicinal mushrooms, golden chanterelle </w:t>
      </w:r>
      <w:r w:rsidRPr="00C63755">
        <w:rPr>
          <w:rFonts w:asciiTheme="majorBidi" w:hAnsiTheme="majorBidi" w:cstheme="majorBidi"/>
          <w:i/>
          <w:iCs/>
          <w:sz w:val="16"/>
          <w:szCs w:val="16"/>
        </w:rPr>
        <w:t>Cantharellus cibarius</w:t>
      </w:r>
      <w:r w:rsidRPr="00C63755">
        <w:rPr>
          <w:rFonts w:asciiTheme="majorBidi" w:hAnsiTheme="majorBidi" w:cstheme="majorBidi"/>
          <w:sz w:val="16"/>
          <w:szCs w:val="16"/>
        </w:rPr>
        <w:t xml:space="preserve"> and Angel's wings </w:t>
      </w:r>
      <w:r w:rsidRPr="00C63755">
        <w:rPr>
          <w:rFonts w:asciiTheme="majorBidi" w:hAnsiTheme="majorBidi" w:cstheme="majorBidi"/>
          <w:i/>
          <w:iCs/>
          <w:sz w:val="16"/>
          <w:szCs w:val="16"/>
        </w:rPr>
        <w:t>Pleurotus porrigens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12</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24.</w:t>
      </w:r>
      <w:r w:rsidRPr="00C63755">
        <w:rPr>
          <w:rFonts w:asciiTheme="majorBidi" w:hAnsiTheme="majorBidi" w:cstheme="majorBidi"/>
          <w:sz w:val="16"/>
          <w:szCs w:val="16"/>
        </w:rPr>
        <w:tab/>
        <w:t xml:space="preserve">Froufe, H.J.; Abreu, R.; Ferreira, I.C. A QCAR model for predicting antioxidant activity of wild mushrooms. </w:t>
      </w:r>
      <w:r w:rsidRPr="00C63755">
        <w:rPr>
          <w:rFonts w:asciiTheme="majorBidi" w:hAnsiTheme="majorBidi" w:cstheme="majorBidi"/>
          <w:i/>
          <w:sz w:val="16"/>
          <w:szCs w:val="16"/>
        </w:rPr>
        <w:t xml:space="preserve">SAR and QSAR in Environmental Research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20</w:t>
      </w:r>
      <w:r w:rsidRPr="00C63755">
        <w:rPr>
          <w:rFonts w:asciiTheme="majorBidi" w:hAnsiTheme="majorBidi" w:cstheme="majorBidi"/>
          <w:sz w:val="16"/>
          <w:szCs w:val="16"/>
        </w:rPr>
        <w:t>, 579-590.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25.</w:t>
      </w:r>
      <w:r w:rsidRPr="00C63755">
        <w:rPr>
          <w:rFonts w:asciiTheme="majorBidi" w:hAnsiTheme="majorBidi" w:cstheme="majorBidi"/>
          <w:sz w:val="16"/>
          <w:szCs w:val="16"/>
        </w:rPr>
        <w:tab/>
        <w:t xml:space="preserve">Sevindik, M. Wild edible mushroom </w:t>
      </w:r>
      <w:r w:rsidRPr="00C63755">
        <w:rPr>
          <w:rFonts w:asciiTheme="majorBidi" w:hAnsiTheme="majorBidi" w:cstheme="majorBidi"/>
          <w:i/>
          <w:iCs/>
          <w:sz w:val="16"/>
          <w:szCs w:val="16"/>
        </w:rPr>
        <w:t>Cantharellus cibarius</w:t>
      </w:r>
      <w:r w:rsidRPr="00C63755">
        <w:rPr>
          <w:rFonts w:asciiTheme="majorBidi" w:hAnsiTheme="majorBidi" w:cstheme="majorBidi"/>
          <w:sz w:val="16"/>
          <w:szCs w:val="16"/>
        </w:rPr>
        <w:t xml:space="preserve"> as a natural antioxidant food. </w:t>
      </w:r>
      <w:r w:rsidRPr="00C63755">
        <w:rPr>
          <w:rFonts w:asciiTheme="majorBidi" w:hAnsiTheme="majorBidi" w:cstheme="majorBidi"/>
          <w:i/>
          <w:sz w:val="16"/>
          <w:szCs w:val="16"/>
        </w:rPr>
        <w:t xml:space="preserve">Turkish Journal of Agriculture-Food Science and Technology </w:t>
      </w:r>
      <w:r w:rsidRPr="00C63755">
        <w:rPr>
          <w:rFonts w:asciiTheme="majorBidi" w:hAnsiTheme="majorBidi" w:cstheme="majorBidi"/>
          <w:sz w:val="16"/>
          <w:szCs w:val="16"/>
        </w:rPr>
        <w:t xml:space="preserve">2019, </w:t>
      </w:r>
      <w:r w:rsidRPr="00C63755">
        <w:rPr>
          <w:rFonts w:asciiTheme="majorBidi" w:hAnsiTheme="majorBidi" w:cstheme="majorBidi"/>
          <w:i/>
          <w:sz w:val="16"/>
          <w:szCs w:val="16"/>
        </w:rPr>
        <w:t>7</w:t>
      </w:r>
      <w:r w:rsidRPr="00C63755">
        <w:rPr>
          <w:rFonts w:asciiTheme="majorBidi" w:hAnsiTheme="majorBidi" w:cstheme="majorBidi"/>
          <w:sz w:val="16"/>
          <w:szCs w:val="16"/>
        </w:rPr>
        <w:t>, 1377-1381.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26.</w:t>
      </w:r>
      <w:r w:rsidRPr="00C63755">
        <w:rPr>
          <w:rFonts w:asciiTheme="majorBidi" w:hAnsiTheme="majorBidi" w:cstheme="majorBidi"/>
          <w:sz w:val="16"/>
          <w:szCs w:val="16"/>
        </w:rPr>
        <w:tab/>
        <w:t xml:space="preserve">Pereira, E.; Barros, L.; Martins, A.; Ferreira, I.C. Towards chemical and nutritional inventory of Portuguese wild edible mushrooms in different habitats.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130</w:t>
      </w:r>
      <w:r w:rsidRPr="00C63755">
        <w:rPr>
          <w:rFonts w:asciiTheme="majorBidi" w:hAnsiTheme="majorBidi" w:cstheme="majorBidi"/>
          <w:sz w:val="16"/>
          <w:szCs w:val="16"/>
        </w:rPr>
        <w:t>, 394-403.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27.</w:t>
      </w:r>
      <w:r w:rsidRPr="00C63755">
        <w:rPr>
          <w:rFonts w:asciiTheme="majorBidi" w:hAnsiTheme="majorBidi" w:cstheme="majorBidi"/>
          <w:sz w:val="16"/>
          <w:szCs w:val="16"/>
        </w:rPr>
        <w:tab/>
        <w:t xml:space="preserve">Ćirić, A.; Kruljević, I.; Stojković, D.; Fernandes, Â.; Barros, L.; Calhelha, R.C.; Ferreira, I.C.; Soković, M.; Glamočlija, J. Comparative investigation on edible mushrooms </w:t>
      </w:r>
      <w:r w:rsidRPr="00C63755">
        <w:rPr>
          <w:rFonts w:asciiTheme="majorBidi" w:hAnsiTheme="majorBidi" w:cstheme="majorBidi"/>
          <w:i/>
          <w:iCs/>
          <w:sz w:val="16"/>
          <w:szCs w:val="16"/>
        </w:rPr>
        <w:t>Macrolepiota mastoidea, M. rhacodes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M. procera</w:t>
      </w:r>
      <w:r w:rsidRPr="00C63755">
        <w:rPr>
          <w:rFonts w:asciiTheme="majorBidi" w:hAnsiTheme="majorBidi" w:cstheme="majorBidi"/>
          <w:sz w:val="16"/>
          <w:szCs w:val="16"/>
        </w:rPr>
        <w:t xml:space="preserve">: Functional foods with diverse biological activities. </w:t>
      </w:r>
      <w:r w:rsidRPr="00C63755">
        <w:rPr>
          <w:rFonts w:asciiTheme="majorBidi" w:hAnsiTheme="majorBidi" w:cstheme="majorBidi"/>
          <w:i/>
          <w:sz w:val="16"/>
          <w:szCs w:val="16"/>
        </w:rPr>
        <w:t xml:space="preserve">Food &amp; Function </w:t>
      </w:r>
      <w:r w:rsidRPr="00C63755">
        <w:rPr>
          <w:rFonts w:asciiTheme="majorBidi" w:hAnsiTheme="majorBidi" w:cstheme="majorBidi"/>
          <w:sz w:val="16"/>
          <w:szCs w:val="16"/>
        </w:rPr>
        <w:t xml:space="preserve">2019, </w:t>
      </w:r>
      <w:r w:rsidRPr="00C63755">
        <w:rPr>
          <w:rFonts w:asciiTheme="majorBidi" w:hAnsiTheme="majorBidi" w:cstheme="majorBidi"/>
          <w:i/>
          <w:sz w:val="16"/>
          <w:szCs w:val="16"/>
        </w:rPr>
        <w:t>10</w:t>
      </w:r>
      <w:r w:rsidRPr="00C63755">
        <w:rPr>
          <w:rFonts w:asciiTheme="majorBidi" w:hAnsiTheme="majorBidi" w:cstheme="majorBidi"/>
          <w:sz w:val="16"/>
          <w:szCs w:val="16"/>
        </w:rPr>
        <w:t>, 7678-7686.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28.</w:t>
      </w:r>
      <w:r w:rsidRPr="00C63755">
        <w:rPr>
          <w:rFonts w:asciiTheme="majorBidi" w:hAnsiTheme="majorBidi" w:cstheme="majorBidi"/>
          <w:sz w:val="16"/>
          <w:szCs w:val="16"/>
        </w:rPr>
        <w:tab/>
        <w:t xml:space="preserve">Kosanić, M.; Petrović, N.; Stanojković, T. Bioactive properties of </w:t>
      </w:r>
      <w:r w:rsidRPr="00C63755">
        <w:rPr>
          <w:rFonts w:asciiTheme="majorBidi" w:hAnsiTheme="majorBidi" w:cstheme="majorBidi"/>
          <w:i/>
          <w:iCs/>
          <w:sz w:val="16"/>
          <w:szCs w:val="16"/>
        </w:rPr>
        <w:t>Clitocybe geotropa</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Clitocybe nebularis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Measurement and Characterization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14</w:t>
      </w:r>
      <w:r w:rsidRPr="00C63755">
        <w:rPr>
          <w:rFonts w:asciiTheme="majorBidi" w:hAnsiTheme="majorBidi" w:cstheme="majorBidi"/>
          <w:sz w:val="16"/>
          <w:szCs w:val="16"/>
        </w:rPr>
        <w:t>, 1046-1053.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29.</w:t>
      </w:r>
      <w:r w:rsidRPr="00C63755">
        <w:rPr>
          <w:rFonts w:asciiTheme="majorBidi" w:hAnsiTheme="majorBidi" w:cstheme="majorBidi"/>
          <w:sz w:val="16"/>
          <w:szCs w:val="16"/>
        </w:rPr>
        <w:tab/>
        <w:t xml:space="preserve">Heleno, S.A.; Barros, L.; Sousa, M.J.; Martins, A.; Ferreira, I.C. Tocopherols composition of Portuguese wild mushrooms with antioxidant capacity.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119</w:t>
      </w:r>
      <w:r w:rsidRPr="00C63755">
        <w:rPr>
          <w:rFonts w:asciiTheme="majorBidi" w:hAnsiTheme="majorBidi" w:cstheme="majorBidi"/>
          <w:sz w:val="16"/>
          <w:szCs w:val="16"/>
        </w:rPr>
        <w:t>, 1443-1450.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30.</w:t>
      </w:r>
      <w:r w:rsidRPr="00C63755">
        <w:rPr>
          <w:rFonts w:asciiTheme="majorBidi" w:hAnsiTheme="majorBidi" w:cstheme="majorBidi"/>
          <w:sz w:val="16"/>
          <w:szCs w:val="16"/>
        </w:rPr>
        <w:tab/>
        <w:t xml:space="preserve">Grangeia, C.; Heleno, S.A.; Barros, L.; Martins, A.; Ferreira, I.C. Effects of trophism on nutritional and nutraceutical potential of wild edible mushrooms. </w:t>
      </w:r>
      <w:r w:rsidRPr="00C63755">
        <w:rPr>
          <w:rFonts w:asciiTheme="majorBidi" w:hAnsiTheme="majorBidi" w:cstheme="majorBidi"/>
          <w:i/>
          <w:sz w:val="16"/>
          <w:szCs w:val="16"/>
        </w:rPr>
        <w:t xml:space="preserve">Food Research International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44</w:t>
      </w:r>
      <w:r w:rsidRPr="00C63755">
        <w:rPr>
          <w:rFonts w:asciiTheme="majorBidi" w:hAnsiTheme="majorBidi" w:cstheme="majorBidi"/>
          <w:sz w:val="16"/>
          <w:szCs w:val="16"/>
        </w:rPr>
        <w:t>, 1029-1035.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31.</w:t>
      </w:r>
      <w:r w:rsidRPr="00C63755">
        <w:rPr>
          <w:rFonts w:asciiTheme="majorBidi" w:hAnsiTheme="majorBidi" w:cstheme="majorBidi"/>
          <w:sz w:val="16"/>
          <w:szCs w:val="16"/>
        </w:rPr>
        <w:tab/>
        <w:t xml:space="preserve">Sharma, S.K.; Gautam, N. Chemical, bioactive, and antioxidant potential of twenty wild culinary mushroom species. </w:t>
      </w:r>
      <w:r w:rsidRPr="00C63755">
        <w:rPr>
          <w:rFonts w:asciiTheme="majorBidi" w:hAnsiTheme="majorBidi" w:cstheme="majorBidi"/>
          <w:i/>
          <w:sz w:val="16"/>
          <w:szCs w:val="16"/>
        </w:rPr>
        <w:t xml:space="preserve">BioMed Research International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2015</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32.</w:t>
      </w:r>
      <w:r w:rsidRPr="00C63755">
        <w:rPr>
          <w:rFonts w:asciiTheme="majorBidi" w:hAnsiTheme="majorBidi" w:cstheme="majorBidi"/>
          <w:sz w:val="16"/>
          <w:szCs w:val="16"/>
        </w:rPr>
        <w:tab/>
        <w:t xml:space="preserve">Novaković, A.R.; Karaman, M.A.; Kaišarević, S.N.; Belović, M.M.; Radusin, T.I.; Beribaka, M.B.; Ilić, N.M. </w:t>
      </w:r>
      <w:r w:rsidRPr="00C63755">
        <w:rPr>
          <w:rFonts w:asciiTheme="majorBidi" w:hAnsiTheme="majorBidi" w:cstheme="majorBidi"/>
          <w:i/>
          <w:iCs/>
          <w:sz w:val="16"/>
          <w:szCs w:val="16"/>
        </w:rPr>
        <w:t>Coprinellus disseminatus</w:t>
      </w:r>
      <w:r w:rsidRPr="00C63755">
        <w:rPr>
          <w:rFonts w:asciiTheme="majorBidi" w:hAnsiTheme="majorBidi" w:cstheme="majorBidi"/>
          <w:sz w:val="16"/>
          <w:szCs w:val="16"/>
        </w:rPr>
        <w:t xml:space="preserve"> (Pers.) JE Lange 1938: In vitro antioxidant and antiproliferative effects. </w:t>
      </w:r>
      <w:r w:rsidRPr="00C63755">
        <w:rPr>
          <w:rFonts w:asciiTheme="majorBidi" w:hAnsiTheme="majorBidi" w:cstheme="majorBidi"/>
          <w:i/>
          <w:sz w:val="16"/>
          <w:szCs w:val="16"/>
        </w:rPr>
        <w:t xml:space="preserve">Food and Feed Research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43</w:t>
      </w:r>
      <w:r w:rsidRPr="00C63755">
        <w:rPr>
          <w:rFonts w:asciiTheme="majorBidi" w:hAnsiTheme="majorBidi" w:cstheme="majorBidi"/>
          <w:sz w:val="16"/>
          <w:szCs w:val="16"/>
        </w:rPr>
        <w:t>, 93-101.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33.</w:t>
      </w:r>
      <w:r w:rsidRPr="00C63755">
        <w:rPr>
          <w:rFonts w:asciiTheme="majorBidi" w:hAnsiTheme="majorBidi" w:cstheme="majorBidi"/>
          <w:sz w:val="16"/>
          <w:szCs w:val="16"/>
        </w:rPr>
        <w:tab/>
        <w:t xml:space="preserve">Nguyen, T.K.; Lee, M.W.; Yoon, K.N.; Kim, H.Y.; Jin, G.-H.; Choi, J.-H.; Im, K.H.; Lee, T.S. In vitro antioxidant, anti-diabetic, anti-cholinesterase, tyrosinase and nitric oxide inhibitory potential of fruiting bodies of </w:t>
      </w:r>
      <w:r w:rsidRPr="00C63755">
        <w:rPr>
          <w:rFonts w:asciiTheme="majorBidi" w:hAnsiTheme="majorBidi" w:cstheme="majorBidi"/>
          <w:i/>
          <w:iCs/>
          <w:sz w:val="16"/>
          <w:szCs w:val="16"/>
        </w:rPr>
        <w:t>Coprinellus micaceus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Mushroom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12</w:t>
      </w:r>
      <w:r w:rsidRPr="00C63755">
        <w:rPr>
          <w:rFonts w:asciiTheme="majorBidi" w:hAnsiTheme="majorBidi" w:cstheme="majorBidi"/>
          <w:sz w:val="16"/>
          <w:szCs w:val="16"/>
        </w:rPr>
        <w:t>, 330-340.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34.</w:t>
      </w:r>
      <w:r w:rsidRPr="00C63755">
        <w:rPr>
          <w:rFonts w:asciiTheme="majorBidi" w:hAnsiTheme="majorBidi" w:cstheme="majorBidi"/>
          <w:sz w:val="16"/>
          <w:szCs w:val="16"/>
        </w:rPr>
        <w:tab/>
        <w:t xml:space="preserve">Dundar, A.; Okumus, V.; Ozdemir, S.; Celik, K.S.; Boğa, M.; Ozcagli, E. Determination of cytotoxic, anticholinesterase, antioxidant and antimicrobial activities of some wild mushroom species. </w:t>
      </w:r>
      <w:r w:rsidRPr="00C63755">
        <w:rPr>
          <w:rFonts w:asciiTheme="majorBidi" w:hAnsiTheme="majorBidi" w:cstheme="majorBidi"/>
          <w:i/>
          <w:sz w:val="16"/>
          <w:szCs w:val="16"/>
        </w:rPr>
        <w:t xml:space="preserve">Cogent Food &amp; Agriculture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2</w:t>
      </w:r>
      <w:r w:rsidRPr="00C63755">
        <w:rPr>
          <w:rFonts w:asciiTheme="majorBidi" w:hAnsiTheme="majorBidi" w:cstheme="majorBidi"/>
          <w:sz w:val="16"/>
          <w:szCs w:val="16"/>
        </w:rPr>
        <w:t>, 1178060.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35.</w:t>
      </w:r>
      <w:r w:rsidRPr="00C63755">
        <w:rPr>
          <w:rFonts w:asciiTheme="majorBidi" w:hAnsiTheme="majorBidi" w:cstheme="majorBidi"/>
          <w:sz w:val="16"/>
          <w:szCs w:val="16"/>
        </w:rPr>
        <w:tab/>
        <w:t xml:space="preserve">Tešanović, K.; Pejin, B.; Šibul, F.; Matavulj, M.; Rašeta, M.; Janjušević, L.; Karaman, M. A comparative overview of antioxidative properties and phenolic profiles of different fungal origins: fruiting bodies and submerged cultures of </w:t>
      </w:r>
      <w:r w:rsidRPr="00C63755">
        <w:rPr>
          <w:rFonts w:asciiTheme="majorBidi" w:hAnsiTheme="majorBidi" w:cstheme="majorBidi"/>
          <w:i/>
          <w:iCs/>
          <w:sz w:val="16"/>
          <w:szCs w:val="16"/>
        </w:rPr>
        <w:t>Coprinus comatus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Coprinellus truncorum</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science and technology </w:t>
      </w:r>
      <w:r w:rsidRPr="00C63755">
        <w:rPr>
          <w:rFonts w:asciiTheme="majorBidi" w:hAnsiTheme="majorBidi" w:cstheme="majorBidi"/>
          <w:sz w:val="16"/>
          <w:szCs w:val="16"/>
        </w:rPr>
        <w:t xml:space="preserve">2017, </w:t>
      </w:r>
      <w:r w:rsidRPr="00C63755">
        <w:rPr>
          <w:rFonts w:asciiTheme="majorBidi" w:hAnsiTheme="majorBidi" w:cstheme="majorBidi"/>
          <w:i/>
          <w:sz w:val="16"/>
          <w:szCs w:val="16"/>
        </w:rPr>
        <w:t>54</w:t>
      </w:r>
      <w:r w:rsidRPr="00C63755">
        <w:rPr>
          <w:rFonts w:asciiTheme="majorBidi" w:hAnsiTheme="majorBidi" w:cstheme="majorBidi"/>
          <w:sz w:val="16"/>
          <w:szCs w:val="16"/>
        </w:rPr>
        <w:t>, 430-438.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36.</w:t>
      </w:r>
      <w:r w:rsidRPr="00C63755">
        <w:rPr>
          <w:rFonts w:asciiTheme="majorBidi" w:hAnsiTheme="majorBidi" w:cstheme="majorBidi"/>
          <w:sz w:val="16"/>
          <w:szCs w:val="16"/>
        </w:rPr>
        <w:tab/>
        <w:t xml:space="preserve">Heleno, S.A.; Barros, L.; Martins, A.; Queiroz, M.J.R.; Santos-Buelga, C.; Ferreira, I.C. Phenolic, polysaccharidic, and lipidic fractions of mushrooms from Northeastern Portugal: chemical compounds with antioxidant properties. </w:t>
      </w:r>
      <w:r w:rsidRPr="00C63755">
        <w:rPr>
          <w:rFonts w:asciiTheme="majorBidi" w:hAnsiTheme="majorBidi" w:cstheme="majorBidi"/>
          <w:i/>
          <w:sz w:val="16"/>
          <w:szCs w:val="16"/>
        </w:rPr>
        <w:t xml:space="preserve">Journal of Agricultural and Food Chemistry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60</w:t>
      </w:r>
      <w:r w:rsidRPr="00C63755">
        <w:rPr>
          <w:rFonts w:asciiTheme="majorBidi" w:hAnsiTheme="majorBidi" w:cstheme="majorBidi"/>
          <w:sz w:val="16"/>
          <w:szCs w:val="16"/>
        </w:rPr>
        <w:t>, 4634-4640.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37.</w:t>
      </w:r>
      <w:r w:rsidRPr="00C63755">
        <w:rPr>
          <w:rFonts w:asciiTheme="majorBidi" w:hAnsiTheme="majorBidi" w:cstheme="majorBidi"/>
          <w:sz w:val="16"/>
          <w:szCs w:val="16"/>
        </w:rPr>
        <w:tab/>
        <w:t xml:space="preserve">Yadav, M.; Yadav, A.; Yadav, J.P. In vitro antioxidant activity and total phenolic content of endophytic fungi isolated from </w:t>
      </w:r>
      <w:r w:rsidRPr="00C63755">
        <w:rPr>
          <w:rFonts w:asciiTheme="majorBidi" w:hAnsiTheme="majorBidi" w:cstheme="majorBidi"/>
          <w:i/>
          <w:iCs/>
          <w:sz w:val="16"/>
          <w:szCs w:val="16"/>
        </w:rPr>
        <w:t>Eugenia jambolana</w:t>
      </w:r>
      <w:r w:rsidRPr="00C63755">
        <w:rPr>
          <w:rFonts w:asciiTheme="majorBidi" w:hAnsiTheme="majorBidi" w:cstheme="majorBidi"/>
          <w:sz w:val="16"/>
          <w:szCs w:val="16"/>
        </w:rPr>
        <w:t xml:space="preserve"> Lam. </w:t>
      </w:r>
      <w:r w:rsidRPr="00C63755">
        <w:rPr>
          <w:rFonts w:asciiTheme="majorBidi" w:hAnsiTheme="majorBidi" w:cstheme="majorBidi"/>
          <w:i/>
          <w:sz w:val="16"/>
          <w:szCs w:val="16"/>
        </w:rPr>
        <w:t xml:space="preserve">Asian Pacific journal of tropical medicine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7</w:t>
      </w:r>
      <w:r w:rsidRPr="00C63755">
        <w:rPr>
          <w:rFonts w:asciiTheme="majorBidi" w:hAnsiTheme="majorBidi" w:cstheme="majorBidi"/>
          <w:sz w:val="16"/>
          <w:szCs w:val="16"/>
        </w:rPr>
        <w:t>, S256-S261.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38.</w:t>
      </w:r>
      <w:r w:rsidRPr="00C63755">
        <w:rPr>
          <w:rFonts w:asciiTheme="majorBidi" w:hAnsiTheme="majorBidi" w:cstheme="majorBidi"/>
          <w:sz w:val="16"/>
          <w:szCs w:val="16"/>
        </w:rPr>
        <w:tab/>
        <w:t xml:space="preserve">Tibuhwa, D.D.; Lyantagaye, S.L.; Mshandete, A.M. Effect of different post-harvest treatments on nutritive and antioxidant activities of wild edible </w:t>
      </w:r>
      <w:r w:rsidRPr="00C63755">
        <w:rPr>
          <w:rFonts w:asciiTheme="majorBidi" w:hAnsiTheme="majorBidi" w:cstheme="majorBidi"/>
          <w:i/>
          <w:iCs/>
          <w:sz w:val="16"/>
          <w:szCs w:val="16"/>
        </w:rPr>
        <w:t>Coprinus cinereus</w:t>
      </w:r>
      <w:r w:rsidRPr="00C63755">
        <w:rPr>
          <w:rFonts w:asciiTheme="majorBidi" w:hAnsiTheme="majorBidi" w:cstheme="majorBidi"/>
          <w:sz w:val="16"/>
          <w:szCs w:val="16"/>
        </w:rPr>
        <w:t xml:space="preserve"> (Schaeff.) S. Gray from Tanzania. </w:t>
      </w:r>
      <w:r w:rsidRPr="00C63755">
        <w:rPr>
          <w:rFonts w:asciiTheme="majorBidi" w:hAnsiTheme="majorBidi" w:cstheme="majorBidi"/>
          <w:i/>
          <w:sz w:val="16"/>
          <w:szCs w:val="16"/>
        </w:rPr>
        <w:t xml:space="preserve">Int J Res Biol Sci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2</w:t>
      </w:r>
      <w:r w:rsidRPr="00C63755">
        <w:rPr>
          <w:rFonts w:asciiTheme="majorBidi" w:hAnsiTheme="majorBidi" w:cstheme="majorBidi"/>
          <w:sz w:val="16"/>
          <w:szCs w:val="16"/>
        </w:rPr>
        <w:t>, 150-156.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39.</w:t>
      </w:r>
      <w:r w:rsidRPr="00C63755">
        <w:rPr>
          <w:rFonts w:asciiTheme="majorBidi" w:hAnsiTheme="majorBidi" w:cstheme="majorBidi"/>
          <w:sz w:val="16"/>
          <w:szCs w:val="16"/>
        </w:rPr>
        <w:tab/>
        <w:t xml:space="preserve">Stanojković, T.; Kosanić, M. Biomedica potential of selected mushroom species. </w:t>
      </w:r>
      <w:r w:rsidRPr="00C63755">
        <w:rPr>
          <w:rFonts w:asciiTheme="majorBidi" w:hAnsiTheme="majorBidi" w:cstheme="majorBidi"/>
          <w:i/>
          <w:sz w:val="16"/>
          <w:szCs w:val="16"/>
        </w:rPr>
        <w:t>CONTEMPORARY MATERIALS 11</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 xml:space="preserve"> 40.</w:t>
      </w:r>
      <w:r w:rsidRPr="00C63755">
        <w:rPr>
          <w:rFonts w:asciiTheme="majorBidi" w:hAnsiTheme="majorBidi" w:cstheme="majorBidi"/>
          <w:sz w:val="16"/>
          <w:szCs w:val="16"/>
        </w:rPr>
        <w:tab/>
        <w:t xml:space="preserve">Li, B.; Lu, F.; Suo, X.; Nan, H.; Li, B. Antioxidant properties of cap and stipe from </w:t>
      </w:r>
      <w:r w:rsidRPr="00C63755">
        <w:rPr>
          <w:rFonts w:asciiTheme="majorBidi" w:hAnsiTheme="majorBidi" w:cstheme="majorBidi"/>
          <w:i/>
          <w:iCs/>
          <w:sz w:val="16"/>
          <w:szCs w:val="16"/>
        </w:rPr>
        <w:t>Coprinus comatus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Molecules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15</w:t>
      </w:r>
      <w:r w:rsidRPr="00C63755">
        <w:rPr>
          <w:rFonts w:asciiTheme="majorBidi" w:hAnsiTheme="majorBidi" w:cstheme="majorBidi"/>
          <w:sz w:val="16"/>
          <w:szCs w:val="16"/>
        </w:rPr>
        <w:t>, 1473-1486.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41.</w:t>
      </w:r>
      <w:r w:rsidRPr="00C63755">
        <w:rPr>
          <w:rFonts w:asciiTheme="majorBidi" w:hAnsiTheme="majorBidi" w:cstheme="majorBidi"/>
          <w:sz w:val="16"/>
          <w:szCs w:val="16"/>
        </w:rPr>
        <w:tab/>
        <w:t xml:space="preserve">TSAI, S.Y.; TSAI, H.L.; MAU, J.L. Antioxidant properties of </w:t>
      </w:r>
      <w:r w:rsidRPr="00C63755">
        <w:rPr>
          <w:rFonts w:asciiTheme="majorBidi" w:hAnsiTheme="majorBidi" w:cstheme="majorBidi"/>
          <w:i/>
          <w:iCs/>
          <w:sz w:val="16"/>
          <w:szCs w:val="16"/>
        </w:rPr>
        <w:t>Coprinus comatus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biochemistry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33</w:t>
      </w:r>
      <w:r w:rsidRPr="00C63755">
        <w:rPr>
          <w:rFonts w:asciiTheme="majorBidi" w:hAnsiTheme="majorBidi" w:cstheme="majorBidi"/>
          <w:sz w:val="16"/>
          <w:szCs w:val="16"/>
        </w:rPr>
        <w:t>, 368-389.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42.</w:t>
      </w:r>
      <w:r w:rsidRPr="00C63755">
        <w:rPr>
          <w:rFonts w:asciiTheme="majorBidi" w:hAnsiTheme="majorBidi" w:cstheme="majorBidi"/>
          <w:sz w:val="16"/>
          <w:szCs w:val="16"/>
        </w:rPr>
        <w:tab/>
        <w:t xml:space="preserve">Kosanić, M.; Ranković, B.; Stanojković, T.; Radović-Jakovljević, M.; Ćirić, A.; Grujičić, D.; Milošević-Djordjević, O. </w:t>
      </w:r>
      <w:r w:rsidRPr="00C63755">
        <w:rPr>
          <w:rFonts w:asciiTheme="majorBidi" w:hAnsiTheme="majorBidi" w:cstheme="majorBidi"/>
          <w:i/>
          <w:iCs/>
          <w:sz w:val="16"/>
          <w:szCs w:val="16"/>
        </w:rPr>
        <w:t>Craterellus cornucopioides</w:t>
      </w:r>
      <w:r w:rsidRPr="00C63755">
        <w:rPr>
          <w:rFonts w:asciiTheme="majorBidi" w:hAnsiTheme="majorBidi" w:cstheme="majorBidi"/>
          <w:sz w:val="16"/>
          <w:szCs w:val="16"/>
        </w:rPr>
        <w:t xml:space="preserve"> edible mushroom as source of biologically active compounds. </w:t>
      </w:r>
      <w:r w:rsidRPr="00C63755">
        <w:rPr>
          <w:rFonts w:asciiTheme="majorBidi" w:hAnsiTheme="majorBidi" w:cstheme="majorBidi"/>
          <w:i/>
          <w:sz w:val="16"/>
          <w:szCs w:val="16"/>
        </w:rPr>
        <w:t xml:space="preserve">Natural Product Communications </w:t>
      </w:r>
      <w:r w:rsidRPr="00C63755">
        <w:rPr>
          <w:rFonts w:asciiTheme="majorBidi" w:hAnsiTheme="majorBidi" w:cstheme="majorBidi"/>
          <w:sz w:val="16"/>
          <w:szCs w:val="16"/>
        </w:rPr>
        <w:t xml:space="preserve">2019, </w:t>
      </w:r>
      <w:r w:rsidRPr="00C63755">
        <w:rPr>
          <w:rFonts w:asciiTheme="majorBidi" w:hAnsiTheme="majorBidi" w:cstheme="majorBidi"/>
          <w:i/>
          <w:sz w:val="16"/>
          <w:szCs w:val="16"/>
        </w:rPr>
        <w:t>14</w:t>
      </w:r>
      <w:r w:rsidRPr="00C63755">
        <w:rPr>
          <w:rFonts w:asciiTheme="majorBidi" w:hAnsiTheme="majorBidi" w:cstheme="majorBidi"/>
          <w:sz w:val="16"/>
          <w:szCs w:val="16"/>
        </w:rPr>
        <w:t>, 1934578X19843610.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43.</w:t>
      </w:r>
      <w:r w:rsidRPr="00C63755">
        <w:rPr>
          <w:rFonts w:asciiTheme="majorBidi" w:hAnsiTheme="majorBidi" w:cstheme="majorBidi"/>
          <w:sz w:val="16"/>
          <w:szCs w:val="16"/>
        </w:rPr>
        <w:tab/>
        <w:t xml:space="preserve">Sevim, K.; BOSTANCI, A.; KOCABAŞ, A.; Yasin, U.; Gökhan, S. Cell growth inhibitory potential of </w:t>
      </w:r>
      <w:r w:rsidRPr="00C63755">
        <w:rPr>
          <w:rFonts w:asciiTheme="majorBidi" w:hAnsiTheme="majorBidi" w:cstheme="majorBidi"/>
          <w:i/>
          <w:iCs/>
          <w:sz w:val="16"/>
          <w:szCs w:val="16"/>
        </w:rPr>
        <w:t>Craterellus cornucopioides</w:t>
      </w:r>
      <w:r w:rsidRPr="00C63755">
        <w:rPr>
          <w:rFonts w:asciiTheme="majorBidi" w:hAnsiTheme="majorBidi" w:cstheme="majorBidi"/>
          <w:sz w:val="16"/>
          <w:szCs w:val="16"/>
        </w:rPr>
        <w:t xml:space="preserve"> (L.) Pers. together with antioxidant and antimicrobial properties. </w:t>
      </w:r>
      <w:r w:rsidRPr="00C63755">
        <w:rPr>
          <w:rFonts w:asciiTheme="majorBidi" w:hAnsiTheme="majorBidi" w:cstheme="majorBidi"/>
          <w:i/>
          <w:sz w:val="16"/>
          <w:szCs w:val="16"/>
        </w:rPr>
        <w:t xml:space="preserve">Anatolian Journal of Botany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2</w:t>
      </w:r>
      <w:r w:rsidRPr="00C63755">
        <w:rPr>
          <w:rFonts w:asciiTheme="majorBidi" w:hAnsiTheme="majorBidi" w:cstheme="majorBidi"/>
          <w:sz w:val="16"/>
          <w:szCs w:val="16"/>
        </w:rPr>
        <w:t>, 60-64.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44.</w:t>
      </w:r>
      <w:r w:rsidRPr="00C63755">
        <w:rPr>
          <w:rFonts w:asciiTheme="majorBidi" w:hAnsiTheme="majorBidi" w:cstheme="majorBidi"/>
          <w:sz w:val="16"/>
          <w:szCs w:val="16"/>
        </w:rPr>
        <w:tab/>
        <w:t xml:space="preserve">Vamanu, E.; Voica, A. Total phenolic analysis, antimicrobial and antioxidant activity of some mushroom tinctures from medicinal and edible species, by in vitro and in vivo tests. </w:t>
      </w:r>
      <w:r w:rsidRPr="00C63755">
        <w:rPr>
          <w:rFonts w:asciiTheme="majorBidi" w:hAnsiTheme="majorBidi" w:cstheme="majorBidi"/>
          <w:i/>
          <w:sz w:val="16"/>
          <w:szCs w:val="16"/>
        </w:rPr>
        <w:t xml:space="preserve">Scientific Bulletin. Series F. Biotechnologies </w:t>
      </w:r>
      <w:r w:rsidRPr="00C63755">
        <w:rPr>
          <w:rFonts w:asciiTheme="majorBidi" w:hAnsiTheme="majorBidi" w:cstheme="majorBidi"/>
          <w:sz w:val="16"/>
          <w:szCs w:val="16"/>
        </w:rPr>
        <w:t xml:space="preserve">2017, </w:t>
      </w:r>
      <w:r w:rsidRPr="00C63755">
        <w:rPr>
          <w:rFonts w:asciiTheme="majorBidi" w:hAnsiTheme="majorBidi" w:cstheme="majorBidi"/>
          <w:i/>
          <w:sz w:val="16"/>
          <w:szCs w:val="16"/>
        </w:rPr>
        <w:t>21</w:t>
      </w:r>
      <w:r w:rsidRPr="00C63755">
        <w:rPr>
          <w:rFonts w:asciiTheme="majorBidi" w:hAnsiTheme="majorBidi" w:cstheme="majorBidi"/>
          <w:sz w:val="16"/>
          <w:szCs w:val="16"/>
        </w:rPr>
        <w:t>, 318-324.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45.</w:t>
      </w:r>
      <w:r w:rsidRPr="00C63755">
        <w:rPr>
          <w:rFonts w:asciiTheme="majorBidi" w:hAnsiTheme="majorBidi" w:cstheme="majorBidi"/>
          <w:sz w:val="16"/>
          <w:szCs w:val="16"/>
        </w:rPr>
        <w:tab/>
        <w:t xml:space="preserve">Cilerdzic, J.; Stajic, M.; Vukojevic, J.; Milovanovic, I.; Muzgonja, N. Antioxidant and antifungal potential of </w:t>
      </w:r>
      <w:r w:rsidRPr="00C63755">
        <w:rPr>
          <w:rFonts w:asciiTheme="majorBidi" w:hAnsiTheme="majorBidi" w:cstheme="majorBidi"/>
          <w:i/>
          <w:iCs/>
          <w:sz w:val="16"/>
          <w:szCs w:val="16"/>
        </w:rPr>
        <w:t>Pleurotus ostreatus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Agrocybe cylindracea</w:t>
      </w:r>
      <w:r w:rsidRPr="00C63755">
        <w:rPr>
          <w:rFonts w:asciiTheme="majorBidi" w:hAnsiTheme="majorBidi" w:cstheme="majorBidi"/>
          <w:sz w:val="16"/>
          <w:szCs w:val="16"/>
        </w:rPr>
        <w:t xml:space="preserve"> basidiocarps and mycelia. </w:t>
      </w:r>
      <w:r w:rsidRPr="00C63755">
        <w:rPr>
          <w:rFonts w:asciiTheme="majorBidi" w:hAnsiTheme="majorBidi" w:cstheme="majorBidi"/>
          <w:i/>
          <w:sz w:val="16"/>
          <w:szCs w:val="16"/>
        </w:rPr>
        <w:t xml:space="preserve">Current Pharmaceutical Biotechnology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16</w:t>
      </w:r>
      <w:r w:rsidRPr="00C63755">
        <w:rPr>
          <w:rFonts w:asciiTheme="majorBidi" w:hAnsiTheme="majorBidi" w:cstheme="majorBidi"/>
          <w:sz w:val="16"/>
          <w:szCs w:val="16"/>
        </w:rPr>
        <w:t>, 179-186.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46.</w:t>
      </w:r>
      <w:r w:rsidRPr="00C63755">
        <w:rPr>
          <w:rFonts w:asciiTheme="majorBidi" w:hAnsiTheme="majorBidi" w:cstheme="majorBidi"/>
          <w:sz w:val="16"/>
          <w:szCs w:val="16"/>
        </w:rPr>
        <w:tab/>
        <w:t xml:space="preserve">Landingin, H.; Francisco, B.; Dulay, R.; Kalaw, S.; Reyes, R. Mycochemical screening, proximate nutritive composition and radical scavenging activity of </w:t>
      </w:r>
      <w:r w:rsidRPr="00C63755">
        <w:rPr>
          <w:rFonts w:asciiTheme="majorBidi" w:hAnsiTheme="majorBidi" w:cstheme="majorBidi"/>
          <w:i/>
          <w:iCs/>
          <w:sz w:val="16"/>
          <w:szCs w:val="16"/>
        </w:rPr>
        <w:t>Cyclocybe cylindracea</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Pleurotus cornucopiae</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Fungal Biology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11</w:t>
      </w:r>
      <w:r w:rsidRPr="00C63755">
        <w:rPr>
          <w:rFonts w:asciiTheme="majorBidi" w:hAnsiTheme="majorBidi" w:cstheme="majorBidi"/>
          <w:sz w:val="16"/>
          <w:szCs w:val="16"/>
        </w:rPr>
        <w:t>, 37-50.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47.</w:t>
      </w:r>
      <w:r w:rsidRPr="00C63755">
        <w:rPr>
          <w:rFonts w:asciiTheme="majorBidi" w:hAnsiTheme="majorBidi" w:cstheme="majorBidi"/>
          <w:sz w:val="16"/>
          <w:szCs w:val="16"/>
        </w:rPr>
        <w:tab/>
        <w:t xml:space="preserve">Keller, C.; Maillard, M.; Keller, J.; Hostettmann, K. Screening of European fungi for antibacterial, antifungal, larvicidal, molluscicidal, antioxidant and free-radical scavenging activities and subsequent isolation of bioactive compounds. </w:t>
      </w:r>
      <w:r w:rsidRPr="00C63755">
        <w:rPr>
          <w:rFonts w:asciiTheme="majorBidi" w:hAnsiTheme="majorBidi" w:cstheme="majorBidi"/>
          <w:i/>
          <w:sz w:val="16"/>
          <w:szCs w:val="16"/>
        </w:rPr>
        <w:t xml:space="preserve">Pharmaceutical biology </w:t>
      </w:r>
      <w:r w:rsidRPr="00C63755">
        <w:rPr>
          <w:rFonts w:asciiTheme="majorBidi" w:hAnsiTheme="majorBidi" w:cstheme="majorBidi"/>
          <w:sz w:val="16"/>
          <w:szCs w:val="16"/>
        </w:rPr>
        <w:t xml:space="preserve">2002, </w:t>
      </w:r>
      <w:r w:rsidRPr="00C63755">
        <w:rPr>
          <w:rFonts w:asciiTheme="majorBidi" w:hAnsiTheme="majorBidi" w:cstheme="majorBidi"/>
          <w:i/>
          <w:sz w:val="16"/>
          <w:szCs w:val="16"/>
        </w:rPr>
        <w:t>40</w:t>
      </w:r>
      <w:r w:rsidRPr="00C63755">
        <w:rPr>
          <w:rFonts w:asciiTheme="majorBidi" w:hAnsiTheme="majorBidi" w:cstheme="majorBidi"/>
          <w:sz w:val="16"/>
          <w:szCs w:val="16"/>
        </w:rPr>
        <w:t>, 518-525.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48.</w:t>
      </w:r>
      <w:r w:rsidRPr="00C63755">
        <w:rPr>
          <w:rFonts w:asciiTheme="majorBidi" w:hAnsiTheme="majorBidi" w:cstheme="majorBidi"/>
          <w:sz w:val="16"/>
          <w:szCs w:val="16"/>
        </w:rPr>
        <w:tab/>
        <w:t xml:space="preserve">Butkhup, L.; Samappito, W.; Jorjong, S. Evaluation of bioactivities and phenolic contents of wild edible mushrooms from northeastern Thailand. </w:t>
      </w:r>
      <w:r w:rsidRPr="00C63755">
        <w:rPr>
          <w:rFonts w:asciiTheme="majorBidi" w:hAnsiTheme="majorBidi" w:cstheme="majorBidi"/>
          <w:i/>
          <w:sz w:val="16"/>
          <w:szCs w:val="16"/>
        </w:rPr>
        <w:t xml:space="preserve">Food science and biotechnology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27</w:t>
      </w:r>
      <w:r w:rsidRPr="00C63755">
        <w:rPr>
          <w:rFonts w:asciiTheme="majorBidi" w:hAnsiTheme="majorBidi" w:cstheme="majorBidi"/>
          <w:sz w:val="16"/>
          <w:szCs w:val="16"/>
        </w:rPr>
        <w:t>, 193-202.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49.</w:t>
      </w:r>
      <w:r w:rsidRPr="00C63755">
        <w:rPr>
          <w:rFonts w:asciiTheme="majorBidi" w:hAnsiTheme="majorBidi" w:cstheme="majorBidi"/>
          <w:sz w:val="16"/>
          <w:szCs w:val="16"/>
        </w:rPr>
        <w:tab/>
        <w:t xml:space="preserve">Zhang, Z.; Lv, G.; He, W.; Shi, L.; Pan, H.; Fan, L. Effects of extraction methods on the antioxidant activities of polysaccharides obtained from </w:t>
      </w:r>
      <w:r w:rsidRPr="00C63755">
        <w:rPr>
          <w:rFonts w:asciiTheme="majorBidi" w:hAnsiTheme="majorBidi" w:cstheme="majorBidi"/>
          <w:i/>
          <w:iCs/>
          <w:sz w:val="16"/>
          <w:szCs w:val="16"/>
        </w:rPr>
        <w:t>Flammulina velutipes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Carbohydrate polymers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98</w:t>
      </w:r>
      <w:r w:rsidRPr="00C63755">
        <w:rPr>
          <w:rFonts w:asciiTheme="majorBidi" w:hAnsiTheme="majorBidi" w:cstheme="majorBidi"/>
          <w:sz w:val="16"/>
          <w:szCs w:val="16"/>
        </w:rPr>
        <w:t>, 1524-1531.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50.</w:t>
      </w:r>
      <w:r w:rsidRPr="00C63755">
        <w:rPr>
          <w:rFonts w:asciiTheme="majorBidi" w:hAnsiTheme="majorBidi" w:cstheme="majorBidi"/>
          <w:sz w:val="16"/>
          <w:szCs w:val="16"/>
        </w:rPr>
        <w:tab/>
        <w:t xml:space="preserve">Shah, S.; Ukaegbu, C.; Hamid, H.; Alara, O. Evaluation of antioxidant and antibacterial activities of the stems of </w:t>
      </w:r>
      <w:r w:rsidRPr="00C63755">
        <w:rPr>
          <w:rFonts w:asciiTheme="majorBidi" w:hAnsiTheme="majorBidi" w:cstheme="majorBidi"/>
          <w:i/>
          <w:iCs/>
          <w:sz w:val="16"/>
          <w:szCs w:val="16"/>
        </w:rPr>
        <w:t>Flammulina velutipes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Hypsizygus tessellatus</w:t>
      </w:r>
      <w:r w:rsidRPr="00C63755">
        <w:rPr>
          <w:rFonts w:asciiTheme="majorBidi" w:hAnsiTheme="majorBidi" w:cstheme="majorBidi"/>
          <w:sz w:val="16"/>
          <w:szCs w:val="16"/>
        </w:rPr>
        <w:t xml:space="preserve"> (white and brown var.) extracted with different solvents. </w:t>
      </w:r>
      <w:r w:rsidRPr="00C63755">
        <w:rPr>
          <w:rFonts w:asciiTheme="majorBidi" w:hAnsiTheme="majorBidi" w:cstheme="majorBidi"/>
          <w:i/>
          <w:sz w:val="16"/>
          <w:szCs w:val="16"/>
        </w:rPr>
        <w:t xml:space="preserve">Journal of Food Measurement and Characterization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12</w:t>
      </w:r>
      <w:r w:rsidRPr="00C63755">
        <w:rPr>
          <w:rFonts w:asciiTheme="majorBidi" w:hAnsiTheme="majorBidi" w:cstheme="majorBidi"/>
          <w:sz w:val="16"/>
          <w:szCs w:val="16"/>
        </w:rPr>
        <w:t>, 1947-1961.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51.</w:t>
      </w:r>
      <w:r w:rsidRPr="00C63755">
        <w:rPr>
          <w:rFonts w:asciiTheme="majorBidi" w:hAnsiTheme="majorBidi" w:cstheme="majorBidi"/>
          <w:sz w:val="16"/>
          <w:szCs w:val="16"/>
        </w:rPr>
        <w:tab/>
        <w:t xml:space="preserve">Ukaegbu, C.; Shah, S.; Hazrulrizawati, A.; Alara, O. Acetone extract of </w:t>
      </w:r>
      <w:r w:rsidRPr="00C63755">
        <w:rPr>
          <w:rFonts w:asciiTheme="majorBidi" w:hAnsiTheme="majorBidi" w:cstheme="majorBidi"/>
          <w:i/>
          <w:iCs/>
          <w:sz w:val="16"/>
          <w:szCs w:val="16"/>
        </w:rPr>
        <w:t>Flammulina velutipes</w:t>
      </w:r>
      <w:r w:rsidRPr="00C63755">
        <w:rPr>
          <w:rFonts w:asciiTheme="majorBidi" w:hAnsiTheme="majorBidi" w:cstheme="majorBidi"/>
          <w:sz w:val="16"/>
          <w:szCs w:val="16"/>
        </w:rPr>
        <w:t xml:space="preserve"> caps: A promising source of antioxidant and anticancer agents. </w:t>
      </w:r>
      <w:r w:rsidRPr="00C63755">
        <w:rPr>
          <w:rFonts w:asciiTheme="majorBidi" w:hAnsiTheme="majorBidi" w:cstheme="majorBidi"/>
          <w:i/>
          <w:sz w:val="16"/>
          <w:szCs w:val="16"/>
        </w:rPr>
        <w:t xml:space="preserve">Beni-Suef University journal of basic and applied sciences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7</w:t>
      </w:r>
      <w:r w:rsidRPr="00C63755">
        <w:rPr>
          <w:rFonts w:asciiTheme="majorBidi" w:hAnsiTheme="majorBidi" w:cstheme="majorBidi"/>
          <w:sz w:val="16"/>
          <w:szCs w:val="16"/>
        </w:rPr>
        <w:t>, 675-682.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52.</w:t>
      </w:r>
      <w:r w:rsidRPr="00C63755">
        <w:rPr>
          <w:rFonts w:asciiTheme="majorBidi" w:hAnsiTheme="majorBidi" w:cstheme="majorBidi"/>
          <w:sz w:val="16"/>
          <w:szCs w:val="16"/>
        </w:rPr>
        <w:tab/>
        <w:t xml:space="preserve">Ukaegbu, C.I.; Shah, S.R.; Hamid, H.A.; Alara, O.R.; Sarker, M.; Islam, Z. Phenolic compounds of aqueous and methanol extracts of </w:t>
      </w:r>
      <w:r w:rsidRPr="00C63755">
        <w:rPr>
          <w:rFonts w:asciiTheme="majorBidi" w:hAnsiTheme="majorBidi" w:cstheme="majorBidi"/>
          <w:i/>
          <w:iCs/>
          <w:sz w:val="16"/>
          <w:szCs w:val="16"/>
        </w:rPr>
        <w:t>Hypsizygus tessellatus</w:t>
      </w:r>
      <w:r w:rsidRPr="00C63755">
        <w:rPr>
          <w:rFonts w:asciiTheme="majorBidi" w:hAnsiTheme="majorBidi" w:cstheme="majorBidi"/>
          <w:sz w:val="16"/>
          <w:szCs w:val="16"/>
        </w:rPr>
        <w:t xml:space="preserve"> (brown and white var.) and </w:t>
      </w:r>
      <w:r w:rsidRPr="00C63755">
        <w:rPr>
          <w:rFonts w:asciiTheme="majorBidi" w:hAnsiTheme="majorBidi" w:cstheme="majorBidi"/>
          <w:i/>
          <w:iCs/>
          <w:sz w:val="16"/>
          <w:szCs w:val="16"/>
        </w:rPr>
        <w:t>Flammulina velutipes</w:t>
      </w:r>
      <w:r w:rsidRPr="00C63755">
        <w:rPr>
          <w:rFonts w:asciiTheme="majorBidi" w:hAnsiTheme="majorBidi" w:cstheme="majorBidi"/>
          <w:sz w:val="16"/>
          <w:szCs w:val="16"/>
        </w:rPr>
        <w:t xml:space="preserve"> caps: Antioxidant and antiproliferative activities. </w:t>
      </w:r>
      <w:r w:rsidRPr="00C63755">
        <w:rPr>
          <w:rFonts w:asciiTheme="majorBidi" w:hAnsiTheme="majorBidi" w:cstheme="majorBidi"/>
          <w:i/>
          <w:sz w:val="16"/>
          <w:szCs w:val="16"/>
        </w:rPr>
        <w:t xml:space="preserve">Pharmaceutical Chemistry Journal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54</w:t>
      </w:r>
      <w:r w:rsidRPr="00C63755">
        <w:rPr>
          <w:rFonts w:asciiTheme="majorBidi" w:hAnsiTheme="majorBidi" w:cstheme="majorBidi"/>
          <w:sz w:val="16"/>
          <w:szCs w:val="16"/>
        </w:rPr>
        <w:t>, 170-183.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53.</w:t>
      </w:r>
      <w:r w:rsidRPr="00C63755">
        <w:rPr>
          <w:rFonts w:asciiTheme="majorBidi" w:hAnsiTheme="majorBidi" w:cstheme="majorBidi"/>
          <w:sz w:val="16"/>
          <w:szCs w:val="16"/>
        </w:rPr>
        <w:tab/>
        <w:t xml:space="preserve">Zhang, Z.; Jin, Q.; Lv, G.; Fan, L.; Pan, H.; Fan, L. Comparative study on antioxidant activity of four varieties of </w:t>
      </w:r>
      <w:r w:rsidRPr="00C63755">
        <w:rPr>
          <w:rFonts w:asciiTheme="majorBidi" w:hAnsiTheme="majorBidi" w:cstheme="majorBidi"/>
          <w:i/>
          <w:iCs/>
          <w:sz w:val="16"/>
          <w:szCs w:val="16"/>
        </w:rPr>
        <w:t>Flammulina velutipes</w:t>
      </w:r>
      <w:r w:rsidRPr="00C63755">
        <w:rPr>
          <w:rFonts w:asciiTheme="majorBidi" w:hAnsiTheme="majorBidi" w:cstheme="majorBidi"/>
          <w:sz w:val="16"/>
          <w:szCs w:val="16"/>
        </w:rPr>
        <w:t xml:space="preserve"> with different colour. </w:t>
      </w:r>
      <w:r w:rsidRPr="00C63755">
        <w:rPr>
          <w:rFonts w:asciiTheme="majorBidi" w:hAnsiTheme="majorBidi" w:cstheme="majorBidi"/>
          <w:i/>
          <w:sz w:val="16"/>
          <w:szCs w:val="16"/>
        </w:rPr>
        <w:t xml:space="preserve">International journal of food science &amp; technology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48</w:t>
      </w:r>
      <w:r w:rsidRPr="00C63755">
        <w:rPr>
          <w:rFonts w:asciiTheme="majorBidi" w:hAnsiTheme="majorBidi" w:cstheme="majorBidi"/>
          <w:sz w:val="16"/>
          <w:szCs w:val="16"/>
        </w:rPr>
        <w:t>, 1057-1064.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54.</w:t>
      </w:r>
      <w:r w:rsidRPr="00C63755">
        <w:rPr>
          <w:rFonts w:asciiTheme="majorBidi" w:hAnsiTheme="majorBidi" w:cstheme="majorBidi"/>
          <w:sz w:val="16"/>
          <w:szCs w:val="16"/>
        </w:rPr>
        <w:tab/>
        <w:t xml:space="preserve">Nowacka, N.; Nowak, R.; Drozd, M.; Olech, M.; Los, R.; Malm, A. Antibacterial, antiradical potential and phenolic compounds of thirty-one polish mushrooms. </w:t>
      </w:r>
      <w:r w:rsidRPr="00C63755">
        <w:rPr>
          <w:rFonts w:asciiTheme="majorBidi" w:hAnsiTheme="majorBidi" w:cstheme="majorBidi"/>
          <w:i/>
          <w:sz w:val="16"/>
          <w:szCs w:val="16"/>
        </w:rPr>
        <w:t xml:space="preserve">PloS one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10</w:t>
      </w:r>
      <w:r w:rsidRPr="00C63755">
        <w:rPr>
          <w:rFonts w:asciiTheme="majorBidi" w:hAnsiTheme="majorBidi" w:cstheme="majorBidi"/>
          <w:sz w:val="16"/>
          <w:szCs w:val="16"/>
        </w:rPr>
        <w:t>, e0140355.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55.</w:t>
      </w:r>
      <w:r w:rsidRPr="00C63755">
        <w:rPr>
          <w:rFonts w:asciiTheme="majorBidi" w:hAnsiTheme="majorBidi" w:cstheme="majorBidi"/>
          <w:sz w:val="16"/>
          <w:szCs w:val="16"/>
        </w:rPr>
        <w:tab/>
        <w:t xml:space="preserve">Ragupathi, V.; Stephen, A.; Arivoli, D.; Kumaresan, S. Antibacterial activity, in vitro antioxidant potential and gc-MS characterization of methanolic extract of </w:t>
      </w:r>
      <w:r w:rsidRPr="00C63755">
        <w:rPr>
          <w:rFonts w:asciiTheme="majorBidi" w:hAnsiTheme="majorBidi" w:cstheme="majorBidi"/>
          <w:i/>
          <w:iCs/>
          <w:sz w:val="16"/>
          <w:szCs w:val="16"/>
        </w:rPr>
        <w:t>Gymnopilus junonius</w:t>
      </w:r>
      <w:r w:rsidRPr="00C63755">
        <w:rPr>
          <w:rFonts w:asciiTheme="majorBidi" w:hAnsiTheme="majorBidi" w:cstheme="majorBidi"/>
          <w:sz w:val="16"/>
          <w:szCs w:val="16"/>
        </w:rPr>
        <w:t xml:space="preserve">, a wild mushroom from Southern Western Ghats, India. </w:t>
      </w:r>
      <w:r w:rsidRPr="00C63755">
        <w:rPr>
          <w:rFonts w:asciiTheme="majorBidi" w:hAnsiTheme="majorBidi" w:cstheme="majorBidi"/>
          <w:i/>
          <w:sz w:val="16"/>
          <w:szCs w:val="16"/>
        </w:rPr>
        <w:t xml:space="preserve">Eur. J. Biomed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5</w:t>
      </w:r>
      <w:r w:rsidRPr="00C63755">
        <w:rPr>
          <w:rFonts w:asciiTheme="majorBidi" w:hAnsiTheme="majorBidi" w:cstheme="majorBidi"/>
          <w:sz w:val="16"/>
          <w:szCs w:val="16"/>
        </w:rPr>
        <w:t>, 650-657.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lastRenderedPageBreak/>
        <w:t>56.</w:t>
      </w:r>
      <w:r w:rsidRPr="00C63755">
        <w:rPr>
          <w:rFonts w:asciiTheme="majorBidi" w:hAnsiTheme="majorBidi" w:cstheme="majorBidi"/>
          <w:sz w:val="16"/>
          <w:szCs w:val="16"/>
        </w:rPr>
        <w:tab/>
        <w:t xml:space="preserve">Reis, F.S.; Pereira, E.; Barros, L.; Sousa, M.J.; Martins, A.; Ferreira, I.C. Biomolecule profiles in inedible wild mushrooms with antioxidant value. </w:t>
      </w:r>
      <w:r w:rsidRPr="00C63755">
        <w:rPr>
          <w:rFonts w:asciiTheme="majorBidi" w:hAnsiTheme="majorBidi" w:cstheme="majorBidi"/>
          <w:i/>
          <w:sz w:val="16"/>
          <w:szCs w:val="16"/>
        </w:rPr>
        <w:t xml:space="preserve">Molecules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16</w:t>
      </w:r>
      <w:r w:rsidRPr="00C63755">
        <w:rPr>
          <w:rFonts w:asciiTheme="majorBidi" w:hAnsiTheme="majorBidi" w:cstheme="majorBidi"/>
          <w:sz w:val="16"/>
          <w:szCs w:val="16"/>
        </w:rPr>
        <w:t>, 4328-4338.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57.</w:t>
      </w:r>
      <w:r w:rsidRPr="00C63755">
        <w:rPr>
          <w:rFonts w:asciiTheme="majorBidi" w:hAnsiTheme="majorBidi" w:cstheme="majorBidi"/>
          <w:sz w:val="16"/>
          <w:szCs w:val="16"/>
        </w:rPr>
        <w:tab/>
        <w:t xml:space="preserve">Kosanic, M.M.; Šeklic, D.S.; Jovanovic, M.M.; Petrovic, N.N.; Markovic, S.D. </w:t>
      </w:r>
      <w:r w:rsidRPr="00C63755">
        <w:rPr>
          <w:rFonts w:asciiTheme="majorBidi" w:hAnsiTheme="majorBidi" w:cstheme="majorBidi"/>
          <w:i/>
          <w:iCs/>
          <w:sz w:val="16"/>
          <w:szCs w:val="16"/>
        </w:rPr>
        <w:t>Hygrophorus eburneus</w:t>
      </w:r>
      <w:r w:rsidRPr="00C63755">
        <w:rPr>
          <w:rFonts w:asciiTheme="majorBidi" w:hAnsiTheme="majorBidi" w:cstheme="majorBidi"/>
          <w:sz w:val="16"/>
          <w:szCs w:val="16"/>
        </w:rPr>
        <w:t xml:space="preserve">, edible mushroom, a promising natural bioactive agent. </w:t>
      </w:r>
      <w:r w:rsidRPr="00C63755">
        <w:rPr>
          <w:rFonts w:asciiTheme="majorBidi" w:hAnsiTheme="majorBidi" w:cstheme="majorBidi"/>
          <w:i/>
          <w:sz w:val="16"/>
          <w:szCs w:val="16"/>
        </w:rPr>
        <w:t xml:space="preserve">EXCLI journal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19</w:t>
      </w:r>
      <w:r w:rsidRPr="00C63755">
        <w:rPr>
          <w:rFonts w:asciiTheme="majorBidi" w:hAnsiTheme="majorBidi" w:cstheme="majorBidi"/>
          <w:sz w:val="16"/>
          <w:szCs w:val="16"/>
        </w:rPr>
        <w:t>, 442.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58.</w:t>
      </w:r>
      <w:r w:rsidRPr="00C63755">
        <w:rPr>
          <w:rFonts w:asciiTheme="majorBidi" w:hAnsiTheme="majorBidi" w:cstheme="majorBidi"/>
          <w:sz w:val="16"/>
          <w:szCs w:val="16"/>
        </w:rPr>
        <w:tab/>
        <w:t>Li, H.; Nam, W.-S.; Moon, B.; Lee, C. Antioxidant activity and phenolic content of brick caps mycelium (</w:t>
      </w:r>
      <w:r w:rsidRPr="00C63755">
        <w:rPr>
          <w:rFonts w:asciiTheme="majorBidi" w:hAnsiTheme="majorBidi" w:cstheme="majorBidi"/>
          <w:i/>
          <w:iCs/>
          <w:sz w:val="16"/>
          <w:szCs w:val="16"/>
        </w:rPr>
        <w:t>Naematoloma sublateritium</w:t>
      </w:r>
      <w:r w:rsidRPr="00C63755">
        <w:rPr>
          <w:rFonts w:asciiTheme="majorBidi" w:hAnsiTheme="majorBidi" w:cstheme="majorBidi"/>
          <w:sz w:val="16"/>
          <w:szCs w:val="16"/>
        </w:rPr>
        <w:t xml:space="preserve">) extracts. </w:t>
      </w:r>
      <w:r w:rsidRPr="00C63755">
        <w:rPr>
          <w:rFonts w:asciiTheme="majorBidi" w:hAnsiTheme="majorBidi" w:cstheme="majorBidi"/>
          <w:i/>
          <w:sz w:val="16"/>
          <w:szCs w:val="16"/>
        </w:rPr>
        <w:t xml:space="preserve">Food Science and Biotechnology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23</w:t>
      </w:r>
      <w:r w:rsidRPr="00C63755">
        <w:rPr>
          <w:rFonts w:asciiTheme="majorBidi" w:hAnsiTheme="majorBidi" w:cstheme="majorBidi"/>
          <w:sz w:val="16"/>
          <w:szCs w:val="16"/>
        </w:rPr>
        <w:t>, 1425-1431.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59.</w:t>
      </w:r>
      <w:r w:rsidRPr="00C63755">
        <w:rPr>
          <w:rFonts w:asciiTheme="majorBidi" w:hAnsiTheme="majorBidi" w:cstheme="majorBidi"/>
          <w:sz w:val="16"/>
          <w:szCs w:val="16"/>
        </w:rPr>
        <w:tab/>
        <w:t xml:space="preserve">Greeshma, P.; Ravikumar, K.S.; Neethu, M.N.; Pandey, M.; Zuhara, K.F.; Janardhanan, K.K. Antioxidant, anti-inflammatory, and antitumor activities of cultured mycelia and fruiting bodies of the elm oyster mushroom, </w:t>
      </w:r>
      <w:r w:rsidRPr="00C63755">
        <w:rPr>
          <w:rFonts w:asciiTheme="majorBidi" w:hAnsiTheme="majorBidi" w:cstheme="majorBidi"/>
          <w:i/>
          <w:iCs/>
          <w:sz w:val="16"/>
          <w:szCs w:val="16"/>
        </w:rPr>
        <w:t>Hypsizygus ulmarius</w:t>
      </w:r>
      <w:r w:rsidRPr="00C63755">
        <w:rPr>
          <w:rFonts w:asciiTheme="majorBidi" w:hAnsiTheme="majorBidi" w:cstheme="majorBidi"/>
          <w:sz w:val="16"/>
          <w:szCs w:val="16"/>
        </w:rPr>
        <w:t xml:space="preserve"> (Agaricomycetes).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18</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60.</w:t>
      </w:r>
      <w:r w:rsidRPr="00C63755">
        <w:rPr>
          <w:rFonts w:asciiTheme="majorBidi" w:hAnsiTheme="majorBidi" w:cstheme="majorBidi"/>
          <w:sz w:val="16"/>
          <w:szCs w:val="16"/>
        </w:rPr>
        <w:tab/>
        <w:t xml:space="preserve">Al-Faqeeh, L.A.S.; Naser, R.; Kagne, S. Phytochemical screening and antioxidant activity of </w:t>
      </w:r>
      <w:r w:rsidRPr="00C63755">
        <w:rPr>
          <w:rFonts w:asciiTheme="majorBidi" w:hAnsiTheme="majorBidi" w:cstheme="majorBidi"/>
          <w:i/>
          <w:iCs/>
          <w:sz w:val="16"/>
          <w:szCs w:val="16"/>
        </w:rPr>
        <w:t>Hypsizygus ulmarius</w:t>
      </w:r>
      <w:r w:rsidRPr="00C63755">
        <w:rPr>
          <w:rFonts w:asciiTheme="majorBidi" w:hAnsiTheme="majorBidi" w:cstheme="majorBidi"/>
          <w:sz w:val="16"/>
          <w:szCs w:val="16"/>
        </w:rPr>
        <w:t xml:space="preserve"> (Bull.). </w:t>
      </w:r>
      <w:r w:rsidRPr="00C63755">
        <w:rPr>
          <w:rFonts w:asciiTheme="majorBidi" w:hAnsiTheme="majorBidi" w:cstheme="majorBidi"/>
          <w:i/>
          <w:sz w:val="16"/>
          <w:szCs w:val="16"/>
        </w:rPr>
        <w:t xml:space="preserve">Research J. Pharm. and Tech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13</w:t>
      </w:r>
      <w:r w:rsidRPr="00C63755">
        <w:rPr>
          <w:rFonts w:asciiTheme="majorBidi" w:hAnsiTheme="majorBidi" w:cstheme="majorBidi"/>
          <w:sz w:val="16"/>
          <w:szCs w:val="16"/>
        </w:rPr>
        <w:t>, 4297-4302.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61.</w:t>
      </w:r>
      <w:r w:rsidRPr="00C63755">
        <w:rPr>
          <w:rFonts w:asciiTheme="majorBidi" w:hAnsiTheme="majorBidi" w:cstheme="majorBidi"/>
          <w:sz w:val="16"/>
          <w:szCs w:val="16"/>
        </w:rPr>
        <w:tab/>
        <w:t xml:space="preserve">Dizeci, N.; Onar, O.; Karaca, B.; Demirtas, N.; Coleri Cihan, A.; Yildirim, O. Comparison of the chemical composition and biological effects of </w:t>
      </w:r>
      <w:r w:rsidRPr="00C63755">
        <w:rPr>
          <w:rFonts w:asciiTheme="majorBidi" w:hAnsiTheme="majorBidi" w:cstheme="majorBidi"/>
          <w:i/>
          <w:iCs/>
          <w:sz w:val="16"/>
          <w:szCs w:val="16"/>
        </w:rPr>
        <w:t>Clitocybe nebularis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Infundibulicybe geotropa</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Mycologia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113</w:t>
      </w:r>
      <w:r w:rsidRPr="00C63755">
        <w:rPr>
          <w:rFonts w:asciiTheme="majorBidi" w:hAnsiTheme="majorBidi" w:cstheme="majorBidi"/>
          <w:sz w:val="16"/>
          <w:szCs w:val="16"/>
        </w:rPr>
        <w:t>, 1156-1168.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62.</w:t>
      </w:r>
      <w:r w:rsidRPr="00C63755">
        <w:rPr>
          <w:rFonts w:asciiTheme="majorBidi" w:hAnsiTheme="majorBidi" w:cstheme="majorBidi"/>
          <w:sz w:val="16"/>
          <w:szCs w:val="16"/>
        </w:rPr>
        <w:tab/>
        <w:t xml:space="preserve">Kosanić, M.; Ranković, B.; Rančić, A.; Stanojković, T. Evaluation of metal concentration and antioxidant, antimicrobial, and anticancer potentials of two edible mushrooms </w:t>
      </w:r>
      <w:r w:rsidRPr="00C63755">
        <w:rPr>
          <w:rFonts w:asciiTheme="majorBidi" w:hAnsiTheme="majorBidi" w:cstheme="majorBidi"/>
          <w:i/>
          <w:iCs/>
          <w:sz w:val="16"/>
          <w:szCs w:val="16"/>
        </w:rPr>
        <w:t>Lactarius deliciosus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Macrolepiota procera</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and drug analysis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24</w:t>
      </w:r>
      <w:r w:rsidRPr="00C63755">
        <w:rPr>
          <w:rFonts w:asciiTheme="majorBidi" w:hAnsiTheme="majorBidi" w:cstheme="majorBidi"/>
          <w:sz w:val="16"/>
          <w:szCs w:val="16"/>
        </w:rPr>
        <w:t>, 477-484.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63.</w:t>
      </w:r>
      <w:r w:rsidRPr="00C63755">
        <w:rPr>
          <w:rFonts w:asciiTheme="majorBidi" w:hAnsiTheme="majorBidi" w:cstheme="majorBidi"/>
          <w:sz w:val="16"/>
          <w:szCs w:val="16"/>
        </w:rPr>
        <w:tab/>
        <w:t xml:space="preserve">Onbaşili, D.; Çelik, G.; Katırcıoğlu, H.; Narin, I. Antimicrobial, antioxidant activities and chemical composition of </w:t>
      </w:r>
      <w:r w:rsidRPr="00C63755">
        <w:rPr>
          <w:rFonts w:asciiTheme="majorBidi" w:hAnsiTheme="majorBidi" w:cstheme="majorBidi"/>
          <w:i/>
          <w:iCs/>
          <w:sz w:val="16"/>
          <w:szCs w:val="16"/>
        </w:rPr>
        <w:t>Lactarius deliciosus</w:t>
      </w:r>
      <w:r w:rsidRPr="00C63755">
        <w:rPr>
          <w:rFonts w:asciiTheme="majorBidi" w:hAnsiTheme="majorBidi" w:cstheme="majorBidi"/>
          <w:sz w:val="16"/>
          <w:szCs w:val="16"/>
        </w:rPr>
        <w:t xml:space="preserve"> (L.) collected from Kastamonu province of Turkey. </w:t>
      </w:r>
      <w:r w:rsidRPr="00C63755">
        <w:rPr>
          <w:rFonts w:asciiTheme="majorBidi" w:hAnsiTheme="majorBidi" w:cstheme="majorBidi"/>
          <w:i/>
          <w:sz w:val="16"/>
          <w:szCs w:val="16"/>
        </w:rPr>
        <w:t xml:space="preserve">Kastamonu University Journal of Forestry Faculty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15</w:t>
      </w:r>
      <w:r w:rsidRPr="00C63755">
        <w:rPr>
          <w:rFonts w:asciiTheme="majorBidi" w:hAnsiTheme="majorBidi" w:cstheme="majorBidi"/>
          <w:sz w:val="16"/>
          <w:szCs w:val="16"/>
        </w:rPr>
        <w:t>, 98-103.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64.</w:t>
      </w:r>
      <w:r w:rsidRPr="00C63755">
        <w:rPr>
          <w:rFonts w:asciiTheme="majorBidi" w:hAnsiTheme="majorBidi" w:cstheme="majorBidi"/>
          <w:sz w:val="16"/>
          <w:szCs w:val="16"/>
        </w:rPr>
        <w:tab/>
        <w:t xml:space="preserve">Barros, L.; Baptista, P.; Ferreira, I.C. Effect of </w:t>
      </w:r>
      <w:r w:rsidRPr="00C63755">
        <w:rPr>
          <w:rFonts w:asciiTheme="majorBidi" w:hAnsiTheme="majorBidi" w:cstheme="majorBidi"/>
          <w:i/>
          <w:iCs/>
          <w:sz w:val="16"/>
          <w:szCs w:val="16"/>
        </w:rPr>
        <w:t>Lactarius piperatus</w:t>
      </w:r>
      <w:r w:rsidRPr="00C63755">
        <w:rPr>
          <w:rFonts w:asciiTheme="majorBidi" w:hAnsiTheme="majorBidi" w:cstheme="majorBidi"/>
          <w:sz w:val="16"/>
          <w:szCs w:val="16"/>
        </w:rPr>
        <w:t xml:space="preserve"> fruiting body maturity stage on antioxidant activity measured by several biochemical assays. </w:t>
      </w:r>
      <w:r w:rsidRPr="00C63755">
        <w:rPr>
          <w:rFonts w:asciiTheme="majorBidi" w:hAnsiTheme="majorBidi" w:cstheme="majorBidi"/>
          <w:i/>
          <w:sz w:val="16"/>
          <w:szCs w:val="16"/>
        </w:rPr>
        <w:t xml:space="preserve">Food and chemical Toxicology </w:t>
      </w:r>
      <w:r w:rsidRPr="00C63755">
        <w:rPr>
          <w:rFonts w:asciiTheme="majorBidi" w:hAnsiTheme="majorBidi" w:cstheme="majorBidi"/>
          <w:sz w:val="16"/>
          <w:szCs w:val="16"/>
        </w:rPr>
        <w:t xml:space="preserve">2007, </w:t>
      </w:r>
      <w:r w:rsidRPr="00C63755">
        <w:rPr>
          <w:rFonts w:asciiTheme="majorBidi" w:hAnsiTheme="majorBidi" w:cstheme="majorBidi"/>
          <w:i/>
          <w:sz w:val="16"/>
          <w:szCs w:val="16"/>
        </w:rPr>
        <w:t>45</w:t>
      </w:r>
      <w:r w:rsidRPr="00C63755">
        <w:rPr>
          <w:rFonts w:asciiTheme="majorBidi" w:hAnsiTheme="majorBidi" w:cstheme="majorBidi"/>
          <w:sz w:val="16"/>
          <w:szCs w:val="16"/>
        </w:rPr>
        <w:t>, 1731-1737.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65.</w:t>
      </w:r>
      <w:r w:rsidRPr="00C63755">
        <w:rPr>
          <w:rFonts w:asciiTheme="majorBidi" w:hAnsiTheme="majorBidi" w:cstheme="majorBidi"/>
          <w:sz w:val="16"/>
          <w:szCs w:val="16"/>
        </w:rPr>
        <w:tab/>
        <w:t xml:space="preserve">Bera, I.; Datta, B.; Das, K.; Seal, T. Effect of solvent extraction system on the antioxidant properties of seven wild edible mushrooms and identification of phenolic compounds by high-performance liquid chromatography. </w:t>
      </w:r>
      <w:r w:rsidRPr="00C63755">
        <w:rPr>
          <w:rFonts w:asciiTheme="majorBidi" w:hAnsiTheme="majorBidi" w:cstheme="majorBidi"/>
          <w:i/>
          <w:sz w:val="16"/>
          <w:szCs w:val="16"/>
        </w:rPr>
        <w:t xml:space="preserve">Pharmacognosy Magazine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17</w:t>
      </w:r>
      <w:r w:rsidRPr="00C63755">
        <w:rPr>
          <w:rFonts w:asciiTheme="majorBidi" w:hAnsiTheme="majorBidi" w:cstheme="majorBidi"/>
          <w:sz w:val="16"/>
          <w:szCs w:val="16"/>
        </w:rPr>
        <w:t>, 180.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66.</w:t>
      </w:r>
      <w:r w:rsidRPr="00C63755">
        <w:rPr>
          <w:rFonts w:asciiTheme="majorBidi" w:hAnsiTheme="majorBidi" w:cstheme="majorBidi"/>
          <w:sz w:val="16"/>
          <w:szCs w:val="16"/>
        </w:rPr>
        <w:tab/>
        <w:t xml:space="preserve">Ao, T.; Deb, C.R. Nutritional and antioxidant potential of some wild edible mushrooms of Nagaland, India. </w:t>
      </w:r>
      <w:r w:rsidRPr="00C63755">
        <w:rPr>
          <w:rFonts w:asciiTheme="majorBidi" w:hAnsiTheme="majorBidi" w:cstheme="majorBidi"/>
          <w:i/>
          <w:sz w:val="16"/>
          <w:szCs w:val="16"/>
        </w:rPr>
        <w:t xml:space="preserve">Journal of Food Science and Technology </w:t>
      </w:r>
      <w:r w:rsidRPr="00C63755">
        <w:rPr>
          <w:rFonts w:asciiTheme="majorBidi" w:hAnsiTheme="majorBidi" w:cstheme="majorBidi"/>
          <w:sz w:val="16"/>
          <w:szCs w:val="16"/>
        </w:rPr>
        <w:t xml:space="preserve">2019, </w:t>
      </w:r>
      <w:r w:rsidRPr="00C63755">
        <w:rPr>
          <w:rFonts w:asciiTheme="majorBidi" w:hAnsiTheme="majorBidi" w:cstheme="majorBidi"/>
          <w:i/>
          <w:sz w:val="16"/>
          <w:szCs w:val="16"/>
        </w:rPr>
        <w:t>56</w:t>
      </w:r>
      <w:r w:rsidRPr="00C63755">
        <w:rPr>
          <w:rFonts w:asciiTheme="majorBidi" w:hAnsiTheme="majorBidi" w:cstheme="majorBidi"/>
          <w:sz w:val="16"/>
          <w:szCs w:val="16"/>
        </w:rPr>
        <w:t>, 1084-1089.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67.</w:t>
      </w:r>
      <w:r w:rsidRPr="00C63755">
        <w:rPr>
          <w:rFonts w:asciiTheme="majorBidi" w:hAnsiTheme="majorBidi" w:cstheme="majorBidi"/>
          <w:sz w:val="16"/>
          <w:szCs w:val="16"/>
        </w:rPr>
        <w:tab/>
        <w:t xml:space="preserve">Dogan, H.H.; Aydin, S. Some biological activities of Lactarius vellereus (Fr.) Fr. in Turkey. </w:t>
      </w:r>
      <w:r w:rsidRPr="00C63755">
        <w:rPr>
          <w:rFonts w:asciiTheme="majorBidi" w:hAnsiTheme="majorBidi" w:cstheme="majorBidi"/>
          <w:i/>
          <w:sz w:val="16"/>
          <w:szCs w:val="16"/>
        </w:rPr>
        <w:t xml:space="preserve">Pakistan Journal of Biological Sciences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16</w:t>
      </w:r>
      <w:r w:rsidRPr="00C63755">
        <w:rPr>
          <w:rFonts w:asciiTheme="majorBidi" w:hAnsiTheme="majorBidi" w:cstheme="majorBidi"/>
          <w:sz w:val="16"/>
          <w:szCs w:val="16"/>
        </w:rPr>
        <w:t>, 1279-1286.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68.</w:t>
      </w:r>
      <w:r w:rsidRPr="00C63755">
        <w:rPr>
          <w:rFonts w:asciiTheme="majorBidi" w:hAnsiTheme="majorBidi" w:cstheme="majorBidi"/>
          <w:sz w:val="16"/>
          <w:szCs w:val="16"/>
        </w:rPr>
        <w:tab/>
        <w:t xml:space="preserve">Yoon, K.N.; Alam, N.; Lee, K.R.; Shin, P.G.; Cheong, J.C.; Yoo, Y.B.; Lee, T.S. Antioxidant and antityrosinase activities of various extracts from the fruiting bodies of </w:t>
      </w:r>
      <w:r w:rsidRPr="00C63755">
        <w:rPr>
          <w:rFonts w:asciiTheme="majorBidi" w:hAnsiTheme="majorBidi" w:cstheme="majorBidi"/>
          <w:i/>
          <w:iCs/>
          <w:sz w:val="16"/>
          <w:szCs w:val="16"/>
        </w:rPr>
        <w:t>Lentinus lepideus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Molecules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16</w:t>
      </w:r>
      <w:r w:rsidRPr="00C63755">
        <w:rPr>
          <w:rFonts w:asciiTheme="majorBidi" w:hAnsiTheme="majorBidi" w:cstheme="majorBidi"/>
          <w:sz w:val="16"/>
          <w:szCs w:val="16"/>
        </w:rPr>
        <w:t>, 2334-2347.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69.</w:t>
      </w:r>
      <w:r w:rsidRPr="00C63755">
        <w:rPr>
          <w:rFonts w:asciiTheme="majorBidi" w:hAnsiTheme="majorBidi" w:cstheme="majorBidi"/>
          <w:sz w:val="16"/>
          <w:szCs w:val="16"/>
        </w:rPr>
        <w:tab/>
        <w:t xml:space="preserve">Macáková, K.; Opletal, L.; Polášek, M.; Samková, V. Free-radical scavenging activity of some European Polyporales. </w:t>
      </w:r>
      <w:r w:rsidRPr="00C63755">
        <w:rPr>
          <w:rFonts w:asciiTheme="majorBidi" w:hAnsiTheme="majorBidi" w:cstheme="majorBidi"/>
          <w:i/>
          <w:sz w:val="16"/>
          <w:szCs w:val="16"/>
        </w:rPr>
        <w:t xml:space="preserve">Natural Product Communications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5</w:t>
      </w:r>
      <w:r w:rsidRPr="00C63755">
        <w:rPr>
          <w:rFonts w:asciiTheme="majorBidi" w:hAnsiTheme="majorBidi" w:cstheme="majorBidi"/>
          <w:sz w:val="16"/>
          <w:szCs w:val="16"/>
        </w:rPr>
        <w:t>, 1934578X1000500623.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70.</w:t>
      </w:r>
      <w:r w:rsidRPr="00C63755">
        <w:rPr>
          <w:rFonts w:asciiTheme="majorBidi" w:hAnsiTheme="majorBidi" w:cstheme="majorBidi"/>
          <w:sz w:val="16"/>
          <w:szCs w:val="16"/>
        </w:rPr>
        <w:tab/>
        <w:t>Singdevsachan, S.K.; Patra, J.K.; Thatoi, H. Nutritional and bioactive potential of two wild edible mushrooms (</w:t>
      </w:r>
      <w:r w:rsidRPr="00C63755">
        <w:rPr>
          <w:rFonts w:asciiTheme="majorBidi" w:hAnsiTheme="majorBidi" w:cstheme="majorBidi"/>
          <w:i/>
          <w:iCs/>
          <w:sz w:val="16"/>
          <w:szCs w:val="16"/>
        </w:rPr>
        <w:t>Lentinus sajor-caju</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Lentinus torulosus</w:t>
      </w:r>
      <w:r w:rsidRPr="00C63755">
        <w:rPr>
          <w:rFonts w:asciiTheme="majorBidi" w:hAnsiTheme="majorBidi" w:cstheme="majorBidi"/>
          <w:sz w:val="16"/>
          <w:szCs w:val="16"/>
        </w:rPr>
        <w:t xml:space="preserve">) from Similipal Biosphere Reserve, India. </w:t>
      </w:r>
      <w:r w:rsidRPr="00C63755">
        <w:rPr>
          <w:rFonts w:asciiTheme="majorBidi" w:hAnsiTheme="majorBidi" w:cstheme="majorBidi"/>
          <w:i/>
          <w:sz w:val="16"/>
          <w:szCs w:val="16"/>
        </w:rPr>
        <w:t xml:space="preserve">Food Science and Biotechnology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22</w:t>
      </w:r>
      <w:r w:rsidRPr="00C63755">
        <w:rPr>
          <w:rFonts w:asciiTheme="majorBidi" w:hAnsiTheme="majorBidi" w:cstheme="majorBidi"/>
          <w:sz w:val="16"/>
          <w:szCs w:val="16"/>
        </w:rPr>
        <w:t>, 137-145.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71.</w:t>
      </w:r>
      <w:r w:rsidRPr="00C63755">
        <w:rPr>
          <w:rFonts w:asciiTheme="majorBidi" w:hAnsiTheme="majorBidi" w:cstheme="majorBidi"/>
          <w:sz w:val="16"/>
          <w:szCs w:val="16"/>
        </w:rPr>
        <w:tab/>
        <w:t xml:space="preserve">Chirinang, P.; Intarapichet, K.-O. Amino acids and antioxidant properties of the oyster mushrooms, </w:t>
      </w:r>
      <w:r w:rsidRPr="00C63755">
        <w:rPr>
          <w:rFonts w:asciiTheme="majorBidi" w:hAnsiTheme="majorBidi" w:cstheme="majorBidi"/>
          <w:i/>
          <w:iCs/>
          <w:sz w:val="16"/>
          <w:szCs w:val="16"/>
        </w:rPr>
        <w:t>Pleurotus ostreatus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Pleurotus sajor-caju</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Science Asia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35</w:t>
      </w:r>
      <w:r w:rsidRPr="00C63755">
        <w:rPr>
          <w:rFonts w:asciiTheme="majorBidi" w:hAnsiTheme="majorBidi" w:cstheme="majorBidi"/>
          <w:sz w:val="16"/>
          <w:szCs w:val="16"/>
        </w:rPr>
        <w:t>, 326-331.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72.</w:t>
      </w:r>
      <w:r w:rsidRPr="00C63755">
        <w:rPr>
          <w:rFonts w:asciiTheme="majorBidi" w:hAnsiTheme="majorBidi" w:cstheme="majorBidi"/>
          <w:sz w:val="16"/>
          <w:szCs w:val="16"/>
        </w:rPr>
        <w:tab/>
        <w:t xml:space="preserve">Pinto, S.; Barros, L.; Sousa, M.J.; Ferreira, I.C. Chemical characterization and antioxidant properties of </w:t>
      </w:r>
      <w:r w:rsidRPr="00C63755">
        <w:rPr>
          <w:rFonts w:asciiTheme="majorBidi" w:hAnsiTheme="majorBidi" w:cstheme="majorBidi"/>
          <w:i/>
          <w:iCs/>
          <w:sz w:val="16"/>
          <w:szCs w:val="16"/>
        </w:rPr>
        <w:t>Lepista nuda</w:t>
      </w:r>
      <w:r w:rsidRPr="00C63755">
        <w:rPr>
          <w:rFonts w:asciiTheme="majorBidi" w:hAnsiTheme="majorBidi" w:cstheme="majorBidi"/>
          <w:sz w:val="16"/>
          <w:szCs w:val="16"/>
        </w:rPr>
        <w:t xml:space="preserve"> fruiting bodies and mycelia obtained by in vitro culture: Effects of collection habitat and culture media. </w:t>
      </w:r>
      <w:r w:rsidRPr="00C63755">
        <w:rPr>
          <w:rFonts w:asciiTheme="majorBidi" w:hAnsiTheme="majorBidi" w:cstheme="majorBidi"/>
          <w:i/>
          <w:sz w:val="16"/>
          <w:szCs w:val="16"/>
        </w:rPr>
        <w:t xml:space="preserve">Food research international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51</w:t>
      </w:r>
      <w:r w:rsidRPr="00C63755">
        <w:rPr>
          <w:rFonts w:asciiTheme="majorBidi" w:hAnsiTheme="majorBidi" w:cstheme="majorBidi"/>
          <w:sz w:val="16"/>
          <w:szCs w:val="16"/>
        </w:rPr>
        <w:t>, 496-502.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73.</w:t>
      </w:r>
      <w:r w:rsidRPr="00C63755">
        <w:rPr>
          <w:rFonts w:asciiTheme="majorBidi" w:hAnsiTheme="majorBidi" w:cstheme="majorBidi"/>
          <w:sz w:val="16"/>
          <w:szCs w:val="16"/>
        </w:rPr>
        <w:tab/>
        <w:t xml:space="preserve">Elmastas, M.; Isildak, O.; Turkekul, I.; Temur, N. Determination of antioxidant activity and antioxidant compounds in wild edible mushrooms. </w:t>
      </w:r>
      <w:r w:rsidRPr="00C63755">
        <w:rPr>
          <w:rFonts w:asciiTheme="majorBidi" w:hAnsiTheme="majorBidi" w:cstheme="majorBidi"/>
          <w:i/>
          <w:sz w:val="16"/>
          <w:szCs w:val="16"/>
        </w:rPr>
        <w:t xml:space="preserve">Journal of Food Composition and Analysis </w:t>
      </w:r>
      <w:r w:rsidRPr="00C63755">
        <w:rPr>
          <w:rFonts w:asciiTheme="majorBidi" w:hAnsiTheme="majorBidi" w:cstheme="majorBidi"/>
          <w:sz w:val="16"/>
          <w:szCs w:val="16"/>
        </w:rPr>
        <w:t xml:space="preserve">2007, </w:t>
      </w:r>
      <w:r w:rsidRPr="00C63755">
        <w:rPr>
          <w:rFonts w:asciiTheme="majorBidi" w:hAnsiTheme="majorBidi" w:cstheme="majorBidi"/>
          <w:i/>
          <w:sz w:val="16"/>
          <w:szCs w:val="16"/>
        </w:rPr>
        <w:t>20</w:t>
      </w:r>
      <w:r w:rsidRPr="00C63755">
        <w:rPr>
          <w:rFonts w:asciiTheme="majorBidi" w:hAnsiTheme="majorBidi" w:cstheme="majorBidi"/>
          <w:sz w:val="16"/>
          <w:szCs w:val="16"/>
        </w:rPr>
        <w:t>, 337-345.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74.</w:t>
      </w:r>
      <w:r w:rsidRPr="00C63755">
        <w:rPr>
          <w:rFonts w:asciiTheme="majorBidi" w:hAnsiTheme="majorBidi" w:cstheme="majorBidi"/>
          <w:sz w:val="16"/>
          <w:szCs w:val="16"/>
        </w:rPr>
        <w:tab/>
        <w:t xml:space="preserve">Aslim, B.; Ozturk, S. Phenolic composition and antimicrobial and antioxidant activities of </w:t>
      </w:r>
      <w:r w:rsidRPr="00C63755">
        <w:rPr>
          <w:rFonts w:asciiTheme="majorBidi" w:hAnsiTheme="majorBidi" w:cstheme="majorBidi"/>
          <w:i/>
          <w:iCs/>
          <w:sz w:val="16"/>
          <w:szCs w:val="16"/>
        </w:rPr>
        <w:t>Leucoagaricus leucothites</w:t>
      </w:r>
      <w:r w:rsidRPr="00C63755">
        <w:rPr>
          <w:rFonts w:asciiTheme="majorBidi" w:hAnsiTheme="majorBidi" w:cstheme="majorBidi"/>
          <w:sz w:val="16"/>
          <w:szCs w:val="16"/>
        </w:rPr>
        <w:t xml:space="preserve"> (Vittad.) Wasser. </w:t>
      </w:r>
      <w:r w:rsidRPr="00C63755">
        <w:rPr>
          <w:rFonts w:asciiTheme="majorBidi" w:hAnsiTheme="majorBidi" w:cstheme="majorBidi"/>
          <w:i/>
          <w:sz w:val="16"/>
          <w:szCs w:val="16"/>
        </w:rPr>
        <w:t xml:space="preserve">Journal of Medicinal Food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14</w:t>
      </w:r>
      <w:r w:rsidRPr="00C63755">
        <w:rPr>
          <w:rFonts w:asciiTheme="majorBidi" w:hAnsiTheme="majorBidi" w:cstheme="majorBidi"/>
          <w:sz w:val="16"/>
          <w:szCs w:val="16"/>
        </w:rPr>
        <w:t>, 1419-1424.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75.</w:t>
      </w:r>
      <w:r w:rsidRPr="00C63755">
        <w:rPr>
          <w:rFonts w:asciiTheme="majorBidi" w:hAnsiTheme="majorBidi" w:cstheme="majorBidi"/>
          <w:sz w:val="16"/>
          <w:szCs w:val="16"/>
        </w:rPr>
        <w:tab/>
        <w:t xml:space="preserve">Bao, Y.; Ma, Y.; Li, Y.; Zhang, Y.; Wu, Y.; Liu, C. Structure identification and free radical scavenging activity of polysaccharide from fruit bodies of </w:t>
      </w:r>
      <w:r w:rsidRPr="00C63755">
        <w:rPr>
          <w:rFonts w:asciiTheme="majorBidi" w:hAnsiTheme="majorBidi" w:cstheme="majorBidi"/>
          <w:i/>
          <w:iCs/>
          <w:sz w:val="16"/>
          <w:szCs w:val="16"/>
        </w:rPr>
        <w:t>Leucopaxillus giganteus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Food Sci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37</w:t>
      </w:r>
      <w:r w:rsidRPr="00C63755">
        <w:rPr>
          <w:rFonts w:asciiTheme="majorBidi" w:hAnsiTheme="majorBidi" w:cstheme="majorBidi"/>
          <w:sz w:val="16"/>
          <w:szCs w:val="16"/>
        </w:rPr>
        <w:t>, 71-76.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76.</w:t>
      </w:r>
      <w:r w:rsidRPr="00C63755">
        <w:rPr>
          <w:rFonts w:asciiTheme="majorBidi" w:hAnsiTheme="majorBidi" w:cstheme="majorBidi"/>
          <w:sz w:val="16"/>
          <w:szCs w:val="16"/>
        </w:rPr>
        <w:tab/>
        <w:t xml:space="preserve">Barros, L.; Ferreira, I.C.; Baptista, P. Phenolics and antioxidant activity of mushroom </w:t>
      </w:r>
      <w:r w:rsidRPr="00C63755">
        <w:rPr>
          <w:rFonts w:asciiTheme="majorBidi" w:hAnsiTheme="majorBidi" w:cstheme="majorBidi"/>
          <w:i/>
          <w:iCs/>
          <w:sz w:val="16"/>
          <w:szCs w:val="16"/>
        </w:rPr>
        <w:t>Leucopaxillus giganteus</w:t>
      </w:r>
      <w:r w:rsidRPr="00C63755">
        <w:rPr>
          <w:rFonts w:asciiTheme="majorBidi" w:hAnsiTheme="majorBidi" w:cstheme="majorBidi"/>
          <w:sz w:val="16"/>
          <w:szCs w:val="16"/>
        </w:rPr>
        <w:t xml:space="preserve"> mycelium at different carbon sources. </w:t>
      </w:r>
      <w:r w:rsidRPr="00C63755">
        <w:rPr>
          <w:rFonts w:asciiTheme="majorBidi" w:hAnsiTheme="majorBidi" w:cstheme="majorBidi"/>
          <w:i/>
          <w:sz w:val="16"/>
          <w:szCs w:val="16"/>
        </w:rPr>
        <w:t xml:space="preserve">Food Science and Technology International </w:t>
      </w:r>
      <w:r w:rsidRPr="00C63755">
        <w:rPr>
          <w:rFonts w:asciiTheme="majorBidi" w:hAnsiTheme="majorBidi" w:cstheme="majorBidi"/>
          <w:sz w:val="16"/>
          <w:szCs w:val="16"/>
        </w:rPr>
        <w:t xml:space="preserve">2008, </w:t>
      </w:r>
      <w:r w:rsidRPr="00C63755">
        <w:rPr>
          <w:rFonts w:asciiTheme="majorBidi" w:hAnsiTheme="majorBidi" w:cstheme="majorBidi"/>
          <w:i/>
          <w:sz w:val="16"/>
          <w:szCs w:val="16"/>
        </w:rPr>
        <w:t>14</w:t>
      </w:r>
      <w:r w:rsidRPr="00C63755">
        <w:rPr>
          <w:rFonts w:asciiTheme="majorBidi" w:hAnsiTheme="majorBidi" w:cstheme="majorBidi"/>
          <w:sz w:val="16"/>
          <w:szCs w:val="16"/>
        </w:rPr>
        <w:t>, 47-55.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77.</w:t>
      </w:r>
      <w:r w:rsidRPr="00C63755">
        <w:rPr>
          <w:rFonts w:asciiTheme="majorBidi" w:hAnsiTheme="majorBidi" w:cstheme="majorBidi"/>
          <w:sz w:val="16"/>
          <w:szCs w:val="16"/>
        </w:rPr>
        <w:tab/>
        <w:t xml:space="preserve">Gaur, T.; Rao, P. Antioxidant potential of the giant mushroom, </w:t>
      </w:r>
      <w:r w:rsidRPr="00C63755">
        <w:rPr>
          <w:rFonts w:asciiTheme="majorBidi" w:hAnsiTheme="majorBidi" w:cstheme="majorBidi"/>
          <w:i/>
          <w:iCs/>
          <w:sz w:val="16"/>
          <w:szCs w:val="16"/>
        </w:rPr>
        <w:t>Macrocybe gigantea</w:t>
      </w:r>
      <w:r w:rsidRPr="00C63755">
        <w:rPr>
          <w:rFonts w:asciiTheme="majorBidi" w:hAnsiTheme="majorBidi" w:cstheme="majorBidi"/>
          <w:sz w:val="16"/>
          <w:szCs w:val="16"/>
        </w:rPr>
        <w:t xml:space="preserve"> (Agaricomycetes), from India in different drying methods.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18</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78.</w:t>
      </w:r>
      <w:r w:rsidRPr="00C63755">
        <w:rPr>
          <w:rFonts w:asciiTheme="majorBidi" w:hAnsiTheme="majorBidi" w:cstheme="majorBidi"/>
          <w:sz w:val="16"/>
          <w:szCs w:val="16"/>
        </w:rPr>
        <w:tab/>
        <w:t xml:space="preserve">Pushpa, H.; Anand, M.; Kasimaiah, P.; Pradeep, P.; Purushothama, K. Antioxidant and anticancer activity of </w:t>
      </w:r>
      <w:r w:rsidRPr="00C63755">
        <w:rPr>
          <w:rFonts w:asciiTheme="majorBidi" w:hAnsiTheme="majorBidi" w:cstheme="majorBidi"/>
          <w:i/>
          <w:iCs/>
          <w:sz w:val="16"/>
          <w:szCs w:val="16"/>
        </w:rPr>
        <w:t>Tricholoma giganteum</w:t>
      </w:r>
      <w:r w:rsidRPr="00C63755">
        <w:rPr>
          <w:rFonts w:asciiTheme="majorBidi" w:hAnsiTheme="majorBidi" w:cstheme="majorBidi"/>
          <w:sz w:val="16"/>
          <w:szCs w:val="16"/>
        </w:rPr>
        <w:t xml:space="preserve"> Massee an edible wild mushroom. </w:t>
      </w:r>
      <w:r w:rsidRPr="00C63755">
        <w:rPr>
          <w:rFonts w:asciiTheme="majorBidi" w:hAnsiTheme="majorBidi" w:cstheme="majorBidi"/>
          <w:i/>
          <w:sz w:val="16"/>
          <w:szCs w:val="16"/>
        </w:rPr>
        <w:t xml:space="preserve">Acad J Can Res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7</w:t>
      </w:r>
      <w:r w:rsidRPr="00C63755">
        <w:rPr>
          <w:rFonts w:asciiTheme="majorBidi" w:hAnsiTheme="majorBidi" w:cstheme="majorBidi"/>
          <w:sz w:val="16"/>
          <w:szCs w:val="16"/>
        </w:rPr>
        <w:t>, 146-151.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79.</w:t>
      </w:r>
      <w:r w:rsidRPr="00C63755">
        <w:rPr>
          <w:rFonts w:asciiTheme="majorBidi" w:hAnsiTheme="majorBidi" w:cstheme="majorBidi"/>
          <w:sz w:val="16"/>
          <w:szCs w:val="16"/>
        </w:rPr>
        <w:tab/>
        <w:t xml:space="preserve">Barros, L.; Baptista, P.; Correia, D.M.; Sá Morais, J.; Ferreira, I.C. Effects of conservation treatment and cooking on the chemical composition and antioxidant activity of Portuguese wild edible mushrooms. </w:t>
      </w:r>
      <w:r w:rsidRPr="00C63755">
        <w:rPr>
          <w:rFonts w:asciiTheme="majorBidi" w:hAnsiTheme="majorBidi" w:cstheme="majorBidi"/>
          <w:i/>
          <w:sz w:val="16"/>
          <w:szCs w:val="16"/>
        </w:rPr>
        <w:t xml:space="preserve">Journal of Agricultural and Food Chemistry </w:t>
      </w:r>
      <w:r w:rsidRPr="00C63755">
        <w:rPr>
          <w:rFonts w:asciiTheme="majorBidi" w:hAnsiTheme="majorBidi" w:cstheme="majorBidi"/>
          <w:sz w:val="16"/>
          <w:szCs w:val="16"/>
        </w:rPr>
        <w:t xml:space="preserve">2007, </w:t>
      </w:r>
      <w:r w:rsidRPr="00C63755">
        <w:rPr>
          <w:rFonts w:asciiTheme="majorBidi" w:hAnsiTheme="majorBidi" w:cstheme="majorBidi"/>
          <w:i/>
          <w:sz w:val="16"/>
          <w:szCs w:val="16"/>
        </w:rPr>
        <w:t>55</w:t>
      </w:r>
      <w:r w:rsidRPr="00C63755">
        <w:rPr>
          <w:rFonts w:asciiTheme="majorBidi" w:hAnsiTheme="majorBidi" w:cstheme="majorBidi"/>
          <w:sz w:val="16"/>
          <w:szCs w:val="16"/>
        </w:rPr>
        <w:t>, 4781-4788.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80.</w:t>
      </w:r>
      <w:r w:rsidRPr="00C63755">
        <w:rPr>
          <w:rFonts w:asciiTheme="majorBidi" w:hAnsiTheme="majorBidi" w:cstheme="majorBidi"/>
          <w:sz w:val="16"/>
          <w:szCs w:val="16"/>
        </w:rPr>
        <w:tab/>
        <w:t xml:space="preserve">Fernandes, Â.; Barros, L.; Barreira, J.C.; Antonio, A.L.; Oliveira, M.B.P.; Martins, A.; Ferreira, I.C. Effects of different processing technologies on chemical and antioxidant parameters of </w:t>
      </w:r>
      <w:r w:rsidRPr="00C63755">
        <w:rPr>
          <w:rFonts w:asciiTheme="majorBidi" w:hAnsiTheme="majorBidi" w:cstheme="majorBidi"/>
          <w:i/>
          <w:iCs/>
          <w:sz w:val="16"/>
          <w:szCs w:val="16"/>
        </w:rPr>
        <w:t>Macrolepiota procera</w:t>
      </w:r>
      <w:r w:rsidRPr="00C63755">
        <w:rPr>
          <w:rFonts w:asciiTheme="majorBidi" w:hAnsiTheme="majorBidi" w:cstheme="majorBidi"/>
          <w:sz w:val="16"/>
          <w:szCs w:val="16"/>
        </w:rPr>
        <w:t xml:space="preserve"> wild mushroom. </w:t>
      </w:r>
      <w:r w:rsidRPr="00C63755">
        <w:rPr>
          <w:rFonts w:asciiTheme="majorBidi" w:hAnsiTheme="majorBidi" w:cstheme="majorBidi"/>
          <w:i/>
          <w:sz w:val="16"/>
          <w:szCs w:val="16"/>
        </w:rPr>
        <w:t xml:space="preserve">LWT-Food Science and Technology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54</w:t>
      </w:r>
      <w:r w:rsidRPr="00C63755">
        <w:rPr>
          <w:rFonts w:asciiTheme="majorBidi" w:hAnsiTheme="majorBidi" w:cstheme="majorBidi"/>
          <w:sz w:val="16"/>
          <w:szCs w:val="16"/>
        </w:rPr>
        <w:t>, 493-499.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81.</w:t>
      </w:r>
      <w:r w:rsidRPr="00C63755">
        <w:rPr>
          <w:rFonts w:asciiTheme="majorBidi" w:hAnsiTheme="majorBidi" w:cstheme="majorBidi"/>
          <w:sz w:val="16"/>
          <w:szCs w:val="16"/>
        </w:rPr>
        <w:tab/>
        <w:t xml:space="preserve">Witkowska, A.M.; Zujko, M.E.; Mironczuk-Chodakowska, I. Comparative study of wild edible mushrooms as sources of antioxidants.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13</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82.</w:t>
      </w:r>
      <w:r w:rsidRPr="00C63755">
        <w:rPr>
          <w:rFonts w:asciiTheme="majorBidi" w:hAnsiTheme="majorBidi" w:cstheme="majorBidi"/>
          <w:sz w:val="16"/>
          <w:szCs w:val="16"/>
        </w:rPr>
        <w:tab/>
        <w:t xml:space="preserve">AYTAR, E.C.; AKATA, İ.; Leyla, A. Antioxidant and antimicrobial activities of </w:t>
      </w:r>
      <w:r w:rsidRPr="00C63755">
        <w:rPr>
          <w:rFonts w:asciiTheme="majorBidi" w:hAnsiTheme="majorBidi" w:cstheme="majorBidi"/>
          <w:i/>
          <w:iCs/>
          <w:sz w:val="16"/>
          <w:szCs w:val="16"/>
        </w:rPr>
        <w:t>Armillaria Mellea</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Macrolepiota Procera</w:t>
      </w:r>
      <w:r w:rsidRPr="00C63755">
        <w:rPr>
          <w:rFonts w:asciiTheme="majorBidi" w:hAnsiTheme="majorBidi" w:cstheme="majorBidi"/>
          <w:sz w:val="16"/>
          <w:szCs w:val="16"/>
        </w:rPr>
        <w:t xml:space="preserve"> Extracts. </w:t>
      </w:r>
      <w:r w:rsidRPr="00C63755">
        <w:rPr>
          <w:rFonts w:asciiTheme="majorBidi" w:hAnsiTheme="majorBidi" w:cstheme="majorBidi"/>
          <w:i/>
          <w:sz w:val="16"/>
          <w:szCs w:val="16"/>
        </w:rPr>
        <w:t xml:space="preserve">Mantar Dergisi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11</w:t>
      </w:r>
      <w:r w:rsidRPr="00C63755">
        <w:rPr>
          <w:rFonts w:asciiTheme="majorBidi" w:hAnsiTheme="majorBidi" w:cstheme="majorBidi"/>
          <w:sz w:val="16"/>
          <w:szCs w:val="16"/>
        </w:rPr>
        <w:t>, 121-128.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83.</w:t>
      </w:r>
      <w:r w:rsidRPr="00C63755">
        <w:rPr>
          <w:rFonts w:asciiTheme="majorBidi" w:hAnsiTheme="majorBidi" w:cstheme="majorBidi"/>
          <w:sz w:val="16"/>
          <w:szCs w:val="16"/>
        </w:rPr>
        <w:tab/>
        <w:t>Nikolovska Nedelkoska, D.; Tusevski, O.; Rusevska, K.; Gadzovska Simic, S.; Karadelev, M. Phenolic content and antioxidant activity of selected wild mushrooms from Tricholomataceae family, collected in Macedonia. In Proceedings of the Proceedings of the 5th Congress of Ecologists of Macedonia with International Participation, Ohrid, 2016; pp. 19-22.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84.</w:t>
      </w:r>
      <w:r w:rsidRPr="00C63755">
        <w:rPr>
          <w:rFonts w:asciiTheme="majorBidi" w:hAnsiTheme="majorBidi" w:cstheme="majorBidi"/>
          <w:sz w:val="16"/>
          <w:szCs w:val="16"/>
        </w:rPr>
        <w:tab/>
        <w:t xml:space="preserve">Shomali, N.; Onar, O.; Karaca, B.; Demirtas, N.; Cihan, A.C.; Akata, I.; Yildirim, O. Antioxidant, anticancer, antimicrobial, and antibiofilm properties of the culinary-medicinal fairy ring mushroom, </w:t>
      </w:r>
      <w:r w:rsidRPr="00C63755">
        <w:rPr>
          <w:rFonts w:asciiTheme="majorBidi" w:hAnsiTheme="majorBidi" w:cstheme="majorBidi"/>
          <w:i/>
          <w:iCs/>
          <w:sz w:val="16"/>
          <w:szCs w:val="16"/>
        </w:rPr>
        <w:t>Marasmius oreades</w:t>
      </w:r>
      <w:r w:rsidRPr="00C63755">
        <w:rPr>
          <w:rFonts w:asciiTheme="majorBidi" w:hAnsiTheme="majorBidi" w:cstheme="majorBidi"/>
          <w:sz w:val="16"/>
          <w:szCs w:val="16"/>
        </w:rPr>
        <w:t xml:space="preserve"> (Agaricomycetes).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2019, </w:t>
      </w:r>
      <w:r w:rsidRPr="00C63755">
        <w:rPr>
          <w:rFonts w:asciiTheme="majorBidi" w:hAnsiTheme="majorBidi" w:cstheme="majorBidi"/>
          <w:i/>
          <w:sz w:val="16"/>
          <w:szCs w:val="16"/>
        </w:rPr>
        <w:t>21</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85.</w:t>
      </w:r>
      <w:r w:rsidRPr="00C63755">
        <w:rPr>
          <w:rFonts w:asciiTheme="majorBidi" w:hAnsiTheme="majorBidi" w:cstheme="majorBidi"/>
          <w:sz w:val="16"/>
          <w:szCs w:val="16"/>
        </w:rPr>
        <w:tab/>
        <w:t xml:space="preserve">Vieira, V.; Marques, A.; Barros, L.; Barreira, J.; Ferreira, I.C. Insights in the antioxidant synergistic effects of combined edible mushrooms: phenolic and polysaccharidic extracts of </w:t>
      </w:r>
      <w:r w:rsidRPr="00C63755">
        <w:rPr>
          <w:rFonts w:asciiTheme="majorBidi" w:hAnsiTheme="majorBidi" w:cstheme="majorBidi"/>
          <w:i/>
          <w:iCs/>
          <w:sz w:val="16"/>
          <w:szCs w:val="16"/>
        </w:rPr>
        <w:t>Boletus edulis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Marasmius oreades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and Nutrition Research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51</w:t>
      </w:r>
      <w:r w:rsidRPr="00C63755">
        <w:rPr>
          <w:rFonts w:asciiTheme="majorBidi" w:hAnsiTheme="majorBidi" w:cstheme="majorBidi"/>
          <w:sz w:val="16"/>
          <w:szCs w:val="16"/>
        </w:rPr>
        <w:t>, 109-112.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86.</w:t>
      </w:r>
      <w:r w:rsidRPr="00C63755">
        <w:rPr>
          <w:rFonts w:asciiTheme="majorBidi" w:hAnsiTheme="majorBidi" w:cstheme="majorBidi"/>
          <w:sz w:val="16"/>
          <w:szCs w:val="16"/>
        </w:rPr>
        <w:tab/>
        <w:t xml:space="preserve">Ramesh, C.; Pattar, M.G. Antimicrobial properties, antioxidant activity and bioactive compounds from six wild edible mushrooms of western ghats of Karnataka, India. </w:t>
      </w:r>
      <w:r w:rsidRPr="00C63755">
        <w:rPr>
          <w:rFonts w:asciiTheme="majorBidi" w:hAnsiTheme="majorBidi" w:cstheme="majorBidi"/>
          <w:i/>
          <w:sz w:val="16"/>
          <w:szCs w:val="16"/>
        </w:rPr>
        <w:t xml:space="preserve">Pharmacognosy research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2</w:t>
      </w:r>
      <w:r w:rsidRPr="00C63755">
        <w:rPr>
          <w:rFonts w:asciiTheme="majorBidi" w:hAnsiTheme="majorBidi" w:cstheme="majorBidi"/>
          <w:sz w:val="16"/>
          <w:szCs w:val="16"/>
        </w:rPr>
        <w:t>, 107.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87.</w:t>
      </w:r>
      <w:r w:rsidRPr="00C63755">
        <w:rPr>
          <w:rFonts w:asciiTheme="majorBidi" w:hAnsiTheme="majorBidi" w:cstheme="majorBidi"/>
          <w:sz w:val="16"/>
          <w:szCs w:val="16"/>
        </w:rPr>
        <w:tab/>
        <w:t xml:space="preserve">Queirós, B.; Barreira, J.C.; Sarmento, A.C.; Ferreira, I.C. In search of synergistic effects in antioxidant capacity of combined edible mushrooms. </w:t>
      </w:r>
      <w:r w:rsidRPr="00C63755">
        <w:rPr>
          <w:rFonts w:asciiTheme="majorBidi" w:hAnsiTheme="majorBidi" w:cstheme="majorBidi"/>
          <w:i/>
          <w:sz w:val="16"/>
          <w:szCs w:val="16"/>
        </w:rPr>
        <w:t xml:space="preserve">International journal of food sciences and nutrition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60</w:t>
      </w:r>
      <w:r w:rsidRPr="00C63755">
        <w:rPr>
          <w:rFonts w:asciiTheme="majorBidi" w:hAnsiTheme="majorBidi" w:cstheme="majorBidi"/>
          <w:sz w:val="16"/>
          <w:szCs w:val="16"/>
        </w:rPr>
        <w:t>, 160-172.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88.</w:t>
      </w:r>
      <w:r w:rsidRPr="00C63755">
        <w:rPr>
          <w:rFonts w:asciiTheme="majorBidi" w:hAnsiTheme="majorBidi" w:cstheme="majorBidi"/>
          <w:sz w:val="16"/>
          <w:szCs w:val="16"/>
        </w:rPr>
        <w:tab/>
        <w:t xml:space="preserve">Kumlay, A.M.; Kocak, M.Z.; Koyuncu, M.; GÜLLER, U. Bioanalysis of total phenolic contents, volatile compounds, and radical scavenging activities of three wild edible mushrooms. </w:t>
      </w:r>
      <w:r w:rsidRPr="00C63755">
        <w:rPr>
          <w:rFonts w:asciiTheme="majorBidi" w:hAnsiTheme="majorBidi" w:cstheme="majorBidi"/>
          <w:i/>
          <w:sz w:val="16"/>
          <w:szCs w:val="16"/>
        </w:rPr>
        <w:t xml:space="preserve">Studia Universitatis Babes-Bolyai, Chemia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66</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89.</w:t>
      </w:r>
      <w:r w:rsidRPr="00C63755">
        <w:rPr>
          <w:rFonts w:asciiTheme="majorBidi" w:hAnsiTheme="majorBidi" w:cstheme="majorBidi"/>
          <w:sz w:val="16"/>
          <w:szCs w:val="16"/>
        </w:rPr>
        <w:tab/>
        <w:t>Macáková, K. Biological activity of selected taxons of mushrooms from divisions ascomycota and basidiomycota. 2011.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90.</w:t>
      </w:r>
      <w:r w:rsidRPr="00C63755">
        <w:rPr>
          <w:rFonts w:asciiTheme="majorBidi" w:hAnsiTheme="majorBidi" w:cstheme="majorBidi"/>
          <w:sz w:val="16"/>
          <w:szCs w:val="16"/>
        </w:rPr>
        <w:tab/>
        <w:t xml:space="preserve">Liu, Y.; Zhou, Y.; Liu, M.; Wang, Q.; Li, Y. Extraction optimization, characterization, antioxidant and immunomodulatory activities of a novel polysaccharide from the wild mushroom </w:t>
      </w:r>
      <w:r w:rsidRPr="00C63755">
        <w:rPr>
          <w:rFonts w:asciiTheme="majorBidi" w:hAnsiTheme="majorBidi" w:cstheme="majorBidi"/>
          <w:i/>
          <w:iCs/>
          <w:sz w:val="16"/>
          <w:szCs w:val="16"/>
        </w:rPr>
        <w:t>Paxillus involutus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International Journal of Biological Macromolecules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112</w:t>
      </w:r>
      <w:r w:rsidRPr="00C63755">
        <w:rPr>
          <w:rFonts w:asciiTheme="majorBidi" w:hAnsiTheme="majorBidi" w:cstheme="majorBidi"/>
          <w:sz w:val="16"/>
          <w:szCs w:val="16"/>
        </w:rPr>
        <w:t>, 326-332.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lastRenderedPageBreak/>
        <w:t>91.</w:t>
      </w:r>
      <w:r w:rsidRPr="00C63755">
        <w:rPr>
          <w:rFonts w:asciiTheme="majorBidi" w:hAnsiTheme="majorBidi" w:cstheme="majorBidi"/>
          <w:sz w:val="16"/>
          <w:szCs w:val="16"/>
        </w:rPr>
        <w:tab/>
        <w:t xml:space="preserve">Zhang, J.-X.; Lv, J.-H.; Zhao, L.-Q.; Shui, X.-X.; Zhang, J.; Wang, L.-A. Coumarin-pi, a new antioxidant coumarin derivative from </w:t>
      </w:r>
      <w:r w:rsidRPr="00C63755">
        <w:rPr>
          <w:rFonts w:asciiTheme="majorBidi" w:hAnsiTheme="majorBidi" w:cstheme="majorBidi"/>
          <w:i/>
          <w:iCs/>
          <w:sz w:val="16"/>
          <w:szCs w:val="16"/>
        </w:rPr>
        <w:t>Paxillus involutus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Natural Product Research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34</w:t>
      </w:r>
      <w:r w:rsidRPr="00C63755">
        <w:rPr>
          <w:rFonts w:asciiTheme="majorBidi" w:hAnsiTheme="majorBidi" w:cstheme="majorBidi"/>
          <w:sz w:val="16"/>
          <w:szCs w:val="16"/>
        </w:rPr>
        <w:t>, 1246-1249.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92.</w:t>
      </w:r>
      <w:r w:rsidRPr="00C63755">
        <w:rPr>
          <w:rFonts w:asciiTheme="majorBidi" w:hAnsiTheme="majorBidi" w:cstheme="majorBidi"/>
          <w:sz w:val="16"/>
          <w:szCs w:val="16"/>
        </w:rPr>
        <w:tab/>
        <w:t xml:space="preserve">Reis, F.S.; Ferreira, I.C.; Barros, L.; Martins, A. A comparative study of tocopherols composition and antioxidant properties of in vivo and in vitro ectomycorrhizal fungi. </w:t>
      </w:r>
      <w:r w:rsidRPr="00C63755">
        <w:rPr>
          <w:rFonts w:asciiTheme="majorBidi" w:hAnsiTheme="majorBidi" w:cstheme="majorBidi"/>
          <w:i/>
          <w:sz w:val="16"/>
          <w:szCs w:val="16"/>
        </w:rPr>
        <w:t xml:space="preserve">LWT-Food Science and Technology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44</w:t>
      </w:r>
      <w:r w:rsidRPr="00C63755">
        <w:rPr>
          <w:rFonts w:asciiTheme="majorBidi" w:hAnsiTheme="majorBidi" w:cstheme="majorBidi"/>
          <w:sz w:val="16"/>
          <w:szCs w:val="16"/>
        </w:rPr>
        <w:t>, 820-824.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93.</w:t>
      </w:r>
      <w:r w:rsidRPr="00C63755">
        <w:rPr>
          <w:rFonts w:asciiTheme="majorBidi" w:hAnsiTheme="majorBidi" w:cstheme="majorBidi"/>
          <w:sz w:val="16"/>
          <w:szCs w:val="16"/>
        </w:rPr>
        <w:tab/>
        <w:t xml:space="preserve">Qu, Y.; Yan, J.; Zhang, X.; Song, C.; Zhang, M.; Mayo, K.H.; Sun, L.; Cheng, H.; Zhou, Y. Structure and antioxidant activity of six mushroom-derived heterogalactans. </w:t>
      </w:r>
      <w:r w:rsidRPr="00C63755">
        <w:rPr>
          <w:rFonts w:asciiTheme="majorBidi" w:hAnsiTheme="majorBidi" w:cstheme="majorBidi"/>
          <w:i/>
          <w:sz w:val="16"/>
          <w:szCs w:val="16"/>
        </w:rPr>
        <w:t xml:space="preserve">International Journal of Biological Macromolecules </w:t>
      </w:r>
      <w:r w:rsidRPr="00C63755">
        <w:rPr>
          <w:rFonts w:asciiTheme="majorBidi" w:hAnsiTheme="majorBidi" w:cstheme="majorBidi"/>
          <w:sz w:val="16"/>
          <w:szCs w:val="16"/>
        </w:rPr>
        <w:t xml:space="preserve">2022, </w:t>
      </w:r>
      <w:r w:rsidRPr="00C63755">
        <w:rPr>
          <w:rFonts w:asciiTheme="majorBidi" w:hAnsiTheme="majorBidi" w:cstheme="majorBidi"/>
          <w:i/>
          <w:sz w:val="16"/>
          <w:szCs w:val="16"/>
        </w:rPr>
        <w:t>209</w:t>
      </w:r>
      <w:r w:rsidRPr="00C63755">
        <w:rPr>
          <w:rFonts w:asciiTheme="majorBidi" w:hAnsiTheme="majorBidi" w:cstheme="majorBidi"/>
          <w:sz w:val="16"/>
          <w:szCs w:val="16"/>
        </w:rPr>
        <w:t>, 1439-1449.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94.</w:t>
      </w:r>
      <w:r w:rsidRPr="00C63755">
        <w:rPr>
          <w:rFonts w:asciiTheme="majorBidi" w:hAnsiTheme="majorBidi" w:cstheme="majorBidi"/>
          <w:sz w:val="16"/>
          <w:szCs w:val="16"/>
        </w:rPr>
        <w:tab/>
        <w:t xml:space="preserve">Deng, P.; Zhang, G.; Zhou, B.; Lin, R.; Jia, L.; Fan, K.; Liu, X.; Wang, G.; Wang, L.; Zhang, J. Extraction and in vitro antioxidant activity of intracellular polysaccharide by </w:t>
      </w:r>
      <w:r w:rsidRPr="00C63755">
        <w:rPr>
          <w:rFonts w:asciiTheme="majorBidi" w:hAnsiTheme="majorBidi" w:cstheme="majorBidi"/>
          <w:i/>
          <w:iCs/>
          <w:sz w:val="16"/>
          <w:szCs w:val="16"/>
        </w:rPr>
        <w:t>Pholiota adiposa</w:t>
      </w:r>
      <w:r w:rsidRPr="00C63755">
        <w:rPr>
          <w:rFonts w:asciiTheme="majorBidi" w:hAnsiTheme="majorBidi" w:cstheme="majorBidi"/>
          <w:sz w:val="16"/>
          <w:szCs w:val="16"/>
        </w:rPr>
        <w:t xml:space="preserve"> SX-02. </w:t>
      </w:r>
      <w:r w:rsidRPr="00C63755">
        <w:rPr>
          <w:rFonts w:asciiTheme="majorBidi" w:hAnsiTheme="majorBidi" w:cstheme="majorBidi"/>
          <w:i/>
          <w:sz w:val="16"/>
          <w:szCs w:val="16"/>
        </w:rPr>
        <w:t xml:space="preserve">Journal of bioscience and bioengineering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111</w:t>
      </w:r>
      <w:r w:rsidRPr="00C63755">
        <w:rPr>
          <w:rFonts w:asciiTheme="majorBidi" w:hAnsiTheme="majorBidi" w:cstheme="majorBidi"/>
          <w:sz w:val="16"/>
          <w:szCs w:val="16"/>
        </w:rPr>
        <w:t>, 50-54.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95.</w:t>
      </w:r>
      <w:r w:rsidRPr="00C63755">
        <w:rPr>
          <w:rFonts w:asciiTheme="majorBidi" w:hAnsiTheme="majorBidi" w:cstheme="majorBidi"/>
          <w:sz w:val="16"/>
          <w:szCs w:val="16"/>
        </w:rPr>
        <w:tab/>
        <w:t xml:space="preserve">Lee, J.; Hong, J.-H.; Kim, J.-D.; Ahn, B.J.; Kim, B.S.; Kim, G.-H.; Kim, J.-J. The antioxidant properties of solid-culture extracts of basidiomycetous fungi. </w:t>
      </w:r>
      <w:r w:rsidRPr="00C63755">
        <w:rPr>
          <w:rFonts w:asciiTheme="majorBidi" w:hAnsiTheme="majorBidi" w:cstheme="majorBidi"/>
          <w:i/>
          <w:sz w:val="16"/>
          <w:szCs w:val="16"/>
        </w:rPr>
        <w:t xml:space="preserve">The Journal of General and Applied Microbiology </w:t>
      </w:r>
      <w:r w:rsidRPr="00C63755">
        <w:rPr>
          <w:rFonts w:asciiTheme="majorBidi" w:hAnsiTheme="majorBidi" w:cstheme="majorBidi"/>
          <w:sz w:val="16"/>
          <w:szCs w:val="16"/>
        </w:rPr>
        <w:t xml:space="preserve">2013, </w:t>
      </w:r>
      <w:r w:rsidRPr="00C63755">
        <w:rPr>
          <w:rFonts w:asciiTheme="majorBidi" w:hAnsiTheme="majorBidi" w:cstheme="majorBidi"/>
          <w:i/>
          <w:sz w:val="16"/>
          <w:szCs w:val="16"/>
        </w:rPr>
        <w:t>59</w:t>
      </w:r>
      <w:r w:rsidRPr="00C63755">
        <w:rPr>
          <w:rFonts w:asciiTheme="majorBidi" w:hAnsiTheme="majorBidi" w:cstheme="majorBidi"/>
          <w:sz w:val="16"/>
          <w:szCs w:val="16"/>
        </w:rPr>
        <w:t>, 279-285.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96.</w:t>
      </w:r>
      <w:r w:rsidRPr="00C63755">
        <w:rPr>
          <w:rFonts w:asciiTheme="majorBidi" w:hAnsiTheme="majorBidi" w:cstheme="majorBidi"/>
          <w:sz w:val="16"/>
          <w:szCs w:val="16"/>
        </w:rPr>
        <w:tab/>
        <w:t xml:space="preserve">Jean-Philippe, S.R. Antioxidant properties of some edible fungi in the genus </w:t>
      </w:r>
      <w:r w:rsidRPr="00C63755">
        <w:rPr>
          <w:rFonts w:asciiTheme="majorBidi" w:hAnsiTheme="majorBidi" w:cstheme="majorBidi"/>
          <w:i/>
          <w:iCs/>
          <w:sz w:val="16"/>
          <w:szCs w:val="16"/>
        </w:rPr>
        <w:t>Pleurotus</w:t>
      </w:r>
      <w:r w:rsidRPr="00C63755">
        <w:rPr>
          <w:rFonts w:asciiTheme="majorBidi" w:hAnsiTheme="majorBidi" w:cstheme="majorBidi"/>
          <w:sz w:val="16"/>
          <w:szCs w:val="16"/>
        </w:rPr>
        <w:t>. 2005. Thesis, University of Tennessee, Knoxville.</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97.</w:t>
      </w:r>
      <w:r w:rsidRPr="00C63755">
        <w:rPr>
          <w:rFonts w:asciiTheme="majorBidi" w:hAnsiTheme="majorBidi" w:cstheme="majorBidi"/>
          <w:sz w:val="16"/>
          <w:szCs w:val="16"/>
        </w:rPr>
        <w:tab/>
        <w:t xml:space="preserve">Acharya, K.; Khatua, S.; Ray, S. Quality assessment and antioxidant study of </w:t>
      </w:r>
      <w:r w:rsidRPr="00C63755">
        <w:rPr>
          <w:rFonts w:asciiTheme="majorBidi" w:hAnsiTheme="majorBidi" w:cstheme="majorBidi"/>
          <w:i/>
          <w:iCs/>
          <w:sz w:val="16"/>
          <w:szCs w:val="16"/>
        </w:rPr>
        <w:t>Pleurotus djamor</w:t>
      </w:r>
      <w:r w:rsidRPr="00C63755">
        <w:rPr>
          <w:rFonts w:asciiTheme="majorBidi" w:hAnsiTheme="majorBidi" w:cstheme="majorBidi"/>
          <w:sz w:val="16"/>
          <w:szCs w:val="16"/>
        </w:rPr>
        <w:t xml:space="preserve"> (Rumph. ex Fr.) Boedijn. </w:t>
      </w:r>
      <w:r w:rsidRPr="00C63755">
        <w:rPr>
          <w:rFonts w:asciiTheme="majorBidi" w:hAnsiTheme="majorBidi" w:cstheme="majorBidi"/>
          <w:i/>
          <w:sz w:val="16"/>
          <w:szCs w:val="16"/>
        </w:rPr>
        <w:t xml:space="preserve">Journal of Applied Pharmaceutical Science </w:t>
      </w:r>
      <w:r w:rsidRPr="00C63755">
        <w:rPr>
          <w:rFonts w:asciiTheme="majorBidi" w:hAnsiTheme="majorBidi" w:cstheme="majorBidi"/>
          <w:sz w:val="16"/>
          <w:szCs w:val="16"/>
        </w:rPr>
        <w:t xml:space="preserve">2017, </w:t>
      </w:r>
      <w:r w:rsidRPr="00C63755">
        <w:rPr>
          <w:rFonts w:asciiTheme="majorBidi" w:hAnsiTheme="majorBidi" w:cstheme="majorBidi"/>
          <w:i/>
          <w:sz w:val="16"/>
          <w:szCs w:val="16"/>
        </w:rPr>
        <w:t>7</w:t>
      </w:r>
      <w:r w:rsidRPr="00C63755">
        <w:rPr>
          <w:rFonts w:asciiTheme="majorBidi" w:hAnsiTheme="majorBidi" w:cstheme="majorBidi"/>
          <w:sz w:val="16"/>
          <w:szCs w:val="16"/>
        </w:rPr>
        <w:t>, 105-110.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98.</w:t>
      </w:r>
      <w:r w:rsidRPr="00C63755">
        <w:rPr>
          <w:rFonts w:asciiTheme="majorBidi" w:hAnsiTheme="majorBidi" w:cstheme="majorBidi"/>
          <w:sz w:val="16"/>
          <w:szCs w:val="16"/>
        </w:rPr>
        <w:tab/>
        <w:t xml:space="preserve">Sudha, G.; Janardhanan, A.; Moorthy, A.; Chinnasamy, M.; Gunasekaran, S.; Thimmaraju, A.; Gopalan, J. Comparative study on the antioxidant activity of methanolic and aqueous extracts from the fruiting bodies of an edible mushroom </w:t>
      </w:r>
      <w:r w:rsidRPr="00C63755">
        <w:rPr>
          <w:rFonts w:asciiTheme="majorBidi" w:hAnsiTheme="majorBidi" w:cstheme="majorBidi"/>
          <w:i/>
          <w:iCs/>
          <w:sz w:val="16"/>
          <w:szCs w:val="16"/>
        </w:rPr>
        <w:t>Pleurotus djamor</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Food science and biotechnology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25</w:t>
      </w:r>
      <w:r w:rsidRPr="00C63755">
        <w:rPr>
          <w:rFonts w:asciiTheme="majorBidi" w:hAnsiTheme="majorBidi" w:cstheme="majorBidi"/>
          <w:sz w:val="16"/>
          <w:szCs w:val="16"/>
        </w:rPr>
        <w:t>, 371-377.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99.</w:t>
      </w:r>
      <w:r w:rsidRPr="00C63755">
        <w:rPr>
          <w:rFonts w:asciiTheme="majorBidi" w:hAnsiTheme="majorBidi" w:cstheme="majorBidi"/>
          <w:sz w:val="16"/>
          <w:szCs w:val="16"/>
        </w:rPr>
        <w:tab/>
        <w:t xml:space="preserve">Xu, W.W.; Li, B.; Lai, E.T.C.; Chen, L.; Huang, J.J.H.; Cheung, A.L.M.; Cheung, P.C.K. Water extract from </w:t>
      </w:r>
      <w:r w:rsidRPr="00C63755">
        <w:rPr>
          <w:rFonts w:asciiTheme="majorBidi" w:hAnsiTheme="majorBidi" w:cstheme="majorBidi"/>
          <w:i/>
          <w:iCs/>
          <w:sz w:val="16"/>
          <w:szCs w:val="16"/>
        </w:rPr>
        <w:t>Pleurotus pulmonarius</w:t>
      </w:r>
      <w:r w:rsidRPr="00C63755">
        <w:rPr>
          <w:rFonts w:asciiTheme="majorBidi" w:hAnsiTheme="majorBidi" w:cstheme="majorBidi"/>
          <w:sz w:val="16"/>
          <w:szCs w:val="16"/>
        </w:rPr>
        <w:t xml:space="preserve"> with antioxidant activity exerts in vivo chemoprophylaxis and chemosensitization for liver cancer. </w:t>
      </w:r>
      <w:r w:rsidRPr="00C63755">
        <w:rPr>
          <w:rFonts w:asciiTheme="majorBidi" w:hAnsiTheme="majorBidi" w:cstheme="majorBidi"/>
          <w:i/>
          <w:sz w:val="16"/>
          <w:szCs w:val="16"/>
        </w:rPr>
        <w:t xml:space="preserve">Nutrition and cancer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66</w:t>
      </w:r>
      <w:r w:rsidRPr="00C63755">
        <w:rPr>
          <w:rFonts w:asciiTheme="majorBidi" w:hAnsiTheme="majorBidi" w:cstheme="majorBidi"/>
          <w:sz w:val="16"/>
          <w:szCs w:val="16"/>
        </w:rPr>
        <w:t>, 989-998.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100.</w:t>
      </w:r>
      <w:r w:rsidRPr="00C63755">
        <w:rPr>
          <w:rFonts w:asciiTheme="majorBidi" w:hAnsiTheme="majorBidi" w:cstheme="majorBidi"/>
          <w:sz w:val="16"/>
          <w:szCs w:val="16"/>
        </w:rPr>
        <w:tab/>
        <w:t xml:space="preserve">Lin, J.-T.; Liu, C.-W.; Chen, Y.-C.; Hu, C.-C.; Juang, L.-D.; Shiesh, C.-C.; Yang, D.-J. Chemical composition, antioxidant and anti-inflammatory properties for ethanolic extracts from </w:t>
      </w:r>
      <w:r w:rsidRPr="00C63755">
        <w:rPr>
          <w:rFonts w:asciiTheme="majorBidi" w:hAnsiTheme="majorBidi" w:cstheme="majorBidi"/>
          <w:i/>
          <w:iCs/>
          <w:sz w:val="16"/>
          <w:szCs w:val="16"/>
        </w:rPr>
        <w:t>Pleurotus eryngii</w:t>
      </w:r>
      <w:r w:rsidRPr="00C63755">
        <w:rPr>
          <w:rFonts w:asciiTheme="majorBidi" w:hAnsiTheme="majorBidi" w:cstheme="majorBidi"/>
          <w:sz w:val="16"/>
          <w:szCs w:val="16"/>
        </w:rPr>
        <w:t xml:space="preserve"> fruiting bodies harvested at different time. </w:t>
      </w:r>
      <w:r w:rsidRPr="00C63755">
        <w:rPr>
          <w:rFonts w:asciiTheme="majorBidi" w:hAnsiTheme="majorBidi" w:cstheme="majorBidi"/>
          <w:i/>
          <w:sz w:val="16"/>
          <w:szCs w:val="16"/>
        </w:rPr>
        <w:t xml:space="preserve">LWT-Food Science and Technology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55</w:t>
      </w:r>
      <w:r w:rsidRPr="00C63755">
        <w:rPr>
          <w:rFonts w:asciiTheme="majorBidi" w:hAnsiTheme="majorBidi" w:cstheme="majorBidi"/>
          <w:sz w:val="16"/>
          <w:szCs w:val="16"/>
        </w:rPr>
        <w:t>, 374-382.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101.</w:t>
      </w:r>
      <w:r w:rsidRPr="00C63755">
        <w:rPr>
          <w:rFonts w:asciiTheme="majorBidi" w:hAnsiTheme="majorBidi" w:cstheme="majorBidi"/>
          <w:sz w:val="16"/>
          <w:szCs w:val="16"/>
        </w:rPr>
        <w:tab/>
        <w:t xml:space="preserve">Gąsecka, M.; Mleczek, M.; Siwulski, M.; Niedzielski, P. Phenolic composition and antioxidant properties of </w:t>
      </w:r>
      <w:r w:rsidRPr="00C63755">
        <w:rPr>
          <w:rFonts w:asciiTheme="majorBidi" w:hAnsiTheme="majorBidi" w:cstheme="majorBidi"/>
          <w:i/>
          <w:iCs/>
          <w:sz w:val="16"/>
          <w:szCs w:val="16"/>
        </w:rPr>
        <w:t>Pleurotus ostreatus</w:t>
      </w:r>
      <w:r w:rsidRPr="00C63755">
        <w:rPr>
          <w:rFonts w:asciiTheme="majorBidi" w:hAnsiTheme="majorBidi" w:cstheme="majorBidi"/>
          <w:sz w:val="16"/>
          <w:szCs w:val="16"/>
        </w:rPr>
        <w:t xml:space="preserve"> and </w:t>
      </w:r>
      <w:r w:rsidRPr="00C63755">
        <w:rPr>
          <w:rFonts w:asciiTheme="majorBidi" w:hAnsiTheme="majorBidi" w:cstheme="majorBidi"/>
          <w:i/>
          <w:iCs/>
          <w:sz w:val="16"/>
          <w:szCs w:val="16"/>
        </w:rPr>
        <w:t>Pleurotus eryngii</w:t>
      </w:r>
      <w:r w:rsidRPr="00C63755">
        <w:rPr>
          <w:rFonts w:asciiTheme="majorBidi" w:hAnsiTheme="majorBidi" w:cstheme="majorBidi"/>
          <w:sz w:val="16"/>
          <w:szCs w:val="16"/>
        </w:rPr>
        <w:t xml:space="preserve"> enriched with selenium and zinc. </w:t>
      </w:r>
      <w:r w:rsidRPr="00C63755">
        <w:rPr>
          <w:rFonts w:asciiTheme="majorBidi" w:hAnsiTheme="majorBidi" w:cstheme="majorBidi"/>
          <w:i/>
          <w:sz w:val="16"/>
          <w:szCs w:val="16"/>
        </w:rPr>
        <w:t xml:space="preserve">European Food Research and Technology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242</w:t>
      </w:r>
      <w:r w:rsidRPr="00C63755">
        <w:rPr>
          <w:rFonts w:asciiTheme="majorBidi" w:hAnsiTheme="majorBidi" w:cstheme="majorBidi"/>
          <w:sz w:val="16"/>
          <w:szCs w:val="16"/>
        </w:rPr>
        <w:t>, 723-732.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102.</w:t>
      </w:r>
      <w:r w:rsidRPr="00C63755">
        <w:rPr>
          <w:rFonts w:asciiTheme="majorBidi" w:hAnsiTheme="majorBidi" w:cstheme="majorBidi"/>
          <w:sz w:val="16"/>
          <w:szCs w:val="16"/>
        </w:rPr>
        <w:tab/>
        <w:t xml:space="preserve">Yildirim, N.C.; Turkoglu, S.; Yildirim, N.; KAPLAN INCE, O. Antioxidant properties of wild edible mushroom </w:t>
      </w:r>
      <w:r w:rsidRPr="00C63755">
        <w:rPr>
          <w:rFonts w:asciiTheme="majorBidi" w:hAnsiTheme="majorBidi" w:cstheme="majorBidi"/>
          <w:i/>
          <w:iCs/>
          <w:sz w:val="16"/>
          <w:szCs w:val="16"/>
        </w:rPr>
        <w:t>Pleurotus eryngii</w:t>
      </w:r>
      <w:r w:rsidRPr="00C63755">
        <w:rPr>
          <w:rFonts w:asciiTheme="majorBidi" w:hAnsiTheme="majorBidi" w:cstheme="majorBidi"/>
          <w:sz w:val="16"/>
          <w:szCs w:val="16"/>
        </w:rPr>
        <w:t xml:space="preserve"> collected from Tunceli province of Turkey. </w:t>
      </w:r>
      <w:r w:rsidRPr="00C63755">
        <w:rPr>
          <w:rFonts w:asciiTheme="majorBidi" w:hAnsiTheme="majorBidi" w:cstheme="majorBidi"/>
          <w:i/>
          <w:sz w:val="16"/>
          <w:szCs w:val="16"/>
        </w:rPr>
        <w:t xml:space="preserve">Digest Journal of Nanomaterials &amp; Biostructures (DJNB)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7</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103.</w:t>
      </w:r>
      <w:r w:rsidRPr="00C63755">
        <w:rPr>
          <w:rFonts w:asciiTheme="majorBidi" w:hAnsiTheme="majorBidi" w:cstheme="majorBidi"/>
          <w:sz w:val="16"/>
          <w:szCs w:val="16"/>
        </w:rPr>
        <w:tab/>
        <w:t xml:space="preserve">Bhatia, P.; Bansal, C.; Prakash, R.; Nagaraja, T. Selenium uptake and associated anti-oxidant properties in </w:t>
      </w:r>
      <w:r w:rsidRPr="00C63755">
        <w:rPr>
          <w:rFonts w:asciiTheme="majorBidi" w:hAnsiTheme="majorBidi" w:cstheme="majorBidi"/>
          <w:i/>
          <w:iCs/>
          <w:sz w:val="16"/>
          <w:szCs w:val="16"/>
        </w:rPr>
        <w:t>Pleurotus fossulatus</w:t>
      </w:r>
      <w:r w:rsidRPr="00C63755">
        <w:rPr>
          <w:rFonts w:asciiTheme="majorBidi" w:hAnsiTheme="majorBidi" w:cstheme="majorBidi"/>
          <w:sz w:val="16"/>
          <w:szCs w:val="16"/>
        </w:rPr>
        <w:t xml:space="preserve"> cultivated on wheat straw from seleniferous fields. </w:t>
      </w:r>
      <w:r w:rsidRPr="00C63755">
        <w:rPr>
          <w:rFonts w:asciiTheme="majorBidi" w:hAnsiTheme="majorBidi" w:cstheme="majorBidi"/>
          <w:i/>
          <w:sz w:val="16"/>
          <w:szCs w:val="16"/>
        </w:rPr>
        <w:t xml:space="preserve">Acta Alimentaria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43</w:t>
      </w:r>
      <w:r w:rsidRPr="00C63755">
        <w:rPr>
          <w:rFonts w:asciiTheme="majorBidi" w:hAnsiTheme="majorBidi" w:cstheme="majorBidi"/>
          <w:sz w:val="16"/>
          <w:szCs w:val="16"/>
        </w:rPr>
        <w:t>, 280-287.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104.</w:t>
      </w:r>
      <w:r w:rsidRPr="00C63755">
        <w:rPr>
          <w:rFonts w:asciiTheme="majorBidi" w:hAnsiTheme="majorBidi" w:cstheme="majorBidi"/>
          <w:sz w:val="16"/>
          <w:szCs w:val="16"/>
        </w:rPr>
        <w:tab/>
        <w:t xml:space="preserve">Alam, N.; Yoon, K.N.; Lee, T.S. Evaluation of the antioxidant and antityrosinase activities of three extracts from </w:t>
      </w:r>
      <w:r w:rsidRPr="00C63755">
        <w:rPr>
          <w:rFonts w:asciiTheme="majorBidi" w:hAnsiTheme="majorBidi" w:cstheme="majorBidi"/>
          <w:i/>
          <w:iCs/>
          <w:sz w:val="16"/>
          <w:szCs w:val="16"/>
        </w:rPr>
        <w:t>Pleurotus nebrodensis</w:t>
      </w:r>
      <w:r w:rsidRPr="00C63755">
        <w:rPr>
          <w:rFonts w:asciiTheme="majorBidi" w:hAnsiTheme="majorBidi" w:cstheme="majorBidi"/>
          <w:sz w:val="16"/>
          <w:szCs w:val="16"/>
        </w:rPr>
        <w:t xml:space="preserve"> fruiting bodies. </w:t>
      </w:r>
      <w:r w:rsidRPr="00C63755">
        <w:rPr>
          <w:rFonts w:asciiTheme="majorBidi" w:hAnsiTheme="majorBidi" w:cstheme="majorBidi"/>
          <w:i/>
          <w:sz w:val="16"/>
          <w:szCs w:val="16"/>
        </w:rPr>
        <w:t xml:space="preserve">African Journal of Biotechnology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10</w:t>
      </w:r>
      <w:r w:rsidRPr="00C63755">
        <w:rPr>
          <w:rFonts w:asciiTheme="majorBidi" w:hAnsiTheme="majorBidi" w:cstheme="majorBidi"/>
          <w:sz w:val="16"/>
          <w:szCs w:val="16"/>
        </w:rPr>
        <w:t>, 2978-2986.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105.</w:t>
      </w:r>
      <w:r w:rsidRPr="00C63755">
        <w:rPr>
          <w:rFonts w:asciiTheme="majorBidi" w:hAnsiTheme="majorBidi" w:cstheme="majorBidi"/>
          <w:sz w:val="16"/>
          <w:szCs w:val="16"/>
        </w:rPr>
        <w:tab/>
        <w:t xml:space="preserve">Jayakumar, T.; Thomas, P.; Geraldine, P. In-vitro antioxidant activities of an ethanolic extract of the oyster mushroom, </w:t>
      </w:r>
      <w:r w:rsidRPr="00C63755">
        <w:rPr>
          <w:rFonts w:asciiTheme="majorBidi" w:hAnsiTheme="majorBidi" w:cstheme="majorBidi"/>
          <w:i/>
          <w:iCs/>
          <w:sz w:val="16"/>
          <w:szCs w:val="16"/>
        </w:rPr>
        <w:t>Pleurotus ostreatus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Innovative Food Science &amp; Emerging Technologies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10</w:t>
      </w:r>
      <w:r w:rsidRPr="00C63755">
        <w:rPr>
          <w:rFonts w:asciiTheme="majorBidi" w:hAnsiTheme="majorBidi" w:cstheme="majorBidi"/>
          <w:sz w:val="16"/>
          <w:szCs w:val="16"/>
        </w:rPr>
        <w:t>, 228-234.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106.</w:t>
      </w:r>
      <w:r w:rsidRPr="00C63755">
        <w:rPr>
          <w:rFonts w:asciiTheme="majorBidi" w:hAnsiTheme="majorBidi" w:cstheme="majorBidi"/>
          <w:sz w:val="16"/>
          <w:szCs w:val="16"/>
        </w:rPr>
        <w:tab/>
        <w:t xml:space="preserve">Yim, H.; Chye, F.; Tan, C.; Ng, Y.; Ho, C. Antioxidant activities and total phenolic content of aqueous extract of </w:t>
      </w:r>
      <w:r w:rsidRPr="00C63755">
        <w:rPr>
          <w:rFonts w:asciiTheme="majorBidi" w:hAnsiTheme="majorBidi" w:cstheme="majorBidi"/>
          <w:i/>
          <w:iCs/>
          <w:sz w:val="16"/>
          <w:szCs w:val="16"/>
        </w:rPr>
        <w:t>Pleurotus ostreatus</w:t>
      </w:r>
      <w:r w:rsidRPr="00C63755">
        <w:rPr>
          <w:rFonts w:asciiTheme="majorBidi" w:hAnsiTheme="majorBidi" w:cstheme="majorBidi"/>
          <w:sz w:val="16"/>
          <w:szCs w:val="16"/>
        </w:rPr>
        <w:t xml:space="preserve"> (cultivated oyster mushroom). </w:t>
      </w:r>
      <w:r w:rsidRPr="00C63755">
        <w:rPr>
          <w:rFonts w:asciiTheme="majorBidi" w:hAnsiTheme="majorBidi" w:cstheme="majorBidi"/>
          <w:i/>
          <w:sz w:val="16"/>
          <w:szCs w:val="16"/>
        </w:rPr>
        <w:t xml:space="preserve">Malaysian Journal of Nutrition </w:t>
      </w:r>
      <w:r w:rsidRPr="00C63755">
        <w:rPr>
          <w:rFonts w:asciiTheme="majorBidi" w:hAnsiTheme="majorBidi" w:cstheme="majorBidi"/>
          <w:sz w:val="16"/>
          <w:szCs w:val="16"/>
        </w:rPr>
        <w:t xml:space="preserve">2010, </w:t>
      </w:r>
      <w:r w:rsidRPr="00C63755">
        <w:rPr>
          <w:rFonts w:asciiTheme="majorBidi" w:hAnsiTheme="majorBidi" w:cstheme="majorBidi"/>
          <w:i/>
          <w:sz w:val="16"/>
          <w:szCs w:val="16"/>
        </w:rPr>
        <w:t>16</w:t>
      </w:r>
      <w:r w:rsidRPr="00C63755">
        <w:rPr>
          <w:rFonts w:asciiTheme="majorBidi" w:hAnsiTheme="majorBidi" w:cstheme="majorBidi"/>
          <w:sz w:val="16"/>
          <w:szCs w:val="16"/>
        </w:rPr>
        <w:t>, 281-291.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107.</w:t>
      </w:r>
      <w:r w:rsidRPr="00C63755">
        <w:rPr>
          <w:rFonts w:asciiTheme="majorBidi" w:hAnsiTheme="majorBidi" w:cstheme="majorBidi"/>
          <w:sz w:val="16"/>
          <w:szCs w:val="16"/>
        </w:rPr>
        <w:tab/>
        <w:t xml:space="preserve">Contato, A.G.; Inácio, F.D.; de Araújo, C.A.V.; Brugnari, T.; Maciel, G.M.; Haminiuk, C.W.I.; Bracht, A.; Peralta, R.M.; de Souza, C.G.M. Comparison between the aqueous extracts of mycelium and basidioma of the edible mushroom </w:t>
      </w:r>
      <w:r w:rsidRPr="00C63755">
        <w:rPr>
          <w:rFonts w:asciiTheme="majorBidi" w:hAnsiTheme="majorBidi" w:cstheme="majorBidi"/>
          <w:i/>
          <w:iCs/>
          <w:sz w:val="16"/>
          <w:szCs w:val="16"/>
        </w:rPr>
        <w:t>Pleurotus pulmonarius</w:t>
      </w:r>
      <w:r w:rsidRPr="00C63755">
        <w:rPr>
          <w:rFonts w:asciiTheme="majorBidi" w:hAnsiTheme="majorBidi" w:cstheme="majorBidi"/>
          <w:sz w:val="16"/>
          <w:szCs w:val="16"/>
        </w:rPr>
        <w:t xml:space="preserve">: Chemical composition and antioxidant analysis. </w:t>
      </w:r>
      <w:r w:rsidRPr="00C63755">
        <w:rPr>
          <w:rFonts w:asciiTheme="majorBidi" w:hAnsiTheme="majorBidi" w:cstheme="majorBidi"/>
          <w:i/>
          <w:sz w:val="16"/>
          <w:szCs w:val="16"/>
        </w:rPr>
        <w:t xml:space="preserve">Journal of Food Measurement and Characterization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14</w:t>
      </w:r>
      <w:r w:rsidRPr="00C63755">
        <w:rPr>
          <w:rFonts w:asciiTheme="majorBidi" w:hAnsiTheme="majorBidi" w:cstheme="majorBidi"/>
          <w:sz w:val="16"/>
          <w:szCs w:val="16"/>
        </w:rPr>
        <w:t>, 830-837.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108.</w:t>
      </w:r>
      <w:r w:rsidRPr="00C63755">
        <w:rPr>
          <w:rFonts w:asciiTheme="majorBidi" w:hAnsiTheme="majorBidi" w:cstheme="majorBidi"/>
          <w:sz w:val="16"/>
          <w:szCs w:val="16"/>
        </w:rPr>
        <w:tab/>
        <w:t xml:space="preserve">Abidin, M.H.Z.; Abdullah, N.; Abidin, N.Z. Protective effect of antioxidant extracts from grey oyster mushroom, </w:t>
      </w:r>
      <w:r w:rsidRPr="00C63755">
        <w:rPr>
          <w:rFonts w:asciiTheme="majorBidi" w:hAnsiTheme="majorBidi" w:cstheme="majorBidi"/>
          <w:i/>
          <w:iCs/>
          <w:sz w:val="16"/>
          <w:szCs w:val="16"/>
        </w:rPr>
        <w:t>Pleurotus pulmonarius</w:t>
      </w:r>
      <w:r w:rsidRPr="00C63755">
        <w:rPr>
          <w:rFonts w:asciiTheme="majorBidi" w:hAnsiTheme="majorBidi" w:cstheme="majorBidi"/>
          <w:sz w:val="16"/>
          <w:szCs w:val="16"/>
        </w:rPr>
        <w:t xml:space="preserve"> (Agaricomycetes), against human low-density lipoprotein oxidation and aortic endothelial cell damage.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18</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109.</w:t>
      </w:r>
      <w:r w:rsidRPr="00C63755">
        <w:rPr>
          <w:rFonts w:asciiTheme="majorBidi" w:hAnsiTheme="majorBidi" w:cstheme="majorBidi"/>
          <w:sz w:val="16"/>
          <w:szCs w:val="16"/>
        </w:rPr>
        <w:tab/>
        <w:t xml:space="preserve">Nguyen, T.K.; Im, K.H.; Choi, J.; Shin, P.G.; Lee, T.S. Evaluation of antioxidant, anti-cholinesterase, and anti-inflammatory effects of culinary mushroom Pleurotus pulmonarius. </w:t>
      </w:r>
      <w:r w:rsidRPr="00C63755">
        <w:rPr>
          <w:rFonts w:asciiTheme="majorBidi" w:hAnsiTheme="majorBidi" w:cstheme="majorBidi"/>
          <w:i/>
          <w:sz w:val="16"/>
          <w:szCs w:val="16"/>
        </w:rPr>
        <w:t xml:space="preserve">Mycobiology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44</w:t>
      </w:r>
      <w:r w:rsidRPr="00C63755">
        <w:rPr>
          <w:rFonts w:asciiTheme="majorBidi" w:hAnsiTheme="majorBidi" w:cstheme="majorBidi"/>
          <w:sz w:val="16"/>
          <w:szCs w:val="16"/>
        </w:rPr>
        <w:t>, 291-301.</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110.</w:t>
      </w:r>
      <w:r w:rsidRPr="00C63755">
        <w:rPr>
          <w:rFonts w:asciiTheme="majorBidi" w:hAnsiTheme="majorBidi" w:cstheme="majorBidi"/>
          <w:sz w:val="16"/>
          <w:szCs w:val="16"/>
        </w:rPr>
        <w:tab/>
        <w:t xml:space="preserve">Pan, Y.; Zheng, W.; Yang, S. Chemical and activity investigation on metabolites produced by an endophytic fungi </w:t>
      </w:r>
      <w:r w:rsidRPr="00C63755">
        <w:rPr>
          <w:rFonts w:asciiTheme="majorBidi" w:hAnsiTheme="majorBidi" w:cstheme="majorBidi"/>
          <w:i/>
          <w:iCs/>
          <w:sz w:val="16"/>
          <w:szCs w:val="16"/>
        </w:rPr>
        <w:t>Psathyrella candolleana</w:t>
      </w:r>
      <w:r w:rsidRPr="00C63755">
        <w:rPr>
          <w:rFonts w:asciiTheme="majorBidi" w:hAnsiTheme="majorBidi" w:cstheme="majorBidi"/>
          <w:sz w:val="16"/>
          <w:szCs w:val="16"/>
        </w:rPr>
        <w:t xml:space="preserve"> from the seed of Ginkgo biloba. </w:t>
      </w:r>
      <w:r w:rsidRPr="00C63755">
        <w:rPr>
          <w:rFonts w:asciiTheme="majorBidi" w:hAnsiTheme="majorBidi" w:cstheme="majorBidi"/>
          <w:i/>
          <w:sz w:val="16"/>
          <w:szCs w:val="16"/>
        </w:rPr>
        <w:t xml:space="preserve">Natural Product Research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34</w:t>
      </w:r>
      <w:r w:rsidRPr="00C63755">
        <w:rPr>
          <w:rFonts w:asciiTheme="majorBidi" w:hAnsiTheme="majorBidi" w:cstheme="majorBidi"/>
          <w:sz w:val="16"/>
          <w:szCs w:val="16"/>
        </w:rPr>
        <w:t>, 3130-3133.</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111.</w:t>
      </w:r>
      <w:r w:rsidRPr="00C63755">
        <w:rPr>
          <w:rFonts w:asciiTheme="majorBidi" w:hAnsiTheme="majorBidi" w:cstheme="majorBidi"/>
          <w:sz w:val="16"/>
          <w:szCs w:val="16"/>
        </w:rPr>
        <w:tab/>
        <w:t xml:space="preserve">Dundar, A.; Okumus, V.; Ozdemir, S.; Celik, K.S.; Boga, M.; Ozcagli, E.; Ozhan, G.; Yildiz, A. Antioxidant, antimicrobial, cytotoxic and anticholinesterase activities of seven mushroom species with their phenolic acid composition. </w:t>
      </w:r>
      <w:r w:rsidRPr="00C63755">
        <w:rPr>
          <w:rFonts w:asciiTheme="majorBidi" w:hAnsiTheme="majorBidi" w:cstheme="majorBidi"/>
          <w:i/>
          <w:sz w:val="16"/>
          <w:szCs w:val="16"/>
        </w:rPr>
        <w:t xml:space="preserve">Journal of Horticulture </w:t>
      </w:r>
      <w:r w:rsidRPr="00C63755">
        <w:rPr>
          <w:rFonts w:asciiTheme="majorBidi" w:hAnsiTheme="majorBidi" w:cstheme="majorBidi"/>
          <w:sz w:val="16"/>
          <w:szCs w:val="16"/>
        </w:rPr>
        <w:t>2015, 1-6.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112.</w:t>
      </w:r>
      <w:r w:rsidRPr="00C63755">
        <w:rPr>
          <w:rFonts w:asciiTheme="majorBidi" w:hAnsiTheme="majorBidi" w:cstheme="majorBidi"/>
          <w:sz w:val="16"/>
          <w:szCs w:val="16"/>
        </w:rPr>
        <w:tab/>
        <w:t xml:space="preserve">Wang, B.; Yang, Q.; Chen, T.; Qin, X.; Tang, Q.; Xiao, Y.; Yang, Y.; Zhao, Y. Preparation and in vitro antioxidant activity of sulfated water-insoluble polysaccharides from </w:t>
      </w:r>
      <w:r w:rsidRPr="00C63755">
        <w:rPr>
          <w:rFonts w:asciiTheme="majorBidi" w:hAnsiTheme="majorBidi" w:cstheme="majorBidi"/>
          <w:i/>
          <w:iCs/>
          <w:sz w:val="16"/>
          <w:szCs w:val="16"/>
        </w:rPr>
        <w:t>Russula alutacea</w:t>
      </w:r>
      <w:r w:rsidRPr="00C63755">
        <w:rPr>
          <w:rFonts w:asciiTheme="majorBidi" w:hAnsiTheme="majorBidi" w:cstheme="majorBidi"/>
          <w:sz w:val="16"/>
          <w:szCs w:val="16"/>
        </w:rPr>
        <w:t xml:space="preserve"> Fr. </w:t>
      </w:r>
      <w:r w:rsidRPr="00C63755">
        <w:rPr>
          <w:rFonts w:asciiTheme="majorBidi" w:hAnsiTheme="majorBidi" w:cstheme="majorBidi"/>
          <w:i/>
          <w:sz w:val="16"/>
          <w:szCs w:val="16"/>
        </w:rPr>
        <w:t xml:space="preserve">Southwest China Journal of Agricultural Sciences </w:t>
      </w:r>
      <w:r w:rsidRPr="00C63755">
        <w:rPr>
          <w:rFonts w:asciiTheme="majorBidi" w:hAnsiTheme="majorBidi" w:cstheme="majorBidi"/>
          <w:sz w:val="16"/>
          <w:szCs w:val="16"/>
        </w:rPr>
        <w:t xml:space="preserve">2017, </w:t>
      </w:r>
      <w:r w:rsidRPr="00C63755">
        <w:rPr>
          <w:rFonts w:asciiTheme="majorBidi" w:hAnsiTheme="majorBidi" w:cstheme="majorBidi"/>
          <w:i/>
          <w:sz w:val="16"/>
          <w:szCs w:val="16"/>
        </w:rPr>
        <w:t>30</w:t>
      </w:r>
      <w:r w:rsidRPr="00C63755">
        <w:rPr>
          <w:rFonts w:asciiTheme="majorBidi" w:hAnsiTheme="majorBidi" w:cstheme="majorBidi"/>
          <w:sz w:val="16"/>
          <w:szCs w:val="16"/>
        </w:rPr>
        <w:t>, 2673-2679.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113.</w:t>
      </w:r>
      <w:r w:rsidRPr="00C63755">
        <w:rPr>
          <w:rFonts w:asciiTheme="majorBidi" w:hAnsiTheme="majorBidi" w:cstheme="majorBidi"/>
          <w:sz w:val="16"/>
          <w:szCs w:val="16"/>
        </w:rPr>
        <w:tab/>
        <w:t xml:space="preserve">Zhao, Y.; Li, X.; Chen, T.; Tang, Q.; Qiu, L.; Wang, B.; Yang, Q. Preparation and antioxidant activity of phosphorylated polysaccharides from </w:t>
      </w:r>
      <w:r w:rsidRPr="00C63755">
        <w:rPr>
          <w:rFonts w:asciiTheme="majorBidi" w:hAnsiTheme="majorBidi" w:cstheme="majorBidi"/>
          <w:i/>
          <w:iCs/>
          <w:sz w:val="16"/>
          <w:szCs w:val="16"/>
        </w:rPr>
        <w:t>Russula alutacea</w:t>
      </w:r>
      <w:r w:rsidRPr="00C63755">
        <w:rPr>
          <w:rFonts w:asciiTheme="majorBidi" w:hAnsiTheme="majorBidi" w:cstheme="majorBidi"/>
          <w:sz w:val="16"/>
          <w:szCs w:val="16"/>
        </w:rPr>
        <w:t xml:space="preserve"> Fr. </w:t>
      </w:r>
      <w:r w:rsidRPr="00C63755">
        <w:rPr>
          <w:rFonts w:asciiTheme="majorBidi" w:hAnsiTheme="majorBidi" w:cstheme="majorBidi"/>
          <w:i/>
          <w:sz w:val="16"/>
          <w:szCs w:val="16"/>
        </w:rPr>
        <w:t xml:space="preserve">Ekoloji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27</w:t>
      </w:r>
      <w:r w:rsidRPr="00C63755">
        <w:rPr>
          <w:rFonts w:asciiTheme="majorBidi" w:hAnsiTheme="majorBidi" w:cstheme="majorBidi"/>
          <w:sz w:val="16"/>
          <w:szCs w:val="16"/>
        </w:rPr>
        <w:t>, 17-22.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114.</w:t>
      </w:r>
      <w:r w:rsidRPr="00C63755">
        <w:rPr>
          <w:rFonts w:asciiTheme="majorBidi" w:hAnsiTheme="majorBidi" w:cstheme="majorBidi"/>
          <w:sz w:val="16"/>
          <w:szCs w:val="16"/>
        </w:rPr>
        <w:tab/>
        <w:t xml:space="preserve">Akata, I.; Ergönül, B.; Kalyoncu, F. Chemical compositions and antioxidant activities of 16 wild edible mushroom species grown in Anatolia. </w:t>
      </w:r>
      <w:r w:rsidRPr="00C63755">
        <w:rPr>
          <w:rFonts w:asciiTheme="majorBidi" w:hAnsiTheme="majorBidi" w:cstheme="majorBidi"/>
          <w:i/>
          <w:sz w:val="16"/>
          <w:szCs w:val="16"/>
        </w:rPr>
        <w:t xml:space="preserve">International Journal of Pharmacology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8</w:t>
      </w:r>
      <w:r w:rsidRPr="00C63755">
        <w:rPr>
          <w:rFonts w:asciiTheme="majorBidi" w:hAnsiTheme="majorBidi" w:cstheme="majorBidi"/>
          <w:sz w:val="16"/>
          <w:szCs w:val="16"/>
        </w:rPr>
        <w:t>, 134-138.</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115.</w:t>
      </w:r>
      <w:r w:rsidRPr="00C63755">
        <w:rPr>
          <w:rFonts w:asciiTheme="majorBidi" w:hAnsiTheme="majorBidi" w:cstheme="majorBidi"/>
          <w:sz w:val="16"/>
          <w:szCs w:val="16"/>
        </w:rPr>
        <w:tab/>
        <w:t xml:space="preserve">Ribeiro, B.; Lopes, R.; Andrade, P.B.; Seabra, R.M.; Gonçalves, R.F.; Baptista, P.; Quelhas, I. Comparative study of phytochemicals and antioxidant potential of wild edible mushroom caps and stipes. </w:t>
      </w:r>
      <w:r w:rsidRPr="00C63755">
        <w:rPr>
          <w:rFonts w:asciiTheme="majorBidi" w:hAnsiTheme="majorBidi" w:cstheme="majorBidi"/>
          <w:i/>
          <w:sz w:val="16"/>
          <w:szCs w:val="16"/>
        </w:rPr>
        <w:t xml:space="preserve">Food chemistry </w:t>
      </w:r>
      <w:r w:rsidRPr="00C63755">
        <w:rPr>
          <w:rFonts w:asciiTheme="majorBidi" w:hAnsiTheme="majorBidi" w:cstheme="majorBidi"/>
          <w:sz w:val="16"/>
          <w:szCs w:val="16"/>
        </w:rPr>
        <w:t xml:space="preserve">2008, </w:t>
      </w:r>
      <w:r w:rsidRPr="00C63755">
        <w:rPr>
          <w:rFonts w:asciiTheme="majorBidi" w:hAnsiTheme="majorBidi" w:cstheme="majorBidi"/>
          <w:i/>
          <w:sz w:val="16"/>
          <w:szCs w:val="16"/>
        </w:rPr>
        <w:t>110</w:t>
      </w:r>
      <w:r w:rsidRPr="00C63755">
        <w:rPr>
          <w:rFonts w:asciiTheme="majorBidi" w:hAnsiTheme="majorBidi" w:cstheme="majorBidi"/>
          <w:sz w:val="16"/>
          <w:szCs w:val="16"/>
        </w:rPr>
        <w:t>, 47-56.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116.</w:t>
      </w:r>
      <w:r w:rsidRPr="00C63755">
        <w:rPr>
          <w:rFonts w:asciiTheme="majorBidi" w:hAnsiTheme="majorBidi" w:cstheme="majorBidi"/>
          <w:sz w:val="16"/>
          <w:szCs w:val="16"/>
        </w:rPr>
        <w:tab/>
        <w:t xml:space="preserve">Panda, M.K.; Das, S.K.; Mohapatra, S.; Debata, P.R.; Tayung, K.; Thatoi, H. Mycochemical composition, bioactivities, and phylogenetic placement of three wild edible </w:t>
      </w:r>
      <w:r w:rsidRPr="00C63755">
        <w:rPr>
          <w:rFonts w:asciiTheme="majorBidi" w:hAnsiTheme="majorBidi" w:cstheme="majorBidi"/>
          <w:i/>
          <w:iCs/>
          <w:sz w:val="16"/>
          <w:szCs w:val="16"/>
        </w:rPr>
        <w:t>Russula</w:t>
      </w:r>
      <w:r w:rsidRPr="00C63755">
        <w:rPr>
          <w:rFonts w:asciiTheme="majorBidi" w:hAnsiTheme="majorBidi" w:cstheme="majorBidi"/>
          <w:sz w:val="16"/>
          <w:szCs w:val="16"/>
        </w:rPr>
        <w:t xml:space="preserve"> species from Northern Odisha, India. </w:t>
      </w:r>
      <w:r w:rsidRPr="00C63755">
        <w:rPr>
          <w:rFonts w:asciiTheme="majorBidi" w:hAnsiTheme="majorBidi" w:cstheme="majorBidi"/>
          <w:i/>
          <w:sz w:val="16"/>
          <w:szCs w:val="16"/>
        </w:rPr>
        <w:t xml:space="preserve">Plant Biosystems-An International Journal Dealing with all Aspects of Plant Biology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155</w:t>
      </w:r>
      <w:r w:rsidRPr="00C63755">
        <w:rPr>
          <w:rFonts w:asciiTheme="majorBidi" w:hAnsiTheme="majorBidi" w:cstheme="majorBidi"/>
          <w:sz w:val="16"/>
          <w:szCs w:val="16"/>
        </w:rPr>
        <w:t>, 1041-1055.</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117.</w:t>
      </w:r>
      <w:r w:rsidRPr="00C63755">
        <w:rPr>
          <w:rFonts w:asciiTheme="majorBidi" w:hAnsiTheme="majorBidi" w:cstheme="majorBidi"/>
          <w:sz w:val="16"/>
          <w:szCs w:val="16"/>
        </w:rPr>
        <w:tab/>
        <w:t xml:space="preserve">Yaltirak, T.; Aslim, B.; Ozturk, S.; Alli, H. Antimicrobial and antioxidant activities of </w:t>
      </w:r>
      <w:r w:rsidRPr="00C63755">
        <w:rPr>
          <w:rFonts w:asciiTheme="majorBidi" w:hAnsiTheme="majorBidi" w:cstheme="majorBidi"/>
          <w:i/>
          <w:iCs/>
          <w:sz w:val="16"/>
          <w:szCs w:val="16"/>
        </w:rPr>
        <w:t>Russula delica</w:t>
      </w:r>
      <w:r w:rsidRPr="00C63755">
        <w:rPr>
          <w:rFonts w:asciiTheme="majorBidi" w:hAnsiTheme="majorBidi" w:cstheme="majorBidi"/>
          <w:sz w:val="16"/>
          <w:szCs w:val="16"/>
        </w:rPr>
        <w:t xml:space="preserve"> Fr. </w:t>
      </w:r>
      <w:r w:rsidRPr="00C63755">
        <w:rPr>
          <w:rFonts w:asciiTheme="majorBidi" w:hAnsiTheme="majorBidi" w:cstheme="majorBidi"/>
          <w:i/>
          <w:sz w:val="16"/>
          <w:szCs w:val="16"/>
        </w:rPr>
        <w:t xml:space="preserve">Food and Chemical Toxicology </w:t>
      </w:r>
      <w:r w:rsidRPr="00C63755">
        <w:rPr>
          <w:rFonts w:asciiTheme="majorBidi" w:hAnsiTheme="majorBidi" w:cstheme="majorBidi"/>
          <w:sz w:val="16"/>
          <w:szCs w:val="16"/>
        </w:rPr>
        <w:t xml:space="preserve">2009, </w:t>
      </w:r>
      <w:r w:rsidRPr="00C63755">
        <w:rPr>
          <w:rFonts w:asciiTheme="majorBidi" w:hAnsiTheme="majorBidi" w:cstheme="majorBidi"/>
          <w:i/>
          <w:sz w:val="16"/>
          <w:szCs w:val="16"/>
        </w:rPr>
        <w:t>47</w:t>
      </w:r>
      <w:r w:rsidRPr="00C63755">
        <w:rPr>
          <w:rFonts w:asciiTheme="majorBidi" w:hAnsiTheme="majorBidi" w:cstheme="majorBidi"/>
          <w:sz w:val="16"/>
          <w:szCs w:val="16"/>
        </w:rPr>
        <w:t>, 2052-2056.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118.</w:t>
      </w:r>
      <w:r w:rsidRPr="00C63755">
        <w:rPr>
          <w:rFonts w:asciiTheme="majorBidi" w:hAnsiTheme="majorBidi" w:cstheme="majorBidi"/>
          <w:sz w:val="16"/>
          <w:szCs w:val="16"/>
        </w:rPr>
        <w:tab/>
        <w:t xml:space="preserve">Kostić, M.; Ivanov, M.; Fernandes, Â.; Pinela, J.; Calhelha, R.C.; Glamočlija, J.; Barros, L.; Ferreira, I.C.; Soković, M.; Ćirić, A. Antioxidant extracts of three </w:t>
      </w:r>
      <w:r w:rsidRPr="00C63755">
        <w:rPr>
          <w:rFonts w:asciiTheme="majorBidi" w:hAnsiTheme="majorBidi" w:cstheme="majorBidi"/>
          <w:i/>
          <w:iCs/>
          <w:sz w:val="16"/>
          <w:szCs w:val="16"/>
        </w:rPr>
        <w:t>Russula</w:t>
      </w:r>
      <w:r w:rsidRPr="00C63755">
        <w:rPr>
          <w:rFonts w:asciiTheme="majorBidi" w:hAnsiTheme="majorBidi" w:cstheme="majorBidi"/>
          <w:sz w:val="16"/>
          <w:szCs w:val="16"/>
        </w:rPr>
        <w:t xml:space="preserve"> species express diverse biological activity. </w:t>
      </w:r>
      <w:r w:rsidRPr="00C63755">
        <w:rPr>
          <w:rFonts w:asciiTheme="majorBidi" w:hAnsiTheme="majorBidi" w:cstheme="majorBidi"/>
          <w:i/>
          <w:sz w:val="16"/>
          <w:szCs w:val="16"/>
        </w:rPr>
        <w:t xml:space="preserve">Molecules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25</w:t>
      </w:r>
      <w:r w:rsidRPr="00C63755">
        <w:rPr>
          <w:rFonts w:asciiTheme="majorBidi" w:hAnsiTheme="majorBidi" w:cstheme="majorBidi"/>
          <w:sz w:val="16"/>
          <w:szCs w:val="16"/>
        </w:rPr>
        <w:t>, 4336.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119.</w:t>
      </w:r>
      <w:r w:rsidRPr="00C63755">
        <w:rPr>
          <w:rFonts w:asciiTheme="majorBidi" w:hAnsiTheme="majorBidi" w:cstheme="majorBidi"/>
          <w:sz w:val="16"/>
          <w:szCs w:val="16"/>
        </w:rPr>
        <w:tab/>
        <w:t xml:space="preserve">Yoon, K.N.; Lee, T.S. In vitro antioxidant, anti-hyperglycemic, anti-cholinesterase, and inhibition of nitric oxide production activities of methanol and hot water extracts of </w:t>
      </w:r>
      <w:r w:rsidRPr="00C63755">
        <w:rPr>
          <w:rFonts w:asciiTheme="majorBidi" w:hAnsiTheme="majorBidi" w:cstheme="majorBidi"/>
          <w:i/>
          <w:iCs/>
          <w:sz w:val="16"/>
          <w:szCs w:val="16"/>
        </w:rPr>
        <w:t>Russula rosacea</w:t>
      </w:r>
      <w:r w:rsidRPr="00C63755">
        <w:rPr>
          <w:rFonts w:asciiTheme="majorBidi" w:hAnsiTheme="majorBidi" w:cstheme="majorBidi"/>
          <w:sz w:val="16"/>
          <w:szCs w:val="16"/>
        </w:rPr>
        <w:t xml:space="preserve"> mushroom. </w:t>
      </w:r>
      <w:r w:rsidRPr="00C63755">
        <w:rPr>
          <w:rFonts w:asciiTheme="majorBidi" w:hAnsiTheme="majorBidi" w:cstheme="majorBidi"/>
          <w:i/>
          <w:sz w:val="16"/>
          <w:szCs w:val="16"/>
        </w:rPr>
        <w:t xml:space="preserve">Journal of Mushroom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13</w:t>
      </w:r>
      <w:r w:rsidRPr="00C63755">
        <w:rPr>
          <w:rFonts w:asciiTheme="majorBidi" w:hAnsiTheme="majorBidi" w:cstheme="majorBidi"/>
          <w:sz w:val="16"/>
          <w:szCs w:val="16"/>
        </w:rPr>
        <w:t>, 1-10.</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120.</w:t>
      </w:r>
      <w:r w:rsidRPr="00C63755">
        <w:rPr>
          <w:rFonts w:asciiTheme="majorBidi" w:hAnsiTheme="majorBidi" w:cstheme="majorBidi"/>
          <w:sz w:val="16"/>
          <w:szCs w:val="16"/>
        </w:rPr>
        <w:tab/>
        <w:t xml:space="preserve">Li, H.; Wang, X.; Xiong, Q.; Yu, Y.; Peng, L. Sulfated modification, characterization, and potential bioactivities of polysaccharide from the fruiting bodies of </w:t>
      </w:r>
      <w:r w:rsidRPr="00C63755">
        <w:rPr>
          <w:rFonts w:asciiTheme="majorBidi" w:hAnsiTheme="majorBidi" w:cstheme="majorBidi"/>
          <w:i/>
          <w:iCs/>
          <w:sz w:val="16"/>
          <w:szCs w:val="16"/>
        </w:rPr>
        <w:t>Russula virescens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International journal of biological macromolecules </w:t>
      </w:r>
      <w:r w:rsidRPr="00C63755">
        <w:rPr>
          <w:rFonts w:asciiTheme="majorBidi" w:hAnsiTheme="majorBidi" w:cstheme="majorBidi"/>
          <w:sz w:val="16"/>
          <w:szCs w:val="16"/>
        </w:rPr>
        <w:t xml:space="preserve">2020, </w:t>
      </w:r>
      <w:r w:rsidRPr="00C63755">
        <w:rPr>
          <w:rFonts w:asciiTheme="majorBidi" w:hAnsiTheme="majorBidi" w:cstheme="majorBidi"/>
          <w:i/>
          <w:sz w:val="16"/>
          <w:szCs w:val="16"/>
        </w:rPr>
        <w:t>154</w:t>
      </w:r>
      <w:r w:rsidRPr="00C63755">
        <w:rPr>
          <w:rFonts w:asciiTheme="majorBidi" w:hAnsiTheme="majorBidi" w:cstheme="majorBidi"/>
          <w:sz w:val="16"/>
          <w:szCs w:val="16"/>
        </w:rPr>
        <w:t>, 1438-1447.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121.</w:t>
      </w:r>
      <w:r w:rsidRPr="00C63755">
        <w:rPr>
          <w:rFonts w:asciiTheme="majorBidi" w:hAnsiTheme="majorBidi" w:cstheme="majorBidi"/>
          <w:sz w:val="16"/>
          <w:szCs w:val="16"/>
        </w:rPr>
        <w:tab/>
        <w:t xml:space="preserve">Hasnat, M.A.; Pervin, M.; Debnath, T.; Lim, B.O. DNA Protection, Total phenolics and antioxidant potential of the mushroom </w:t>
      </w:r>
      <w:r w:rsidRPr="00C63755">
        <w:rPr>
          <w:rFonts w:asciiTheme="majorBidi" w:hAnsiTheme="majorBidi" w:cstheme="majorBidi"/>
          <w:i/>
          <w:iCs/>
          <w:sz w:val="16"/>
          <w:szCs w:val="16"/>
        </w:rPr>
        <w:t>Russula virescens</w:t>
      </w:r>
      <w:r w:rsidRPr="00C63755">
        <w:rPr>
          <w:rFonts w:asciiTheme="majorBidi" w:hAnsiTheme="majorBidi" w:cstheme="majorBidi"/>
          <w:sz w:val="16"/>
          <w:szCs w:val="16"/>
        </w:rPr>
        <w:t xml:space="preserve">. </w:t>
      </w:r>
      <w:r w:rsidRPr="00C63755">
        <w:rPr>
          <w:rFonts w:asciiTheme="majorBidi" w:hAnsiTheme="majorBidi" w:cstheme="majorBidi"/>
          <w:i/>
          <w:sz w:val="16"/>
          <w:szCs w:val="16"/>
        </w:rPr>
        <w:t xml:space="preserve">Journal of Food Biochemistry </w:t>
      </w:r>
      <w:r w:rsidRPr="00C63755">
        <w:rPr>
          <w:rFonts w:asciiTheme="majorBidi" w:hAnsiTheme="majorBidi" w:cstheme="majorBidi"/>
          <w:sz w:val="16"/>
          <w:szCs w:val="16"/>
        </w:rPr>
        <w:t xml:space="preserve">2014, </w:t>
      </w:r>
      <w:r w:rsidRPr="00C63755">
        <w:rPr>
          <w:rFonts w:asciiTheme="majorBidi" w:hAnsiTheme="majorBidi" w:cstheme="majorBidi"/>
          <w:i/>
          <w:sz w:val="16"/>
          <w:szCs w:val="16"/>
        </w:rPr>
        <w:t>38</w:t>
      </w:r>
      <w:r w:rsidRPr="00C63755">
        <w:rPr>
          <w:rFonts w:asciiTheme="majorBidi" w:hAnsiTheme="majorBidi" w:cstheme="majorBidi"/>
          <w:sz w:val="16"/>
          <w:szCs w:val="16"/>
        </w:rPr>
        <w:t>, 6-17.</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122.</w:t>
      </w:r>
      <w:r w:rsidRPr="00C63755">
        <w:rPr>
          <w:rFonts w:asciiTheme="majorBidi" w:hAnsiTheme="majorBidi" w:cstheme="majorBidi"/>
          <w:sz w:val="16"/>
          <w:szCs w:val="16"/>
        </w:rPr>
        <w:tab/>
        <w:t xml:space="preserve">Leahu, A.; Damian, C.; Oroian, M.; Ropciuc, S. Establishing the antioxidant activity based on chemical composition of wild edible mushrooms. </w:t>
      </w:r>
      <w:r w:rsidRPr="00C63755">
        <w:rPr>
          <w:rFonts w:asciiTheme="majorBidi" w:hAnsiTheme="majorBidi" w:cstheme="majorBidi"/>
          <w:i/>
          <w:sz w:val="16"/>
          <w:szCs w:val="16"/>
        </w:rPr>
        <w:t xml:space="preserve">Food and Environment Safety Journal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14</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123.</w:t>
      </w:r>
      <w:r w:rsidRPr="00C63755">
        <w:rPr>
          <w:rFonts w:asciiTheme="majorBidi" w:hAnsiTheme="majorBidi" w:cstheme="majorBidi"/>
          <w:sz w:val="16"/>
          <w:szCs w:val="16"/>
        </w:rPr>
        <w:tab/>
        <w:t xml:space="preserve">Volcao, L.M.; Halicki, P.B.; Bilibio, D.; Ramos, D.F.; Bernardi, E.; Da Silva Júnior, F.M.R. Biological activity of aqueous extracts of Southern Brazilian mushrooms. </w:t>
      </w:r>
      <w:r w:rsidRPr="00C63755">
        <w:rPr>
          <w:rFonts w:asciiTheme="majorBidi" w:hAnsiTheme="majorBidi" w:cstheme="majorBidi"/>
          <w:i/>
          <w:sz w:val="16"/>
          <w:szCs w:val="16"/>
        </w:rPr>
        <w:t xml:space="preserve">International Journal of Environmental Health Research </w:t>
      </w:r>
      <w:r w:rsidRPr="00C63755">
        <w:rPr>
          <w:rFonts w:asciiTheme="majorBidi" w:hAnsiTheme="majorBidi" w:cstheme="majorBidi"/>
          <w:sz w:val="16"/>
          <w:szCs w:val="16"/>
        </w:rPr>
        <w:t xml:space="preserve">2021, </w:t>
      </w:r>
      <w:r w:rsidRPr="00C63755">
        <w:rPr>
          <w:rFonts w:asciiTheme="majorBidi" w:hAnsiTheme="majorBidi" w:cstheme="majorBidi"/>
          <w:i/>
          <w:sz w:val="16"/>
          <w:szCs w:val="16"/>
        </w:rPr>
        <w:t>31</w:t>
      </w:r>
      <w:r w:rsidRPr="00C63755">
        <w:rPr>
          <w:rFonts w:asciiTheme="majorBidi" w:hAnsiTheme="majorBidi" w:cstheme="majorBidi"/>
          <w:sz w:val="16"/>
          <w:szCs w:val="16"/>
        </w:rPr>
        <w:t>, 148-159.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124.</w:t>
      </w:r>
      <w:r w:rsidRPr="00C63755">
        <w:rPr>
          <w:rFonts w:asciiTheme="majorBidi" w:hAnsiTheme="majorBidi" w:cstheme="majorBidi"/>
          <w:sz w:val="16"/>
          <w:szCs w:val="16"/>
        </w:rPr>
        <w:tab/>
        <w:t xml:space="preserve">Piljac-Zegarac, J.; Samec, D.; Piljac, A.; Mesic, A.; Tkalcec, Z. Antioxidant properties of extracts of wild medicinal mushroom species from Croatia.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2011, </w:t>
      </w:r>
      <w:r w:rsidRPr="00C63755">
        <w:rPr>
          <w:rFonts w:asciiTheme="majorBidi" w:hAnsiTheme="majorBidi" w:cstheme="majorBidi"/>
          <w:i/>
          <w:sz w:val="16"/>
          <w:szCs w:val="16"/>
        </w:rPr>
        <w:t>13</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lastRenderedPageBreak/>
        <w:t>125.</w:t>
      </w:r>
      <w:r w:rsidRPr="00C63755">
        <w:rPr>
          <w:rFonts w:asciiTheme="majorBidi" w:hAnsiTheme="majorBidi" w:cstheme="majorBidi"/>
          <w:sz w:val="16"/>
          <w:szCs w:val="16"/>
        </w:rPr>
        <w:tab/>
        <w:t xml:space="preserve">Muszyńska, B.; Kała, K.; Radović, J.; Sułkowska-Ziaja, K.; Krakowska, A.; Gdula-Argasińska, J.; Opoka, W.; Kundaković, T. Study of biological activity of Tricholoma equestre fruiting bodies and their safety for human. </w:t>
      </w:r>
      <w:r w:rsidRPr="00C63755">
        <w:rPr>
          <w:rFonts w:asciiTheme="majorBidi" w:hAnsiTheme="majorBidi" w:cstheme="majorBidi"/>
          <w:i/>
          <w:sz w:val="16"/>
          <w:szCs w:val="16"/>
        </w:rPr>
        <w:t xml:space="preserve">European Food Research and Technology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244</w:t>
      </w:r>
      <w:r w:rsidRPr="00C63755">
        <w:rPr>
          <w:rFonts w:asciiTheme="majorBidi" w:hAnsiTheme="majorBidi" w:cstheme="majorBidi"/>
          <w:sz w:val="16"/>
          <w:szCs w:val="16"/>
        </w:rPr>
        <w:t>, 2255-2264.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126.</w:t>
      </w:r>
      <w:r w:rsidRPr="00C63755">
        <w:rPr>
          <w:rFonts w:asciiTheme="majorBidi" w:hAnsiTheme="majorBidi" w:cstheme="majorBidi"/>
          <w:sz w:val="16"/>
          <w:szCs w:val="16"/>
        </w:rPr>
        <w:tab/>
        <w:t xml:space="preserve">Ragupathi, V.; Stephen, A.; Arivoli, D.; Kumaresan, S. Antioxidant activity of some wild mushrooms from southern Western Ghats, India. </w:t>
      </w:r>
      <w:r w:rsidRPr="00C63755">
        <w:rPr>
          <w:rFonts w:asciiTheme="majorBidi" w:hAnsiTheme="majorBidi" w:cstheme="majorBidi"/>
          <w:i/>
          <w:sz w:val="16"/>
          <w:szCs w:val="16"/>
        </w:rPr>
        <w:t xml:space="preserve">International Journal of Pharmaceutics and Drug Analysis </w:t>
      </w:r>
      <w:r w:rsidRPr="00C63755">
        <w:rPr>
          <w:rFonts w:asciiTheme="majorBidi" w:hAnsiTheme="majorBidi" w:cstheme="majorBidi"/>
          <w:sz w:val="16"/>
          <w:szCs w:val="16"/>
        </w:rPr>
        <w:t>2018, 72-79.</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127.</w:t>
      </w:r>
      <w:r w:rsidRPr="00C63755">
        <w:rPr>
          <w:rFonts w:asciiTheme="majorBidi" w:hAnsiTheme="majorBidi" w:cstheme="majorBidi"/>
          <w:sz w:val="16"/>
          <w:szCs w:val="16"/>
        </w:rPr>
        <w:tab/>
        <w:t xml:space="preserve">Gąsecka, M.; Siwulski, M.; Mleczek, M. Evaluation of bioactive compounds content and antioxidant properties of soil‐growing and wood‐growing edible mushrooms. </w:t>
      </w:r>
      <w:r w:rsidRPr="00C63755">
        <w:rPr>
          <w:rFonts w:asciiTheme="majorBidi" w:hAnsiTheme="majorBidi" w:cstheme="majorBidi"/>
          <w:i/>
          <w:sz w:val="16"/>
          <w:szCs w:val="16"/>
        </w:rPr>
        <w:t xml:space="preserve">Journal of Food Processing and Preservation </w:t>
      </w:r>
      <w:r w:rsidRPr="00C63755">
        <w:rPr>
          <w:rFonts w:asciiTheme="majorBidi" w:hAnsiTheme="majorBidi" w:cstheme="majorBidi"/>
          <w:sz w:val="16"/>
          <w:szCs w:val="16"/>
        </w:rPr>
        <w:t xml:space="preserve">2018, </w:t>
      </w:r>
      <w:r w:rsidRPr="00C63755">
        <w:rPr>
          <w:rFonts w:asciiTheme="majorBidi" w:hAnsiTheme="majorBidi" w:cstheme="majorBidi"/>
          <w:i/>
          <w:sz w:val="16"/>
          <w:szCs w:val="16"/>
        </w:rPr>
        <w:t>42</w:t>
      </w:r>
      <w:r w:rsidRPr="00C63755">
        <w:rPr>
          <w:rFonts w:asciiTheme="majorBidi" w:hAnsiTheme="majorBidi" w:cstheme="majorBidi"/>
          <w:sz w:val="16"/>
          <w:szCs w:val="16"/>
        </w:rPr>
        <w:t>, e13386.</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128.</w:t>
      </w:r>
      <w:r w:rsidRPr="00C63755">
        <w:rPr>
          <w:rFonts w:asciiTheme="majorBidi" w:hAnsiTheme="majorBidi" w:cstheme="majorBidi"/>
          <w:sz w:val="16"/>
          <w:szCs w:val="16"/>
        </w:rPr>
        <w:tab/>
        <w:t xml:space="preserve">Yuvali, G.; Onbasli, D. Cytotoxicity of Sarcosphaera crassa and </w:t>
      </w:r>
      <w:r w:rsidRPr="00C63755">
        <w:rPr>
          <w:rFonts w:asciiTheme="majorBidi" w:hAnsiTheme="majorBidi" w:cstheme="majorBidi"/>
          <w:i/>
          <w:iCs/>
          <w:sz w:val="16"/>
          <w:szCs w:val="16"/>
        </w:rPr>
        <w:t>Tricholoma terreum</w:t>
      </w:r>
      <w:r w:rsidRPr="00C63755">
        <w:rPr>
          <w:rFonts w:asciiTheme="majorBidi" w:hAnsiTheme="majorBidi" w:cstheme="majorBidi"/>
          <w:sz w:val="16"/>
          <w:szCs w:val="16"/>
        </w:rPr>
        <w:t xml:space="preserve"> extracts on colon cancer cell line (HT-29) in conjunction with their antioxidant properties. </w:t>
      </w:r>
      <w:r w:rsidRPr="00C63755">
        <w:rPr>
          <w:rFonts w:asciiTheme="majorBidi" w:hAnsiTheme="majorBidi" w:cstheme="majorBidi"/>
          <w:i/>
          <w:sz w:val="16"/>
          <w:szCs w:val="16"/>
        </w:rPr>
        <w:t xml:space="preserve">International Journal of Environmental Health Research </w:t>
      </w:r>
      <w:r w:rsidRPr="00C63755">
        <w:rPr>
          <w:rFonts w:asciiTheme="majorBidi" w:hAnsiTheme="majorBidi" w:cstheme="majorBidi"/>
          <w:sz w:val="16"/>
          <w:szCs w:val="16"/>
        </w:rPr>
        <w:t>2021, 1-12.</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129.</w:t>
      </w:r>
      <w:r w:rsidRPr="00C63755">
        <w:rPr>
          <w:rFonts w:asciiTheme="majorBidi" w:hAnsiTheme="majorBidi" w:cstheme="majorBidi"/>
          <w:sz w:val="16"/>
          <w:szCs w:val="16"/>
        </w:rPr>
        <w:tab/>
        <w:t xml:space="preserve">Tel, G.; Apaydın, M.; Duru, M.E.; Öztürk, M. Antioxidant and cholinesterase inhibition activities of three </w:t>
      </w:r>
      <w:r w:rsidRPr="00C63755">
        <w:rPr>
          <w:rFonts w:asciiTheme="majorBidi" w:hAnsiTheme="majorBidi" w:cstheme="majorBidi"/>
          <w:i/>
          <w:iCs/>
          <w:sz w:val="16"/>
          <w:szCs w:val="16"/>
        </w:rPr>
        <w:t>Tricholoma</w:t>
      </w:r>
      <w:r w:rsidRPr="00C63755">
        <w:rPr>
          <w:rFonts w:asciiTheme="majorBidi" w:hAnsiTheme="majorBidi" w:cstheme="majorBidi"/>
          <w:sz w:val="16"/>
          <w:szCs w:val="16"/>
        </w:rPr>
        <w:t xml:space="preserve"> species with total phenolic and flavonoid contents: the edible mushrooms from Anatolia. </w:t>
      </w:r>
      <w:r w:rsidRPr="00C63755">
        <w:rPr>
          <w:rFonts w:asciiTheme="majorBidi" w:hAnsiTheme="majorBidi" w:cstheme="majorBidi"/>
          <w:i/>
          <w:sz w:val="16"/>
          <w:szCs w:val="16"/>
        </w:rPr>
        <w:t xml:space="preserve">Food Analytical Methods </w:t>
      </w:r>
      <w:r w:rsidRPr="00C63755">
        <w:rPr>
          <w:rFonts w:asciiTheme="majorBidi" w:hAnsiTheme="majorBidi" w:cstheme="majorBidi"/>
          <w:sz w:val="16"/>
          <w:szCs w:val="16"/>
        </w:rPr>
        <w:t xml:space="preserve">2012, </w:t>
      </w:r>
      <w:r w:rsidRPr="00C63755">
        <w:rPr>
          <w:rFonts w:asciiTheme="majorBidi" w:hAnsiTheme="majorBidi" w:cstheme="majorBidi"/>
          <w:i/>
          <w:sz w:val="16"/>
          <w:szCs w:val="16"/>
        </w:rPr>
        <w:t>5</w:t>
      </w:r>
      <w:r w:rsidRPr="00C63755">
        <w:rPr>
          <w:rFonts w:asciiTheme="majorBidi" w:hAnsiTheme="majorBidi" w:cstheme="majorBidi"/>
          <w:sz w:val="16"/>
          <w:szCs w:val="16"/>
        </w:rPr>
        <w:t>, 495-504.</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130.</w:t>
      </w:r>
      <w:r w:rsidRPr="00C63755">
        <w:rPr>
          <w:rFonts w:asciiTheme="majorBidi" w:hAnsiTheme="majorBidi" w:cstheme="majorBidi"/>
          <w:sz w:val="16"/>
          <w:szCs w:val="16"/>
        </w:rPr>
        <w:tab/>
        <w:t xml:space="preserve">Sadi, G.; Kaya, A.; Yalcin, H.A.; Emsen, B.; Kocabas, A.; Kartal, D.I.; Altay, A. Wild edible mushrooms from Turkey as possible anticancer agents on HepG2 cells together with their antioxidant and antimicrobial properties. </w:t>
      </w:r>
      <w:r w:rsidRPr="00C63755">
        <w:rPr>
          <w:rFonts w:asciiTheme="majorBidi" w:hAnsiTheme="majorBidi" w:cstheme="majorBidi"/>
          <w:i/>
          <w:sz w:val="16"/>
          <w:szCs w:val="16"/>
        </w:rPr>
        <w:t xml:space="preserve">International journal of medicinal mushrooms </w:t>
      </w:r>
      <w:r w:rsidRPr="00C63755">
        <w:rPr>
          <w:rFonts w:asciiTheme="majorBidi" w:hAnsiTheme="majorBidi" w:cstheme="majorBidi"/>
          <w:sz w:val="16"/>
          <w:szCs w:val="16"/>
        </w:rPr>
        <w:t xml:space="preserve">2016, </w:t>
      </w:r>
      <w:r w:rsidRPr="00C63755">
        <w:rPr>
          <w:rFonts w:asciiTheme="majorBidi" w:hAnsiTheme="majorBidi" w:cstheme="majorBidi"/>
          <w:i/>
          <w:sz w:val="16"/>
          <w:szCs w:val="16"/>
        </w:rPr>
        <w:t>18</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131.</w:t>
      </w:r>
      <w:r w:rsidRPr="00C63755">
        <w:rPr>
          <w:rFonts w:asciiTheme="majorBidi" w:hAnsiTheme="majorBidi" w:cstheme="majorBidi"/>
          <w:sz w:val="16"/>
          <w:szCs w:val="16"/>
        </w:rPr>
        <w:tab/>
        <w:t xml:space="preserve">Park, K.M.; Kwon, K.M.; Lee, S.H. Evaluation of the antioxidant activities and tyrosinase inhibitory property from mycelium culture extracts. </w:t>
      </w:r>
      <w:r w:rsidRPr="00C63755">
        <w:rPr>
          <w:rFonts w:asciiTheme="majorBidi" w:hAnsiTheme="majorBidi" w:cstheme="majorBidi"/>
          <w:i/>
          <w:sz w:val="16"/>
          <w:szCs w:val="16"/>
        </w:rPr>
        <w:t xml:space="preserve">Evidence-based complementary and alternative medicine </w:t>
      </w:r>
      <w:r w:rsidRPr="00C63755">
        <w:rPr>
          <w:rFonts w:asciiTheme="majorBidi" w:hAnsiTheme="majorBidi" w:cstheme="majorBidi"/>
          <w:sz w:val="16"/>
          <w:szCs w:val="16"/>
        </w:rPr>
        <w:t xml:space="preserve">2015, </w:t>
      </w:r>
      <w:r w:rsidRPr="00C63755">
        <w:rPr>
          <w:rFonts w:asciiTheme="majorBidi" w:hAnsiTheme="majorBidi" w:cstheme="majorBidi"/>
          <w:i/>
          <w:sz w:val="16"/>
          <w:szCs w:val="16"/>
        </w:rPr>
        <w:t>2015</w:t>
      </w:r>
      <w:r w:rsidRPr="00C63755">
        <w:rPr>
          <w:rFonts w:asciiTheme="majorBidi" w:hAnsiTheme="majorBidi" w:cstheme="majorBidi"/>
          <w:sz w:val="16"/>
          <w:szCs w:val="16"/>
        </w:rPr>
        <w:t>.</w:t>
      </w:r>
    </w:p>
    <w:p w:rsidR="00322A14" w:rsidRPr="00C63755" w:rsidRDefault="00322A14" w:rsidP="00322A14">
      <w:pPr>
        <w:pStyle w:val="EndNoteBibliography"/>
        <w:spacing w:after="0"/>
        <w:ind w:left="720" w:hanging="720"/>
        <w:jc w:val="both"/>
        <w:rPr>
          <w:rFonts w:asciiTheme="majorBidi" w:hAnsiTheme="majorBidi" w:cstheme="majorBidi"/>
          <w:sz w:val="16"/>
          <w:szCs w:val="16"/>
        </w:rPr>
      </w:pPr>
      <w:r w:rsidRPr="00C63755">
        <w:rPr>
          <w:rFonts w:asciiTheme="majorBidi" w:hAnsiTheme="majorBidi" w:cstheme="majorBidi"/>
          <w:sz w:val="16"/>
          <w:szCs w:val="16"/>
        </w:rPr>
        <w:t>132.</w:t>
      </w:r>
      <w:r w:rsidRPr="00C63755">
        <w:rPr>
          <w:rFonts w:asciiTheme="majorBidi" w:hAnsiTheme="majorBidi" w:cstheme="majorBidi"/>
          <w:sz w:val="16"/>
          <w:szCs w:val="16"/>
        </w:rPr>
        <w:tab/>
        <w:t>Ruksiriwanich, W.; Sirithunyalug, J.; Boonpisuttinant, K.; Jantrawut, P. Potent in vitro collagen biosynthesis stimulating and antioxidant activities of edible mushroom Volvariella volvacea aqueous extract. 2014.</w:t>
      </w:r>
    </w:p>
    <w:p w:rsidR="00322A14" w:rsidRPr="00C63755" w:rsidRDefault="00322A14" w:rsidP="00322A14">
      <w:pPr>
        <w:pStyle w:val="EndNoteBibliography"/>
        <w:ind w:left="720" w:hanging="720"/>
        <w:jc w:val="both"/>
        <w:rPr>
          <w:rFonts w:asciiTheme="majorBidi" w:hAnsiTheme="majorBidi" w:cstheme="majorBidi"/>
          <w:sz w:val="16"/>
          <w:szCs w:val="16"/>
        </w:rPr>
      </w:pPr>
      <w:r w:rsidRPr="00C63755">
        <w:rPr>
          <w:rFonts w:asciiTheme="majorBidi" w:hAnsiTheme="majorBidi" w:cstheme="majorBidi"/>
          <w:sz w:val="16"/>
          <w:szCs w:val="16"/>
        </w:rPr>
        <w:t>133.</w:t>
      </w:r>
      <w:r w:rsidRPr="00C63755">
        <w:rPr>
          <w:rFonts w:asciiTheme="majorBidi" w:hAnsiTheme="majorBidi" w:cstheme="majorBidi"/>
          <w:sz w:val="16"/>
          <w:szCs w:val="16"/>
        </w:rPr>
        <w:tab/>
        <w:t>Nhi, N.; Hung, P. Nutritional composition and antioxidant capacity of several edible mushrooms grown in the Southern Vietnam. 2012.</w:t>
      </w:r>
    </w:p>
    <w:p w:rsidR="00322A14" w:rsidRPr="00C63755" w:rsidRDefault="00322A14" w:rsidP="00322A14">
      <w:pPr>
        <w:rPr>
          <w:rFonts w:asciiTheme="majorBidi" w:hAnsiTheme="majorBidi" w:cstheme="majorBidi"/>
          <w:bCs/>
          <w:sz w:val="16"/>
          <w:szCs w:val="16"/>
          <w:lang w:bidi="fa-IR"/>
        </w:rPr>
      </w:pPr>
    </w:p>
    <w:p w:rsidR="00322A14" w:rsidRPr="00C63755" w:rsidRDefault="00322A14" w:rsidP="00322A14">
      <w:pPr>
        <w:rPr>
          <w:rFonts w:asciiTheme="majorBidi" w:hAnsiTheme="majorBidi" w:cstheme="majorBidi"/>
          <w:bCs/>
          <w:sz w:val="16"/>
          <w:szCs w:val="16"/>
          <w:lang w:bidi="fa-IR"/>
        </w:rPr>
      </w:pPr>
    </w:p>
    <w:p w:rsidR="00322A14" w:rsidRDefault="00322A14" w:rsidP="00322A14">
      <w:pPr>
        <w:jc w:val="center"/>
        <w:rPr>
          <w:bCs/>
          <w:lang w:bidi="fa-IR"/>
        </w:rPr>
      </w:pPr>
      <w:r w:rsidRPr="00AB6621">
        <w:rPr>
          <w:rFonts w:ascii="Palatino Linotype" w:hAnsi="Palatino Linotype"/>
          <w:noProof/>
        </w:rPr>
        <w:drawing>
          <wp:inline distT="0" distB="0" distL="0" distR="0" wp14:anchorId="2612E1C3" wp14:editId="3D6BACF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22A14" w:rsidRPr="0055392A" w:rsidRDefault="00322A14" w:rsidP="00322A14">
      <w:pPr>
        <w:rPr>
          <w:rFonts w:asciiTheme="majorBidi" w:hAnsiTheme="majorBidi" w:cstheme="majorBidi"/>
        </w:rPr>
      </w:pPr>
      <w:r w:rsidRPr="0055392A">
        <w:rPr>
          <w:rFonts w:asciiTheme="majorBidi" w:hAnsiTheme="majorBidi" w:cstheme="majorBidi"/>
          <w:b/>
          <w:caps/>
          <w:lang w:bidi="fa-IR"/>
        </w:rPr>
        <w:t>Supplementary FIGURE</w:t>
      </w:r>
      <w:r w:rsidRPr="0055392A">
        <w:rPr>
          <w:rFonts w:asciiTheme="majorBidi" w:hAnsiTheme="majorBidi" w:cstheme="majorBidi"/>
          <w:b/>
          <w:bCs/>
        </w:rPr>
        <w:t xml:space="preserve"> 2 </w:t>
      </w:r>
      <w:r w:rsidRPr="0055392A">
        <w:rPr>
          <w:rStyle w:val="linkify"/>
          <w:rFonts w:asciiTheme="majorBidi" w:hAnsiTheme="majorBidi" w:cstheme="majorBidi"/>
        </w:rPr>
        <w:t>Calibration curve of ABTS radical inhibition % by Trolox</w:t>
      </w:r>
      <w:r w:rsidRPr="0055392A">
        <w:rPr>
          <w:rFonts w:asciiTheme="majorBidi" w:hAnsiTheme="majorBidi" w:cstheme="majorBidi"/>
        </w:rPr>
        <w:t>.</w:t>
      </w:r>
    </w:p>
    <w:p w:rsidR="00322A14" w:rsidRDefault="00322A14" w:rsidP="00322A14">
      <w:pPr>
        <w:rPr>
          <w:bCs/>
        </w:rPr>
      </w:pPr>
    </w:p>
    <w:p w:rsidR="00F36D79" w:rsidRDefault="00322A14"/>
    <w:sectPr w:rsidR="00F36D79" w:rsidSect="00D537FA">
      <w:headerReference w:type="even" r:id="rId6"/>
      <w:headerReference w:type="default" r:id="rId7"/>
      <w:footerReference w:type="even" r:id="rId8"/>
      <w:footerReference w:type="default" r:id="rId9"/>
      <w:headerReference w:type="first" r:id="rId10"/>
      <w:pgSz w:w="12240" w:h="15840"/>
      <w:pgMar w:top="1138" w:right="1181" w:bottom="1138" w:left="1282" w:header="283" w:footer="510" w:gutter="0"/>
      <w:lnNumType w:countBy="1" w:restart="continuou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9" w:rsidRPr="00577C4C" w:rsidRDefault="00322A14">
    <w:pPr>
      <w:pStyle w:val="Footer"/>
      <w:rPr>
        <w:color w:val="C00000"/>
        <w:szCs w:val="24"/>
      </w:rPr>
    </w:pPr>
    <w:r w:rsidRPr="00577C4C">
      <w:rPr>
        <w:noProof/>
        <w:color w:val="C00000"/>
        <w:szCs w:val="24"/>
      </w:rPr>
      <mc:AlternateContent>
        <mc:Choice Requires="wps">
          <w:drawing>
            <wp:anchor distT="0" distB="0" distL="114300" distR="114300" simplePos="0" relativeHeight="251661312" behindDoc="0" locked="0" layoutInCell="1" allowOverlap="1" wp14:anchorId="2326B5CC" wp14:editId="1F192442">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F10EE9" w:rsidRPr="00E9561B" w:rsidRDefault="00322A14">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6B5CC"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F10EE9" w:rsidRPr="00E9561B" w:rsidRDefault="00322A14">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290C6F4" wp14:editId="272D435A">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10EE9" w:rsidRPr="00577C4C" w:rsidRDefault="00322A1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75959">
                            <w:rPr>
                              <w:noProof/>
                              <w:color w:val="000000" w:themeColor="text1"/>
                              <w:sz w:val="22"/>
                              <w:szCs w:val="40"/>
                            </w:rPr>
                            <w:t>60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90C6F4"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F10EE9" w:rsidRPr="00577C4C" w:rsidRDefault="00322A1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75959">
                      <w:rPr>
                        <w:noProof/>
                        <w:color w:val="000000" w:themeColor="text1"/>
                        <w:sz w:val="22"/>
                        <w:szCs w:val="40"/>
                      </w:rPr>
                      <w:t>60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9" w:rsidRPr="00577C4C" w:rsidRDefault="00322A14">
    <w:pPr>
      <w:pStyle w:val="Footer"/>
      <w:rPr>
        <w:b/>
        <w:sz w:val="20"/>
        <w:szCs w:val="24"/>
      </w:rPr>
    </w:pPr>
    <w:r>
      <w:rPr>
        <w:noProof/>
      </w:rPr>
      <mc:AlternateContent>
        <mc:Choice Requires="wps">
          <w:drawing>
            <wp:anchor distT="0" distB="0" distL="114300" distR="114300" simplePos="0" relativeHeight="251659264" behindDoc="0" locked="0" layoutInCell="1" allowOverlap="1" wp14:anchorId="0E7D9CD4" wp14:editId="03F62F49">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10EE9" w:rsidRPr="00577C4C" w:rsidRDefault="00322A1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322A14">
                            <w:rPr>
                              <w:noProof/>
                              <w:color w:val="000000" w:themeColor="text1"/>
                              <w:sz w:val="22"/>
                              <w:szCs w:val="40"/>
                            </w:rPr>
                            <w:t>11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7D9CD4"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F10EE9" w:rsidRPr="00577C4C" w:rsidRDefault="00322A1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322A14">
                      <w:rPr>
                        <w:noProof/>
                        <w:color w:val="000000" w:themeColor="text1"/>
                        <w:sz w:val="22"/>
                        <w:szCs w:val="40"/>
                      </w:rPr>
                      <w:t>11</w:t>
                    </w:r>
                    <w:r w:rsidRPr="00577C4C">
                      <w:rPr>
                        <w:color w:val="000000" w:themeColor="text1"/>
                        <w:szCs w:val="40"/>
                      </w:rPr>
                      <w:fldChar w:fldCharType="end"/>
                    </w:r>
                  </w:p>
                </w:txbxContent>
              </v:textbox>
              <w10:wrap anchorx="margin" anchory="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9" w:rsidRPr="007B66F3" w:rsidRDefault="00322A14" w:rsidP="007B66F3">
    <w:pPr>
      <w:pStyle w:val="Header"/>
    </w:pPr>
    <w:r w:rsidRPr="007E3148">
      <w:ptab w:relativeTo="margin" w:alignment="center" w:leader="none"/>
    </w:r>
    <w:r w:rsidRPr="007E3148">
      <w:ptab w:relativeTo="margin" w:alignment="right" w:leader="none"/>
    </w:r>
    <w:r w:rsidRPr="005824CB">
      <w:t>Resources of Iranian agarics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9" w:rsidRPr="00A53000" w:rsidRDefault="00322A14" w:rsidP="0029299F">
    <w:pPr>
      <w:pStyle w:val="Header"/>
    </w:pPr>
    <w:r w:rsidRPr="007E3148">
      <w:ptab w:relativeTo="margin" w:alignment="center" w:leader="none"/>
    </w:r>
    <w:r w:rsidRPr="007E3148">
      <w:ptab w:relativeTo="margin" w:alignment="right" w:leader="none"/>
    </w:r>
    <w:r w:rsidRPr="007E3148">
      <w:ptab w:relativeTo="margin" w:alignment="center" w:leader="none"/>
    </w:r>
    <w:r w:rsidRPr="007E3148">
      <w:ptab w:relativeTo="margin" w:alignment="right" w:leader="none"/>
    </w:r>
    <w:r w:rsidRPr="005824CB">
      <w:t>Resources o</w:t>
    </w:r>
    <w:r w:rsidRPr="005824CB">
      <w:t>f Iranian agarics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E9" w:rsidRDefault="00322A14" w:rsidP="00A53000">
    <w:pPr>
      <w:pStyle w:val="Header"/>
    </w:pPr>
    <w:r w:rsidRPr="005A1D84">
      <w:rPr>
        <w:noProof/>
        <w:color w:val="A6A6A6" w:themeColor="background1" w:themeShade="A6"/>
      </w:rPr>
      <w:drawing>
        <wp:inline distT="0" distB="0" distL="0" distR="0" wp14:anchorId="1680B4D3" wp14:editId="62A5CA0F">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EA2C195E"/>
    <w:lvl w:ilvl="0" w:tplc="AB985B7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1113123"/>
    <w:multiLevelType w:val="hybridMultilevel"/>
    <w:tmpl w:val="761CAD1A"/>
    <w:lvl w:ilvl="0" w:tplc="2D3CC0D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DB55CDE"/>
    <w:multiLevelType w:val="hybridMultilevel"/>
    <w:tmpl w:val="E270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D00"/>
    <w:multiLevelType w:val="hybridMultilevel"/>
    <w:tmpl w:val="451A60A2"/>
    <w:lvl w:ilvl="0" w:tplc="839C846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3"/>
  </w:num>
  <w:num w:numId="2">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4"/>
    <w:rsid w:val="00234D2D"/>
    <w:rsid w:val="00322A14"/>
    <w:rsid w:val="00A91FAD"/>
    <w:rsid w:val="00B20C9C"/>
    <w:rsid w:val="00C92552"/>
    <w:rsid w:val="00E62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DD9FB-9F50-4C99-AB99-DEA4AEEB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14"/>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322A14"/>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322A14"/>
    <w:pPr>
      <w:numPr>
        <w:ilvl w:val="1"/>
      </w:numPr>
      <w:spacing w:after="200"/>
      <w:outlineLvl w:val="1"/>
    </w:pPr>
  </w:style>
  <w:style w:type="paragraph" w:styleId="Heading3">
    <w:name w:val="heading 3"/>
    <w:basedOn w:val="Normal"/>
    <w:next w:val="Normal"/>
    <w:link w:val="Heading3Char"/>
    <w:uiPriority w:val="2"/>
    <w:qFormat/>
    <w:rsid w:val="00322A14"/>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322A14"/>
    <w:pPr>
      <w:numPr>
        <w:ilvl w:val="3"/>
      </w:numPr>
      <w:outlineLvl w:val="3"/>
    </w:pPr>
    <w:rPr>
      <w:iCs/>
    </w:rPr>
  </w:style>
  <w:style w:type="paragraph" w:styleId="Heading5">
    <w:name w:val="heading 5"/>
    <w:basedOn w:val="Heading4"/>
    <w:next w:val="Normal"/>
    <w:link w:val="Heading5Char"/>
    <w:uiPriority w:val="2"/>
    <w:qFormat/>
    <w:rsid w:val="00322A1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14"/>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322A14"/>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322A1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322A14"/>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322A14"/>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322A14"/>
    <w:rPr>
      <w:rFonts w:ascii="Times New Roman" w:hAnsi="Times New Roman"/>
      <w:i/>
      <w:iCs/>
    </w:rPr>
  </w:style>
  <w:style w:type="paragraph" w:styleId="ListParagraph">
    <w:name w:val="List Paragraph"/>
    <w:basedOn w:val="Normal"/>
    <w:link w:val="ListParagraphChar"/>
    <w:uiPriority w:val="34"/>
    <w:qFormat/>
    <w:rsid w:val="00322A1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322A14"/>
    <w:rPr>
      <w:rFonts w:ascii="Times New Roman" w:hAnsi="Times New Roman"/>
      <w:b/>
      <w:bCs/>
    </w:rPr>
  </w:style>
  <w:style w:type="paragraph" w:styleId="NormalWeb">
    <w:name w:val="Normal (Web)"/>
    <w:basedOn w:val="Normal"/>
    <w:uiPriority w:val="99"/>
    <w:unhideWhenUsed/>
    <w:rsid w:val="00322A14"/>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322A14"/>
    <w:pPr>
      <w:tabs>
        <w:tab w:val="center" w:pos="4844"/>
        <w:tab w:val="right" w:pos="9689"/>
      </w:tabs>
    </w:pPr>
    <w:rPr>
      <w:b/>
    </w:rPr>
  </w:style>
  <w:style w:type="character" w:customStyle="1" w:styleId="HeaderChar">
    <w:name w:val="Header Char"/>
    <w:basedOn w:val="DefaultParagraphFont"/>
    <w:link w:val="Header"/>
    <w:uiPriority w:val="99"/>
    <w:rsid w:val="00322A14"/>
    <w:rPr>
      <w:rFonts w:ascii="Times New Roman" w:hAnsi="Times New Roman"/>
      <w:b/>
      <w:sz w:val="24"/>
    </w:rPr>
  </w:style>
  <w:style w:type="paragraph" w:styleId="Footer">
    <w:name w:val="footer"/>
    <w:basedOn w:val="Normal"/>
    <w:link w:val="FooterChar"/>
    <w:uiPriority w:val="99"/>
    <w:unhideWhenUsed/>
    <w:rsid w:val="00322A14"/>
    <w:pPr>
      <w:tabs>
        <w:tab w:val="center" w:pos="4844"/>
        <w:tab w:val="right" w:pos="9689"/>
      </w:tabs>
      <w:spacing w:after="0"/>
    </w:pPr>
  </w:style>
  <w:style w:type="character" w:customStyle="1" w:styleId="FooterChar">
    <w:name w:val="Footer Char"/>
    <w:basedOn w:val="DefaultParagraphFont"/>
    <w:link w:val="Footer"/>
    <w:uiPriority w:val="99"/>
    <w:rsid w:val="00322A14"/>
    <w:rPr>
      <w:rFonts w:ascii="Times New Roman" w:hAnsi="Times New Roman"/>
      <w:sz w:val="24"/>
    </w:rPr>
  </w:style>
  <w:style w:type="table" w:styleId="TableGrid">
    <w:name w:val="Table Grid"/>
    <w:basedOn w:val="TableNormal"/>
    <w:uiPriority w:val="39"/>
    <w:rsid w:val="00322A14"/>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2A14"/>
    <w:pPr>
      <w:spacing w:after="0"/>
    </w:pPr>
    <w:rPr>
      <w:sz w:val="20"/>
      <w:szCs w:val="20"/>
    </w:rPr>
  </w:style>
  <w:style w:type="character" w:customStyle="1" w:styleId="FootnoteTextChar">
    <w:name w:val="Footnote Text Char"/>
    <w:basedOn w:val="DefaultParagraphFont"/>
    <w:link w:val="FootnoteText"/>
    <w:uiPriority w:val="99"/>
    <w:semiHidden/>
    <w:rsid w:val="00322A14"/>
    <w:rPr>
      <w:rFonts w:ascii="Times New Roman" w:hAnsi="Times New Roman"/>
      <w:sz w:val="20"/>
      <w:szCs w:val="20"/>
    </w:rPr>
  </w:style>
  <w:style w:type="character" w:styleId="FootnoteReference">
    <w:name w:val="footnote reference"/>
    <w:basedOn w:val="DefaultParagraphFont"/>
    <w:uiPriority w:val="99"/>
    <w:semiHidden/>
    <w:unhideWhenUsed/>
    <w:rsid w:val="00322A14"/>
    <w:rPr>
      <w:vertAlign w:val="superscript"/>
    </w:rPr>
  </w:style>
  <w:style w:type="paragraph" w:styleId="Caption">
    <w:name w:val="caption"/>
    <w:basedOn w:val="Normal"/>
    <w:next w:val="NoSpacing"/>
    <w:uiPriority w:val="35"/>
    <w:unhideWhenUsed/>
    <w:qFormat/>
    <w:rsid w:val="00322A14"/>
    <w:pPr>
      <w:keepNext/>
    </w:pPr>
    <w:rPr>
      <w:rFonts w:cs="Times New Roman"/>
      <w:b/>
      <w:bCs/>
      <w:szCs w:val="24"/>
    </w:rPr>
  </w:style>
  <w:style w:type="paragraph" w:styleId="BalloonText">
    <w:name w:val="Balloon Text"/>
    <w:basedOn w:val="Normal"/>
    <w:link w:val="BalloonTextChar"/>
    <w:uiPriority w:val="99"/>
    <w:unhideWhenUsed/>
    <w:rsid w:val="00322A1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22A14"/>
    <w:rPr>
      <w:rFonts w:ascii="Tahoma" w:hAnsi="Tahoma" w:cs="Tahoma"/>
      <w:sz w:val="16"/>
      <w:szCs w:val="16"/>
    </w:rPr>
  </w:style>
  <w:style w:type="character" w:styleId="LineNumber">
    <w:name w:val="line number"/>
    <w:basedOn w:val="DefaultParagraphFont"/>
    <w:uiPriority w:val="99"/>
    <w:unhideWhenUsed/>
    <w:rsid w:val="00322A14"/>
  </w:style>
  <w:style w:type="paragraph" w:styleId="EndnoteText">
    <w:name w:val="endnote text"/>
    <w:basedOn w:val="Normal"/>
    <w:link w:val="EndnoteTextChar"/>
    <w:semiHidden/>
    <w:unhideWhenUsed/>
    <w:rsid w:val="00322A14"/>
    <w:pPr>
      <w:spacing w:after="0"/>
    </w:pPr>
    <w:rPr>
      <w:sz w:val="20"/>
      <w:szCs w:val="20"/>
    </w:rPr>
  </w:style>
  <w:style w:type="character" w:customStyle="1" w:styleId="EndnoteTextChar">
    <w:name w:val="Endnote Text Char"/>
    <w:basedOn w:val="DefaultParagraphFont"/>
    <w:link w:val="EndnoteText"/>
    <w:semiHidden/>
    <w:rsid w:val="00322A14"/>
    <w:rPr>
      <w:rFonts w:ascii="Times New Roman" w:hAnsi="Times New Roman"/>
      <w:sz w:val="20"/>
      <w:szCs w:val="20"/>
    </w:rPr>
  </w:style>
  <w:style w:type="character" w:styleId="EndnoteReference">
    <w:name w:val="endnote reference"/>
    <w:basedOn w:val="DefaultParagraphFont"/>
    <w:unhideWhenUsed/>
    <w:rsid w:val="00322A14"/>
    <w:rPr>
      <w:vertAlign w:val="superscript"/>
    </w:rPr>
  </w:style>
  <w:style w:type="character" w:styleId="CommentReference">
    <w:name w:val="annotation reference"/>
    <w:basedOn w:val="DefaultParagraphFont"/>
    <w:uiPriority w:val="99"/>
    <w:unhideWhenUsed/>
    <w:rsid w:val="00322A14"/>
    <w:rPr>
      <w:sz w:val="16"/>
      <w:szCs w:val="16"/>
    </w:rPr>
  </w:style>
  <w:style w:type="paragraph" w:styleId="CommentText">
    <w:name w:val="annotation text"/>
    <w:basedOn w:val="Normal"/>
    <w:link w:val="CommentTextChar"/>
    <w:uiPriority w:val="99"/>
    <w:unhideWhenUsed/>
    <w:rsid w:val="00322A14"/>
    <w:rPr>
      <w:sz w:val="20"/>
      <w:szCs w:val="20"/>
    </w:rPr>
  </w:style>
  <w:style w:type="character" w:customStyle="1" w:styleId="CommentTextChar">
    <w:name w:val="Comment Text Char"/>
    <w:basedOn w:val="DefaultParagraphFont"/>
    <w:link w:val="CommentText"/>
    <w:uiPriority w:val="99"/>
    <w:rsid w:val="00322A14"/>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322A14"/>
    <w:rPr>
      <w:b/>
      <w:bCs/>
    </w:rPr>
  </w:style>
  <w:style w:type="character" w:customStyle="1" w:styleId="CommentSubjectChar">
    <w:name w:val="Comment Subject Char"/>
    <w:basedOn w:val="CommentTextChar"/>
    <w:link w:val="CommentSubject"/>
    <w:uiPriority w:val="99"/>
    <w:rsid w:val="00322A14"/>
    <w:rPr>
      <w:rFonts w:ascii="Times New Roman" w:hAnsi="Times New Roman"/>
      <w:b/>
      <w:bCs/>
      <w:sz w:val="20"/>
      <w:szCs w:val="20"/>
    </w:rPr>
  </w:style>
  <w:style w:type="character" w:styleId="Hyperlink">
    <w:name w:val="Hyperlink"/>
    <w:basedOn w:val="DefaultParagraphFont"/>
    <w:uiPriority w:val="99"/>
    <w:unhideWhenUsed/>
    <w:rsid w:val="00322A14"/>
    <w:rPr>
      <w:color w:val="0000FF"/>
      <w:u w:val="single"/>
    </w:rPr>
  </w:style>
  <w:style w:type="character" w:styleId="FollowedHyperlink">
    <w:name w:val="FollowedHyperlink"/>
    <w:basedOn w:val="DefaultParagraphFont"/>
    <w:uiPriority w:val="99"/>
    <w:unhideWhenUsed/>
    <w:rsid w:val="00322A14"/>
    <w:rPr>
      <w:color w:val="954F72" w:themeColor="followedHyperlink"/>
      <w:u w:val="single"/>
    </w:rPr>
  </w:style>
  <w:style w:type="paragraph" w:styleId="Title">
    <w:name w:val="Title"/>
    <w:basedOn w:val="Normal"/>
    <w:next w:val="Normal"/>
    <w:link w:val="TitleChar"/>
    <w:qFormat/>
    <w:rsid w:val="00322A14"/>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322A14"/>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322A14"/>
    <w:pPr>
      <w:spacing w:before="240"/>
    </w:pPr>
    <w:rPr>
      <w:rFonts w:cs="Times New Roman"/>
      <w:b/>
      <w:szCs w:val="24"/>
    </w:rPr>
  </w:style>
  <w:style w:type="character" w:customStyle="1" w:styleId="SubtitleChar">
    <w:name w:val="Subtitle Char"/>
    <w:basedOn w:val="DefaultParagraphFont"/>
    <w:link w:val="Subtitle"/>
    <w:uiPriority w:val="99"/>
    <w:rsid w:val="00322A14"/>
    <w:rPr>
      <w:rFonts w:ascii="Times New Roman" w:hAnsi="Times New Roman" w:cs="Times New Roman"/>
      <w:b/>
      <w:sz w:val="24"/>
      <w:szCs w:val="24"/>
    </w:rPr>
  </w:style>
  <w:style w:type="paragraph" w:styleId="NoSpacing">
    <w:name w:val="No Spacing"/>
    <w:uiPriority w:val="1"/>
    <w:unhideWhenUsed/>
    <w:qFormat/>
    <w:rsid w:val="00322A14"/>
    <w:pPr>
      <w:spacing w:after="0" w:line="240" w:lineRule="auto"/>
    </w:pPr>
    <w:rPr>
      <w:rFonts w:ascii="Times New Roman" w:hAnsi="Times New Roman"/>
      <w:sz w:val="24"/>
    </w:rPr>
  </w:style>
  <w:style w:type="paragraph" w:customStyle="1" w:styleId="AuthorList">
    <w:name w:val="Author List"/>
    <w:aliases w:val="Keywords,Abstract"/>
    <w:basedOn w:val="Subtitle"/>
    <w:next w:val="Normal"/>
    <w:uiPriority w:val="1"/>
    <w:qFormat/>
    <w:rsid w:val="00322A14"/>
  </w:style>
  <w:style w:type="character" w:styleId="SubtleEmphasis">
    <w:name w:val="Subtle Emphasis"/>
    <w:basedOn w:val="DefaultParagraphFont"/>
    <w:uiPriority w:val="19"/>
    <w:qFormat/>
    <w:rsid w:val="00322A14"/>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322A14"/>
    <w:rPr>
      <w:rFonts w:ascii="Times New Roman" w:hAnsi="Times New Roman"/>
      <w:i/>
      <w:iCs/>
      <w:color w:val="auto"/>
    </w:rPr>
  </w:style>
  <w:style w:type="paragraph" w:styleId="Quote">
    <w:name w:val="Quote"/>
    <w:basedOn w:val="Normal"/>
    <w:next w:val="Normal"/>
    <w:link w:val="QuoteChar"/>
    <w:uiPriority w:val="29"/>
    <w:qFormat/>
    <w:rsid w:val="00322A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2A14"/>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322A14"/>
    <w:rPr>
      <w:b/>
      <w:bCs/>
      <w:smallCaps/>
      <w:color w:val="auto"/>
      <w:spacing w:val="5"/>
    </w:rPr>
  </w:style>
  <w:style w:type="character" w:styleId="BookTitle">
    <w:name w:val="Book Title"/>
    <w:basedOn w:val="DefaultParagraphFont"/>
    <w:uiPriority w:val="33"/>
    <w:qFormat/>
    <w:rsid w:val="00322A14"/>
    <w:rPr>
      <w:rFonts w:ascii="Times New Roman" w:hAnsi="Times New Roman"/>
      <w:b/>
      <w:bCs/>
      <w:i/>
      <w:iCs/>
      <w:spacing w:val="5"/>
    </w:rPr>
  </w:style>
  <w:style w:type="numbering" w:customStyle="1" w:styleId="Headings">
    <w:name w:val="Headings"/>
    <w:uiPriority w:val="99"/>
    <w:rsid w:val="00322A14"/>
    <w:pPr>
      <w:numPr>
        <w:numId w:val="2"/>
      </w:numPr>
    </w:pPr>
  </w:style>
  <w:style w:type="paragraph" w:styleId="Revision">
    <w:name w:val="Revision"/>
    <w:hidden/>
    <w:uiPriority w:val="99"/>
    <w:semiHidden/>
    <w:rsid w:val="00322A14"/>
    <w:pPr>
      <w:spacing w:after="0" w:line="240" w:lineRule="auto"/>
    </w:pPr>
    <w:rPr>
      <w:rFonts w:ascii="Times New Roman" w:hAnsi="Times New Roman"/>
      <w:sz w:val="24"/>
    </w:rPr>
  </w:style>
  <w:style w:type="character" w:customStyle="1" w:styleId="feature">
    <w:name w:val="feature"/>
    <w:rsid w:val="00322A14"/>
  </w:style>
  <w:style w:type="character" w:customStyle="1" w:styleId="lrzxr">
    <w:name w:val="lrzxr"/>
    <w:rsid w:val="00322A14"/>
  </w:style>
  <w:style w:type="character" w:customStyle="1" w:styleId="gi">
    <w:name w:val="gi"/>
    <w:rsid w:val="00322A14"/>
  </w:style>
  <w:style w:type="character" w:customStyle="1" w:styleId="LFItalics">
    <w:name w:val="LF Italics"/>
    <w:uiPriority w:val="1"/>
    <w:qFormat/>
    <w:rsid w:val="00322A14"/>
    <w:rPr>
      <w:i/>
      <w:color w:val="0070C0"/>
      <w:u w:val="none"/>
    </w:rPr>
  </w:style>
  <w:style w:type="table" w:styleId="TableClassic1">
    <w:name w:val="Table Classic 1"/>
    <w:basedOn w:val="TableNormal"/>
    <w:rsid w:val="00322A1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322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Angsana New"/>
      <w:sz w:val="20"/>
      <w:szCs w:val="20"/>
      <w:lang w:val="x-none" w:eastAsia="x-none" w:bidi="th-TH"/>
    </w:rPr>
  </w:style>
  <w:style w:type="character" w:customStyle="1" w:styleId="HTMLPreformattedChar">
    <w:name w:val="HTML Preformatted Char"/>
    <w:basedOn w:val="DefaultParagraphFont"/>
    <w:link w:val="HTMLPreformatted"/>
    <w:uiPriority w:val="99"/>
    <w:rsid w:val="00322A14"/>
    <w:rPr>
      <w:rFonts w:ascii="Courier New" w:eastAsia="Times New Roman" w:hAnsi="Courier New" w:cs="Angsana New"/>
      <w:sz w:val="20"/>
      <w:szCs w:val="20"/>
      <w:lang w:val="x-none" w:eastAsia="x-none" w:bidi="th-TH"/>
    </w:rPr>
  </w:style>
  <w:style w:type="paragraph" w:customStyle="1" w:styleId="figlegend">
    <w:name w:val="figlegend"/>
    <w:basedOn w:val="Normal"/>
    <w:next w:val="Normal"/>
    <w:rsid w:val="00322A14"/>
    <w:pPr>
      <w:autoSpaceDN w:val="0"/>
      <w:spacing w:after="0"/>
    </w:pPr>
    <w:rPr>
      <w:rFonts w:eastAsia="Times New Roman" w:cs="Times New Roman"/>
      <w:sz w:val="20"/>
      <w:szCs w:val="24"/>
      <w:lang w:val="en-GB" w:eastAsia="en-GB"/>
    </w:rPr>
  </w:style>
  <w:style w:type="paragraph" w:customStyle="1" w:styleId="MycDkey">
    <w:name w:val="MycD key"/>
    <w:basedOn w:val="Normal"/>
    <w:rsid w:val="00322A14"/>
    <w:pPr>
      <w:tabs>
        <w:tab w:val="right" w:leader="dot" w:pos="6237"/>
      </w:tabs>
      <w:spacing w:before="40" w:after="0" w:line="220" w:lineRule="exact"/>
      <w:ind w:left="567" w:hanging="567"/>
    </w:pPr>
    <w:rPr>
      <w:rFonts w:ascii="Times" w:eastAsia="Times" w:hAnsi="Times" w:cs="Times New Roman"/>
      <w:noProof/>
      <w:sz w:val="18"/>
      <w:szCs w:val="20"/>
    </w:rPr>
  </w:style>
  <w:style w:type="character" w:customStyle="1" w:styleId="textopublic">
    <w:name w:val="texto_public"/>
    <w:basedOn w:val="DefaultParagraphFont"/>
    <w:rsid w:val="00322A14"/>
  </w:style>
  <w:style w:type="character" w:customStyle="1" w:styleId="il">
    <w:name w:val="il"/>
    <w:rsid w:val="00322A14"/>
  </w:style>
  <w:style w:type="paragraph" w:styleId="PlainText">
    <w:name w:val="Plain Text"/>
    <w:basedOn w:val="Normal"/>
    <w:link w:val="PlainTextChar"/>
    <w:uiPriority w:val="99"/>
    <w:unhideWhenUsed/>
    <w:rsid w:val="00322A14"/>
    <w:pPr>
      <w:spacing w:before="100" w:beforeAutospacing="1" w:after="100" w:afterAutospacing="1"/>
    </w:pPr>
    <w:rPr>
      <w:rFonts w:eastAsia="Times New Roman" w:cs="Times New Roman"/>
      <w:szCs w:val="24"/>
    </w:rPr>
  </w:style>
  <w:style w:type="character" w:customStyle="1" w:styleId="PlainTextChar">
    <w:name w:val="Plain Text Char"/>
    <w:basedOn w:val="DefaultParagraphFont"/>
    <w:link w:val="PlainText"/>
    <w:uiPriority w:val="99"/>
    <w:rsid w:val="00322A14"/>
    <w:rPr>
      <w:rFonts w:ascii="Times New Roman" w:eastAsia="Times New Roman" w:hAnsi="Times New Roman" w:cs="Times New Roman"/>
      <w:sz w:val="24"/>
      <w:szCs w:val="24"/>
    </w:rPr>
  </w:style>
  <w:style w:type="paragraph" w:customStyle="1" w:styleId="heading10">
    <w:name w:val="heading1"/>
    <w:basedOn w:val="Normal"/>
    <w:next w:val="Normal"/>
    <w:rsid w:val="00322A14"/>
    <w:pPr>
      <w:keepNext/>
      <w:spacing w:before="240" w:after="180"/>
    </w:pPr>
    <w:rPr>
      <w:rFonts w:ascii="Arial" w:eastAsia="Times New Roman" w:hAnsi="Arial" w:cs="Times New Roman"/>
      <w:b/>
      <w:sz w:val="32"/>
      <w:szCs w:val="24"/>
      <w:lang w:val="en-GB" w:eastAsia="en-GB"/>
    </w:rPr>
  </w:style>
  <w:style w:type="character" w:customStyle="1" w:styleId="im">
    <w:name w:val="im"/>
    <w:rsid w:val="00322A14"/>
  </w:style>
  <w:style w:type="character" w:customStyle="1" w:styleId="linkify">
    <w:name w:val="linkify"/>
    <w:rsid w:val="00322A14"/>
  </w:style>
  <w:style w:type="character" w:customStyle="1" w:styleId="articlecitationpages">
    <w:name w:val="articlecitation_pages"/>
    <w:basedOn w:val="DefaultParagraphFont"/>
    <w:rsid w:val="00322A14"/>
  </w:style>
  <w:style w:type="character" w:customStyle="1" w:styleId="st">
    <w:name w:val="st"/>
    <w:basedOn w:val="DefaultParagraphFont"/>
    <w:rsid w:val="00322A14"/>
  </w:style>
  <w:style w:type="character" w:customStyle="1" w:styleId="authorname">
    <w:name w:val="authorname"/>
    <w:basedOn w:val="DefaultParagraphFont"/>
    <w:rsid w:val="00322A14"/>
  </w:style>
  <w:style w:type="paragraph" w:customStyle="1" w:styleId="MDPI31text">
    <w:name w:val="MDPI_3.1_text"/>
    <w:qFormat/>
    <w:rsid w:val="00322A14"/>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322A14"/>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11articletype">
    <w:name w:val="MDPI_1.1_article_type"/>
    <w:next w:val="Normal"/>
    <w:qFormat/>
    <w:rsid w:val="00322A14"/>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322A14"/>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322A14"/>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322A14"/>
    <w:pPr>
      <w:adjustRightInd w:val="0"/>
      <w:snapToGrid w:val="0"/>
      <w:spacing w:before="0"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322A14"/>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322A14"/>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322A14"/>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322A1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322A14"/>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322A14"/>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322A14"/>
    <w:pPr>
      <w:ind w:firstLine="0"/>
    </w:pPr>
  </w:style>
  <w:style w:type="paragraph" w:customStyle="1" w:styleId="MDPI33textspaceafter">
    <w:name w:val="MDPI_3.3_text_space_after"/>
    <w:qFormat/>
    <w:rsid w:val="00322A14"/>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322A14"/>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322A14"/>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322A14"/>
    <w:pPr>
      <w:numPr>
        <w:numId w:val="6"/>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322A14"/>
    <w:pPr>
      <w:numPr>
        <w:numId w:val="4"/>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322A14"/>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322A14"/>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322A14"/>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322A1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322A14"/>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322A14"/>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322A14"/>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3heading3">
    <w:name w:val="MDPI_2.3_heading3"/>
    <w:qFormat/>
    <w:rsid w:val="00322A14"/>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322A1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71References">
    <w:name w:val="MDPI_7.1_References"/>
    <w:qFormat/>
    <w:rsid w:val="00322A14"/>
    <w:p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table" w:customStyle="1" w:styleId="MDPI41threelinetable">
    <w:name w:val="MDPI_4.1_three_line_table"/>
    <w:basedOn w:val="TableNormal"/>
    <w:uiPriority w:val="99"/>
    <w:rsid w:val="00322A14"/>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Marlett" w:hAnsi="Marlett"/>
        <w:b/>
        <w:i w:val="0"/>
        <w:sz w:val="20"/>
      </w:rPr>
      <w:tblPr/>
      <w:tcPr>
        <w:tcBorders>
          <w:bottom w:val="single" w:sz="4" w:space="0" w:color="auto"/>
        </w:tcBorders>
      </w:tcPr>
    </w:tblStylePr>
  </w:style>
  <w:style w:type="character" w:customStyle="1" w:styleId="UnresolvedMention1">
    <w:name w:val="Unresolved Mention1"/>
    <w:uiPriority w:val="99"/>
    <w:semiHidden/>
    <w:unhideWhenUsed/>
    <w:rsid w:val="00322A14"/>
    <w:rPr>
      <w:color w:val="605E5C"/>
      <w:shd w:val="clear" w:color="auto" w:fill="E1DFDD"/>
    </w:rPr>
  </w:style>
  <w:style w:type="table" w:styleId="PlainTable4">
    <w:name w:val="Plain Table 4"/>
    <w:basedOn w:val="TableNormal"/>
    <w:uiPriority w:val="44"/>
    <w:rsid w:val="00322A14"/>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322A14"/>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322A14"/>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322A14"/>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322A14"/>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322A14"/>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322A14"/>
    <w:pPr>
      <w:adjustRightInd w:val="0"/>
      <w:snapToGrid w:val="0"/>
      <w:spacing w:after="120" w:line="240" w:lineRule="atLeast"/>
      <w:ind w:right="113"/>
    </w:pPr>
    <w:rPr>
      <w:rFonts w:ascii="Palatino Linotype" w:eastAsia="SimSun" w:hAnsi="Palatino Linotype" w:cs="Times New Roman"/>
      <w:snapToGrid w:val="0"/>
      <w:color w:val="000000"/>
      <w:sz w:val="14"/>
      <w:szCs w:val="20"/>
      <w:lang w:bidi="en-US"/>
    </w:rPr>
  </w:style>
  <w:style w:type="paragraph" w:customStyle="1" w:styleId="MDPI15academiceditor">
    <w:name w:val="MDPI_1.5_academic_editor"/>
    <w:qFormat/>
    <w:rsid w:val="00322A14"/>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322A14"/>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322A14"/>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322A14"/>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322A14"/>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322A14"/>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322A14"/>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322A14"/>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322A14"/>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322A14"/>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322A14"/>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322A14"/>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322A14"/>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322A14"/>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322A14"/>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322A14"/>
  </w:style>
  <w:style w:type="paragraph" w:styleId="Bibliography">
    <w:name w:val="Bibliography"/>
    <w:basedOn w:val="Normal"/>
    <w:next w:val="Normal"/>
    <w:uiPriority w:val="37"/>
    <w:unhideWhenUsed/>
    <w:rsid w:val="00322A14"/>
    <w:pPr>
      <w:spacing w:before="0" w:after="0" w:line="260" w:lineRule="atLeast"/>
      <w:jc w:val="both"/>
    </w:pPr>
    <w:rPr>
      <w:rFonts w:ascii="Palatino Linotype" w:eastAsia="SimSun" w:hAnsi="Palatino Linotype" w:cs="Times New Roman"/>
      <w:noProof/>
      <w:color w:val="000000"/>
      <w:sz w:val="20"/>
      <w:szCs w:val="20"/>
      <w:lang w:eastAsia="zh-CN"/>
    </w:rPr>
  </w:style>
  <w:style w:type="paragraph" w:styleId="BodyText">
    <w:name w:val="Body Text"/>
    <w:link w:val="BodyTextChar"/>
    <w:rsid w:val="00322A14"/>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322A14"/>
    <w:rPr>
      <w:rFonts w:ascii="Palatino Linotype" w:eastAsia="SimSun" w:hAnsi="Palatino Linotype" w:cs="Times New Roman"/>
      <w:color w:val="000000"/>
      <w:sz w:val="24"/>
      <w:szCs w:val="20"/>
      <w:lang w:eastAsia="de-DE"/>
    </w:rPr>
  </w:style>
  <w:style w:type="paragraph" w:customStyle="1" w:styleId="MsoFootnoteText0">
    <w:name w:val="MsoFootnoteText"/>
    <w:basedOn w:val="NormalWeb"/>
    <w:qFormat/>
    <w:rsid w:val="00322A14"/>
    <w:pPr>
      <w:spacing w:before="0" w:beforeAutospacing="0" w:after="0" w:afterAutospacing="0" w:line="260" w:lineRule="atLeast"/>
      <w:jc w:val="both"/>
    </w:pPr>
    <w:rPr>
      <w:rFonts w:eastAsia="SimSun"/>
      <w:noProof/>
      <w:color w:val="000000"/>
      <w:sz w:val="20"/>
      <w:lang w:eastAsia="zh-CN"/>
    </w:rPr>
  </w:style>
  <w:style w:type="character" w:styleId="PageNumber">
    <w:name w:val="page number"/>
    <w:rsid w:val="00322A14"/>
  </w:style>
  <w:style w:type="character" w:styleId="PlaceholderText">
    <w:name w:val="Placeholder Text"/>
    <w:uiPriority w:val="99"/>
    <w:semiHidden/>
    <w:rsid w:val="00322A14"/>
    <w:rPr>
      <w:color w:val="808080"/>
    </w:rPr>
  </w:style>
  <w:style w:type="paragraph" w:customStyle="1" w:styleId="MDPI71FootNotes">
    <w:name w:val="MDPI_7.1_FootNotes"/>
    <w:qFormat/>
    <w:rsid w:val="00322A14"/>
    <w:pPr>
      <w:numPr>
        <w:numId w:val="5"/>
      </w:numPr>
      <w:adjustRightInd w:val="0"/>
      <w:snapToGrid w:val="0"/>
      <w:spacing w:after="0" w:line="228" w:lineRule="auto"/>
    </w:pPr>
    <w:rPr>
      <w:rFonts w:ascii="Palatino Linotype" w:eastAsiaTheme="minorEastAsia" w:hAnsi="Palatino Linotype" w:cs="Times New Roman"/>
      <w:noProof/>
      <w:color w:val="000000"/>
      <w:sz w:val="18"/>
      <w:szCs w:val="20"/>
      <w:lang w:eastAsia="zh-CN"/>
    </w:rPr>
  </w:style>
  <w:style w:type="character" w:customStyle="1" w:styleId="collabsible-text">
    <w:name w:val="collabsible-text"/>
    <w:basedOn w:val="DefaultParagraphFont"/>
    <w:rsid w:val="00322A14"/>
  </w:style>
  <w:style w:type="character" w:customStyle="1" w:styleId="green">
    <w:name w:val="green"/>
    <w:basedOn w:val="DefaultParagraphFont"/>
    <w:rsid w:val="00322A14"/>
  </w:style>
  <w:style w:type="character" w:customStyle="1" w:styleId="UnresolvedMention11">
    <w:name w:val="Unresolved Mention11"/>
    <w:basedOn w:val="DefaultParagraphFont"/>
    <w:uiPriority w:val="99"/>
    <w:semiHidden/>
    <w:unhideWhenUsed/>
    <w:rsid w:val="00322A14"/>
    <w:rPr>
      <w:color w:val="605E5C"/>
      <w:shd w:val="clear" w:color="auto" w:fill="E1DFDD"/>
    </w:rPr>
  </w:style>
  <w:style w:type="paragraph" w:customStyle="1" w:styleId="Default">
    <w:name w:val="Default"/>
    <w:rsid w:val="00322A1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Body">
    <w:name w:val="Body"/>
    <w:rsid w:val="00322A14"/>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ndNoteBibliography">
    <w:name w:val="EndNote Bibliography"/>
    <w:basedOn w:val="Normal"/>
    <w:link w:val="EndNoteBibliographyChar"/>
    <w:rsid w:val="00322A14"/>
    <w:pPr>
      <w:spacing w:before="0" w:after="200"/>
    </w:pPr>
    <w:rPr>
      <w:rFonts w:ascii="Calibri" w:hAnsi="Calibri"/>
      <w:noProof/>
      <w:sz w:val="22"/>
    </w:rPr>
  </w:style>
  <w:style w:type="character" w:customStyle="1" w:styleId="EndNoteBibliographyChar">
    <w:name w:val="EndNote Bibliography Char"/>
    <w:basedOn w:val="DefaultParagraphFont"/>
    <w:link w:val="EndNoteBibliography"/>
    <w:rsid w:val="00322A14"/>
    <w:rPr>
      <w:rFonts w:ascii="Calibri" w:hAnsi="Calibri"/>
      <w:noProof/>
    </w:rPr>
  </w:style>
  <w:style w:type="paragraph" w:customStyle="1" w:styleId="xl64">
    <w:name w:val="xl64"/>
    <w:basedOn w:val="Normal"/>
    <w:rsid w:val="00322A14"/>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 w:val="20"/>
      <w:szCs w:val="20"/>
    </w:rPr>
  </w:style>
  <w:style w:type="paragraph" w:customStyle="1" w:styleId="xl65">
    <w:name w:val="xl65"/>
    <w:basedOn w:val="Normal"/>
    <w:rsid w:val="00322A1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Arial" w:eastAsia="Times New Roman" w:hAnsi="Arial" w:cs="Arial"/>
      <w:b/>
      <w:bCs/>
      <w:color w:val="000000"/>
      <w:sz w:val="20"/>
      <w:szCs w:val="20"/>
    </w:rPr>
  </w:style>
  <w:style w:type="paragraph" w:customStyle="1" w:styleId="xl66">
    <w:name w:val="xl66"/>
    <w:basedOn w:val="Normal"/>
    <w:rsid w:val="00322A14"/>
    <w:pPr>
      <w:spacing w:before="100" w:beforeAutospacing="1" w:after="100" w:afterAutospacing="1"/>
    </w:pPr>
    <w:rPr>
      <w:rFonts w:eastAsia="Times New Roman" w:cs="Times New Roman"/>
      <w:b/>
      <w:bCs/>
      <w:szCs w:val="24"/>
    </w:rPr>
  </w:style>
  <w:style w:type="paragraph" w:customStyle="1" w:styleId="xl67">
    <w:name w:val="xl67"/>
    <w:basedOn w:val="Normal"/>
    <w:rsid w:val="00322A14"/>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 w:val="20"/>
      <w:szCs w:val="20"/>
    </w:rPr>
  </w:style>
  <w:style w:type="character" w:customStyle="1" w:styleId="acopre">
    <w:name w:val="acopre"/>
    <w:basedOn w:val="DefaultParagraphFont"/>
    <w:rsid w:val="00322A14"/>
  </w:style>
  <w:style w:type="character" w:customStyle="1" w:styleId="ListParagraphChar">
    <w:name w:val="List Paragraph Char"/>
    <w:basedOn w:val="DefaultParagraphFont"/>
    <w:link w:val="ListParagraph"/>
    <w:uiPriority w:val="34"/>
    <w:rsid w:val="00322A14"/>
    <w:rPr>
      <w:rFonts w:ascii="Times New Roman" w:eastAsia="Cambria" w:hAnsi="Times New Roman" w:cs="Times New Roman"/>
      <w:sz w:val="24"/>
      <w:szCs w:val="24"/>
    </w:rPr>
  </w:style>
  <w:style w:type="character" w:customStyle="1" w:styleId="ui-revealable">
    <w:name w:val="ui-revealable"/>
    <w:basedOn w:val="DefaultParagraphFont"/>
    <w:rsid w:val="00322A14"/>
  </w:style>
  <w:style w:type="character" w:styleId="HTMLCite">
    <w:name w:val="HTML Cite"/>
    <w:basedOn w:val="DefaultParagraphFont"/>
    <w:uiPriority w:val="99"/>
    <w:semiHidden/>
    <w:unhideWhenUsed/>
    <w:rsid w:val="00322A14"/>
    <w:rPr>
      <w:i/>
      <w:iCs/>
    </w:rPr>
  </w:style>
  <w:style w:type="paragraph" w:customStyle="1" w:styleId="EndNoteBibliographyTitle">
    <w:name w:val="EndNote Bibliography Title"/>
    <w:basedOn w:val="Normal"/>
    <w:link w:val="EndNoteBibliographyTitleChar"/>
    <w:rsid w:val="00322A14"/>
    <w:pPr>
      <w:bidi/>
      <w:spacing w:before="0" w:after="0" w:line="276" w:lineRule="auto"/>
      <w:ind w:left="697" w:hanging="357"/>
      <w:jc w:val="center"/>
    </w:pPr>
    <w:rPr>
      <w:rFonts w:cs="Times New Roman"/>
      <w:noProof/>
      <w:szCs w:val="28"/>
      <w:lang w:bidi="fa-IR"/>
    </w:rPr>
  </w:style>
  <w:style w:type="character" w:customStyle="1" w:styleId="EndNoteBibliographyTitleChar">
    <w:name w:val="EndNote Bibliography Title Char"/>
    <w:basedOn w:val="DefaultParagraphFont"/>
    <w:link w:val="EndNoteBibliographyTitle"/>
    <w:rsid w:val="00322A14"/>
    <w:rPr>
      <w:rFonts w:ascii="Times New Roman" w:hAnsi="Times New Roman" w:cs="Times New Roman"/>
      <w:noProo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solidFill>
                <a:schemeClr val="accent1"/>
              </a:solidFill>
              <a:round/>
            </a:ln>
            <a:effectLst/>
          </c:spPr>
          <c:marker>
            <c:symbol val="circle"/>
            <c:size val="4"/>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8.1171697287839017E-2"/>
                  <c:y val="0.25421296296296297"/>
                </c:manualLayout>
              </c:layout>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en-US" baseline="0"/>
                      <a:t>y = 2070.3x + 2.3767</a:t>
                    </a:r>
                    <a:br>
                      <a:rPr lang="en-US" baseline="0"/>
                    </a:br>
                    <a:r>
                      <a:rPr lang="en-US" baseline="0"/>
                      <a:t>R² = 0.9999</a:t>
                    </a:r>
                    <a:endParaRPr lang="en-US"/>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Sheet1!$A$2:$A$7</c:f>
              <c:numCache>
                <c:formatCode>General</c:formatCode>
                <c:ptCount val="6"/>
                <c:pt idx="0">
                  <c:v>5.0000000000000001E-3</c:v>
                </c:pt>
                <c:pt idx="1">
                  <c:v>0.01</c:v>
                </c:pt>
                <c:pt idx="2">
                  <c:v>1.4999999999999999E-2</c:v>
                </c:pt>
                <c:pt idx="3">
                  <c:v>0.02</c:v>
                </c:pt>
                <c:pt idx="4">
                  <c:v>2.5000000000000001E-2</c:v>
                </c:pt>
                <c:pt idx="5">
                  <c:v>0.03</c:v>
                </c:pt>
              </c:numCache>
            </c:numRef>
          </c:cat>
          <c:val>
            <c:numRef>
              <c:f>Sheet1!$B$2:$B$7</c:f>
              <c:numCache>
                <c:formatCode>General</c:formatCode>
                <c:ptCount val="6"/>
                <c:pt idx="0">
                  <c:v>12.6</c:v>
                </c:pt>
                <c:pt idx="1">
                  <c:v>23.05</c:v>
                </c:pt>
                <c:pt idx="2">
                  <c:v>33.409999999999997</c:v>
                </c:pt>
                <c:pt idx="3">
                  <c:v>44.11</c:v>
                </c:pt>
                <c:pt idx="4">
                  <c:v>54.3</c:v>
                </c:pt>
                <c:pt idx="5">
                  <c:v>64.17</c:v>
                </c:pt>
              </c:numCache>
            </c:numRef>
          </c:val>
          <c:smooth val="0"/>
        </c:ser>
        <c:dLbls>
          <c:showLegendKey val="0"/>
          <c:showVal val="0"/>
          <c:showCatName val="0"/>
          <c:showSerName val="0"/>
          <c:showPercent val="0"/>
          <c:showBubbleSize val="0"/>
        </c:dLbls>
        <c:marker val="1"/>
        <c:smooth val="0"/>
        <c:axId val="-165391872"/>
        <c:axId val="-165414720"/>
      </c:lineChart>
      <c:catAx>
        <c:axId val="-165391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Trolox concentrations</a:t>
                </a:r>
                <a:r>
                  <a:rPr lang="en-US" baseline="0"/>
                  <a:t> (mg/ml)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14720"/>
        <c:crosses val="autoZero"/>
        <c:auto val="1"/>
        <c:lblAlgn val="ctr"/>
        <c:lblOffset val="100"/>
        <c:noMultiLvlLbl val="0"/>
      </c:catAx>
      <c:valAx>
        <c:axId val="-16541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Inhibition of ABTS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9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34126</Words>
  <Characters>194524</Characters>
  <Application>Microsoft Office Word</Application>
  <DocSecurity>0</DocSecurity>
  <Lines>1621</Lines>
  <Paragraphs>456</Paragraphs>
  <ScaleCrop>false</ScaleCrop>
  <Company/>
  <LinksUpToDate>false</LinksUpToDate>
  <CharactersWithSpaces>228194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1</cp:revision>
  <dcterms:created xsi:type="dcterms:W3CDTF">2022-08-09T10:33:00Z</dcterms:created>
  <dcterms:modified xsi:type="dcterms:W3CDTF">2022-08-09T10:35:00Z</dcterms:modified>
</cp:coreProperties>
</file>