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85B05B" w14:textId="1DD668B6" w:rsidR="00892D1B" w:rsidRPr="00892D1B" w:rsidRDefault="002A669D" w:rsidP="00892D1B">
      <w:pPr>
        <w:autoSpaceDE w:val="0"/>
        <w:autoSpaceDN w:val="0"/>
        <w:adjustRightInd w:val="0"/>
        <w:spacing w:line="360" w:lineRule="auto"/>
        <w:jc w:val="left"/>
        <w:rPr>
          <w:rFonts w:ascii="Times New Roman" w:eastAsia="宋体" w:hAnsi="Times New Roman" w:cs="Times New Roman"/>
          <w:sz w:val="24"/>
          <w:szCs w:val="24"/>
        </w:rPr>
      </w:pPr>
      <w:bookmarkStart w:id="0" w:name="_Hlk105236771"/>
      <w:bookmarkStart w:id="1" w:name="_Hlk106015042"/>
      <w:r w:rsidRPr="0077732E">
        <w:rPr>
          <w:rFonts w:ascii="Times New Roman" w:eastAsia="宋体" w:hAnsi="Times New Roman" w:cs="Times New Roman"/>
          <w:b/>
          <w:bCs/>
          <w:sz w:val="24"/>
          <w:szCs w:val="24"/>
        </w:rPr>
        <w:t>Supplemental</w:t>
      </w:r>
      <w:bookmarkEnd w:id="0"/>
      <w:r w:rsidRPr="0077732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</w:t>
      </w:r>
      <w:r w:rsidR="00A447B0" w:rsidRPr="0077732E">
        <w:rPr>
          <w:rFonts w:ascii="Times New Roman" w:eastAsia="宋体" w:hAnsi="Times New Roman" w:cs="Times New Roman"/>
          <w:b/>
          <w:bCs/>
          <w:sz w:val="24"/>
          <w:szCs w:val="24"/>
        </w:rPr>
        <w:t>Figure</w:t>
      </w:r>
      <w:r w:rsidRPr="0077732E"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S1</w:t>
      </w:r>
      <w:r w:rsidR="001B2C4C">
        <w:rPr>
          <w:rFonts w:ascii="Times New Roman" w:eastAsia="宋体" w:hAnsi="Times New Roman" w:cs="Times New Roman"/>
          <w:b/>
          <w:bCs/>
          <w:sz w:val="24"/>
          <w:szCs w:val="24"/>
        </w:rPr>
        <w:t>.</w:t>
      </w:r>
      <w:r w:rsidR="00892D1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92D1B" w:rsidRPr="0043299B">
        <w:rPr>
          <w:rFonts w:ascii="Times New Roman" w:eastAsia="宋体" w:hAnsi="Times New Roman" w:cs="Times New Roman"/>
          <w:sz w:val="24"/>
          <w:szCs w:val="24"/>
        </w:rPr>
        <w:t xml:space="preserve">the search strategy of WOS </w:t>
      </w:r>
    </w:p>
    <w:bookmarkEnd w:id="1"/>
    <w:p w14:paraId="10DCB7C2" w14:textId="2FDF63EF" w:rsidR="0071590F" w:rsidRDefault="00AF503F">
      <w:r w:rsidRPr="00AF503F">
        <w:rPr>
          <w:noProof/>
        </w:rPr>
        <w:drawing>
          <wp:inline distT="0" distB="0" distL="0" distR="0" wp14:anchorId="0BCB4DB8" wp14:editId="24C12706">
            <wp:extent cx="5274310" cy="79298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929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098844" w14:textId="10BD5446" w:rsidR="0077732E" w:rsidRDefault="0077732E"/>
    <w:p w14:paraId="4A56C46A" w14:textId="7DB9FF2E" w:rsidR="0077732E" w:rsidRDefault="0077732E"/>
    <w:p w14:paraId="60F57D7C" w14:textId="72560CF5" w:rsidR="0077732E" w:rsidRPr="00AD40AD" w:rsidRDefault="00B61CB6" w:rsidP="00B61CB6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bookmarkStart w:id="2" w:name="_Hlk106015073"/>
      <w:r w:rsidRPr="00B61CB6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 xml:space="preserve">Supplemental </w:t>
      </w:r>
      <w:r w:rsidR="0077732E" w:rsidRPr="009A0DCD">
        <w:rPr>
          <w:rFonts w:ascii="Times New Roman" w:eastAsia="宋体" w:hAnsi="Times New Roman" w:cs="Times New Roman"/>
          <w:b/>
          <w:bCs/>
          <w:sz w:val="24"/>
          <w:szCs w:val="24"/>
        </w:rPr>
        <w:t>Figure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S</w:t>
      </w:r>
      <w:r w:rsidR="0077732E" w:rsidRPr="009A0DCD">
        <w:rPr>
          <w:rFonts w:ascii="Times New Roman" w:eastAsia="宋体" w:hAnsi="Times New Roman" w:cs="Times New Roman"/>
          <w:b/>
          <w:bCs/>
          <w:sz w:val="24"/>
          <w:szCs w:val="24"/>
        </w:rPr>
        <w:t>2</w:t>
      </w:r>
      <w:r w:rsidR="001B2C4C">
        <w:rPr>
          <w:rFonts w:ascii="Times New Roman" w:eastAsia="宋体" w:hAnsi="Times New Roman" w:cs="Times New Roman"/>
          <w:b/>
          <w:bCs/>
          <w:sz w:val="24"/>
          <w:szCs w:val="24"/>
        </w:rPr>
        <w:t>.</w:t>
      </w:r>
      <w:r w:rsidR="0077732E" w:rsidRPr="009A0DCD">
        <w:rPr>
          <w:rFonts w:ascii="Times New Roman" w:hAnsi="Times New Roman" w:cs="Times New Roman"/>
          <w:sz w:val="24"/>
          <w:szCs w:val="24"/>
        </w:rPr>
        <w:t xml:space="preserve"> </w:t>
      </w:r>
      <w:r w:rsidR="0077732E" w:rsidRPr="009A0DCD">
        <w:rPr>
          <w:rFonts w:ascii="Times New Roman" w:eastAsia="宋体" w:hAnsi="Times New Roman" w:cs="Times New Roman"/>
          <w:sz w:val="24"/>
          <w:szCs w:val="24"/>
        </w:rPr>
        <w:t>Risk of bias in the involved studies, assessed by using the Cochrane</w:t>
      </w:r>
      <w:r>
        <w:rPr>
          <w:rFonts w:ascii="Times New Roman" w:eastAsia="宋体" w:hAnsi="Times New Roman" w:cs="Times New Roman" w:hint="eastAsia"/>
          <w:sz w:val="24"/>
          <w:szCs w:val="24"/>
        </w:rPr>
        <w:t xml:space="preserve"> </w:t>
      </w:r>
      <w:r w:rsidR="0077732E" w:rsidRPr="009A0DCD">
        <w:rPr>
          <w:rFonts w:ascii="Times New Roman" w:eastAsia="宋体" w:hAnsi="Times New Roman" w:cs="Times New Roman"/>
          <w:sz w:val="24"/>
          <w:szCs w:val="24"/>
        </w:rPr>
        <w:t>Collaboration’s risk of bias tool: high risk of bias (+); unclear risk of bias (?); low risk of bias (-).</w:t>
      </w:r>
    </w:p>
    <w:bookmarkEnd w:id="2"/>
    <w:p w14:paraId="44DBE96B" w14:textId="72222EA1" w:rsidR="0077732E" w:rsidRPr="009A0DCD" w:rsidRDefault="00B61CB6" w:rsidP="0077732E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CC8C766" wp14:editId="17D0EEE4">
            <wp:extent cx="2042160" cy="7788105"/>
            <wp:effectExtent l="0" t="0" r="0" b="381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9852" cy="785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9692E0" w14:textId="6466F6A2" w:rsidR="0077732E" w:rsidRPr="009A0DCD" w:rsidRDefault="00B61CB6" w:rsidP="0077732E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bookmarkStart w:id="3" w:name="_Hlk106015111"/>
      <w:r w:rsidRPr="00B61CB6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 xml:space="preserve">Supplemental </w:t>
      </w:r>
      <w:r w:rsidR="0077732E" w:rsidRPr="009A0DCD">
        <w:rPr>
          <w:rFonts w:ascii="Times New Roman" w:eastAsia="宋体" w:hAnsi="Times New Roman" w:cs="Times New Roman"/>
          <w:b/>
          <w:bCs/>
          <w:sz w:val="24"/>
          <w:szCs w:val="24"/>
        </w:rPr>
        <w:t>Figure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S</w:t>
      </w:r>
      <w:r w:rsidR="0077732E" w:rsidRPr="009A0DCD">
        <w:rPr>
          <w:rFonts w:ascii="Times New Roman" w:eastAsia="宋体" w:hAnsi="Times New Roman" w:cs="Times New Roman"/>
          <w:b/>
          <w:bCs/>
          <w:sz w:val="24"/>
          <w:szCs w:val="24"/>
        </w:rPr>
        <w:t>3</w:t>
      </w:r>
      <w:r w:rsidR="001B2C4C">
        <w:rPr>
          <w:rFonts w:ascii="Times New Roman" w:eastAsia="宋体" w:hAnsi="Times New Roman" w:cs="Times New Roman" w:hint="eastAsia"/>
          <w:b/>
          <w:bCs/>
          <w:sz w:val="24"/>
          <w:szCs w:val="24"/>
        </w:rPr>
        <w:t>.</w:t>
      </w:r>
      <w:r w:rsidR="0077732E" w:rsidRPr="009A0DCD">
        <w:rPr>
          <w:rFonts w:ascii="Times New Roman" w:eastAsia="宋体" w:hAnsi="Times New Roman" w:cs="Times New Roman"/>
          <w:sz w:val="24"/>
          <w:szCs w:val="24"/>
        </w:rPr>
        <w:t xml:space="preserve"> Graph of the risk of bias: percentage of all studies included.</w:t>
      </w:r>
    </w:p>
    <w:bookmarkEnd w:id="3"/>
    <w:p w14:paraId="028D6F86" w14:textId="4179FC42" w:rsidR="0077732E" w:rsidRDefault="00B61CB6" w:rsidP="0077732E">
      <w:pPr>
        <w:rPr>
          <w:noProof/>
        </w:rPr>
      </w:pPr>
      <w:r>
        <w:rPr>
          <w:noProof/>
        </w:rPr>
        <w:drawing>
          <wp:inline distT="0" distB="0" distL="0" distR="0" wp14:anchorId="7C1B953C" wp14:editId="2E3A6536">
            <wp:extent cx="5274310" cy="222631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22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FC1A7C" w14:textId="77777777" w:rsidR="0077732E" w:rsidRDefault="0077732E" w:rsidP="0077732E">
      <w:pPr>
        <w:rPr>
          <w:noProof/>
        </w:rPr>
      </w:pPr>
    </w:p>
    <w:p w14:paraId="637F7E65" w14:textId="1BFC9D24" w:rsidR="0077732E" w:rsidRDefault="0077732E"/>
    <w:p w14:paraId="452537A8" w14:textId="3FD5101B" w:rsidR="001B2C4C" w:rsidRDefault="001B2C4C"/>
    <w:p w14:paraId="6BD7C11C" w14:textId="4F183F30" w:rsidR="001B2C4C" w:rsidRDefault="001B2C4C"/>
    <w:p w14:paraId="703D038E" w14:textId="6FBE46BC" w:rsidR="001B2C4C" w:rsidRDefault="001B2C4C"/>
    <w:p w14:paraId="71AC86B7" w14:textId="02B91465" w:rsidR="001B2C4C" w:rsidRDefault="001B2C4C"/>
    <w:p w14:paraId="11500830" w14:textId="4656D455" w:rsidR="001B2C4C" w:rsidRDefault="001B2C4C"/>
    <w:p w14:paraId="0C1CA8E2" w14:textId="42879E13" w:rsidR="001B2C4C" w:rsidRDefault="001B2C4C"/>
    <w:p w14:paraId="67C80CAD" w14:textId="009B3785" w:rsidR="001B2C4C" w:rsidRDefault="001B2C4C"/>
    <w:p w14:paraId="5DADA7A8" w14:textId="6A05B6AA" w:rsidR="001B2C4C" w:rsidRDefault="001B2C4C"/>
    <w:p w14:paraId="783D8CDE" w14:textId="6C521D2D" w:rsidR="001B2C4C" w:rsidRDefault="001B2C4C"/>
    <w:p w14:paraId="2536435B" w14:textId="2DC2C537" w:rsidR="001B2C4C" w:rsidRDefault="001B2C4C"/>
    <w:p w14:paraId="24148994" w14:textId="42EEA7E4" w:rsidR="001B2C4C" w:rsidRDefault="001B2C4C"/>
    <w:p w14:paraId="58ABA759" w14:textId="4C3FF326" w:rsidR="001B2C4C" w:rsidRDefault="001B2C4C"/>
    <w:p w14:paraId="4C5FCF46" w14:textId="129F7B70" w:rsidR="001B2C4C" w:rsidRDefault="001B2C4C"/>
    <w:p w14:paraId="0B4F2459" w14:textId="763227B2" w:rsidR="001B2C4C" w:rsidRDefault="001B2C4C"/>
    <w:p w14:paraId="7D29CECC" w14:textId="47EF611E" w:rsidR="001B2C4C" w:rsidRDefault="001B2C4C"/>
    <w:p w14:paraId="456DA339" w14:textId="1A1BAE0E" w:rsidR="001B2C4C" w:rsidRDefault="001B2C4C"/>
    <w:p w14:paraId="32F11B97" w14:textId="66BC34CA" w:rsidR="001B2C4C" w:rsidRDefault="001B2C4C"/>
    <w:p w14:paraId="5D42076B" w14:textId="49236C23" w:rsidR="001B2C4C" w:rsidRDefault="001B2C4C"/>
    <w:p w14:paraId="6EF85381" w14:textId="47A85F11" w:rsidR="001B2C4C" w:rsidRDefault="001B2C4C"/>
    <w:p w14:paraId="2153FBE6" w14:textId="2DF36F89" w:rsidR="001B2C4C" w:rsidRDefault="001B2C4C"/>
    <w:p w14:paraId="6F0AB176" w14:textId="0846DBC7" w:rsidR="001B2C4C" w:rsidRDefault="001B2C4C"/>
    <w:p w14:paraId="216A27F4" w14:textId="008B7A23" w:rsidR="001B2C4C" w:rsidRDefault="001B2C4C"/>
    <w:p w14:paraId="01D93090" w14:textId="0428BF5C" w:rsidR="001B2C4C" w:rsidRDefault="001B2C4C"/>
    <w:p w14:paraId="2A41F07E" w14:textId="3EB3E896" w:rsidR="001B2C4C" w:rsidRDefault="001B2C4C"/>
    <w:p w14:paraId="16EEA8EC" w14:textId="5CD324D3" w:rsidR="001B2C4C" w:rsidRDefault="001B2C4C"/>
    <w:p w14:paraId="2B388A3F" w14:textId="331C5353" w:rsidR="001B2C4C" w:rsidRDefault="001B2C4C"/>
    <w:p w14:paraId="60B57915" w14:textId="2CF303FB" w:rsidR="001B2C4C" w:rsidRDefault="001B2C4C"/>
    <w:p w14:paraId="01EC7680" w14:textId="678AB675" w:rsidR="001B2C4C" w:rsidRDefault="001B2C4C"/>
    <w:p w14:paraId="4F869BEB" w14:textId="7A18690C" w:rsidR="001B2C4C" w:rsidRDefault="001B2C4C"/>
    <w:p w14:paraId="1D804495" w14:textId="5D109F48" w:rsidR="001B2C4C" w:rsidRDefault="001B2C4C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bookmarkStart w:id="4" w:name="_Hlk116847016"/>
      <w:r w:rsidRPr="00B61CB6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 xml:space="preserve">Supplemental </w:t>
      </w:r>
      <w:r w:rsidRPr="009A0DCD">
        <w:rPr>
          <w:rFonts w:ascii="Times New Roman" w:eastAsia="宋体" w:hAnsi="Times New Roman" w:cs="Times New Roman"/>
          <w:b/>
          <w:bCs/>
          <w:sz w:val="24"/>
          <w:szCs w:val="24"/>
        </w:rPr>
        <w:t>Figure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S4</w:t>
      </w:r>
      <w:bookmarkEnd w:id="4"/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.</w:t>
      </w:r>
      <w:r w:rsidRPr="009A0DC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1B2C4C">
        <w:rPr>
          <w:rFonts w:ascii="Times New Roman" w:eastAsia="宋体" w:hAnsi="Times New Roman" w:cs="Times New Roman"/>
          <w:sz w:val="24"/>
          <w:szCs w:val="24"/>
        </w:rPr>
        <w:t>Funnel plot. CIMT vs Conventional Physiotherapy on the Berg balance scale.</w:t>
      </w:r>
    </w:p>
    <w:p w14:paraId="2576FB9B" w14:textId="016E197A" w:rsidR="00AA0E7C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418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5C8A48D" wp14:editId="5CB0B073">
            <wp:extent cx="5274310" cy="3520470"/>
            <wp:effectExtent l="0" t="0" r="2540" b="381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D40DCC" w14:textId="1D2238F5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4EFD8F5" w14:textId="4063138F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3F225A6" w14:textId="6B9B1CD4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8ADF4D1" w14:textId="0495BCE3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F7C0476" w14:textId="53C42551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6D87768" w14:textId="5969A899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575CAED" w14:textId="52F6BBAA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E8A533B" w14:textId="7BA7DC8A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1C49FBA" w14:textId="1F309DAE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71DE079" w14:textId="403947A4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07E3591" w14:textId="34D9F775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8F7200B" w14:textId="2B9505FD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F137309" w14:textId="7830D59E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47FF4D4" w14:textId="3BE0282E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1724B46" w14:textId="38BE78BF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E2B19B0" w14:textId="77777777" w:rsidR="003F0E9B" w:rsidRPr="009A0DCD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CD3DA53" w14:textId="61BB85B7" w:rsidR="001B2C4C" w:rsidRDefault="001B2C4C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61CB6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 xml:space="preserve">Supplemental </w:t>
      </w:r>
      <w:r w:rsidRPr="009A0DCD">
        <w:rPr>
          <w:rFonts w:ascii="Times New Roman" w:eastAsia="宋体" w:hAnsi="Times New Roman" w:cs="Times New Roman"/>
          <w:b/>
          <w:bCs/>
          <w:sz w:val="24"/>
          <w:szCs w:val="24"/>
        </w:rPr>
        <w:t>Figure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S5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.</w:t>
      </w:r>
      <w:r w:rsidRPr="009A0DC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F5814" w:rsidRPr="008F5814">
        <w:rPr>
          <w:rFonts w:ascii="Times New Roman" w:eastAsia="宋体" w:hAnsi="Times New Roman" w:cs="Times New Roman"/>
          <w:sz w:val="24"/>
          <w:szCs w:val="24"/>
        </w:rPr>
        <w:t>Egger’s test. CIMT vs Conventional Physiotherapy on the Berg balance scale.</w:t>
      </w:r>
    </w:p>
    <w:p w14:paraId="6FE2415E" w14:textId="70C530C1" w:rsidR="008F5814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9B6B6A8" wp14:editId="1AC41E25">
            <wp:extent cx="5274310" cy="2640330"/>
            <wp:effectExtent l="0" t="0" r="254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C489C" w14:textId="1EAA631D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9A90C3B" w14:textId="3546EBDB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CD301C7" w14:textId="45F82B99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CAD739B" w14:textId="0538F826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594806D" w14:textId="5D0FBF65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02E71D0" w14:textId="50D11686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059E3FB" w14:textId="138BCABC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4ED4AC3" w14:textId="4E5A1973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18F3182" w14:textId="1D6B352D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34E3B705" w14:textId="1EF11316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175E56C" w14:textId="42EF1D14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A3B4E9F" w14:textId="0044191C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F83F780" w14:textId="14BAC96A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CCD9630" w14:textId="56078F7F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B18CFBA" w14:textId="01E6158D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2D562D0" w14:textId="7F3CC64A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98FF80C" w14:textId="032BC53F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13AB00B" w14:textId="77777777" w:rsidR="003F0E9B" w:rsidRPr="009A0DCD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66B85F5" w14:textId="23A3463F" w:rsidR="001B2C4C" w:rsidRDefault="001B2C4C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61CB6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 xml:space="preserve">Supplemental </w:t>
      </w:r>
      <w:r w:rsidRPr="009A0DCD">
        <w:rPr>
          <w:rFonts w:ascii="Times New Roman" w:eastAsia="宋体" w:hAnsi="Times New Roman" w:cs="Times New Roman"/>
          <w:b/>
          <w:bCs/>
          <w:sz w:val="24"/>
          <w:szCs w:val="24"/>
        </w:rPr>
        <w:t>Figure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S6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.</w:t>
      </w:r>
      <w:r w:rsidRPr="009A0DC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F5814" w:rsidRPr="008F5814">
        <w:rPr>
          <w:rFonts w:ascii="Times New Roman" w:eastAsia="宋体" w:hAnsi="Times New Roman" w:cs="Times New Roman"/>
          <w:sz w:val="24"/>
          <w:szCs w:val="24"/>
        </w:rPr>
        <w:t xml:space="preserve">Funnel plot. CIMT vs Conventional Physiotherapy on the </w:t>
      </w:r>
      <w:r w:rsidR="00D6342F">
        <w:rPr>
          <w:rFonts w:ascii="Times New Roman" w:eastAsia="宋体" w:hAnsi="Times New Roman" w:cs="Times New Roman"/>
          <w:sz w:val="24"/>
          <w:szCs w:val="24"/>
        </w:rPr>
        <w:t>10</w:t>
      </w:r>
      <w:r w:rsidR="008F5814" w:rsidRPr="008F5814">
        <w:rPr>
          <w:rFonts w:ascii="Times New Roman" w:eastAsia="宋体" w:hAnsi="Times New Roman" w:cs="Times New Roman"/>
          <w:sz w:val="24"/>
          <w:szCs w:val="24"/>
        </w:rPr>
        <w:t>-meter walk test.</w:t>
      </w:r>
    </w:p>
    <w:p w14:paraId="567C079F" w14:textId="03806BA5" w:rsidR="008F5814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C4186B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CE9B936" wp14:editId="605E0BEF">
            <wp:extent cx="5274310" cy="3526080"/>
            <wp:effectExtent l="0" t="0" r="2540" b="0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AE54A8" w14:textId="6AF2A851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A300BDB" w14:textId="2043C812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35F2996" w14:textId="54CB5188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1703B9C8" w14:textId="04FAEC4D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2947F3C1" w14:textId="485F0C47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166DF7B" w14:textId="6298236F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1944A8C" w14:textId="30FC870C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62D594F3" w14:textId="36C01F75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383A054" w14:textId="6BAA5B4E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17DA04C" w14:textId="4B7B38E2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1421590" w14:textId="6F4203FC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529FD01C" w14:textId="57FF9BDC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040B3106" w14:textId="3C646E73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73EDFF40" w14:textId="0C66336A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7CF120B" w14:textId="6DF41419" w:rsidR="003F0E9B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47B3F6B2" w14:textId="77777777" w:rsidR="003F0E9B" w:rsidRPr="009A0DCD" w:rsidRDefault="003F0E9B" w:rsidP="001B2C4C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14:paraId="1582FA08" w14:textId="017AF94F" w:rsidR="001B2C4C" w:rsidRDefault="001B2C4C" w:rsidP="008F5814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B61CB6">
        <w:rPr>
          <w:rFonts w:ascii="Times New Roman" w:eastAsia="宋体" w:hAnsi="Times New Roman" w:cs="Times New Roman"/>
          <w:b/>
          <w:bCs/>
          <w:sz w:val="24"/>
          <w:szCs w:val="24"/>
        </w:rPr>
        <w:lastRenderedPageBreak/>
        <w:t xml:space="preserve">Supplemental </w:t>
      </w:r>
      <w:r w:rsidRPr="009A0DCD">
        <w:rPr>
          <w:rFonts w:ascii="Times New Roman" w:eastAsia="宋体" w:hAnsi="Times New Roman" w:cs="Times New Roman"/>
          <w:b/>
          <w:bCs/>
          <w:sz w:val="24"/>
          <w:szCs w:val="24"/>
        </w:rPr>
        <w:t>Figure</w:t>
      </w:r>
      <w:r>
        <w:rPr>
          <w:rFonts w:ascii="Times New Roman" w:eastAsia="宋体" w:hAnsi="Times New Roman" w:cs="Times New Roman"/>
          <w:b/>
          <w:bCs/>
          <w:sz w:val="24"/>
          <w:szCs w:val="24"/>
        </w:rPr>
        <w:t xml:space="preserve"> S7</w:t>
      </w:r>
      <w:r>
        <w:rPr>
          <w:rFonts w:ascii="Times New Roman" w:eastAsia="宋体" w:hAnsi="Times New Roman" w:cs="Times New Roman" w:hint="eastAsia"/>
          <w:b/>
          <w:bCs/>
          <w:sz w:val="24"/>
          <w:szCs w:val="24"/>
        </w:rPr>
        <w:t>.</w:t>
      </w:r>
      <w:r w:rsidRPr="009A0DCD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F5814" w:rsidRPr="008F5814">
        <w:rPr>
          <w:rFonts w:ascii="Times New Roman" w:eastAsia="宋体" w:hAnsi="Times New Roman" w:cs="Times New Roman"/>
          <w:sz w:val="24"/>
          <w:szCs w:val="24"/>
        </w:rPr>
        <w:t xml:space="preserve">Egger’s test. CIMT vs Conventional Physiotherapy on the </w:t>
      </w:r>
      <w:r w:rsidR="00D6342F">
        <w:rPr>
          <w:rFonts w:ascii="Times New Roman" w:eastAsia="宋体" w:hAnsi="Times New Roman" w:cs="Times New Roman"/>
          <w:sz w:val="24"/>
          <w:szCs w:val="24"/>
        </w:rPr>
        <w:t>10</w:t>
      </w:r>
      <w:r w:rsidR="008F5814" w:rsidRPr="008F5814">
        <w:rPr>
          <w:rFonts w:ascii="Times New Roman" w:eastAsia="宋体" w:hAnsi="Times New Roman" w:cs="Times New Roman"/>
          <w:sz w:val="24"/>
          <w:szCs w:val="24"/>
        </w:rPr>
        <w:t>-meter walk test.</w:t>
      </w:r>
    </w:p>
    <w:p w14:paraId="7167D647" w14:textId="77A33A15" w:rsidR="008F5814" w:rsidRPr="008F5814" w:rsidRDefault="003F0E9B" w:rsidP="008F5814">
      <w:pPr>
        <w:autoSpaceDE w:val="0"/>
        <w:autoSpaceDN w:val="0"/>
        <w:adjustRightInd w:val="0"/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2804C39" wp14:editId="2752C775">
            <wp:extent cx="5274310" cy="254825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4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F5814" w:rsidRPr="008F5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7AD2BE" w14:textId="77777777" w:rsidR="006C3EC0" w:rsidRDefault="006C3EC0" w:rsidP="002A669D">
      <w:r>
        <w:separator/>
      </w:r>
    </w:p>
  </w:endnote>
  <w:endnote w:type="continuationSeparator" w:id="0">
    <w:p w14:paraId="4BF797E0" w14:textId="77777777" w:rsidR="006C3EC0" w:rsidRDefault="006C3EC0" w:rsidP="002A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C8FFB" w14:textId="77777777" w:rsidR="006C3EC0" w:rsidRDefault="006C3EC0" w:rsidP="002A669D">
      <w:r>
        <w:separator/>
      </w:r>
    </w:p>
  </w:footnote>
  <w:footnote w:type="continuationSeparator" w:id="0">
    <w:p w14:paraId="7FFD9E81" w14:textId="77777777" w:rsidR="006C3EC0" w:rsidRDefault="006C3EC0" w:rsidP="002A6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D1B"/>
    <w:rsid w:val="001B2C4C"/>
    <w:rsid w:val="002A669D"/>
    <w:rsid w:val="003D785B"/>
    <w:rsid w:val="003F0E9B"/>
    <w:rsid w:val="005300A2"/>
    <w:rsid w:val="005740FF"/>
    <w:rsid w:val="00641A1F"/>
    <w:rsid w:val="00657C5F"/>
    <w:rsid w:val="006A3B89"/>
    <w:rsid w:val="006C3EC0"/>
    <w:rsid w:val="0077732E"/>
    <w:rsid w:val="007821DB"/>
    <w:rsid w:val="0087011A"/>
    <w:rsid w:val="00892D1B"/>
    <w:rsid w:val="008F5814"/>
    <w:rsid w:val="00A447B0"/>
    <w:rsid w:val="00AA0E7C"/>
    <w:rsid w:val="00AF503F"/>
    <w:rsid w:val="00B61CB6"/>
    <w:rsid w:val="00B7222C"/>
    <w:rsid w:val="00B81487"/>
    <w:rsid w:val="00D6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BFD73F"/>
  <w15:chartTrackingRefBased/>
  <w15:docId w15:val="{BE4E521D-269C-4B68-A49B-7F7B8968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D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66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A669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A66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A66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7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涂 杨</dc:creator>
  <cp:keywords/>
  <dc:description/>
  <cp:lastModifiedBy>周 明泽</cp:lastModifiedBy>
  <cp:revision>7</cp:revision>
  <dcterms:created xsi:type="dcterms:W3CDTF">2021-11-17T09:28:00Z</dcterms:created>
  <dcterms:modified xsi:type="dcterms:W3CDTF">2022-10-31T18:49:00Z</dcterms:modified>
</cp:coreProperties>
</file>