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宋体" w:cs="Times New Roman"/>
          <w:i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Fonts w:hint="default" w:ascii="Times New Roman" w:hAnsi="Times New Roman" w:cs="Times New Roman"/>
          <w:b/>
          <w:bCs/>
          <w:sz w:val="21"/>
          <w:szCs w:val="21"/>
          <w:lang w:val="en-US" w:eastAsia="zh-CN"/>
        </w:rPr>
        <w:t>Supplementary Table</w:t>
      </w:r>
      <w:r>
        <w:rPr>
          <w:rFonts w:hint="eastAsia" w:ascii="Times New Roman" w:hAnsi="Times New Roman" w:cs="Times New Roman"/>
          <w:b/>
          <w:bCs/>
          <w:sz w:val="21"/>
          <w:szCs w:val="21"/>
          <w:lang w:val="en-US" w:eastAsia="zh-CN"/>
        </w:rPr>
        <w:t xml:space="preserve"> 7 |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 xml:space="preserve"> The differential structure genes associated with flav</w:t>
      </w:r>
      <w:bookmarkStart w:id="0" w:name="_GoBack"/>
      <w:bookmarkEnd w:id="0"/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onoid biosynthesis in chayote fruits during storage</w:t>
      </w:r>
    </w:p>
    <w:tbl>
      <w:tblPr>
        <w:tblStyle w:val="2"/>
        <w:tblW w:w="4994" w:type="pct"/>
        <w:tblInd w:w="0" w:type="dxa"/>
        <w:tblBorders>
          <w:top w:val="single" w:color="auto" w:sz="8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028"/>
        <w:gridCol w:w="840"/>
        <w:gridCol w:w="810"/>
        <w:gridCol w:w="870"/>
        <w:gridCol w:w="855"/>
        <w:gridCol w:w="795"/>
        <w:gridCol w:w="765"/>
        <w:gridCol w:w="765"/>
        <w:gridCol w:w="750"/>
        <w:gridCol w:w="848"/>
      </w:tblGrid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" w:hRule="atLeast"/>
        </w:trPr>
        <w:tc>
          <w:tcPr>
            <w:tcW w:w="617" w:type="pct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Gene_id</w:t>
            </w:r>
          </w:p>
        </w:tc>
        <w:tc>
          <w:tcPr>
            <w:tcW w:w="504" w:type="pct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S1-1</w:t>
            </w:r>
          </w:p>
        </w:tc>
        <w:tc>
          <w:tcPr>
            <w:tcW w:w="486" w:type="pct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S1-2</w:t>
            </w:r>
          </w:p>
        </w:tc>
        <w:tc>
          <w:tcPr>
            <w:tcW w:w="522" w:type="pct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S1-3</w:t>
            </w:r>
          </w:p>
        </w:tc>
        <w:tc>
          <w:tcPr>
            <w:tcW w:w="513" w:type="pct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S2-1</w:t>
            </w:r>
          </w:p>
        </w:tc>
        <w:tc>
          <w:tcPr>
            <w:tcW w:w="477" w:type="pct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S2-2</w:t>
            </w:r>
          </w:p>
        </w:tc>
        <w:tc>
          <w:tcPr>
            <w:tcW w:w="459" w:type="pct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S2-3</w:t>
            </w:r>
          </w:p>
        </w:tc>
        <w:tc>
          <w:tcPr>
            <w:tcW w:w="459" w:type="pct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S3-1</w:t>
            </w:r>
          </w:p>
        </w:tc>
        <w:tc>
          <w:tcPr>
            <w:tcW w:w="450" w:type="pct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S3-2</w:t>
            </w:r>
          </w:p>
        </w:tc>
        <w:tc>
          <w:tcPr>
            <w:tcW w:w="509" w:type="pct"/>
            <w:tcBorders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S3-3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SePAL1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2.12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4.71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1.53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5.48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17.87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41.49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1.24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0.12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0.24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SePAL2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1.38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1.2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1.09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2.06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SePAL3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1.24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1.88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0.9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0.84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4.25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1.36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0.82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0.32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SePAL4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17.31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19.96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16.6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30.49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58.84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47.12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18.41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3.3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5.85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SePAL5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0.57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0.29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0.26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4.47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9.13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0.31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0.27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0.23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SePAL6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3.45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16.97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6.7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5.25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10.94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10.33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6.35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0.36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1.37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SePAL7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0.41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0.28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0.96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0.15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0.16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SePAL8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7.89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9.54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9.69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1.32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1.88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1.66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7.76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2.29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2.38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SePAL9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1.72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5.55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1.56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6.62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26.57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47.8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2.6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0.19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0.16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SePAL10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2.14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4.12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2.08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0.79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4.11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1.01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0.52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0.77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SePAL11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1.85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2.34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2.36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4.41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5.17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2.21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0.33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0.29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SePAL12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17.31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19.96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16.6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30.49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58.84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47.12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18.41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3.3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5.85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SePAL13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10.4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7.87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8.01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17.76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25.54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14.59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9.6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4.37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3.44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SePAL14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2.14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0.61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1.36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0.37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0.79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SePAL15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18.06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17.93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18.48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22.91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22.04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11.5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16.85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10.86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5.38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SePAL16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8.19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7.54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6.8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1.01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1.07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0.96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4.45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1.41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1.77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SeC4H1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0.67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1.01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0.99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SeC4H2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37.47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31.64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34.47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106.81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220.62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287.4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81.16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58.13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30.19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Se4CL1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21.25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22.38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16.36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132.71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83.68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31.99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10.52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8.2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Se4CL2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11.84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11.35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13.38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22.73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29.11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46.03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13.68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9.21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11.06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Se4CL3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2.43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3.64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4.16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26.33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20.12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12.78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4.29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6.08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3.8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Se4CL4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24.27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25.75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23.07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30.22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35.09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47.35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83.3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45.01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42.2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Se4CL5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68.66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61.44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68.68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25.39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46.1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81.52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17.99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20.66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19.02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Se4CL6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22.74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18.64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22.38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1.75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4.79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8.06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9.49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Se4CL7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0.16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0.41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0.53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Se4CL8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0.97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1.15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Se4CL9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1.94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0.32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0.61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0.34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0.38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Se4CL10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101.58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94.7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89.32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128.57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138.2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123.52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117.61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142.18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110.15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Se4CL11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6.69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7.26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6.2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14.11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29.86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60.37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15.02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4.95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5.08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Se4CL12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2.03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2.42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3.51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0.49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0.98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1.07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1.14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2.65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3.36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Se4CL13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9.76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9.63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9.37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11.17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10.91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7.01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4.05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4.51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Se4CL14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0.56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0.84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0.26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0.45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0.36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Se4CL15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14.4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13.77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10.68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8.29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16.23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24.57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11.46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12.03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15.51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Se4CL16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1.83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2.78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2.29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1.79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6.99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9.19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4.36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SeCHS1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2.89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2.57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2.86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11.07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11.91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5.95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2.74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4.21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3.22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SeCHS2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22.5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36.09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43.76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76.83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8.45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2.05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168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127.68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90.07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SeDFR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26.5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26.31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20.9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73.98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49.69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70.72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104.07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18.31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35.84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SeF3H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49.94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46.95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48.83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73.21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69.49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41.39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16.4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4.5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9.23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SeFNSI1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4.92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9.35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5.15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1.64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1.73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3.56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0.03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SeFNSI</w:t>
            </w: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5.58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6.24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4.25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2.92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3.14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4.03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3.95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11.49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22.59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SeFLS1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168.89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188.66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182.84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20.87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17.71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15.97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315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413.38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323.66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SeFLS2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13.69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12.71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11.49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9.23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7.44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32.73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31.95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16.95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SeFLS3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0.53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0.23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0.04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0.91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90.08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42.61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45.62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SeIFR1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50.94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49.31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47.38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143.86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183.81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194.93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105.67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49.01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47.96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SeIFR2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13.82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5.51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14.81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0.07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4.5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3.64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3.54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SeIFR3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23.61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9.59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23.23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0.05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0.25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4.2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5.76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7.05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SeIFR4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32.23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25.25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22.78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8.1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7.45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15.52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24.43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13.91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17.22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SeIFR5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13.28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14.79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12.26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16.77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19.76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23.18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13.09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44.09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42.18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45.54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2.83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3.28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55.61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103.45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97.48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15.67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13.78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10.16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11.99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12.35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12.06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13.26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17.69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15.11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29.27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30.18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29.92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22.27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26.39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32.93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36.38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29.76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34.63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89.29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76.66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93.27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55.38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30.42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35.56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179.35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207.88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192.86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575.26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528.09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518.9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25.25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22.22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30.34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179.62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243.2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265.15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16.22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22.23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28.47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723.11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339.85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308.03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181.07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100.44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70.41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SeUGT7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31.27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25.89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27.45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53.6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62.83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59.14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112.09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102.71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66.92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SeUGT8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43.07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30.03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33.37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102.77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89.7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111.79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SeUGT9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23.44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27.2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21.23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12.73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3.78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5.55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1.48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4.1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3.8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SeUGT10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1.16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1.52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2.22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28.13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9.7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9.93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28.01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15.51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SeUGT11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36.36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35.01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19.29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0.21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0.56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0.74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13.7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3.1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1.36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SeUGT12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25.45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26.26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25.1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42.13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35.11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32.79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68.7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55.55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37.87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SeUGT13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10.61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10.54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10.17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49.62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67.28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74.43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47.28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23.4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23.09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SeUGT14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25.7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21.78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30.76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4.32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10.44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9.98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SeUGT15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20.72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23.76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22.94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30.4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42.54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41.31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84.13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40.22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33.17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SeUGT16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138.09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129.01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153.2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454.51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457.67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508.54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90.38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89.39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120.62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SeUGT17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1.39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1.16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1.27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82.81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81.09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102.3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8.32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5.17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10.49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SeUGT18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119.8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112.86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100.97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3.7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1.64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57.55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117.96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151.03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SeUGT19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241.85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225.11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225.72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53.42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43.74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45.31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170.47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183.26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174.03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SeUGT20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1.42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2.12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1.69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28.25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50.85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61.76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4.32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3.83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2.32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SeUGT21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72.3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61.82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74.47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89.72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122.84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143.47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37.51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48.55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59.91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SeUGT22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64.41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65.46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62.26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9.51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4.82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4.79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60.13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60.8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60.57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SeUGT23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270.7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256.24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271.54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97.65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93.49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85.6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216.9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336.9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319.73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SeUGT24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42.16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54.67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59.88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17.5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14.45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6.23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50.46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96.52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66.56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SeUGT25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7.63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9.75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30.78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28.5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28.66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12.41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5.37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6.11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SeUGT26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12.52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15.71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12.76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8.47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29.76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54.55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3.56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4.93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1.83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SeUGT27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48.01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45.71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49.23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13.88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13.72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20.63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44.61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57.32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64.78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SeUGT28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2.83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3.63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1.75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14.94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28.63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38.87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12.18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2.11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1.63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SeUGT29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27.74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26.28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29.29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14.27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9.29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41.71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43.03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42.68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SeUGT30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2.94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3.03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2.12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7.49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15.63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31.32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3.1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2.86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3.06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SeUGT31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3.78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3.42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3.47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14.57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9.71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17.79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2.86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2.29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3.34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SeUGT32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54.85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53.38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55.42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8.73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10.08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8.11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24.02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44.25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44.19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SeUGT33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18.4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19.52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20.98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2.21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0.53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1.39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9.08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20.27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16.05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SeUGT34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17.23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15.43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18.99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22.89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20.29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18.41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10.1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10.06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10.83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SeUGT35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61.04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61.52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54.48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12.69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11.44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31.28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34.99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36.92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SeUGT36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301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259.57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262.86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64.66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62.3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65.13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112.33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146.82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165.57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SeUGT37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132.06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123.45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131.63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219.04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213.79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228.01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244.6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175.92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171.21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SeUGT38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26.95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27.3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27.85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66.63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57.45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40.03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38.71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37.85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SeUGT39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75.62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67.75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68.98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23.42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24.57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31.9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40.09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47.96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62.5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SeUGT40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25.3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23.47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23.87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4.72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5.01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4.08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13.67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13.5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13.59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SeUGT41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13.44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9.89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0.04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0.16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0.69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6.25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3.75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2.48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SeUGT42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27.47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31.28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28.34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52.52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45.38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43.03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33.89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43.74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39.78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SeUGT43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10.28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10.08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10.47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18.81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21.16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22.47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32.54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24.51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21.93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SeUGT44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44.84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42.92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45.64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15.88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17.04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17.1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25.08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26.37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27.58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SeUGT45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9.89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4.09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0.04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1.99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0.47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0.17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SeUGT46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13.51</w:t>
            </w:r>
          </w:p>
        </w:tc>
        <w:tc>
          <w:tcPr>
            <w:tcW w:w="4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14.62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13.81</w:t>
            </w:r>
          </w:p>
        </w:tc>
        <w:tc>
          <w:tcPr>
            <w:tcW w:w="51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33.33</w:t>
            </w: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24.52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19.6</w:t>
            </w:r>
          </w:p>
        </w:tc>
        <w:tc>
          <w:tcPr>
            <w:tcW w:w="4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27.07</w:t>
            </w:r>
          </w:p>
        </w:tc>
        <w:tc>
          <w:tcPr>
            <w:tcW w:w="4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19.91</w:t>
            </w:r>
          </w:p>
        </w:tc>
        <w:tc>
          <w:tcPr>
            <w:tcW w:w="50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22.08</w:t>
            </w:r>
          </w:p>
        </w:tc>
      </w:tr>
      <w:tr>
        <w:tblPrEx>
          <w:tblBorders>
            <w:top w:val="single" w:color="auto" w:sz="8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617" w:type="pct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SeUGT47</w:t>
            </w:r>
          </w:p>
        </w:tc>
        <w:tc>
          <w:tcPr>
            <w:tcW w:w="504" w:type="pct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32.08</w:t>
            </w:r>
          </w:p>
        </w:tc>
        <w:tc>
          <w:tcPr>
            <w:tcW w:w="486" w:type="pct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39.9</w:t>
            </w:r>
          </w:p>
        </w:tc>
        <w:tc>
          <w:tcPr>
            <w:tcW w:w="522" w:type="pct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49.89</w:t>
            </w:r>
          </w:p>
        </w:tc>
        <w:tc>
          <w:tcPr>
            <w:tcW w:w="513" w:type="pct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14.43</w:t>
            </w:r>
          </w:p>
        </w:tc>
        <w:tc>
          <w:tcPr>
            <w:tcW w:w="477" w:type="pct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16.05</w:t>
            </w:r>
          </w:p>
        </w:tc>
        <w:tc>
          <w:tcPr>
            <w:tcW w:w="459" w:type="pct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13.4</w:t>
            </w:r>
          </w:p>
        </w:tc>
        <w:tc>
          <w:tcPr>
            <w:tcW w:w="459" w:type="pct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18.71</w:t>
            </w:r>
          </w:p>
        </w:tc>
        <w:tc>
          <w:tcPr>
            <w:tcW w:w="450" w:type="pct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25.67</w:t>
            </w:r>
          </w:p>
        </w:tc>
        <w:tc>
          <w:tcPr>
            <w:tcW w:w="509" w:type="pct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26.64</w:t>
            </w:r>
          </w:p>
        </w:tc>
      </w:tr>
    </w:tbl>
    <w:p>
      <w:pPr>
        <w:rPr>
          <w:rFonts w:hint="default" w:ascii="Times New Roman" w:hAnsi="Times New Roman" w:cs="Times New Roman"/>
          <w:sz w:val="21"/>
          <w:szCs w:val="21"/>
        </w:rPr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Q4NWU3NDIyYmQ1ZTFjNGFmM2ZkNTYxYTEzZTE5MzkifQ=="/>
  </w:docVars>
  <w:rsids>
    <w:rsidRoot w:val="6BAC3CD1"/>
    <w:rsid w:val="02A12CD1"/>
    <w:rsid w:val="0548282B"/>
    <w:rsid w:val="236843FE"/>
    <w:rsid w:val="2F6E37B8"/>
    <w:rsid w:val="6BAC3CD1"/>
    <w:rsid w:val="7C7F0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977</Words>
  <Characters>4545</Characters>
  <Lines>0</Lines>
  <Paragraphs>0</Paragraphs>
  <TotalTime>18</TotalTime>
  <ScaleCrop>false</ScaleCrop>
  <LinksUpToDate>false</LinksUpToDate>
  <CharactersWithSpaces>4561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2022-08-17T10:39:00Z</dcterms:created>
  <dc:creator>侯卿</dc:creator>
  <cp:lastModifiedBy>pyt177693</cp:lastModifiedBy>
  <dcterms:modified xsi:type="dcterms:W3CDTF">2022-11-15T02:07:51Z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445FF8D5D5BD47F48A641FD61CFB71F1</vt:lpwstr>
  </property>
</Properties>
</file>