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25C6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21CAE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333DF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A9EB18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ACE5EF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E0973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D2B90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D024A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D9598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0B159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087F5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CC008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FE0AE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B2AA8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058C2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9C945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B17C9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C4AF0" w14:textId="77777777" w:rsidR="00E428DF" w:rsidRDefault="00E42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3DFFC" w14:textId="3A570913" w:rsidR="00E428DF" w:rsidRPr="003453AC" w:rsidRDefault="00D22B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C38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Supplementa</w:t>
      </w:r>
      <w:r w:rsidR="008C38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ry</w:t>
      </w:r>
      <w:r w:rsidRPr="003453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Material</w:t>
      </w:r>
      <w:r w:rsidRPr="003453AC">
        <w:rPr>
          <w:lang w:val="en-US"/>
        </w:rPr>
        <w:br w:type="page"/>
      </w:r>
    </w:p>
    <w:p w14:paraId="7D2F06C9" w14:textId="1703EBCF" w:rsidR="003453AC" w:rsidRDefault="003453AC" w:rsidP="003453AC">
      <w:pPr>
        <w:pStyle w:val="ListParagraph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 Goodness-of-fit indices and factor loading per item in the CFA model</w:t>
      </w:r>
    </w:p>
    <w:p w14:paraId="0C7A1894" w14:textId="04D5E9FF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D7E9CC0" w14:textId="77777777" w:rsidR="003453AC" w:rsidRP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C402F0A" w14:textId="77777777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7B2AA61" w14:textId="41CEAFB5" w:rsidR="003453AC" w:rsidRPr="003453AC" w:rsidRDefault="003453AC" w:rsidP="003453AC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345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SM</w:t>
      </w:r>
      <w:r w:rsidRPr="00345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1. </w:t>
      </w:r>
      <w:r w:rsidRPr="00345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Goodness-of-fit indices and factor loading per item in the CFA model</w:t>
      </w:r>
    </w:p>
    <w:p w14:paraId="7C3F334F" w14:textId="77777777" w:rsidR="003453AC" w:rsidRPr="003453AC" w:rsidRDefault="003453AC" w:rsidP="003453AC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38"/>
        <w:gridCol w:w="1646"/>
        <w:gridCol w:w="1423"/>
        <w:gridCol w:w="1129"/>
        <w:gridCol w:w="1701"/>
      </w:tblGrid>
      <w:tr w:rsidR="003453AC" w:rsidRPr="003453AC" w14:paraId="6FAC7822" w14:textId="77777777" w:rsidTr="00F277BD">
        <w:trPr>
          <w:trHeight w:val="288"/>
        </w:trPr>
        <w:tc>
          <w:tcPr>
            <w:tcW w:w="410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A0695E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Goodness-of-fit</w:t>
            </w:r>
            <w:proofErr w:type="spellEnd"/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indicators</w:t>
            </w:r>
            <w:proofErr w:type="spellEnd"/>
          </w:p>
        </w:tc>
        <w:tc>
          <w:tcPr>
            <w:tcW w:w="1423" w:type="dxa"/>
            <w:noWrap/>
          </w:tcPr>
          <w:p w14:paraId="67F704CD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801B85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 </w:t>
            </w:r>
            <w:proofErr w:type="spellStart"/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loadings</w:t>
            </w:r>
            <w:proofErr w:type="spellEnd"/>
          </w:p>
        </w:tc>
      </w:tr>
      <w:tr w:rsidR="003453AC" w:rsidRPr="003453AC" w14:paraId="2ABA6B14" w14:textId="77777777" w:rsidTr="00F277BD">
        <w:trPr>
          <w:trHeight w:val="288"/>
        </w:trPr>
        <w:tc>
          <w:tcPr>
            <w:tcW w:w="2122" w:type="dxa"/>
            <w:tcBorders>
              <w:top w:val="single" w:sz="4" w:space="0" w:color="auto"/>
            </w:tcBorders>
            <w:noWrap/>
          </w:tcPr>
          <w:p w14:paraId="4689A0BE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noWrap/>
          </w:tcPr>
          <w:p w14:paraId="28E8848C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noWrap/>
          </w:tcPr>
          <w:p w14:paraId="7B31BB6F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F08397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EF511D8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Loading</w:t>
            </w:r>
            <w:proofErr w:type="spellEnd"/>
          </w:p>
        </w:tc>
      </w:tr>
      <w:tr w:rsidR="003453AC" w:rsidRPr="003453AC" w14:paraId="659FE8DA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4CAAAF6A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χ</w:t>
            </w: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gridSpan w:val="2"/>
            <w:noWrap/>
            <w:hideMark/>
          </w:tcPr>
          <w:p w14:paraId="4B18447B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57.72</w:t>
            </w:r>
          </w:p>
        </w:tc>
        <w:tc>
          <w:tcPr>
            <w:tcW w:w="1423" w:type="dxa"/>
            <w:noWrap/>
            <w:hideMark/>
          </w:tcPr>
          <w:p w14:paraId="7D080DC1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noWrap/>
            <w:hideMark/>
          </w:tcPr>
          <w:p w14:paraId="3904949B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7FC5E2EF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AC" w:rsidRPr="003453AC" w14:paraId="557C6D43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42B4E11E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984" w:type="dxa"/>
            <w:gridSpan w:val="2"/>
            <w:noWrap/>
            <w:hideMark/>
          </w:tcPr>
          <w:p w14:paraId="302D0149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3" w:type="dxa"/>
            <w:noWrap/>
            <w:hideMark/>
          </w:tcPr>
          <w:p w14:paraId="499708A3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42333B1E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426FC8F0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.70</w:t>
            </w:r>
          </w:p>
        </w:tc>
      </w:tr>
      <w:tr w:rsidR="003453AC" w:rsidRPr="003453AC" w14:paraId="2039B1AF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21788785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984" w:type="dxa"/>
            <w:gridSpan w:val="2"/>
            <w:noWrap/>
            <w:hideMark/>
          </w:tcPr>
          <w:p w14:paraId="27F3CD8A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1423" w:type="dxa"/>
            <w:noWrap/>
            <w:hideMark/>
          </w:tcPr>
          <w:p w14:paraId="4F20E0E7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3B60D97B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D841C2D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.64</w:t>
            </w:r>
          </w:p>
        </w:tc>
      </w:tr>
      <w:tr w:rsidR="003453AC" w:rsidRPr="003453AC" w14:paraId="2CC8CAC9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6062370D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CMIN/</w:t>
            </w:r>
            <w:proofErr w:type="spellStart"/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984" w:type="dxa"/>
            <w:gridSpan w:val="2"/>
            <w:noWrap/>
            <w:hideMark/>
          </w:tcPr>
          <w:p w14:paraId="32E6DB92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23" w:type="dxa"/>
            <w:noWrap/>
            <w:hideMark/>
          </w:tcPr>
          <w:p w14:paraId="5D822E74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663CFDBE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4CDF478D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.53</w:t>
            </w:r>
          </w:p>
        </w:tc>
      </w:tr>
      <w:tr w:rsidR="003453AC" w:rsidRPr="003453AC" w14:paraId="0FAF3B14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2E183D57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noWrap/>
            <w:hideMark/>
          </w:tcPr>
          <w:p w14:paraId="72F5EE8C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noWrap/>
            <w:hideMark/>
          </w:tcPr>
          <w:p w14:paraId="5FCD56AF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noWrap/>
            <w:hideMark/>
          </w:tcPr>
          <w:p w14:paraId="63837215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44BC68CB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0B0D136F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3453AC" w:rsidRPr="003453AC" w14:paraId="67438E79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507A391E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1984" w:type="dxa"/>
            <w:gridSpan w:val="2"/>
            <w:noWrap/>
            <w:hideMark/>
          </w:tcPr>
          <w:p w14:paraId="7BEE1F58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423" w:type="dxa"/>
            <w:noWrap/>
            <w:hideMark/>
          </w:tcPr>
          <w:p w14:paraId="79355EF0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0F8813A7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266A7E2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.64</w:t>
            </w:r>
          </w:p>
        </w:tc>
      </w:tr>
      <w:tr w:rsidR="003453AC" w:rsidRPr="003453AC" w14:paraId="395F0569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25BD9E16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TLI</w:t>
            </w:r>
          </w:p>
        </w:tc>
        <w:tc>
          <w:tcPr>
            <w:tcW w:w="1984" w:type="dxa"/>
            <w:gridSpan w:val="2"/>
            <w:noWrap/>
            <w:hideMark/>
          </w:tcPr>
          <w:p w14:paraId="76667B92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423" w:type="dxa"/>
            <w:noWrap/>
            <w:hideMark/>
          </w:tcPr>
          <w:p w14:paraId="549F781D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04CFD5EB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344E42A2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.41</w:t>
            </w:r>
          </w:p>
        </w:tc>
      </w:tr>
      <w:tr w:rsidR="003453AC" w:rsidRPr="003453AC" w14:paraId="6ABC47AA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0D5F6EB4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NFI</w:t>
            </w:r>
          </w:p>
        </w:tc>
        <w:tc>
          <w:tcPr>
            <w:tcW w:w="1984" w:type="dxa"/>
            <w:gridSpan w:val="2"/>
            <w:noWrap/>
            <w:hideMark/>
          </w:tcPr>
          <w:p w14:paraId="2126B5E6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423" w:type="dxa"/>
            <w:noWrap/>
            <w:hideMark/>
          </w:tcPr>
          <w:p w14:paraId="651D0F78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noWrap/>
            <w:hideMark/>
          </w:tcPr>
          <w:p w14:paraId="26E76369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15DD6D71" w14:textId="77777777" w:rsidR="003453AC" w:rsidRPr="003453AC" w:rsidRDefault="003453AC" w:rsidP="00F2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3453AC" w:rsidRPr="003453AC" w14:paraId="4966D51A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541626C3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GFI</w:t>
            </w:r>
          </w:p>
        </w:tc>
        <w:tc>
          <w:tcPr>
            <w:tcW w:w="1984" w:type="dxa"/>
            <w:gridSpan w:val="2"/>
            <w:noWrap/>
            <w:hideMark/>
          </w:tcPr>
          <w:p w14:paraId="70D9F728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423" w:type="dxa"/>
            <w:noWrap/>
            <w:hideMark/>
          </w:tcPr>
          <w:p w14:paraId="74EB9E15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noWrap/>
            <w:hideMark/>
          </w:tcPr>
          <w:p w14:paraId="0E1C82D8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76D44BA4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AC" w:rsidRPr="003453AC" w14:paraId="3C57E861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090A3079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AGFI</w:t>
            </w:r>
          </w:p>
        </w:tc>
        <w:tc>
          <w:tcPr>
            <w:tcW w:w="1984" w:type="dxa"/>
            <w:gridSpan w:val="2"/>
            <w:noWrap/>
            <w:hideMark/>
          </w:tcPr>
          <w:p w14:paraId="66F24641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423" w:type="dxa"/>
            <w:noWrap/>
            <w:hideMark/>
          </w:tcPr>
          <w:p w14:paraId="777E2392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3D2790D3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1EBC100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AC" w:rsidRPr="003453AC" w14:paraId="5006F56E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137AA0BE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627541C8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noWrap/>
            <w:hideMark/>
          </w:tcPr>
          <w:p w14:paraId="47698EAA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3792F703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C1AED1B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AC" w:rsidRPr="003453AC" w14:paraId="1CAE7376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360267E2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RMSEA [90% CI]</w:t>
            </w:r>
          </w:p>
        </w:tc>
        <w:tc>
          <w:tcPr>
            <w:tcW w:w="1984" w:type="dxa"/>
            <w:gridSpan w:val="2"/>
            <w:noWrap/>
            <w:hideMark/>
          </w:tcPr>
          <w:p w14:paraId="15582AA9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0.06 [0.05  0.08]</w:t>
            </w:r>
          </w:p>
        </w:tc>
        <w:tc>
          <w:tcPr>
            <w:tcW w:w="1423" w:type="dxa"/>
            <w:noWrap/>
            <w:hideMark/>
          </w:tcPr>
          <w:p w14:paraId="72695BE6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4EF783D6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8897732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AC" w:rsidRPr="003453AC" w14:paraId="12B53252" w14:textId="77777777" w:rsidTr="00F277BD">
        <w:trPr>
          <w:trHeight w:val="288"/>
        </w:trPr>
        <w:tc>
          <w:tcPr>
            <w:tcW w:w="2122" w:type="dxa"/>
            <w:noWrap/>
            <w:hideMark/>
          </w:tcPr>
          <w:p w14:paraId="6B90357B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166091B1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noWrap/>
            <w:hideMark/>
          </w:tcPr>
          <w:p w14:paraId="11C1FD42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5A1D8B2A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A70C152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AC" w:rsidRPr="003453AC" w14:paraId="3D79345C" w14:textId="77777777" w:rsidTr="00F277BD">
        <w:trPr>
          <w:trHeight w:val="288"/>
        </w:trPr>
        <w:tc>
          <w:tcPr>
            <w:tcW w:w="2122" w:type="dxa"/>
            <w:tcBorders>
              <w:bottom w:val="single" w:sz="4" w:space="0" w:color="auto"/>
            </w:tcBorders>
            <w:noWrap/>
            <w:hideMark/>
          </w:tcPr>
          <w:p w14:paraId="4C582ADC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SRMR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D71272A" w14:textId="77777777" w:rsidR="003453AC" w:rsidRPr="003453AC" w:rsidRDefault="003453AC" w:rsidP="00F277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AC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23" w:type="dxa"/>
            <w:noWrap/>
            <w:hideMark/>
          </w:tcPr>
          <w:p w14:paraId="28F87005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5DEE29BC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4C3FACD" w14:textId="77777777" w:rsidR="003453AC" w:rsidRPr="003453AC" w:rsidRDefault="003453AC" w:rsidP="00F2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DA7580" w14:textId="77777777" w:rsidR="003453AC" w:rsidRPr="003453AC" w:rsidRDefault="003453AC" w:rsidP="003453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DAA5A9" w14:textId="77777777" w:rsidR="003453AC" w:rsidRPr="003453AC" w:rsidRDefault="003453AC" w:rsidP="003453AC">
      <w:pPr>
        <w:rPr>
          <w:rFonts w:ascii="Times New Roman" w:hAnsi="Times New Roman" w:cs="Times New Roman"/>
          <w:sz w:val="24"/>
          <w:szCs w:val="24"/>
        </w:rPr>
      </w:pPr>
      <w:r w:rsidRPr="00345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Notes. </w:t>
      </w:r>
      <w:r w:rsidRPr="003453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wording of the items (and the symptoms they refer to, in brackets) were as follows:</w:t>
      </w:r>
      <w:r w:rsidRPr="00345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3453AC">
        <w:rPr>
          <w:rFonts w:ascii="Times New Roman" w:hAnsi="Times New Roman" w:cs="Times New Roman"/>
          <w:sz w:val="24"/>
          <w:szCs w:val="24"/>
          <w:lang w:val="en-US"/>
        </w:rPr>
        <w:t xml:space="preserve">Item 1 - </w:t>
      </w:r>
      <w:r w:rsidRPr="003453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Did you think about using VR all day long? </w:t>
      </w:r>
      <w:r w:rsidRPr="003453AC">
        <w:rPr>
          <w:rFonts w:ascii="Times New Roman" w:hAnsi="Times New Roman" w:cs="Times New Roman"/>
          <w:sz w:val="24"/>
          <w:szCs w:val="24"/>
          <w:lang w:val="en-US"/>
        </w:rPr>
        <w:t>[Salience]</w:t>
      </w:r>
      <w:r w:rsidRPr="003453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r w:rsidRPr="003453AC">
        <w:rPr>
          <w:rFonts w:ascii="Times New Roman" w:hAnsi="Times New Roman" w:cs="Times New Roman"/>
          <w:sz w:val="24"/>
          <w:szCs w:val="24"/>
          <w:lang w:val="en-US"/>
        </w:rPr>
        <w:t xml:space="preserve">Item 2 - </w:t>
      </w:r>
      <w:r w:rsidRPr="003453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Did you spend increasing amounts of time in VR? </w:t>
      </w:r>
      <w:r w:rsidRPr="003453AC">
        <w:rPr>
          <w:rFonts w:ascii="Times New Roman" w:hAnsi="Times New Roman" w:cs="Times New Roman"/>
          <w:sz w:val="24"/>
          <w:szCs w:val="24"/>
          <w:lang w:val="en-US"/>
        </w:rPr>
        <w:t xml:space="preserve">[Tolerance]; Item 3 - </w:t>
      </w:r>
      <w:r w:rsidRPr="003453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Did you use VR to forget about real life? </w:t>
      </w:r>
      <w:r w:rsidRPr="003453AC">
        <w:rPr>
          <w:rFonts w:ascii="Times New Roman" w:hAnsi="Times New Roman" w:cs="Times New Roman"/>
          <w:sz w:val="24"/>
          <w:szCs w:val="24"/>
          <w:lang w:val="en-US"/>
        </w:rPr>
        <w:t>[Mood modification];</w:t>
      </w:r>
      <w:r w:rsidRPr="003453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453AC">
        <w:rPr>
          <w:rFonts w:ascii="Times New Roman" w:hAnsi="Times New Roman" w:cs="Times New Roman"/>
          <w:sz w:val="24"/>
          <w:szCs w:val="24"/>
          <w:lang w:val="en-US"/>
        </w:rPr>
        <w:t xml:space="preserve">Item 4 - </w:t>
      </w:r>
      <w:r w:rsidRPr="003453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Have others unsuccessfully tried to reduce your VR use? </w:t>
      </w:r>
      <w:r w:rsidRPr="003453AC">
        <w:rPr>
          <w:rFonts w:ascii="Times New Roman" w:hAnsi="Times New Roman" w:cs="Times New Roman"/>
          <w:sz w:val="24"/>
          <w:szCs w:val="24"/>
          <w:lang w:val="en-US"/>
        </w:rPr>
        <w:t xml:space="preserve">[Relapse]; Item 5 - </w:t>
      </w:r>
      <w:r w:rsidRPr="003453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Have you felt bad when you were unable to use VR? </w:t>
      </w:r>
      <w:r w:rsidRPr="003453AC">
        <w:rPr>
          <w:rFonts w:ascii="Times New Roman" w:hAnsi="Times New Roman" w:cs="Times New Roman"/>
          <w:sz w:val="24"/>
          <w:szCs w:val="24"/>
          <w:lang w:val="en-US"/>
        </w:rPr>
        <w:t xml:space="preserve">[Withdrawal]; Item 6 - </w:t>
      </w:r>
      <w:r w:rsidRPr="003453AC">
        <w:rPr>
          <w:rFonts w:ascii="Times New Roman" w:hAnsi="Times New Roman" w:cs="Times New Roman"/>
          <w:i/>
          <w:iCs/>
          <w:sz w:val="24"/>
          <w:szCs w:val="24"/>
          <w:lang w:val="en-US"/>
        </w:rPr>
        <w:t>Did you have fights with others (e.g., family, friends) over your time spent in VR?</w:t>
      </w:r>
      <w:r w:rsidRPr="003453AC">
        <w:rPr>
          <w:rFonts w:ascii="Times New Roman" w:hAnsi="Times New Roman" w:cs="Times New Roman"/>
          <w:sz w:val="24"/>
          <w:szCs w:val="24"/>
          <w:lang w:val="en-US"/>
        </w:rPr>
        <w:t xml:space="preserve">[Conflict]; Item 7 - </w:t>
      </w:r>
      <w:r w:rsidRPr="003453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Have you neglected other important activities (e.g., school, work, sports) to use VRs? </w:t>
      </w:r>
      <w:r w:rsidRPr="003453A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453AC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3453AC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76CD9FA5" w14:textId="77777777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8FE1D31" w14:textId="77777777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5E93706" w14:textId="3137822E" w:rsidR="003453AC" w:rsidRDefault="00B72B22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25F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3989E6DE" w14:textId="7A6AA96A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8F22E62" w14:textId="2DEA4E94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0D5499A" w14:textId="61755782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DAB09C3" w14:textId="55A2817D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64E77CB" w14:textId="1B56895B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1E01D08" w14:textId="6DC6A5DA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8D59640" w14:textId="34F21168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5929BDF" w14:textId="247292BB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A73C5CE" w14:textId="267860AE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321BBD0" w14:textId="702F1B23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A31023A" w14:textId="252F564B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3234B32" w14:textId="77777777" w:rsidR="003453AC" w:rsidRDefault="003453AC" w:rsidP="003453AC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0C4E00F" w14:textId="48CF316C" w:rsidR="00582423" w:rsidRPr="003453AC" w:rsidRDefault="00025F8C" w:rsidP="003453AC">
      <w:pPr>
        <w:pStyle w:val="ListParagraph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53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Variance Inflation Factors. </w:t>
      </w:r>
    </w:p>
    <w:p w14:paraId="4BD4959C" w14:textId="77777777" w:rsidR="00582423" w:rsidRDefault="00582423" w:rsidP="0058242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C65DCCC" w14:textId="65EADC03" w:rsidR="00025F8C" w:rsidRPr="00025F8C" w:rsidRDefault="00025F8C" w:rsidP="00582423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Variance Inflation Factor (VIF), for each predictor in each model, was calculated to assess potential m</w:t>
      </w:r>
      <w:r w:rsidRPr="00025F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ulticollinearity in our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binomial logistic regression models</w:t>
      </w:r>
      <w:r w:rsidRPr="00025F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(Daoud, 2017; Thompson et al., 2017)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The </w:t>
      </w:r>
      <w:proofErr w:type="spellStart"/>
      <w:r w:rsidRPr="00025F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check_collinearity</w:t>
      </w:r>
      <w:proofErr w:type="spellEnd"/>
      <w:r w:rsidRPr="00025F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()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function within the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performance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package (</w:t>
      </w:r>
      <w:proofErr w:type="spellStart"/>
      <w:r w:rsidRPr="00025F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Lüdecke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et al., 2021) in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was used for this purpose. As shown in </w:t>
      </w:r>
      <w:r w:rsidR="00A860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Table SM.1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below, all the VIF values are below the suggested cut-off value of 5.00 </w:t>
      </w:r>
      <w:r w:rsidRPr="00025F8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(James et al., 2013)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indicating that our models are not seriously affected by multicollinearity. </w:t>
      </w:r>
    </w:p>
    <w:p w14:paraId="5CFD0A12" w14:textId="72782E00" w:rsidR="00025F8C" w:rsidRDefault="00025F8C" w:rsidP="00582423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789B18F" w14:textId="434FE75D" w:rsidR="00025F8C" w:rsidRDefault="00025F8C" w:rsidP="00025F8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F12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Table SM.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</w:t>
      </w:r>
      <w:r w:rsidRPr="005F12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Values of VIF for each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predictor </w:t>
      </w:r>
      <w:r w:rsidRPr="005F12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variable in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the three binomial logistic regression models </w:t>
      </w:r>
    </w:p>
    <w:p w14:paraId="64A298F2" w14:textId="77777777" w:rsidR="00025F8C" w:rsidRDefault="00025F8C" w:rsidP="00582423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10"/>
        <w:gridCol w:w="2110"/>
        <w:gridCol w:w="2110"/>
      </w:tblGrid>
      <w:tr w:rsidR="00025F8C" w:rsidRPr="00025F8C" w14:paraId="557B336D" w14:textId="77777777" w:rsidTr="00025F8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F99C0BF" w14:textId="77777777" w:rsidR="00025F8C" w:rsidRPr="00025F8C" w:rsidRDefault="00025F8C" w:rsidP="00025F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588430FC" w14:textId="6A36A8D7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</w:t>
            </w:r>
            <w:proofErr w:type="spellEnd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monothetic</w:t>
            </w:r>
            <w:proofErr w:type="spellEnd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3F5BCCC0" w14:textId="77777777" w:rsid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</w:t>
            </w:r>
            <w:proofErr w:type="spellEnd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625805F7" w14:textId="1560D86F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polythetic</w:t>
            </w:r>
            <w:proofErr w:type="spellEnd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59726A32" w14:textId="77777777" w:rsid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</w:t>
            </w:r>
            <w:proofErr w:type="spellEnd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  <w:p w14:paraId="65E9CD70" w14:textId="5C37883D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polythetic</w:t>
            </w:r>
            <w:proofErr w:type="spellEnd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strict</w:t>
            </w:r>
            <w:proofErr w:type="spellEnd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25F8C" w:rsidRPr="00025F8C" w14:paraId="7667FAC5" w14:textId="77777777" w:rsidTr="00025F8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92DB256" w14:textId="77777777" w:rsidR="00025F8C" w:rsidRPr="00025F8C" w:rsidRDefault="00025F8C" w:rsidP="00025F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791F7457" w14:textId="6D8ABBDF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46BF2B69" w14:textId="7EFAE650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2EF13416" w14:textId="7A627E00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</w:tr>
      <w:tr w:rsidR="00025F8C" w:rsidRPr="00025F8C" w14:paraId="747B6352" w14:textId="77777777" w:rsidTr="00025F8C">
        <w:tc>
          <w:tcPr>
            <w:tcW w:w="2689" w:type="dxa"/>
            <w:tcBorders>
              <w:top w:val="single" w:sz="4" w:space="0" w:color="auto"/>
            </w:tcBorders>
          </w:tcPr>
          <w:p w14:paraId="397B4398" w14:textId="7E3B9B70" w:rsidR="00025F8C" w:rsidRPr="00025F8C" w:rsidRDefault="00025F8C" w:rsidP="00025F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48DCE327" w14:textId="0CFDE5BD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5D032D34" w14:textId="4CCF5741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1.04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5DE9FC28" w14:textId="1E5E4151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1.06</w:t>
            </w:r>
          </w:p>
        </w:tc>
      </w:tr>
      <w:tr w:rsidR="00025F8C" w:rsidRPr="00025F8C" w14:paraId="4181F2EE" w14:textId="77777777" w:rsidTr="00025F8C">
        <w:tc>
          <w:tcPr>
            <w:tcW w:w="2689" w:type="dxa"/>
          </w:tcPr>
          <w:p w14:paraId="4ED466E0" w14:textId="41CD2A80" w:rsidR="00025F8C" w:rsidRPr="00025F8C" w:rsidRDefault="00025F8C" w:rsidP="00025F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110" w:type="dxa"/>
          </w:tcPr>
          <w:p w14:paraId="457B8581" w14:textId="76F96195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1.13</w:t>
            </w:r>
          </w:p>
        </w:tc>
        <w:tc>
          <w:tcPr>
            <w:tcW w:w="2110" w:type="dxa"/>
          </w:tcPr>
          <w:p w14:paraId="2EBD6F72" w14:textId="37EFC211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1.09</w:t>
            </w:r>
          </w:p>
        </w:tc>
        <w:tc>
          <w:tcPr>
            <w:tcW w:w="2110" w:type="dxa"/>
          </w:tcPr>
          <w:p w14:paraId="34692A21" w14:textId="20FC7314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1.20</w:t>
            </w:r>
          </w:p>
        </w:tc>
      </w:tr>
      <w:tr w:rsidR="00025F8C" w:rsidRPr="00025F8C" w14:paraId="3347FC44" w14:textId="77777777" w:rsidTr="00025F8C">
        <w:tc>
          <w:tcPr>
            <w:tcW w:w="2689" w:type="dxa"/>
          </w:tcPr>
          <w:p w14:paraId="3C9E23FF" w14:textId="463B1588" w:rsidR="00025F8C" w:rsidRPr="00025F8C" w:rsidRDefault="00025F8C" w:rsidP="00025F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Hours per week</w:t>
            </w:r>
          </w:p>
        </w:tc>
        <w:tc>
          <w:tcPr>
            <w:tcW w:w="2110" w:type="dxa"/>
          </w:tcPr>
          <w:p w14:paraId="19D7B3FF" w14:textId="18BB1AF1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1.53</w:t>
            </w:r>
          </w:p>
        </w:tc>
        <w:tc>
          <w:tcPr>
            <w:tcW w:w="2110" w:type="dxa"/>
          </w:tcPr>
          <w:p w14:paraId="0321069F" w14:textId="5C7440AC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1.14</w:t>
            </w:r>
          </w:p>
        </w:tc>
        <w:tc>
          <w:tcPr>
            <w:tcW w:w="2110" w:type="dxa"/>
          </w:tcPr>
          <w:p w14:paraId="2507B218" w14:textId="7A456EB4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1.13</w:t>
            </w:r>
          </w:p>
        </w:tc>
      </w:tr>
      <w:tr w:rsidR="00025F8C" w:rsidRPr="00025F8C" w14:paraId="014774E4" w14:textId="77777777" w:rsidTr="00025F8C">
        <w:tc>
          <w:tcPr>
            <w:tcW w:w="2689" w:type="dxa"/>
          </w:tcPr>
          <w:p w14:paraId="6BA59A5C" w14:textId="53266687" w:rsidR="00025F8C" w:rsidRPr="00025F8C" w:rsidRDefault="00025F8C" w:rsidP="00025F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Social VR</w:t>
            </w:r>
          </w:p>
        </w:tc>
        <w:tc>
          <w:tcPr>
            <w:tcW w:w="2110" w:type="dxa"/>
          </w:tcPr>
          <w:p w14:paraId="4B1FBD92" w14:textId="0DAFE59E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1.17</w:t>
            </w:r>
          </w:p>
        </w:tc>
        <w:tc>
          <w:tcPr>
            <w:tcW w:w="2110" w:type="dxa"/>
          </w:tcPr>
          <w:p w14:paraId="1BB87783" w14:textId="7F958719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1.23</w:t>
            </w:r>
          </w:p>
        </w:tc>
        <w:tc>
          <w:tcPr>
            <w:tcW w:w="2110" w:type="dxa"/>
          </w:tcPr>
          <w:p w14:paraId="0ECD9E88" w14:textId="616554B4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1.30</w:t>
            </w:r>
          </w:p>
        </w:tc>
      </w:tr>
      <w:tr w:rsidR="00025F8C" w:rsidRPr="00025F8C" w14:paraId="71A4D5FF" w14:textId="77777777" w:rsidTr="00025F8C">
        <w:tc>
          <w:tcPr>
            <w:tcW w:w="2689" w:type="dxa"/>
          </w:tcPr>
          <w:p w14:paraId="2D5C0C1F" w14:textId="4BA0CC85" w:rsidR="00025F8C" w:rsidRPr="00025F8C" w:rsidRDefault="00025F8C" w:rsidP="00025F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2110" w:type="dxa"/>
          </w:tcPr>
          <w:p w14:paraId="3F49CB11" w14:textId="2C1604C1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1.44</w:t>
            </w:r>
          </w:p>
        </w:tc>
        <w:tc>
          <w:tcPr>
            <w:tcW w:w="2110" w:type="dxa"/>
          </w:tcPr>
          <w:p w14:paraId="0D002D4C" w14:textId="7E87C62F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1.06</w:t>
            </w:r>
          </w:p>
        </w:tc>
        <w:tc>
          <w:tcPr>
            <w:tcW w:w="2110" w:type="dxa"/>
          </w:tcPr>
          <w:p w14:paraId="5AD67DCC" w14:textId="67A40BD3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1.21</w:t>
            </w:r>
          </w:p>
        </w:tc>
      </w:tr>
      <w:tr w:rsidR="00025F8C" w:rsidRPr="00025F8C" w14:paraId="051936BD" w14:textId="77777777" w:rsidTr="00025F8C">
        <w:tc>
          <w:tcPr>
            <w:tcW w:w="2689" w:type="dxa"/>
          </w:tcPr>
          <w:p w14:paraId="5BB27E23" w14:textId="191343E2" w:rsidR="00025F8C" w:rsidRPr="00025F8C" w:rsidRDefault="00025F8C" w:rsidP="00025F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Spatial presence</w:t>
            </w:r>
          </w:p>
        </w:tc>
        <w:tc>
          <w:tcPr>
            <w:tcW w:w="2110" w:type="dxa"/>
          </w:tcPr>
          <w:p w14:paraId="699DF122" w14:textId="4AC23AEF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1.43</w:t>
            </w:r>
          </w:p>
        </w:tc>
        <w:tc>
          <w:tcPr>
            <w:tcW w:w="2110" w:type="dxa"/>
          </w:tcPr>
          <w:p w14:paraId="6B389F2F" w14:textId="60027054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1.39</w:t>
            </w:r>
          </w:p>
        </w:tc>
        <w:tc>
          <w:tcPr>
            <w:tcW w:w="2110" w:type="dxa"/>
          </w:tcPr>
          <w:p w14:paraId="763FB53F" w14:textId="698D69A1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1.28</w:t>
            </w:r>
          </w:p>
        </w:tc>
      </w:tr>
      <w:tr w:rsidR="00025F8C" w:rsidRPr="00025F8C" w14:paraId="088223BE" w14:textId="77777777" w:rsidTr="00025F8C">
        <w:tc>
          <w:tcPr>
            <w:tcW w:w="2689" w:type="dxa"/>
            <w:tcBorders>
              <w:bottom w:val="single" w:sz="4" w:space="0" w:color="auto"/>
            </w:tcBorders>
          </w:tcPr>
          <w:p w14:paraId="3355A616" w14:textId="68A324AD" w:rsidR="00025F8C" w:rsidRPr="00025F8C" w:rsidRDefault="00025F8C" w:rsidP="00025F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Embodiment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77D16105" w14:textId="32F01F58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1.46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36840483" w14:textId="1C32869E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1.42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01ADEDA2" w14:textId="73503228" w:rsidR="00025F8C" w:rsidRPr="00025F8C" w:rsidRDefault="00025F8C" w:rsidP="0002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5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1.32</w:t>
            </w:r>
          </w:p>
        </w:tc>
      </w:tr>
    </w:tbl>
    <w:p w14:paraId="3FAE9691" w14:textId="77777777" w:rsidR="00025F8C" w:rsidRDefault="00025F8C" w:rsidP="00582423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68995A4" w14:textId="77777777" w:rsidR="005F12B7" w:rsidRDefault="005F12B7" w:rsidP="00582423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7130FC4" w14:textId="49583AF1" w:rsidR="005F12B7" w:rsidRPr="00025F8C" w:rsidRDefault="005F12B7" w:rsidP="00025F8C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53A39C5F" w14:textId="77777777" w:rsidR="008F61E5" w:rsidRDefault="008F61E5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83EA879" w14:textId="77777777" w:rsidR="005F12B7" w:rsidRDefault="005F12B7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</w:p>
    <w:p w14:paraId="24C9C98D" w14:textId="0A6322E7" w:rsidR="00D221CE" w:rsidRPr="00D221CE" w:rsidRDefault="00D221CE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221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References</w:t>
      </w:r>
    </w:p>
    <w:p w14:paraId="6100D712" w14:textId="2FCD93C2" w:rsidR="00D221CE" w:rsidRDefault="00D221CE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2A973DB" w14:textId="4EB8C98F" w:rsidR="00025F8C" w:rsidRDefault="00025F8C" w:rsidP="00025F8C">
      <w:pPr>
        <w:spacing w:line="360" w:lineRule="auto"/>
        <w:ind w:left="567" w:hanging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E5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Daoud, J. I. (2017, December). Multicollinearity and regression analysis. In </w:t>
      </w:r>
      <w:r w:rsidRPr="005E5F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Journal of Physics: Conference Series</w:t>
      </w:r>
      <w:r w:rsidRPr="005E5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(Vol. 949, No. 1, p. 012009). IOP Publishing.</w:t>
      </w:r>
    </w:p>
    <w:p w14:paraId="221962D2" w14:textId="73CAA682" w:rsidR="00025F8C" w:rsidRDefault="00025F8C" w:rsidP="00025F8C">
      <w:pPr>
        <w:spacing w:line="360" w:lineRule="auto"/>
        <w:ind w:left="567" w:hanging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E5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James, G., Witten, D., Hastie, T., &amp; </w:t>
      </w:r>
      <w:proofErr w:type="spellStart"/>
      <w:r w:rsidRPr="005E5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Tibshirani</w:t>
      </w:r>
      <w:proofErr w:type="spellEnd"/>
      <w:r w:rsidRPr="005E5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R. (2013). </w:t>
      </w:r>
      <w:r w:rsidRPr="005E5F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An introduction to statistical learning</w:t>
      </w:r>
      <w:r w:rsidRPr="005E5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5E5F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with applications in R</w:t>
      </w:r>
      <w:r w:rsidRPr="005E5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 Springer.</w:t>
      </w:r>
      <w:r w:rsidRPr="005E5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FDB922D" w14:textId="53223071" w:rsidR="00025F8C" w:rsidRPr="00F80429" w:rsidRDefault="00025F8C" w:rsidP="00025F8C">
      <w:pPr>
        <w:spacing w:line="360" w:lineRule="auto"/>
        <w:ind w:left="567" w:hanging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Lüdecke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D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 Ben-</w:t>
      </w:r>
      <w:proofErr w:type="spellStart"/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Shachar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 Patil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 Waggoner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P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&amp; 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Makowski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D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(2021).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erformance: An R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ackage for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a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ssessment,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c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omparison and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esting of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s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tatistical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odels. </w:t>
      </w:r>
      <w:r w:rsidRPr="00025F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Journal of Open Source Software, 6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(60), 3139. </w:t>
      </w:r>
      <w:r w:rsidRPr="005E5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https://doi.org/</w:t>
      </w:r>
      <w:r w:rsidRPr="00025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10.21105/joss.03139.</w:t>
      </w:r>
    </w:p>
    <w:p w14:paraId="09CE5CF9" w14:textId="77777777" w:rsidR="00025F8C" w:rsidRPr="005E5FD4" w:rsidRDefault="00025F8C" w:rsidP="00025F8C">
      <w:pPr>
        <w:spacing w:line="360" w:lineRule="auto"/>
        <w:ind w:left="567" w:hanging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E5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Thompson, C. G., Kim, R. S., Aloe, A. M., &amp; Becker, B. J. (2017). Extracting the variance inflation factor and other multicollinearity diagnostics from typical regression results. </w:t>
      </w:r>
      <w:r w:rsidRPr="005E5F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Basic and Applied Social Psychology, 39</w:t>
      </w:r>
      <w:r w:rsidRPr="005E5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(2), 81-90. https://doi.org/10.1080/01973533.2016.1277529</w:t>
      </w:r>
    </w:p>
    <w:p w14:paraId="66D4F8B0" w14:textId="77777777" w:rsidR="00025F8C" w:rsidRDefault="00025F8C" w:rsidP="00C36F59">
      <w:pPr>
        <w:spacing w:line="36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00D9EDF" w14:textId="0B69A77C" w:rsidR="00E428DF" w:rsidRPr="00E255AB" w:rsidRDefault="00E428DF" w:rsidP="00C2482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E428DF" w:rsidRPr="00E255A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19D8" w14:textId="77777777" w:rsidR="0097652B" w:rsidRDefault="0097652B">
      <w:pPr>
        <w:spacing w:line="240" w:lineRule="auto"/>
      </w:pPr>
      <w:r>
        <w:separator/>
      </w:r>
    </w:p>
  </w:endnote>
  <w:endnote w:type="continuationSeparator" w:id="0">
    <w:p w14:paraId="132224E2" w14:textId="77777777" w:rsidR="0097652B" w:rsidRDefault="00976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78CF" w14:textId="77777777" w:rsidR="0097652B" w:rsidRDefault="0097652B">
      <w:pPr>
        <w:spacing w:line="240" w:lineRule="auto"/>
      </w:pPr>
      <w:r>
        <w:separator/>
      </w:r>
    </w:p>
  </w:footnote>
  <w:footnote w:type="continuationSeparator" w:id="0">
    <w:p w14:paraId="43A274B7" w14:textId="77777777" w:rsidR="0097652B" w:rsidRDefault="00976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211E" w14:textId="277CBB61" w:rsidR="00F94734" w:rsidRPr="00F94734" w:rsidRDefault="00F94734" w:rsidP="00F94734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F94734">
      <w:rPr>
        <w:rFonts w:ascii="Times New Roman" w:eastAsia="Times New Roman" w:hAnsi="Times New Roman" w:cs="Times New Roman"/>
        <w:sz w:val="24"/>
        <w:szCs w:val="24"/>
        <w:lang w:val="en-US"/>
      </w:rPr>
      <w:t>Supplementa</w:t>
    </w:r>
    <w:r w:rsidR="008C38A6">
      <w:rPr>
        <w:rFonts w:ascii="Times New Roman" w:eastAsia="Times New Roman" w:hAnsi="Times New Roman" w:cs="Times New Roman"/>
        <w:sz w:val="24"/>
        <w:szCs w:val="24"/>
        <w:lang w:val="en-US"/>
      </w:rPr>
      <w:t>ry</w:t>
    </w:r>
    <w:r w:rsidRPr="00F94734">
      <w:rPr>
        <w:rFonts w:ascii="Times New Roman" w:eastAsia="Times New Roman" w:hAnsi="Times New Roman" w:cs="Times New Roman"/>
        <w:sz w:val="24"/>
        <w:szCs w:val="24"/>
        <w:lang w:val="en-US"/>
      </w:rPr>
      <w:t xml:space="preserve"> Material </w:t>
    </w:r>
    <w:r w:rsidR="00025F8C">
      <w:rPr>
        <w:rFonts w:ascii="Times New Roman" w:eastAsia="Times New Roman" w:hAnsi="Times New Roman" w:cs="Times New Roman"/>
        <w:sz w:val="24"/>
        <w:szCs w:val="24"/>
        <w:lang w:val="en-US"/>
      </w:rPr>
      <w:t>–</w:t>
    </w:r>
    <w:r w:rsidRPr="00F94734">
      <w:rPr>
        <w:rFonts w:ascii="Times New Roman" w:eastAsia="Times New Roman" w:hAnsi="Times New Roman" w:cs="Times New Roman"/>
        <w:sz w:val="24"/>
        <w:szCs w:val="24"/>
        <w:lang w:val="en-US"/>
      </w:rPr>
      <w:t xml:space="preserve"> </w:t>
    </w:r>
    <w:r w:rsidR="00025F8C">
      <w:rPr>
        <w:rFonts w:ascii="Times New Roman" w:eastAsia="Times New Roman" w:hAnsi="Times New Roman" w:cs="Times New Roman"/>
        <w:sz w:val="24"/>
        <w:szCs w:val="24"/>
        <w:lang w:val="en-US"/>
      </w:rPr>
      <w:t>ADDICTION TO</w:t>
    </w:r>
    <w:r w:rsidRPr="00F94734">
      <w:rPr>
        <w:rFonts w:ascii="Times New Roman" w:eastAsia="Times New Roman" w:hAnsi="Times New Roman" w:cs="Times New Roman"/>
        <w:sz w:val="24"/>
        <w:szCs w:val="24"/>
        <w:lang w:val="en-US"/>
      </w:rPr>
      <w:t xml:space="preserve"> VR          </w:t>
    </w:r>
    <w:r w:rsidR="00A86070">
      <w:rPr>
        <w:rFonts w:ascii="Times New Roman" w:eastAsia="Times New Roman" w:hAnsi="Times New Roman" w:cs="Times New Roman"/>
        <w:sz w:val="24"/>
        <w:szCs w:val="24"/>
        <w:lang w:val="en-US"/>
      </w:rPr>
      <w:t xml:space="preserve">                                                          </w:t>
    </w:r>
    <w:r w:rsidRPr="00F94734">
      <w:rPr>
        <w:rFonts w:ascii="Times New Roman" w:eastAsia="Times New Roman" w:hAnsi="Times New Roman" w:cs="Times New Roman"/>
        <w:sz w:val="24"/>
        <w:szCs w:val="24"/>
        <w:lang w:val="en-US"/>
      </w:rPr>
      <w:t xml:space="preserve">  </w:t>
    </w:r>
    <w:sdt>
      <w:sdtPr>
        <w:rPr>
          <w:rFonts w:ascii="Times New Roman" w:hAnsi="Times New Roman" w:cs="Times New Roman"/>
          <w:sz w:val="24"/>
          <w:szCs w:val="24"/>
        </w:rPr>
        <w:id w:val="-17211994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947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4734">
          <w:rPr>
            <w:rFonts w:ascii="Times New Roman" w:hAnsi="Times New Roman" w:cs="Times New Roman"/>
            <w:sz w:val="24"/>
            <w:szCs w:val="24"/>
            <w:lang w:val="en-US"/>
          </w:rPr>
          <w:instrText xml:space="preserve"> PAGE   \* MERGEFORMAT </w:instrText>
        </w:r>
        <w:r w:rsidRPr="00F947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94734">
          <w:rPr>
            <w:rFonts w:ascii="Times New Roman" w:hAnsi="Times New Roman" w:cs="Times New Roman"/>
            <w:noProof/>
            <w:sz w:val="24"/>
            <w:szCs w:val="24"/>
            <w:lang w:val="en-US"/>
          </w:rPr>
          <w:t>2</w:t>
        </w:r>
        <w:r w:rsidRPr="00F9473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25C59EF8" w14:textId="1DBC6FE3" w:rsidR="00E428DF" w:rsidRPr="00F94734" w:rsidRDefault="00E428DF">
    <w:pPr>
      <w:rPr>
        <w:rFonts w:ascii="Times New Roman" w:eastAsia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17F4"/>
    <w:multiLevelType w:val="multilevel"/>
    <w:tmpl w:val="2278D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59374F"/>
    <w:multiLevelType w:val="hybridMultilevel"/>
    <w:tmpl w:val="26E2F43A"/>
    <w:lvl w:ilvl="0" w:tplc="CCCE8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E633D"/>
    <w:multiLevelType w:val="hybridMultilevel"/>
    <w:tmpl w:val="586CC0DC"/>
    <w:lvl w:ilvl="0" w:tplc="77D222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DEB"/>
    <w:multiLevelType w:val="hybridMultilevel"/>
    <w:tmpl w:val="E95C1256"/>
    <w:lvl w:ilvl="0" w:tplc="2B8AB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61973">
    <w:abstractNumId w:val="0"/>
  </w:num>
  <w:num w:numId="2" w16cid:durableId="937522299">
    <w:abstractNumId w:val="1"/>
  </w:num>
  <w:num w:numId="3" w16cid:durableId="273093680">
    <w:abstractNumId w:val="2"/>
  </w:num>
  <w:num w:numId="4" w16cid:durableId="322969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NzQzNDS3MDUysLRU0lEKTi0uzszPAykwqwUAjW6V8iwAAAA="/>
  </w:docVars>
  <w:rsids>
    <w:rsidRoot w:val="00E428DF"/>
    <w:rsid w:val="00025F8C"/>
    <w:rsid w:val="00173AC5"/>
    <w:rsid w:val="001C5899"/>
    <w:rsid w:val="001D127C"/>
    <w:rsid w:val="002D3828"/>
    <w:rsid w:val="003453AC"/>
    <w:rsid w:val="00425FFC"/>
    <w:rsid w:val="00582423"/>
    <w:rsid w:val="005F12B7"/>
    <w:rsid w:val="00857C95"/>
    <w:rsid w:val="008C38A6"/>
    <w:rsid w:val="008F61E5"/>
    <w:rsid w:val="0090547D"/>
    <w:rsid w:val="0097652B"/>
    <w:rsid w:val="00A86070"/>
    <w:rsid w:val="00B04DC1"/>
    <w:rsid w:val="00B72B22"/>
    <w:rsid w:val="00BF3FCF"/>
    <w:rsid w:val="00C2482A"/>
    <w:rsid w:val="00C36F59"/>
    <w:rsid w:val="00C943D3"/>
    <w:rsid w:val="00D221CE"/>
    <w:rsid w:val="00D22BBD"/>
    <w:rsid w:val="00D61058"/>
    <w:rsid w:val="00DC7E56"/>
    <w:rsid w:val="00E255AB"/>
    <w:rsid w:val="00E428DF"/>
    <w:rsid w:val="00E952CC"/>
    <w:rsid w:val="00EB4334"/>
    <w:rsid w:val="00F17410"/>
    <w:rsid w:val="00F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4E182"/>
  <w15:docId w15:val="{89371637-399B-4C9C-9B91-AB4FC1CB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255AB"/>
    <w:pPr>
      <w:ind w:left="720"/>
      <w:contextualSpacing/>
    </w:pPr>
  </w:style>
  <w:style w:type="table" w:customStyle="1" w:styleId="QStandardSliderTable">
    <w:name w:val="QStandardSliderTable"/>
    <w:uiPriority w:val="99"/>
    <w:qFormat/>
    <w:rsid w:val="00E255AB"/>
    <w:pPr>
      <w:spacing w:line="240" w:lineRule="auto"/>
      <w:jc w:val="center"/>
    </w:pPr>
    <w:rPr>
      <w:rFonts w:asciiTheme="minorHAnsi" w:eastAsiaTheme="minorEastAsia" w:hAnsiTheme="minorHAnsi" w:cstheme="minorBidi"/>
      <w:sz w:val="20"/>
      <w:szCs w:val="20"/>
      <w:lang w:val="en-US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E255AB"/>
    <w:pPr>
      <w:spacing w:line="240" w:lineRule="auto"/>
      <w:jc w:val="center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lockSeparator">
    <w:name w:val="BlockSeparator"/>
    <w:basedOn w:val="Normal"/>
    <w:qFormat/>
    <w:rsid w:val="00E255AB"/>
    <w:pPr>
      <w:pBdr>
        <w:bottom w:val="single" w:sz="8" w:space="0" w:color="CCCCCC"/>
      </w:pBdr>
      <w:spacing w:line="120" w:lineRule="auto"/>
      <w:jc w:val="center"/>
    </w:pPr>
    <w:rPr>
      <w:rFonts w:asciiTheme="minorHAnsi" w:eastAsiaTheme="minorEastAsia" w:hAnsiTheme="minorHAnsi" w:cstheme="minorBidi"/>
      <w:b/>
      <w:color w:val="CCCCCC"/>
      <w:lang w:val="en-US"/>
    </w:rPr>
  </w:style>
  <w:style w:type="paragraph" w:customStyle="1" w:styleId="QuestionSeparator">
    <w:name w:val="QuestionSeparator"/>
    <w:basedOn w:val="Normal"/>
    <w:qFormat/>
    <w:rsid w:val="00E255AB"/>
    <w:pPr>
      <w:pBdr>
        <w:top w:val="dashed" w:sz="8" w:space="0" w:color="CCCCCC"/>
      </w:pBdr>
      <w:spacing w:before="120" w:after="120" w:line="120" w:lineRule="auto"/>
    </w:pPr>
    <w:rPr>
      <w:rFonts w:asciiTheme="minorHAnsi" w:eastAsiaTheme="minorEastAsia" w:hAnsiTheme="minorHAnsi" w:cstheme="minorBidi"/>
      <w:lang w:val="en-US"/>
    </w:rPr>
  </w:style>
  <w:style w:type="paragraph" w:customStyle="1" w:styleId="Dropdown">
    <w:name w:val="Dropdown"/>
    <w:basedOn w:val="Normal"/>
    <w:qFormat/>
    <w:rsid w:val="00E255AB"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  <w:rPr>
      <w:rFonts w:asciiTheme="minorHAnsi" w:eastAsiaTheme="minorEastAsia" w:hAnsiTheme="minorHAnsi" w:cstheme="minorBidi"/>
      <w:lang w:val="en-US"/>
    </w:rPr>
  </w:style>
  <w:style w:type="paragraph" w:customStyle="1" w:styleId="TextEntryLine">
    <w:name w:val="TextEntryLine"/>
    <w:basedOn w:val="Normal"/>
    <w:qFormat/>
    <w:rsid w:val="00E255AB"/>
    <w:pPr>
      <w:spacing w:before="240" w:line="240" w:lineRule="auto"/>
    </w:pPr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47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34"/>
  </w:style>
  <w:style w:type="paragraph" w:styleId="Footer">
    <w:name w:val="footer"/>
    <w:basedOn w:val="Normal"/>
    <w:link w:val="FooterChar"/>
    <w:uiPriority w:val="99"/>
    <w:unhideWhenUsed/>
    <w:rsid w:val="00F947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34"/>
  </w:style>
  <w:style w:type="character" w:styleId="Hyperlink">
    <w:name w:val="Hyperlink"/>
    <w:basedOn w:val="DefaultParagraphFont"/>
    <w:uiPriority w:val="99"/>
    <w:unhideWhenUsed/>
    <w:rsid w:val="00DC7E56"/>
    <w:rPr>
      <w:color w:val="0000FF"/>
      <w:u w:val="single"/>
    </w:rPr>
  </w:style>
  <w:style w:type="table" w:styleId="TableGrid">
    <w:name w:val="Table Grid"/>
    <w:basedOn w:val="TableNormal"/>
    <w:uiPriority w:val="59"/>
    <w:rsid w:val="00D221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1741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36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F79D-C259-4EB5-85A3-C1A106F8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Barreda</dc:creator>
  <cp:lastModifiedBy>Miguel Barreda</cp:lastModifiedBy>
  <cp:revision>2</cp:revision>
  <dcterms:created xsi:type="dcterms:W3CDTF">2022-10-10T17:01:00Z</dcterms:created>
  <dcterms:modified xsi:type="dcterms:W3CDTF">2022-10-10T17:01:00Z</dcterms:modified>
</cp:coreProperties>
</file>