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5E0" w:rsidRDefault="00000000">
      <w:pPr>
        <w:pStyle w:val="SupplementaryMaterial"/>
        <w:rPr>
          <w:b w:val="0"/>
        </w:rPr>
      </w:pPr>
      <w:bookmarkStart w:id="0" w:name="_Hlk121861935"/>
      <w:bookmarkEnd w:id="0"/>
      <w:r>
        <w:t>Supplementary Material</w:t>
      </w:r>
    </w:p>
    <w:tbl>
      <w:tblPr>
        <w:tblStyle w:val="af9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423"/>
        <w:gridCol w:w="2425"/>
        <w:gridCol w:w="2425"/>
      </w:tblGrid>
      <w:tr w:rsidR="00D775E0">
        <w:tc>
          <w:tcPr>
            <w:tcW w:w="1280" w:type="pct"/>
            <w:tcBorders>
              <w:bottom w:val="single" w:sz="4" w:space="0" w:color="auto"/>
              <w:right w:val="nil"/>
            </w:tcBorders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  <w:bookmarkStart w:id="1" w:name="_Hlk82551988"/>
          </w:p>
        </w:tc>
        <w:tc>
          <w:tcPr>
            <w:tcW w:w="1239" w:type="pct"/>
            <w:tcBorders>
              <w:left w:val="nil"/>
              <w:bottom w:val="single" w:sz="4" w:space="0" w:color="auto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O</w:t>
            </w:r>
            <w:r>
              <w:rPr>
                <w:rFonts w:eastAsia="宋体" w:cs="Times New Roman" w:hint="eastAsia"/>
                <w:szCs w:val="21"/>
              </w:rPr>
              <w:t>verall(</w:t>
            </w:r>
            <w:r>
              <w:rPr>
                <w:rFonts w:eastAsia="宋体" w:cs="Times New Roman"/>
                <w:szCs w:val="21"/>
              </w:rPr>
              <w:t>n=463)</w:t>
            </w:r>
          </w:p>
        </w:tc>
        <w:tc>
          <w:tcPr>
            <w:tcW w:w="1240" w:type="pct"/>
            <w:tcBorders>
              <w:left w:val="nil"/>
              <w:bottom w:val="single" w:sz="4" w:space="0" w:color="auto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M</w:t>
            </w:r>
            <w:r>
              <w:rPr>
                <w:rFonts w:eastAsia="宋体" w:cs="Times New Roman" w:hint="eastAsia"/>
                <w:szCs w:val="21"/>
              </w:rPr>
              <w:t>ale(</w:t>
            </w:r>
            <w:r>
              <w:rPr>
                <w:rFonts w:eastAsia="宋体" w:cs="Times New Roman"/>
                <w:szCs w:val="21"/>
              </w:rPr>
              <w:t>n=348</w:t>
            </w:r>
            <w:r>
              <w:rPr>
                <w:rFonts w:eastAsia="宋体" w:cs="Times New Roman" w:hint="eastAsia"/>
                <w:szCs w:val="21"/>
              </w:rPr>
              <w:t>)</w:t>
            </w:r>
          </w:p>
        </w:tc>
        <w:tc>
          <w:tcPr>
            <w:tcW w:w="1240" w:type="pct"/>
            <w:tcBorders>
              <w:left w:val="nil"/>
              <w:bottom w:val="single" w:sz="4" w:space="0" w:color="auto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Female(n=115</w:t>
            </w:r>
            <w:r>
              <w:rPr>
                <w:rFonts w:eastAsia="宋体" w:cs="Times New Roman" w:hint="eastAsia"/>
                <w:szCs w:val="21"/>
              </w:rPr>
              <w:t>)</w:t>
            </w:r>
          </w:p>
        </w:tc>
      </w:tr>
      <w:tr w:rsidR="00D775E0">
        <w:tc>
          <w:tcPr>
            <w:tcW w:w="1280" w:type="pct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b/>
                <w:bCs/>
                <w:szCs w:val="21"/>
              </w:rPr>
              <w:t>Course of disease</w:t>
            </w:r>
            <w:r>
              <w:rPr>
                <w:rFonts w:eastAsia="宋体" w:cs="Times New Roman" w:hint="eastAsia"/>
                <w:b/>
                <w:bCs/>
                <w:szCs w:val="21"/>
              </w:rPr>
              <w:t>(</w:t>
            </w:r>
            <w:r>
              <w:rPr>
                <w:rFonts w:eastAsia="宋体" w:cs="Times New Roman"/>
                <w:b/>
                <w:bCs/>
                <w:szCs w:val="21"/>
              </w:rPr>
              <w:t>d)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&lt;30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30~90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90~180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180~365</w:t>
            </w:r>
          </w:p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szCs w:val="21"/>
              </w:rPr>
              <w:t>&gt;365</w:t>
            </w:r>
          </w:p>
        </w:tc>
        <w:tc>
          <w:tcPr>
            <w:tcW w:w="1239" w:type="pct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272.61</w:t>
            </w:r>
            <w:r>
              <w:rPr>
                <w:rFonts w:eastAsia="宋体" w:cs="Times New Roman" w:hint="eastAsia"/>
                <w:szCs w:val="21"/>
              </w:rPr>
              <w:t>±</w:t>
            </w:r>
            <w:r>
              <w:rPr>
                <w:rFonts w:eastAsia="宋体" w:cs="Times New Roman"/>
                <w:szCs w:val="21"/>
              </w:rPr>
              <w:t>550.29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34(7.34%)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129(27.86%)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143(30.89%)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86(18.57%)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71(15.33%)</w:t>
            </w:r>
          </w:p>
        </w:tc>
        <w:tc>
          <w:tcPr>
            <w:tcW w:w="1240" w:type="pct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304.63±618.94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24(6.90%)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100(28.74%)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100(28.74%)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62(17.82%)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62(17.82%)</w:t>
            </w:r>
          </w:p>
        </w:tc>
        <w:tc>
          <w:tcPr>
            <w:tcW w:w="1240" w:type="pct"/>
            <w:tcBorders>
              <w:left w:val="nil"/>
              <w:bottom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175.74±220.35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10(8.70%)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29(25.22%)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43(37.39%)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24(20.87%)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9(7.83%)</w:t>
            </w:r>
          </w:p>
        </w:tc>
      </w:tr>
      <w:tr w:rsidR="00D775E0"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b/>
                <w:bCs/>
                <w:szCs w:val="21"/>
              </w:rPr>
              <w:t>Age(y)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&lt;18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18~30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30~45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45~60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60~75</w:t>
            </w:r>
          </w:p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szCs w:val="21"/>
              </w:rPr>
              <w:t>&gt;75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4</w:t>
            </w:r>
            <w:r>
              <w:rPr>
                <w:rFonts w:eastAsia="宋体" w:cs="Times New Roman"/>
                <w:szCs w:val="21"/>
              </w:rPr>
              <w:t>2.15</w:t>
            </w:r>
            <w:r>
              <w:rPr>
                <w:rFonts w:eastAsia="宋体" w:cs="Times New Roman" w:hint="eastAsia"/>
                <w:szCs w:val="21"/>
              </w:rPr>
              <w:t>±</w:t>
            </w:r>
            <w:r>
              <w:rPr>
                <w:rFonts w:eastAsia="宋体" w:cs="Times New Roman"/>
                <w:szCs w:val="21"/>
              </w:rPr>
              <w:t>17.38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54(11.66%)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72(15.55%)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132(28.51%)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121(26.13%)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73(15.77%)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11(2.38%)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42.62±17.40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40(11.49%)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50(14.37%)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98(28.16%)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102(29.31%)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47(13.51%)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11(3.16%)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40.70±17.33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14(12.17%)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22(19.13%)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34(29.57%)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19(16.52%)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26(22.61%)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0(0.00%)</w:t>
            </w:r>
          </w:p>
        </w:tc>
      </w:tr>
      <w:tr w:rsidR="00D775E0"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b/>
                <w:bCs/>
                <w:szCs w:val="21"/>
              </w:rPr>
              <w:t>Hospital stay(d)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&lt;15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15~30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30~45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45~60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60~90</w:t>
            </w:r>
          </w:p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szCs w:val="21"/>
              </w:rPr>
              <w:t>&gt;90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4</w:t>
            </w:r>
            <w:r>
              <w:rPr>
                <w:rFonts w:eastAsia="宋体" w:cs="Times New Roman"/>
                <w:szCs w:val="21"/>
              </w:rPr>
              <w:t>5.68</w:t>
            </w:r>
            <w:r>
              <w:rPr>
                <w:rFonts w:eastAsia="宋体" w:cs="Times New Roman" w:hint="eastAsia"/>
                <w:szCs w:val="21"/>
              </w:rPr>
              <w:t>±</w:t>
            </w:r>
            <w:r>
              <w:rPr>
                <w:rFonts w:eastAsia="宋体" w:cs="Times New Roman"/>
                <w:szCs w:val="21"/>
              </w:rPr>
              <w:t>34.03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32(6.91%)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82(17.71%)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192(41.47%)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54(11.66%)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70(15.12%)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33(7.13%)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46.54±36.91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24(6.90%)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64(18.39%)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139(39.94%)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43(12.36%)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51(14.66%)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27(7.76%)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43.10±23.14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8(6.96%)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18(15.65%)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53(46.09%)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11(9.57%)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19(16.52%)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6(5.22%)</w:t>
            </w:r>
          </w:p>
        </w:tc>
      </w:tr>
      <w:tr w:rsidR="00D775E0"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b/>
                <w:bCs/>
                <w:szCs w:val="21"/>
              </w:rPr>
              <w:t>Marital status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u</w:t>
            </w:r>
            <w:r>
              <w:rPr>
                <w:rFonts w:eastAsia="宋体" w:cs="Times New Roman"/>
                <w:szCs w:val="21"/>
              </w:rPr>
              <w:t xml:space="preserve">nmarried 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lastRenderedPageBreak/>
              <w:t>m</w:t>
            </w:r>
            <w:r>
              <w:rPr>
                <w:rFonts w:eastAsia="宋体" w:cs="Times New Roman"/>
                <w:szCs w:val="21"/>
              </w:rPr>
              <w:t>arried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w</w:t>
            </w:r>
            <w:r>
              <w:rPr>
                <w:rFonts w:eastAsia="宋体" w:cs="Times New Roman"/>
                <w:szCs w:val="21"/>
              </w:rPr>
              <w:t>idowed</w:t>
            </w:r>
          </w:p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szCs w:val="21"/>
              </w:rPr>
              <w:t>divorced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lastRenderedPageBreak/>
              <w:t xml:space="preserve"> 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127(27.43%)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lastRenderedPageBreak/>
              <w:t>329(71.06%)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2(0.43%)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5(1.08%)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94(27.01%)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lastRenderedPageBreak/>
              <w:t>248(71.26%)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1(0.29%)</w:t>
            </w:r>
          </w:p>
          <w:p w:rsidR="00D775E0" w:rsidRDefault="00000000">
            <w:r>
              <w:rPr>
                <w:rFonts w:eastAsia="宋体" w:cs="Times New Roman"/>
                <w:szCs w:val="21"/>
              </w:rPr>
              <w:t>5(1.44%)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</w:tcBorders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33(28.70%)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lastRenderedPageBreak/>
              <w:t>81(70.43%)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1(0.87%)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0(0.00%)</w:t>
            </w:r>
          </w:p>
        </w:tc>
      </w:tr>
      <w:tr w:rsidR="00D775E0"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000000">
            <w:pPr>
              <w:rPr>
                <w:rFonts w:eastAsia="宋体" w:cs="Times New Roman"/>
                <w:b/>
                <w:bCs/>
                <w:szCs w:val="21"/>
              </w:rPr>
            </w:pPr>
            <w:r>
              <w:rPr>
                <w:rFonts w:eastAsia="宋体" w:cs="Times New Roman"/>
                <w:b/>
                <w:bCs/>
                <w:szCs w:val="21"/>
              </w:rPr>
              <w:lastRenderedPageBreak/>
              <w:t>Personal history (smoke</w:t>
            </w:r>
            <w:r>
              <w:rPr>
                <w:rFonts w:eastAsia="宋体" w:cs="Times New Roman" w:hint="eastAsia"/>
                <w:b/>
                <w:bCs/>
                <w:szCs w:val="21"/>
              </w:rPr>
              <w:t>/</w:t>
            </w:r>
            <w:r>
              <w:rPr>
                <w:rFonts w:eastAsia="宋体" w:cs="Times New Roman"/>
                <w:b/>
                <w:bCs/>
                <w:szCs w:val="21"/>
              </w:rPr>
              <w:t>drinking)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n</w:t>
            </w:r>
            <w:r>
              <w:rPr>
                <w:rFonts w:eastAsia="宋体" w:cs="Times New Roman"/>
                <w:szCs w:val="21"/>
              </w:rPr>
              <w:t>one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s</w:t>
            </w:r>
            <w:r>
              <w:rPr>
                <w:rFonts w:eastAsia="宋体" w:cs="Times New Roman"/>
                <w:szCs w:val="21"/>
              </w:rPr>
              <w:t>moke or drinking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s</w:t>
            </w:r>
            <w:r>
              <w:rPr>
                <w:rFonts w:eastAsia="宋体" w:cs="Times New Roman"/>
                <w:szCs w:val="21"/>
              </w:rPr>
              <w:t>moke and drinking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3</w:t>
            </w:r>
            <w:r>
              <w:rPr>
                <w:rFonts w:eastAsia="宋体" w:cs="Times New Roman"/>
                <w:szCs w:val="21"/>
              </w:rPr>
              <w:t>44(74.30%)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7</w:t>
            </w:r>
            <w:r>
              <w:rPr>
                <w:rFonts w:eastAsia="宋体" w:cs="Times New Roman"/>
                <w:szCs w:val="21"/>
              </w:rPr>
              <w:t>3(15.77%)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4</w:t>
            </w:r>
            <w:r>
              <w:rPr>
                <w:rFonts w:eastAsia="宋体" w:cs="Times New Roman"/>
                <w:szCs w:val="21"/>
              </w:rPr>
              <w:t>6(9.94%)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235(67.53%)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68(19.54%)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45(12.93%)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109(94.78%)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5(4.35%)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1(0.87%)</w:t>
            </w:r>
          </w:p>
        </w:tc>
      </w:tr>
      <w:tr w:rsidR="00D775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E0" w:rsidRDefault="00000000">
            <w:pPr>
              <w:rPr>
                <w:rFonts w:eastAsia="宋体" w:cs="Times New Roman"/>
                <w:szCs w:val="21"/>
              </w:rPr>
            </w:pPr>
            <w:bookmarkStart w:id="2" w:name="_Hlk82551968"/>
            <w:r>
              <w:rPr>
                <w:rFonts w:eastAsia="宋体" w:cs="Times New Roman"/>
                <w:b/>
                <w:bCs/>
                <w:szCs w:val="21"/>
              </w:rPr>
              <w:t>Medical history</w:t>
            </w:r>
            <w:r>
              <w:t xml:space="preserve"> </w:t>
            </w:r>
            <w:r>
              <w:rPr>
                <w:rFonts w:eastAsia="宋体" w:cs="Times New Roman"/>
                <w:szCs w:val="21"/>
              </w:rPr>
              <w:t>hypertension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diabetes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C</w:t>
            </w:r>
            <w:r>
              <w:rPr>
                <w:rFonts w:eastAsia="宋体" w:cs="Times New Roman"/>
                <w:szCs w:val="21"/>
              </w:rPr>
              <w:t>VD(cere- and car-)*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T</w:t>
            </w:r>
            <w:r>
              <w:rPr>
                <w:rFonts w:eastAsia="宋体" w:cs="Times New Roman"/>
                <w:szCs w:val="21"/>
              </w:rPr>
              <w:t>BI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m</w:t>
            </w:r>
            <w:r>
              <w:rPr>
                <w:rFonts w:eastAsia="宋体" w:cs="Times New Roman"/>
                <w:szCs w:val="21"/>
              </w:rPr>
              <w:t>ore than one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none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5</w:t>
            </w:r>
            <w:r>
              <w:rPr>
                <w:rFonts w:eastAsia="宋体" w:cs="Times New Roman"/>
                <w:szCs w:val="21"/>
              </w:rPr>
              <w:t>8(12.52%)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</w:t>
            </w:r>
            <w:r>
              <w:rPr>
                <w:rFonts w:eastAsia="宋体" w:cs="Times New Roman"/>
                <w:szCs w:val="21"/>
              </w:rPr>
              <w:t>7(3.67%)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</w:t>
            </w:r>
            <w:r>
              <w:rPr>
                <w:rFonts w:eastAsia="宋体" w:cs="Times New Roman"/>
                <w:szCs w:val="21"/>
              </w:rPr>
              <w:t>(0.22%)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</w:t>
            </w:r>
            <w:r>
              <w:rPr>
                <w:rFonts w:eastAsia="宋体" w:cs="Times New Roman"/>
                <w:szCs w:val="21"/>
              </w:rPr>
              <w:t>(0.22%)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4</w:t>
            </w:r>
            <w:r>
              <w:rPr>
                <w:rFonts w:eastAsia="宋体" w:cs="Times New Roman"/>
                <w:szCs w:val="21"/>
              </w:rPr>
              <w:t>2(9.07%)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3</w:t>
            </w:r>
            <w:r>
              <w:rPr>
                <w:rFonts w:eastAsia="宋体" w:cs="Times New Roman"/>
                <w:szCs w:val="21"/>
              </w:rPr>
              <w:t>44(74.30%)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54(15.52%)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13(3.74%)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1(0.29%)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1(0.29%)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33(9.48%)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246(70.69%)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E0" w:rsidRDefault="00D775E0">
            <w:pPr>
              <w:rPr>
                <w:rFonts w:eastAsia="宋体" w:cs="Times New Roman"/>
                <w:szCs w:val="21"/>
              </w:rPr>
            </w:pP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4(3.48%)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4(3.48%)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0(0.00%)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0(0.00%)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9(7.83%)</w:t>
            </w:r>
          </w:p>
          <w:p w:rsidR="00D775E0" w:rsidRDefault="00000000">
            <w:pPr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98(85.22%)</w:t>
            </w:r>
          </w:p>
        </w:tc>
      </w:tr>
    </w:tbl>
    <w:bookmarkEnd w:id="1"/>
    <w:bookmarkEnd w:id="2"/>
    <w:p w:rsidR="00D775E0" w:rsidRDefault="00000000">
      <w:pPr>
        <w:rPr>
          <w:rFonts w:eastAsia="宋体"/>
          <w:szCs w:val="21"/>
        </w:rPr>
      </w:pPr>
      <w:r>
        <w:t>The general information of 463 patients. *cere-, cerebrovascular disease; car-, cardiovascular disease.</w:t>
      </w:r>
    </w:p>
    <w:p w:rsidR="00C5530C" w:rsidRDefault="00C5530C">
      <w:pPr>
        <w:spacing w:before="240"/>
      </w:pPr>
    </w:p>
    <w:p w:rsidR="00C5530C" w:rsidRDefault="00C5530C" w:rsidP="00C5530C">
      <w:pPr>
        <w:pStyle w:val="af5"/>
      </w:pPr>
      <w:r>
        <w:br w:type="page"/>
      </w:r>
    </w:p>
    <w:p w:rsidR="00C5530C" w:rsidRDefault="00C5530C">
      <w:pPr>
        <w:spacing w:before="240"/>
      </w:pPr>
      <w:r>
        <w:rPr>
          <w:noProof/>
        </w:rPr>
        <w:lastRenderedPageBreak/>
        <w:drawing>
          <wp:inline distT="0" distB="0" distL="0" distR="0" wp14:anchorId="76B1EADC" wp14:editId="228BF674">
            <wp:extent cx="6200775" cy="4752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0C" w:rsidRDefault="00C5530C">
      <w:pPr>
        <w:spacing w:before="240"/>
      </w:pPr>
      <w:r w:rsidRPr="00C5530C">
        <w:t xml:space="preserve">Figure </w:t>
      </w:r>
      <w:r>
        <w:t>1</w:t>
      </w:r>
      <w:r w:rsidRPr="00C5530C">
        <w:t xml:space="preserve">. Predictive and actual FMA value of </w:t>
      </w:r>
      <w:r>
        <w:t>175</w:t>
      </w:r>
      <w:r w:rsidRPr="00C5530C">
        <w:t xml:space="preserve"> patients.</w:t>
      </w:r>
    </w:p>
    <w:p w:rsidR="00D775E0" w:rsidRDefault="00C5530C">
      <w:pPr>
        <w:spacing w:before="240"/>
      </w:pPr>
      <w:r>
        <w:rPr>
          <w:noProof/>
        </w:rPr>
        <w:lastRenderedPageBreak/>
        <w:drawing>
          <wp:inline distT="0" distB="0" distL="0" distR="0">
            <wp:extent cx="6200775" cy="4752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0C" w:rsidRDefault="00C5530C">
      <w:pPr>
        <w:spacing w:before="240"/>
      </w:pPr>
      <w:r w:rsidRPr="00C5530C">
        <w:t xml:space="preserve">Figure </w:t>
      </w:r>
      <w:r>
        <w:t>2</w:t>
      </w:r>
      <w:r w:rsidRPr="00C5530C">
        <w:t>. Correlation between the predictive and actual FMA value of all the patients. Prediction value = -</w:t>
      </w:r>
      <w:r>
        <w:t>4</w:t>
      </w:r>
      <w:r w:rsidRPr="00C5530C">
        <w:t>.</w:t>
      </w:r>
      <w:r>
        <w:t>3</w:t>
      </w:r>
      <w:r w:rsidRPr="00C5530C">
        <w:t>0 + 1.0</w:t>
      </w:r>
      <w:r>
        <w:t>6</w:t>
      </w:r>
      <w:r w:rsidRPr="00C5530C">
        <w:t>*actual value, R2 = 0.9</w:t>
      </w:r>
      <w:r>
        <w:t>7</w:t>
      </w:r>
    </w:p>
    <w:p w:rsidR="00C5530C" w:rsidRDefault="00C5530C">
      <w:pPr>
        <w:spacing w:before="240"/>
      </w:pPr>
    </w:p>
    <w:sectPr w:rsidR="00C5530C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51C" w:rsidRDefault="0025051C">
      <w:r>
        <w:separator/>
      </w:r>
    </w:p>
  </w:endnote>
  <w:endnote w:type="continuationSeparator" w:id="0">
    <w:p w:rsidR="0025051C" w:rsidRDefault="002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5E0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5E0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:rsidR="00D775E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5E0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5E0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:rsidR="00D775E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51C" w:rsidRDefault="0025051C">
      <w:pPr>
        <w:spacing w:before="0" w:after="0"/>
      </w:pPr>
      <w:r>
        <w:separator/>
      </w:r>
    </w:p>
  </w:footnote>
  <w:footnote w:type="continuationSeparator" w:id="0">
    <w:p w:rsidR="0025051C" w:rsidRDefault="002505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5E0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5E0" w:rsidRDefault="00000000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5894627">
    <w:abstractNumId w:val="0"/>
  </w:num>
  <w:num w:numId="2" w16cid:durableId="17066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051C"/>
    <w:rsid w:val="00250C9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02A49"/>
    <w:rsid w:val="00A174D9"/>
    <w:rsid w:val="00AA4D24"/>
    <w:rsid w:val="00AB6715"/>
    <w:rsid w:val="00B1671E"/>
    <w:rsid w:val="00B25EB8"/>
    <w:rsid w:val="00B37F4D"/>
    <w:rsid w:val="00C52A7B"/>
    <w:rsid w:val="00C5530C"/>
    <w:rsid w:val="00C56BAF"/>
    <w:rsid w:val="00C679AA"/>
    <w:rsid w:val="00C75972"/>
    <w:rsid w:val="00CD066B"/>
    <w:rsid w:val="00CE4FEE"/>
    <w:rsid w:val="00D060CF"/>
    <w:rsid w:val="00D775E0"/>
    <w:rsid w:val="00DB59C3"/>
    <w:rsid w:val="00DC259A"/>
    <w:rsid w:val="00DE23E8"/>
    <w:rsid w:val="00E52377"/>
    <w:rsid w:val="00E537AD"/>
    <w:rsid w:val="00E64E17"/>
    <w:rsid w:val="00E7204A"/>
    <w:rsid w:val="00E866C9"/>
    <w:rsid w:val="00EA3D3C"/>
    <w:rsid w:val="00EC090A"/>
    <w:rsid w:val="00ED20B5"/>
    <w:rsid w:val="00F46900"/>
    <w:rsid w:val="00F61D89"/>
    <w:rsid w:val="17E36F96"/>
    <w:rsid w:val="326D57D8"/>
    <w:rsid w:val="4F5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731A"/>
  <w15:docId w15:val="{41CF056D-9247-43EF-864C-F56100B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3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苏 文龙</cp:lastModifiedBy>
  <cp:revision>5</cp:revision>
  <cp:lastPrinted>2013-10-03T12:51:00Z</cp:lastPrinted>
  <dcterms:created xsi:type="dcterms:W3CDTF">2018-11-23T08:58:00Z</dcterms:created>
  <dcterms:modified xsi:type="dcterms:W3CDTF">2022-12-13T14:13:00Z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A449AA17522A48A39717CC480A447E2A</vt:lpwstr>
  </property>
</Properties>
</file>