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DC168" w14:textId="16D5D511" w:rsidR="000C7C0C" w:rsidRPr="00383450" w:rsidRDefault="000C7C0C" w:rsidP="000C7C0C">
      <w:pPr>
        <w:jc w:val="both"/>
        <w:rPr>
          <w:i/>
          <w:iCs/>
          <w:lang w:val="en-US"/>
        </w:rPr>
      </w:pPr>
      <w:r w:rsidRPr="00AC7CBA">
        <w:rPr>
          <w:b/>
          <w:bCs/>
          <w:iCs/>
          <w:lang w:val="en-US"/>
        </w:rPr>
        <w:t xml:space="preserve">Supplementary Table </w:t>
      </w:r>
      <w:r w:rsidR="0034197C">
        <w:rPr>
          <w:b/>
          <w:bCs/>
          <w:iCs/>
          <w:lang w:val="en-US"/>
        </w:rPr>
        <w:t>9</w:t>
      </w:r>
      <w:bookmarkStart w:id="0" w:name="_GoBack"/>
      <w:bookmarkEnd w:id="0"/>
      <w:r w:rsidRPr="00AC7CBA">
        <w:rPr>
          <w:b/>
          <w:bCs/>
          <w:iCs/>
          <w:lang w:val="en-US"/>
        </w:rPr>
        <w:t>.</w:t>
      </w:r>
      <w:r w:rsidRPr="00AC7CBA">
        <w:rPr>
          <w:iCs/>
          <w:lang w:val="en-US"/>
        </w:rPr>
        <w:t xml:space="preserve"> </w:t>
      </w:r>
      <w:r w:rsidRPr="00383450">
        <w:rPr>
          <w:iCs/>
          <w:lang w:val="en-US"/>
        </w:rPr>
        <w:t xml:space="preserve">Nucleotide sequence </w:t>
      </w:r>
      <w:r>
        <w:rPr>
          <w:iCs/>
          <w:lang w:val="en-US"/>
        </w:rPr>
        <w:t xml:space="preserve">of the SNP and </w:t>
      </w:r>
      <w:proofErr w:type="spellStart"/>
      <w:r>
        <w:rPr>
          <w:iCs/>
          <w:lang w:val="en-US"/>
        </w:rPr>
        <w:t>DArT</w:t>
      </w:r>
      <w:proofErr w:type="spellEnd"/>
      <w:r>
        <w:rPr>
          <w:iCs/>
          <w:lang w:val="en-US"/>
        </w:rPr>
        <w:t xml:space="preserve"> markers flanking </w:t>
      </w:r>
      <w:r w:rsidRPr="00383450">
        <w:rPr>
          <w:iCs/>
          <w:lang w:val="en-US"/>
        </w:rPr>
        <w:t>the</w:t>
      </w:r>
      <w:r>
        <w:rPr>
          <w:iCs/>
          <w:lang w:val="en-US"/>
        </w:rPr>
        <w:t xml:space="preserve"> major locus (</w:t>
      </w:r>
      <w:r w:rsidRPr="00310B8B">
        <w:rPr>
          <w:i/>
          <w:iCs/>
          <w:lang w:val="en-US"/>
        </w:rPr>
        <w:t>Co-</w:t>
      </w:r>
      <w:proofErr w:type="spellStart"/>
      <w:r w:rsidRPr="00310B8B">
        <w:rPr>
          <w:i/>
          <w:iCs/>
          <w:lang w:val="en-US"/>
        </w:rPr>
        <w:t>Realce</w:t>
      </w:r>
      <w:proofErr w:type="spellEnd"/>
      <w:r>
        <w:rPr>
          <w:iCs/>
          <w:lang w:val="en-US"/>
        </w:rPr>
        <w:t xml:space="preserve">) controlling anthracnose resistance in the Andean common bean cultivar BRSMG </w:t>
      </w:r>
      <w:proofErr w:type="spellStart"/>
      <w:r>
        <w:rPr>
          <w:iCs/>
          <w:lang w:val="en-US"/>
        </w:rPr>
        <w:t>Realce</w:t>
      </w:r>
      <w:proofErr w:type="spellEnd"/>
      <w:r>
        <w:rPr>
          <w:iCs/>
          <w:lang w:val="en-US"/>
        </w:rPr>
        <w:t>.</w:t>
      </w:r>
    </w:p>
    <w:tbl>
      <w:tblPr>
        <w:tblW w:w="13777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991"/>
        <w:gridCol w:w="864"/>
        <w:gridCol w:w="512"/>
        <w:gridCol w:w="10381"/>
        <w:gridCol w:w="154"/>
      </w:tblGrid>
      <w:tr w:rsidR="000C7C0C" w:rsidRPr="00034891" w14:paraId="11E794DF" w14:textId="77777777" w:rsidTr="009538B2">
        <w:trPr>
          <w:gridAfter w:val="1"/>
          <w:wAfter w:w="154" w:type="dxa"/>
          <w:trHeight w:val="266"/>
        </w:trPr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1A74C" w14:textId="77777777" w:rsidR="000C7C0C" w:rsidRPr="00034891" w:rsidRDefault="000C7C0C" w:rsidP="009538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spellStart"/>
            <w:r w:rsidRPr="00034891">
              <w:rPr>
                <w:rFonts w:eastAsia="Times New Roman"/>
                <w:sz w:val="20"/>
                <w:szCs w:val="20"/>
                <w:lang w:eastAsia="pt-BR"/>
              </w:rPr>
              <w:t>Marker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BD365" w14:textId="77777777" w:rsidR="000C7C0C" w:rsidRPr="00034891" w:rsidRDefault="000C7C0C" w:rsidP="009538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  <w:r w:rsidRPr="00034891">
              <w:rPr>
                <w:rFonts w:eastAsia="Times New Roman"/>
                <w:sz w:val="20"/>
                <w:szCs w:val="20"/>
                <w:lang w:eastAsia="pt-BR"/>
              </w:rPr>
              <w:t xml:space="preserve">Position </w:t>
            </w:r>
            <w:proofErr w:type="spellStart"/>
            <w:r w:rsidRPr="00034891">
              <w:rPr>
                <w:rFonts w:eastAsia="Times New Roman"/>
                <w:sz w:val="20"/>
                <w:szCs w:val="20"/>
                <w:lang w:eastAsia="pt-BR"/>
              </w:rPr>
              <w:t>on</w:t>
            </w:r>
            <w:proofErr w:type="spellEnd"/>
            <w:r w:rsidRPr="00034891">
              <w:rPr>
                <w:rFonts w:eastAsia="Times New Roman"/>
                <w:sz w:val="20"/>
                <w:szCs w:val="20"/>
                <w:lang w:eastAsia="pt-BR"/>
              </w:rPr>
              <w:t xml:space="preserve"> Pv04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999CA" w14:textId="77777777" w:rsidR="000C7C0C" w:rsidRPr="00034891" w:rsidRDefault="000C7C0C" w:rsidP="009538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spellStart"/>
            <w:r w:rsidRPr="00034891">
              <w:rPr>
                <w:rFonts w:eastAsia="Times New Roman"/>
                <w:sz w:val="20"/>
                <w:szCs w:val="20"/>
                <w:lang w:eastAsia="pt-BR"/>
              </w:rPr>
              <w:t>Polymorphism</w:t>
            </w:r>
            <w:r w:rsidRPr="00034891">
              <w:rPr>
                <w:rFonts w:eastAsia="Times New Roman"/>
                <w:sz w:val="20"/>
                <w:szCs w:val="20"/>
                <w:vertAlign w:val="superscript"/>
                <w:lang w:eastAsia="pt-BR"/>
              </w:rPr>
              <w:t>a</w:t>
            </w:r>
            <w:proofErr w:type="spellEnd"/>
          </w:p>
        </w:tc>
        <w:tc>
          <w:tcPr>
            <w:tcW w:w="10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DBAE4" w14:textId="77777777" w:rsidR="000C7C0C" w:rsidRPr="00034891" w:rsidRDefault="000C7C0C" w:rsidP="009538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spellStart"/>
            <w:r w:rsidRPr="00034891">
              <w:rPr>
                <w:rFonts w:eastAsia="Times New Roman"/>
                <w:sz w:val="20"/>
                <w:szCs w:val="20"/>
                <w:lang w:eastAsia="pt-BR"/>
              </w:rPr>
              <w:t>Sequence</w:t>
            </w:r>
            <w:proofErr w:type="spellEnd"/>
          </w:p>
        </w:tc>
      </w:tr>
      <w:tr w:rsidR="000C7C0C" w:rsidRPr="00034891" w14:paraId="1A0D070F" w14:textId="77777777" w:rsidTr="009538B2">
        <w:trPr>
          <w:gridAfter w:val="1"/>
          <w:wAfter w:w="154" w:type="dxa"/>
          <w:trHeight w:val="516"/>
        </w:trPr>
        <w:tc>
          <w:tcPr>
            <w:tcW w:w="9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6F2E5" w14:textId="77777777" w:rsidR="000C7C0C" w:rsidRPr="00034891" w:rsidRDefault="000C7C0C" w:rsidP="009538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034891">
              <w:rPr>
                <w:rFonts w:eastAsia="Times New Roman"/>
                <w:sz w:val="20"/>
                <w:szCs w:val="20"/>
                <w:lang w:eastAsia="pt-BR"/>
              </w:rPr>
              <w:t>snp</w:t>
            </w:r>
            <w:proofErr w:type="gramEnd"/>
            <w:r w:rsidRPr="00034891">
              <w:rPr>
                <w:rFonts w:eastAsia="Times New Roman"/>
                <w:sz w:val="20"/>
                <w:szCs w:val="20"/>
                <w:lang w:eastAsia="pt-BR"/>
              </w:rPr>
              <w:t>12782</w:t>
            </w:r>
            <w:r w:rsidRPr="000E3994">
              <w:rPr>
                <w:rFonts w:eastAsia="Times New Roman"/>
                <w:sz w:val="20"/>
                <w:szCs w:val="20"/>
                <w:vertAlign w:val="superscript"/>
                <w:lang w:eastAsia="pt-BR"/>
              </w:rPr>
              <w:t>b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12AC2" w14:textId="77777777" w:rsidR="000C7C0C" w:rsidRPr="00034891" w:rsidRDefault="000C7C0C" w:rsidP="009538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034891">
              <w:rPr>
                <w:rFonts w:eastAsia="Times New Roman"/>
                <w:sz w:val="20"/>
                <w:szCs w:val="20"/>
                <w:lang w:eastAsia="pt-BR"/>
              </w:rPr>
              <w:t>1,182,</w:t>
            </w:r>
            <w:r>
              <w:rPr>
                <w:rFonts w:eastAsia="Times New Roman"/>
                <w:sz w:val="20"/>
                <w:szCs w:val="20"/>
                <w:lang w:eastAsia="pt-BR"/>
              </w:rPr>
              <w:t>123</w:t>
            </w: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24027" w14:textId="77777777" w:rsidR="000C7C0C" w:rsidRPr="00034891" w:rsidRDefault="000C7C0C" w:rsidP="009538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034891">
              <w:rPr>
                <w:rFonts w:eastAsia="Times New Roman"/>
                <w:sz w:val="20"/>
                <w:szCs w:val="20"/>
                <w:lang w:eastAsia="pt-BR"/>
              </w:rPr>
              <w:t>39:C</w:t>
            </w:r>
            <w:proofErr w:type="gramEnd"/>
            <w:r w:rsidRPr="00034891">
              <w:rPr>
                <w:rFonts w:eastAsia="Times New Roman"/>
                <w:sz w:val="20"/>
                <w:szCs w:val="20"/>
                <w:lang w:eastAsia="pt-BR"/>
              </w:rPr>
              <w:t>&gt;T</w:t>
            </w:r>
          </w:p>
        </w:tc>
        <w:tc>
          <w:tcPr>
            <w:tcW w:w="4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3CC51" w14:textId="77777777" w:rsidR="000C7C0C" w:rsidRPr="00034891" w:rsidRDefault="000C7C0C" w:rsidP="009538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u w:val="single"/>
                <w:lang w:eastAsia="pt-BR"/>
              </w:rPr>
            </w:pPr>
            <w:r w:rsidRPr="00034891">
              <w:rPr>
                <w:rFonts w:eastAsia="Times New Roman"/>
                <w:sz w:val="20"/>
                <w:szCs w:val="20"/>
                <w:u w:val="single"/>
                <w:lang w:eastAsia="pt-BR"/>
              </w:rPr>
              <w:t>C</w:t>
            </w:r>
            <w:r w:rsidRPr="00034891">
              <w:rPr>
                <w:rFonts w:eastAsia="Times New Roman"/>
                <w:sz w:val="20"/>
                <w:szCs w:val="20"/>
                <w:lang w:eastAsia="pt-BR"/>
              </w:rPr>
              <w:t>/T</w:t>
            </w:r>
          </w:p>
        </w:tc>
        <w:tc>
          <w:tcPr>
            <w:tcW w:w="103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22972" w14:textId="77777777" w:rsidR="000C7C0C" w:rsidRPr="00034891" w:rsidRDefault="000C7C0C" w:rsidP="009538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0059CE">
              <w:rPr>
                <w:rFonts w:eastAsia="Times New Roman"/>
                <w:sz w:val="20"/>
                <w:szCs w:val="20"/>
                <w:lang w:eastAsia="pt-BR"/>
              </w:rPr>
              <w:t>TGCAG</w:t>
            </w:r>
            <w:r w:rsidRPr="00034891">
              <w:rPr>
                <w:rFonts w:eastAsia="Times New Roman"/>
                <w:sz w:val="20"/>
                <w:szCs w:val="20"/>
                <w:lang w:eastAsia="pt-BR"/>
              </w:rPr>
              <w:t>GGTCTGATGCTATAAAATTCTATAACTTGTCATA</w:t>
            </w:r>
            <w:r w:rsidRPr="00034891">
              <w:rPr>
                <w:rFonts w:eastAsia="Times New Roman"/>
                <w:b/>
                <w:bCs/>
                <w:iCs/>
                <w:sz w:val="20"/>
                <w:szCs w:val="20"/>
                <w:u w:val="single"/>
                <w:lang w:eastAsia="pt-BR"/>
              </w:rPr>
              <w:t>[C</w:t>
            </w:r>
            <w:r w:rsidRPr="00034891">
              <w:rPr>
                <w:rFonts w:eastAsia="Times New Roman"/>
                <w:b/>
                <w:bCs/>
                <w:iCs/>
                <w:sz w:val="20"/>
                <w:szCs w:val="20"/>
                <w:lang w:eastAsia="pt-BR"/>
              </w:rPr>
              <w:t>/T</w:t>
            </w:r>
            <w:r w:rsidRPr="00034891">
              <w:rPr>
                <w:rFonts w:eastAsia="Times New Roman"/>
                <w:b/>
                <w:bCs/>
                <w:iCs/>
                <w:sz w:val="20"/>
                <w:szCs w:val="20"/>
                <w:u w:val="single"/>
                <w:lang w:eastAsia="pt-BR"/>
              </w:rPr>
              <w:t>]</w:t>
            </w:r>
            <w:r w:rsidRPr="00034891">
              <w:rPr>
                <w:rFonts w:eastAsia="Times New Roman"/>
                <w:sz w:val="20"/>
                <w:szCs w:val="20"/>
                <w:lang w:eastAsia="pt-BR"/>
              </w:rPr>
              <w:t>ATAAATCAAAATGTCATGAAAATCATGAA</w:t>
            </w:r>
          </w:p>
        </w:tc>
      </w:tr>
      <w:tr w:rsidR="000C7C0C" w:rsidRPr="00034891" w14:paraId="41CAEF43" w14:textId="77777777" w:rsidTr="009538B2">
        <w:trPr>
          <w:trHeight w:val="266"/>
        </w:trPr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47BAE" w14:textId="77777777" w:rsidR="000C7C0C" w:rsidRPr="00034891" w:rsidRDefault="000C7C0C" w:rsidP="009538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9982A6" w14:textId="77777777" w:rsidR="000C7C0C" w:rsidRPr="00034891" w:rsidRDefault="000C7C0C" w:rsidP="009538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35FC3E" w14:textId="77777777" w:rsidR="000C7C0C" w:rsidRPr="00034891" w:rsidRDefault="000C7C0C" w:rsidP="009538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1A7EC2" w14:textId="77777777" w:rsidR="000C7C0C" w:rsidRPr="00034891" w:rsidRDefault="000C7C0C" w:rsidP="009538B2">
            <w:pPr>
              <w:spacing w:after="0" w:line="240" w:lineRule="auto"/>
              <w:rPr>
                <w:rFonts w:eastAsia="Times New Roman"/>
                <w:sz w:val="20"/>
                <w:szCs w:val="20"/>
                <w:u w:val="single"/>
                <w:lang w:eastAsia="pt-BR"/>
              </w:rPr>
            </w:pPr>
          </w:p>
        </w:tc>
        <w:tc>
          <w:tcPr>
            <w:tcW w:w="103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DC711" w14:textId="77777777" w:rsidR="000C7C0C" w:rsidRPr="00034891" w:rsidRDefault="000C7C0C" w:rsidP="009538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DB46" w14:textId="77777777" w:rsidR="000C7C0C" w:rsidRPr="00034891" w:rsidRDefault="000C7C0C" w:rsidP="009538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0C7C0C" w:rsidRPr="00034891" w14:paraId="3B832A95" w14:textId="77777777" w:rsidTr="009538B2">
        <w:trPr>
          <w:trHeight w:val="266"/>
        </w:trPr>
        <w:tc>
          <w:tcPr>
            <w:tcW w:w="9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9A739" w14:textId="77777777" w:rsidR="000C7C0C" w:rsidRPr="00034891" w:rsidRDefault="000C7C0C" w:rsidP="009538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034891">
              <w:rPr>
                <w:rFonts w:eastAsia="Times New Roman"/>
                <w:sz w:val="20"/>
                <w:szCs w:val="20"/>
                <w:lang w:eastAsia="pt-BR"/>
              </w:rPr>
              <w:t>snp</w:t>
            </w:r>
            <w:proofErr w:type="gramEnd"/>
            <w:r w:rsidRPr="00034891">
              <w:rPr>
                <w:rFonts w:eastAsia="Times New Roman"/>
                <w:sz w:val="20"/>
                <w:szCs w:val="20"/>
                <w:lang w:eastAsia="pt-BR"/>
              </w:rPr>
              <w:t>3308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0ECEE" w14:textId="77777777" w:rsidR="000C7C0C" w:rsidRPr="00034891" w:rsidRDefault="000C7C0C" w:rsidP="009538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034891">
              <w:rPr>
                <w:rFonts w:eastAsia="Times New Roman"/>
                <w:sz w:val="20"/>
                <w:szCs w:val="20"/>
                <w:lang w:eastAsia="pt-BR"/>
              </w:rPr>
              <w:t>505,6</w:t>
            </w:r>
            <w:r>
              <w:rPr>
                <w:rFonts w:eastAsia="Times New Roman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E3B48" w14:textId="77777777" w:rsidR="000C7C0C" w:rsidRPr="00034891" w:rsidRDefault="000C7C0C" w:rsidP="009538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034891">
              <w:rPr>
                <w:rFonts w:eastAsia="Times New Roman"/>
                <w:sz w:val="20"/>
                <w:szCs w:val="20"/>
                <w:lang w:eastAsia="pt-BR"/>
              </w:rPr>
              <w:t>45:C</w:t>
            </w:r>
            <w:proofErr w:type="gramEnd"/>
            <w:r w:rsidRPr="00034891">
              <w:rPr>
                <w:rFonts w:eastAsia="Times New Roman"/>
                <w:sz w:val="20"/>
                <w:szCs w:val="20"/>
                <w:lang w:eastAsia="pt-BR"/>
              </w:rPr>
              <w:t>&gt;T</w:t>
            </w:r>
          </w:p>
        </w:tc>
        <w:tc>
          <w:tcPr>
            <w:tcW w:w="4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5044E" w14:textId="77777777" w:rsidR="000C7C0C" w:rsidRPr="00034891" w:rsidRDefault="000C7C0C" w:rsidP="009538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u w:val="single"/>
                <w:lang w:eastAsia="pt-BR"/>
              </w:rPr>
            </w:pPr>
            <w:r w:rsidRPr="00034891">
              <w:rPr>
                <w:rFonts w:eastAsia="Times New Roman"/>
                <w:sz w:val="20"/>
                <w:szCs w:val="20"/>
                <w:u w:val="single"/>
                <w:lang w:eastAsia="pt-BR"/>
              </w:rPr>
              <w:t>C</w:t>
            </w:r>
            <w:r w:rsidRPr="00034891">
              <w:rPr>
                <w:rFonts w:eastAsia="Times New Roman"/>
                <w:sz w:val="20"/>
                <w:szCs w:val="20"/>
                <w:lang w:eastAsia="pt-BR"/>
              </w:rPr>
              <w:t>/T</w:t>
            </w:r>
          </w:p>
        </w:tc>
        <w:tc>
          <w:tcPr>
            <w:tcW w:w="103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32BA8" w14:textId="77777777" w:rsidR="000C7C0C" w:rsidRPr="000059CE" w:rsidRDefault="000C7C0C" w:rsidP="009538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0059CE">
              <w:rPr>
                <w:rFonts w:eastAsia="Times New Roman"/>
                <w:sz w:val="20"/>
                <w:szCs w:val="20"/>
                <w:lang w:eastAsia="pt-BR"/>
              </w:rPr>
              <w:t>TGCAGGTTCTGCAAACAACATGCTCTCTACTCACCATGTCTCAGA</w:t>
            </w:r>
            <w:r w:rsidRPr="000059CE">
              <w:rPr>
                <w:rFonts w:eastAsia="Times New Roman"/>
                <w:iCs/>
                <w:sz w:val="20"/>
                <w:szCs w:val="20"/>
                <w:lang w:eastAsia="pt-BR"/>
              </w:rPr>
              <w:t>[</w:t>
            </w:r>
            <w:r w:rsidRPr="000059CE">
              <w:rPr>
                <w:rFonts w:eastAsia="Times New Roman"/>
                <w:b/>
                <w:bCs/>
                <w:iCs/>
                <w:sz w:val="20"/>
                <w:szCs w:val="20"/>
                <w:u w:val="single"/>
                <w:lang w:eastAsia="pt-BR"/>
              </w:rPr>
              <w:t>C</w:t>
            </w:r>
            <w:r w:rsidRPr="000059CE">
              <w:rPr>
                <w:rFonts w:eastAsia="Times New Roman"/>
                <w:b/>
                <w:bCs/>
                <w:iCs/>
                <w:sz w:val="20"/>
                <w:szCs w:val="20"/>
                <w:lang w:eastAsia="pt-BR"/>
              </w:rPr>
              <w:t>/T</w:t>
            </w:r>
            <w:r w:rsidRPr="000059CE">
              <w:rPr>
                <w:rFonts w:eastAsia="Times New Roman"/>
                <w:b/>
                <w:bCs/>
                <w:iCs/>
                <w:sz w:val="20"/>
                <w:szCs w:val="20"/>
                <w:u w:val="single"/>
                <w:lang w:eastAsia="pt-BR"/>
              </w:rPr>
              <w:t>]</w:t>
            </w:r>
            <w:r w:rsidRPr="000059CE">
              <w:rPr>
                <w:rFonts w:eastAsia="Times New Roman"/>
                <w:sz w:val="20"/>
                <w:szCs w:val="20"/>
                <w:lang w:eastAsia="pt-BR"/>
              </w:rPr>
              <w:t>GCAAATAAATTCATCAAGGACTT</w:t>
            </w:r>
          </w:p>
        </w:tc>
        <w:tc>
          <w:tcPr>
            <w:tcW w:w="154" w:type="dxa"/>
            <w:vAlign w:val="center"/>
            <w:hideMark/>
          </w:tcPr>
          <w:p w14:paraId="434EA7AB" w14:textId="77777777" w:rsidR="000C7C0C" w:rsidRPr="00034891" w:rsidRDefault="000C7C0C" w:rsidP="009538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0C7C0C" w:rsidRPr="00034891" w14:paraId="12B1C8D2" w14:textId="77777777" w:rsidTr="009538B2">
        <w:trPr>
          <w:trHeight w:val="266"/>
        </w:trPr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055957" w14:textId="77777777" w:rsidR="000C7C0C" w:rsidRPr="00034891" w:rsidRDefault="000C7C0C" w:rsidP="009538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4135D3" w14:textId="77777777" w:rsidR="000C7C0C" w:rsidRPr="00034891" w:rsidRDefault="000C7C0C" w:rsidP="009538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BAA39C" w14:textId="77777777" w:rsidR="000C7C0C" w:rsidRPr="00034891" w:rsidRDefault="000C7C0C" w:rsidP="009538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238E36" w14:textId="77777777" w:rsidR="000C7C0C" w:rsidRPr="00034891" w:rsidRDefault="000C7C0C" w:rsidP="009538B2">
            <w:pPr>
              <w:spacing w:after="0" w:line="240" w:lineRule="auto"/>
              <w:rPr>
                <w:rFonts w:eastAsia="Times New Roman"/>
                <w:sz w:val="20"/>
                <w:szCs w:val="20"/>
                <w:u w:val="single"/>
                <w:lang w:eastAsia="pt-BR"/>
              </w:rPr>
            </w:pPr>
          </w:p>
        </w:tc>
        <w:tc>
          <w:tcPr>
            <w:tcW w:w="103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136EBC" w14:textId="77777777" w:rsidR="000C7C0C" w:rsidRPr="000059CE" w:rsidRDefault="000C7C0C" w:rsidP="009538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CFDA" w14:textId="77777777" w:rsidR="000C7C0C" w:rsidRPr="00034891" w:rsidRDefault="000C7C0C" w:rsidP="009538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0C7C0C" w:rsidRPr="00034891" w14:paraId="5D865BEB" w14:textId="77777777" w:rsidTr="009538B2">
        <w:trPr>
          <w:trHeight w:val="266"/>
        </w:trPr>
        <w:tc>
          <w:tcPr>
            <w:tcW w:w="9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1E5F9" w14:textId="77777777" w:rsidR="000C7C0C" w:rsidRPr="00034891" w:rsidRDefault="000C7C0C" w:rsidP="009538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034891">
              <w:rPr>
                <w:rFonts w:eastAsia="Times New Roman"/>
                <w:sz w:val="20"/>
                <w:szCs w:val="20"/>
                <w:lang w:eastAsia="pt-BR"/>
              </w:rPr>
              <w:t>dart</w:t>
            </w:r>
            <w:proofErr w:type="gramEnd"/>
            <w:r w:rsidRPr="00034891">
              <w:rPr>
                <w:rFonts w:eastAsia="Times New Roman"/>
                <w:sz w:val="20"/>
                <w:szCs w:val="20"/>
                <w:lang w:eastAsia="pt-BR"/>
              </w:rPr>
              <w:t>9817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05873" w14:textId="77777777" w:rsidR="000C7C0C" w:rsidRPr="00034891" w:rsidRDefault="000C7C0C" w:rsidP="009538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034891">
              <w:rPr>
                <w:rFonts w:eastAsia="Times New Roman"/>
                <w:sz w:val="20"/>
                <w:szCs w:val="20"/>
                <w:lang w:eastAsia="pt-BR"/>
              </w:rPr>
              <w:t>485,246</w:t>
            </w: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E0933" w14:textId="77777777" w:rsidR="000C7C0C" w:rsidRPr="00034891" w:rsidRDefault="000C7C0C" w:rsidP="009538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034891">
              <w:rPr>
                <w:rFonts w:eastAsia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39FB4" w14:textId="77777777" w:rsidR="000C7C0C" w:rsidRPr="00034891" w:rsidRDefault="000C7C0C" w:rsidP="009538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034891">
              <w:rPr>
                <w:rFonts w:eastAsia="Times New Roman"/>
                <w:sz w:val="20"/>
                <w:szCs w:val="20"/>
                <w:lang w:eastAsia="pt-BR"/>
              </w:rPr>
              <w:t>0/</w:t>
            </w:r>
            <w:r w:rsidRPr="00034891">
              <w:rPr>
                <w:rFonts w:eastAsia="Times New Roman"/>
                <w:sz w:val="20"/>
                <w:szCs w:val="20"/>
                <w:u w:val="single"/>
                <w:lang w:eastAsia="pt-BR"/>
              </w:rPr>
              <w:t>1</w:t>
            </w:r>
          </w:p>
        </w:tc>
        <w:tc>
          <w:tcPr>
            <w:tcW w:w="103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27C61" w14:textId="77777777" w:rsidR="000C7C0C" w:rsidRPr="000059CE" w:rsidRDefault="000C7C0C" w:rsidP="009538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0059CE">
              <w:rPr>
                <w:rFonts w:eastAsia="Times New Roman"/>
                <w:sz w:val="20"/>
                <w:szCs w:val="20"/>
                <w:lang w:eastAsia="pt-BR"/>
              </w:rPr>
              <w:t>TGCAGTAGAGATAATCTTTATTAGATAAACTGTAGTGGTAAAAGGAAAATCCTAGAAATTACAGATCGG</w:t>
            </w:r>
          </w:p>
        </w:tc>
        <w:tc>
          <w:tcPr>
            <w:tcW w:w="154" w:type="dxa"/>
            <w:vAlign w:val="center"/>
            <w:hideMark/>
          </w:tcPr>
          <w:p w14:paraId="5F8A73B9" w14:textId="77777777" w:rsidR="000C7C0C" w:rsidRPr="00034891" w:rsidRDefault="000C7C0C" w:rsidP="009538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0C7C0C" w:rsidRPr="00034891" w14:paraId="4247279E" w14:textId="77777777" w:rsidTr="009538B2">
        <w:trPr>
          <w:trHeight w:val="266"/>
        </w:trPr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812CCD" w14:textId="77777777" w:rsidR="000C7C0C" w:rsidRPr="00034891" w:rsidRDefault="000C7C0C" w:rsidP="009538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07390" w14:textId="77777777" w:rsidR="000C7C0C" w:rsidRPr="00034891" w:rsidRDefault="000C7C0C" w:rsidP="009538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E32E8" w14:textId="77777777" w:rsidR="000C7C0C" w:rsidRPr="00034891" w:rsidRDefault="000C7C0C" w:rsidP="009538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73AEB9" w14:textId="77777777" w:rsidR="000C7C0C" w:rsidRPr="00034891" w:rsidRDefault="000C7C0C" w:rsidP="009538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3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02AAC6" w14:textId="77777777" w:rsidR="000C7C0C" w:rsidRPr="000059CE" w:rsidRDefault="000C7C0C" w:rsidP="009538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5747" w14:textId="77777777" w:rsidR="000C7C0C" w:rsidRPr="00034891" w:rsidRDefault="000C7C0C" w:rsidP="009538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0C7C0C" w:rsidRPr="00034891" w14:paraId="219E4951" w14:textId="77777777" w:rsidTr="009538B2">
        <w:trPr>
          <w:trHeight w:val="266"/>
        </w:trPr>
        <w:tc>
          <w:tcPr>
            <w:tcW w:w="9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C7B6A9" w14:textId="77777777" w:rsidR="000C7C0C" w:rsidRPr="00034891" w:rsidRDefault="000C7C0C" w:rsidP="009538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034891">
              <w:rPr>
                <w:rFonts w:eastAsia="Times New Roman"/>
                <w:sz w:val="20"/>
                <w:szCs w:val="20"/>
                <w:lang w:eastAsia="pt-BR"/>
              </w:rPr>
              <w:t>snp</w:t>
            </w:r>
            <w:proofErr w:type="gramEnd"/>
            <w:r w:rsidRPr="00034891">
              <w:rPr>
                <w:rFonts w:eastAsia="Times New Roman"/>
                <w:sz w:val="20"/>
                <w:szCs w:val="20"/>
                <w:lang w:eastAsia="pt-BR"/>
              </w:rPr>
              <w:t>1327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B73835" w14:textId="77777777" w:rsidR="000C7C0C" w:rsidRPr="00034891" w:rsidRDefault="000C7C0C" w:rsidP="009538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034891">
              <w:rPr>
                <w:rFonts w:eastAsia="Times New Roman"/>
                <w:sz w:val="20"/>
                <w:szCs w:val="20"/>
                <w:lang w:eastAsia="pt-BR"/>
              </w:rPr>
              <w:t>477,2</w:t>
            </w:r>
            <w:r>
              <w:rPr>
                <w:rFonts w:eastAsia="Times New Roman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F3EF52" w14:textId="77777777" w:rsidR="000C7C0C" w:rsidRPr="00034891" w:rsidRDefault="000C7C0C" w:rsidP="009538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034891">
              <w:rPr>
                <w:rFonts w:eastAsia="Times New Roman"/>
                <w:sz w:val="20"/>
                <w:szCs w:val="20"/>
                <w:lang w:eastAsia="pt-BR"/>
              </w:rPr>
              <w:t>68:T</w:t>
            </w:r>
            <w:proofErr w:type="gramEnd"/>
            <w:r w:rsidRPr="00034891">
              <w:rPr>
                <w:rFonts w:eastAsia="Times New Roman"/>
                <w:sz w:val="20"/>
                <w:szCs w:val="20"/>
                <w:lang w:eastAsia="pt-BR"/>
              </w:rPr>
              <w:t>&gt;C</w:t>
            </w:r>
          </w:p>
        </w:tc>
        <w:tc>
          <w:tcPr>
            <w:tcW w:w="47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30DAC2" w14:textId="77777777" w:rsidR="000C7C0C" w:rsidRPr="00034891" w:rsidRDefault="000C7C0C" w:rsidP="009538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u w:val="single"/>
                <w:lang w:eastAsia="pt-BR"/>
              </w:rPr>
            </w:pPr>
            <w:r w:rsidRPr="00034891">
              <w:rPr>
                <w:rFonts w:eastAsia="Times New Roman"/>
                <w:sz w:val="20"/>
                <w:szCs w:val="20"/>
                <w:u w:val="single"/>
                <w:lang w:eastAsia="pt-BR"/>
              </w:rPr>
              <w:t>T</w:t>
            </w:r>
            <w:r w:rsidRPr="00034891">
              <w:rPr>
                <w:rFonts w:eastAsia="Times New Roman"/>
                <w:sz w:val="20"/>
                <w:szCs w:val="20"/>
                <w:lang w:eastAsia="pt-BR"/>
              </w:rPr>
              <w:t>/C</w:t>
            </w:r>
          </w:p>
        </w:tc>
        <w:tc>
          <w:tcPr>
            <w:tcW w:w="1038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450045" w14:textId="77777777" w:rsidR="000C7C0C" w:rsidRPr="000059CE" w:rsidRDefault="000C7C0C" w:rsidP="009538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0059CE">
              <w:rPr>
                <w:rFonts w:eastAsia="Times New Roman"/>
                <w:sz w:val="20"/>
                <w:szCs w:val="20"/>
                <w:lang w:eastAsia="pt-BR"/>
              </w:rPr>
              <w:t>TGCAGATCTGAAAAAACAAACATTCAGAACTGAATCACAGATTCCTCAACCCTATGTTTGAAATTGTT</w:t>
            </w:r>
            <w:r w:rsidRPr="000059CE">
              <w:rPr>
                <w:rFonts w:eastAsia="Times New Roman"/>
                <w:b/>
                <w:bCs/>
                <w:sz w:val="20"/>
                <w:szCs w:val="20"/>
                <w:u w:val="single"/>
                <w:lang w:eastAsia="pt-BR"/>
              </w:rPr>
              <w:t>[</w:t>
            </w:r>
            <w:r w:rsidRPr="000059CE">
              <w:rPr>
                <w:rFonts w:eastAsia="Times New Roman"/>
                <w:b/>
                <w:bCs/>
                <w:iCs/>
                <w:sz w:val="20"/>
                <w:szCs w:val="20"/>
                <w:u w:val="single"/>
                <w:lang w:eastAsia="pt-BR"/>
              </w:rPr>
              <w:t>T</w:t>
            </w:r>
            <w:r w:rsidRPr="000059CE">
              <w:rPr>
                <w:rFonts w:eastAsia="Times New Roman"/>
                <w:b/>
                <w:bCs/>
                <w:iCs/>
                <w:sz w:val="20"/>
                <w:szCs w:val="20"/>
                <w:lang w:eastAsia="pt-BR"/>
              </w:rPr>
              <w:t>/C</w:t>
            </w:r>
            <w:r w:rsidRPr="000059CE">
              <w:rPr>
                <w:rFonts w:eastAsia="Times New Roman"/>
                <w:b/>
                <w:bCs/>
                <w:sz w:val="20"/>
                <w:szCs w:val="20"/>
                <w:u w:val="single"/>
                <w:lang w:eastAsia="pt-BR"/>
              </w:rPr>
              <w:t>]</w:t>
            </w:r>
          </w:p>
        </w:tc>
        <w:tc>
          <w:tcPr>
            <w:tcW w:w="154" w:type="dxa"/>
            <w:vAlign w:val="center"/>
            <w:hideMark/>
          </w:tcPr>
          <w:p w14:paraId="75282EF4" w14:textId="77777777" w:rsidR="000C7C0C" w:rsidRPr="00034891" w:rsidRDefault="000C7C0C" w:rsidP="009538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0C7C0C" w:rsidRPr="00034891" w14:paraId="24CDEF97" w14:textId="77777777" w:rsidTr="009538B2">
        <w:trPr>
          <w:trHeight w:val="266"/>
        </w:trPr>
        <w:tc>
          <w:tcPr>
            <w:tcW w:w="9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6F79DF" w14:textId="77777777" w:rsidR="000C7C0C" w:rsidRPr="00034891" w:rsidRDefault="000C7C0C" w:rsidP="009538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9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A34ADC" w14:textId="77777777" w:rsidR="000C7C0C" w:rsidRPr="00034891" w:rsidRDefault="000C7C0C" w:rsidP="009538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7BB483" w14:textId="77777777" w:rsidR="000C7C0C" w:rsidRPr="00034891" w:rsidRDefault="000C7C0C" w:rsidP="009538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C8D038" w14:textId="77777777" w:rsidR="000C7C0C" w:rsidRPr="00034891" w:rsidRDefault="000C7C0C" w:rsidP="009538B2">
            <w:pPr>
              <w:spacing w:after="0" w:line="240" w:lineRule="auto"/>
              <w:rPr>
                <w:rFonts w:eastAsia="Times New Roman"/>
                <w:sz w:val="20"/>
                <w:szCs w:val="20"/>
                <w:u w:val="single"/>
                <w:lang w:eastAsia="pt-BR"/>
              </w:rPr>
            </w:pPr>
          </w:p>
        </w:tc>
        <w:tc>
          <w:tcPr>
            <w:tcW w:w="103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E8CAE4" w14:textId="77777777" w:rsidR="000C7C0C" w:rsidRPr="00034891" w:rsidRDefault="000C7C0C" w:rsidP="009538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386F" w14:textId="77777777" w:rsidR="000C7C0C" w:rsidRPr="00034891" w:rsidRDefault="000C7C0C" w:rsidP="009538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</w:tbl>
    <w:p w14:paraId="0B6D319A" w14:textId="77777777" w:rsidR="000C7C0C" w:rsidRPr="00034891" w:rsidRDefault="000C7C0C" w:rsidP="000C7C0C">
      <w:pPr>
        <w:spacing w:line="240" w:lineRule="auto"/>
        <w:jc w:val="both"/>
        <w:rPr>
          <w:i/>
          <w:iCs/>
          <w:sz w:val="20"/>
          <w:szCs w:val="20"/>
          <w:lang w:val="en-US"/>
        </w:rPr>
      </w:pPr>
      <w:proofErr w:type="spellStart"/>
      <w:proofErr w:type="gramStart"/>
      <w:r w:rsidRPr="00034891">
        <w:rPr>
          <w:iCs/>
          <w:sz w:val="20"/>
          <w:szCs w:val="20"/>
          <w:vertAlign w:val="superscript"/>
          <w:lang w:val="en-US"/>
        </w:rPr>
        <w:t>a</w:t>
      </w:r>
      <w:r w:rsidRPr="00034891">
        <w:rPr>
          <w:iCs/>
          <w:sz w:val="20"/>
          <w:szCs w:val="20"/>
          <w:lang w:val="en-US"/>
        </w:rPr>
        <w:t>The</w:t>
      </w:r>
      <w:proofErr w:type="spellEnd"/>
      <w:proofErr w:type="gramEnd"/>
      <w:r w:rsidRPr="00034891">
        <w:rPr>
          <w:iCs/>
          <w:sz w:val="20"/>
          <w:szCs w:val="20"/>
          <w:lang w:val="en-US"/>
        </w:rPr>
        <w:t xml:space="preserve"> allele associated with anthracnose resistance is underlined; 0 – absence, and 1 – presence.</w:t>
      </w:r>
      <w:r>
        <w:rPr>
          <w:iCs/>
          <w:sz w:val="20"/>
          <w:szCs w:val="20"/>
          <w:lang w:val="en-US"/>
        </w:rPr>
        <w:t xml:space="preserve"> </w:t>
      </w:r>
      <w:proofErr w:type="spellStart"/>
      <w:proofErr w:type="gramStart"/>
      <w:r w:rsidRPr="00406103">
        <w:rPr>
          <w:iCs/>
          <w:sz w:val="20"/>
          <w:szCs w:val="20"/>
          <w:vertAlign w:val="superscript"/>
          <w:lang w:val="en-US"/>
        </w:rPr>
        <w:t>b</w:t>
      </w:r>
      <w:r w:rsidRPr="00AC5461">
        <w:rPr>
          <w:iCs/>
          <w:sz w:val="20"/>
          <w:szCs w:val="20"/>
          <w:lang w:val="en-US"/>
        </w:rPr>
        <w:t>For</w:t>
      </w:r>
      <w:proofErr w:type="spellEnd"/>
      <w:proofErr w:type="gramEnd"/>
      <w:r w:rsidRPr="00AC5461">
        <w:rPr>
          <w:iCs/>
          <w:sz w:val="20"/>
          <w:szCs w:val="20"/>
          <w:lang w:val="en-US"/>
        </w:rPr>
        <w:t xml:space="preserve"> snp12782, the alignment at the common bean reference genome v2</w:t>
      </w:r>
      <w:r>
        <w:rPr>
          <w:iCs/>
          <w:sz w:val="20"/>
          <w:szCs w:val="20"/>
          <w:lang w:val="en-US"/>
        </w:rPr>
        <w:t>.</w:t>
      </w:r>
      <w:r w:rsidRPr="00AC5461">
        <w:rPr>
          <w:iCs/>
          <w:sz w:val="20"/>
          <w:szCs w:val="20"/>
          <w:lang w:val="en-US"/>
        </w:rPr>
        <w:t>1 (</w:t>
      </w:r>
      <w:proofErr w:type="spellStart"/>
      <w:r w:rsidRPr="00AC5461">
        <w:rPr>
          <w:iCs/>
          <w:sz w:val="20"/>
          <w:szCs w:val="20"/>
          <w:lang w:val="en-US"/>
        </w:rPr>
        <w:t>Phytozome-</w:t>
      </w:r>
      <w:r w:rsidRPr="000E3994">
        <w:rPr>
          <w:i/>
          <w:sz w:val="20"/>
          <w:szCs w:val="20"/>
          <w:lang w:val="en-US"/>
        </w:rPr>
        <w:t>Phaseolus</w:t>
      </w:r>
      <w:proofErr w:type="spellEnd"/>
      <w:r w:rsidRPr="000E3994">
        <w:rPr>
          <w:i/>
          <w:sz w:val="20"/>
          <w:szCs w:val="20"/>
          <w:lang w:val="en-US"/>
        </w:rPr>
        <w:t xml:space="preserve"> vulgaris</w:t>
      </w:r>
      <w:r w:rsidRPr="00AC5461">
        <w:rPr>
          <w:iCs/>
          <w:sz w:val="20"/>
          <w:szCs w:val="20"/>
          <w:lang w:val="en-US"/>
        </w:rPr>
        <w:t xml:space="preserve"> v2.1) should be made with the reverse complement sequence.</w:t>
      </w:r>
    </w:p>
    <w:p w14:paraId="5DAF18E2" w14:textId="13C0DC02" w:rsidR="00D81073" w:rsidRPr="000C7C0C" w:rsidRDefault="000A6820" w:rsidP="00143C3F">
      <w:pPr>
        <w:rPr>
          <w:lang w:val="en-US"/>
        </w:rPr>
      </w:pPr>
      <w:r w:rsidRPr="000C7C0C">
        <w:rPr>
          <w:lang w:val="en-US"/>
        </w:rPr>
        <w:t xml:space="preserve"> </w:t>
      </w:r>
    </w:p>
    <w:sectPr w:rsidR="00D81073" w:rsidRPr="000C7C0C" w:rsidSect="00842AF2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DA"/>
    <w:rsid w:val="0007599D"/>
    <w:rsid w:val="000A6820"/>
    <w:rsid w:val="000C7C0C"/>
    <w:rsid w:val="001021C2"/>
    <w:rsid w:val="0013015B"/>
    <w:rsid w:val="00143C3F"/>
    <w:rsid w:val="001C4EE9"/>
    <w:rsid w:val="00254D83"/>
    <w:rsid w:val="002F43E8"/>
    <w:rsid w:val="002F52DB"/>
    <w:rsid w:val="002F55C7"/>
    <w:rsid w:val="00327F5D"/>
    <w:rsid w:val="0034197C"/>
    <w:rsid w:val="00380C61"/>
    <w:rsid w:val="00383450"/>
    <w:rsid w:val="003D4B1E"/>
    <w:rsid w:val="004A10EE"/>
    <w:rsid w:val="004B51C5"/>
    <w:rsid w:val="005C4D61"/>
    <w:rsid w:val="00687468"/>
    <w:rsid w:val="0074098F"/>
    <w:rsid w:val="007B163E"/>
    <w:rsid w:val="00842AF2"/>
    <w:rsid w:val="008C4523"/>
    <w:rsid w:val="008F1176"/>
    <w:rsid w:val="00947E89"/>
    <w:rsid w:val="009B0BA6"/>
    <w:rsid w:val="009D1AC8"/>
    <w:rsid w:val="009E50F1"/>
    <w:rsid w:val="00A806C5"/>
    <w:rsid w:val="00AC7CBA"/>
    <w:rsid w:val="00B41B7D"/>
    <w:rsid w:val="00BC51DA"/>
    <w:rsid w:val="00CD4151"/>
    <w:rsid w:val="00CE44AA"/>
    <w:rsid w:val="00D52D06"/>
    <w:rsid w:val="00D81073"/>
    <w:rsid w:val="00EC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E6AF0"/>
  <w15:chartTrackingRefBased/>
  <w15:docId w15:val="{6B98C2B8-252D-4D40-867B-FD2BD4AF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i/>
        <w:color w:val="000000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C0C"/>
    <w:rPr>
      <w:i w:val="0"/>
      <w:color w:val="auto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Matias</dc:creator>
  <cp:keywords/>
  <dc:description/>
  <cp:lastModifiedBy>Thiago Livio P. O. Souza (Pesq. A - Melh. Feijao),355895</cp:lastModifiedBy>
  <cp:revision>2</cp:revision>
  <dcterms:created xsi:type="dcterms:W3CDTF">2022-10-26T20:05:00Z</dcterms:created>
  <dcterms:modified xsi:type="dcterms:W3CDTF">2022-10-26T20:05:00Z</dcterms:modified>
</cp:coreProperties>
</file>