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DB7B" w14:textId="152C2987" w:rsidR="00730563" w:rsidRPr="00176C49" w:rsidRDefault="00730563" w:rsidP="00730563">
      <w:pPr>
        <w:jc w:val="center"/>
        <w:rPr>
          <w:b/>
          <w:szCs w:val="21"/>
        </w:rPr>
      </w:pPr>
      <w:r w:rsidRPr="00176C49">
        <w:rPr>
          <w:b/>
          <w:szCs w:val="21"/>
        </w:rPr>
        <w:t>T</w:t>
      </w:r>
      <w:r w:rsidR="00176C49" w:rsidRPr="00176C49">
        <w:rPr>
          <w:b/>
          <w:szCs w:val="21"/>
        </w:rPr>
        <w:t>able</w:t>
      </w:r>
      <w:r w:rsidRPr="00176C49">
        <w:rPr>
          <w:b/>
          <w:szCs w:val="21"/>
        </w:rPr>
        <w:t xml:space="preserve"> 1. </w:t>
      </w:r>
      <w:r w:rsidR="009A0A3E">
        <w:rPr>
          <w:b/>
          <w:szCs w:val="21"/>
        </w:rPr>
        <w:t>T</w:t>
      </w:r>
      <w:r w:rsidR="009A0A3E" w:rsidRPr="00176C49">
        <w:rPr>
          <w:b/>
          <w:szCs w:val="21"/>
        </w:rPr>
        <w:t xml:space="preserve">reat </w:t>
      </w:r>
      <w:r w:rsidRPr="00176C49">
        <w:rPr>
          <w:b/>
          <w:szCs w:val="21"/>
        </w:rPr>
        <w:t xml:space="preserve">time </w:t>
      </w:r>
      <w:r w:rsidR="009A0A3E">
        <w:rPr>
          <w:rFonts w:hint="eastAsia"/>
          <w:b/>
          <w:szCs w:val="21"/>
        </w:rPr>
        <w:t>of</w:t>
      </w:r>
      <w:r w:rsidR="009A0A3E">
        <w:rPr>
          <w:b/>
          <w:szCs w:val="21"/>
        </w:rPr>
        <w:t xml:space="preserve"> </w:t>
      </w:r>
      <w:r w:rsidR="009A0A3E">
        <w:rPr>
          <w:rFonts w:hint="eastAsia"/>
          <w:b/>
          <w:szCs w:val="21"/>
        </w:rPr>
        <w:t>p</w:t>
      </w:r>
      <w:r w:rsidR="009A0A3E" w:rsidRPr="009A0A3E">
        <w:rPr>
          <w:b/>
          <w:szCs w:val="21"/>
        </w:rPr>
        <w:t>aclobutrazol</w:t>
      </w:r>
      <w:r w:rsidR="009A0A3E">
        <w:rPr>
          <w:b/>
          <w:szCs w:val="21"/>
        </w:rPr>
        <w:t xml:space="preserve"> and </w:t>
      </w:r>
      <w:proofErr w:type="spellStart"/>
      <w:r w:rsidR="009A0A3E">
        <w:rPr>
          <w:b/>
          <w:szCs w:val="21"/>
        </w:rPr>
        <w:t>monocyandiamide</w:t>
      </w:r>
      <w:proofErr w:type="spellEnd"/>
      <w:r w:rsidR="009A0A3E">
        <w:rPr>
          <w:b/>
          <w:szCs w:val="21"/>
        </w:rPr>
        <w:t xml:space="preserve"> </w:t>
      </w:r>
      <w:r w:rsidRPr="00176C49">
        <w:rPr>
          <w:b/>
          <w:szCs w:val="21"/>
        </w:rPr>
        <w:t>and main phenophase of mulberry</w:t>
      </w: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559"/>
        <w:gridCol w:w="1559"/>
        <w:gridCol w:w="1701"/>
        <w:gridCol w:w="1985"/>
        <w:gridCol w:w="1932"/>
      </w:tblGrid>
      <w:tr w:rsidR="00730563" w14:paraId="42BD1B8F" w14:textId="77777777" w:rsidTr="004D1066">
        <w:trPr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81DB58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Batch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89AC1" w14:textId="5A41E713" w:rsidR="00730563" w:rsidRDefault="009A0A3E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="00730563">
              <w:rPr>
                <w:rFonts w:hint="eastAsia"/>
                <w:color w:val="000000" w:themeColor="text1"/>
                <w:sz w:val="15"/>
                <w:szCs w:val="15"/>
              </w:rPr>
              <w:t>reat time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5CB83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P</w:t>
            </w:r>
            <w:r>
              <w:rPr>
                <w:color w:val="000000" w:themeColor="text1"/>
                <w:sz w:val="15"/>
                <w:szCs w:val="15"/>
              </w:rPr>
              <w:t>henophase</w:t>
            </w:r>
          </w:p>
        </w:tc>
      </w:tr>
      <w:tr w:rsidR="00730563" w:rsidRPr="00DF12BC" w14:paraId="46E4757B" w14:textId="77777777" w:rsidTr="004D1066">
        <w:trPr>
          <w:jc w:val="center"/>
        </w:trPr>
        <w:tc>
          <w:tcPr>
            <w:tcW w:w="99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14EA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A384A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sz w:val="15"/>
                <w:szCs w:val="15"/>
              </w:rPr>
              <w:t>Paclobutrazol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E3C48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sz w:val="15"/>
                <w:szCs w:val="15"/>
              </w:rPr>
              <w:t>Monocyandiamide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B8858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sz w:val="15"/>
                <w:szCs w:val="15"/>
              </w:rPr>
              <w:t>Germination time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9147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</w:t>
            </w:r>
            <w:r w:rsidRPr="00136CF9">
              <w:rPr>
                <w:sz w:val="15"/>
                <w:szCs w:val="15"/>
              </w:rPr>
              <w:t xml:space="preserve">ime </w:t>
            </w:r>
            <w:r>
              <w:rPr>
                <w:rFonts w:hint="eastAsia"/>
                <w:sz w:val="15"/>
                <w:szCs w:val="15"/>
              </w:rPr>
              <w:t>of f</w:t>
            </w:r>
            <w:r w:rsidRPr="00136CF9">
              <w:rPr>
                <w:sz w:val="15"/>
                <w:szCs w:val="15"/>
              </w:rPr>
              <w:t xml:space="preserve">ruit </w:t>
            </w:r>
            <w:r>
              <w:rPr>
                <w:rFonts w:hint="eastAsia"/>
                <w:sz w:val="15"/>
                <w:szCs w:val="15"/>
              </w:rPr>
              <w:t xml:space="preserve">star </w:t>
            </w:r>
            <w:r w:rsidRPr="00136CF9">
              <w:rPr>
                <w:sz w:val="15"/>
                <w:szCs w:val="15"/>
              </w:rPr>
              <w:t>ripening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42D8D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Time of most of f</w:t>
            </w:r>
            <w:r>
              <w:rPr>
                <w:sz w:val="15"/>
                <w:szCs w:val="15"/>
              </w:rPr>
              <w:t>ruit</w:t>
            </w: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 xml:space="preserve"> ripening</w:t>
            </w:r>
          </w:p>
        </w:tc>
      </w:tr>
      <w:tr w:rsidR="00730563" w14:paraId="7DEB466C" w14:textId="77777777" w:rsidTr="004D1066">
        <w:trPr>
          <w:jc w:val="center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BC1CE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sz w:val="15"/>
                <w:szCs w:val="15"/>
              </w:rPr>
              <w:t>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6D8AC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31A58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69654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 w:rsidRPr="00136CF9">
              <w:rPr>
                <w:color w:val="0D0D0D" w:themeColor="text1" w:themeTint="F2"/>
                <w:sz w:val="15"/>
                <w:szCs w:val="15"/>
              </w:rPr>
              <w:t xml:space="preserve">February </w:t>
            </w:r>
            <w:r>
              <w:rPr>
                <w:color w:val="0D0D0D" w:themeColor="text1" w:themeTint="F2"/>
                <w:sz w:val="15"/>
                <w:szCs w:val="15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21818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 w:rsidRPr="00136CF9">
              <w:rPr>
                <w:color w:val="0D0D0D" w:themeColor="text1" w:themeTint="F2"/>
                <w:sz w:val="15"/>
                <w:szCs w:val="15"/>
              </w:rPr>
              <w:t>April</w:t>
            </w:r>
            <w:r w:rsidRPr="00136CF9"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302B1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May </w:t>
            </w:r>
            <w:r>
              <w:rPr>
                <w:color w:val="0D0D0D" w:themeColor="text1" w:themeTint="F2"/>
                <w:sz w:val="15"/>
                <w:szCs w:val="15"/>
              </w:rPr>
              <w:t>2</w:t>
            </w:r>
          </w:p>
        </w:tc>
      </w:tr>
      <w:tr w:rsidR="00730563" w14:paraId="2D5C7E9B" w14:textId="77777777" w:rsidTr="004D1066">
        <w:trPr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F987DB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OSM-1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C8AF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136CF9">
              <w:rPr>
                <w:color w:val="000000" w:themeColor="text1"/>
                <w:sz w:val="15"/>
                <w:szCs w:val="15"/>
              </w:rPr>
              <w:t xml:space="preserve">July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992C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August</w:t>
            </w:r>
            <w:r w:rsidRPr="001331C4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FE47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August</w:t>
            </w:r>
            <w:r w:rsidRPr="001331C4"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ED12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15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8801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21</w:t>
            </w:r>
          </w:p>
        </w:tc>
      </w:tr>
      <w:tr w:rsidR="00730563" w14:paraId="26253DFD" w14:textId="77777777" w:rsidTr="004D1066">
        <w:trPr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071DE0B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97CC5">
              <w:rPr>
                <w:rFonts w:hint="eastAsia"/>
                <w:sz w:val="15"/>
                <w:szCs w:val="15"/>
              </w:rPr>
              <w:t>OSM-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602EC1" w14:textId="77777777" w:rsidR="00730563" w:rsidRDefault="00730563" w:rsidP="004D1066">
            <w:pPr>
              <w:jc w:val="center"/>
            </w:pPr>
            <w:r w:rsidRPr="000D2C8A">
              <w:rPr>
                <w:color w:val="000000" w:themeColor="text1"/>
                <w:sz w:val="15"/>
                <w:szCs w:val="15"/>
              </w:rPr>
              <w:t xml:space="preserve">July </w:t>
            </w:r>
            <w:r w:rsidRPr="000D2C8A">
              <w:rPr>
                <w:rFonts w:hint="eastAsia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6505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August</w:t>
            </w:r>
            <w:r w:rsidRPr="001331C4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78E4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August 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70E8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20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6953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27</w:t>
            </w:r>
          </w:p>
        </w:tc>
      </w:tr>
      <w:tr w:rsidR="00730563" w14:paraId="7D240E1A" w14:textId="77777777" w:rsidTr="004D1066">
        <w:trPr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DC7EC85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97CC5">
              <w:rPr>
                <w:rFonts w:hint="eastAsia"/>
                <w:sz w:val="15"/>
                <w:szCs w:val="15"/>
              </w:rPr>
              <w:t>OSM-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C9B3CE" w14:textId="77777777" w:rsidR="00730563" w:rsidRDefault="00730563" w:rsidP="004D1066">
            <w:pPr>
              <w:jc w:val="center"/>
            </w:pPr>
            <w:r w:rsidRPr="000D2C8A">
              <w:rPr>
                <w:color w:val="000000" w:themeColor="text1"/>
                <w:sz w:val="15"/>
                <w:szCs w:val="15"/>
              </w:rPr>
              <w:t xml:space="preserve">July </w:t>
            </w:r>
            <w:r w:rsidRPr="000D2C8A">
              <w:rPr>
                <w:rFonts w:hint="eastAsia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F207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August 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CAB1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August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9B1B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25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1420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October 1</w:t>
            </w:r>
          </w:p>
        </w:tc>
      </w:tr>
      <w:tr w:rsidR="00730563" w14:paraId="2D6676D8" w14:textId="77777777" w:rsidTr="004D1066">
        <w:trPr>
          <w:jc w:val="center"/>
        </w:trPr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DECA9" w14:textId="77777777" w:rsidR="00730563" w:rsidRDefault="00730563" w:rsidP="004D1066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E97CC5">
              <w:rPr>
                <w:rFonts w:hint="eastAsia"/>
                <w:sz w:val="15"/>
                <w:szCs w:val="15"/>
              </w:rPr>
              <w:t>OSM-</w:t>
            </w: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CFAEB" w14:textId="77777777" w:rsidR="00730563" w:rsidRDefault="00730563" w:rsidP="004D1066">
            <w:pPr>
              <w:jc w:val="center"/>
            </w:pPr>
            <w:r w:rsidRPr="000D2C8A">
              <w:rPr>
                <w:color w:val="000000" w:themeColor="text1"/>
                <w:sz w:val="15"/>
                <w:szCs w:val="15"/>
              </w:rPr>
              <w:t xml:space="preserve">July </w:t>
            </w:r>
            <w:r w:rsidRPr="000D2C8A">
              <w:rPr>
                <w:rFonts w:hint="eastAsia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2D606" w14:textId="77777777" w:rsidR="00730563" w:rsidRDefault="00730563" w:rsidP="004D1066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9770C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September</w:t>
            </w: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90384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October 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8B7F8" w14:textId="77777777" w:rsidR="00730563" w:rsidRDefault="00730563" w:rsidP="004D1066">
            <w:pPr>
              <w:jc w:val="center"/>
              <w:rPr>
                <w:color w:val="0D0D0D" w:themeColor="text1" w:themeTint="F2"/>
                <w:sz w:val="15"/>
                <w:szCs w:val="15"/>
              </w:rPr>
            </w:pPr>
            <w:r>
              <w:rPr>
                <w:rFonts w:hint="eastAsia"/>
                <w:color w:val="0D0D0D" w:themeColor="text1" w:themeTint="F2"/>
                <w:sz w:val="15"/>
                <w:szCs w:val="15"/>
              </w:rPr>
              <w:t>October 15</w:t>
            </w:r>
          </w:p>
        </w:tc>
      </w:tr>
    </w:tbl>
    <w:p w14:paraId="4010510A" w14:textId="744EC902" w:rsidR="008D7519" w:rsidRDefault="008D7519"/>
    <w:p w14:paraId="0D824259" w14:textId="5938041B" w:rsidR="00730563" w:rsidRDefault="00730563"/>
    <w:sectPr w:rsidR="0073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D1CC" w14:textId="77777777" w:rsidR="0016109E" w:rsidRDefault="0016109E" w:rsidP="00730563">
      <w:r>
        <w:separator/>
      </w:r>
    </w:p>
  </w:endnote>
  <w:endnote w:type="continuationSeparator" w:id="0">
    <w:p w14:paraId="156464A3" w14:textId="77777777" w:rsidR="0016109E" w:rsidRDefault="0016109E" w:rsidP="0073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5DAB" w14:textId="77777777" w:rsidR="0016109E" w:rsidRDefault="0016109E" w:rsidP="00730563">
      <w:r>
        <w:separator/>
      </w:r>
    </w:p>
  </w:footnote>
  <w:footnote w:type="continuationSeparator" w:id="0">
    <w:p w14:paraId="1D07818F" w14:textId="77777777" w:rsidR="0016109E" w:rsidRDefault="0016109E" w:rsidP="0073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3"/>
    <w:rsid w:val="00015863"/>
    <w:rsid w:val="000301C2"/>
    <w:rsid w:val="000713F1"/>
    <w:rsid w:val="001555D3"/>
    <w:rsid w:val="0016109E"/>
    <w:rsid w:val="00176C49"/>
    <w:rsid w:val="00185B73"/>
    <w:rsid w:val="00307C64"/>
    <w:rsid w:val="005724DE"/>
    <w:rsid w:val="006E3089"/>
    <w:rsid w:val="00730563"/>
    <w:rsid w:val="008D7519"/>
    <w:rsid w:val="009A0A3E"/>
    <w:rsid w:val="009C511A"/>
    <w:rsid w:val="00D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B4B1"/>
  <w15:chartTrackingRefBased/>
  <w15:docId w15:val="{B9E39A70-2247-489B-BD15-3A672BE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563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730563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Revision"/>
    <w:hidden/>
    <w:uiPriority w:val="99"/>
    <w:semiHidden/>
    <w:rsid w:val="009A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peigang Liu</dc:creator>
  <cp:keywords/>
  <dc:description/>
  <cp:lastModifiedBy>peigang Liu</cp:lastModifiedBy>
  <cp:revision>12</cp:revision>
  <dcterms:created xsi:type="dcterms:W3CDTF">2022-03-06T15:53:00Z</dcterms:created>
  <dcterms:modified xsi:type="dcterms:W3CDTF">2022-10-06T10:53:00Z</dcterms:modified>
</cp:coreProperties>
</file>