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tif" ContentType="image/tiff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4B51FE0" w14:textId="66EA0C38" w:rsidR="00D72CC7" w:rsidRPr="009C5ABD" w:rsidRDefault="00D72CC7" w:rsidP="00D72CC7">
      <w:pPr>
        <w:rPr>
          <w:rFonts w:ascii="Times New Roman" w:hAnsi="Times New Roman" w:cs="Times New Roman"/>
          <w:b/>
          <w:bCs/>
          <w:lang w:val="en-US"/>
        </w:rPr>
      </w:pPr>
      <w:r w:rsidRPr="009C5ABD">
        <w:rPr>
          <w:rFonts w:ascii="Times New Roman" w:hAnsi="Times New Roman" w:cs="Times New Roman"/>
          <w:b/>
          <w:bCs/>
          <w:lang w:val="en-US"/>
        </w:rPr>
        <w:t>Supplementary Figure</w:t>
      </w:r>
      <w:r w:rsidR="00D14C99">
        <w:rPr>
          <w:rFonts w:ascii="Times New Roman" w:hAnsi="Times New Roman" w:cs="Times New Roman"/>
          <w:b/>
          <w:bCs/>
          <w:lang w:val="en-US"/>
        </w:rPr>
        <w:t>s</w:t>
      </w:r>
    </w:p>
    <w:p w14:paraId="748974B3" w14:textId="77777777" w:rsidR="00D72CC7" w:rsidRPr="009C5ABD" w:rsidRDefault="00D72CC7" w:rsidP="00D72CC7">
      <w:pPr>
        <w:rPr>
          <w:rFonts w:ascii="Times New Roman" w:hAnsi="Times New Roman" w:cs="Times New Roman"/>
          <w:b/>
          <w:bCs/>
          <w:lang w:val="en-US"/>
        </w:rPr>
      </w:pPr>
    </w:p>
    <w:p w14:paraId="6F0E2FBB" w14:textId="66835F6C" w:rsidR="00D72CC7" w:rsidRPr="009C5ABD" w:rsidRDefault="00771B8B">
      <w:pPr>
        <w:rPr>
          <w:rFonts w:ascii="Times New Roman" w:hAnsi="Times New Roman" w:cs="Times New Roman"/>
          <w:lang w:val="en-US"/>
        </w:rPr>
      </w:pPr>
      <w:r w:rsidRPr="009C5ABD">
        <w:rPr>
          <w:rFonts w:ascii="Times New Roman" w:hAnsi="Times New Roman" w:cs="Times New Roman"/>
          <w:noProof/>
          <w:lang w:val="en-US"/>
        </w:rPr>
        <w:drawing>
          <wp:inline distT="0" distB="0" distL="0" distR="0" wp14:anchorId="58F0B13D" wp14:editId="3E6FE718">
            <wp:extent cx="5473521" cy="3639180"/>
            <wp:effectExtent l="0" t="0" r="635" b="635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 rotWithShape="1"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798" t="3086" r="2696"/>
                    <a:stretch/>
                  </pic:blipFill>
                  <pic:spPr bwMode="auto">
                    <a:xfrm>
                      <a:off x="0" y="0"/>
                      <a:ext cx="5473974" cy="363948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FD69041" w14:textId="68233840" w:rsidR="00D72CC7" w:rsidRPr="009C5ABD" w:rsidRDefault="00D72CC7" w:rsidP="00D72CC7">
      <w:pPr>
        <w:spacing w:line="276" w:lineRule="auto"/>
        <w:contextualSpacing/>
        <w:rPr>
          <w:rFonts w:ascii="Times New Roman" w:hAnsi="Times New Roman" w:cs="Times New Roman"/>
          <w:color w:val="000000" w:themeColor="text1"/>
          <w:lang w:val="en-US"/>
        </w:rPr>
      </w:pPr>
      <w:r w:rsidRPr="009C5ABD">
        <w:rPr>
          <w:rFonts w:ascii="Times New Roman" w:hAnsi="Times New Roman" w:cs="Times New Roman"/>
          <w:b/>
          <w:bCs/>
          <w:color w:val="000000" w:themeColor="text1"/>
        </w:rPr>
        <w:t>Supplementary Figure S1 |</w:t>
      </w:r>
      <w:r w:rsidRPr="009C5ABD">
        <w:rPr>
          <w:rFonts w:ascii="Times New Roman" w:hAnsi="Times New Roman" w:cs="Times New Roman"/>
          <w:color w:val="000000" w:themeColor="text1"/>
        </w:rPr>
        <w:t xml:space="preserve"> The LOD score distribution plot for QTL</w:t>
      </w:r>
      <w:r w:rsidRPr="009C5ABD">
        <w:rPr>
          <w:rFonts w:ascii="Times New Roman" w:hAnsi="Times New Roman" w:cs="Times New Roman"/>
          <w:color w:val="000000" w:themeColor="text1"/>
          <w:lang w:val="en-US"/>
        </w:rPr>
        <w:t xml:space="preserve"> mapping</w:t>
      </w:r>
      <w:r w:rsidR="00DC739C" w:rsidRPr="009C5ABD">
        <w:rPr>
          <w:rFonts w:ascii="Times New Roman" w:hAnsi="Times New Roman" w:cs="Times New Roman"/>
          <w:color w:val="000000" w:themeColor="text1"/>
          <w:lang w:val="en-US"/>
        </w:rPr>
        <w:t xml:space="preserve"> of all trait</w:t>
      </w:r>
      <w:r w:rsidRPr="009C5ABD">
        <w:rPr>
          <w:rFonts w:ascii="Times New Roman" w:hAnsi="Times New Roman" w:cs="Times New Roman"/>
          <w:color w:val="000000" w:themeColor="text1"/>
          <w:lang w:val="en-US"/>
        </w:rPr>
        <w:t>.</w:t>
      </w:r>
    </w:p>
    <w:p w14:paraId="2A31E6C3" w14:textId="4E3DF0BB" w:rsidR="009C5ABD" w:rsidRPr="009C5ABD" w:rsidRDefault="009C5ABD" w:rsidP="00D72CC7">
      <w:pPr>
        <w:spacing w:line="276" w:lineRule="auto"/>
        <w:contextualSpacing/>
        <w:rPr>
          <w:rFonts w:ascii="Times New Roman" w:hAnsi="Times New Roman" w:cs="Times New Roman"/>
          <w:color w:val="000000" w:themeColor="text1"/>
          <w:lang w:val="en-US"/>
        </w:rPr>
      </w:pPr>
    </w:p>
    <w:p w14:paraId="394927AD" w14:textId="4683E759" w:rsidR="009C5ABD" w:rsidRPr="009C5ABD" w:rsidRDefault="009C5ABD" w:rsidP="00D72CC7">
      <w:pPr>
        <w:spacing w:line="276" w:lineRule="auto"/>
        <w:contextualSpacing/>
        <w:rPr>
          <w:rFonts w:ascii="Times New Roman" w:hAnsi="Times New Roman" w:cs="Times New Roman"/>
          <w:color w:val="000000" w:themeColor="text1"/>
          <w:lang w:val="en-US"/>
        </w:rPr>
      </w:pPr>
    </w:p>
    <w:p w14:paraId="4D4F1075" w14:textId="6D372B26" w:rsidR="009C5ABD" w:rsidRPr="009C5ABD" w:rsidRDefault="009C5ABD" w:rsidP="00D72CC7">
      <w:pPr>
        <w:spacing w:line="276" w:lineRule="auto"/>
        <w:contextualSpacing/>
        <w:rPr>
          <w:rFonts w:ascii="Times New Roman" w:hAnsi="Times New Roman" w:cs="Times New Roman"/>
          <w:color w:val="000000" w:themeColor="text1"/>
          <w:lang w:val="en-US"/>
        </w:rPr>
      </w:pPr>
    </w:p>
    <w:p w14:paraId="787F380E" w14:textId="4396569D" w:rsidR="009C5ABD" w:rsidRPr="009C5ABD" w:rsidRDefault="009C5ABD" w:rsidP="00D72CC7">
      <w:pPr>
        <w:spacing w:line="276" w:lineRule="auto"/>
        <w:contextualSpacing/>
        <w:rPr>
          <w:rFonts w:ascii="Times New Roman" w:hAnsi="Times New Roman" w:cs="Times New Roman"/>
          <w:color w:val="000000" w:themeColor="text1"/>
          <w:lang w:val="en-US"/>
        </w:rPr>
      </w:pPr>
    </w:p>
    <w:p w14:paraId="7985A3AB" w14:textId="16E4C0C6" w:rsidR="009C5ABD" w:rsidRPr="009C5ABD" w:rsidRDefault="009C5ABD" w:rsidP="00D72CC7">
      <w:pPr>
        <w:spacing w:line="276" w:lineRule="auto"/>
        <w:contextualSpacing/>
        <w:rPr>
          <w:rFonts w:ascii="Times New Roman" w:hAnsi="Times New Roman" w:cs="Times New Roman"/>
          <w:color w:val="000000" w:themeColor="text1"/>
          <w:lang w:val="en-US"/>
        </w:rPr>
      </w:pPr>
    </w:p>
    <w:p w14:paraId="60C423E6" w14:textId="5FA222B1" w:rsidR="009C5ABD" w:rsidRPr="009C5ABD" w:rsidRDefault="009C5ABD" w:rsidP="00D72CC7">
      <w:pPr>
        <w:spacing w:line="276" w:lineRule="auto"/>
        <w:contextualSpacing/>
        <w:rPr>
          <w:rFonts w:ascii="Times New Roman" w:hAnsi="Times New Roman" w:cs="Times New Roman"/>
          <w:color w:val="000000" w:themeColor="text1"/>
          <w:lang w:val="en-US"/>
        </w:rPr>
      </w:pPr>
    </w:p>
    <w:p w14:paraId="6A19CEF8" w14:textId="7B25E4CB" w:rsidR="009C5ABD" w:rsidRPr="009C5ABD" w:rsidRDefault="009C5ABD" w:rsidP="00D72CC7">
      <w:pPr>
        <w:spacing w:line="276" w:lineRule="auto"/>
        <w:contextualSpacing/>
        <w:rPr>
          <w:rFonts w:ascii="Times New Roman" w:hAnsi="Times New Roman" w:cs="Times New Roman"/>
          <w:color w:val="000000" w:themeColor="text1"/>
          <w:lang w:val="en-US"/>
        </w:rPr>
      </w:pPr>
    </w:p>
    <w:p w14:paraId="77C744BE" w14:textId="32A516C0" w:rsidR="009C5ABD" w:rsidRPr="009C5ABD" w:rsidRDefault="009C5ABD" w:rsidP="00D72CC7">
      <w:pPr>
        <w:spacing w:line="276" w:lineRule="auto"/>
        <w:contextualSpacing/>
        <w:rPr>
          <w:rFonts w:ascii="Times New Roman" w:hAnsi="Times New Roman" w:cs="Times New Roman"/>
          <w:color w:val="000000" w:themeColor="text1"/>
          <w:lang w:val="en-US"/>
        </w:rPr>
      </w:pPr>
    </w:p>
    <w:p w14:paraId="0266829E" w14:textId="77777777" w:rsidR="009C5ABD" w:rsidRPr="009C5ABD" w:rsidRDefault="009C5ABD" w:rsidP="00D72CC7">
      <w:pPr>
        <w:spacing w:line="276" w:lineRule="auto"/>
        <w:contextualSpacing/>
        <w:rPr>
          <w:rFonts w:ascii="Times New Roman" w:hAnsi="Times New Roman" w:cs="Times New Roman"/>
          <w:color w:val="000000" w:themeColor="text1"/>
          <w:lang w:val="en-US"/>
        </w:rPr>
      </w:pPr>
    </w:p>
    <w:p w14:paraId="7FF18252" w14:textId="17F17ACB" w:rsidR="009C5ABD" w:rsidRPr="009C5ABD" w:rsidRDefault="009C5ABD" w:rsidP="00D72CC7">
      <w:pPr>
        <w:spacing w:line="276" w:lineRule="auto"/>
        <w:contextualSpacing/>
        <w:rPr>
          <w:rFonts w:ascii="Times New Roman" w:hAnsi="Times New Roman" w:cs="Times New Roman"/>
          <w:color w:val="000000" w:themeColor="text1"/>
          <w:lang w:val="en-US"/>
        </w:rPr>
      </w:pPr>
    </w:p>
    <w:p w14:paraId="6FF081BF" w14:textId="26008D79" w:rsidR="009C5ABD" w:rsidRPr="009C5ABD" w:rsidRDefault="009C5ABD" w:rsidP="00D72CC7">
      <w:pPr>
        <w:spacing w:line="276" w:lineRule="auto"/>
        <w:contextualSpacing/>
        <w:rPr>
          <w:rFonts w:ascii="Times New Roman" w:hAnsi="Times New Roman" w:cs="Times New Roman"/>
          <w:color w:val="000000" w:themeColor="text1"/>
          <w:lang w:val="en-US"/>
        </w:rPr>
      </w:pPr>
    </w:p>
    <w:p w14:paraId="6D8EE6C3" w14:textId="62DFE5D3" w:rsidR="009C5ABD" w:rsidRDefault="009C5ABD" w:rsidP="00D72CC7">
      <w:pPr>
        <w:spacing w:line="276" w:lineRule="auto"/>
        <w:contextualSpacing/>
        <w:rPr>
          <w:rFonts w:ascii="Times New Roman" w:hAnsi="Times New Roman" w:cs="Times New Roman"/>
          <w:color w:val="000000" w:themeColor="text1"/>
          <w:lang w:val="en-US"/>
        </w:rPr>
      </w:pPr>
    </w:p>
    <w:p w14:paraId="22F7E37B" w14:textId="4280B0D6" w:rsidR="0047283A" w:rsidRDefault="0047283A" w:rsidP="00D72CC7">
      <w:pPr>
        <w:spacing w:line="276" w:lineRule="auto"/>
        <w:contextualSpacing/>
        <w:rPr>
          <w:rFonts w:ascii="Times New Roman" w:hAnsi="Times New Roman" w:cs="Times New Roman"/>
          <w:color w:val="000000" w:themeColor="text1"/>
          <w:lang w:val="en-US"/>
        </w:rPr>
      </w:pPr>
    </w:p>
    <w:p w14:paraId="08E01D02" w14:textId="3AA22DCA" w:rsidR="009C5ABD" w:rsidRDefault="00894395" w:rsidP="0047283A">
      <w:pPr>
        <w:spacing w:line="276" w:lineRule="auto"/>
        <w:contextualSpacing/>
        <w:rPr>
          <w:rFonts w:ascii="Times New Roman" w:hAnsi="Times New Roman" w:cs="Times New Roman"/>
          <w:color w:val="000000" w:themeColor="text1"/>
          <w:lang w:val="en-US"/>
        </w:rPr>
      </w:pPr>
      <w:r>
        <w:rPr>
          <w:rFonts w:ascii="Times New Roman" w:hAnsi="Times New Roman" w:cs="Times New Roman"/>
          <w:noProof/>
          <w:color w:val="000000" w:themeColor="text1"/>
          <w:lang w:val="en-US"/>
        </w:rPr>
        <w:lastRenderedPageBreak/>
        <w:drawing>
          <wp:inline distT="0" distB="0" distL="0" distR="0" wp14:anchorId="53BB037C" wp14:editId="5255A4DA">
            <wp:extent cx="5731510" cy="303911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039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AC37C1D" w14:textId="02302CF8" w:rsidR="00894395" w:rsidRDefault="00894395" w:rsidP="0047283A">
      <w:pPr>
        <w:spacing w:line="276" w:lineRule="auto"/>
        <w:contextualSpacing/>
        <w:rPr>
          <w:rFonts w:ascii="Times New Roman" w:hAnsi="Times New Roman" w:cs="Times New Roman"/>
          <w:color w:val="000000" w:themeColor="text1"/>
          <w:lang w:val="en-US"/>
        </w:rPr>
      </w:pPr>
      <w:r>
        <w:rPr>
          <w:rFonts w:ascii="Times New Roman" w:hAnsi="Times New Roman" w:cs="Times New Roman"/>
          <w:noProof/>
          <w:color w:val="000000" w:themeColor="text1"/>
          <w:lang w:val="en-US"/>
        </w:rPr>
        <w:drawing>
          <wp:inline distT="0" distB="0" distL="0" distR="0" wp14:anchorId="7BB85550" wp14:editId="2C4585F1">
            <wp:extent cx="5731510" cy="3039110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039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39E556" w14:textId="17776DFB" w:rsidR="00894395" w:rsidRPr="0047283A" w:rsidRDefault="00894395" w:rsidP="0047283A">
      <w:pPr>
        <w:spacing w:line="276" w:lineRule="auto"/>
        <w:contextualSpacing/>
        <w:rPr>
          <w:rFonts w:ascii="Times New Roman" w:hAnsi="Times New Roman" w:cs="Times New Roman"/>
          <w:color w:val="000000" w:themeColor="text1"/>
          <w:lang w:val="en-US"/>
        </w:rPr>
      </w:pPr>
      <w:r>
        <w:rPr>
          <w:rFonts w:ascii="Times New Roman" w:hAnsi="Times New Roman" w:cs="Times New Roman"/>
          <w:noProof/>
          <w:color w:val="000000" w:themeColor="text1"/>
          <w:lang w:val="en-US"/>
        </w:rPr>
        <w:lastRenderedPageBreak/>
        <w:drawing>
          <wp:inline distT="0" distB="0" distL="0" distR="0" wp14:anchorId="5BC2E17E" wp14:editId="0254ADCE">
            <wp:extent cx="5731510" cy="3039110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039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55BD15" w14:textId="08735F92" w:rsidR="00771B8B" w:rsidRPr="005C4087" w:rsidRDefault="009C5ABD" w:rsidP="0047283A">
      <w:pPr>
        <w:spacing w:line="276" w:lineRule="auto"/>
        <w:contextualSpacing/>
        <w:jc w:val="both"/>
        <w:rPr>
          <w:rFonts w:ascii="Times New Roman" w:hAnsi="Times New Roman" w:cs="Times New Roman"/>
          <w:color w:val="000000" w:themeColor="text1"/>
          <w:lang w:val="en-US"/>
        </w:rPr>
      </w:pPr>
      <w:r w:rsidRPr="009C5ABD">
        <w:rPr>
          <w:rFonts w:ascii="Times New Roman" w:hAnsi="Times New Roman" w:cs="Times New Roman"/>
          <w:b/>
          <w:bCs/>
          <w:color w:val="000000" w:themeColor="text1"/>
        </w:rPr>
        <w:t>Supplementary Figure S</w:t>
      </w:r>
      <w:r w:rsidRPr="009C5ABD">
        <w:rPr>
          <w:rFonts w:ascii="Times New Roman" w:hAnsi="Times New Roman" w:cs="Times New Roman"/>
          <w:b/>
          <w:bCs/>
          <w:color w:val="000000" w:themeColor="text1"/>
          <w:lang w:val="en-US"/>
        </w:rPr>
        <w:t>2</w:t>
      </w:r>
      <w:r w:rsidRPr="009C5ABD">
        <w:rPr>
          <w:rFonts w:ascii="Times New Roman" w:hAnsi="Times New Roman" w:cs="Times New Roman"/>
          <w:b/>
          <w:bCs/>
          <w:color w:val="000000" w:themeColor="text1"/>
        </w:rPr>
        <w:t xml:space="preserve"> |</w:t>
      </w:r>
      <w:r w:rsidRPr="009C5ABD">
        <w:rPr>
          <w:rFonts w:ascii="Times New Roman" w:hAnsi="Times New Roman" w:cs="Times New Roman"/>
          <w:color w:val="000000" w:themeColor="text1"/>
        </w:rPr>
        <w:t xml:space="preserve"> </w:t>
      </w:r>
      <w:r w:rsidR="005C4087">
        <w:rPr>
          <w:rFonts w:ascii="Times New Roman" w:hAnsi="Times New Roman" w:cs="Times New Roman"/>
          <w:color w:val="000000" w:themeColor="text1"/>
          <w:lang w:val="en-US"/>
        </w:rPr>
        <w:t xml:space="preserve">Box plots </w:t>
      </w:r>
      <w:r w:rsidR="00F40AB1">
        <w:rPr>
          <w:rFonts w:ascii="Times New Roman" w:hAnsi="Times New Roman" w:cs="Times New Roman"/>
          <w:color w:val="000000" w:themeColor="text1"/>
          <w:lang w:val="en-US"/>
        </w:rPr>
        <w:t>of</w:t>
      </w:r>
      <w:r w:rsidR="005C4087">
        <w:rPr>
          <w:rFonts w:ascii="Times New Roman" w:hAnsi="Times New Roman" w:cs="Times New Roman"/>
          <w:color w:val="000000" w:themeColor="text1"/>
          <w:lang w:val="en-US"/>
        </w:rPr>
        <w:t xml:space="preserve"> </w:t>
      </w:r>
      <w:r w:rsidRPr="009C5ABD">
        <w:rPr>
          <w:rFonts w:ascii="Times New Roman" w:eastAsia="Times New Roman" w:hAnsi="Times New Roman" w:cs="Times New Roman"/>
        </w:rPr>
        <w:t xml:space="preserve">SNP allelic effects underlying </w:t>
      </w:r>
      <w:r w:rsidRPr="009C5ABD">
        <w:rPr>
          <w:rFonts w:ascii="Times New Roman" w:eastAsia="Times New Roman" w:hAnsi="Times New Roman" w:cs="Times New Roman"/>
          <w:lang w:val="en-US"/>
        </w:rPr>
        <w:t>identified</w:t>
      </w:r>
      <w:r w:rsidRPr="009C5ABD">
        <w:rPr>
          <w:rFonts w:ascii="Times New Roman" w:eastAsia="Times New Roman" w:hAnsi="Times New Roman" w:cs="Times New Roman"/>
        </w:rPr>
        <w:t xml:space="preserve"> QTLs</w:t>
      </w:r>
      <w:r w:rsidRPr="009C5ABD">
        <w:rPr>
          <w:rFonts w:ascii="Times New Roman" w:eastAsia="Times New Roman" w:hAnsi="Times New Roman" w:cs="Times New Roman"/>
          <w:lang w:val="en-US"/>
        </w:rPr>
        <w:t xml:space="preserve"> of ovary, fruit, and seed traits</w:t>
      </w:r>
      <w:r w:rsidR="005C4087">
        <w:rPr>
          <w:rFonts w:ascii="Times New Roman" w:eastAsia="Times New Roman" w:hAnsi="Times New Roman" w:cs="Times New Roman"/>
          <w:lang w:val="en-US"/>
        </w:rPr>
        <w:t xml:space="preserve"> of watermelon.</w:t>
      </w:r>
    </w:p>
    <w:sectPr w:rsidR="00771B8B" w:rsidRPr="005C4087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DengXian Light">
    <w:altName w:val="等线 Light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1"/>
  <w:proofState w:spelling="clean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72CC7"/>
    <w:rsid w:val="000A61EB"/>
    <w:rsid w:val="0047283A"/>
    <w:rsid w:val="005C4087"/>
    <w:rsid w:val="00771B8B"/>
    <w:rsid w:val="00894395"/>
    <w:rsid w:val="009C5ABD"/>
    <w:rsid w:val="00C3071B"/>
    <w:rsid w:val="00D14C99"/>
    <w:rsid w:val="00D50D34"/>
    <w:rsid w:val="00D72CC7"/>
    <w:rsid w:val="00DC739C"/>
    <w:rsid w:val="00ED768B"/>
    <w:rsid w:val="00F40AB1"/>
    <w:rsid w:val="00FC051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N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1B9B1B4F"/>
  <w15:chartTrackingRefBased/>
  <w15:docId w15:val="{64F5D025-DD8E-E346-8FEF-BE1607F7E8B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4"/>
        <w:szCs w:val="24"/>
        <w:lang w:val="en-CN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tif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</TotalTime>
  <Pages>3</Pages>
  <Words>39</Words>
  <Characters>227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Microsoft Office User</cp:lastModifiedBy>
  <cp:revision>10</cp:revision>
  <dcterms:created xsi:type="dcterms:W3CDTF">2022-10-24T14:48:00Z</dcterms:created>
  <dcterms:modified xsi:type="dcterms:W3CDTF">2022-12-12T07:40:00Z</dcterms:modified>
</cp:coreProperties>
</file>