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5000" w:type="pct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6"/>
        <w:gridCol w:w="1009"/>
        <w:gridCol w:w="864"/>
        <w:gridCol w:w="1582"/>
        <w:gridCol w:w="941"/>
        <w:gridCol w:w="918"/>
        <w:gridCol w:w="1741"/>
        <w:gridCol w:w="1006"/>
        <w:gridCol w:w="1009"/>
        <w:gridCol w:w="1009"/>
        <w:gridCol w:w="399"/>
        <w:gridCol w:w="1052"/>
        <w:gridCol w:w="91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tblHeader/>
          <w:jc w:val="center"/>
        </w:trPr>
        <w:tc>
          <w:tcPr>
            <w:tcW w:w="5000" w:type="pct"/>
            <w:gridSpan w:val="13"/>
            <w:tcBorders>
              <w:bottom w:val="single" w:color="auto" w:sz="12" w:space="0"/>
            </w:tcBorders>
            <w:noWrap/>
          </w:tcPr>
          <w:p>
            <w:pPr>
              <w:spacing w:before="120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Supp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lementary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 xml:space="preserve"> Table 1. Clubroot disease incidence and index of radish cultivars grown in </w:t>
            </w:r>
            <w:r>
              <w:rPr>
                <w:rFonts w:hint="default" w:ascii="Times New Roman" w:hAnsi="Times New Roman" w:eastAsia="宋体" w:cs="Times New Roman"/>
                <w:i/>
                <w:iCs/>
                <w:sz w:val="24"/>
                <w:szCs w:val="24"/>
              </w:rPr>
              <w:t>P. brassicae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–contaminated radish farm in Weining county, Bijie City, Guizhou province, China.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tblHeader/>
          <w:jc w:val="center"/>
        </w:trPr>
        <w:tc>
          <w:tcPr>
            <w:tcW w:w="1270" w:type="pct"/>
            <w:gridSpan w:val="3"/>
            <w:tcBorders>
              <w:top w:val="single" w:color="auto" w:sz="12" w:space="0"/>
              <w:bottom w:val="single" w:color="auto" w:sz="8" w:space="0"/>
              <w:right w:val="single" w:color="auto" w:sz="12" w:space="0"/>
            </w:tcBorders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  <w:bookmarkStart w:id="0" w:name="_Hlk106869683"/>
            <w:r>
              <w:rPr>
                <w:rFonts w:hint="default" w:ascii="Times New Roman" w:hAnsi="Times New Roman" w:eastAsia="宋体" w:cs="Times New Roman"/>
              </w:rPr>
              <w:t>Disease resistance</w:t>
            </w:r>
          </w:p>
        </w:tc>
        <w:tc>
          <w:tcPr>
            <w:tcW w:w="1214" w:type="pct"/>
            <w:gridSpan w:val="3"/>
            <w:tcBorders>
              <w:top w:val="single" w:color="auto" w:sz="12" w:space="0"/>
              <w:left w:val="single" w:color="auto" w:sz="12" w:space="0"/>
              <w:bottom w:val="single" w:color="auto" w:sz="8" w:space="0"/>
              <w:right w:val="single" w:color="auto" w:sz="12" w:space="0"/>
            </w:tcBorders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Disease Tolerance</w:t>
            </w:r>
          </w:p>
        </w:tc>
        <w:tc>
          <w:tcPr>
            <w:tcW w:w="1325" w:type="pct"/>
            <w:gridSpan w:val="3"/>
            <w:tcBorders>
              <w:top w:val="single" w:color="auto" w:sz="12" w:space="0"/>
              <w:left w:val="single" w:color="auto" w:sz="12" w:space="0"/>
              <w:bottom w:val="single" w:color="auto" w:sz="8" w:space="0"/>
              <w:right w:val="single" w:color="auto" w:sz="12" w:space="0"/>
            </w:tcBorders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Disease Susceptible</w:t>
            </w:r>
          </w:p>
        </w:tc>
        <w:tc>
          <w:tcPr>
            <w:tcW w:w="1191" w:type="pct"/>
            <w:gridSpan w:val="4"/>
            <w:tcBorders>
              <w:top w:val="single" w:color="auto" w:sz="12" w:space="0"/>
              <w:left w:val="single" w:color="auto" w:sz="12" w:space="0"/>
              <w:bottom w:val="single" w:color="auto" w:sz="8" w:space="0"/>
            </w:tcBorders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Disease High susceptibility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tblHeader/>
          <w:jc w:val="center"/>
        </w:trPr>
        <w:tc>
          <w:tcPr>
            <w:tcW w:w="609" w:type="pct"/>
            <w:tcBorders>
              <w:top w:val="single" w:color="auto" w:sz="8" w:space="0"/>
              <w:bottom w:val="single" w:color="auto" w:sz="6" w:space="0"/>
            </w:tcBorders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Cultivar</w:t>
            </w:r>
          </w:p>
        </w:tc>
        <w:tc>
          <w:tcPr>
            <w:tcW w:w="356" w:type="pct"/>
            <w:tcBorders>
              <w:top w:val="single" w:color="auto" w:sz="8" w:space="0"/>
              <w:bottom w:val="single" w:color="auto" w:sz="6" w:space="0"/>
            </w:tcBorders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Disease incidence</w:t>
            </w:r>
          </w:p>
        </w:tc>
        <w:tc>
          <w:tcPr>
            <w:tcW w:w="305" w:type="pct"/>
            <w:tcBorders>
              <w:top w:val="single" w:color="auto" w:sz="8" w:space="0"/>
              <w:bottom w:val="single" w:color="auto" w:sz="6" w:space="0"/>
              <w:right w:val="single" w:color="auto" w:sz="12" w:space="0"/>
            </w:tcBorders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Disease index</w:t>
            </w:r>
          </w:p>
        </w:tc>
        <w:tc>
          <w:tcPr>
            <w:tcW w:w="558" w:type="pct"/>
            <w:tcBorders>
              <w:top w:val="single" w:color="auto" w:sz="8" w:space="0"/>
              <w:left w:val="single" w:color="auto" w:sz="12" w:space="0"/>
              <w:bottom w:val="single" w:color="auto" w:sz="6" w:space="0"/>
            </w:tcBorders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Cultivar</w:t>
            </w:r>
          </w:p>
        </w:tc>
        <w:tc>
          <w:tcPr>
            <w:tcW w:w="332" w:type="pct"/>
            <w:tcBorders>
              <w:top w:val="single" w:color="auto" w:sz="8" w:space="0"/>
              <w:bottom w:val="single" w:color="auto" w:sz="6" w:space="0"/>
            </w:tcBorders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Disease incidence</w:t>
            </w:r>
          </w:p>
        </w:tc>
        <w:tc>
          <w:tcPr>
            <w:tcW w:w="324" w:type="pct"/>
            <w:tcBorders>
              <w:top w:val="single" w:color="auto" w:sz="8" w:space="0"/>
              <w:bottom w:val="single" w:color="auto" w:sz="6" w:space="0"/>
              <w:right w:val="single" w:color="auto" w:sz="12" w:space="0"/>
            </w:tcBorders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Disease index</w:t>
            </w:r>
          </w:p>
        </w:tc>
        <w:tc>
          <w:tcPr>
            <w:tcW w:w="614" w:type="pct"/>
            <w:tcBorders>
              <w:top w:val="single" w:color="auto" w:sz="8" w:space="0"/>
              <w:left w:val="single" w:color="auto" w:sz="12" w:space="0"/>
              <w:bottom w:val="single" w:color="auto" w:sz="6" w:space="0"/>
            </w:tcBorders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Cultivar</w:t>
            </w:r>
          </w:p>
        </w:tc>
        <w:tc>
          <w:tcPr>
            <w:tcW w:w="355" w:type="pct"/>
            <w:tcBorders>
              <w:top w:val="single" w:color="auto" w:sz="8" w:space="0"/>
              <w:bottom w:val="single" w:color="auto" w:sz="6" w:space="0"/>
            </w:tcBorders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Disease incidence</w:t>
            </w:r>
          </w:p>
        </w:tc>
        <w:tc>
          <w:tcPr>
            <w:tcW w:w="356" w:type="pct"/>
            <w:tcBorders>
              <w:top w:val="single" w:color="auto" w:sz="8" w:space="0"/>
              <w:bottom w:val="single" w:color="auto" w:sz="6" w:space="0"/>
              <w:right w:val="single" w:color="auto" w:sz="12" w:space="0"/>
            </w:tcBorders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Disease index</w:t>
            </w:r>
          </w:p>
        </w:tc>
        <w:tc>
          <w:tcPr>
            <w:tcW w:w="497" w:type="pct"/>
            <w:gridSpan w:val="2"/>
            <w:tcBorders>
              <w:top w:val="single" w:color="auto" w:sz="8" w:space="0"/>
              <w:left w:val="single" w:color="auto" w:sz="12" w:space="0"/>
              <w:bottom w:val="single" w:color="auto" w:sz="6" w:space="0"/>
            </w:tcBorders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Cultivar</w:t>
            </w:r>
          </w:p>
        </w:tc>
        <w:tc>
          <w:tcPr>
            <w:tcW w:w="371" w:type="pct"/>
            <w:tcBorders>
              <w:top w:val="single" w:color="auto" w:sz="8" w:space="0"/>
              <w:bottom w:val="single" w:color="auto" w:sz="6" w:space="0"/>
            </w:tcBorders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Disease incidence</w:t>
            </w:r>
          </w:p>
        </w:tc>
        <w:tc>
          <w:tcPr>
            <w:tcW w:w="323" w:type="pct"/>
            <w:tcBorders>
              <w:top w:val="single" w:color="auto" w:sz="8" w:space="0"/>
              <w:bottom w:val="single" w:color="auto" w:sz="6" w:space="0"/>
            </w:tcBorders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Disease index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  <w:tblHeader/>
          <w:jc w:val="center"/>
        </w:trPr>
        <w:tc>
          <w:tcPr>
            <w:tcW w:w="609" w:type="pct"/>
            <w:tcBorders>
              <w:top w:val="single" w:color="auto" w:sz="6" w:space="0"/>
            </w:tcBorders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  <w:bookmarkStart w:id="1" w:name="_Hlk106869785"/>
            <w:r>
              <w:rPr>
                <w:rFonts w:hint="default" w:ascii="Times New Roman" w:hAnsi="Times New Roman" w:eastAsia="宋体" w:cs="Times New Roman"/>
              </w:rPr>
              <w:t>Daehanbaekchun</w:t>
            </w:r>
          </w:p>
        </w:tc>
        <w:tc>
          <w:tcPr>
            <w:tcW w:w="356" w:type="pct"/>
            <w:tcBorders>
              <w:top w:val="single" w:color="auto" w:sz="6" w:space="0"/>
            </w:tcBorders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6.67%</w:t>
            </w:r>
          </w:p>
        </w:tc>
        <w:tc>
          <w:tcPr>
            <w:tcW w:w="305" w:type="pct"/>
            <w:tcBorders>
              <w:top w:val="single" w:color="auto" w:sz="6" w:space="0"/>
              <w:right w:val="single" w:color="auto" w:sz="12" w:space="0"/>
            </w:tcBorders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0.74</w:t>
            </w:r>
          </w:p>
        </w:tc>
        <w:tc>
          <w:tcPr>
            <w:tcW w:w="558" w:type="pct"/>
            <w:tcBorders>
              <w:top w:val="single" w:color="auto" w:sz="6" w:space="0"/>
              <w:left w:val="single" w:color="auto" w:sz="12" w:space="0"/>
            </w:tcBorders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Chunbaiyu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33.33%</w:t>
            </w:r>
          </w:p>
        </w:tc>
        <w:tc>
          <w:tcPr>
            <w:tcW w:w="324" w:type="pct"/>
            <w:tcBorders>
              <w:top w:val="single" w:color="auto" w:sz="6" w:space="0"/>
              <w:right w:val="single" w:color="auto" w:sz="12" w:space="0"/>
            </w:tcBorders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11.12</w:t>
            </w:r>
          </w:p>
        </w:tc>
        <w:tc>
          <w:tcPr>
            <w:tcW w:w="614" w:type="pct"/>
            <w:tcBorders>
              <w:top w:val="single" w:color="auto" w:sz="6" w:space="0"/>
              <w:left w:val="single" w:color="auto" w:sz="12" w:space="0"/>
            </w:tcBorders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Xiuyu F1</w:t>
            </w:r>
          </w:p>
        </w:tc>
        <w:tc>
          <w:tcPr>
            <w:tcW w:w="3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100.00%</w:t>
            </w:r>
          </w:p>
        </w:tc>
        <w:tc>
          <w:tcPr>
            <w:tcW w:w="356" w:type="pct"/>
            <w:tcBorders>
              <w:top w:val="single" w:color="auto" w:sz="6" w:space="0"/>
              <w:right w:val="single" w:color="auto" w:sz="12" w:space="0"/>
            </w:tcBorders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33.33</w:t>
            </w:r>
          </w:p>
        </w:tc>
        <w:tc>
          <w:tcPr>
            <w:tcW w:w="497" w:type="pct"/>
            <w:gridSpan w:val="2"/>
            <w:tcBorders>
              <w:top w:val="single" w:color="auto" w:sz="6" w:space="0"/>
              <w:left w:val="single" w:color="auto" w:sz="12" w:space="0"/>
            </w:tcBorders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Bingtang radish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76.67%</w:t>
            </w:r>
          </w:p>
        </w:tc>
        <w:tc>
          <w:tcPr>
            <w:tcW w:w="323" w:type="pct"/>
            <w:tcBorders>
              <w:top w:val="single" w:color="auto" w:sz="6" w:space="0"/>
            </w:tcBorders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62.59</w:t>
            </w:r>
          </w:p>
        </w:tc>
      </w:tr>
      <w:bookmarkEnd w:id="1"/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  <w:tblHeader/>
          <w:jc w:val="center"/>
        </w:trPr>
        <w:tc>
          <w:tcPr>
            <w:tcW w:w="609" w:type="pct"/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Morisaki radish</w:t>
            </w:r>
          </w:p>
        </w:tc>
        <w:tc>
          <w:tcPr>
            <w:tcW w:w="356" w:type="pct"/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23.33%</w:t>
            </w:r>
          </w:p>
        </w:tc>
        <w:tc>
          <w:tcPr>
            <w:tcW w:w="305" w:type="pct"/>
            <w:tcBorders>
              <w:right w:val="single" w:color="auto" w:sz="12" w:space="0"/>
            </w:tcBorders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2.59</w:t>
            </w:r>
          </w:p>
        </w:tc>
        <w:tc>
          <w:tcPr>
            <w:tcW w:w="558" w:type="pct"/>
            <w:tcBorders>
              <w:left w:val="single" w:color="auto" w:sz="12" w:space="0"/>
            </w:tcBorders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Weixian radish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56.67%</w:t>
            </w:r>
          </w:p>
        </w:tc>
        <w:tc>
          <w:tcPr>
            <w:tcW w:w="324" w:type="pct"/>
            <w:tcBorders>
              <w:right w:val="single" w:color="auto" w:sz="12" w:space="0"/>
            </w:tcBorders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11.48</w:t>
            </w:r>
          </w:p>
        </w:tc>
        <w:tc>
          <w:tcPr>
            <w:tcW w:w="614" w:type="pct"/>
            <w:tcBorders>
              <w:left w:val="single" w:color="auto" w:sz="12" w:space="0"/>
            </w:tcBorders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Chuitianqingtou fruit radish</w:t>
            </w:r>
          </w:p>
        </w:tc>
        <w:tc>
          <w:tcPr>
            <w:tcW w:w="3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86.67%</w:t>
            </w:r>
          </w:p>
        </w:tc>
        <w:tc>
          <w:tcPr>
            <w:tcW w:w="356" w:type="pct"/>
            <w:tcBorders>
              <w:right w:val="single" w:color="auto" w:sz="12" w:space="0"/>
            </w:tcBorders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33.33</w:t>
            </w:r>
          </w:p>
        </w:tc>
        <w:tc>
          <w:tcPr>
            <w:tcW w:w="497" w:type="pct"/>
            <w:gridSpan w:val="2"/>
            <w:tcBorders>
              <w:left w:val="single" w:color="auto" w:sz="12" w:space="0"/>
            </w:tcBorders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Daqingtou radish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100.00%</w:t>
            </w:r>
          </w:p>
        </w:tc>
        <w:tc>
          <w:tcPr>
            <w:tcW w:w="323" w:type="pct"/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65.19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  <w:tblHeader/>
          <w:jc w:val="center"/>
        </w:trPr>
        <w:tc>
          <w:tcPr>
            <w:tcW w:w="609" w:type="pct"/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Hanxue radish</w:t>
            </w:r>
          </w:p>
        </w:tc>
        <w:tc>
          <w:tcPr>
            <w:tcW w:w="356" w:type="pct"/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26.67%</w:t>
            </w:r>
          </w:p>
        </w:tc>
        <w:tc>
          <w:tcPr>
            <w:tcW w:w="305" w:type="pct"/>
            <w:tcBorders>
              <w:right w:val="single" w:color="auto" w:sz="12" w:space="0"/>
            </w:tcBorders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2.96</w:t>
            </w:r>
          </w:p>
        </w:tc>
        <w:tc>
          <w:tcPr>
            <w:tcW w:w="558" w:type="pct"/>
            <w:tcBorders>
              <w:left w:val="single" w:color="auto" w:sz="12" w:space="0"/>
            </w:tcBorders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Gaoyuanqiu white radish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36.67%</w:t>
            </w:r>
          </w:p>
        </w:tc>
        <w:tc>
          <w:tcPr>
            <w:tcW w:w="324" w:type="pct"/>
            <w:tcBorders>
              <w:right w:val="single" w:color="auto" w:sz="12" w:space="0"/>
            </w:tcBorders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11.48</w:t>
            </w:r>
          </w:p>
        </w:tc>
        <w:tc>
          <w:tcPr>
            <w:tcW w:w="614" w:type="pct"/>
            <w:tcBorders>
              <w:left w:val="single" w:color="auto" w:sz="12" w:space="0"/>
            </w:tcBorders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Liangpincuilv</w:t>
            </w:r>
          </w:p>
        </w:tc>
        <w:tc>
          <w:tcPr>
            <w:tcW w:w="3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70.00%</w:t>
            </w:r>
          </w:p>
        </w:tc>
        <w:tc>
          <w:tcPr>
            <w:tcW w:w="356" w:type="pct"/>
            <w:tcBorders>
              <w:right w:val="single" w:color="auto" w:sz="12" w:space="0"/>
            </w:tcBorders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35.93</w:t>
            </w:r>
          </w:p>
        </w:tc>
        <w:tc>
          <w:tcPr>
            <w:tcW w:w="420" w:type="pct"/>
            <w:tcBorders>
              <w:left w:val="single" w:color="auto" w:sz="12" w:space="0"/>
            </w:tcBorders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Jinke fruit radish</w:t>
            </w:r>
          </w:p>
        </w:tc>
        <w:tc>
          <w:tcPr>
            <w:tcW w:w="44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>
            <w:pPr>
              <w:adjustRightInd w:val="0"/>
              <w:snapToGrid w:val="0"/>
              <w:ind w:firstLine="210" w:firstLineChars="100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100.00%</w:t>
            </w:r>
          </w:p>
        </w:tc>
        <w:tc>
          <w:tcPr>
            <w:tcW w:w="323" w:type="pct"/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73.33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  <w:tblHeader/>
          <w:jc w:val="center"/>
        </w:trPr>
        <w:tc>
          <w:tcPr>
            <w:tcW w:w="609" w:type="pct"/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Xinbaijngyu</w:t>
            </w:r>
          </w:p>
        </w:tc>
        <w:tc>
          <w:tcPr>
            <w:tcW w:w="356" w:type="pct"/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23.33%</w:t>
            </w:r>
          </w:p>
        </w:tc>
        <w:tc>
          <w:tcPr>
            <w:tcW w:w="305" w:type="pct"/>
            <w:tcBorders>
              <w:right w:val="single" w:color="auto" w:sz="12" w:space="0"/>
            </w:tcBorders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3.33</w:t>
            </w:r>
          </w:p>
        </w:tc>
        <w:tc>
          <w:tcPr>
            <w:tcW w:w="558" w:type="pct"/>
            <w:tcBorders>
              <w:left w:val="single" w:color="auto" w:sz="12" w:space="0"/>
            </w:tcBorders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Sijimanshenhong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43.33%</w:t>
            </w:r>
          </w:p>
        </w:tc>
        <w:tc>
          <w:tcPr>
            <w:tcW w:w="324" w:type="pct"/>
            <w:tcBorders>
              <w:right w:val="single" w:color="auto" w:sz="12" w:space="0"/>
            </w:tcBorders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11.48</w:t>
            </w:r>
          </w:p>
        </w:tc>
        <w:tc>
          <w:tcPr>
            <w:tcW w:w="614" w:type="pct"/>
            <w:tcBorders>
              <w:left w:val="single" w:color="auto" w:sz="12" w:space="0"/>
            </w:tcBorders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Han cui</w:t>
            </w:r>
          </w:p>
        </w:tc>
        <w:tc>
          <w:tcPr>
            <w:tcW w:w="3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80.00%</w:t>
            </w:r>
          </w:p>
        </w:tc>
        <w:tc>
          <w:tcPr>
            <w:tcW w:w="356" w:type="pct"/>
            <w:tcBorders>
              <w:right w:val="single" w:color="auto" w:sz="12" w:space="0"/>
            </w:tcBorders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37.04</w:t>
            </w:r>
          </w:p>
        </w:tc>
        <w:tc>
          <w:tcPr>
            <w:tcW w:w="497" w:type="pct"/>
            <w:gridSpan w:val="2"/>
            <w:tcBorders>
              <w:left w:val="single" w:color="auto" w:sz="12" w:space="0"/>
            </w:tcBorders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Dachangqingtou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100.00%</w:t>
            </w:r>
          </w:p>
        </w:tc>
        <w:tc>
          <w:tcPr>
            <w:tcW w:w="323" w:type="pct"/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77.78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  <w:tblHeader/>
          <w:jc w:val="center"/>
        </w:trPr>
        <w:tc>
          <w:tcPr>
            <w:tcW w:w="609" w:type="pct"/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Baiyu No.1</w:t>
            </w:r>
          </w:p>
        </w:tc>
        <w:tc>
          <w:tcPr>
            <w:tcW w:w="356" w:type="pct"/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30.00%</w:t>
            </w:r>
          </w:p>
        </w:tc>
        <w:tc>
          <w:tcPr>
            <w:tcW w:w="305" w:type="pct"/>
            <w:tcBorders>
              <w:right w:val="single" w:color="auto" w:sz="12" w:space="0"/>
            </w:tcBorders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3.33</w:t>
            </w:r>
          </w:p>
        </w:tc>
        <w:tc>
          <w:tcPr>
            <w:tcW w:w="558" w:type="pct"/>
            <w:tcBorders>
              <w:left w:val="single" w:color="auto" w:sz="12" w:space="0"/>
            </w:tcBorders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Hanbaiyu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36.67%</w:t>
            </w:r>
          </w:p>
        </w:tc>
        <w:tc>
          <w:tcPr>
            <w:tcW w:w="324" w:type="pct"/>
            <w:tcBorders>
              <w:right w:val="single" w:color="auto" w:sz="12" w:space="0"/>
            </w:tcBorders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11.48</w:t>
            </w:r>
          </w:p>
        </w:tc>
        <w:tc>
          <w:tcPr>
            <w:tcW w:w="614" w:type="pct"/>
            <w:tcBorders>
              <w:left w:val="single" w:color="auto" w:sz="12" w:space="0"/>
            </w:tcBorders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Shinongdimachun</w:t>
            </w:r>
          </w:p>
        </w:tc>
        <w:tc>
          <w:tcPr>
            <w:tcW w:w="3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76.67%</w:t>
            </w:r>
          </w:p>
        </w:tc>
        <w:tc>
          <w:tcPr>
            <w:tcW w:w="356" w:type="pct"/>
            <w:tcBorders>
              <w:right w:val="single" w:color="auto" w:sz="12" w:space="0"/>
            </w:tcBorders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38.15</w:t>
            </w:r>
          </w:p>
        </w:tc>
        <w:tc>
          <w:tcPr>
            <w:tcW w:w="497" w:type="pct"/>
            <w:gridSpan w:val="2"/>
            <w:tcBorders>
              <w:left w:val="single" w:color="auto" w:sz="12" w:space="0"/>
            </w:tcBorders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Degaoshengdin radish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100.00%</w:t>
            </w:r>
          </w:p>
        </w:tc>
        <w:tc>
          <w:tcPr>
            <w:tcW w:w="323" w:type="pct"/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88.89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  <w:tblHeader/>
          <w:jc w:val="center"/>
        </w:trPr>
        <w:tc>
          <w:tcPr>
            <w:tcW w:w="609" w:type="pct"/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Chunxuelian</w:t>
            </w:r>
          </w:p>
        </w:tc>
        <w:tc>
          <w:tcPr>
            <w:tcW w:w="356" w:type="pct"/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20.00%</w:t>
            </w:r>
          </w:p>
        </w:tc>
        <w:tc>
          <w:tcPr>
            <w:tcW w:w="305" w:type="pct"/>
            <w:tcBorders>
              <w:right w:val="single" w:color="auto" w:sz="12" w:space="0"/>
            </w:tcBorders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3.70</w:t>
            </w:r>
          </w:p>
        </w:tc>
        <w:tc>
          <w:tcPr>
            <w:tcW w:w="558" w:type="pct"/>
            <w:tcBorders>
              <w:left w:val="single" w:color="auto" w:sz="12" w:space="0"/>
            </w:tcBorders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Nanpanzhou tebiezhong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56.67%</w:t>
            </w:r>
          </w:p>
        </w:tc>
        <w:tc>
          <w:tcPr>
            <w:tcW w:w="324" w:type="pct"/>
            <w:tcBorders>
              <w:right w:val="single" w:color="auto" w:sz="12" w:space="0"/>
            </w:tcBorders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11.48</w:t>
            </w:r>
          </w:p>
        </w:tc>
        <w:tc>
          <w:tcPr>
            <w:tcW w:w="614" w:type="pct"/>
            <w:tcBorders>
              <w:left w:val="single" w:color="auto" w:sz="12" w:space="0"/>
            </w:tcBorders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Chang qingtou</w:t>
            </w:r>
          </w:p>
        </w:tc>
        <w:tc>
          <w:tcPr>
            <w:tcW w:w="3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100.00%</w:t>
            </w:r>
          </w:p>
        </w:tc>
        <w:tc>
          <w:tcPr>
            <w:tcW w:w="356" w:type="pct"/>
            <w:tcBorders>
              <w:right w:val="single" w:color="auto" w:sz="12" w:space="0"/>
            </w:tcBorders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38.52</w:t>
            </w:r>
          </w:p>
        </w:tc>
        <w:tc>
          <w:tcPr>
            <w:tcW w:w="497" w:type="pct"/>
            <w:gridSpan w:val="2"/>
            <w:tcBorders>
              <w:left w:val="single" w:color="auto" w:sz="12" w:space="0"/>
            </w:tcBorders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Jiangnanyuanbai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100.00%</w:t>
            </w:r>
          </w:p>
        </w:tc>
        <w:tc>
          <w:tcPr>
            <w:tcW w:w="323" w:type="pct"/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98.89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  <w:tblHeader/>
          <w:jc w:val="center"/>
        </w:trPr>
        <w:tc>
          <w:tcPr>
            <w:tcW w:w="609" w:type="pct"/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Xinjiangjun</w:t>
            </w:r>
          </w:p>
        </w:tc>
        <w:tc>
          <w:tcPr>
            <w:tcW w:w="356" w:type="pct"/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23.33%</w:t>
            </w:r>
          </w:p>
        </w:tc>
        <w:tc>
          <w:tcPr>
            <w:tcW w:w="305" w:type="pct"/>
            <w:tcBorders>
              <w:right w:val="single" w:color="auto" w:sz="12" w:space="0"/>
            </w:tcBorders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4.07</w:t>
            </w:r>
          </w:p>
        </w:tc>
        <w:tc>
          <w:tcPr>
            <w:tcW w:w="558" w:type="pct"/>
            <w:tcBorders>
              <w:left w:val="single" w:color="auto" w:sz="12" w:space="0"/>
            </w:tcBorders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Teji baiJinyu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30.00%</w:t>
            </w:r>
          </w:p>
        </w:tc>
        <w:tc>
          <w:tcPr>
            <w:tcW w:w="324" w:type="pct"/>
            <w:tcBorders>
              <w:right w:val="single" w:color="auto" w:sz="12" w:space="0"/>
            </w:tcBorders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12.22</w:t>
            </w:r>
          </w:p>
        </w:tc>
        <w:tc>
          <w:tcPr>
            <w:tcW w:w="614" w:type="pct"/>
            <w:tcBorders>
              <w:left w:val="single" w:color="auto" w:sz="12" w:space="0"/>
            </w:tcBorders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 xml:space="preserve">Jiangshugailiang </w:t>
            </w:r>
          </w:p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Weixian green radish</w:t>
            </w:r>
          </w:p>
        </w:tc>
        <w:tc>
          <w:tcPr>
            <w:tcW w:w="3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96.67%</w:t>
            </w:r>
          </w:p>
        </w:tc>
        <w:tc>
          <w:tcPr>
            <w:tcW w:w="356" w:type="pct"/>
            <w:tcBorders>
              <w:right w:val="single" w:color="auto" w:sz="12" w:space="0"/>
            </w:tcBorders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38.89</w:t>
            </w:r>
          </w:p>
        </w:tc>
        <w:tc>
          <w:tcPr>
            <w:tcW w:w="497" w:type="pct"/>
            <w:gridSpan w:val="2"/>
            <w:tcBorders>
              <w:left w:val="single" w:color="auto" w:sz="12" w:space="0"/>
            </w:tcBorders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tcW w:w="371" w:type="pct"/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tcW w:w="323" w:type="pct"/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  <w:tblHeader/>
          <w:jc w:val="center"/>
        </w:trPr>
        <w:tc>
          <w:tcPr>
            <w:tcW w:w="609" w:type="pct"/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Xinxuan manshenhong</w:t>
            </w:r>
          </w:p>
        </w:tc>
        <w:tc>
          <w:tcPr>
            <w:tcW w:w="356" w:type="pct"/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36.67%</w:t>
            </w:r>
          </w:p>
        </w:tc>
        <w:tc>
          <w:tcPr>
            <w:tcW w:w="305" w:type="pct"/>
            <w:tcBorders>
              <w:right w:val="single" w:color="auto" w:sz="12" w:space="0"/>
            </w:tcBorders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4.07</w:t>
            </w:r>
          </w:p>
        </w:tc>
        <w:tc>
          <w:tcPr>
            <w:tcW w:w="558" w:type="pct"/>
            <w:tcBorders>
              <w:left w:val="single" w:color="auto" w:sz="12" w:space="0"/>
            </w:tcBorders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Dongxue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76.67%</w:t>
            </w:r>
          </w:p>
        </w:tc>
        <w:tc>
          <w:tcPr>
            <w:tcW w:w="324" w:type="pct"/>
            <w:tcBorders>
              <w:right w:val="single" w:color="auto" w:sz="12" w:space="0"/>
            </w:tcBorders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12.96</w:t>
            </w:r>
          </w:p>
        </w:tc>
        <w:tc>
          <w:tcPr>
            <w:tcW w:w="614" w:type="pct"/>
            <w:tcBorders>
              <w:left w:val="single" w:color="auto" w:sz="12" w:space="0"/>
            </w:tcBorders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Deri NO 2</w:t>
            </w:r>
          </w:p>
        </w:tc>
        <w:tc>
          <w:tcPr>
            <w:tcW w:w="3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96.67%</w:t>
            </w:r>
          </w:p>
        </w:tc>
        <w:tc>
          <w:tcPr>
            <w:tcW w:w="356" w:type="pct"/>
            <w:tcBorders>
              <w:right w:val="single" w:color="auto" w:sz="12" w:space="0"/>
            </w:tcBorders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38.89</w:t>
            </w:r>
          </w:p>
        </w:tc>
        <w:tc>
          <w:tcPr>
            <w:tcW w:w="497" w:type="pct"/>
            <w:gridSpan w:val="2"/>
            <w:tcBorders>
              <w:left w:val="single" w:color="auto" w:sz="12" w:space="0"/>
            </w:tcBorders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tcW w:w="371" w:type="pct"/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tcW w:w="323" w:type="pct"/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  <w:tblHeader/>
          <w:jc w:val="center"/>
        </w:trPr>
        <w:tc>
          <w:tcPr>
            <w:tcW w:w="609" w:type="pct"/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Jiangjun</w:t>
            </w:r>
          </w:p>
        </w:tc>
        <w:tc>
          <w:tcPr>
            <w:tcW w:w="356" w:type="pct"/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26.67%</w:t>
            </w:r>
          </w:p>
        </w:tc>
        <w:tc>
          <w:tcPr>
            <w:tcW w:w="305" w:type="pct"/>
            <w:tcBorders>
              <w:right w:val="single" w:color="auto" w:sz="12" w:space="0"/>
            </w:tcBorders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4.44</w:t>
            </w:r>
          </w:p>
        </w:tc>
        <w:tc>
          <w:tcPr>
            <w:tcW w:w="558" w:type="pct"/>
            <w:tcBorders>
              <w:left w:val="single" w:color="auto" w:sz="12" w:space="0"/>
            </w:tcBorders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Xinzhedachang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50.00%</w:t>
            </w:r>
          </w:p>
        </w:tc>
        <w:tc>
          <w:tcPr>
            <w:tcW w:w="324" w:type="pct"/>
            <w:tcBorders>
              <w:right w:val="single" w:color="auto" w:sz="12" w:space="0"/>
            </w:tcBorders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12.96</w:t>
            </w:r>
          </w:p>
        </w:tc>
        <w:tc>
          <w:tcPr>
            <w:tcW w:w="614" w:type="pct"/>
            <w:tcBorders>
              <w:left w:val="single" w:color="auto" w:sz="12" w:space="0"/>
            </w:tcBorders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Hybridbanye nantanghong F1</w:t>
            </w:r>
          </w:p>
        </w:tc>
        <w:tc>
          <w:tcPr>
            <w:tcW w:w="3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93.33%</w:t>
            </w:r>
          </w:p>
        </w:tc>
        <w:tc>
          <w:tcPr>
            <w:tcW w:w="356" w:type="pct"/>
            <w:tcBorders>
              <w:right w:val="single" w:color="auto" w:sz="12" w:space="0"/>
            </w:tcBorders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45.93</w:t>
            </w:r>
          </w:p>
        </w:tc>
        <w:tc>
          <w:tcPr>
            <w:tcW w:w="497" w:type="pct"/>
            <w:gridSpan w:val="2"/>
            <w:tcBorders>
              <w:left w:val="single" w:color="auto" w:sz="12" w:space="0"/>
            </w:tcBorders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tcW w:w="371" w:type="pct"/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tcW w:w="323" w:type="pct"/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  <w:tblHeader/>
          <w:jc w:val="center"/>
        </w:trPr>
        <w:tc>
          <w:tcPr>
            <w:tcW w:w="609" w:type="pct"/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Texin baiyuchun</w:t>
            </w:r>
          </w:p>
        </w:tc>
        <w:tc>
          <w:tcPr>
            <w:tcW w:w="356" w:type="pct"/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26.67%</w:t>
            </w:r>
          </w:p>
        </w:tc>
        <w:tc>
          <w:tcPr>
            <w:tcW w:w="305" w:type="pct"/>
            <w:tcBorders>
              <w:right w:val="single" w:color="auto" w:sz="12" w:space="0"/>
            </w:tcBorders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4.44</w:t>
            </w:r>
          </w:p>
        </w:tc>
        <w:tc>
          <w:tcPr>
            <w:tcW w:w="558" w:type="pct"/>
            <w:tcBorders>
              <w:left w:val="single" w:color="auto" w:sz="12" w:space="0"/>
            </w:tcBorders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Jingyanxueyu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50.00%</w:t>
            </w:r>
          </w:p>
        </w:tc>
        <w:tc>
          <w:tcPr>
            <w:tcW w:w="324" w:type="pct"/>
            <w:tcBorders>
              <w:right w:val="single" w:color="auto" w:sz="12" w:space="0"/>
            </w:tcBorders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12.96</w:t>
            </w:r>
          </w:p>
        </w:tc>
        <w:tc>
          <w:tcPr>
            <w:tcW w:w="614" w:type="pct"/>
            <w:tcBorders>
              <w:left w:val="single" w:color="auto" w:sz="12" w:space="0"/>
            </w:tcBorders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Flanders NO 5</w:t>
            </w:r>
          </w:p>
        </w:tc>
        <w:tc>
          <w:tcPr>
            <w:tcW w:w="3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93.33%</w:t>
            </w:r>
          </w:p>
        </w:tc>
        <w:tc>
          <w:tcPr>
            <w:tcW w:w="356" w:type="pct"/>
            <w:tcBorders>
              <w:right w:val="single" w:color="auto" w:sz="12" w:space="0"/>
            </w:tcBorders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50.37</w:t>
            </w:r>
          </w:p>
        </w:tc>
        <w:tc>
          <w:tcPr>
            <w:tcW w:w="497" w:type="pct"/>
            <w:gridSpan w:val="2"/>
            <w:tcBorders>
              <w:left w:val="single" w:color="auto" w:sz="12" w:space="0"/>
            </w:tcBorders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tcW w:w="371" w:type="pct"/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tcW w:w="323" w:type="pct"/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  <w:tblHeader/>
          <w:jc w:val="center"/>
        </w:trPr>
        <w:tc>
          <w:tcPr>
            <w:tcW w:w="609" w:type="pct"/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Jingdianduanhongpi</w:t>
            </w:r>
          </w:p>
        </w:tc>
        <w:tc>
          <w:tcPr>
            <w:tcW w:w="356" w:type="pct"/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40.00%</w:t>
            </w:r>
          </w:p>
        </w:tc>
        <w:tc>
          <w:tcPr>
            <w:tcW w:w="305" w:type="pct"/>
            <w:tcBorders>
              <w:right w:val="single" w:color="auto" w:sz="12" w:space="0"/>
            </w:tcBorders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4.44</w:t>
            </w:r>
          </w:p>
        </w:tc>
        <w:tc>
          <w:tcPr>
            <w:tcW w:w="558" w:type="pct"/>
            <w:tcBorders>
              <w:left w:val="single" w:color="auto" w:sz="12" w:space="0"/>
            </w:tcBorders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Jiujingwang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73.33%</w:t>
            </w:r>
          </w:p>
        </w:tc>
        <w:tc>
          <w:tcPr>
            <w:tcW w:w="324" w:type="pct"/>
            <w:tcBorders>
              <w:right w:val="single" w:color="auto" w:sz="12" w:space="0"/>
            </w:tcBorders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13.33</w:t>
            </w:r>
          </w:p>
        </w:tc>
        <w:tc>
          <w:tcPr>
            <w:tcW w:w="614" w:type="pct"/>
            <w:tcBorders>
              <w:left w:val="single" w:color="auto" w:sz="12" w:space="0"/>
            </w:tcBorders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tcW w:w="355" w:type="pct"/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tcW w:w="356" w:type="pct"/>
            <w:tcBorders>
              <w:right w:val="single" w:color="auto" w:sz="12" w:space="0"/>
            </w:tcBorders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tcW w:w="497" w:type="pct"/>
            <w:gridSpan w:val="2"/>
            <w:tcBorders>
              <w:left w:val="single" w:color="auto" w:sz="12" w:space="0"/>
            </w:tcBorders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tcW w:w="371" w:type="pct"/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tcW w:w="323" w:type="pct"/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  <w:tblHeader/>
          <w:jc w:val="center"/>
        </w:trPr>
        <w:tc>
          <w:tcPr>
            <w:tcW w:w="609" w:type="pct"/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Chunbaiyu</w:t>
            </w:r>
          </w:p>
        </w:tc>
        <w:tc>
          <w:tcPr>
            <w:tcW w:w="356" w:type="pct"/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30.00%</w:t>
            </w:r>
          </w:p>
        </w:tc>
        <w:tc>
          <w:tcPr>
            <w:tcW w:w="305" w:type="pct"/>
            <w:tcBorders>
              <w:right w:val="single" w:color="auto" w:sz="12" w:space="0"/>
            </w:tcBorders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4.81</w:t>
            </w:r>
          </w:p>
        </w:tc>
        <w:tc>
          <w:tcPr>
            <w:tcW w:w="558" w:type="pct"/>
            <w:tcBorders>
              <w:left w:val="single" w:color="auto" w:sz="12" w:space="0"/>
            </w:tcBorders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Xinxueliang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63.33%</w:t>
            </w:r>
          </w:p>
        </w:tc>
        <w:tc>
          <w:tcPr>
            <w:tcW w:w="324" w:type="pct"/>
            <w:tcBorders>
              <w:right w:val="single" w:color="auto" w:sz="12" w:space="0"/>
            </w:tcBorders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13.70</w:t>
            </w:r>
          </w:p>
        </w:tc>
        <w:tc>
          <w:tcPr>
            <w:tcW w:w="614" w:type="pct"/>
            <w:tcBorders>
              <w:left w:val="single" w:color="auto" w:sz="12" w:space="0"/>
            </w:tcBorders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tcW w:w="355" w:type="pct"/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tcW w:w="356" w:type="pct"/>
            <w:tcBorders>
              <w:right w:val="single" w:color="auto" w:sz="12" w:space="0"/>
            </w:tcBorders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tcW w:w="497" w:type="pct"/>
            <w:gridSpan w:val="2"/>
            <w:tcBorders>
              <w:left w:val="single" w:color="auto" w:sz="12" w:space="0"/>
            </w:tcBorders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tcW w:w="371" w:type="pct"/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tcW w:w="323" w:type="pct"/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  <w:tblHeader/>
          <w:jc w:val="center"/>
        </w:trPr>
        <w:tc>
          <w:tcPr>
            <w:tcW w:w="609" w:type="pct"/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Zhongluo No.1</w:t>
            </w:r>
          </w:p>
        </w:tc>
        <w:tc>
          <w:tcPr>
            <w:tcW w:w="356" w:type="pct"/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46.67%</w:t>
            </w:r>
          </w:p>
        </w:tc>
        <w:tc>
          <w:tcPr>
            <w:tcW w:w="305" w:type="pct"/>
            <w:tcBorders>
              <w:right w:val="single" w:color="auto" w:sz="12" w:space="0"/>
            </w:tcBorders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5.19</w:t>
            </w:r>
          </w:p>
        </w:tc>
        <w:tc>
          <w:tcPr>
            <w:tcW w:w="558" w:type="pct"/>
            <w:tcBorders>
              <w:left w:val="single" w:color="auto" w:sz="12" w:space="0"/>
            </w:tcBorders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PingyouCuiyu radish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63.33%</w:t>
            </w:r>
          </w:p>
        </w:tc>
        <w:tc>
          <w:tcPr>
            <w:tcW w:w="324" w:type="pct"/>
            <w:tcBorders>
              <w:right w:val="single" w:color="auto" w:sz="12" w:space="0"/>
            </w:tcBorders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14.44</w:t>
            </w:r>
          </w:p>
        </w:tc>
        <w:tc>
          <w:tcPr>
            <w:tcW w:w="614" w:type="pct"/>
            <w:tcBorders>
              <w:left w:val="single" w:color="auto" w:sz="12" w:space="0"/>
            </w:tcBorders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tcW w:w="355" w:type="pct"/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tcW w:w="356" w:type="pct"/>
            <w:tcBorders>
              <w:right w:val="single" w:color="auto" w:sz="12" w:space="0"/>
            </w:tcBorders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tcW w:w="497" w:type="pct"/>
            <w:gridSpan w:val="2"/>
            <w:tcBorders>
              <w:left w:val="single" w:color="auto" w:sz="12" w:space="0"/>
            </w:tcBorders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tcW w:w="371" w:type="pct"/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tcW w:w="323" w:type="pct"/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  <w:tblHeader/>
          <w:jc w:val="center"/>
        </w:trPr>
        <w:tc>
          <w:tcPr>
            <w:tcW w:w="609" w:type="pct"/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Baiyuchun</w:t>
            </w:r>
          </w:p>
        </w:tc>
        <w:tc>
          <w:tcPr>
            <w:tcW w:w="356" w:type="pct"/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23.33%</w:t>
            </w:r>
          </w:p>
        </w:tc>
        <w:tc>
          <w:tcPr>
            <w:tcW w:w="305" w:type="pct"/>
            <w:tcBorders>
              <w:right w:val="single" w:color="auto" w:sz="12" w:space="0"/>
            </w:tcBorders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5.56</w:t>
            </w:r>
          </w:p>
        </w:tc>
        <w:tc>
          <w:tcPr>
            <w:tcW w:w="558" w:type="pct"/>
            <w:tcBorders>
              <w:left w:val="single" w:color="auto" w:sz="12" w:space="0"/>
            </w:tcBorders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Jinghong NO 4 F1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43.33%</w:t>
            </w:r>
          </w:p>
        </w:tc>
        <w:tc>
          <w:tcPr>
            <w:tcW w:w="324" w:type="pct"/>
            <w:tcBorders>
              <w:right w:val="single" w:color="auto" w:sz="12" w:space="0"/>
            </w:tcBorders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14.44</w:t>
            </w:r>
          </w:p>
        </w:tc>
        <w:tc>
          <w:tcPr>
            <w:tcW w:w="614" w:type="pct"/>
            <w:tcBorders>
              <w:left w:val="single" w:color="auto" w:sz="12" w:space="0"/>
            </w:tcBorders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tcW w:w="355" w:type="pct"/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tcW w:w="356" w:type="pct"/>
            <w:tcBorders>
              <w:right w:val="single" w:color="auto" w:sz="12" w:space="0"/>
            </w:tcBorders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tcW w:w="497" w:type="pct"/>
            <w:gridSpan w:val="2"/>
            <w:tcBorders>
              <w:left w:val="single" w:color="auto" w:sz="12" w:space="0"/>
            </w:tcBorders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tcW w:w="371" w:type="pct"/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tcW w:w="323" w:type="pct"/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  <w:tblHeader/>
          <w:jc w:val="center"/>
        </w:trPr>
        <w:tc>
          <w:tcPr>
            <w:tcW w:w="609" w:type="pct"/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Jieyou</w:t>
            </w:r>
          </w:p>
        </w:tc>
        <w:tc>
          <w:tcPr>
            <w:tcW w:w="356" w:type="pct"/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46.67%</w:t>
            </w:r>
          </w:p>
        </w:tc>
        <w:tc>
          <w:tcPr>
            <w:tcW w:w="305" w:type="pct"/>
            <w:tcBorders>
              <w:right w:val="single" w:color="auto" w:sz="12" w:space="0"/>
            </w:tcBorders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5.93</w:t>
            </w:r>
          </w:p>
        </w:tc>
        <w:tc>
          <w:tcPr>
            <w:tcW w:w="558" w:type="pct"/>
            <w:tcBorders>
              <w:left w:val="single" w:color="auto" w:sz="12" w:space="0"/>
            </w:tcBorders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Chuitian touxinhong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43.33%</w:t>
            </w:r>
          </w:p>
        </w:tc>
        <w:tc>
          <w:tcPr>
            <w:tcW w:w="324" w:type="pct"/>
            <w:tcBorders>
              <w:right w:val="single" w:color="auto" w:sz="12" w:space="0"/>
            </w:tcBorders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14.44</w:t>
            </w:r>
          </w:p>
        </w:tc>
        <w:tc>
          <w:tcPr>
            <w:tcW w:w="614" w:type="pct"/>
            <w:tcBorders>
              <w:left w:val="single" w:color="auto" w:sz="12" w:space="0"/>
            </w:tcBorders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tcW w:w="355" w:type="pct"/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tcW w:w="356" w:type="pct"/>
            <w:tcBorders>
              <w:right w:val="single" w:color="auto" w:sz="12" w:space="0"/>
            </w:tcBorders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tcW w:w="497" w:type="pct"/>
            <w:gridSpan w:val="2"/>
            <w:tcBorders>
              <w:left w:val="single" w:color="auto" w:sz="12" w:space="0"/>
            </w:tcBorders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tcW w:w="371" w:type="pct"/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tcW w:w="323" w:type="pct"/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  <w:tblHeader/>
          <w:jc w:val="center"/>
        </w:trPr>
        <w:tc>
          <w:tcPr>
            <w:tcW w:w="609" w:type="pct"/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Chuanhe baiyu</w:t>
            </w:r>
          </w:p>
        </w:tc>
        <w:tc>
          <w:tcPr>
            <w:tcW w:w="356" w:type="pct"/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33.33%</w:t>
            </w:r>
          </w:p>
        </w:tc>
        <w:tc>
          <w:tcPr>
            <w:tcW w:w="305" w:type="pct"/>
            <w:tcBorders>
              <w:right w:val="single" w:color="auto" w:sz="12" w:space="0"/>
            </w:tcBorders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5.93</w:t>
            </w:r>
          </w:p>
        </w:tc>
        <w:tc>
          <w:tcPr>
            <w:tcW w:w="558" w:type="pct"/>
            <w:tcBorders>
              <w:left w:val="single" w:color="auto" w:sz="12" w:space="0"/>
            </w:tcBorders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Baiyu NO 2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46.67%</w:t>
            </w:r>
          </w:p>
        </w:tc>
        <w:tc>
          <w:tcPr>
            <w:tcW w:w="324" w:type="pct"/>
            <w:tcBorders>
              <w:right w:val="single" w:color="auto" w:sz="12" w:space="0"/>
            </w:tcBorders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14.81</w:t>
            </w:r>
          </w:p>
        </w:tc>
        <w:tc>
          <w:tcPr>
            <w:tcW w:w="614" w:type="pct"/>
            <w:tcBorders>
              <w:left w:val="single" w:color="auto" w:sz="12" w:space="0"/>
            </w:tcBorders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tcW w:w="355" w:type="pct"/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tcW w:w="356" w:type="pct"/>
            <w:tcBorders>
              <w:right w:val="single" w:color="auto" w:sz="12" w:space="0"/>
            </w:tcBorders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tcW w:w="497" w:type="pct"/>
            <w:gridSpan w:val="2"/>
            <w:tcBorders>
              <w:left w:val="single" w:color="auto" w:sz="12" w:space="0"/>
            </w:tcBorders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tcW w:w="371" w:type="pct"/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tcW w:w="323" w:type="pct"/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  <w:tblHeader/>
          <w:jc w:val="center"/>
        </w:trPr>
        <w:tc>
          <w:tcPr>
            <w:tcW w:w="609" w:type="pct"/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Hanxiang</w:t>
            </w:r>
          </w:p>
        </w:tc>
        <w:tc>
          <w:tcPr>
            <w:tcW w:w="356" w:type="pct"/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26.67%</w:t>
            </w:r>
          </w:p>
        </w:tc>
        <w:tc>
          <w:tcPr>
            <w:tcW w:w="305" w:type="pct"/>
            <w:tcBorders>
              <w:right w:val="single" w:color="auto" w:sz="12" w:space="0"/>
            </w:tcBorders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5.93</w:t>
            </w:r>
          </w:p>
        </w:tc>
        <w:tc>
          <w:tcPr>
            <w:tcW w:w="558" w:type="pct"/>
            <w:tcBorders>
              <w:left w:val="single" w:color="auto" w:sz="12" w:space="0"/>
            </w:tcBorders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Cuiyu radish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50.00%</w:t>
            </w:r>
          </w:p>
        </w:tc>
        <w:tc>
          <w:tcPr>
            <w:tcW w:w="324" w:type="pct"/>
            <w:tcBorders>
              <w:right w:val="single" w:color="auto" w:sz="12" w:space="0"/>
            </w:tcBorders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15.19</w:t>
            </w:r>
          </w:p>
        </w:tc>
        <w:tc>
          <w:tcPr>
            <w:tcW w:w="614" w:type="pct"/>
            <w:tcBorders>
              <w:left w:val="single" w:color="auto" w:sz="12" w:space="0"/>
            </w:tcBorders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tcW w:w="355" w:type="pct"/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tcW w:w="356" w:type="pct"/>
            <w:tcBorders>
              <w:right w:val="single" w:color="auto" w:sz="12" w:space="0"/>
            </w:tcBorders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tcW w:w="497" w:type="pct"/>
            <w:gridSpan w:val="2"/>
            <w:tcBorders>
              <w:left w:val="single" w:color="auto" w:sz="12" w:space="0"/>
            </w:tcBorders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tcW w:w="371" w:type="pct"/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tcW w:w="323" w:type="pct"/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  <w:tblHeader/>
          <w:jc w:val="center"/>
        </w:trPr>
        <w:tc>
          <w:tcPr>
            <w:tcW w:w="609" w:type="pct"/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Yachun No.1</w:t>
            </w:r>
          </w:p>
        </w:tc>
        <w:tc>
          <w:tcPr>
            <w:tcW w:w="356" w:type="pct"/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40.00%</w:t>
            </w:r>
          </w:p>
        </w:tc>
        <w:tc>
          <w:tcPr>
            <w:tcW w:w="305" w:type="pct"/>
            <w:tcBorders>
              <w:right w:val="single" w:color="auto" w:sz="12" w:space="0"/>
            </w:tcBorders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5.93</w:t>
            </w:r>
          </w:p>
        </w:tc>
        <w:tc>
          <w:tcPr>
            <w:tcW w:w="558" w:type="pct"/>
            <w:tcBorders>
              <w:left w:val="single" w:color="auto" w:sz="12" w:space="0"/>
            </w:tcBorders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Hanyuanbaiyu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70.00%</w:t>
            </w:r>
          </w:p>
        </w:tc>
        <w:tc>
          <w:tcPr>
            <w:tcW w:w="324" w:type="pct"/>
            <w:tcBorders>
              <w:right w:val="single" w:color="auto" w:sz="12" w:space="0"/>
            </w:tcBorders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15.19</w:t>
            </w:r>
          </w:p>
        </w:tc>
        <w:tc>
          <w:tcPr>
            <w:tcW w:w="614" w:type="pct"/>
            <w:tcBorders>
              <w:left w:val="single" w:color="auto" w:sz="12" w:space="0"/>
            </w:tcBorders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tcW w:w="355" w:type="pct"/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tcW w:w="356" w:type="pct"/>
            <w:tcBorders>
              <w:right w:val="single" w:color="auto" w:sz="12" w:space="0"/>
            </w:tcBorders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tcW w:w="497" w:type="pct"/>
            <w:gridSpan w:val="2"/>
            <w:tcBorders>
              <w:left w:val="single" w:color="auto" w:sz="12" w:space="0"/>
            </w:tcBorders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tcW w:w="371" w:type="pct"/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tcW w:w="323" w:type="pct"/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  <w:tblHeader/>
          <w:jc w:val="center"/>
        </w:trPr>
        <w:tc>
          <w:tcPr>
            <w:tcW w:w="609" w:type="pct"/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Baichuanrongyao</w:t>
            </w:r>
          </w:p>
        </w:tc>
        <w:tc>
          <w:tcPr>
            <w:tcW w:w="356" w:type="pct"/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20.00%</w:t>
            </w:r>
          </w:p>
        </w:tc>
        <w:tc>
          <w:tcPr>
            <w:tcW w:w="305" w:type="pct"/>
            <w:tcBorders>
              <w:right w:val="single" w:color="auto" w:sz="12" w:space="0"/>
            </w:tcBorders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5.93</w:t>
            </w:r>
          </w:p>
        </w:tc>
        <w:tc>
          <w:tcPr>
            <w:tcW w:w="558" w:type="pct"/>
            <w:tcBorders>
              <w:left w:val="single" w:color="auto" w:sz="12" w:space="0"/>
            </w:tcBorders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Tianzinanpanzhou wanluobo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46.67%</w:t>
            </w:r>
          </w:p>
        </w:tc>
        <w:tc>
          <w:tcPr>
            <w:tcW w:w="324" w:type="pct"/>
            <w:tcBorders>
              <w:right w:val="single" w:color="auto" w:sz="12" w:space="0"/>
            </w:tcBorders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15.56</w:t>
            </w:r>
          </w:p>
        </w:tc>
        <w:tc>
          <w:tcPr>
            <w:tcW w:w="614" w:type="pct"/>
            <w:tcBorders>
              <w:left w:val="single" w:color="auto" w:sz="12" w:space="0"/>
            </w:tcBorders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tcW w:w="355" w:type="pct"/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tcW w:w="356" w:type="pct"/>
            <w:tcBorders>
              <w:right w:val="single" w:color="auto" w:sz="12" w:space="0"/>
            </w:tcBorders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tcW w:w="497" w:type="pct"/>
            <w:gridSpan w:val="2"/>
            <w:tcBorders>
              <w:left w:val="single" w:color="auto" w:sz="12" w:space="0"/>
            </w:tcBorders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tcW w:w="371" w:type="pct"/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tcW w:w="323" w:type="pct"/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  <w:tblHeader/>
          <w:jc w:val="center"/>
        </w:trPr>
        <w:tc>
          <w:tcPr>
            <w:tcW w:w="609" w:type="pct"/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Hanjiang xueliang</w:t>
            </w:r>
          </w:p>
        </w:tc>
        <w:tc>
          <w:tcPr>
            <w:tcW w:w="356" w:type="pct"/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63.33%</w:t>
            </w:r>
          </w:p>
        </w:tc>
        <w:tc>
          <w:tcPr>
            <w:tcW w:w="305" w:type="pct"/>
            <w:tcBorders>
              <w:right w:val="single" w:color="auto" w:sz="12" w:space="0"/>
            </w:tcBorders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7.04</w:t>
            </w:r>
          </w:p>
        </w:tc>
        <w:tc>
          <w:tcPr>
            <w:tcW w:w="558" w:type="pct"/>
            <w:tcBorders>
              <w:left w:val="single" w:color="auto" w:sz="12" w:space="0"/>
            </w:tcBorders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ZhongluoNO1radish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46.67%</w:t>
            </w:r>
          </w:p>
        </w:tc>
        <w:tc>
          <w:tcPr>
            <w:tcW w:w="324" w:type="pct"/>
            <w:tcBorders>
              <w:right w:val="single" w:color="auto" w:sz="12" w:space="0"/>
            </w:tcBorders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15.56</w:t>
            </w:r>
          </w:p>
        </w:tc>
        <w:tc>
          <w:tcPr>
            <w:tcW w:w="614" w:type="pct"/>
            <w:tcBorders>
              <w:left w:val="single" w:color="auto" w:sz="12" w:space="0"/>
            </w:tcBorders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tcW w:w="355" w:type="pct"/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tcW w:w="356" w:type="pct"/>
            <w:tcBorders>
              <w:right w:val="single" w:color="auto" w:sz="12" w:space="0"/>
            </w:tcBorders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tcW w:w="497" w:type="pct"/>
            <w:gridSpan w:val="2"/>
            <w:tcBorders>
              <w:left w:val="single" w:color="auto" w:sz="12" w:space="0"/>
            </w:tcBorders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tcW w:w="371" w:type="pct"/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tcW w:w="323" w:type="pct"/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  <w:tblHeader/>
          <w:jc w:val="center"/>
        </w:trPr>
        <w:tc>
          <w:tcPr>
            <w:tcW w:w="609" w:type="pct"/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Han bairuyu</w:t>
            </w:r>
          </w:p>
        </w:tc>
        <w:tc>
          <w:tcPr>
            <w:tcW w:w="356" w:type="pct"/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36.67%</w:t>
            </w:r>
          </w:p>
        </w:tc>
        <w:tc>
          <w:tcPr>
            <w:tcW w:w="305" w:type="pct"/>
            <w:tcBorders>
              <w:right w:val="single" w:color="auto" w:sz="12" w:space="0"/>
            </w:tcBorders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7.04</w:t>
            </w:r>
          </w:p>
        </w:tc>
        <w:tc>
          <w:tcPr>
            <w:tcW w:w="558" w:type="pct"/>
            <w:tcBorders>
              <w:left w:val="single" w:color="auto" w:sz="12" w:space="0"/>
            </w:tcBorders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Hybrid F1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70.00%</w:t>
            </w:r>
          </w:p>
        </w:tc>
        <w:tc>
          <w:tcPr>
            <w:tcW w:w="324" w:type="pct"/>
            <w:tcBorders>
              <w:right w:val="single" w:color="auto" w:sz="12" w:space="0"/>
            </w:tcBorders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15.93</w:t>
            </w:r>
          </w:p>
        </w:tc>
        <w:tc>
          <w:tcPr>
            <w:tcW w:w="614" w:type="pct"/>
            <w:tcBorders>
              <w:left w:val="single" w:color="auto" w:sz="12" w:space="0"/>
            </w:tcBorders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tcW w:w="355" w:type="pct"/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tcW w:w="356" w:type="pct"/>
            <w:tcBorders>
              <w:right w:val="single" w:color="auto" w:sz="12" w:space="0"/>
            </w:tcBorders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tcW w:w="497" w:type="pct"/>
            <w:gridSpan w:val="2"/>
            <w:tcBorders>
              <w:left w:val="single" w:color="auto" w:sz="12" w:space="0"/>
            </w:tcBorders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tcW w:w="371" w:type="pct"/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tcW w:w="323" w:type="pct"/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  <w:tblHeader/>
          <w:jc w:val="center"/>
        </w:trPr>
        <w:tc>
          <w:tcPr>
            <w:tcW w:w="609" w:type="pct"/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Hanchengxue</w:t>
            </w:r>
          </w:p>
        </w:tc>
        <w:tc>
          <w:tcPr>
            <w:tcW w:w="356" w:type="pct"/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33.33%</w:t>
            </w:r>
          </w:p>
        </w:tc>
        <w:tc>
          <w:tcPr>
            <w:tcW w:w="305" w:type="pct"/>
            <w:tcBorders>
              <w:right w:val="single" w:color="auto" w:sz="12" w:space="0"/>
            </w:tcBorders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7.04</w:t>
            </w:r>
          </w:p>
        </w:tc>
        <w:tc>
          <w:tcPr>
            <w:tcW w:w="558" w:type="pct"/>
            <w:tcBorders>
              <w:left w:val="single" w:color="auto" w:sz="12" w:space="0"/>
            </w:tcBorders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791 Radish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56.67%</w:t>
            </w:r>
          </w:p>
        </w:tc>
        <w:tc>
          <w:tcPr>
            <w:tcW w:w="324" w:type="pct"/>
            <w:tcBorders>
              <w:right w:val="single" w:color="auto" w:sz="12" w:space="0"/>
            </w:tcBorders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15.93</w:t>
            </w:r>
          </w:p>
        </w:tc>
        <w:tc>
          <w:tcPr>
            <w:tcW w:w="614" w:type="pct"/>
            <w:tcBorders>
              <w:left w:val="single" w:color="auto" w:sz="12" w:space="0"/>
            </w:tcBorders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tcW w:w="355" w:type="pct"/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tcW w:w="356" w:type="pct"/>
            <w:tcBorders>
              <w:right w:val="single" w:color="auto" w:sz="12" w:space="0"/>
            </w:tcBorders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tcW w:w="497" w:type="pct"/>
            <w:gridSpan w:val="2"/>
            <w:tcBorders>
              <w:left w:val="single" w:color="auto" w:sz="12" w:space="0"/>
            </w:tcBorders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tcW w:w="371" w:type="pct"/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tcW w:w="323" w:type="pct"/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  <w:tblHeader/>
          <w:jc w:val="center"/>
        </w:trPr>
        <w:tc>
          <w:tcPr>
            <w:tcW w:w="609" w:type="pct"/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Teji baijinyu</w:t>
            </w:r>
          </w:p>
        </w:tc>
        <w:tc>
          <w:tcPr>
            <w:tcW w:w="356" w:type="pct"/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43.33%</w:t>
            </w:r>
          </w:p>
        </w:tc>
        <w:tc>
          <w:tcPr>
            <w:tcW w:w="305" w:type="pct"/>
            <w:tcBorders>
              <w:right w:val="single" w:color="auto" w:sz="12" w:space="0"/>
            </w:tcBorders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7.04</w:t>
            </w:r>
          </w:p>
        </w:tc>
        <w:tc>
          <w:tcPr>
            <w:tcW w:w="558" w:type="pct"/>
            <w:tcBorders>
              <w:left w:val="single" w:color="auto" w:sz="12" w:space="0"/>
            </w:tcBorders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Teda shaguangqingtou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50.00%</w:t>
            </w:r>
          </w:p>
        </w:tc>
        <w:tc>
          <w:tcPr>
            <w:tcW w:w="324" w:type="pct"/>
            <w:tcBorders>
              <w:right w:val="single" w:color="auto" w:sz="12" w:space="0"/>
            </w:tcBorders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15.93</w:t>
            </w:r>
          </w:p>
        </w:tc>
        <w:tc>
          <w:tcPr>
            <w:tcW w:w="614" w:type="pct"/>
            <w:tcBorders>
              <w:left w:val="single" w:color="auto" w:sz="12" w:space="0"/>
            </w:tcBorders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tcW w:w="355" w:type="pct"/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tcW w:w="356" w:type="pct"/>
            <w:tcBorders>
              <w:right w:val="single" w:color="auto" w:sz="12" w:space="0"/>
            </w:tcBorders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tcW w:w="497" w:type="pct"/>
            <w:gridSpan w:val="2"/>
            <w:tcBorders>
              <w:left w:val="single" w:color="auto" w:sz="12" w:space="0"/>
            </w:tcBorders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tcW w:w="371" w:type="pct"/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tcW w:w="323" w:type="pct"/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  <w:tblHeader/>
          <w:jc w:val="center"/>
        </w:trPr>
        <w:tc>
          <w:tcPr>
            <w:tcW w:w="609" w:type="pct"/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Oriental baixue</w:t>
            </w:r>
          </w:p>
        </w:tc>
        <w:tc>
          <w:tcPr>
            <w:tcW w:w="356" w:type="pct"/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36.67%</w:t>
            </w:r>
          </w:p>
        </w:tc>
        <w:tc>
          <w:tcPr>
            <w:tcW w:w="305" w:type="pct"/>
            <w:tcBorders>
              <w:right w:val="single" w:color="auto" w:sz="12" w:space="0"/>
            </w:tcBorders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7.04</w:t>
            </w:r>
          </w:p>
        </w:tc>
        <w:tc>
          <w:tcPr>
            <w:tcW w:w="558" w:type="pct"/>
            <w:tcBorders>
              <w:left w:val="single" w:color="auto" w:sz="12" w:space="0"/>
            </w:tcBorders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Texinjiangjun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70.00%</w:t>
            </w:r>
          </w:p>
        </w:tc>
        <w:tc>
          <w:tcPr>
            <w:tcW w:w="324" w:type="pct"/>
            <w:tcBorders>
              <w:right w:val="single" w:color="auto" w:sz="12" w:space="0"/>
            </w:tcBorders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15.93</w:t>
            </w:r>
          </w:p>
        </w:tc>
        <w:tc>
          <w:tcPr>
            <w:tcW w:w="614" w:type="pct"/>
            <w:tcBorders>
              <w:left w:val="single" w:color="auto" w:sz="12" w:space="0"/>
            </w:tcBorders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tcW w:w="355" w:type="pct"/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tcW w:w="356" w:type="pct"/>
            <w:tcBorders>
              <w:right w:val="single" w:color="auto" w:sz="12" w:space="0"/>
            </w:tcBorders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tcW w:w="497" w:type="pct"/>
            <w:gridSpan w:val="2"/>
            <w:tcBorders>
              <w:left w:val="single" w:color="auto" w:sz="12" w:space="0"/>
            </w:tcBorders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tcW w:w="371" w:type="pct"/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tcW w:w="323" w:type="pct"/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  <w:tblHeader/>
          <w:jc w:val="center"/>
        </w:trPr>
        <w:tc>
          <w:tcPr>
            <w:tcW w:w="609" w:type="pct"/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DongchunA1 radish</w:t>
            </w:r>
          </w:p>
        </w:tc>
        <w:tc>
          <w:tcPr>
            <w:tcW w:w="356" w:type="pct"/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30.00%</w:t>
            </w:r>
          </w:p>
        </w:tc>
        <w:tc>
          <w:tcPr>
            <w:tcW w:w="305" w:type="pct"/>
            <w:tcBorders>
              <w:right w:val="single" w:color="auto" w:sz="12" w:space="0"/>
            </w:tcBorders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7.04</w:t>
            </w:r>
          </w:p>
        </w:tc>
        <w:tc>
          <w:tcPr>
            <w:tcW w:w="558" w:type="pct"/>
            <w:tcBorders>
              <w:left w:val="single" w:color="auto" w:sz="12" w:space="0"/>
            </w:tcBorders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Chunnong NO 6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36.67%</w:t>
            </w:r>
          </w:p>
        </w:tc>
        <w:tc>
          <w:tcPr>
            <w:tcW w:w="324" w:type="pct"/>
            <w:tcBorders>
              <w:right w:val="single" w:color="auto" w:sz="12" w:space="0"/>
            </w:tcBorders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15.93</w:t>
            </w:r>
          </w:p>
        </w:tc>
        <w:tc>
          <w:tcPr>
            <w:tcW w:w="614" w:type="pct"/>
            <w:tcBorders>
              <w:left w:val="single" w:color="auto" w:sz="12" w:space="0"/>
            </w:tcBorders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tcW w:w="355" w:type="pct"/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tcW w:w="356" w:type="pct"/>
            <w:tcBorders>
              <w:right w:val="single" w:color="auto" w:sz="12" w:space="0"/>
            </w:tcBorders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tcW w:w="497" w:type="pct"/>
            <w:gridSpan w:val="2"/>
            <w:tcBorders>
              <w:left w:val="single" w:color="auto" w:sz="12" w:space="0"/>
            </w:tcBorders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tcW w:w="371" w:type="pct"/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tcW w:w="323" w:type="pct"/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  <w:tblHeader/>
          <w:jc w:val="center"/>
        </w:trPr>
        <w:tc>
          <w:tcPr>
            <w:tcW w:w="609" w:type="pct"/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YRxinbaiyuchun</w:t>
            </w:r>
          </w:p>
        </w:tc>
        <w:tc>
          <w:tcPr>
            <w:tcW w:w="356" w:type="pct"/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33.33%</w:t>
            </w:r>
          </w:p>
        </w:tc>
        <w:tc>
          <w:tcPr>
            <w:tcW w:w="305" w:type="pct"/>
            <w:tcBorders>
              <w:right w:val="single" w:color="auto" w:sz="12" w:space="0"/>
            </w:tcBorders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7.41</w:t>
            </w:r>
          </w:p>
        </w:tc>
        <w:tc>
          <w:tcPr>
            <w:tcW w:w="558" w:type="pct"/>
            <w:tcBorders>
              <w:left w:val="single" w:color="auto" w:sz="12" w:space="0"/>
            </w:tcBorders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Deshuqiuyu 791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46.67%</w:t>
            </w:r>
          </w:p>
        </w:tc>
        <w:tc>
          <w:tcPr>
            <w:tcW w:w="324" w:type="pct"/>
            <w:tcBorders>
              <w:right w:val="single" w:color="auto" w:sz="12" w:space="0"/>
            </w:tcBorders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16.30</w:t>
            </w:r>
          </w:p>
        </w:tc>
        <w:tc>
          <w:tcPr>
            <w:tcW w:w="614" w:type="pct"/>
            <w:tcBorders>
              <w:left w:val="single" w:color="auto" w:sz="12" w:space="0"/>
            </w:tcBorders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tcW w:w="355" w:type="pct"/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tcW w:w="356" w:type="pct"/>
            <w:tcBorders>
              <w:right w:val="single" w:color="auto" w:sz="12" w:space="0"/>
            </w:tcBorders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tcW w:w="497" w:type="pct"/>
            <w:gridSpan w:val="2"/>
            <w:tcBorders>
              <w:left w:val="single" w:color="auto" w:sz="12" w:space="0"/>
            </w:tcBorders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tcW w:w="371" w:type="pct"/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tcW w:w="323" w:type="pct"/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  <w:tblHeader/>
          <w:jc w:val="center"/>
        </w:trPr>
        <w:tc>
          <w:tcPr>
            <w:tcW w:w="609" w:type="pct"/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Shijichun radish</w:t>
            </w:r>
          </w:p>
        </w:tc>
        <w:tc>
          <w:tcPr>
            <w:tcW w:w="356" w:type="pct"/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30.00%</w:t>
            </w:r>
          </w:p>
        </w:tc>
        <w:tc>
          <w:tcPr>
            <w:tcW w:w="305" w:type="pct"/>
            <w:tcBorders>
              <w:right w:val="single" w:color="auto" w:sz="12" w:space="0"/>
            </w:tcBorders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7.78</w:t>
            </w:r>
          </w:p>
        </w:tc>
        <w:tc>
          <w:tcPr>
            <w:tcW w:w="558" w:type="pct"/>
            <w:tcBorders>
              <w:left w:val="single" w:color="auto" w:sz="12" w:space="0"/>
            </w:tcBorders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Dongchunyu radish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76.67%</w:t>
            </w:r>
          </w:p>
        </w:tc>
        <w:tc>
          <w:tcPr>
            <w:tcW w:w="324" w:type="pct"/>
            <w:tcBorders>
              <w:right w:val="single" w:color="auto" w:sz="12" w:space="0"/>
            </w:tcBorders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16.67</w:t>
            </w:r>
          </w:p>
        </w:tc>
        <w:tc>
          <w:tcPr>
            <w:tcW w:w="614" w:type="pct"/>
            <w:tcBorders>
              <w:left w:val="single" w:color="auto" w:sz="12" w:space="0"/>
            </w:tcBorders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tcW w:w="355" w:type="pct"/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tcW w:w="356" w:type="pct"/>
            <w:tcBorders>
              <w:right w:val="single" w:color="auto" w:sz="12" w:space="0"/>
            </w:tcBorders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tcW w:w="497" w:type="pct"/>
            <w:gridSpan w:val="2"/>
            <w:tcBorders>
              <w:left w:val="single" w:color="auto" w:sz="12" w:space="0"/>
            </w:tcBorders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tcW w:w="371" w:type="pct"/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tcW w:w="323" w:type="pct"/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  <w:tblHeader/>
          <w:jc w:val="center"/>
        </w:trPr>
        <w:tc>
          <w:tcPr>
            <w:tcW w:w="609" w:type="pct"/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Jiguang</w:t>
            </w:r>
          </w:p>
        </w:tc>
        <w:tc>
          <w:tcPr>
            <w:tcW w:w="356" w:type="pct"/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23.33%</w:t>
            </w:r>
          </w:p>
        </w:tc>
        <w:tc>
          <w:tcPr>
            <w:tcW w:w="305" w:type="pct"/>
            <w:tcBorders>
              <w:right w:val="single" w:color="auto" w:sz="12" w:space="0"/>
            </w:tcBorders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7.78</w:t>
            </w:r>
          </w:p>
        </w:tc>
        <w:tc>
          <w:tcPr>
            <w:tcW w:w="558" w:type="pct"/>
            <w:tcBorders>
              <w:left w:val="single" w:color="auto" w:sz="12" w:space="0"/>
            </w:tcBorders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Pixian heiyechunbulao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53.33%</w:t>
            </w:r>
          </w:p>
        </w:tc>
        <w:tc>
          <w:tcPr>
            <w:tcW w:w="324" w:type="pct"/>
            <w:tcBorders>
              <w:right w:val="single" w:color="auto" w:sz="12" w:space="0"/>
            </w:tcBorders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17.78</w:t>
            </w:r>
          </w:p>
        </w:tc>
        <w:tc>
          <w:tcPr>
            <w:tcW w:w="614" w:type="pct"/>
            <w:tcBorders>
              <w:left w:val="single" w:color="auto" w:sz="12" w:space="0"/>
            </w:tcBorders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tcW w:w="355" w:type="pct"/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tcW w:w="356" w:type="pct"/>
            <w:tcBorders>
              <w:right w:val="single" w:color="auto" w:sz="12" w:space="0"/>
            </w:tcBorders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tcW w:w="497" w:type="pct"/>
            <w:gridSpan w:val="2"/>
            <w:tcBorders>
              <w:left w:val="single" w:color="auto" w:sz="12" w:space="0"/>
            </w:tcBorders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tcW w:w="371" w:type="pct"/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tcW w:w="323" w:type="pct"/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  <w:tblHeader/>
          <w:jc w:val="center"/>
        </w:trPr>
        <w:tc>
          <w:tcPr>
            <w:tcW w:w="609" w:type="pct"/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Hanjiangdageng</w:t>
            </w:r>
          </w:p>
        </w:tc>
        <w:tc>
          <w:tcPr>
            <w:tcW w:w="356" w:type="pct"/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30.00%</w:t>
            </w:r>
          </w:p>
        </w:tc>
        <w:tc>
          <w:tcPr>
            <w:tcW w:w="305" w:type="pct"/>
            <w:tcBorders>
              <w:right w:val="single" w:color="auto" w:sz="12" w:space="0"/>
            </w:tcBorders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7.78</w:t>
            </w:r>
          </w:p>
        </w:tc>
        <w:tc>
          <w:tcPr>
            <w:tcW w:w="558" w:type="pct"/>
            <w:tcBorders>
              <w:left w:val="single" w:color="auto" w:sz="12" w:space="0"/>
            </w:tcBorders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Luotouqing radish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53.33%</w:t>
            </w:r>
          </w:p>
        </w:tc>
        <w:tc>
          <w:tcPr>
            <w:tcW w:w="324" w:type="pct"/>
            <w:tcBorders>
              <w:right w:val="single" w:color="auto" w:sz="12" w:space="0"/>
            </w:tcBorders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17.78</w:t>
            </w:r>
          </w:p>
        </w:tc>
        <w:tc>
          <w:tcPr>
            <w:tcW w:w="614" w:type="pct"/>
            <w:tcBorders>
              <w:left w:val="single" w:color="auto" w:sz="12" w:space="0"/>
            </w:tcBorders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tcW w:w="355" w:type="pct"/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tcW w:w="356" w:type="pct"/>
            <w:tcBorders>
              <w:right w:val="single" w:color="auto" w:sz="12" w:space="0"/>
            </w:tcBorders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tcW w:w="497" w:type="pct"/>
            <w:gridSpan w:val="2"/>
            <w:tcBorders>
              <w:left w:val="single" w:color="auto" w:sz="12" w:space="0"/>
            </w:tcBorders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tcW w:w="371" w:type="pct"/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tcW w:w="323" w:type="pct"/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  <w:tblHeader/>
          <w:jc w:val="center"/>
        </w:trPr>
        <w:tc>
          <w:tcPr>
            <w:tcW w:w="609" w:type="pct"/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Xue wang chun</w:t>
            </w:r>
          </w:p>
        </w:tc>
        <w:tc>
          <w:tcPr>
            <w:tcW w:w="356" w:type="pct"/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30.00%</w:t>
            </w:r>
          </w:p>
        </w:tc>
        <w:tc>
          <w:tcPr>
            <w:tcW w:w="305" w:type="pct"/>
            <w:tcBorders>
              <w:right w:val="single" w:color="auto" w:sz="12" w:space="0"/>
            </w:tcBorders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8.52</w:t>
            </w:r>
          </w:p>
        </w:tc>
        <w:tc>
          <w:tcPr>
            <w:tcW w:w="558" w:type="pct"/>
            <w:tcBorders>
              <w:left w:val="single" w:color="auto" w:sz="12" w:space="0"/>
            </w:tcBorders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Seoul xueyu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60.00%</w:t>
            </w:r>
          </w:p>
        </w:tc>
        <w:tc>
          <w:tcPr>
            <w:tcW w:w="324" w:type="pct"/>
            <w:tcBorders>
              <w:right w:val="single" w:color="auto" w:sz="12" w:space="0"/>
            </w:tcBorders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17.78</w:t>
            </w:r>
          </w:p>
        </w:tc>
        <w:tc>
          <w:tcPr>
            <w:tcW w:w="614" w:type="pct"/>
            <w:tcBorders>
              <w:left w:val="single" w:color="auto" w:sz="12" w:space="0"/>
            </w:tcBorders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tcW w:w="355" w:type="pct"/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tcW w:w="356" w:type="pct"/>
            <w:tcBorders>
              <w:right w:val="single" w:color="auto" w:sz="12" w:space="0"/>
            </w:tcBorders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tcW w:w="497" w:type="pct"/>
            <w:gridSpan w:val="2"/>
            <w:tcBorders>
              <w:left w:val="single" w:color="auto" w:sz="12" w:space="0"/>
            </w:tcBorders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tcW w:w="371" w:type="pct"/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tcW w:w="323" w:type="pct"/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  <w:tblHeader/>
          <w:jc w:val="center"/>
        </w:trPr>
        <w:tc>
          <w:tcPr>
            <w:tcW w:w="609" w:type="pct"/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South Korea bai yun</w:t>
            </w:r>
          </w:p>
        </w:tc>
        <w:tc>
          <w:tcPr>
            <w:tcW w:w="356" w:type="pct"/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53.33%</w:t>
            </w:r>
          </w:p>
        </w:tc>
        <w:tc>
          <w:tcPr>
            <w:tcW w:w="305" w:type="pct"/>
            <w:tcBorders>
              <w:right w:val="single" w:color="auto" w:sz="12" w:space="0"/>
            </w:tcBorders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8.89</w:t>
            </w:r>
          </w:p>
        </w:tc>
        <w:tc>
          <w:tcPr>
            <w:tcW w:w="558" w:type="pct"/>
            <w:tcBorders>
              <w:left w:val="single" w:color="auto" w:sz="12" w:space="0"/>
            </w:tcBorders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Dabang wanluobo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76.67%</w:t>
            </w:r>
          </w:p>
        </w:tc>
        <w:tc>
          <w:tcPr>
            <w:tcW w:w="324" w:type="pct"/>
            <w:tcBorders>
              <w:right w:val="single" w:color="auto" w:sz="12" w:space="0"/>
            </w:tcBorders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18.15</w:t>
            </w:r>
          </w:p>
        </w:tc>
        <w:tc>
          <w:tcPr>
            <w:tcW w:w="614" w:type="pct"/>
            <w:tcBorders>
              <w:left w:val="single" w:color="auto" w:sz="12" w:space="0"/>
            </w:tcBorders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tcW w:w="355" w:type="pct"/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tcW w:w="356" w:type="pct"/>
            <w:tcBorders>
              <w:right w:val="single" w:color="auto" w:sz="12" w:space="0"/>
            </w:tcBorders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tcW w:w="497" w:type="pct"/>
            <w:gridSpan w:val="2"/>
            <w:tcBorders>
              <w:left w:val="single" w:color="auto" w:sz="12" w:space="0"/>
            </w:tcBorders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tcW w:w="371" w:type="pct"/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tcW w:w="323" w:type="pct"/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  <w:tblHeader/>
          <w:jc w:val="center"/>
        </w:trPr>
        <w:tc>
          <w:tcPr>
            <w:tcW w:w="609" w:type="pct"/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GY- Belle</w:t>
            </w:r>
          </w:p>
        </w:tc>
        <w:tc>
          <w:tcPr>
            <w:tcW w:w="356" w:type="pct"/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26.67%</w:t>
            </w:r>
          </w:p>
        </w:tc>
        <w:tc>
          <w:tcPr>
            <w:tcW w:w="305" w:type="pct"/>
            <w:tcBorders>
              <w:right w:val="single" w:color="auto" w:sz="12" w:space="0"/>
            </w:tcBorders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8.89</w:t>
            </w:r>
          </w:p>
        </w:tc>
        <w:tc>
          <w:tcPr>
            <w:tcW w:w="558" w:type="pct"/>
            <w:tcBorders>
              <w:left w:val="single" w:color="auto" w:sz="12" w:space="0"/>
            </w:tcBorders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Degao daqing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70.00%</w:t>
            </w:r>
          </w:p>
        </w:tc>
        <w:tc>
          <w:tcPr>
            <w:tcW w:w="324" w:type="pct"/>
            <w:tcBorders>
              <w:right w:val="single" w:color="auto" w:sz="12" w:space="0"/>
            </w:tcBorders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18.89</w:t>
            </w:r>
          </w:p>
        </w:tc>
        <w:tc>
          <w:tcPr>
            <w:tcW w:w="614" w:type="pct"/>
            <w:tcBorders>
              <w:left w:val="single" w:color="auto" w:sz="12" w:space="0"/>
            </w:tcBorders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tcW w:w="355" w:type="pct"/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tcW w:w="356" w:type="pct"/>
            <w:tcBorders>
              <w:right w:val="single" w:color="auto" w:sz="12" w:space="0"/>
            </w:tcBorders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tcW w:w="497" w:type="pct"/>
            <w:gridSpan w:val="2"/>
            <w:tcBorders>
              <w:left w:val="single" w:color="auto" w:sz="12" w:space="0"/>
            </w:tcBorders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tcW w:w="371" w:type="pct"/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tcW w:w="323" w:type="pct"/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  <w:tblHeader/>
          <w:jc w:val="center"/>
        </w:trPr>
        <w:tc>
          <w:tcPr>
            <w:tcW w:w="609" w:type="pct"/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Baiyu No.1</w:t>
            </w:r>
          </w:p>
        </w:tc>
        <w:tc>
          <w:tcPr>
            <w:tcW w:w="356" w:type="pct"/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53.33%</w:t>
            </w:r>
          </w:p>
        </w:tc>
        <w:tc>
          <w:tcPr>
            <w:tcW w:w="305" w:type="pct"/>
            <w:tcBorders>
              <w:right w:val="single" w:color="auto" w:sz="12" w:space="0"/>
            </w:tcBorders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10.37</w:t>
            </w:r>
          </w:p>
        </w:tc>
        <w:tc>
          <w:tcPr>
            <w:tcW w:w="558" w:type="pct"/>
            <w:tcBorders>
              <w:left w:val="single" w:color="auto" w:sz="12" w:space="0"/>
            </w:tcBorders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Zhongda 791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73.33%</w:t>
            </w:r>
          </w:p>
        </w:tc>
        <w:tc>
          <w:tcPr>
            <w:tcW w:w="324" w:type="pct"/>
            <w:tcBorders>
              <w:right w:val="single" w:color="auto" w:sz="12" w:space="0"/>
            </w:tcBorders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20.00</w:t>
            </w:r>
          </w:p>
        </w:tc>
        <w:tc>
          <w:tcPr>
            <w:tcW w:w="614" w:type="pct"/>
            <w:tcBorders>
              <w:left w:val="single" w:color="auto" w:sz="12" w:space="0"/>
            </w:tcBorders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tcW w:w="355" w:type="pct"/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tcW w:w="356" w:type="pct"/>
            <w:tcBorders>
              <w:right w:val="single" w:color="auto" w:sz="12" w:space="0"/>
            </w:tcBorders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tcW w:w="497" w:type="pct"/>
            <w:gridSpan w:val="2"/>
            <w:tcBorders>
              <w:left w:val="single" w:color="auto" w:sz="12" w:space="0"/>
            </w:tcBorders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tcW w:w="371" w:type="pct"/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tcW w:w="323" w:type="pct"/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  <w:tblHeader/>
          <w:jc w:val="center"/>
        </w:trPr>
        <w:tc>
          <w:tcPr>
            <w:tcW w:w="609" w:type="pct"/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Techanggangmiluobo</w:t>
            </w:r>
          </w:p>
        </w:tc>
        <w:tc>
          <w:tcPr>
            <w:tcW w:w="356" w:type="pct"/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40.00%</w:t>
            </w:r>
          </w:p>
        </w:tc>
        <w:tc>
          <w:tcPr>
            <w:tcW w:w="305" w:type="pct"/>
            <w:tcBorders>
              <w:right w:val="single" w:color="auto" w:sz="12" w:space="0"/>
            </w:tcBorders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10.37</w:t>
            </w:r>
          </w:p>
        </w:tc>
        <w:tc>
          <w:tcPr>
            <w:tcW w:w="558" w:type="pct"/>
            <w:tcBorders>
              <w:left w:val="single" w:color="auto" w:sz="12" w:space="0"/>
            </w:tcBorders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Nanpanzhou radish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60.00%</w:t>
            </w:r>
          </w:p>
        </w:tc>
        <w:tc>
          <w:tcPr>
            <w:tcW w:w="324" w:type="pct"/>
            <w:tcBorders>
              <w:right w:val="single" w:color="auto" w:sz="12" w:space="0"/>
            </w:tcBorders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20.00</w:t>
            </w:r>
          </w:p>
        </w:tc>
        <w:tc>
          <w:tcPr>
            <w:tcW w:w="614" w:type="pct"/>
            <w:tcBorders>
              <w:left w:val="single" w:color="auto" w:sz="12" w:space="0"/>
            </w:tcBorders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tcW w:w="355" w:type="pct"/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tcW w:w="356" w:type="pct"/>
            <w:tcBorders>
              <w:right w:val="single" w:color="auto" w:sz="12" w:space="0"/>
            </w:tcBorders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tcW w:w="497" w:type="pct"/>
            <w:gridSpan w:val="2"/>
            <w:tcBorders>
              <w:left w:val="single" w:color="auto" w:sz="12" w:space="0"/>
            </w:tcBorders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tcW w:w="371" w:type="pct"/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tcW w:w="323" w:type="pct"/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3" w:hRule="atLeast"/>
          <w:tblHeader/>
          <w:jc w:val="center"/>
        </w:trPr>
        <w:tc>
          <w:tcPr>
            <w:tcW w:w="609" w:type="pct"/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Beijingxinlimei</w:t>
            </w:r>
          </w:p>
        </w:tc>
        <w:tc>
          <w:tcPr>
            <w:tcW w:w="356" w:type="pct"/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76.67%</w:t>
            </w:r>
          </w:p>
        </w:tc>
        <w:tc>
          <w:tcPr>
            <w:tcW w:w="305" w:type="pct"/>
            <w:tcBorders>
              <w:right w:val="single" w:color="auto" w:sz="12" w:space="0"/>
            </w:tcBorders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10.74</w:t>
            </w:r>
          </w:p>
        </w:tc>
        <w:tc>
          <w:tcPr>
            <w:tcW w:w="558" w:type="pct"/>
            <w:tcBorders>
              <w:left w:val="single" w:color="auto" w:sz="12" w:space="0"/>
            </w:tcBorders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Bairuyu radish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46.67%</w:t>
            </w:r>
          </w:p>
        </w:tc>
        <w:tc>
          <w:tcPr>
            <w:tcW w:w="324" w:type="pct"/>
            <w:tcBorders>
              <w:right w:val="single" w:color="auto" w:sz="12" w:space="0"/>
            </w:tcBorders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20.00</w:t>
            </w:r>
          </w:p>
        </w:tc>
        <w:tc>
          <w:tcPr>
            <w:tcW w:w="614" w:type="pct"/>
            <w:tcBorders>
              <w:left w:val="single" w:color="auto" w:sz="12" w:space="0"/>
            </w:tcBorders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tcW w:w="355" w:type="pct"/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tcW w:w="356" w:type="pct"/>
            <w:tcBorders>
              <w:right w:val="single" w:color="auto" w:sz="12" w:space="0"/>
            </w:tcBorders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tcW w:w="497" w:type="pct"/>
            <w:gridSpan w:val="2"/>
            <w:tcBorders>
              <w:left w:val="single" w:color="auto" w:sz="12" w:space="0"/>
            </w:tcBorders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tcW w:w="371" w:type="pct"/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tcW w:w="323" w:type="pct"/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  <w:tblHeader/>
          <w:jc w:val="center"/>
        </w:trPr>
        <w:tc>
          <w:tcPr>
            <w:tcW w:w="609" w:type="pct"/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tcW w:w="356" w:type="pct"/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tcW w:w="305" w:type="pct"/>
            <w:tcBorders>
              <w:right w:val="single" w:color="auto" w:sz="12" w:space="0"/>
            </w:tcBorders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tcW w:w="558" w:type="pct"/>
            <w:tcBorders>
              <w:left w:val="single" w:color="auto" w:sz="12" w:space="0"/>
            </w:tcBorders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Hanjinbaiyu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73.33%</w:t>
            </w:r>
          </w:p>
        </w:tc>
        <w:tc>
          <w:tcPr>
            <w:tcW w:w="324" w:type="pct"/>
            <w:tcBorders>
              <w:right w:val="single" w:color="auto" w:sz="12" w:space="0"/>
            </w:tcBorders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20.74</w:t>
            </w:r>
          </w:p>
        </w:tc>
        <w:tc>
          <w:tcPr>
            <w:tcW w:w="614" w:type="pct"/>
            <w:tcBorders>
              <w:left w:val="single" w:color="auto" w:sz="12" w:space="0"/>
            </w:tcBorders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tcW w:w="355" w:type="pct"/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tcW w:w="356" w:type="pct"/>
            <w:tcBorders>
              <w:right w:val="single" w:color="auto" w:sz="12" w:space="0"/>
            </w:tcBorders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tcW w:w="497" w:type="pct"/>
            <w:gridSpan w:val="2"/>
            <w:tcBorders>
              <w:left w:val="single" w:color="auto" w:sz="12" w:space="0"/>
            </w:tcBorders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tcW w:w="371" w:type="pct"/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tcW w:w="323" w:type="pct"/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  <w:tblHeader/>
          <w:jc w:val="center"/>
        </w:trPr>
        <w:tc>
          <w:tcPr>
            <w:tcW w:w="609" w:type="pct"/>
            <w:noWrap/>
            <w:vAlign w:val="center"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tcW w:w="356" w:type="pct"/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tcW w:w="305" w:type="pct"/>
            <w:tcBorders>
              <w:right w:val="single" w:color="auto" w:sz="12" w:space="0"/>
            </w:tcBorders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tcW w:w="558" w:type="pct"/>
            <w:tcBorders>
              <w:left w:val="single" w:color="auto" w:sz="12" w:space="0"/>
            </w:tcBorders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Chuibao radish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83.33%</w:t>
            </w:r>
          </w:p>
        </w:tc>
        <w:tc>
          <w:tcPr>
            <w:tcW w:w="324" w:type="pct"/>
            <w:tcBorders>
              <w:right w:val="single" w:color="auto" w:sz="12" w:space="0"/>
            </w:tcBorders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24.07</w:t>
            </w:r>
          </w:p>
        </w:tc>
        <w:tc>
          <w:tcPr>
            <w:tcW w:w="614" w:type="pct"/>
            <w:tcBorders>
              <w:left w:val="single" w:color="auto" w:sz="12" w:space="0"/>
            </w:tcBorders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tcW w:w="355" w:type="pct"/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tcW w:w="356" w:type="pct"/>
            <w:tcBorders>
              <w:right w:val="single" w:color="auto" w:sz="12" w:space="0"/>
            </w:tcBorders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tcW w:w="497" w:type="pct"/>
            <w:gridSpan w:val="2"/>
            <w:tcBorders>
              <w:left w:val="single" w:color="auto" w:sz="12" w:space="0"/>
            </w:tcBorders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tcW w:w="371" w:type="pct"/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tcW w:w="323" w:type="pct"/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  <w:tblHeader/>
          <w:jc w:val="center"/>
        </w:trPr>
        <w:tc>
          <w:tcPr>
            <w:tcW w:w="609" w:type="pct"/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tcW w:w="356" w:type="pct"/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tcW w:w="305" w:type="pct"/>
            <w:tcBorders>
              <w:right w:val="single" w:color="auto" w:sz="12" w:space="0"/>
            </w:tcBorders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tcW w:w="558" w:type="pct"/>
            <w:tcBorders>
              <w:left w:val="single" w:color="auto" w:sz="12" w:space="0"/>
            </w:tcBorders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Pinyou NO 4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63.33%</w:t>
            </w:r>
          </w:p>
        </w:tc>
        <w:tc>
          <w:tcPr>
            <w:tcW w:w="324" w:type="pct"/>
            <w:tcBorders>
              <w:right w:val="single" w:color="auto" w:sz="12" w:space="0"/>
            </w:tcBorders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24.07</w:t>
            </w:r>
          </w:p>
        </w:tc>
        <w:tc>
          <w:tcPr>
            <w:tcW w:w="614" w:type="pct"/>
            <w:tcBorders>
              <w:left w:val="single" w:color="auto" w:sz="12" w:space="0"/>
            </w:tcBorders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tcW w:w="355" w:type="pct"/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tcW w:w="356" w:type="pct"/>
            <w:tcBorders>
              <w:right w:val="single" w:color="auto" w:sz="12" w:space="0"/>
            </w:tcBorders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tcW w:w="497" w:type="pct"/>
            <w:gridSpan w:val="2"/>
            <w:tcBorders>
              <w:left w:val="single" w:color="auto" w:sz="12" w:space="0"/>
            </w:tcBorders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tcW w:w="371" w:type="pct"/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tcW w:w="323" w:type="pct"/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  <w:tblHeader/>
          <w:jc w:val="center"/>
        </w:trPr>
        <w:tc>
          <w:tcPr>
            <w:tcW w:w="609" w:type="pct"/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tcW w:w="356" w:type="pct"/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tcW w:w="305" w:type="pct"/>
            <w:tcBorders>
              <w:right w:val="single" w:color="auto" w:sz="12" w:space="0"/>
            </w:tcBorders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tcW w:w="558" w:type="pct"/>
            <w:tcBorders>
              <w:left w:val="single" w:color="auto" w:sz="12" w:space="0"/>
            </w:tcBorders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Xinfengguang F1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73.33%</w:t>
            </w:r>
          </w:p>
        </w:tc>
        <w:tc>
          <w:tcPr>
            <w:tcW w:w="324" w:type="pct"/>
            <w:tcBorders>
              <w:right w:val="single" w:color="auto" w:sz="12" w:space="0"/>
            </w:tcBorders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24.44</w:t>
            </w:r>
          </w:p>
        </w:tc>
        <w:tc>
          <w:tcPr>
            <w:tcW w:w="614" w:type="pct"/>
            <w:tcBorders>
              <w:left w:val="single" w:color="auto" w:sz="12" w:space="0"/>
            </w:tcBorders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tcW w:w="355" w:type="pct"/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tcW w:w="356" w:type="pct"/>
            <w:tcBorders>
              <w:right w:val="single" w:color="auto" w:sz="12" w:space="0"/>
            </w:tcBorders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tcW w:w="497" w:type="pct"/>
            <w:gridSpan w:val="2"/>
            <w:tcBorders>
              <w:left w:val="single" w:color="auto" w:sz="12" w:space="0"/>
            </w:tcBorders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tcW w:w="371" w:type="pct"/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tcW w:w="323" w:type="pct"/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  <w:tblHeader/>
          <w:jc w:val="center"/>
        </w:trPr>
        <w:tc>
          <w:tcPr>
            <w:tcW w:w="609" w:type="pct"/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tcW w:w="356" w:type="pct"/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tcW w:w="305" w:type="pct"/>
            <w:tcBorders>
              <w:right w:val="single" w:color="auto" w:sz="12" w:space="0"/>
            </w:tcBorders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tcW w:w="558" w:type="pct"/>
            <w:tcBorders>
              <w:left w:val="single" w:color="auto" w:sz="12" w:space="0"/>
            </w:tcBorders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Baishananpanzhouwanluobo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80.00%</w:t>
            </w:r>
          </w:p>
        </w:tc>
        <w:tc>
          <w:tcPr>
            <w:tcW w:w="324" w:type="pct"/>
            <w:tcBorders>
              <w:right w:val="single" w:color="auto" w:sz="12" w:space="0"/>
            </w:tcBorders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24.44</w:t>
            </w:r>
          </w:p>
        </w:tc>
        <w:tc>
          <w:tcPr>
            <w:tcW w:w="614" w:type="pct"/>
            <w:tcBorders>
              <w:left w:val="single" w:color="auto" w:sz="12" w:space="0"/>
            </w:tcBorders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tcW w:w="355" w:type="pct"/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tcW w:w="356" w:type="pct"/>
            <w:tcBorders>
              <w:right w:val="single" w:color="auto" w:sz="12" w:space="0"/>
            </w:tcBorders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tcW w:w="497" w:type="pct"/>
            <w:gridSpan w:val="2"/>
            <w:tcBorders>
              <w:left w:val="single" w:color="auto" w:sz="12" w:space="0"/>
            </w:tcBorders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tcW w:w="371" w:type="pct"/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tcW w:w="323" w:type="pct"/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  <w:tblHeader/>
          <w:jc w:val="center"/>
        </w:trPr>
        <w:tc>
          <w:tcPr>
            <w:tcW w:w="609" w:type="pct"/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tcW w:w="356" w:type="pct"/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tcW w:w="305" w:type="pct"/>
            <w:tcBorders>
              <w:right w:val="single" w:color="auto" w:sz="12" w:space="0"/>
            </w:tcBorders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tcW w:w="558" w:type="pct"/>
            <w:tcBorders>
              <w:left w:val="single" w:color="auto" w:sz="12" w:space="0"/>
            </w:tcBorders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Liangpinxiuli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90.00%</w:t>
            </w:r>
          </w:p>
        </w:tc>
        <w:tc>
          <w:tcPr>
            <w:tcW w:w="324" w:type="pct"/>
            <w:tcBorders>
              <w:right w:val="single" w:color="auto" w:sz="12" w:space="0"/>
            </w:tcBorders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24.81</w:t>
            </w:r>
          </w:p>
        </w:tc>
        <w:tc>
          <w:tcPr>
            <w:tcW w:w="614" w:type="pct"/>
            <w:tcBorders>
              <w:left w:val="single" w:color="auto" w:sz="12" w:space="0"/>
            </w:tcBorders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tcW w:w="355" w:type="pct"/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tcW w:w="356" w:type="pct"/>
            <w:tcBorders>
              <w:right w:val="single" w:color="auto" w:sz="12" w:space="0"/>
            </w:tcBorders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tcW w:w="497" w:type="pct"/>
            <w:gridSpan w:val="2"/>
            <w:tcBorders>
              <w:left w:val="single" w:color="auto" w:sz="12" w:space="0"/>
            </w:tcBorders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tcW w:w="371" w:type="pct"/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tcW w:w="323" w:type="pct"/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  <w:tblHeader/>
          <w:jc w:val="center"/>
        </w:trPr>
        <w:tc>
          <w:tcPr>
            <w:tcW w:w="609" w:type="pct"/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tcW w:w="356" w:type="pct"/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tcW w:w="305" w:type="pct"/>
            <w:tcBorders>
              <w:right w:val="single" w:color="auto" w:sz="12" w:space="0"/>
            </w:tcBorders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tcW w:w="558" w:type="pct"/>
            <w:tcBorders>
              <w:left w:val="single" w:color="auto" w:sz="12" w:space="0"/>
            </w:tcBorders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Qingyu radish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76.67%</w:t>
            </w:r>
          </w:p>
        </w:tc>
        <w:tc>
          <w:tcPr>
            <w:tcW w:w="324" w:type="pct"/>
            <w:tcBorders>
              <w:right w:val="single" w:color="auto" w:sz="12" w:space="0"/>
            </w:tcBorders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25.56</w:t>
            </w:r>
          </w:p>
        </w:tc>
        <w:tc>
          <w:tcPr>
            <w:tcW w:w="614" w:type="pct"/>
            <w:tcBorders>
              <w:left w:val="single" w:color="auto" w:sz="12" w:space="0"/>
            </w:tcBorders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tcW w:w="355" w:type="pct"/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tcW w:w="356" w:type="pct"/>
            <w:tcBorders>
              <w:right w:val="single" w:color="auto" w:sz="12" w:space="0"/>
            </w:tcBorders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tcW w:w="497" w:type="pct"/>
            <w:gridSpan w:val="2"/>
            <w:tcBorders>
              <w:left w:val="single" w:color="auto" w:sz="12" w:space="0"/>
            </w:tcBorders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tcW w:w="371" w:type="pct"/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tcW w:w="323" w:type="pct"/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  <w:tblHeader/>
          <w:jc w:val="center"/>
        </w:trPr>
        <w:tc>
          <w:tcPr>
            <w:tcW w:w="609" w:type="pct"/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tcW w:w="356" w:type="pct"/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tcW w:w="305" w:type="pct"/>
            <w:tcBorders>
              <w:right w:val="single" w:color="auto" w:sz="12" w:space="0"/>
            </w:tcBorders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tcW w:w="558" w:type="pct"/>
            <w:tcBorders>
              <w:left w:val="single" w:color="auto" w:sz="12" w:space="0"/>
            </w:tcBorders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Degaoqingquan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86.67%</w:t>
            </w:r>
          </w:p>
        </w:tc>
        <w:tc>
          <w:tcPr>
            <w:tcW w:w="324" w:type="pct"/>
            <w:tcBorders>
              <w:right w:val="single" w:color="auto" w:sz="12" w:space="0"/>
            </w:tcBorders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28.89</w:t>
            </w:r>
          </w:p>
        </w:tc>
        <w:tc>
          <w:tcPr>
            <w:tcW w:w="614" w:type="pct"/>
            <w:tcBorders>
              <w:left w:val="single" w:color="auto" w:sz="12" w:space="0"/>
            </w:tcBorders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tcW w:w="355" w:type="pct"/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tcW w:w="356" w:type="pct"/>
            <w:tcBorders>
              <w:right w:val="single" w:color="auto" w:sz="12" w:space="0"/>
            </w:tcBorders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tcW w:w="497" w:type="pct"/>
            <w:gridSpan w:val="2"/>
            <w:tcBorders>
              <w:left w:val="single" w:color="auto" w:sz="12" w:space="0"/>
            </w:tcBorders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tcW w:w="371" w:type="pct"/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tcW w:w="323" w:type="pct"/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  <w:tblHeader/>
          <w:jc w:val="center"/>
        </w:trPr>
        <w:tc>
          <w:tcPr>
            <w:tcW w:w="609" w:type="pct"/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tcW w:w="356" w:type="pct"/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tcW w:w="305" w:type="pct"/>
            <w:tcBorders>
              <w:right w:val="single" w:color="auto" w:sz="12" w:space="0"/>
            </w:tcBorders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tcW w:w="558" w:type="pct"/>
            <w:tcBorders>
              <w:left w:val="single" w:color="auto" w:sz="12" w:space="0"/>
            </w:tcBorders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Liang guang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93.33%</w:t>
            </w:r>
          </w:p>
        </w:tc>
        <w:tc>
          <w:tcPr>
            <w:tcW w:w="324" w:type="pct"/>
            <w:tcBorders>
              <w:right w:val="single" w:color="auto" w:sz="12" w:space="0"/>
            </w:tcBorders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31.11</w:t>
            </w:r>
          </w:p>
        </w:tc>
        <w:tc>
          <w:tcPr>
            <w:tcW w:w="614" w:type="pct"/>
            <w:tcBorders>
              <w:left w:val="single" w:color="auto" w:sz="12" w:space="0"/>
            </w:tcBorders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tcW w:w="355" w:type="pct"/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tcW w:w="356" w:type="pct"/>
            <w:tcBorders>
              <w:right w:val="single" w:color="auto" w:sz="12" w:space="0"/>
            </w:tcBorders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tcW w:w="497" w:type="pct"/>
            <w:gridSpan w:val="2"/>
            <w:tcBorders>
              <w:left w:val="single" w:color="auto" w:sz="12" w:space="0"/>
            </w:tcBorders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tcW w:w="371" w:type="pct"/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tcW w:w="323" w:type="pct"/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  <w:tblHeader/>
          <w:jc w:val="center"/>
        </w:trPr>
        <w:tc>
          <w:tcPr>
            <w:tcW w:w="609" w:type="pct"/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tcW w:w="356" w:type="pct"/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tcW w:w="305" w:type="pct"/>
            <w:tcBorders>
              <w:right w:val="single" w:color="auto" w:sz="12" w:space="0"/>
            </w:tcBorders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tcW w:w="558" w:type="pct"/>
            <w:tcBorders>
              <w:left w:val="single" w:color="auto" w:sz="12" w:space="0"/>
            </w:tcBorders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Naichoutai luobo</w:t>
            </w:r>
          </w:p>
        </w:tc>
        <w:tc>
          <w:tcPr>
            <w:tcW w:w="332" w:type="pct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76.67%</w:t>
            </w:r>
          </w:p>
        </w:tc>
        <w:tc>
          <w:tcPr>
            <w:tcW w:w="324" w:type="pct"/>
            <w:tcBorders>
              <w:right w:val="single" w:color="auto" w:sz="12" w:space="0"/>
            </w:tcBorders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32.96</w:t>
            </w:r>
          </w:p>
        </w:tc>
        <w:tc>
          <w:tcPr>
            <w:tcW w:w="614" w:type="pct"/>
            <w:tcBorders>
              <w:left w:val="single" w:color="auto" w:sz="12" w:space="0"/>
            </w:tcBorders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tcW w:w="355" w:type="pct"/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tcW w:w="356" w:type="pct"/>
            <w:tcBorders>
              <w:right w:val="single" w:color="auto" w:sz="12" w:space="0"/>
            </w:tcBorders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tcW w:w="497" w:type="pct"/>
            <w:gridSpan w:val="2"/>
            <w:tcBorders>
              <w:left w:val="single" w:color="auto" w:sz="12" w:space="0"/>
            </w:tcBorders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tcW w:w="371" w:type="pct"/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tcW w:w="323" w:type="pct"/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  <w:tblHeader/>
          <w:jc w:val="center"/>
        </w:trPr>
        <w:tc>
          <w:tcPr>
            <w:tcW w:w="609" w:type="pct"/>
            <w:tcBorders>
              <w:bottom w:val="single" w:color="auto" w:sz="12" w:space="0"/>
            </w:tcBorders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tcW w:w="356" w:type="pct"/>
            <w:tcBorders>
              <w:bottom w:val="single" w:color="auto" w:sz="12" w:space="0"/>
            </w:tcBorders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tcW w:w="305" w:type="pct"/>
            <w:tcBorders>
              <w:bottom w:val="single" w:color="auto" w:sz="12" w:space="0"/>
              <w:right w:val="single" w:color="auto" w:sz="12" w:space="0"/>
            </w:tcBorders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tcW w:w="558" w:type="pct"/>
            <w:tcBorders>
              <w:left w:val="single" w:color="auto" w:sz="12" w:space="0"/>
              <w:bottom w:val="single" w:color="auto" w:sz="12" w:space="0"/>
            </w:tcBorders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Yuxingcuixue</w:t>
            </w:r>
          </w:p>
        </w:tc>
        <w:tc>
          <w:tcPr>
            <w:tcW w:w="332" w:type="pct"/>
            <w:tcBorders>
              <w:top w:val="nil"/>
              <w:bottom w:val="single" w:color="auto" w:sz="12" w:space="0"/>
            </w:tcBorders>
            <w:shd w:val="clear" w:color="auto" w:fill="auto"/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76.67%</w:t>
            </w:r>
          </w:p>
        </w:tc>
        <w:tc>
          <w:tcPr>
            <w:tcW w:w="324" w:type="pct"/>
            <w:tcBorders>
              <w:bottom w:val="single" w:color="auto" w:sz="12" w:space="0"/>
              <w:right w:val="single" w:color="auto" w:sz="12" w:space="0"/>
            </w:tcBorders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32.96</w:t>
            </w:r>
          </w:p>
        </w:tc>
        <w:tc>
          <w:tcPr>
            <w:tcW w:w="614" w:type="pct"/>
            <w:tcBorders>
              <w:left w:val="single" w:color="auto" w:sz="12" w:space="0"/>
              <w:bottom w:val="single" w:color="auto" w:sz="12" w:space="0"/>
            </w:tcBorders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tcW w:w="355" w:type="pct"/>
            <w:tcBorders>
              <w:bottom w:val="single" w:color="auto" w:sz="12" w:space="0"/>
            </w:tcBorders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tcW w:w="356" w:type="pct"/>
            <w:tcBorders>
              <w:bottom w:val="single" w:color="auto" w:sz="12" w:space="0"/>
              <w:right w:val="single" w:color="auto" w:sz="12" w:space="0"/>
            </w:tcBorders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tcW w:w="497" w:type="pct"/>
            <w:gridSpan w:val="2"/>
            <w:tcBorders>
              <w:left w:val="single" w:color="auto" w:sz="12" w:space="0"/>
              <w:bottom w:val="single" w:color="auto" w:sz="12" w:space="0"/>
            </w:tcBorders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tcW w:w="371" w:type="pct"/>
            <w:tcBorders>
              <w:bottom w:val="single" w:color="auto" w:sz="12" w:space="0"/>
            </w:tcBorders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</w:p>
        </w:tc>
        <w:tc>
          <w:tcPr>
            <w:tcW w:w="323" w:type="pct"/>
            <w:tcBorders>
              <w:bottom w:val="single" w:color="auto" w:sz="12" w:space="0"/>
            </w:tcBorders>
            <w:noWrap/>
          </w:tcPr>
          <w:p>
            <w:pPr>
              <w:adjustRightInd w:val="0"/>
              <w:snapToGrid w:val="0"/>
              <w:rPr>
                <w:rFonts w:hint="default" w:ascii="Times New Roman" w:hAnsi="Times New Roman" w:eastAsia="宋体" w:cs="Times New Roman"/>
              </w:rPr>
            </w:pPr>
          </w:p>
        </w:tc>
      </w:tr>
      <w:bookmarkEnd w:id="0"/>
    </w:tbl>
    <w:p>
      <w:pPr>
        <w:spacing w:before="16"/>
        <w:rPr>
          <w:rFonts w:hint="default" w:ascii="Times New Roman" w:hAnsi="Times New Roman" w:eastAsia="宋体" w:cs="Times New Roman"/>
        </w:rPr>
      </w:pPr>
      <w:bookmarkStart w:id="2" w:name="_GoBack"/>
      <w:r>
        <w:rPr>
          <w:rFonts w:hint="default" w:ascii="Times New Roman" w:hAnsi="Times New Roman" w:eastAsia="宋体" w:cs="Times New Roman"/>
        </w:rPr>
        <w:t>Note: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eastAsia="宋体" w:cs="Times New Roman"/>
        </w:rPr>
        <w:t>A total of three experimental plots, each plot has 20 plants of each cultivar, a total of 97 cultivars. Data are presented by mean value.</w:t>
      </w:r>
    </w:p>
    <w:p>
      <w:pPr>
        <w:rPr>
          <w:rFonts w:hint="default" w:ascii="Times New Roman" w:hAnsi="Times New Roman" w:eastAsia="宋体" w:cs="Times New Roman"/>
        </w:rPr>
      </w:pPr>
    </w:p>
    <w:bookmarkEnd w:id="2"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M0NzVkZGIzOThkNDg2M2NiNzExNzBkNmU3N2I5YTYifQ=="/>
  </w:docVars>
  <w:rsids>
    <w:rsidRoot w:val="00B305F1"/>
    <w:rsid w:val="0000700F"/>
    <w:rsid w:val="000A0239"/>
    <w:rsid w:val="000C4E9F"/>
    <w:rsid w:val="00140FBB"/>
    <w:rsid w:val="00173AE7"/>
    <w:rsid w:val="00176272"/>
    <w:rsid w:val="001A2493"/>
    <w:rsid w:val="001C5ADB"/>
    <w:rsid w:val="0021212C"/>
    <w:rsid w:val="0022002F"/>
    <w:rsid w:val="002C3BEF"/>
    <w:rsid w:val="003172FC"/>
    <w:rsid w:val="003F38A0"/>
    <w:rsid w:val="00456B95"/>
    <w:rsid w:val="004A5B15"/>
    <w:rsid w:val="004B0F26"/>
    <w:rsid w:val="005535E3"/>
    <w:rsid w:val="005B04BE"/>
    <w:rsid w:val="005C7DBC"/>
    <w:rsid w:val="005D150B"/>
    <w:rsid w:val="005D1C11"/>
    <w:rsid w:val="0062693C"/>
    <w:rsid w:val="00652C04"/>
    <w:rsid w:val="0066618F"/>
    <w:rsid w:val="006D1E0A"/>
    <w:rsid w:val="007304DB"/>
    <w:rsid w:val="007374D1"/>
    <w:rsid w:val="007400F2"/>
    <w:rsid w:val="00785A63"/>
    <w:rsid w:val="007B4FAB"/>
    <w:rsid w:val="007B7C45"/>
    <w:rsid w:val="008100C1"/>
    <w:rsid w:val="00892554"/>
    <w:rsid w:val="00905A0D"/>
    <w:rsid w:val="00921136"/>
    <w:rsid w:val="00924073"/>
    <w:rsid w:val="00973386"/>
    <w:rsid w:val="00995636"/>
    <w:rsid w:val="009A7293"/>
    <w:rsid w:val="00A261CE"/>
    <w:rsid w:val="00A833B0"/>
    <w:rsid w:val="00AD7200"/>
    <w:rsid w:val="00B22AC5"/>
    <w:rsid w:val="00B305F1"/>
    <w:rsid w:val="00B42E09"/>
    <w:rsid w:val="00B511A6"/>
    <w:rsid w:val="00B56F56"/>
    <w:rsid w:val="00B94D9A"/>
    <w:rsid w:val="00BC3B58"/>
    <w:rsid w:val="00C6521F"/>
    <w:rsid w:val="00C70C0A"/>
    <w:rsid w:val="00C72266"/>
    <w:rsid w:val="00CC0BC9"/>
    <w:rsid w:val="00CD2B61"/>
    <w:rsid w:val="00D3177A"/>
    <w:rsid w:val="00D36544"/>
    <w:rsid w:val="00D40AA0"/>
    <w:rsid w:val="00DB36BB"/>
    <w:rsid w:val="00DB6608"/>
    <w:rsid w:val="00E35AA4"/>
    <w:rsid w:val="00E77A7A"/>
    <w:rsid w:val="00EB0609"/>
    <w:rsid w:val="00EE6DFE"/>
    <w:rsid w:val="00F00240"/>
    <w:rsid w:val="00F45A7D"/>
    <w:rsid w:val="00F6181B"/>
    <w:rsid w:val="00FD07B5"/>
    <w:rsid w:val="00FD1705"/>
    <w:rsid w:val="00FE7D5C"/>
    <w:rsid w:val="00FF1CBD"/>
    <w:rsid w:val="256E572B"/>
    <w:rsid w:val="53134255"/>
    <w:rsid w:val="58791C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447</Words>
  <Characters>2830</Characters>
  <Lines>25</Lines>
  <Paragraphs>7</Paragraphs>
  <TotalTime>36</TotalTime>
  <ScaleCrop>false</ScaleCrop>
  <LinksUpToDate>false</LinksUpToDate>
  <CharactersWithSpaces>2968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2022-06-23T01:52:00Z</dcterms:created>
  <dc:creator>Administrator</dc:creator>
  <cp:lastModifiedBy>蔬菜研究院</cp:lastModifiedBy>
  <dcterms:modified xsi:type="dcterms:W3CDTF">2022-11-07T08:14:36Z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054E1248C8214D4AA9685644E79D5D30</vt:lpwstr>
  </property>
</Properties>
</file>