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23E2B94" w14:textId="7D4C59FB" w:rsidR="00190F0B" w:rsidRPr="00190F0B" w:rsidRDefault="00190F0B" w:rsidP="00190F0B">
      <w:pPr>
        <w:pStyle w:val="SMHeading"/>
      </w:pPr>
      <w:r w:rsidRPr="00190F0B">
        <w:t xml:space="preserve">Table A.1. </w:t>
      </w:r>
      <w:r w:rsidRPr="00EB2273">
        <w:rPr>
          <w:bCs w:val="0"/>
        </w:rPr>
        <w:t>Villages selected for survey</w:t>
      </w:r>
    </w:p>
    <w:p w14:paraId="561AC241" w14:textId="77777777" w:rsidR="00190F0B" w:rsidRPr="00190F0B" w:rsidRDefault="00190F0B" w:rsidP="00190F0B">
      <w:pPr>
        <w:pStyle w:val="SMcaption"/>
        <w:rPr>
          <w:b/>
          <w:i/>
          <w:szCs w:val="24"/>
        </w:rPr>
      </w:pPr>
    </w:p>
    <w:tbl>
      <w:tblPr>
        <w:tblW w:w="11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953"/>
        <w:gridCol w:w="963"/>
        <w:gridCol w:w="2364"/>
        <w:gridCol w:w="1907"/>
        <w:gridCol w:w="1966"/>
        <w:gridCol w:w="1470"/>
      </w:tblGrid>
      <w:tr w:rsidR="00190F0B" w:rsidRPr="00190F0B" w14:paraId="602A8F4D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5B9B0A42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SUB_DISTRI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65E56D3A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TYPE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2D9C2F73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STATE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5BD51F66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CENSUS_COD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1A2276FB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NAME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373B3661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DISTRICT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75A1EDBE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type</w:t>
            </w:r>
          </w:p>
        </w:tc>
      </w:tr>
      <w:tr w:rsidR="00190F0B" w:rsidRPr="00190F0B" w14:paraId="7A34A8C8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5BC871C9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Gondal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33C20CAE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66D2ED3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15AA36A9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2409001000683100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3DFFBB59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Bandhiya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16C329E3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582ABA29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D/s</w:t>
            </w:r>
          </w:p>
        </w:tc>
      </w:tr>
      <w:tr w:rsidR="00190F0B" w:rsidRPr="00190F0B" w14:paraId="40255B6B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513C0474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Jasdan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0683C377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07EE603C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5EEE9385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2409000900673100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019E383A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Barvala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2DDFB38E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79F8280C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U/S</w:t>
            </w:r>
          </w:p>
        </w:tc>
      </w:tr>
      <w:tr w:rsidR="00190F0B" w:rsidRPr="00190F0B" w14:paraId="02735510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7430EE43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Gondal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14316ABE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46D8ABCD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0143BAD5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2409001000682900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1E632B50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Dadva</w:t>
            </w:r>
            <w:proofErr w:type="spellEnd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Hamirpara</w:t>
            </w:r>
            <w:proofErr w:type="spellEnd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*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5D815CCD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46D2076A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M/s</w:t>
            </w:r>
          </w:p>
        </w:tc>
      </w:tr>
      <w:tr w:rsidR="00190F0B" w:rsidRPr="00190F0B" w14:paraId="0EB93CAE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1D92FB57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Gondal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2AC0F8C0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48139473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3232CA2F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2409001000682900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61832EB6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Dadva</w:t>
            </w:r>
            <w:proofErr w:type="spellEnd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Hamirpara</w:t>
            </w:r>
            <w:proofErr w:type="spellEnd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*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00A3DA75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290061EB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M/s</w:t>
            </w:r>
          </w:p>
        </w:tc>
      </w:tr>
      <w:tr w:rsidR="00190F0B" w:rsidRPr="00190F0B" w14:paraId="2EEE0BC1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7359A90D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Jasdan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51B74501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7EDF2188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51166D5E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2409000900678800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646E9EDD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Dodiyala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02D17DD3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39D4AC98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D/s</w:t>
            </w:r>
          </w:p>
        </w:tc>
      </w:tr>
      <w:tr w:rsidR="00190F0B" w:rsidRPr="00190F0B" w14:paraId="1C86D161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7D45AEFF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Jasdan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75575C34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3792290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492FC8E7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2409000900675700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493B108C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Gadhadiya</w:t>
            </w:r>
            <w:proofErr w:type="spellEnd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 xml:space="preserve"> (Jas)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79F6A166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059ABE65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U/S</w:t>
            </w:r>
          </w:p>
        </w:tc>
      </w:tr>
      <w:tr w:rsidR="00190F0B" w:rsidRPr="00190F0B" w14:paraId="7CB7838F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7B1B41EA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Jasdan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5FBC9961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61550351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156D158B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2409000900677100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14E0242E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Jangvad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75D8B267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15411461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M/s</w:t>
            </w:r>
          </w:p>
        </w:tc>
      </w:tr>
      <w:tr w:rsidR="00190F0B" w:rsidRPr="00190F0B" w14:paraId="38763BD5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273EF93D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Jasdan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35EC6F67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Town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4A7A9EE1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5D2DFD1F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2409000940905000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485470DE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Jasdan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6A7ACFFC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0489E080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M/s</w:t>
            </w:r>
          </w:p>
        </w:tc>
      </w:tr>
      <w:tr w:rsidR="00190F0B" w:rsidRPr="00190F0B" w14:paraId="203D973B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2AE23019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Jasdan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425C0121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5EA424DB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5A26C58A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2409000900678000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1C753320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Jivapar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57370CFE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75FA5937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D/s</w:t>
            </w:r>
          </w:p>
        </w:tc>
      </w:tr>
      <w:tr w:rsidR="00190F0B" w:rsidRPr="00190F0B" w14:paraId="73F322FC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75DF7CD6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Kotda</w:t>
            </w:r>
            <w:proofErr w:type="spellEnd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Sangani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19C505BF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67A285C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076B1F34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2409000800667500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3398AFD6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Juna Rajpipla</w:t>
            </w:r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039E6316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6E4BFB43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M/s</w:t>
            </w:r>
          </w:p>
        </w:tc>
      </w:tr>
      <w:tr w:rsidR="00190F0B" w:rsidRPr="00190F0B" w14:paraId="621DD46F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5192223E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Babra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6E3898BC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0C4859F0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4EAF068E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2413000200906900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2B9B6289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Kalorana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031FD94C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Amreli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77DFDC92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U/S</w:t>
            </w:r>
          </w:p>
        </w:tc>
      </w:tr>
      <w:tr w:rsidR="00190F0B" w:rsidRPr="00190F0B" w14:paraId="4B25B47A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2D6B9FC9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Jasdan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14DDA65B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1643BDB7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3FD1C1FD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2409000900672800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6D0BDCB3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Kanesara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7B1EBE67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657B6D87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U/S</w:t>
            </w:r>
          </w:p>
        </w:tc>
      </w:tr>
      <w:tr w:rsidR="00190F0B" w:rsidRPr="00190F0B" w14:paraId="23158539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00897D66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Gondal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359C53B3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4943C2DC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47974624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2409001000685600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116AB337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Karmal</w:t>
            </w:r>
            <w:proofErr w:type="spellEnd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Kotda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4569FA2E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0DAF8F34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D/s</w:t>
            </w:r>
          </w:p>
        </w:tc>
      </w:tr>
      <w:tr w:rsidR="00190F0B" w:rsidRPr="00190F0B" w14:paraId="084F8ABB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0BA4B28D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Babra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486292B4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08A2E82C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6CB19F39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2413000200907600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7536333B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Karnuki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3B58636F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Amreli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48EB5CAF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M/s</w:t>
            </w:r>
          </w:p>
        </w:tc>
      </w:tr>
      <w:tr w:rsidR="00190F0B" w:rsidRPr="00190F0B" w14:paraId="3C30E190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6E89E3A6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Jasdan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3AEF4E97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09A6D74B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609E02F4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2409000900673500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28E43903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Lalavadar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566BF0EB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0606567E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U/S</w:t>
            </w:r>
          </w:p>
        </w:tc>
      </w:tr>
      <w:tr w:rsidR="00190F0B" w:rsidRPr="00190F0B" w14:paraId="598D130F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3A4A1739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lastRenderedPageBreak/>
              <w:t>Jasdan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4769AB3E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BDB3294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6330356D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2409000900673400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4B7E7262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Lilapur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4CF706FF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3BD445F8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U/S</w:t>
            </w:r>
          </w:p>
        </w:tc>
      </w:tr>
      <w:tr w:rsidR="00190F0B" w:rsidRPr="00190F0B" w14:paraId="270BC632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142109BB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Jasdan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527F1842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70D28732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57998698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2409000900677200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37CD51C2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Panchavada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5AC63F77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027D96B8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D/s</w:t>
            </w:r>
          </w:p>
        </w:tc>
      </w:tr>
      <w:tr w:rsidR="00190F0B" w:rsidRPr="00190F0B" w14:paraId="13902C3B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09BF2C3C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Kotda</w:t>
            </w:r>
            <w:proofErr w:type="spellEnd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Sangani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0610A988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48446E91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0452984E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2409000800668300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6FA9A3D4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Pipaliya</w:t>
            </w:r>
            <w:proofErr w:type="spellEnd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Karmal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59FEDE65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21A6B590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D/s</w:t>
            </w:r>
          </w:p>
        </w:tc>
      </w:tr>
      <w:tr w:rsidR="00190F0B" w:rsidRPr="00190F0B" w14:paraId="4AE951D6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1CFDA1E3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Jasdan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49383BC2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0D596775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39E2AF26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2409000900677800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48660EC2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Pratappur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0E510D09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566DBC9A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D/s</w:t>
            </w:r>
          </w:p>
        </w:tc>
      </w:tr>
      <w:tr w:rsidR="00190F0B" w:rsidRPr="00190F0B" w14:paraId="5EA35EC0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73F55C2D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Jasdan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26DE1798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313BF5C4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645027FC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2409000900672600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721AC8D5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Ramaliya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08978EDD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395074F3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U/S</w:t>
            </w:r>
          </w:p>
        </w:tc>
      </w:tr>
      <w:tr w:rsidR="00190F0B" w:rsidRPr="00190F0B" w14:paraId="4852FAF8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3C76C8BD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33FFBE19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752C8AD6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48D73811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2409000600659800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038EB5A0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Sardhar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14DA7F9D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1D5E5E43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U/S</w:t>
            </w:r>
          </w:p>
        </w:tc>
      </w:tr>
      <w:tr w:rsidR="00190F0B" w:rsidRPr="00190F0B" w14:paraId="4D8D25CB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3272D2A3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Gondal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7A07892F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0E26C557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006D586D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2409001000684400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7DE5FB73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Shrinathgadh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7AEC7146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5BC2719B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D/s</w:t>
            </w:r>
          </w:p>
        </w:tc>
      </w:tr>
      <w:tr w:rsidR="00190F0B" w:rsidRPr="00190F0B" w14:paraId="0CEB513A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3AEFB875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Chotila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198446EF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02A1FDEB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1B96D19A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2408000700602100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03F3C164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Vadali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394EC589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Surendranagar</w:t>
            </w:r>
            <w:proofErr w:type="spellEnd"/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1DFCF90E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U/S</w:t>
            </w:r>
          </w:p>
        </w:tc>
      </w:tr>
      <w:tr w:rsidR="00190F0B" w:rsidRPr="00190F0B" w14:paraId="32D8F31A" w14:textId="77777777" w:rsidTr="009C091F">
        <w:trPr>
          <w:trHeight w:val="277"/>
          <w:jc w:val="center"/>
        </w:trPr>
        <w:tc>
          <w:tcPr>
            <w:tcW w:w="1577" w:type="dxa"/>
            <w:shd w:val="clear" w:color="auto" w:fill="auto"/>
            <w:noWrap/>
            <w:vAlign w:val="bottom"/>
            <w:hideMark/>
          </w:tcPr>
          <w:p w14:paraId="3A97C7F5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Jasdan</w:t>
            </w:r>
            <w:proofErr w:type="spellEnd"/>
          </w:p>
        </w:tc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6BDECA15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Village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14:paraId="5CFB7DCA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Gujarat</w:t>
            </w:r>
          </w:p>
        </w:tc>
        <w:tc>
          <w:tcPr>
            <w:tcW w:w="2364" w:type="dxa"/>
            <w:shd w:val="clear" w:color="auto" w:fill="auto"/>
            <w:noWrap/>
            <w:vAlign w:val="bottom"/>
            <w:hideMark/>
          </w:tcPr>
          <w:p w14:paraId="37159975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2409000900675200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14:paraId="52ACE6A2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Virnagar</w:t>
            </w:r>
            <w:proofErr w:type="spellEnd"/>
          </w:p>
        </w:tc>
        <w:tc>
          <w:tcPr>
            <w:tcW w:w="1966" w:type="dxa"/>
            <w:shd w:val="clear" w:color="auto" w:fill="auto"/>
            <w:noWrap/>
            <w:vAlign w:val="bottom"/>
            <w:hideMark/>
          </w:tcPr>
          <w:p w14:paraId="4E18B97B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1470" w:type="dxa"/>
            <w:shd w:val="clear" w:color="auto" w:fill="auto"/>
            <w:noWrap/>
            <w:vAlign w:val="bottom"/>
            <w:hideMark/>
          </w:tcPr>
          <w:p w14:paraId="25907B5A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M/s</w:t>
            </w:r>
          </w:p>
        </w:tc>
      </w:tr>
    </w:tbl>
    <w:p w14:paraId="51DD4956" w14:textId="438CF0D7" w:rsidR="00190F0B" w:rsidRDefault="00190F0B" w:rsidP="00190F0B">
      <w:pPr>
        <w:contextualSpacing/>
        <w:rPr>
          <w:rFonts w:cs="Times New Roman"/>
          <w:i/>
          <w:iCs/>
          <w:szCs w:val="24"/>
          <w:u w:val="single"/>
        </w:rPr>
      </w:pPr>
      <w:r w:rsidRPr="00190F0B">
        <w:rPr>
          <w:rFonts w:cs="Times New Roman"/>
          <w:i/>
          <w:iCs/>
          <w:szCs w:val="24"/>
          <w:u w:val="single"/>
        </w:rPr>
        <w:t>* We replace</w:t>
      </w:r>
      <w:r w:rsidR="00EB2273">
        <w:rPr>
          <w:rFonts w:cs="Times New Roman"/>
          <w:i/>
          <w:iCs/>
          <w:szCs w:val="24"/>
          <w:u w:val="single"/>
        </w:rPr>
        <w:t>d</w:t>
      </w:r>
      <w:r w:rsidRPr="00190F0B">
        <w:rPr>
          <w:rFonts w:cs="Times New Roman"/>
          <w:i/>
          <w:iCs/>
          <w:szCs w:val="24"/>
          <w:u w:val="single"/>
        </w:rPr>
        <w:t xml:space="preserve"> </w:t>
      </w:r>
      <w:proofErr w:type="spellStart"/>
      <w:r w:rsidRPr="00190F0B">
        <w:rPr>
          <w:rFonts w:cs="Times New Roman"/>
          <w:i/>
          <w:iCs/>
          <w:szCs w:val="24"/>
          <w:u w:val="single"/>
        </w:rPr>
        <w:t>Jasdan</w:t>
      </w:r>
      <w:proofErr w:type="spellEnd"/>
      <w:r w:rsidRPr="00190F0B">
        <w:rPr>
          <w:rFonts w:cs="Times New Roman"/>
          <w:i/>
          <w:iCs/>
          <w:szCs w:val="24"/>
          <w:u w:val="single"/>
        </w:rPr>
        <w:t xml:space="preserve"> </w:t>
      </w:r>
      <w:r w:rsidR="00EB2273">
        <w:rPr>
          <w:rFonts w:cs="Times New Roman"/>
          <w:i/>
          <w:iCs/>
          <w:szCs w:val="24"/>
          <w:u w:val="single"/>
        </w:rPr>
        <w:t xml:space="preserve">(being a </w:t>
      </w:r>
      <w:r w:rsidRPr="00190F0B">
        <w:rPr>
          <w:rFonts w:cs="Times New Roman"/>
          <w:i/>
          <w:iCs/>
          <w:szCs w:val="24"/>
          <w:u w:val="single"/>
        </w:rPr>
        <w:t>town</w:t>
      </w:r>
      <w:r w:rsidR="00EB2273">
        <w:rPr>
          <w:rFonts w:cs="Times New Roman"/>
          <w:i/>
          <w:iCs/>
          <w:szCs w:val="24"/>
          <w:u w:val="single"/>
        </w:rPr>
        <w:t>)</w:t>
      </w:r>
      <w:r w:rsidRPr="00190F0B">
        <w:rPr>
          <w:rFonts w:cs="Times New Roman"/>
          <w:i/>
          <w:iCs/>
          <w:szCs w:val="24"/>
          <w:u w:val="single"/>
        </w:rPr>
        <w:t xml:space="preserve"> with </w:t>
      </w:r>
      <w:proofErr w:type="spellStart"/>
      <w:r w:rsidRPr="00190F0B">
        <w:rPr>
          <w:rFonts w:cs="Times New Roman"/>
          <w:i/>
          <w:iCs/>
          <w:szCs w:val="24"/>
          <w:u w:val="single"/>
        </w:rPr>
        <w:t>Vavda</w:t>
      </w:r>
      <w:proofErr w:type="spellEnd"/>
      <w:r w:rsidRPr="00190F0B">
        <w:rPr>
          <w:rFonts w:cs="Times New Roman"/>
          <w:i/>
          <w:iCs/>
          <w:szCs w:val="24"/>
          <w:u w:val="single"/>
        </w:rPr>
        <w:t xml:space="preserve"> village. 24 villages selected [</w:t>
      </w:r>
      <w:proofErr w:type="spellStart"/>
      <w:r w:rsidRPr="00190F0B">
        <w:rPr>
          <w:rFonts w:cs="Times New Roman"/>
          <w:i/>
          <w:iCs/>
          <w:szCs w:val="24"/>
          <w:u w:val="single"/>
        </w:rPr>
        <w:t>dadva</w:t>
      </w:r>
      <w:proofErr w:type="spellEnd"/>
      <w:r w:rsidRPr="00190F0B">
        <w:rPr>
          <w:rFonts w:cs="Times New Roman"/>
          <w:i/>
          <w:iCs/>
          <w:szCs w:val="24"/>
          <w:u w:val="single"/>
        </w:rPr>
        <w:t xml:space="preserve"> </w:t>
      </w:r>
      <w:proofErr w:type="spellStart"/>
      <w:r w:rsidRPr="00190F0B">
        <w:rPr>
          <w:rFonts w:cs="Times New Roman"/>
          <w:i/>
          <w:iCs/>
          <w:szCs w:val="24"/>
          <w:u w:val="single"/>
        </w:rPr>
        <w:t>hamirpara</w:t>
      </w:r>
      <w:proofErr w:type="spellEnd"/>
      <w:r w:rsidRPr="00190F0B">
        <w:rPr>
          <w:rFonts w:cs="Times New Roman"/>
          <w:i/>
          <w:iCs/>
          <w:szCs w:val="24"/>
          <w:u w:val="single"/>
        </w:rPr>
        <w:t xml:space="preserve"> being large occurs twice </w:t>
      </w:r>
      <w:r w:rsidR="00EB2273">
        <w:rPr>
          <w:rFonts w:cs="Times New Roman"/>
          <w:i/>
          <w:iCs/>
          <w:szCs w:val="24"/>
          <w:u w:val="single"/>
        </w:rPr>
        <w:t>as</w:t>
      </w:r>
      <w:r w:rsidRPr="00190F0B">
        <w:rPr>
          <w:rFonts w:cs="Times New Roman"/>
          <w:i/>
          <w:iCs/>
          <w:szCs w:val="24"/>
          <w:u w:val="single"/>
        </w:rPr>
        <w:t xml:space="preserve"> two hamlets </w:t>
      </w:r>
      <w:r w:rsidR="00EB2273">
        <w:rPr>
          <w:rFonts w:cs="Times New Roman"/>
          <w:i/>
          <w:iCs/>
          <w:szCs w:val="24"/>
          <w:u w:val="single"/>
        </w:rPr>
        <w:t>were</w:t>
      </w:r>
      <w:r w:rsidRPr="00190F0B">
        <w:rPr>
          <w:rFonts w:cs="Times New Roman"/>
          <w:i/>
          <w:iCs/>
          <w:szCs w:val="24"/>
          <w:u w:val="single"/>
        </w:rPr>
        <w:t xml:space="preserve"> selected from th</w:t>
      </w:r>
      <w:r w:rsidR="00EB2273">
        <w:rPr>
          <w:rFonts w:cs="Times New Roman"/>
          <w:i/>
          <w:iCs/>
          <w:szCs w:val="24"/>
          <w:u w:val="single"/>
        </w:rPr>
        <w:t>e village</w:t>
      </w:r>
      <w:r w:rsidRPr="00190F0B">
        <w:rPr>
          <w:rFonts w:cs="Times New Roman"/>
          <w:i/>
          <w:iCs/>
          <w:szCs w:val="24"/>
          <w:u w:val="single"/>
        </w:rPr>
        <w:t>]</w:t>
      </w:r>
    </w:p>
    <w:p w14:paraId="71E45023" w14:textId="77777777" w:rsidR="00190F0B" w:rsidRPr="00190F0B" w:rsidRDefault="00190F0B" w:rsidP="00190F0B">
      <w:pPr>
        <w:contextualSpacing/>
        <w:rPr>
          <w:rFonts w:cs="Times New Roman"/>
          <w:i/>
          <w:iCs/>
          <w:szCs w:val="24"/>
          <w:u w:val="single"/>
        </w:rPr>
      </w:pPr>
    </w:p>
    <w:p w14:paraId="31534D66" w14:textId="5278AC61" w:rsidR="00190F0B" w:rsidRPr="00190F0B" w:rsidRDefault="00190F0B" w:rsidP="00190F0B">
      <w:pPr>
        <w:pStyle w:val="SMHeading"/>
      </w:pPr>
      <w:r w:rsidRPr="00190F0B">
        <w:t>Table A.2. Overall proportion marginal, small, semi-med</w:t>
      </w:r>
      <w:r w:rsidR="00EB2273">
        <w:t>i</w:t>
      </w:r>
      <w:r w:rsidRPr="00190F0B">
        <w:t>um and large farmers in the region</w:t>
      </w: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176"/>
        <w:gridCol w:w="1211"/>
        <w:gridCol w:w="1056"/>
        <w:gridCol w:w="937"/>
        <w:gridCol w:w="1176"/>
        <w:gridCol w:w="1327"/>
        <w:gridCol w:w="1056"/>
        <w:gridCol w:w="937"/>
      </w:tblGrid>
      <w:tr w:rsidR="00190F0B" w:rsidRPr="00190F0B" w14:paraId="12E2BD90" w14:textId="77777777" w:rsidTr="009C091F">
        <w:trPr>
          <w:trHeight w:val="292"/>
        </w:trPr>
        <w:tc>
          <w:tcPr>
            <w:tcW w:w="1269" w:type="dxa"/>
            <w:shd w:val="clear" w:color="auto" w:fill="auto"/>
            <w:noWrap/>
            <w:vAlign w:val="bottom"/>
          </w:tcPr>
          <w:p w14:paraId="63CCFDC5" w14:textId="77777777" w:rsidR="00190F0B" w:rsidRPr="00190F0B" w:rsidRDefault="00190F0B" w:rsidP="00190F0B">
            <w:pPr>
              <w:rPr>
                <w:rFonts w:cs="Times New Roman"/>
                <w:color w:val="000000"/>
                <w:szCs w:val="24"/>
                <w:lang w:eastAsia="en-IN"/>
              </w:rPr>
            </w:pPr>
          </w:p>
        </w:tc>
        <w:tc>
          <w:tcPr>
            <w:tcW w:w="4380" w:type="dxa"/>
            <w:gridSpan w:val="4"/>
            <w:shd w:val="clear" w:color="auto" w:fill="auto"/>
            <w:noWrap/>
            <w:vAlign w:val="center"/>
          </w:tcPr>
          <w:p w14:paraId="4A3065DA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Proportion</w:t>
            </w:r>
          </w:p>
        </w:tc>
        <w:tc>
          <w:tcPr>
            <w:tcW w:w="4496" w:type="dxa"/>
            <w:gridSpan w:val="4"/>
            <w:shd w:val="clear" w:color="auto" w:fill="auto"/>
            <w:noWrap/>
            <w:vAlign w:val="center"/>
          </w:tcPr>
          <w:p w14:paraId="3DC03CA1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Numbers</w:t>
            </w:r>
          </w:p>
        </w:tc>
      </w:tr>
      <w:tr w:rsidR="00190F0B" w:rsidRPr="00190F0B" w14:paraId="2F971B77" w14:textId="77777777" w:rsidTr="009C091F">
        <w:trPr>
          <w:trHeight w:val="292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1F8F0552" w14:textId="77777777" w:rsidR="00190F0B" w:rsidRPr="00190F0B" w:rsidRDefault="00190F0B" w:rsidP="00190F0B">
            <w:pPr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4CCBE39E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Marginal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44E81384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Small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1641971B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Semi medium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6D4EACB7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large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7E44D460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Marginal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14:paraId="3194564B" w14:textId="77777777" w:rsidR="00190F0B" w:rsidRPr="00190F0B" w:rsidRDefault="00190F0B" w:rsidP="00190F0B">
            <w:pPr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Small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2BF58FC" w14:textId="77777777" w:rsidR="00190F0B" w:rsidRPr="00190F0B" w:rsidRDefault="00190F0B" w:rsidP="00190F0B">
            <w:pPr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Semi medium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1C577F1" w14:textId="77777777" w:rsidR="00190F0B" w:rsidRPr="00190F0B" w:rsidRDefault="00190F0B" w:rsidP="00190F0B">
            <w:pPr>
              <w:jc w:val="right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large</w:t>
            </w:r>
          </w:p>
        </w:tc>
      </w:tr>
      <w:tr w:rsidR="00190F0B" w:rsidRPr="00190F0B" w14:paraId="727B7DF8" w14:textId="77777777" w:rsidTr="009C091F">
        <w:trPr>
          <w:trHeight w:val="292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53055F93" w14:textId="77777777" w:rsidR="00190F0B" w:rsidRPr="00190F0B" w:rsidRDefault="00190F0B" w:rsidP="00190F0B">
            <w:pPr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Gondal</w:t>
            </w:r>
            <w:proofErr w:type="spellEnd"/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10305EDA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22.8%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2AB37982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44.3%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42493F6D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25.3%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F131237" w14:textId="77777777" w:rsidR="00190F0B" w:rsidRPr="00190F0B" w:rsidRDefault="00190F0B" w:rsidP="00190F0B">
            <w:pPr>
              <w:jc w:val="right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7.5%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69AE84BF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7277923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705F272D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D6EE608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</w:t>
            </w:r>
          </w:p>
        </w:tc>
      </w:tr>
      <w:tr w:rsidR="00190F0B" w:rsidRPr="00190F0B" w14:paraId="73555969" w14:textId="77777777" w:rsidTr="009C091F">
        <w:trPr>
          <w:trHeight w:val="292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069C94B9" w14:textId="77777777" w:rsidR="00190F0B" w:rsidRPr="00190F0B" w:rsidRDefault="00190F0B" w:rsidP="00190F0B">
            <w:pPr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Jasdan</w:t>
            </w:r>
            <w:proofErr w:type="spellEnd"/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400239F9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25.5%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3076EB36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37.8%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5D2A43B8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27.3%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974C029" w14:textId="77777777" w:rsidR="00190F0B" w:rsidRPr="00190F0B" w:rsidRDefault="00190F0B" w:rsidP="00190F0B">
            <w:pPr>
              <w:jc w:val="right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9.3%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4EFCC853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529DF36A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0900C7E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13BEF3B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</w:t>
            </w:r>
          </w:p>
        </w:tc>
      </w:tr>
      <w:tr w:rsidR="00190F0B" w:rsidRPr="00190F0B" w14:paraId="7BFC5AE6" w14:textId="77777777" w:rsidTr="009C091F">
        <w:trPr>
          <w:trHeight w:val="292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2C540D14" w14:textId="77777777" w:rsidR="00190F0B" w:rsidRPr="00190F0B" w:rsidRDefault="00190F0B" w:rsidP="00190F0B">
            <w:pPr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Kotda</w:t>
            </w:r>
            <w:proofErr w:type="spellEnd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 xml:space="preserve"> </w:t>
            </w: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Sangani</w:t>
            </w:r>
            <w:proofErr w:type="spellEnd"/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2F8687EA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21.5%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5718F911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46.0%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417F1F1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24.6%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5A9928D" w14:textId="77777777" w:rsidR="00190F0B" w:rsidRPr="00190F0B" w:rsidRDefault="00190F0B" w:rsidP="00190F0B">
            <w:pPr>
              <w:jc w:val="right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7.9%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6568098E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634380B9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9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2FAE27E1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73CA114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</w:t>
            </w:r>
          </w:p>
        </w:tc>
      </w:tr>
      <w:tr w:rsidR="00190F0B" w:rsidRPr="00190F0B" w14:paraId="6FDC8BCE" w14:textId="77777777" w:rsidTr="009C091F">
        <w:trPr>
          <w:trHeight w:val="292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1B381335" w14:textId="77777777" w:rsidR="00190F0B" w:rsidRPr="00190F0B" w:rsidRDefault="00190F0B" w:rsidP="00190F0B">
            <w:pPr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Rajkot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5145903A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27.0%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74BACED8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42.0%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3D9E2323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24.0%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6B6DA7E" w14:textId="77777777" w:rsidR="00190F0B" w:rsidRPr="00190F0B" w:rsidRDefault="00190F0B" w:rsidP="00190F0B">
            <w:pPr>
              <w:jc w:val="right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7.0%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5FE8F960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07B3BD68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8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575F6FB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6990B780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1</w:t>
            </w:r>
          </w:p>
        </w:tc>
      </w:tr>
      <w:tr w:rsidR="00190F0B" w:rsidRPr="00190F0B" w14:paraId="6C7F9AEF" w14:textId="77777777" w:rsidTr="009C091F">
        <w:trPr>
          <w:trHeight w:val="292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7AEC43A9" w14:textId="77777777" w:rsidR="00190F0B" w:rsidRPr="00190F0B" w:rsidRDefault="00190F0B" w:rsidP="00190F0B">
            <w:pPr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Babra</w:t>
            </w:r>
            <w:proofErr w:type="spellEnd"/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54ECA4E7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22.0%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157F0B29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34.8%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45DBE42F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31.6%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FCDB312" w14:textId="77777777" w:rsidR="00190F0B" w:rsidRPr="00190F0B" w:rsidRDefault="00190F0B" w:rsidP="00190F0B">
            <w:pPr>
              <w:jc w:val="right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11.5%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315B84C5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1F013B22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D46385C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9ECCCF4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</w:t>
            </w:r>
          </w:p>
        </w:tc>
      </w:tr>
      <w:tr w:rsidR="00190F0B" w:rsidRPr="00190F0B" w14:paraId="3370EDF6" w14:textId="77777777" w:rsidTr="009C091F">
        <w:trPr>
          <w:trHeight w:val="292"/>
        </w:trPr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7667AB0C" w14:textId="77777777" w:rsidR="00190F0B" w:rsidRPr="00190F0B" w:rsidRDefault="00190F0B" w:rsidP="00190F0B">
            <w:pPr>
              <w:rPr>
                <w:rFonts w:cs="Times New Roman"/>
                <w:color w:val="000000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lastRenderedPageBreak/>
              <w:t>Chotila</w:t>
            </w:r>
            <w:proofErr w:type="spellEnd"/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14:paraId="0219DEAE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21.6%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14:paraId="35805B4E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35.7%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183B8B9E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29.2%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F67F36E" w14:textId="77777777" w:rsidR="00190F0B" w:rsidRPr="00190F0B" w:rsidRDefault="00190F0B" w:rsidP="00190F0B">
            <w:pPr>
              <w:jc w:val="right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13.5%</w:t>
            </w:r>
          </w:p>
        </w:tc>
        <w:tc>
          <w:tcPr>
            <w:tcW w:w="1176" w:type="dxa"/>
            <w:shd w:val="clear" w:color="auto" w:fill="auto"/>
            <w:noWrap/>
            <w:vAlign w:val="bottom"/>
            <w:hideMark/>
          </w:tcPr>
          <w:p w14:paraId="11F2A44C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4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14:paraId="2495A937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7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1C895FE6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D30C7E1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3</w:t>
            </w:r>
          </w:p>
        </w:tc>
      </w:tr>
    </w:tbl>
    <w:p w14:paraId="0E65CD70" w14:textId="02609ED7" w:rsidR="00190F0B" w:rsidRDefault="00190F0B" w:rsidP="00190F0B">
      <w:pPr>
        <w:rPr>
          <w:rFonts w:cs="Times New Roman"/>
          <w:color w:val="000000"/>
          <w:szCs w:val="24"/>
          <w:lang w:eastAsia="en-IN"/>
        </w:rPr>
      </w:pPr>
      <w:r w:rsidRPr="00190F0B">
        <w:rPr>
          <w:rFonts w:cs="Times New Roman"/>
          <w:szCs w:val="24"/>
        </w:rPr>
        <w:t>*</w:t>
      </w:r>
      <w:r w:rsidRPr="00190F0B">
        <w:rPr>
          <w:rFonts w:cs="Times New Roman"/>
          <w:color w:val="000000"/>
          <w:szCs w:val="24"/>
          <w:lang w:eastAsia="en-IN"/>
        </w:rPr>
        <w:t xml:space="preserve"> Marginal &lt; 1 ha; Small 1-2 ha; Semi medium 2-4 ha and Large &gt;4 ha</w:t>
      </w:r>
    </w:p>
    <w:p w14:paraId="4FBA4A50" w14:textId="77777777" w:rsidR="00190F0B" w:rsidRPr="00190F0B" w:rsidRDefault="00190F0B" w:rsidP="00190F0B">
      <w:pPr>
        <w:rPr>
          <w:rFonts w:cs="Times New Roman"/>
          <w:szCs w:val="24"/>
        </w:rPr>
      </w:pPr>
    </w:p>
    <w:p w14:paraId="7286F7B5" w14:textId="77777777" w:rsidR="00190F0B" w:rsidRPr="00190F0B" w:rsidRDefault="00190F0B" w:rsidP="00190F0B">
      <w:pPr>
        <w:pStyle w:val="SMHeading"/>
      </w:pPr>
      <w:r w:rsidRPr="00190F0B">
        <w:t xml:space="preserve">Table A.3. </w:t>
      </w:r>
      <w:r w:rsidRPr="00190F0B">
        <w:rPr>
          <w:b w:val="0"/>
        </w:rPr>
        <w:t xml:space="preserve">Descriptive statistics of the number of farmers surveyed for each village with reported median, min and max of total and working CDs in the village with number of farmers (and </w:t>
      </w:r>
      <w:r w:rsidRPr="00190F0B">
        <w:rPr>
          <w:b w:val="0"/>
          <w:lang w:eastAsia="en-IN"/>
        </w:rPr>
        <w:t>% of village population) reported benefitting from CDs</w:t>
      </w:r>
      <w:r w:rsidRPr="00190F0B">
        <w:rPr>
          <w:b w:val="0"/>
        </w:rPr>
        <w:t xml:space="preserve">, </w:t>
      </w:r>
    </w:p>
    <w:p w14:paraId="3ED9D988" w14:textId="77777777" w:rsidR="00190F0B" w:rsidRPr="00190F0B" w:rsidRDefault="00190F0B" w:rsidP="00190F0B">
      <w:pPr>
        <w:pStyle w:val="SMHeading"/>
      </w:pPr>
    </w:p>
    <w:tbl>
      <w:tblPr>
        <w:tblW w:w="10045" w:type="dxa"/>
        <w:tblInd w:w="-998" w:type="dxa"/>
        <w:tblLook w:val="04A0" w:firstRow="1" w:lastRow="0" w:firstColumn="1" w:lastColumn="0" w:noHBand="0" w:noVBand="1"/>
      </w:tblPr>
      <w:tblGrid>
        <w:gridCol w:w="1687"/>
        <w:gridCol w:w="1160"/>
        <w:gridCol w:w="1182"/>
        <w:gridCol w:w="815"/>
        <w:gridCol w:w="1311"/>
        <w:gridCol w:w="815"/>
        <w:gridCol w:w="1582"/>
        <w:gridCol w:w="1493"/>
      </w:tblGrid>
      <w:tr w:rsidR="00190F0B" w:rsidRPr="00190F0B" w14:paraId="0B7DA38D" w14:textId="77777777" w:rsidTr="009C091F">
        <w:trPr>
          <w:trHeight w:val="49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467B1D22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szCs w:val="24"/>
                <w:lang w:eastAsia="en-IN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C197C50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szCs w:val="24"/>
                <w:lang w:eastAsia="en-IN"/>
              </w:rPr>
              <w:t>Total farmers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8C2F688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szCs w:val="24"/>
                <w:lang w:eastAsia="en-IN"/>
              </w:rPr>
              <w:t>Median (Total CDs)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6A78A7C7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szCs w:val="24"/>
                <w:lang w:eastAsia="en-IN"/>
              </w:rPr>
              <w:t>Min-Max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31C97E8C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szCs w:val="24"/>
                <w:lang w:eastAsia="en-IN"/>
              </w:rPr>
              <w:t>Median (working CDs)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1A088100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szCs w:val="24"/>
                <w:lang w:eastAsia="en-IN"/>
              </w:rPr>
              <w:t>Min-Max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5349A30F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szCs w:val="24"/>
                <w:lang w:eastAsia="en-IN"/>
              </w:rPr>
              <w:t>Farmers Benefiting (frequency)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4B0149EB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szCs w:val="24"/>
                <w:lang w:eastAsia="en-IN"/>
              </w:rPr>
              <w:t xml:space="preserve">% </w:t>
            </w:r>
            <w:proofErr w:type="gramStart"/>
            <w:r w:rsidRPr="00190F0B">
              <w:rPr>
                <w:rFonts w:cs="Times New Roman"/>
                <w:b/>
                <w:bCs/>
                <w:szCs w:val="24"/>
                <w:lang w:eastAsia="en-IN"/>
              </w:rPr>
              <w:t>of</w:t>
            </w:r>
            <w:proofErr w:type="gramEnd"/>
            <w:r w:rsidRPr="00190F0B">
              <w:rPr>
                <w:rFonts w:cs="Times New Roman"/>
                <w:b/>
                <w:bCs/>
                <w:szCs w:val="24"/>
                <w:lang w:eastAsia="en-IN"/>
              </w:rPr>
              <w:t xml:space="preserve"> village population</w:t>
            </w:r>
          </w:p>
        </w:tc>
      </w:tr>
      <w:tr w:rsidR="00190F0B" w:rsidRPr="00190F0B" w14:paraId="685E89B0" w14:textId="77777777" w:rsidTr="009C091F">
        <w:trPr>
          <w:trHeight w:val="75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1044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Bandhiya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FBCF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1ED2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E44A57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2-12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9C3C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EA7F36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1-10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3D85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D762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23.8%</w:t>
            </w:r>
          </w:p>
        </w:tc>
      </w:tr>
      <w:tr w:rsidR="00190F0B" w:rsidRPr="00190F0B" w14:paraId="630E9221" w14:textId="77777777" w:rsidTr="009C091F">
        <w:trPr>
          <w:trHeight w:val="75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22E5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Barvala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6BA1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E16C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15AF39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7-15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E004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1F024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2-14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6421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11AA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70.0%</w:t>
            </w:r>
          </w:p>
        </w:tc>
      </w:tr>
      <w:tr w:rsidR="00190F0B" w:rsidRPr="00190F0B" w14:paraId="79C9DEA0" w14:textId="77777777" w:rsidTr="009C091F">
        <w:trPr>
          <w:trHeight w:val="24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E0FE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Dadva</w:t>
            </w:r>
            <w:proofErr w:type="spellEnd"/>
            <w:r w:rsidRPr="00190F0B">
              <w:rPr>
                <w:rFonts w:cs="Times New Roman"/>
                <w:szCs w:val="24"/>
                <w:lang w:eastAsia="en-IN"/>
              </w:rPr>
              <w:t xml:space="preserve"> </w:t>
            </w: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Hamirpara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446C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9609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8DB6F5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3-70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86C2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2E8B54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2-25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00F6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C956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77.5%</w:t>
            </w:r>
          </w:p>
        </w:tc>
      </w:tr>
      <w:tr w:rsidR="00190F0B" w:rsidRPr="00190F0B" w14:paraId="2DB48EFD" w14:textId="77777777" w:rsidTr="009C091F">
        <w:trPr>
          <w:trHeight w:val="24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A007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Dodiyala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08C8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AB23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E92652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5-15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F201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A3DE83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0-15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32BE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4CC3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60.0%</w:t>
            </w:r>
          </w:p>
        </w:tc>
      </w:tr>
      <w:tr w:rsidR="00190F0B" w:rsidRPr="00190F0B" w14:paraId="3363B96E" w14:textId="77777777" w:rsidTr="009C091F">
        <w:trPr>
          <w:trHeight w:val="24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3D17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Gadhadiya</w:t>
            </w:r>
            <w:proofErr w:type="spellEnd"/>
            <w:r w:rsidRPr="00190F0B">
              <w:rPr>
                <w:rFonts w:cs="Times New Roman"/>
                <w:szCs w:val="24"/>
                <w:lang w:eastAsia="en-IN"/>
              </w:rPr>
              <w:t xml:space="preserve"> (Jas)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56E3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1527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EC415D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5-25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53DB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61CA32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0-10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A2E2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C1EF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45.0%</w:t>
            </w:r>
          </w:p>
        </w:tc>
      </w:tr>
      <w:tr w:rsidR="00190F0B" w:rsidRPr="00190F0B" w14:paraId="1510005C" w14:textId="77777777" w:rsidTr="009C091F">
        <w:trPr>
          <w:trHeight w:val="24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6F01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Jangvad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3C20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6B65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FFDE62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2-40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FD2A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B70A81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0-40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ACF6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38C0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45.0%</w:t>
            </w:r>
          </w:p>
        </w:tc>
      </w:tr>
      <w:tr w:rsidR="00190F0B" w:rsidRPr="00190F0B" w14:paraId="491D5507" w14:textId="77777777" w:rsidTr="009C091F">
        <w:trPr>
          <w:trHeight w:val="25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7E66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Jivapar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D2A4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B145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DDA026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5-50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A3DA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BB810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1-50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1DCC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E8BD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52.4%</w:t>
            </w:r>
          </w:p>
        </w:tc>
      </w:tr>
      <w:tr w:rsidR="00190F0B" w:rsidRPr="00190F0B" w14:paraId="6B90BF80" w14:textId="77777777" w:rsidTr="009C091F">
        <w:trPr>
          <w:trHeight w:val="24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DA7E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Juna Rajpipla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CB4B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ECF0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5E9439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8-30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0ACD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D027DF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3-20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8835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05D6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95.0%</w:t>
            </w:r>
          </w:p>
        </w:tc>
      </w:tr>
      <w:tr w:rsidR="00190F0B" w:rsidRPr="00190F0B" w14:paraId="2662DC78" w14:textId="77777777" w:rsidTr="009C091F">
        <w:trPr>
          <w:trHeight w:val="24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8CC2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Kalorana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C0AD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6A49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5709F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1-25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7893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648023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0-20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854D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927E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31.8%</w:t>
            </w:r>
          </w:p>
        </w:tc>
      </w:tr>
      <w:tr w:rsidR="00190F0B" w:rsidRPr="00190F0B" w14:paraId="730BA755" w14:textId="77777777" w:rsidTr="009C091F">
        <w:trPr>
          <w:trHeight w:val="24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A243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Kanesara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C6CC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4D82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3A666B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1-30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E9D1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51D3B1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1-30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DBD4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4C81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55.0%</w:t>
            </w:r>
          </w:p>
        </w:tc>
      </w:tr>
      <w:tr w:rsidR="00190F0B" w:rsidRPr="00190F0B" w14:paraId="2C5D4A1A" w14:textId="77777777" w:rsidTr="009C091F">
        <w:trPr>
          <w:trHeight w:val="24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6A1B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Karmal</w:t>
            </w:r>
            <w:proofErr w:type="spellEnd"/>
            <w:r w:rsidRPr="00190F0B">
              <w:rPr>
                <w:rFonts w:cs="Times New Roman"/>
                <w:szCs w:val="24"/>
                <w:lang w:eastAsia="en-IN"/>
              </w:rPr>
              <w:t xml:space="preserve"> </w:t>
            </w: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Kotda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5BF5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B127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02F545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1-7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1237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2F79A8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0-4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1A1D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A37A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36.0%</w:t>
            </w:r>
          </w:p>
        </w:tc>
      </w:tr>
      <w:tr w:rsidR="00190F0B" w:rsidRPr="00190F0B" w14:paraId="7ED458DF" w14:textId="77777777" w:rsidTr="009C091F">
        <w:trPr>
          <w:trHeight w:val="24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8590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Karnuki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AF0B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08A4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C07F01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2-30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13EB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69EDF2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2-30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3301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A240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85.7%</w:t>
            </w:r>
          </w:p>
        </w:tc>
      </w:tr>
      <w:tr w:rsidR="00190F0B" w:rsidRPr="00190F0B" w14:paraId="02A2087A" w14:textId="77777777" w:rsidTr="009C091F">
        <w:trPr>
          <w:trHeight w:val="24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6B4F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lastRenderedPageBreak/>
              <w:t>Lalavadar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78C2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9A1E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696376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7-20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9BBB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78240F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3-15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2619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4DF9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100.0%</w:t>
            </w:r>
          </w:p>
        </w:tc>
      </w:tr>
      <w:tr w:rsidR="00190F0B" w:rsidRPr="00190F0B" w14:paraId="4C59A052" w14:textId="77777777" w:rsidTr="009C091F">
        <w:trPr>
          <w:trHeight w:val="24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DA95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Lilapur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5630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48A4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3F8B9B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2-21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6C7C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DDAD36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0-15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B421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22B7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55.0%</w:t>
            </w:r>
          </w:p>
        </w:tc>
      </w:tr>
      <w:tr w:rsidR="00190F0B" w:rsidRPr="00190F0B" w14:paraId="10184CB8" w14:textId="77777777" w:rsidTr="009C091F">
        <w:trPr>
          <w:trHeight w:val="24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3B76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Panchavada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F742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6D33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12FA4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1-25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98EC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705042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1-25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A223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C7FF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40.0%</w:t>
            </w:r>
          </w:p>
        </w:tc>
      </w:tr>
      <w:tr w:rsidR="00190F0B" w:rsidRPr="00190F0B" w14:paraId="1BED1598" w14:textId="77777777" w:rsidTr="009C091F">
        <w:trPr>
          <w:trHeight w:val="24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E279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Pipaliya</w:t>
            </w:r>
            <w:proofErr w:type="spellEnd"/>
            <w:r w:rsidRPr="00190F0B">
              <w:rPr>
                <w:rFonts w:cs="Times New Roman"/>
                <w:szCs w:val="24"/>
                <w:lang w:eastAsia="en-IN"/>
              </w:rPr>
              <w:t xml:space="preserve"> </w:t>
            </w: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Karmal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F534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9D0A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F579C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6-20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C062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F138BC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3-18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4290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65FA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80.0%</w:t>
            </w:r>
          </w:p>
        </w:tc>
      </w:tr>
      <w:tr w:rsidR="00190F0B" w:rsidRPr="00190F0B" w14:paraId="5696D874" w14:textId="77777777" w:rsidTr="009C091F">
        <w:trPr>
          <w:trHeight w:val="24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1FBD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Pratappur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865A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0BBB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9C108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15-36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F6F2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146DBE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12-36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E4F9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DADB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85.0%</w:t>
            </w:r>
          </w:p>
        </w:tc>
      </w:tr>
      <w:tr w:rsidR="00190F0B" w:rsidRPr="00190F0B" w14:paraId="4235B50E" w14:textId="77777777" w:rsidTr="009C091F">
        <w:trPr>
          <w:trHeight w:val="24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AC42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Ramaliya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632C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9149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DE7290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7-15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DE5E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A8B71B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2-12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637F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CD11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85.0%</w:t>
            </w:r>
          </w:p>
        </w:tc>
      </w:tr>
      <w:tr w:rsidR="00190F0B" w:rsidRPr="00190F0B" w14:paraId="29DF055D" w14:textId="77777777" w:rsidTr="009C091F">
        <w:trPr>
          <w:trHeight w:val="24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B68D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Sardhar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F83E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4522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B2DE54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7-15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0019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F8C4A4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2-12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AC0E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852D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90.0%</w:t>
            </w:r>
          </w:p>
        </w:tc>
      </w:tr>
      <w:tr w:rsidR="00190F0B" w:rsidRPr="00190F0B" w14:paraId="3CB0143A" w14:textId="77777777" w:rsidTr="009C091F">
        <w:trPr>
          <w:trHeight w:val="24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777B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Shrinathgadh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9A74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15DB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62317F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5-28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C528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5584A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0-10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D0AC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1C65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54.5%</w:t>
            </w:r>
          </w:p>
        </w:tc>
      </w:tr>
      <w:tr w:rsidR="00190F0B" w:rsidRPr="00190F0B" w14:paraId="5E5D6A3F" w14:textId="77777777" w:rsidTr="009C091F">
        <w:trPr>
          <w:trHeight w:val="24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BE20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Vadali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AF49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5F4E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3020BC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3-4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8744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A613AB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1-3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D6A67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BEBE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90.0%</w:t>
            </w:r>
          </w:p>
        </w:tc>
      </w:tr>
      <w:tr w:rsidR="00190F0B" w:rsidRPr="00190F0B" w14:paraId="489ED7D7" w14:textId="77777777" w:rsidTr="009C091F">
        <w:trPr>
          <w:trHeight w:val="248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CA07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Vavda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51E5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B8DA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7A43F0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1-3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FF43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29AC91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0-0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2C64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B985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0.0%</w:t>
            </w:r>
          </w:p>
        </w:tc>
      </w:tr>
      <w:tr w:rsidR="00190F0B" w:rsidRPr="00190F0B" w14:paraId="6F33EC73" w14:textId="77777777" w:rsidTr="009C091F">
        <w:trPr>
          <w:trHeight w:val="248"/>
        </w:trPr>
        <w:tc>
          <w:tcPr>
            <w:tcW w:w="1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399C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proofErr w:type="spellStart"/>
            <w:r w:rsidRPr="00190F0B">
              <w:rPr>
                <w:rFonts w:cs="Times New Roman"/>
                <w:szCs w:val="24"/>
                <w:lang w:eastAsia="en-IN"/>
              </w:rPr>
              <w:t>Virnagar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DBBA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6868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91E97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5-70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8BA1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4743B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</w:rPr>
              <w:t>0-70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E5FB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B343" w14:textId="77777777" w:rsidR="00190F0B" w:rsidRPr="00190F0B" w:rsidRDefault="00190F0B" w:rsidP="00190F0B">
            <w:pPr>
              <w:jc w:val="center"/>
              <w:rPr>
                <w:rFonts w:cs="Times New Roman"/>
                <w:szCs w:val="24"/>
                <w:lang w:eastAsia="en-IN"/>
              </w:rPr>
            </w:pPr>
            <w:r w:rsidRPr="00190F0B">
              <w:rPr>
                <w:rFonts w:cs="Times New Roman"/>
                <w:szCs w:val="24"/>
                <w:lang w:eastAsia="en-IN"/>
              </w:rPr>
              <w:t>36.8%</w:t>
            </w:r>
          </w:p>
        </w:tc>
      </w:tr>
    </w:tbl>
    <w:p w14:paraId="3602F32F" w14:textId="77777777" w:rsidR="00190F0B" w:rsidRPr="00190F0B" w:rsidRDefault="00190F0B" w:rsidP="00190F0B">
      <w:pPr>
        <w:pStyle w:val="SMHeading"/>
      </w:pPr>
    </w:p>
    <w:p w14:paraId="2A383235" w14:textId="77777777" w:rsidR="00190F0B" w:rsidRPr="00190F0B" w:rsidRDefault="00190F0B" w:rsidP="00190F0B">
      <w:pPr>
        <w:pStyle w:val="SMHeading"/>
      </w:pPr>
      <w:r w:rsidRPr="00190F0B">
        <w:t xml:space="preserve">Table A.4. </w:t>
      </w:r>
      <w:r w:rsidRPr="00190F0B">
        <w:rPr>
          <w:b w:val="0"/>
        </w:rPr>
        <w:t>Frequency of check dams constructed during different years</w:t>
      </w:r>
    </w:p>
    <w:p w14:paraId="48EAF6D1" w14:textId="77777777" w:rsidR="00190F0B" w:rsidRPr="00190F0B" w:rsidRDefault="00190F0B" w:rsidP="00190F0B">
      <w:pPr>
        <w:pStyle w:val="SMHeading"/>
      </w:pPr>
    </w:p>
    <w:tbl>
      <w:tblPr>
        <w:tblW w:w="8824" w:type="dxa"/>
        <w:tblLook w:val="04A0" w:firstRow="1" w:lastRow="0" w:firstColumn="1" w:lastColumn="0" w:noHBand="0" w:noVBand="1"/>
      </w:tblPr>
      <w:tblGrid>
        <w:gridCol w:w="4050"/>
        <w:gridCol w:w="2728"/>
        <w:gridCol w:w="2046"/>
      </w:tblGrid>
      <w:tr w:rsidR="00190F0B" w:rsidRPr="00190F0B" w14:paraId="383668C7" w14:textId="77777777" w:rsidTr="009C091F">
        <w:trPr>
          <w:trHeight w:val="284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886A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Time period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3834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Freq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F9BC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 xml:space="preserve">% </w:t>
            </w:r>
            <w:proofErr w:type="gramStart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of</w:t>
            </w:r>
            <w:proofErr w:type="gramEnd"/>
            <w:r w:rsidRPr="00190F0B">
              <w:rPr>
                <w:rFonts w:cs="Times New Roman"/>
                <w:color w:val="000000"/>
                <w:szCs w:val="24"/>
                <w:lang w:eastAsia="en-IN"/>
              </w:rPr>
              <w:t xml:space="preserve"> total</w:t>
            </w:r>
          </w:p>
        </w:tc>
      </w:tr>
      <w:tr w:rsidR="00190F0B" w:rsidRPr="00190F0B" w14:paraId="564BCDDE" w14:textId="77777777" w:rsidTr="009C091F">
        <w:trPr>
          <w:trHeight w:val="284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7F13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1955-1990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BB25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93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399A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18.9</w:t>
            </w:r>
          </w:p>
        </w:tc>
      </w:tr>
      <w:tr w:rsidR="00190F0B" w:rsidRPr="00190F0B" w14:paraId="020F7174" w14:textId="77777777" w:rsidTr="009C091F">
        <w:trPr>
          <w:trHeight w:val="284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A07B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1990-1995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588F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32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9E5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6.5</w:t>
            </w:r>
          </w:p>
        </w:tc>
      </w:tr>
      <w:tr w:rsidR="00190F0B" w:rsidRPr="00190F0B" w14:paraId="4FFDDC4D" w14:textId="77777777" w:rsidTr="009C091F">
        <w:trPr>
          <w:trHeight w:val="284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1AFA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1995-2000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A644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78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4715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15.9</w:t>
            </w:r>
          </w:p>
        </w:tc>
      </w:tr>
      <w:tr w:rsidR="00190F0B" w:rsidRPr="00190F0B" w14:paraId="7F851CA2" w14:textId="77777777" w:rsidTr="009C091F">
        <w:trPr>
          <w:trHeight w:val="284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507C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2000-2005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8F11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123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8034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25.0</w:t>
            </w:r>
          </w:p>
        </w:tc>
      </w:tr>
      <w:tr w:rsidR="00190F0B" w:rsidRPr="00190F0B" w14:paraId="5B60804B" w14:textId="77777777" w:rsidTr="009C091F">
        <w:trPr>
          <w:trHeight w:val="284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7993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2005-2010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C6A8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94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F517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19.1</w:t>
            </w:r>
          </w:p>
        </w:tc>
      </w:tr>
      <w:tr w:rsidR="00190F0B" w:rsidRPr="00190F0B" w14:paraId="140C8461" w14:textId="77777777" w:rsidTr="009C091F">
        <w:trPr>
          <w:trHeight w:val="284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B0B6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lastRenderedPageBreak/>
              <w:t>2010-2015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0C70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55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E1C2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11.2</w:t>
            </w:r>
          </w:p>
        </w:tc>
      </w:tr>
      <w:tr w:rsidR="00190F0B" w:rsidRPr="00190F0B" w14:paraId="3DAB5FFD" w14:textId="77777777" w:rsidTr="009C091F">
        <w:trPr>
          <w:trHeight w:val="284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39DB" w14:textId="77777777" w:rsidR="00190F0B" w:rsidRPr="00190F0B" w:rsidRDefault="00190F0B" w:rsidP="00190F0B">
            <w:pPr>
              <w:jc w:val="center"/>
              <w:rPr>
                <w:rFonts w:cs="Times New Roman"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color w:val="000000"/>
                <w:szCs w:val="24"/>
                <w:lang w:eastAsia="en-IN"/>
              </w:rPr>
              <w:t>2015-2020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5E5F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17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5E38" w14:textId="77777777" w:rsidR="00190F0B" w:rsidRPr="00190F0B" w:rsidRDefault="00190F0B" w:rsidP="00190F0B">
            <w:pPr>
              <w:jc w:val="center"/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</w:pPr>
            <w:r w:rsidRPr="00190F0B">
              <w:rPr>
                <w:rFonts w:cs="Times New Roman"/>
                <w:b/>
                <w:bCs/>
                <w:color w:val="000000"/>
                <w:szCs w:val="24"/>
                <w:lang w:eastAsia="en-IN"/>
              </w:rPr>
              <w:t>3.5</w:t>
            </w:r>
          </w:p>
        </w:tc>
      </w:tr>
    </w:tbl>
    <w:p w14:paraId="728E37FC" w14:textId="77777777" w:rsidR="00190F0B" w:rsidRPr="005314B5" w:rsidRDefault="00190F0B" w:rsidP="00190F0B">
      <w:pPr>
        <w:pStyle w:val="SMcaption"/>
        <w:rPr>
          <w:rFonts w:ascii="Myriad Pro" w:hAnsi="Myriad Pro"/>
          <w:sz w:val="22"/>
          <w:szCs w:val="22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BC4B" w14:textId="77777777" w:rsidR="002A513A" w:rsidRDefault="002A513A" w:rsidP="00117666">
      <w:pPr>
        <w:spacing w:after="0"/>
      </w:pPr>
      <w:r>
        <w:separator/>
      </w:r>
    </w:p>
  </w:endnote>
  <w:endnote w:type="continuationSeparator" w:id="0">
    <w:p w14:paraId="1D505E20" w14:textId="77777777" w:rsidR="002A513A" w:rsidRDefault="002A513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8965" w14:textId="77777777" w:rsidR="002A513A" w:rsidRDefault="002A513A" w:rsidP="00117666">
      <w:pPr>
        <w:spacing w:after="0"/>
      </w:pPr>
      <w:r>
        <w:separator/>
      </w:r>
    </w:p>
  </w:footnote>
  <w:footnote w:type="continuationSeparator" w:id="0">
    <w:p w14:paraId="0942D5D4" w14:textId="77777777" w:rsidR="002A513A" w:rsidRDefault="002A513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848789101">
    <w:abstractNumId w:val="0"/>
  </w:num>
  <w:num w:numId="2" w16cid:durableId="961419619">
    <w:abstractNumId w:val="4"/>
  </w:num>
  <w:num w:numId="3" w16cid:durableId="179705345">
    <w:abstractNumId w:val="1"/>
  </w:num>
  <w:num w:numId="4" w16cid:durableId="1599950571">
    <w:abstractNumId w:val="5"/>
  </w:num>
  <w:num w:numId="5" w16cid:durableId="1983919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010160">
    <w:abstractNumId w:val="3"/>
  </w:num>
  <w:num w:numId="7" w16cid:durableId="164828147">
    <w:abstractNumId w:val="6"/>
  </w:num>
  <w:num w:numId="8" w16cid:durableId="88090227">
    <w:abstractNumId w:val="6"/>
  </w:num>
  <w:num w:numId="9" w16cid:durableId="1117330426">
    <w:abstractNumId w:val="6"/>
  </w:num>
  <w:num w:numId="10" w16cid:durableId="734817080">
    <w:abstractNumId w:val="6"/>
  </w:num>
  <w:num w:numId="11" w16cid:durableId="1707218497">
    <w:abstractNumId w:val="6"/>
  </w:num>
  <w:num w:numId="12" w16cid:durableId="451556802">
    <w:abstractNumId w:val="6"/>
  </w:num>
  <w:num w:numId="13" w16cid:durableId="1382749801">
    <w:abstractNumId w:val="3"/>
  </w:num>
  <w:num w:numId="14" w16cid:durableId="1759673220">
    <w:abstractNumId w:val="2"/>
  </w:num>
  <w:num w:numId="15" w16cid:durableId="233471075">
    <w:abstractNumId w:val="2"/>
  </w:num>
  <w:num w:numId="16" w16cid:durableId="1111510325">
    <w:abstractNumId w:val="2"/>
  </w:num>
  <w:num w:numId="17" w16cid:durableId="662391079">
    <w:abstractNumId w:val="2"/>
  </w:num>
  <w:num w:numId="18" w16cid:durableId="1480152189">
    <w:abstractNumId w:val="2"/>
  </w:num>
  <w:num w:numId="19" w16cid:durableId="4549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1MTC1NDaxMDI2MTFU0lEKTi0uzszPAykwqgUA9ckrHS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90F0B"/>
    <w:rsid w:val="001B6EF7"/>
    <w:rsid w:val="00267D18"/>
    <w:rsid w:val="00274347"/>
    <w:rsid w:val="002868E2"/>
    <w:rsid w:val="002869C3"/>
    <w:rsid w:val="002936E4"/>
    <w:rsid w:val="002A513A"/>
    <w:rsid w:val="002B4A57"/>
    <w:rsid w:val="002C74CA"/>
    <w:rsid w:val="003123F4"/>
    <w:rsid w:val="003544FB"/>
    <w:rsid w:val="003D2F2D"/>
    <w:rsid w:val="00401590"/>
    <w:rsid w:val="00447801"/>
    <w:rsid w:val="00452E9C"/>
    <w:rsid w:val="004548B8"/>
    <w:rsid w:val="004735C8"/>
    <w:rsid w:val="004947A6"/>
    <w:rsid w:val="004961FF"/>
    <w:rsid w:val="00517A89"/>
    <w:rsid w:val="005250F2"/>
    <w:rsid w:val="00593EEA"/>
    <w:rsid w:val="005A5EEE"/>
    <w:rsid w:val="006337A5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B2273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SMHeading">
    <w:name w:val="SM Heading"/>
    <w:basedOn w:val="Heading1"/>
    <w:qFormat/>
    <w:rsid w:val="00190F0B"/>
    <w:pPr>
      <w:keepNext/>
      <w:numPr>
        <w:numId w:val="0"/>
      </w:numPr>
      <w:spacing w:after="60"/>
    </w:pPr>
    <w:rPr>
      <w:rFonts w:eastAsia="Times New Roman"/>
      <w:bCs/>
      <w:kern w:val="32"/>
    </w:rPr>
  </w:style>
  <w:style w:type="paragraph" w:customStyle="1" w:styleId="SMcaption">
    <w:name w:val="SM caption"/>
    <w:basedOn w:val="Normal"/>
    <w:qFormat/>
    <w:rsid w:val="00190F0B"/>
    <w:pPr>
      <w:spacing w:before="0" w:after="0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5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Alam, Mohammad (IWMI-Delhi)</cp:lastModifiedBy>
  <cp:revision>2</cp:revision>
  <cp:lastPrinted>2013-10-03T12:51:00Z</cp:lastPrinted>
  <dcterms:created xsi:type="dcterms:W3CDTF">2022-11-20T09:33:00Z</dcterms:created>
  <dcterms:modified xsi:type="dcterms:W3CDTF">2022-11-20T09:33:00Z</dcterms:modified>
</cp:coreProperties>
</file>