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F06" w:rsidRPr="000D2F06" w:rsidRDefault="000D2F06" w:rsidP="000D2F06">
      <w:pPr>
        <w:rPr>
          <w:lang w:val="en-US"/>
        </w:rPr>
      </w:pPr>
      <w:r>
        <w:rPr>
          <w:lang w:val="en-US"/>
        </w:rPr>
        <w:t>Appendices</w:t>
      </w:r>
    </w:p>
    <w:p w:rsidR="000D2F06" w:rsidRPr="00857275" w:rsidRDefault="000D2F06" w:rsidP="00857275">
      <w:pPr>
        <w:spacing w:line="480" w:lineRule="auto"/>
        <w:rPr>
          <w:rFonts w:ascii="Times New Roman" w:eastAsia="Times New Roman" w:hAnsi="Times New Roman" w:cs="Times New Roman"/>
          <w:b/>
          <w:sz w:val="24"/>
          <w:szCs w:val="24"/>
          <w:u w:val="single"/>
          <w:lang w:val="en-US"/>
        </w:rPr>
      </w:pPr>
      <w:r w:rsidRPr="00857275">
        <w:rPr>
          <w:rFonts w:ascii="Times New Roman" w:eastAsia="Times New Roman" w:hAnsi="Times New Roman" w:cs="Times New Roman"/>
          <w:b/>
          <w:sz w:val="24"/>
          <w:szCs w:val="24"/>
          <w:u w:val="single"/>
          <w:lang w:val="en-US"/>
        </w:rPr>
        <w:t>Appendix A</w:t>
      </w:r>
    </w:p>
    <w:p w:rsidR="000D2F06" w:rsidRPr="000D2F06" w:rsidRDefault="000D2F06" w:rsidP="000D2F06">
      <w:pPr>
        <w:spacing w:line="48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Background Text</w:t>
      </w: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 xml:space="preserve">In an acid-base titration, a chemical reaction occurs between an acid and a base, one of which has an unknown concentration, called the </w:t>
      </w:r>
      <w:proofErr w:type="spellStart"/>
      <w:r w:rsidRPr="000D2F06">
        <w:rPr>
          <w:rFonts w:ascii="Times New Roman" w:eastAsia="Times New Roman" w:hAnsi="Times New Roman" w:cs="Times New Roman"/>
          <w:color w:val="000000"/>
          <w:sz w:val="24"/>
          <w:szCs w:val="24"/>
          <w:lang w:val="en-US"/>
        </w:rPr>
        <w:t>analyte</w:t>
      </w:r>
      <w:proofErr w:type="spellEnd"/>
      <w:r w:rsidRPr="000D2F06">
        <w:rPr>
          <w:rFonts w:ascii="Times New Roman" w:eastAsia="Times New Roman" w:hAnsi="Times New Roman" w:cs="Times New Roman"/>
          <w:color w:val="000000"/>
          <w:sz w:val="24"/>
          <w:szCs w:val="24"/>
          <w:lang w:val="en-US"/>
        </w:rPr>
        <w:t xml:space="preserve">, whereas the other has a known concentration, called the standard. In your case, the </w:t>
      </w:r>
      <w:proofErr w:type="spellStart"/>
      <w:r w:rsidRPr="000D2F06">
        <w:rPr>
          <w:rFonts w:ascii="Times New Roman" w:eastAsia="Times New Roman" w:hAnsi="Times New Roman" w:cs="Times New Roman"/>
          <w:color w:val="000000"/>
          <w:sz w:val="24"/>
          <w:szCs w:val="24"/>
          <w:lang w:val="en-US"/>
        </w:rPr>
        <w:t>analyte</w:t>
      </w:r>
      <w:proofErr w:type="spellEnd"/>
      <w:r w:rsidRPr="000D2F06">
        <w:rPr>
          <w:rFonts w:ascii="Times New Roman" w:eastAsia="Times New Roman" w:hAnsi="Times New Roman" w:cs="Times New Roman"/>
          <w:color w:val="000000"/>
          <w:sz w:val="24"/>
          <w:szCs w:val="24"/>
          <w:lang w:val="en-US"/>
        </w:rPr>
        <w:t xml:space="preserve"> is your water sample that contains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and the standard you will use is a solution of sodium hydroxide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Your laboratory has already prepared the solution and determined its concentration.</w:t>
      </w:r>
    </w:p>
    <w:p w:rsidR="000D2F06" w:rsidRPr="000D2F06" w:rsidRDefault="000D2F06" w:rsidP="000D2F06">
      <w:pPr>
        <w:spacing w:after="0" w:line="240" w:lineRule="auto"/>
        <w:rPr>
          <w:rFonts w:ascii="Times New Roman" w:eastAsia="Times New Roman" w:hAnsi="Times New Roman" w:cs="Times New Roman"/>
          <w:sz w:val="24"/>
          <w:szCs w:val="24"/>
          <w:lang w:val="en-US"/>
        </w:rPr>
      </w:pP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 xml:space="preserve">Acids such as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produce hydrogen ions (H</w:t>
      </w:r>
      <w:r w:rsidRPr="000D2F06">
        <w:rPr>
          <w:rFonts w:ascii="Times New Roman" w:eastAsia="Times New Roman" w:hAnsi="Times New Roman" w:cs="Times New Roman"/>
          <w:color w:val="000000"/>
          <w:sz w:val="24"/>
          <w:szCs w:val="24"/>
          <w:vertAlign w:val="superscript"/>
          <w:lang w:val="en-US"/>
        </w:rPr>
        <w:t>+</w:t>
      </w:r>
      <w:r w:rsidRPr="000D2F06">
        <w:rPr>
          <w:rFonts w:ascii="Times New Roman" w:eastAsia="Times New Roman" w:hAnsi="Times New Roman" w:cs="Times New Roman"/>
          <w:color w:val="000000"/>
          <w:sz w:val="24"/>
          <w:szCs w:val="24"/>
          <w:lang w:val="en-US"/>
        </w:rPr>
        <w:t xml:space="preserve">) when dissolved in water, and bases such as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produce hydroxide ions (OH</w:t>
      </w:r>
      <w:r w:rsidRPr="000D2F06">
        <w:rPr>
          <w:rFonts w:ascii="Times New Roman" w:eastAsia="Times New Roman" w:hAnsi="Times New Roman" w:cs="Times New Roman"/>
          <w:color w:val="000000"/>
          <w:sz w:val="24"/>
          <w:szCs w:val="24"/>
          <w:vertAlign w:val="superscript"/>
          <w:lang w:val="en-US"/>
        </w:rPr>
        <w:t>-</w:t>
      </w:r>
      <w:r w:rsidRPr="000D2F06">
        <w:rPr>
          <w:rFonts w:ascii="Times New Roman" w:eastAsia="Times New Roman" w:hAnsi="Times New Roman" w:cs="Times New Roman"/>
          <w:color w:val="000000"/>
          <w:sz w:val="24"/>
          <w:szCs w:val="24"/>
          <w:lang w:val="en-US"/>
        </w:rPr>
        <w:t>) when dissolved in water.  When these acids or bases dissolve in water, we say that the solutions they form are aqueous solutions, and we use the (</w:t>
      </w:r>
      <w:proofErr w:type="spellStart"/>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 xml:space="preserve">) symbol next to each acid and base in an equation.  Aqueous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and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are considered a strong acid and base.  This means that in an aqueous solution of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all of the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molecules have broken up into H ions and Cl ions.  Similarly, in an aqueous solution of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all of the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molecules have broken up into Na ions and OH ions.  In fact, for any aqueous solution of strong acid or base, the solution consists only of ions and water molecules.</w:t>
      </w:r>
    </w:p>
    <w:p w:rsidR="000D2F06" w:rsidRPr="000D2F06" w:rsidRDefault="000D2F06" w:rsidP="000D2F06">
      <w:pPr>
        <w:spacing w:after="0" w:line="240" w:lineRule="auto"/>
        <w:rPr>
          <w:rFonts w:ascii="Times New Roman" w:eastAsia="Times New Roman" w:hAnsi="Times New Roman" w:cs="Times New Roman"/>
          <w:sz w:val="24"/>
          <w:szCs w:val="24"/>
          <w:lang w:val="en-US"/>
        </w:rPr>
      </w:pP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 xml:space="preserve">Let’s use these ideas to think about the reaction between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w:t>
      </w:r>
      <w:proofErr w:type="spellStart"/>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 xml:space="preserve">) and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w:t>
      </w:r>
      <w:proofErr w:type="spellStart"/>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 that happens in this experiment.  For any acid-base reaction, the H ions from the acid will combine with the OH ions from the base to form H</w:t>
      </w:r>
      <w:r w:rsidRPr="000D2F06">
        <w:rPr>
          <w:rFonts w:ascii="Times New Roman" w:eastAsia="Times New Roman" w:hAnsi="Times New Roman" w:cs="Times New Roman"/>
          <w:color w:val="000000"/>
          <w:sz w:val="24"/>
          <w:szCs w:val="24"/>
          <w:vertAlign w:val="subscript"/>
          <w:lang w:val="en-US"/>
        </w:rPr>
        <w:t>2</w:t>
      </w:r>
      <w:r w:rsidRPr="000D2F06">
        <w:rPr>
          <w:rFonts w:ascii="Times New Roman" w:eastAsia="Times New Roman" w:hAnsi="Times New Roman" w:cs="Times New Roman"/>
          <w:color w:val="000000"/>
          <w:sz w:val="24"/>
          <w:szCs w:val="24"/>
          <w:lang w:val="en-US"/>
        </w:rPr>
        <w:t xml:space="preserve">O, water!  The other ions that are in the solutions, like the Cl and the OH in this case, do not react.  As a result, these other ions are on both sides of the equation of an acid-base reaction.  Equation 1 below shows the reaction </w:t>
      </w:r>
      <w:proofErr w:type="gramStart"/>
      <w:r w:rsidRPr="000D2F06">
        <w:rPr>
          <w:rFonts w:ascii="Times New Roman" w:eastAsia="Times New Roman" w:hAnsi="Times New Roman" w:cs="Times New Roman"/>
          <w:color w:val="000000"/>
          <w:sz w:val="24"/>
          <w:szCs w:val="24"/>
          <w:lang w:val="en-US"/>
        </w:rPr>
        <w:t>equation</w:t>
      </w:r>
      <w:proofErr w:type="gramEnd"/>
      <w:r w:rsidRPr="000D2F06">
        <w:rPr>
          <w:rFonts w:ascii="Times New Roman" w:eastAsia="Times New Roman" w:hAnsi="Times New Roman" w:cs="Times New Roman"/>
          <w:color w:val="000000"/>
          <w:sz w:val="24"/>
          <w:szCs w:val="24"/>
          <w:lang w:val="en-US"/>
        </w:rPr>
        <w:t xml:space="preserve"> between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w:t>
      </w:r>
      <w:proofErr w:type="spellStart"/>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 xml:space="preserve">) and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w:t>
      </w:r>
      <w:proofErr w:type="spellStart"/>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w:t>
      </w:r>
    </w:p>
    <w:p w:rsidR="000D2F06" w:rsidRPr="000D2F06" w:rsidRDefault="000D2F06" w:rsidP="000D2F06">
      <w:pPr>
        <w:spacing w:after="0" w:line="240" w:lineRule="auto"/>
        <w:rPr>
          <w:rFonts w:ascii="Times New Roman" w:eastAsia="Times New Roman" w:hAnsi="Times New Roman" w:cs="Times New Roman"/>
          <w:sz w:val="24"/>
          <w:szCs w:val="24"/>
          <w:lang w:val="en-US"/>
        </w:rPr>
      </w:pPr>
    </w:p>
    <w:p w:rsidR="000D2F06" w:rsidRPr="000D2F06" w:rsidRDefault="000D2F06" w:rsidP="000D2F06">
      <w:pPr>
        <w:spacing w:after="0" w:line="240" w:lineRule="auto"/>
        <w:jc w:val="center"/>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Equation 1</w:t>
      </w:r>
    </w:p>
    <w:p w:rsidR="000D2F06" w:rsidRPr="000D2F06" w:rsidRDefault="000D2F06" w:rsidP="000D2F06">
      <w:pPr>
        <w:spacing w:after="0" w:line="240" w:lineRule="auto"/>
        <w:jc w:val="center"/>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Na</w:t>
      </w:r>
      <w:proofErr w:type="gramStart"/>
      <w:r w:rsidRPr="000D2F06">
        <w:rPr>
          <w:rFonts w:ascii="Times New Roman" w:eastAsia="Times New Roman" w:hAnsi="Times New Roman" w:cs="Times New Roman"/>
          <w:color w:val="000000"/>
          <w:sz w:val="24"/>
          <w:szCs w:val="24"/>
          <w:vertAlign w:val="superscript"/>
          <w:lang w:val="en-US"/>
        </w:rPr>
        <w:t>+</w:t>
      </w:r>
      <w:r w:rsidRPr="000D2F06">
        <w:rPr>
          <w:rFonts w:ascii="Times New Roman" w:eastAsia="Times New Roman" w:hAnsi="Times New Roman" w:cs="Times New Roman"/>
          <w:color w:val="000000"/>
          <w:sz w:val="24"/>
          <w:szCs w:val="24"/>
          <w:lang w:val="en-US"/>
        </w:rPr>
        <w:t>(</w:t>
      </w:r>
      <w:proofErr w:type="spellStart"/>
      <w:proofErr w:type="gramEnd"/>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 OH</w:t>
      </w:r>
      <w:r w:rsidRPr="000D2F06">
        <w:rPr>
          <w:rFonts w:ascii="Times New Roman" w:eastAsia="Times New Roman" w:hAnsi="Times New Roman" w:cs="Times New Roman"/>
          <w:color w:val="000000"/>
          <w:sz w:val="24"/>
          <w:szCs w:val="24"/>
          <w:vertAlign w:val="superscript"/>
          <w:lang w:val="en-US"/>
        </w:rPr>
        <w:t>-</w:t>
      </w:r>
      <w:r w:rsidRPr="000D2F06">
        <w:rPr>
          <w:rFonts w:ascii="Times New Roman" w:eastAsia="Times New Roman" w:hAnsi="Times New Roman" w:cs="Times New Roman"/>
          <w:color w:val="000000"/>
          <w:sz w:val="24"/>
          <w:szCs w:val="24"/>
          <w:lang w:val="en-US"/>
        </w:rPr>
        <w:t>(</w:t>
      </w:r>
      <w:proofErr w:type="spellStart"/>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 H</w:t>
      </w:r>
      <w:r w:rsidRPr="000D2F06">
        <w:rPr>
          <w:rFonts w:ascii="Times New Roman" w:eastAsia="Times New Roman" w:hAnsi="Times New Roman" w:cs="Times New Roman"/>
          <w:color w:val="000000"/>
          <w:sz w:val="24"/>
          <w:szCs w:val="24"/>
          <w:vertAlign w:val="superscript"/>
          <w:lang w:val="en-US"/>
        </w:rPr>
        <w:t>+</w:t>
      </w:r>
      <w:r w:rsidRPr="000D2F06">
        <w:rPr>
          <w:rFonts w:ascii="Times New Roman" w:eastAsia="Times New Roman" w:hAnsi="Times New Roman" w:cs="Times New Roman"/>
          <w:color w:val="000000"/>
          <w:sz w:val="24"/>
          <w:szCs w:val="24"/>
          <w:lang w:val="en-US"/>
        </w:rPr>
        <w:t>(</w:t>
      </w:r>
      <w:proofErr w:type="spellStart"/>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 + Cl</w:t>
      </w:r>
      <w:r w:rsidRPr="000D2F06">
        <w:rPr>
          <w:rFonts w:ascii="Times New Roman" w:eastAsia="Times New Roman" w:hAnsi="Times New Roman" w:cs="Times New Roman"/>
          <w:color w:val="000000"/>
          <w:sz w:val="24"/>
          <w:szCs w:val="24"/>
          <w:vertAlign w:val="superscript"/>
          <w:lang w:val="en-US"/>
        </w:rPr>
        <w:t>-</w:t>
      </w:r>
      <w:sdt>
        <w:sdtPr>
          <w:tag w:val="goog_rdk_0"/>
          <w:id w:val="886759398"/>
        </w:sdtPr>
        <w:sdtEndPr/>
        <w:sdtContent>
          <w:r w:rsidRPr="000D2F06">
            <w:rPr>
              <w:rFonts w:ascii="Cardo" w:eastAsia="Cardo" w:hAnsi="Cardo" w:cs="Cardo"/>
              <w:color w:val="000000"/>
              <w:sz w:val="24"/>
              <w:szCs w:val="24"/>
              <w:lang w:val="en-US"/>
            </w:rPr>
            <w:t xml:space="preserve"> (</w:t>
          </w:r>
          <w:proofErr w:type="spellStart"/>
          <w:r w:rsidRPr="000D2F06">
            <w:rPr>
              <w:rFonts w:ascii="Cardo" w:eastAsia="Cardo" w:hAnsi="Cardo" w:cs="Cardo"/>
              <w:color w:val="000000"/>
              <w:sz w:val="24"/>
              <w:szCs w:val="24"/>
              <w:lang w:val="en-US"/>
            </w:rPr>
            <w:t>aq</w:t>
          </w:r>
          <w:proofErr w:type="spellEnd"/>
          <w:r w:rsidRPr="000D2F06">
            <w:rPr>
              <w:rFonts w:ascii="Cardo" w:eastAsia="Cardo" w:hAnsi="Cardo" w:cs="Cardo"/>
              <w:color w:val="000000"/>
              <w:sz w:val="24"/>
              <w:szCs w:val="24"/>
              <w:lang w:val="en-US"/>
            </w:rPr>
            <w:t>) → H</w:t>
          </w:r>
        </w:sdtContent>
      </w:sdt>
      <w:r w:rsidRPr="000D2F06">
        <w:rPr>
          <w:rFonts w:ascii="Times New Roman" w:eastAsia="Times New Roman" w:hAnsi="Times New Roman" w:cs="Times New Roman"/>
          <w:color w:val="000000"/>
          <w:sz w:val="24"/>
          <w:szCs w:val="24"/>
          <w:vertAlign w:val="subscript"/>
          <w:lang w:val="en-US"/>
        </w:rPr>
        <w:t>2</w:t>
      </w:r>
      <w:r w:rsidRPr="000D2F06">
        <w:rPr>
          <w:rFonts w:ascii="Times New Roman" w:eastAsia="Times New Roman" w:hAnsi="Times New Roman" w:cs="Times New Roman"/>
          <w:color w:val="000000"/>
          <w:sz w:val="24"/>
          <w:szCs w:val="24"/>
          <w:lang w:val="en-US"/>
        </w:rPr>
        <w:t>O(l)+ Na(</w:t>
      </w:r>
      <w:proofErr w:type="spellStart"/>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 + Cl</w:t>
      </w:r>
      <w:r w:rsidRPr="000D2F06">
        <w:rPr>
          <w:rFonts w:ascii="Times New Roman" w:eastAsia="Times New Roman" w:hAnsi="Times New Roman" w:cs="Times New Roman"/>
          <w:color w:val="000000"/>
          <w:sz w:val="24"/>
          <w:szCs w:val="24"/>
          <w:vertAlign w:val="superscript"/>
          <w:lang w:val="en-US"/>
        </w:rPr>
        <w:t>-</w:t>
      </w:r>
      <w:r w:rsidRPr="000D2F06">
        <w:rPr>
          <w:rFonts w:ascii="Times New Roman" w:eastAsia="Times New Roman" w:hAnsi="Times New Roman" w:cs="Times New Roman"/>
          <w:color w:val="000000"/>
          <w:sz w:val="24"/>
          <w:szCs w:val="24"/>
          <w:lang w:val="en-US"/>
        </w:rPr>
        <w:t>(</w:t>
      </w:r>
      <w:proofErr w:type="spellStart"/>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w:t>
      </w:r>
    </w:p>
    <w:p w:rsidR="000D2F06" w:rsidRPr="000D2F06" w:rsidRDefault="000D2F06" w:rsidP="000D2F06">
      <w:pPr>
        <w:spacing w:after="0" w:line="240" w:lineRule="auto"/>
        <w:rPr>
          <w:rFonts w:ascii="Times New Roman" w:eastAsia="Times New Roman" w:hAnsi="Times New Roman" w:cs="Times New Roman"/>
          <w:sz w:val="24"/>
          <w:szCs w:val="24"/>
          <w:lang w:val="en-US"/>
        </w:rPr>
      </w:pP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 xml:space="preserve">Since the Na and Cl ions are not involved in the reaction, we can leave them out of the equation.  The new equation we get is called a net ionic equation.  Equation 2 shows the net ionic equation for the reaction between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w:t>
      </w:r>
      <w:proofErr w:type="spellStart"/>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 xml:space="preserve">) and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w:t>
      </w:r>
      <w:proofErr w:type="spellStart"/>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w:t>
      </w:r>
    </w:p>
    <w:p w:rsidR="000D2F06" w:rsidRPr="000D2F06" w:rsidRDefault="000D2F06" w:rsidP="000D2F06">
      <w:pPr>
        <w:spacing w:after="0" w:line="240" w:lineRule="auto"/>
        <w:rPr>
          <w:rFonts w:ascii="Times New Roman" w:eastAsia="Times New Roman" w:hAnsi="Times New Roman" w:cs="Times New Roman"/>
          <w:sz w:val="24"/>
          <w:szCs w:val="24"/>
          <w:lang w:val="en-US"/>
        </w:rPr>
      </w:pPr>
    </w:p>
    <w:p w:rsidR="000D2F06" w:rsidRPr="000D2F06" w:rsidRDefault="000D2F06" w:rsidP="000D2F06">
      <w:pPr>
        <w:spacing w:after="0" w:line="240" w:lineRule="auto"/>
        <w:jc w:val="center"/>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Equation 2</w:t>
      </w:r>
    </w:p>
    <w:p w:rsidR="000D2F06" w:rsidRPr="000D2F06" w:rsidRDefault="000D2F06" w:rsidP="000D2F06">
      <w:pPr>
        <w:spacing w:after="0" w:line="240" w:lineRule="auto"/>
        <w:jc w:val="center"/>
        <w:rPr>
          <w:rFonts w:ascii="Times New Roman" w:eastAsia="Times New Roman" w:hAnsi="Times New Roman" w:cs="Times New Roman"/>
          <w:sz w:val="24"/>
          <w:szCs w:val="24"/>
          <w:lang w:val="en-US"/>
        </w:rPr>
      </w:pPr>
      <w:proofErr w:type="gramStart"/>
      <w:r w:rsidRPr="000D2F06">
        <w:rPr>
          <w:rFonts w:ascii="Times New Roman" w:eastAsia="Times New Roman" w:hAnsi="Times New Roman" w:cs="Times New Roman"/>
          <w:color w:val="000000"/>
          <w:sz w:val="24"/>
          <w:szCs w:val="24"/>
          <w:lang w:val="en-US"/>
        </w:rPr>
        <w:t>OH(</w:t>
      </w:r>
      <w:proofErr w:type="spellStart"/>
      <w:proofErr w:type="gramEnd"/>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 + H</w:t>
      </w:r>
      <w:r w:rsidRPr="000D2F06">
        <w:rPr>
          <w:rFonts w:ascii="Times New Roman" w:eastAsia="Times New Roman" w:hAnsi="Times New Roman" w:cs="Times New Roman"/>
          <w:color w:val="000000"/>
          <w:sz w:val="24"/>
          <w:szCs w:val="24"/>
          <w:vertAlign w:val="superscript"/>
          <w:lang w:val="en-US"/>
        </w:rPr>
        <w:t>+</w:t>
      </w:r>
      <w:sdt>
        <w:sdtPr>
          <w:tag w:val="goog_rdk_1"/>
          <w:id w:val="-159697693"/>
        </w:sdtPr>
        <w:sdtEndPr/>
        <w:sdtContent>
          <w:r w:rsidRPr="000D2F06">
            <w:rPr>
              <w:rFonts w:ascii="Cardo" w:eastAsia="Cardo" w:hAnsi="Cardo" w:cs="Cardo"/>
              <w:color w:val="000000"/>
              <w:sz w:val="24"/>
              <w:szCs w:val="24"/>
              <w:lang w:val="en-US"/>
            </w:rPr>
            <w:t>(</w:t>
          </w:r>
          <w:proofErr w:type="spellStart"/>
          <w:r w:rsidRPr="000D2F06">
            <w:rPr>
              <w:rFonts w:ascii="Cardo" w:eastAsia="Cardo" w:hAnsi="Cardo" w:cs="Cardo"/>
              <w:color w:val="000000"/>
              <w:sz w:val="24"/>
              <w:szCs w:val="24"/>
              <w:lang w:val="en-US"/>
            </w:rPr>
            <w:t>aq</w:t>
          </w:r>
          <w:proofErr w:type="spellEnd"/>
          <w:r w:rsidRPr="000D2F06">
            <w:rPr>
              <w:rFonts w:ascii="Cardo" w:eastAsia="Cardo" w:hAnsi="Cardo" w:cs="Cardo"/>
              <w:color w:val="000000"/>
              <w:sz w:val="24"/>
              <w:szCs w:val="24"/>
              <w:lang w:val="en-US"/>
            </w:rPr>
            <w:t>)→ H</w:t>
          </w:r>
        </w:sdtContent>
      </w:sdt>
      <w:r w:rsidRPr="000D2F06">
        <w:rPr>
          <w:rFonts w:ascii="Times New Roman" w:eastAsia="Times New Roman" w:hAnsi="Times New Roman" w:cs="Times New Roman"/>
          <w:color w:val="000000"/>
          <w:sz w:val="24"/>
          <w:szCs w:val="24"/>
          <w:vertAlign w:val="subscript"/>
          <w:lang w:val="en-US"/>
        </w:rPr>
        <w:t>2</w:t>
      </w:r>
      <w:r w:rsidRPr="000D2F06">
        <w:rPr>
          <w:rFonts w:ascii="Times New Roman" w:eastAsia="Times New Roman" w:hAnsi="Times New Roman" w:cs="Times New Roman"/>
          <w:color w:val="000000"/>
          <w:sz w:val="24"/>
          <w:szCs w:val="24"/>
          <w:lang w:val="en-US"/>
        </w:rPr>
        <w:t>O(l)</w:t>
      </w:r>
    </w:p>
    <w:p w:rsidR="000D2F06" w:rsidRPr="000D2F06" w:rsidRDefault="000D2F06" w:rsidP="000D2F06">
      <w:pPr>
        <w:spacing w:after="0" w:line="240" w:lineRule="auto"/>
        <w:rPr>
          <w:rFonts w:ascii="Times New Roman" w:eastAsia="Times New Roman" w:hAnsi="Times New Roman" w:cs="Times New Roman"/>
          <w:sz w:val="24"/>
          <w:szCs w:val="24"/>
          <w:lang w:val="en-US"/>
        </w:rPr>
      </w:pP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 xml:space="preserve">The reaction between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w:t>
      </w:r>
      <w:proofErr w:type="spellStart"/>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 xml:space="preserve">) and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w:t>
      </w:r>
      <w:proofErr w:type="spellStart"/>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 can also be written as if the acid and base did not break up into their ions.  This equation looks like Equation 3:</w:t>
      </w:r>
    </w:p>
    <w:p w:rsidR="000D2F06" w:rsidRPr="000D2F06" w:rsidRDefault="000D2F06" w:rsidP="000D2F06">
      <w:pPr>
        <w:spacing w:after="0" w:line="240" w:lineRule="auto"/>
        <w:rPr>
          <w:rFonts w:ascii="Times New Roman" w:eastAsia="Times New Roman" w:hAnsi="Times New Roman" w:cs="Times New Roman"/>
          <w:sz w:val="24"/>
          <w:szCs w:val="24"/>
          <w:lang w:val="en-US"/>
        </w:rPr>
      </w:pPr>
    </w:p>
    <w:p w:rsidR="000D2F06" w:rsidRPr="000D2F06" w:rsidRDefault="000D2F06" w:rsidP="000D2F06">
      <w:pPr>
        <w:spacing w:after="0" w:line="240" w:lineRule="auto"/>
        <w:jc w:val="center"/>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Equation 3</w:t>
      </w:r>
    </w:p>
    <w:p w:rsidR="000D2F06" w:rsidRPr="000D2F06" w:rsidRDefault="00781AEA" w:rsidP="000D2F06">
      <w:pPr>
        <w:spacing w:after="0" w:line="240" w:lineRule="auto"/>
        <w:jc w:val="center"/>
        <w:rPr>
          <w:rFonts w:ascii="Times New Roman" w:eastAsia="Times New Roman" w:hAnsi="Times New Roman" w:cs="Times New Roman"/>
          <w:sz w:val="24"/>
          <w:szCs w:val="24"/>
          <w:lang w:val="en-US"/>
        </w:rPr>
      </w:pPr>
      <w:sdt>
        <w:sdtPr>
          <w:tag w:val="goog_rdk_2"/>
          <w:id w:val="709695594"/>
        </w:sdtPr>
        <w:sdtEndPr/>
        <w:sdtContent>
          <w:proofErr w:type="spellStart"/>
          <w:proofErr w:type="gramStart"/>
          <w:r w:rsidR="000D2F06" w:rsidRPr="000D2F06">
            <w:rPr>
              <w:rFonts w:ascii="Cardo" w:eastAsia="Cardo" w:hAnsi="Cardo" w:cs="Cardo"/>
              <w:color w:val="000000"/>
              <w:sz w:val="24"/>
              <w:szCs w:val="24"/>
              <w:lang w:val="en-US"/>
            </w:rPr>
            <w:t>NaOH</w:t>
          </w:r>
          <w:proofErr w:type="spellEnd"/>
          <w:r w:rsidR="000D2F06" w:rsidRPr="000D2F06">
            <w:rPr>
              <w:rFonts w:ascii="Cardo" w:eastAsia="Cardo" w:hAnsi="Cardo" w:cs="Cardo"/>
              <w:color w:val="000000"/>
              <w:sz w:val="24"/>
              <w:szCs w:val="24"/>
              <w:lang w:val="en-US"/>
            </w:rPr>
            <w:t>(</w:t>
          </w:r>
          <w:proofErr w:type="spellStart"/>
          <w:proofErr w:type="gramEnd"/>
          <w:r w:rsidR="000D2F06" w:rsidRPr="000D2F06">
            <w:rPr>
              <w:rFonts w:ascii="Cardo" w:eastAsia="Cardo" w:hAnsi="Cardo" w:cs="Cardo"/>
              <w:color w:val="000000"/>
              <w:sz w:val="24"/>
              <w:szCs w:val="24"/>
              <w:lang w:val="en-US"/>
            </w:rPr>
            <w:t>aq</w:t>
          </w:r>
          <w:proofErr w:type="spellEnd"/>
          <w:r w:rsidR="000D2F06" w:rsidRPr="000D2F06">
            <w:rPr>
              <w:rFonts w:ascii="Cardo" w:eastAsia="Cardo" w:hAnsi="Cardo" w:cs="Cardo"/>
              <w:color w:val="000000"/>
              <w:sz w:val="24"/>
              <w:szCs w:val="24"/>
              <w:lang w:val="en-US"/>
            </w:rPr>
            <w:t xml:space="preserve">) + </w:t>
          </w:r>
          <w:proofErr w:type="spellStart"/>
          <w:r w:rsidR="000D2F06" w:rsidRPr="000D2F06">
            <w:rPr>
              <w:rFonts w:ascii="Cardo" w:eastAsia="Cardo" w:hAnsi="Cardo" w:cs="Cardo"/>
              <w:color w:val="000000"/>
              <w:sz w:val="24"/>
              <w:szCs w:val="24"/>
              <w:lang w:val="en-US"/>
            </w:rPr>
            <w:t>HCl</w:t>
          </w:r>
          <w:proofErr w:type="spellEnd"/>
          <w:r w:rsidR="000D2F06" w:rsidRPr="000D2F06">
            <w:rPr>
              <w:rFonts w:ascii="Cardo" w:eastAsia="Cardo" w:hAnsi="Cardo" w:cs="Cardo"/>
              <w:color w:val="000000"/>
              <w:sz w:val="24"/>
              <w:szCs w:val="24"/>
              <w:lang w:val="en-US"/>
            </w:rPr>
            <w:t>(</w:t>
          </w:r>
          <w:proofErr w:type="spellStart"/>
          <w:r w:rsidR="000D2F06" w:rsidRPr="000D2F06">
            <w:rPr>
              <w:rFonts w:ascii="Cardo" w:eastAsia="Cardo" w:hAnsi="Cardo" w:cs="Cardo"/>
              <w:color w:val="000000"/>
              <w:sz w:val="24"/>
              <w:szCs w:val="24"/>
              <w:lang w:val="en-US"/>
            </w:rPr>
            <w:t>aq</w:t>
          </w:r>
          <w:proofErr w:type="spellEnd"/>
          <w:r w:rsidR="000D2F06" w:rsidRPr="000D2F06">
            <w:rPr>
              <w:rFonts w:ascii="Cardo" w:eastAsia="Cardo" w:hAnsi="Cardo" w:cs="Cardo"/>
              <w:color w:val="000000"/>
              <w:sz w:val="24"/>
              <w:szCs w:val="24"/>
              <w:lang w:val="en-US"/>
            </w:rPr>
            <w:t>)→ H</w:t>
          </w:r>
        </w:sdtContent>
      </w:sdt>
      <w:r w:rsidR="000D2F06" w:rsidRPr="000D2F06">
        <w:rPr>
          <w:rFonts w:ascii="Times New Roman" w:eastAsia="Times New Roman" w:hAnsi="Times New Roman" w:cs="Times New Roman"/>
          <w:color w:val="000000"/>
          <w:sz w:val="24"/>
          <w:szCs w:val="24"/>
          <w:vertAlign w:val="subscript"/>
          <w:lang w:val="en-US"/>
        </w:rPr>
        <w:t>2</w:t>
      </w:r>
      <w:r w:rsidR="000D2F06" w:rsidRPr="000D2F06">
        <w:rPr>
          <w:rFonts w:ascii="Times New Roman" w:eastAsia="Times New Roman" w:hAnsi="Times New Roman" w:cs="Times New Roman"/>
          <w:color w:val="000000"/>
          <w:sz w:val="24"/>
          <w:szCs w:val="24"/>
          <w:lang w:val="en-US"/>
        </w:rPr>
        <w:t xml:space="preserve">O(l)+ </w:t>
      </w:r>
      <w:proofErr w:type="spellStart"/>
      <w:r w:rsidR="000D2F06" w:rsidRPr="000D2F06">
        <w:rPr>
          <w:rFonts w:ascii="Times New Roman" w:eastAsia="Times New Roman" w:hAnsi="Times New Roman" w:cs="Times New Roman"/>
          <w:color w:val="000000"/>
          <w:sz w:val="24"/>
          <w:szCs w:val="24"/>
          <w:lang w:val="en-US"/>
        </w:rPr>
        <w:t>NaCl</w:t>
      </w:r>
      <w:proofErr w:type="spellEnd"/>
      <w:r w:rsidR="000D2F06" w:rsidRPr="000D2F06">
        <w:rPr>
          <w:rFonts w:ascii="Times New Roman" w:eastAsia="Times New Roman" w:hAnsi="Times New Roman" w:cs="Times New Roman"/>
          <w:color w:val="000000"/>
          <w:sz w:val="24"/>
          <w:szCs w:val="24"/>
          <w:lang w:val="en-US"/>
        </w:rPr>
        <w:t>(</w:t>
      </w:r>
      <w:proofErr w:type="spellStart"/>
      <w:r w:rsidR="000D2F06" w:rsidRPr="000D2F06">
        <w:rPr>
          <w:rFonts w:ascii="Times New Roman" w:eastAsia="Times New Roman" w:hAnsi="Times New Roman" w:cs="Times New Roman"/>
          <w:color w:val="000000"/>
          <w:sz w:val="24"/>
          <w:szCs w:val="24"/>
          <w:lang w:val="en-US"/>
        </w:rPr>
        <w:t>aq</w:t>
      </w:r>
      <w:proofErr w:type="spellEnd"/>
      <w:r w:rsidR="000D2F06" w:rsidRPr="000D2F06">
        <w:rPr>
          <w:rFonts w:ascii="Times New Roman" w:eastAsia="Times New Roman" w:hAnsi="Times New Roman" w:cs="Times New Roman"/>
          <w:color w:val="000000"/>
          <w:sz w:val="24"/>
          <w:szCs w:val="24"/>
          <w:lang w:val="en-US"/>
        </w:rPr>
        <w:t>)</w:t>
      </w:r>
    </w:p>
    <w:p w:rsidR="000D2F06" w:rsidRPr="000D2F06" w:rsidRDefault="000D2F06" w:rsidP="000D2F06">
      <w:pPr>
        <w:spacing w:after="0" w:line="240" w:lineRule="auto"/>
        <w:rPr>
          <w:rFonts w:ascii="Times New Roman" w:eastAsia="Times New Roman" w:hAnsi="Times New Roman" w:cs="Times New Roman"/>
          <w:sz w:val="24"/>
          <w:szCs w:val="24"/>
          <w:lang w:val="en-US"/>
        </w:rPr>
      </w:pP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 xml:space="preserve">Keep in mind that because they are strong acids and bases, they have broken up into their ions.  This equation helps us recognize what the mole ratio is between the acid and acid and base.  Notice that all of the above equations state that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and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react in a 1:1 mole ratio. This means every mole of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standard that you add to the water sample will react </w:t>
      </w:r>
      <w:r w:rsidRPr="000D2F06">
        <w:rPr>
          <w:rFonts w:ascii="Times New Roman" w:eastAsia="Times New Roman" w:hAnsi="Times New Roman" w:cs="Times New Roman"/>
          <w:color w:val="000000"/>
          <w:sz w:val="24"/>
          <w:szCs w:val="24"/>
          <w:lang w:val="en-US"/>
        </w:rPr>
        <w:lastRenderedPageBreak/>
        <w:t xml:space="preserve">with one mole of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in the sample.  Because of this, when performing the acid-base titration with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and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you want to add enough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to your water sample to react with all of the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This way you can use the 1:1 mole ratio to relate the number of moles of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that you added to the number of moles of acid that were originally in the water sample.  You can then use this to find the concentration of acid. This logic applies to acid-base titrations where the mole ratio is not 1:1. As long as you add enough standard to react with all of your </w:t>
      </w:r>
      <w:proofErr w:type="spellStart"/>
      <w:r w:rsidRPr="000D2F06">
        <w:rPr>
          <w:rFonts w:ascii="Times New Roman" w:eastAsia="Times New Roman" w:hAnsi="Times New Roman" w:cs="Times New Roman"/>
          <w:color w:val="000000"/>
          <w:sz w:val="24"/>
          <w:szCs w:val="24"/>
          <w:lang w:val="en-US"/>
        </w:rPr>
        <w:t>analyte</w:t>
      </w:r>
      <w:proofErr w:type="spellEnd"/>
      <w:r w:rsidRPr="000D2F06">
        <w:rPr>
          <w:rFonts w:ascii="Times New Roman" w:eastAsia="Times New Roman" w:hAnsi="Times New Roman" w:cs="Times New Roman"/>
          <w:color w:val="000000"/>
          <w:sz w:val="24"/>
          <w:szCs w:val="24"/>
          <w:lang w:val="en-US"/>
        </w:rPr>
        <w:t xml:space="preserve">, you can use the mole ratio to figure out the concentration of your </w:t>
      </w:r>
      <w:proofErr w:type="spellStart"/>
      <w:r w:rsidRPr="000D2F06">
        <w:rPr>
          <w:rFonts w:ascii="Times New Roman" w:eastAsia="Times New Roman" w:hAnsi="Times New Roman" w:cs="Times New Roman"/>
          <w:color w:val="000000"/>
          <w:sz w:val="24"/>
          <w:szCs w:val="24"/>
          <w:lang w:val="en-US"/>
        </w:rPr>
        <w:t>analyte</w:t>
      </w:r>
      <w:proofErr w:type="spellEnd"/>
      <w:r w:rsidRPr="000D2F06">
        <w:rPr>
          <w:rFonts w:ascii="Times New Roman" w:eastAsia="Times New Roman" w:hAnsi="Times New Roman" w:cs="Times New Roman"/>
          <w:color w:val="000000"/>
          <w:sz w:val="24"/>
          <w:szCs w:val="24"/>
          <w:lang w:val="en-US"/>
        </w:rPr>
        <w:t>. </w:t>
      </w: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 </w:t>
      </w: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 xml:space="preserve">But how will you know when you have added enough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to react all of the acid in the water sample?</w:t>
      </w: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 </w:t>
      </w: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You’ll use an indicator! An indicator is a solid or liquid substance that changes color in response to an acidic or basic environment. One common indicator in an acid-base titration is phenolphthalein. If phenolphthalein is in an acidic solution, the solution will be colorless. If the solution containing phenolphthalein is basic, the solution will turn pink. This means that adding phenolphthalein to your water sample will initially not affect the color of the sample, but as you add your basic standard to the water sample, the solution will turn pink in response to the presence of the base. </w:t>
      </w: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 </w:t>
      </w: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 xml:space="preserve">Once the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reacts with some of the acid in the water sample according to Equations 1-3, the solution will return to clear, as the base has now become </w:t>
      </w:r>
      <w:proofErr w:type="spellStart"/>
      <w:r w:rsidRPr="000D2F06">
        <w:rPr>
          <w:rFonts w:ascii="Times New Roman" w:eastAsia="Times New Roman" w:hAnsi="Times New Roman" w:cs="Times New Roman"/>
          <w:color w:val="000000"/>
          <w:sz w:val="24"/>
          <w:szCs w:val="24"/>
          <w:lang w:val="en-US"/>
        </w:rPr>
        <w:t>NaCl</w:t>
      </w:r>
      <w:proofErr w:type="spellEnd"/>
      <w:r w:rsidRPr="000D2F06">
        <w:rPr>
          <w:rFonts w:ascii="Times New Roman" w:eastAsia="Times New Roman" w:hAnsi="Times New Roman" w:cs="Times New Roman"/>
          <w:color w:val="000000"/>
          <w:sz w:val="24"/>
          <w:szCs w:val="24"/>
          <w:lang w:val="en-US"/>
        </w:rPr>
        <w:t xml:space="preserve"> and water, making the solution acidic again. Addition of more </w:t>
      </w:r>
      <w:proofErr w:type="gramStart"/>
      <w:r w:rsidRPr="000D2F06">
        <w:rPr>
          <w:rFonts w:ascii="Times New Roman" w:eastAsia="Times New Roman" w:hAnsi="Times New Roman" w:cs="Times New Roman"/>
          <w:color w:val="000000"/>
          <w:sz w:val="24"/>
          <w:szCs w:val="24"/>
          <w:lang w:val="en-US"/>
        </w:rPr>
        <w:t>base</w:t>
      </w:r>
      <w:proofErr w:type="gramEnd"/>
      <w:r w:rsidRPr="000D2F06">
        <w:rPr>
          <w:rFonts w:ascii="Times New Roman" w:eastAsia="Times New Roman" w:hAnsi="Times New Roman" w:cs="Times New Roman"/>
          <w:color w:val="000000"/>
          <w:sz w:val="24"/>
          <w:szCs w:val="24"/>
          <w:lang w:val="en-US"/>
        </w:rPr>
        <w:t xml:space="preserve"> will cause the color of the sample to turn pink, but the solution will stay pink for a longer amount of time before returning to clear. When you have added enough </w:t>
      </w:r>
      <w:proofErr w:type="gramStart"/>
      <w:r w:rsidRPr="000D2F06">
        <w:rPr>
          <w:rFonts w:ascii="Times New Roman" w:eastAsia="Times New Roman" w:hAnsi="Times New Roman" w:cs="Times New Roman"/>
          <w:color w:val="000000"/>
          <w:sz w:val="24"/>
          <w:szCs w:val="24"/>
          <w:lang w:val="en-US"/>
        </w:rPr>
        <w:t>base</w:t>
      </w:r>
      <w:proofErr w:type="gramEnd"/>
      <w:r w:rsidRPr="000D2F06">
        <w:rPr>
          <w:rFonts w:ascii="Times New Roman" w:eastAsia="Times New Roman" w:hAnsi="Times New Roman" w:cs="Times New Roman"/>
          <w:color w:val="000000"/>
          <w:sz w:val="24"/>
          <w:szCs w:val="24"/>
          <w:lang w:val="en-US"/>
        </w:rPr>
        <w:t xml:space="preserve"> to react with all of the acid in the sample, the solution will turn pink for the longest amount of time before returning to clear, but once you add a single drop of the standard past the point at which the reaction is complete, the solution will become pink permanently. This means that all of the acid in the sample has been converted to the products of Equations 1-3. When the color of the solution remains pink after a single droplet has been added, that is called the endpoint. </w:t>
      </w: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            </w:t>
      </w: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Ensuring that one reaches the endpoint by adding only a single drop of base is crucial to obtaining accurate data and calculating an accurate concentration. The more one overshoots this point, the less accurate your calculations will be and the more uncertain you will be as to the safety of the water for the animals.</w:t>
      </w: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 </w:t>
      </w: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Now click the “Procedures” button located to the right of the “Background” to read the procedures for the experiment.</w:t>
      </w:r>
    </w:p>
    <w:p w:rsidR="000D2F06" w:rsidRPr="000D2F06" w:rsidRDefault="000D2F06" w:rsidP="000D2F06">
      <w:pPr>
        <w:spacing w:line="480" w:lineRule="auto"/>
        <w:rPr>
          <w:rFonts w:ascii="Times New Roman" w:eastAsia="Times New Roman" w:hAnsi="Times New Roman" w:cs="Times New Roman"/>
          <w:b/>
          <w:sz w:val="24"/>
          <w:szCs w:val="24"/>
          <w:lang w:val="en-US"/>
        </w:rPr>
      </w:pPr>
    </w:p>
    <w:p w:rsidR="000D2F06" w:rsidRPr="000D2F06" w:rsidRDefault="000D2F06" w:rsidP="000D2F06">
      <w:pPr>
        <w:rPr>
          <w:rFonts w:ascii="Times New Roman" w:eastAsia="Times New Roman" w:hAnsi="Times New Roman" w:cs="Times New Roman"/>
          <w:sz w:val="24"/>
          <w:szCs w:val="24"/>
          <w:lang w:val="en-US"/>
        </w:rPr>
      </w:pPr>
      <w:r w:rsidRPr="000D2F06">
        <w:rPr>
          <w:lang w:val="en-US"/>
        </w:rPr>
        <w:br w:type="page"/>
      </w:r>
    </w:p>
    <w:p w:rsidR="000D2F06" w:rsidRPr="00857275" w:rsidRDefault="000D2F06" w:rsidP="00857275">
      <w:pPr>
        <w:spacing w:line="480" w:lineRule="auto"/>
        <w:rPr>
          <w:rFonts w:ascii="Times New Roman" w:eastAsia="Times New Roman" w:hAnsi="Times New Roman" w:cs="Times New Roman"/>
          <w:b/>
          <w:sz w:val="24"/>
          <w:szCs w:val="24"/>
          <w:u w:val="single"/>
          <w:lang w:val="en-US"/>
        </w:rPr>
      </w:pPr>
      <w:r w:rsidRPr="00857275">
        <w:rPr>
          <w:rFonts w:ascii="Times New Roman" w:eastAsia="Times New Roman" w:hAnsi="Times New Roman" w:cs="Times New Roman"/>
          <w:b/>
          <w:sz w:val="24"/>
          <w:szCs w:val="24"/>
          <w:u w:val="single"/>
          <w:lang w:val="en-US"/>
        </w:rPr>
        <w:lastRenderedPageBreak/>
        <w:t>Appendix B</w:t>
      </w:r>
    </w:p>
    <w:p w:rsidR="000D2F06" w:rsidRPr="000D2F06" w:rsidRDefault="000D2F06" w:rsidP="000D2F06">
      <w:pPr>
        <w:spacing w:after="0" w:line="240" w:lineRule="auto"/>
        <w:rPr>
          <w:rFonts w:ascii="Times New Roman" w:eastAsia="Times New Roman" w:hAnsi="Times New Roman" w:cs="Times New Roman"/>
          <w:color w:val="000000"/>
          <w:sz w:val="24"/>
          <w:szCs w:val="24"/>
          <w:u w:val="single"/>
          <w:lang w:val="en-US"/>
        </w:rPr>
      </w:pPr>
      <w:r w:rsidRPr="000D2F06">
        <w:rPr>
          <w:rFonts w:ascii="Times New Roman" w:eastAsia="Times New Roman" w:hAnsi="Times New Roman" w:cs="Times New Roman"/>
          <w:color w:val="000000"/>
          <w:sz w:val="24"/>
          <w:szCs w:val="24"/>
          <w:u w:val="single"/>
          <w:lang w:val="en-US"/>
        </w:rPr>
        <w:t>Control Condition Procedures</w:t>
      </w:r>
    </w:p>
    <w:p w:rsidR="000D2F06" w:rsidRPr="000D2F06" w:rsidRDefault="000D2F06" w:rsidP="000D2F06">
      <w:pPr>
        <w:spacing w:after="0" w:line="240" w:lineRule="auto"/>
        <w:rPr>
          <w:rFonts w:ascii="Times New Roman" w:eastAsia="Times New Roman" w:hAnsi="Times New Roman" w:cs="Times New Roman"/>
          <w:sz w:val="24"/>
          <w:szCs w:val="24"/>
          <w:u w:val="single"/>
          <w:lang w:val="en-US"/>
        </w:rPr>
      </w:pP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b/>
          <w:color w:val="000000"/>
          <w:sz w:val="24"/>
          <w:szCs w:val="24"/>
          <w:lang w:val="en-US"/>
        </w:rPr>
        <w:t>Equipment</w:t>
      </w: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This experiment uses a virtual 50-mL burette and a virtual 250-mL beaker.</w:t>
      </w:r>
    </w:p>
    <w:p w:rsidR="000D2F06" w:rsidRPr="000D2F06" w:rsidRDefault="000D2F06" w:rsidP="000D2F06">
      <w:pPr>
        <w:spacing w:after="0" w:line="240" w:lineRule="auto"/>
        <w:rPr>
          <w:rFonts w:ascii="Times New Roman" w:eastAsia="Times New Roman" w:hAnsi="Times New Roman" w:cs="Times New Roman"/>
          <w:sz w:val="24"/>
          <w:szCs w:val="24"/>
          <w:lang w:val="en-US"/>
        </w:rPr>
      </w:pP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A burette is a long, thin tube with an open end that allows the burette to be filled with liquid and another end with a stopcock that you can turn to dispense liquid. Markers along the burette indicate the volume of liquid it is currently holding. </w:t>
      </w:r>
    </w:p>
    <w:p w:rsidR="000D2F06" w:rsidRPr="000D2F06" w:rsidRDefault="000D2F06" w:rsidP="000D2F06">
      <w:pPr>
        <w:spacing w:after="0" w:line="240" w:lineRule="auto"/>
        <w:rPr>
          <w:rFonts w:ascii="Times New Roman" w:eastAsia="Times New Roman" w:hAnsi="Times New Roman" w:cs="Times New Roman"/>
          <w:sz w:val="24"/>
          <w:szCs w:val="24"/>
          <w:lang w:val="en-US"/>
        </w:rPr>
      </w:pP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b/>
          <w:color w:val="000000"/>
          <w:sz w:val="24"/>
          <w:szCs w:val="24"/>
          <w:lang w:val="en-US"/>
        </w:rPr>
        <w:t>Task Overview</w:t>
      </w: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 xml:space="preserve">Your task is to examine your water sample in the beaker by (1) mixing it with the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standard you will dispense from the burette (2) use the minimum amount of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standard until the water sample remains pink, and (3) read and document the required volume of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that you have dispensed to reach the endpoint.</w:t>
      </w:r>
    </w:p>
    <w:p w:rsidR="000D2F06" w:rsidRPr="000D2F06" w:rsidRDefault="000D2F06" w:rsidP="000D2F06">
      <w:pPr>
        <w:spacing w:after="0" w:line="240" w:lineRule="auto"/>
        <w:rPr>
          <w:rFonts w:ascii="Times New Roman" w:eastAsia="Times New Roman" w:hAnsi="Times New Roman" w:cs="Times New Roman"/>
          <w:sz w:val="24"/>
          <w:szCs w:val="24"/>
          <w:lang w:val="en-US"/>
        </w:rPr>
      </w:pP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b/>
          <w:color w:val="000000"/>
          <w:sz w:val="24"/>
          <w:szCs w:val="24"/>
          <w:lang w:val="en-US"/>
        </w:rPr>
        <w:t>Procedure</w:t>
      </w: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 xml:space="preserve">You will perform exactly two trials to examine 2 water samples from the same water source. Your virtual burette has been filled with 0.01 M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and your virtual 250-mL beaker has been filled with 25 mL of water sample at the beginning of each trial. The color indicator has also already been added to the water sample so that it will turn pink when the water turns basic from acidic.</w:t>
      </w:r>
    </w:p>
    <w:p w:rsidR="000D2F06" w:rsidRPr="000D2F06" w:rsidRDefault="000D2F06" w:rsidP="000D2F06">
      <w:pPr>
        <w:spacing w:after="0" w:line="240" w:lineRule="auto"/>
        <w:rPr>
          <w:rFonts w:ascii="Times New Roman" w:eastAsia="Times New Roman" w:hAnsi="Times New Roman" w:cs="Times New Roman"/>
          <w:sz w:val="24"/>
          <w:szCs w:val="24"/>
          <w:lang w:val="en-US"/>
        </w:rPr>
      </w:pP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Follow these 4 steps to complete a trial:</w:t>
      </w:r>
    </w:p>
    <w:p w:rsidR="000D2F06" w:rsidRPr="000D2F06" w:rsidRDefault="000D2F06" w:rsidP="000D2F06">
      <w:pPr>
        <w:numPr>
          <w:ilvl w:val="0"/>
          <w:numId w:val="16"/>
        </w:numP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Turn on the stir bar by pressing the Stir button at the top-right corner of your screen. </w:t>
      </w:r>
    </w:p>
    <w:p w:rsidR="000D2F06" w:rsidRPr="000D2F06" w:rsidRDefault="000D2F06" w:rsidP="000D2F06">
      <w:pPr>
        <w:numPr>
          <w:ilvl w:val="0"/>
          <w:numId w:val="16"/>
        </w:numP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 xml:space="preserve">Dispense the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standard from the burette using the stopcock. </w:t>
      </w:r>
      <w:r w:rsidRPr="000D2F06">
        <w:rPr>
          <w:rFonts w:ascii="Times New Roman" w:eastAsia="Times New Roman" w:hAnsi="Times New Roman" w:cs="Times New Roman"/>
          <w:color w:val="FF0000"/>
          <w:sz w:val="24"/>
          <w:szCs w:val="24"/>
          <w:lang w:val="en-US"/>
        </w:rPr>
        <w:t>Use the left and right arrows to turn the stopcock.</w:t>
      </w:r>
      <w:r w:rsidRPr="000D2F06">
        <w:rPr>
          <w:rFonts w:ascii="Times New Roman" w:eastAsia="Times New Roman" w:hAnsi="Times New Roman" w:cs="Times New Roman"/>
          <w:color w:val="000000"/>
          <w:sz w:val="24"/>
          <w:szCs w:val="24"/>
          <w:lang w:val="en-US"/>
        </w:rPr>
        <w:t xml:space="preserve"> When the stopcock is perpendicular to the burette, no liquid is released. When the stopcock is parallel to the burette, the liquid is released at the maximum flow rate.</w:t>
      </w:r>
    </w:p>
    <w:p w:rsidR="000D2F06" w:rsidRPr="000D2F06" w:rsidRDefault="000D2F06" w:rsidP="000D2F06">
      <w:pPr>
        <w:numPr>
          <w:ilvl w:val="0"/>
          <w:numId w:val="16"/>
        </w:numP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 xml:space="preserve">Repeat steps (1) and (2) until your water sample remains pink. It is important that you use the least amount of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standard possible.</w:t>
      </w:r>
    </w:p>
    <w:p w:rsidR="000D2F06" w:rsidRPr="000D2F06" w:rsidRDefault="000D2F06" w:rsidP="000D2F06">
      <w:pPr>
        <w:numPr>
          <w:ilvl w:val="0"/>
          <w:numId w:val="16"/>
        </w:numP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 xml:space="preserve">Read the meniscus (view with the “m” key on your keyboard) and click “Data” in the top-left to document how many mL of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standard you had to dispense for the water sample to remain pink.</w:t>
      </w:r>
    </w:p>
    <w:p w:rsidR="000D2F06" w:rsidRPr="000D2F06" w:rsidRDefault="000D2F06" w:rsidP="000D2F06">
      <w:pPr>
        <w:numPr>
          <w:ilvl w:val="0"/>
          <w:numId w:val="16"/>
        </w:numP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Click “submit” to submit your answer, or click “new trial” if you want to redo the current trial.</w:t>
      </w:r>
    </w:p>
    <w:p w:rsidR="000D2F06" w:rsidRPr="000D2F06" w:rsidRDefault="000D2F06" w:rsidP="000D2F06">
      <w:pPr>
        <w:spacing w:after="0" w:line="480" w:lineRule="auto"/>
        <w:jc w:val="center"/>
        <w:rPr>
          <w:rFonts w:ascii="Times New Roman" w:eastAsia="Times New Roman" w:hAnsi="Times New Roman" w:cs="Times New Roman"/>
          <w:color w:val="000000"/>
          <w:sz w:val="24"/>
          <w:szCs w:val="24"/>
          <w:u w:val="single"/>
          <w:lang w:val="en-US"/>
        </w:rPr>
      </w:pPr>
    </w:p>
    <w:p w:rsidR="000D2F06" w:rsidRPr="000D2F06" w:rsidRDefault="000D2F06" w:rsidP="000D2F06">
      <w:pPr>
        <w:spacing w:after="0" w:line="480" w:lineRule="auto"/>
        <w:jc w:val="center"/>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u w:val="single"/>
          <w:lang w:val="en-US"/>
        </w:rPr>
        <w:t>Experimental Condition Procedures</w:t>
      </w: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b/>
          <w:color w:val="000000"/>
          <w:sz w:val="24"/>
          <w:szCs w:val="24"/>
          <w:lang w:val="en-US"/>
        </w:rPr>
        <w:t>Equipment</w:t>
      </w: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This experiment uses a virtual 50-mL burette and a virtual 250-mL beaker.</w:t>
      </w:r>
    </w:p>
    <w:p w:rsidR="000D2F06" w:rsidRPr="000D2F06" w:rsidRDefault="000D2F06" w:rsidP="000D2F06">
      <w:pPr>
        <w:spacing w:after="0" w:line="240" w:lineRule="auto"/>
        <w:rPr>
          <w:rFonts w:ascii="Times New Roman" w:eastAsia="Times New Roman" w:hAnsi="Times New Roman" w:cs="Times New Roman"/>
          <w:sz w:val="24"/>
          <w:szCs w:val="24"/>
          <w:lang w:val="en-US"/>
        </w:rPr>
      </w:pP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 xml:space="preserve">A burette is a long, thin tube containing two ends: there is an open end that allows the burette to be filled with </w:t>
      </w:r>
      <w:proofErr w:type="gramStart"/>
      <w:r w:rsidRPr="000D2F06">
        <w:rPr>
          <w:rFonts w:ascii="Times New Roman" w:eastAsia="Times New Roman" w:hAnsi="Times New Roman" w:cs="Times New Roman"/>
          <w:color w:val="000000"/>
          <w:sz w:val="24"/>
          <w:szCs w:val="24"/>
          <w:lang w:val="en-US"/>
        </w:rPr>
        <w:t>liquid,</w:t>
      </w:r>
      <w:proofErr w:type="gramEnd"/>
      <w:r w:rsidRPr="000D2F06">
        <w:rPr>
          <w:rFonts w:ascii="Times New Roman" w:eastAsia="Times New Roman" w:hAnsi="Times New Roman" w:cs="Times New Roman"/>
          <w:color w:val="000000"/>
          <w:sz w:val="24"/>
          <w:szCs w:val="24"/>
          <w:lang w:val="en-US"/>
        </w:rPr>
        <w:t xml:space="preserve"> and another end with a stopcock that you can turn to dispense liquid. Markers along the burette indicate the volume of liquid it is currently holding. </w:t>
      </w:r>
    </w:p>
    <w:p w:rsidR="000D2F06" w:rsidRPr="000D2F06" w:rsidRDefault="000D2F06" w:rsidP="000D2F06">
      <w:pPr>
        <w:spacing w:after="0" w:line="240" w:lineRule="auto"/>
        <w:rPr>
          <w:rFonts w:ascii="Times New Roman" w:eastAsia="Times New Roman" w:hAnsi="Times New Roman" w:cs="Times New Roman"/>
          <w:sz w:val="24"/>
          <w:szCs w:val="24"/>
          <w:lang w:val="en-US"/>
        </w:rPr>
      </w:pP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b/>
          <w:color w:val="000000"/>
          <w:sz w:val="24"/>
          <w:szCs w:val="24"/>
          <w:lang w:val="en-US"/>
        </w:rPr>
        <w:t>Task Overview</w:t>
      </w: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lastRenderedPageBreak/>
        <w:t xml:space="preserve">Your task is to examine your water sample in the beaker by (1) mixing it with the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standard you will dispense from the burette (2) use the minimum amount of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standard until the water sample remains pink, and (3)</w:t>
      </w:r>
      <w:proofErr w:type="gramStart"/>
      <w:r w:rsidRPr="000D2F06">
        <w:rPr>
          <w:rFonts w:ascii="Times New Roman" w:eastAsia="Times New Roman" w:hAnsi="Times New Roman" w:cs="Times New Roman"/>
          <w:color w:val="000000"/>
          <w:sz w:val="24"/>
          <w:szCs w:val="24"/>
          <w:lang w:val="en-US"/>
        </w:rPr>
        <w:t>  read</w:t>
      </w:r>
      <w:proofErr w:type="gramEnd"/>
      <w:r w:rsidRPr="000D2F06">
        <w:rPr>
          <w:rFonts w:ascii="Times New Roman" w:eastAsia="Times New Roman" w:hAnsi="Times New Roman" w:cs="Times New Roman"/>
          <w:color w:val="000000"/>
          <w:sz w:val="24"/>
          <w:szCs w:val="24"/>
          <w:lang w:val="en-US"/>
        </w:rPr>
        <w:t xml:space="preserve"> and document the required volume of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that you have dispensed to reach the endpoint.</w:t>
      </w:r>
    </w:p>
    <w:p w:rsidR="000D2F06" w:rsidRPr="000D2F06" w:rsidRDefault="000D2F06" w:rsidP="000D2F06">
      <w:pPr>
        <w:spacing w:after="0" w:line="240" w:lineRule="auto"/>
        <w:rPr>
          <w:rFonts w:ascii="Times New Roman" w:eastAsia="Times New Roman" w:hAnsi="Times New Roman" w:cs="Times New Roman"/>
          <w:sz w:val="24"/>
          <w:szCs w:val="24"/>
          <w:lang w:val="en-US"/>
        </w:rPr>
      </w:pP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b/>
          <w:color w:val="000000"/>
          <w:sz w:val="24"/>
          <w:szCs w:val="24"/>
          <w:lang w:val="en-US"/>
        </w:rPr>
        <w:t>Procedure</w:t>
      </w: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 xml:space="preserve">You will perform exactly two trials to examine 2 water samples from the same water source. Your virtual burette has been filled with 0.01 M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and your virtual 250-mL beaker has been filled with 25 mL of water sample at the beginning of each trial. The color indicator has also already been added to the water sample so that it will turn pink when the water turns basic from acidic.</w:t>
      </w:r>
    </w:p>
    <w:p w:rsidR="000D2F06" w:rsidRPr="000D2F06" w:rsidRDefault="000D2F06" w:rsidP="000D2F06">
      <w:pPr>
        <w:spacing w:after="0" w:line="240" w:lineRule="auto"/>
        <w:rPr>
          <w:rFonts w:ascii="Times New Roman" w:eastAsia="Times New Roman" w:hAnsi="Times New Roman" w:cs="Times New Roman"/>
          <w:sz w:val="24"/>
          <w:szCs w:val="24"/>
          <w:lang w:val="en-US"/>
        </w:rPr>
      </w:pP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Follow these 4 steps to complete a trial:</w:t>
      </w:r>
    </w:p>
    <w:p w:rsidR="000D2F06" w:rsidRPr="000D2F06" w:rsidRDefault="000D2F06" w:rsidP="000D2F06">
      <w:pPr>
        <w:numPr>
          <w:ilvl w:val="0"/>
          <w:numId w:val="1"/>
        </w:numP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Turn on the stir bar by pressing the Stir button at the top-right corner of your screen. </w:t>
      </w:r>
    </w:p>
    <w:p w:rsidR="000D2F06" w:rsidRPr="000D2F06" w:rsidRDefault="000D2F06" w:rsidP="000D2F06">
      <w:pPr>
        <w:numPr>
          <w:ilvl w:val="0"/>
          <w:numId w:val="1"/>
        </w:numP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 xml:space="preserve">Dispense the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standard from the burette using the stopcock. When the stopcock is perpendicular to the burette, no liquid is released. When the stopcock is parallel to the burette, the liquid is released at the maximum flow rate.</w:t>
      </w:r>
    </w:p>
    <w:p w:rsidR="000D2F06" w:rsidRPr="000D2F06" w:rsidRDefault="000D2F06" w:rsidP="000D2F06">
      <w:pPr>
        <w:numPr>
          <w:ilvl w:val="0"/>
          <w:numId w:val="1"/>
        </w:numP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 xml:space="preserve">Repeat steps (1) and (2) until your water sample remains pink. It is important that you use the least amount of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standard possible.</w:t>
      </w:r>
    </w:p>
    <w:p w:rsidR="000D2F06" w:rsidRPr="000D2F06" w:rsidRDefault="000D2F06" w:rsidP="000D2F06">
      <w:pPr>
        <w:numPr>
          <w:ilvl w:val="0"/>
          <w:numId w:val="1"/>
        </w:numP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 xml:space="preserve">Read the meniscus (view with the “m” key on your keyboard) and click “Data” in the top-left to document how many mL of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standard you had to dispense for the water sample to remain pink.</w:t>
      </w:r>
    </w:p>
    <w:p w:rsidR="000D2F06" w:rsidRPr="000D2F06" w:rsidRDefault="000D2F06" w:rsidP="000D2F06">
      <w:pPr>
        <w:numPr>
          <w:ilvl w:val="0"/>
          <w:numId w:val="1"/>
        </w:numP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Click “submit” to submit your answer, or click “new trial” if you want to redo the current trial.</w:t>
      </w:r>
    </w:p>
    <w:p w:rsidR="000D2F06" w:rsidRPr="000D2F06" w:rsidRDefault="000D2F06" w:rsidP="000D2F06">
      <w:pPr>
        <w:spacing w:line="480" w:lineRule="auto"/>
        <w:rPr>
          <w:rFonts w:ascii="Times New Roman" w:eastAsia="Times New Roman" w:hAnsi="Times New Roman" w:cs="Times New Roman"/>
          <w:sz w:val="24"/>
          <w:szCs w:val="24"/>
          <w:lang w:val="en-US"/>
        </w:rPr>
      </w:pPr>
    </w:p>
    <w:p w:rsidR="000D2F06" w:rsidRPr="000D2F06" w:rsidRDefault="000D2F06" w:rsidP="000D2F06">
      <w:pPr>
        <w:spacing w:line="480" w:lineRule="auto"/>
        <w:rPr>
          <w:rFonts w:ascii="Times New Roman" w:eastAsia="Times New Roman" w:hAnsi="Times New Roman" w:cs="Times New Roman"/>
          <w:sz w:val="24"/>
          <w:szCs w:val="24"/>
          <w:lang w:val="en-US"/>
        </w:rPr>
      </w:pPr>
    </w:p>
    <w:p w:rsidR="000D2F06" w:rsidRPr="000D2F06" w:rsidRDefault="000D2F06" w:rsidP="000D2F06">
      <w:pPr>
        <w:spacing w:before="400" w:after="120" w:line="240" w:lineRule="auto"/>
        <w:rPr>
          <w:rFonts w:ascii="Times New Roman" w:eastAsia="Times New Roman" w:hAnsi="Times New Roman" w:cs="Times New Roman"/>
          <w:b/>
          <w:color w:val="000000"/>
          <w:sz w:val="24"/>
          <w:szCs w:val="24"/>
          <w:lang w:val="en-US"/>
        </w:rPr>
      </w:pPr>
    </w:p>
    <w:p w:rsidR="000D2F06" w:rsidRPr="000D2F06" w:rsidRDefault="000D2F06" w:rsidP="000D2F06">
      <w:pPr>
        <w:rPr>
          <w:rFonts w:ascii="Times New Roman" w:eastAsia="Times New Roman" w:hAnsi="Times New Roman" w:cs="Times New Roman"/>
          <w:b/>
          <w:color w:val="000000"/>
          <w:sz w:val="24"/>
          <w:szCs w:val="24"/>
          <w:lang w:val="en-US"/>
        </w:rPr>
      </w:pPr>
      <w:r w:rsidRPr="000D2F06">
        <w:rPr>
          <w:lang w:val="en-US"/>
        </w:rPr>
        <w:br w:type="page"/>
      </w:r>
    </w:p>
    <w:p w:rsidR="000D2F06" w:rsidRPr="00857275" w:rsidRDefault="000D2F06" w:rsidP="00857275">
      <w:pPr>
        <w:spacing w:line="480" w:lineRule="auto"/>
        <w:rPr>
          <w:rFonts w:ascii="Times New Roman" w:eastAsia="Times New Roman" w:hAnsi="Times New Roman" w:cs="Times New Roman"/>
          <w:b/>
          <w:sz w:val="24"/>
          <w:szCs w:val="24"/>
          <w:u w:val="single"/>
          <w:lang w:val="en-US"/>
        </w:rPr>
      </w:pPr>
      <w:r w:rsidRPr="00857275">
        <w:rPr>
          <w:rFonts w:ascii="Times New Roman" w:eastAsia="Times New Roman" w:hAnsi="Times New Roman" w:cs="Times New Roman"/>
          <w:b/>
          <w:sz w:val="24"/>
          <w:szCs w:val="24"/>
          <w:u w:val="single"/>
          <w:lang w:val="en-US"/>
        </w:rPr>
        <w:lastRenderedPageBreak/>
        <w:t>Appendix C</w:t>
      </w:r>
    </w:p>
    <w:p w:rsidR="000D2F06" w:rsidRPr="00857275" w:rsidRDefault="000D2F06" w:rsidP="000D2F06">
      <w:pPr>
        <w:spacing w:before="400" w:after="120" w:line="240" w:lineRule="auto"/>
        <w:rPr>
          <w:rFonts w:ascii="Times New Roman" w:eastAsia="Times New Roman" w:hAnsi="Times New Roman" w:cs="Times New Roman"/>
          <w:b/>
          <w:sz w:val="24"/>
          <w:szCs w:val="24"/>
          <w:lang w:val="en-US"/>
        </w:rPr>
      </w:pPr>
      <w:r w:rsidRPr="00857275">
        <w:rPr>
          <w:rFonts w:ascii="Times New Roman" w:eastAsia="Times New Roman" w:hAnsi="Times New Roman" w:cs="Times New Roman"/>
          <w:b/>
          <w:color w:val="000000"/>
          <w:sz w:val="24"/>
          <w:szCs w:val="24"/>
          <w:lang w:val="en-US"/>
        </w:rPr>
        <w:t>Pre-test</w:t>
      </w:r>
    </w:p>
    <w:p w:rsidR="000D2F06" w:rsidRPr="00857275" w:rsidRDefault="000D2F06" w:rsidP="000D2F06">
      <w:pPr>
        <w:spacing w:before="240" w:after="240" w:line="240" w:lineRule="auto"/>
        <w:rPr>
          <w:rFonts w:ascii="Times New Roman" w:eastAsia="Times New Roman" w:hAnsi="Times New Roman" w:cs="Times New Roman"/>
          <w:sz w:val="24"/>
          <w:szCs w:val="24"/>
          <w:lang w:val="en-US"/>
        </w:rPr>
      </w:pPr>
      <w:r w:rsidRPr="00857275">
        <w:rPr>
          <w:rFonts w:ascii="Times New Roman" w:eastAsia="Times New Roman" w:hAnsi="Times New Roman" w:cs="Times New Roman"/>
          <w:b/>
          <w:color w:val="000000"/>
          <w:sz w:val="24"/>
          <w:szCs w:val="24"/>
          <w:u w:val="single"/>
          <w:lang w:val="en-US"/>
        </w:rPr>
        <w:t>Demographics</w:t>
      </w:r>
    </w:p>
    <w:p w:rsidR="000D2F06" w:rsidRPr="000D2F06" w:rsidRDefault="000D2F06" w:rsidP="000D2F06">
      <w:pPr>
        <w:numPr>
          <w:ilvl w:val="0"/>
          <w:numId w:val="2"/>
        </w:numPr>
        <w:spacing w:after="24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How many semesters of chemistry have you had - including high school?</w:t>
      </w:r>
    </w:p>
    <w:p w:rsidR="000D2F06" w:rsidRDefault="000D2F06" w:rsidP="000D2F0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p>
    <w:p w:rsidR="000D2F06" w:rsidRDefault="000D2F06" w:rsidP="000D2F0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p w:rsidR="000D2F06" w:rsidRDefault="000D2F06" w:rsidP="000D2F0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p w:rsidR="000D2F06" w:rsidRDefault="000D2F06" w:rsidP="000D2F0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p w:rsidR="000D2F06" w:rsidRDefault="000D2F06" w:rsidP="000D2F06">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p w:rsidR="000D2F06" w:rsidRDefault="000D2F06" w:rsidP="000D2F06">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more than 5</w:t>
      </w:r>
    </w:p>
    <w:p w:rsidR="000D2F06" w:rsidRDefault="000D2F06" w:rsidP="000D2F06">
      <w:pPr>
        <w:numPr>
          <w:ilvl w:val="0"/>
          <w:numId w:val="14"/>
        </w:numPr>
        <w:spacing w:after="24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old are you?</w:t>
      </w:r>
    </w:p>
    <w:p w:rsidR="000D2F06" w:rsidRDefault="000D2F06" w:rsidP="000D2F06">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w:t>
      </w:r>
    </w:p>
    <w:p w:rsidR="000D2F06" w:rsidRDefault="000D2F06" w:rsidP="000D2F06">
      <w:pPr>
        <w:numPr>
          <w:ilvl w:val="0"/>
          <w:numId w:val="17"/>
        </w:numPr>
        <w:spacing w:after="24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your ethnicity?</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 xml:space="preserve">Hispanic    </w:t>
      </w:r>
      <w:proofErr w:type="spellStart"/>
      <w:r w:rsidRPr="000D2F06">
        <w:rPr>
          <w:rFonts w:ascii="Times New Roman" w:eastAsia="Times New Roman" w:hAnsi="Times New Roman" w:cs="Times New Roman"/>
          <w:color w:val="000000"/>
          <w:sz w:val="24"/>
          <w:szCs w:val="24"/>
          <w:lang w:val="en-US"/>
        </w:rPr>
        <w:t>NonHispanic-Caucasion</w:t>
      </w:r>
      <w:proofErr w:type="spellEnd"/>
      <w:r w:rsidRPr="000D2F06">
        <w:rPr>
          <w:rFonts w:ascii="Times New Roman" w:eastAsia="Times New Roman" w:hAnsi="Times New Roman" w:cs="Times New Roman"/>
          <w:color w:val="000000"/>
          <w:sz w:val="24"/>
          <w:szCs w:val="24"/>
          <w:lang w:val="en-US"/>
        </w:rPr>
        <w:t>      African American   Native American        Asian    Prefer not to say</w:t>
      </w:r>
    </w:p>
    <w:p w:rsidR="000D2F06" w:rsidRPr="000D2F06" w:rsidRDefault="000D2F06" w:rsidP="000D2F06">
      <w:pPr>
        <w:numPr>
          <w:ilvl w:val="0"/>
          <w:numId w:val="17"/>
        </w:numPr>
        <w:pBdr>
          <w:top w:val="nil"/>
          <w:left w:val="nil"/>
          <w:bottom w:val="nil"/>
          <w:right w:val="nil"/>
          <w:between w:val="nil"/>
        </w:pBdr>
        <w:spacing w:after="24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Which is your dominant hand?</w:t>
      </w:r>
    </w:p>
    <w:p w:rsidR="000D2F06" w:rsidRDefault="000D2F06" w:rsidP="000D2F06">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Left      Right        Neither</w:t>
      </w:r>
    </w:p>
    <w:p w:rsidR="000D2F06" w:rsidRDefault="000D2F06" w:rsidP="000D2F06">
      <w:pPr>
        <w:numPr>
          <w:ilvl w:val="0"/>
          <w:numId w:val="17"/>
        </w:numPr>
        <w:pBdr>
          <w:top w:val="nil"/>
          <w:left w:val="nil"/>
          <w:bottom w:val="nil"/>
          <w:right w:val="nil"/>
          <w:between w:val="nil"/>
        </w:pBdr>
        <w:spacing w:after="24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your gender?</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 xml:space="preserve">M      </w:t>
      </w:r>
      <w:r w:rsidRPr="000D2F06">
        <w:rPr>
          <w:rFonts w:ascii="Times New Roman" w:eastAsia="Times New Roman" w:hAnsi="Times New Roman" w:cs="Times New Roman"/>
          <w:color w:val="000000"/>
          <w:sz w:val="24"/>
          <w:szCs w:val="24"/>
          <w:lang w:val="en-US"/>
        </w:rPr>
        <w:tab/>
        <w:t xml:space="preserve">F   </w:t>
      </w:r>
      <w:r w:rsidRPr="000D2F06">
        <w:rPr>
          <w:rFonts w:ascii="Times New Roman" w:eastAsia="Times New Roman" w:hAnsi="Times New Roman" w:cs="Times New Roman"/>
          <w:color w:val="000000"/>
          <w:sz w:val="24"/>
          <w:szCs w:val="24"/>
          <w:lang w:val="en-US"/>
        </w:rPr>
        <w:tab/>
        <w:t>Other     Prefer not to say</w:t>
      </w:r>
    </w:p>
    <w:p w:rsidR="000D2F06" w:rsidRPr="000D2F06" w:rsidRDefault="000D2F06" w:rsidP="000D2F06">
      <w:pPr>
        <w:numPr>
          <w:ilvl w:val="0"/>
          <w:numId w:val="17"/>
        </w:numPr>
        <w:pBdr>
          <w:top w:val="nil"/>
          <w:left w:val="nil"/>
          <w:bottom w:val="nil"/>
          <w:right w:val="nil"/>
          <w:between w:val="nil"/>
        </w:pBdr>
        <w:spacing w:after="24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Have you learned about titration?</w:t>
      </w:r>
    </w:p>
    <w:p w:rsidR="000D2F06" w:rsidRDefault="000D2F06" w:rsidP="000D2F06">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           </w:t>
      </w:r>
      <w:r>
        <w:rPr>
          <w:rFonts w:ascii="Times New Roman" w:eastAsia="Times New Roman" w:hAnsi="Times New Roman" w:cs="Times New Roman"/>
          <w:color w:val="000000"/>
          <w:sz w:val="24"/>
          <w:szCs w:val="24"/>
        </w:rPr>
        <w:tab/>
        <w:t>yes</w:t>
      </w:r>
    </w:p>
    <w:p w:rsidR="000D2F06" w:rsidRPr="000D2F06" w:rsidRDefault="000D2F06" w:rsidP="000D2F06">
      <w:pPr>
        <w:numPr>
          <w:ilvl w:val="0"/>
          <w:numId w:val="17"/>
        </w:numPr>
        <w:pBdr>
          <w:top w:val="nil"/>
          <w:left w:val="nil"/>
          <w:bottom w:val="nil"/>
          <w:right w:val="nil"/>
          <w:between w:val="nil"/>
        </w:pBdr>
        <w:spacing w:after="24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When was the last time you observed a titration experiment?</w:t>
      </w:r>
    </w:p>
    <w:p w:rsidR="000D2F06" w:rsidRPr="000D2F06" w:rsidRDefault="000D2F06" w:rsidP="000D2F06">
      <w:pPr>
        <w:spacing w:after="240" w:line="240" w:lineRule="auto"/>
        <w:rPr>
          <w:rFonts w:ascii="Times New Roman" w:eastAsia="Times New Roman" w:hAnsi="Times New Roman" w:cs="Times New Roman"/>
          <w:color w:val="000000"/>
          <w:sz w:val="24"/>
          <w:szCs w:val="24"/>
          <w:lang w:val="en-US"/>
        </w:rPr>
      </w:pPr>
    </w:p>
    <w:p w:rsidR="000D2F06" w:rsidRDefault="000D2F06" w:rsidP="000D2F06">
      <w:pPr>
        <w:numPr>
          <w:ilvl w:val="0"/>
          <w:numId w:val="17"/>
        </w:numPr>
        <w:pBdr>
          <w:top w:val="nil"/>
          <w:left w:val="nil"/>
          <w:bottom w:val="nil"/>
          <w:right w:val="nil"/>
          <w:between w:val="nil"/>
        </w:pBdr>
        <w:spacing w:after="240" w:line="240" w:lineRule="auto"/>
        <w:ind w:left="0" w:firstLine="0"/>
        <w:rPr>
          <w:rFonts w:ascii="Times New Roman" w:eastAsia="Times New Roman" w:hAnsi="Times New Roman" w:cs="Times New Roman"/>
          <w:color w:val="000000"/>
          <w:sz w:val="24"/>
          <w:szCs w:val="24"/>
        </w:rPr>
      </w:pPr>
      <w:r w:rsidRPr="000D2F06">
        <w:rPr>
          <w:rFonts w:ascii="Times New Roman" w:eastAsia="Times New Roman" w:hAnsi="Times New Roman" w:cs="Times New Roman"/>
          <w:color w:val="000000"/>
          <w:sz w:val="24"/>
          <w:szCs w:val="24"/>
          <w:lang w:val="en-US"/>
        </w:rPr>
        <w:t>When was the last time you physically</w:t>
      </w:r>
      <w:proofErr w:type="gramStart"/>
      <w:r w:rsidRPr="000D2F06">
        <w:rPr>
          <w:rFonts w:ascii="Times New Roman" w:eastAsia="Times New Roman" w:hAnsi="Times New Roman" w:cs="Times New Roman"/>
          <w:color w:val="000000"/>
          <w:sz w:val="24"/>
          <w:szCs w:val="24"/>
          <w:lang w:val="en-US"/>
        </w:rPr>
        <w:t>  performed</w:t>
      </w:r>
      <w:proofErr w:type="gramEnd"/>
      <w:r w:rsidRPr="000D2F06">
        <w:rPr>
          <w:rFonts w:ascii="Times New Roman" w:eastAsia="Times New Roman" w:hAnsi="Times New Roman" w:cs="Times New Roman"/>
          <w:color w:val="000000"/>
          <w:sz w:val="24"/>
          <w:szCs w:val="24"/>
          <w:lang w:val="en-US"/>
        </w:rPr>
        <w:t xml:space="preserve"> a titration? </w:t>
      </w:r>
      <w:r>
        <w:rPr>
          <w:rFonts w:ascii="Times New Roman" w:eastAsia="Times New Roman" w:hAnsi="Times New Roman" w:cs="Times New Roman"/>
          <w:color w:val="000000"/>
          <w:sz w:val="24"/>
          <w:szCs w:val="24"/>
        </w:rPr>
        <w:t>(pick one)</w:t>
      </w:r>
    </w:p>
    <w:p w:rsidR="000D2F06" w:rsidRDefault="000D2F06" w:rsidP="000D2F06">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Never</w:t>
      </w:r>
    </w:p>
    <w:p w:rsidR="000D2F06" w:rsidRDefault="000D2F06" w:rsidP="000D2F06">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Within this month</w:t>
      </w:r>
    </w:p>
    <w:p w:rsidR="000D2F06" w:rsidRDefault="000D2F06" w:rsidP="000D2F06">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within this year</w:t>
      </w:r>
    </w:p>
    <w:p w:rsidR="000D2F06" w:rsidRDefault="000D2F06" w:rsidP="000D2F06">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within last 3 years</w:t>
      </w:r>
    </w:p>
    <w:p w:rsidR="000D2F06" w:rsidRDefault="000D2F06" w:rsidP="000D2F06">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More than 3 years ago</w:t>
      </w:r>
    </w:p>
    <w:p w:rsidR="000D2F06" w:rsidRDefault="000D2F06" w:rsidP="000D2F06">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u w:val="single"/>
        </w:rPr>
        <w:t>Science Identity</w:t>
      </w:r>
    </w:p>
    <w:p w:rsidR="000D2F06" w:rsidRPr="000D2F06" w:rsidRDefault="000D2F06" w:rsidP="000D2F06">
      <w:pPr>
        <w:numPr>
          <w:ilvl w:val="0"/>
          <w:numId w:val="6"/>
        </w:numPr>
        <w:pBdr>
          <w:top w:val="nil"/>
          <w:left w:val="nil"/>
          <w:bottom w:val="nil"/>
          <w:right w:val="nil"/>
          <w:between w:val="nil"/>
        </w:pBdr>
        <w:spacing w:before="240" w:after="240" w:line="240" w:lineRule="auto"/>
        <w:ind w:left="0" w:firstLine="0"/>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I have come to think of myself as a chemist. </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 xml:space="preserve">1 = strongly disagree; 2 = disagree; 3 = somewhat disagree; 4 = </w:t>
      </w:r>
      <w:proofErr w:type="gramStart"/>
      <w:r w:rsidRPr="000D2F06">
        <w:rPr>
          <w:rFonts w:ascii="Times New Roman" w:eastAsia="Times New Roman" w:hAnsi="Times New Roman" w:cs="Times New Roman"/>
          <w:sz w:val="24"/>
          <w:szCs w:val="24"/>
          <w:lang w:val="en-US"/>
        </w:rPr>
        <w:t>Neither</w:t>
      </w:r>
      <w:proofErr w:type="gramEnd"/>
      <w:r w:rsidRPr="000D2F06">
        <w:rPr>
          <w:rFonts w:ascii="Times New Roman" w:eastAsia="Times New Roman" w:hAnsi="Times New Roman" w:cs="Times New Roman"/>
          <w:sz w:val="24"/>
          <w:szCs w:val="24"/>
          <w:lang w:val="en-US"/>
        </w:rPr>
        <w:t xml:space="preserve"> disagree nor agree; 5 = somewhat agree; 6 = agree; 7 = strongly agree </w:t>
      </w:r>
    </w:p>
    <w:p w:rsidR="000D2F06" w:rsidRPr="000D2F06" w:rsidRDefault="000D2F06" w:rsidP="000D2F06">
      <w:pPr>
        <w:numPr>
          <w:ilvl w:val="0"/>
          <w:numId w:val="6"/>
        </w:numPr>
        <w:pBdr>
          <w:top w:val="nil"/>
          <w:left w:val="nil"/>
          <w:bottom w:val="nil"/>
          <w:right w:val="nil"/>
          <w:between w:val="nil"/>
        </w:pBdr>
        <w:spacing w:before="240" w:after="240" w:line="240" w:lineRule="auto"/>
        <w:ind w:left="0" w:firstLine="0"/>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In general, being a chemist is an important part of my self-image.</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 xml:space="preserve">1 = strongly disagree; 2 = disagree; 3 = somewhat disagree; 4 = </w:t>
      </w:r>
      <w:proofErr w:type="gramStart"/>
      <w:r w:rsidRPr="000D2F06">
        <w:rPr>
          <w:rFonts w:ascii="Times New Roman" w:eastAsia="Times New Roman" w:hAnsi="Times New Roman" w:cs="Times New Roman"/>
          <w:sz w:val="24"/>
          <w:szCs w:val="24"/>
          <w:lang w:val="en-US"/>
        </w:rPr>
        <w:t>Neither</w:t>
      </w:r>
      <w:proofErr w:type="gramEnd"/>
      <w:r w:rsidRPr="000D2F06">
        <w:rPr>
          <w:rFonts w:ascii="Times New Roman" w:eastAsia="Times New Roman" w:hAnsi="Times New Roman" w:cs="Times New Roman"/>
          <w:sz w:val="24"/>
          <w:szCs w:val="24"/>
          <w:lang w:val="en-US"/>
        </w:rPr>
        <w:t xml:space="preserve"> disagree nor agree; 5 = somewhat agree; 6 = agree; 7 = strongly agree </w:t>
      </w:r>
    </w:p>
    <w:p w:rsidR="000D2F06" w:rsidRPr="000D2F06" w:rsidRDefault="000D2F06" w:rsidP="000D2F06">
      <w:pPr>
        <w:numPr>
          <w:ilvl w:val="0"/>
          <w:numId w:val="6"/>
        </w:numPr>
        <w:pBdr>
          <w:top w:val="nil"/>
          <w:left w:val="nil"/>
          <w:bottom w:val="nil"/>
          <w:right w:val="nil"/>
          <w:between w:val="nil"/>
        </w:pBdr>
        <w:spacing w:before="240" w:after="240" w:line="240" w:lineRule="auto"/>
        <w:ind w:left="0" w:firstLine="0"/>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Being a chemist is an important reflection of who I am.</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 xml:space="preserve">1 = strongly disagree; 2 = disagree; 3 = somewhat disagree; 4 = </w:t>
      </w:r>
      <w:proofErr w:type="gramStart"/>
      <w:r w:rsidRPr="000D2F06">
        <w:rPr>
          <w:rFonts w:ascii="Times New Roman" w:eastAsia="Times New Roman" w:hAnsi="Times New Roman" w:cs="Times New Roman"/>
          <w:sz w:val="24"/>
          <w:szCs w:val="24"/>
          <w:lang w:val="en-US"/>
        </w:rPr>
        <w:t>Neither</w:t>
      </w:r>
      <w:proofErr w:type="gramEnd"/>
      <w:r w:rsidRPr="000D2F06">
        <w:rPr>
          <w:rFonts w:ascii="Times New Roman" w:eastAsia="Times New Roman" w:hAnsi="Times New Roman" w:cs="Times New Roman"/>
          <w:sz w:val="24"/>
          <w:szCs w:val="24"/>
          <w:lang w:val="en-US"/>
        </w:rPr>
        <w:t xml:space="preserve"> disagree nor agree; 5 = somewhat agree; 6 = agree; 7 = strongly agree </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 </w:t>
      </w:r>
      <w:r w:rsidRPr="000D2F06">
        <w:rPr>
          <w:rFonts w:ascii="Times New Roman" w:eastAsia="Times New Roman" w:hAnsi="Times New Roman" w:cs="Times New Roman"/>
          <w:b/>
          <w:sz w:val="24"/>
          <w:szCs w:val="24"/>
          <w:u w:val="single"/>
          <w:lang w:val="en-US"/>
        </w:rPr>
        <w:t>Science Efficacy</w:t>
      </w:r>
    </w:p>
    <w:p w:rsidR="000D2F06" w:rsidRPr="000D2F06" w:rsidRDefault="000D2F06" w:rsidP="000D2F06">
      <w:pPr>
        <w:spacing w:before="240" w:after="240" w:line="240" w:lineRule="auto"/>
        <w:rPr>
          <w:rFonts w:ascii="Times New Roman" w:eastAsia="Times New Roman" w:hAnsi="Times New Roman" w:cs="Times New Roman"/>
          <w:i/>
          <w:sz w:val="24"/>
          <w:szCs w:val="24"/>
          <w:lang w:val="en-US"/>
        </w:rPr>
      </w:pPr>
      <w:r w:rsidRPr="000D2F06">
        <w:rPr>
          <w:rFonts w:ascii="Times New Roman" w:eastAsia="Times New Roman" w:hAnsi="Times New Roman" w:cs="Times New Roman"/>
          <w:i/>
          <w:sz w:val="24"/>
          <w:szCs w:val="24"/>
          <w:lang w:val="en-US"/>
        </w:rPr>
        <w:t>I am confident that I can…</w:t>
      </w:r>
    </w:p>
    <w:p w:rsidR="000D2F06" w:rsidRPr="000D2F06" w:rsidRDefault="000D2F06" w:rsidP="000D2F06">
      <w:pPr>
        <w:numPr>
          <w:ilvl w:val="0"/>
          <w:numId w:val="6"/>
        </w:numPr>
        <w:pBdr>
          <w:top w:val="nil"/>
          <w:left w:val="nil"/>
          <w:bottom w:val="nil"/>
          <w:right w:val="nil"/>
          <w:between w:val="nil"/>
        </w:pBdr>
        <w:spacing w:before="240" w:after="240" w:line="240" w:lineRule="auto"/>
        <w:ind w:left="0" w:firstLine="0"/>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Use technical science skills and tools. </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 xml:space="preserve">1 = strongly disagree; 2 = disagree; 3 = somewhat disagree; 4 = </w:t>
      </w:r>
      <w:proofErr w:type="gramStart"/>
      <w:r w:rsidRPr="000D2F06">
        <w:rPr>
          <w:rFonts w:ascii="Times New Roman" w:eastAsia="Times New Roman" w:hAnsi="Times New Roman" w:cs="Times New Roman"/>
          <w:sz w:val="24"/>
          <w:szCs w:val="24"/>
          <w:lang w:val="en-US"/>
        </w:rPr>
        <w:t>Neither</w:t>
      </w:r>
      <w:proofErr w:type="gramEnd"/>
      <w:r w:rsidRPr="000D2F06">
        <w:rPr>
          <w:rFonts w:ascii="Times New Roman" w:eastAsia="Times New Roman" w:hAnsi="Times New Roman" w:cs="Times New Roman"/>
          <w:sz w:val="24"/>
          <w:szCs w:val="24"/>
          <w:lang w:val="en-US"/>
        </w:rPr>
        <w:t xml:space="preserve"> disagree nor agree; 5 = somewhat agree; 6 = agree; 7 = strongly agree</w:t>
      </w:r>
    </w:p>
    <w:p w:rsidR="000D2F06" w:rsidRDefault="000D2F06" w:rsidP="000D2F06">
      <w:pPr>
        <w:numPr>
          <w:ilvl w:val="0"/>
          <w:numId w:val="6"/>
        </w:numPr>
        <w:pBdr>
          <w:top w:val="nil"/>
          <w:left w:val="nil"/>
          <w:bottom w:val="nil"/>
          <w:right w:val="nil"/>
          <w:between w:val="nil"/>
        </w:pBdr>
        <w:spacing w:before="240" w:after="2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Use a burette.</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 xml:space="preserve">1 = strongly disagree; 2 = disagree; 3 = somewhat disagree; 4 = </w:t>
      </w:r>
      <w:proofErr w:type="gramStart"/>
      <w:r w:rsidRPr="000D2F06">
        <w:rPr>
          <w:rFonts w:ascii="Times New Roman" w:eastAsia="Times New Roman" w:hAnsi="Times New Roman" w:cs="Times New Roman"/>
          <w:sz w:val="24"/>
          <w:szCs w:val="24"/>
          <w:lang w:val="en-US"/>
        </w:rPr>
        <w:t>Neither</w:t>
      </w:r>
      <w:proofErr w:type="gramEnd"/>
      <w:r w:rsidRPr="000D2F06">
        <w:rPr>
          <w:rFonts w:ascii="Times New Roman" w:eastAsia="Times New Roman" w:hAnsi="Times New Roman" w:cs="Times New Roman"/>
          <w:sz w:val="24"/>
          <w:szCs w:val="24"/>
          <w:lang w:val="en-US"/>
        </w:rPr>
        <w:t xml:space="preserve"> disagree nor agree; 5 = somewhat agree; 6 = agree; 7 = strongly agree</w:t>
      </w:r>
    </w:p>
    <w:p w:rsidR="000D2F06" w:rsidRPr="000D2F06" w:rsidRDefault="000D2F06" w:rsidP="000D2F06">
      <w:pPr>
        <w:numPr>
          <w:ilvl w:val="0"/>
          <w:numId w:val="6"/>
        </w:numPr>
        <w:pBdr>
          <w:top w:val="nil"/>
          <w:left w:val="nil"/>
          <w:bottom w:val="nil"/>
          <w:right w:val="nil"/>
          <w:between w:val="nil"/>
        </w:pBdr>
        <w:spacing w:before="240" w:after="240" w:line="240" w:lineRule="auto"/>
        <w:ind w:left="0" w:firstLine="0"/>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Figure out what data/observations to collect and how to collect them.</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 xml:space="preserve">1 = strongly disagree; 2 = disagree; 3 = somewhat disagree; 4 = </w:t>
      </w:r>
      <w:proofErr w:type="gramStart"/>
      <w:r w:rsidRPr="000D2F06">
        <w:rPr>
          <w:rFonts w:ascii="Times New Roman" w:eastAsia="Times New Roman" w:hAnsi="Times New Roman" w:cs="Times New Roman"/>
          <w:sz w:val="24"/>
          <w:szCs w:val="24"/>
          <w:lang w:val="en-US"/>
        </w:rPr>
        <w:t>Neither</w:t>
      </w:r>
      <w:proofErr w:type="gramEnd"/>
      <w:r w:rsidRPr="000D2F06">
        <w:rPr>
          <w:rFonts w:ascii="Times New Roman" w:eastAsia="Times New Roman" w:hAnsi="Times New Roman" w:cs="Times New Roman"/>
          <w:sz w:val="24"/>
          <w:szCs w:val="24"/>
          <w:lang w:val="en-US"/>
        </w:rPr>
        <w:t xml:space="preserve"> disagree nor agree; 5 = somewhat agree; 6 = agree; 7 = strongly agree</w:t>
      </w:r>
    </w:p>
    <w:p w:rsidR="000D2F06" w:rsidRPr="000D2F06" w:rsidRDefault="000D2F06" w:rsidP="000D2F06">
      <w:pPr>
        <w:numPr>
          <w:ilvl w:val="0"/>
          <w:numId w:val="6"/>
        </w:numPr>
        <w:pBdr>
          <w:top w:val="nil"/>
          <w:left w:val="nil"/>
          <w:bottom w:val="nil"/>
          <w:right w:val="nil"/>
          <w:between w:val="nil"/>
        </w:pBdr>
        <w:spacing w:before="240" w:after="240" w:line="240" w:lineRule="auto"/>
        <w:ind w:left="0" w:firstLine="0"/>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Learn the full range of science skills with appropriate training. </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 xml:space="preserve">1 = strongly disagree; 2 = disagree; 3 = somewhat disagree; 4 = </w:t>
      </w:r>
      <w:proofErr w:type="gramStart"/>
      <w:r w:rsidRPr="000D2F06">
        <w:rPr>
          <w:rFonts w:ascii="Times New Roman" w:eastAsia="Times New Roman" w:hAnsi="Times New Roman" w:cs="Times New Roman"/>
          <w:sz w:val="24"/>
          <w:szCs w:val="24"/>
          <w:lang w:val="en-US"/>
        </w:rPr>
        <w:t>Neither</w:t>
      </w:r>
      <w:proofErr w:type="gramEnd"/>
      <w:r w:rsidRPr="000D2F06">
        <w:rPr>
          <w:rFonts w:ascii="Times New Roman" w:eastAsia="Times New Roman" w:hAnsi="Times New Roman" w:cs="Times New Roman"/>
          <w:sz w:val="24"/>
          <w:szCs w:val="24"/>
          <w:lang w:val="en-US"/>
        </w:rPr>
        <w:t xml:space="preserve"> disagree nor agree; 5 = somewhat agree; 6 = agree; 7 = strongly agree</w:t>
      </w:r>
    </w:p>
    <w:p w:rsidR="000D2F06" w:rsidRPr="000D2F06" w:rsidRDefault="000D2F06" w:rsidP="000D2F06">
      <w:pPr>
        <w:spacing w:before="240" w:after="240" w:line="240" w:lineRule="auto"/>
        <w:rPr>
          <w:rFonts w:ascii="Times New Roman" w:eastAsia="Times New Roman" w:hAnsi="Times New Roman" w:cs="Times New Roman"/>
          <w:b/>
          <w:sz w:val="24"/>
          <w:szCs w:val="24"/>
          <w:u w:val="single"/>
          <w:lang w:val="en-US"/>
        </w:rPr>
      </w:pPr>
    </w:p>
    <w:p w:rsidR="000D2F06" w:rsidRDefault="000D2F06" w:rsidP="000D2F06">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Chemistry Knowledge</w:t>
      </w:r>
    </w:p>
    <w:p w:rsidR="000D2F06" w:rsidRPr="000D2F06" w:rsidRDefault="000D2F06" w:rsidP="000D2F06">
      <w:pPr>
        <w:numPr>
          <w:ilvl w:val="0"/>
          <w:numId w:val="9"/>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General</w:t>
      </w:r>
      <w:r w:rsidRPr="000D2F06">
        <w:rPr>
          <w:rFonts w:ascii="Times New Roman" w:eastAsia="Times New Roman" w:hAnsi="Times New Roman" w:cs="Times New Roman"/>
          <w:color w:val="000000"/>
          <w:sz w:val="24"/>
          <w:szCs w:val="24"/>
          <w:lang w:val="en-US"/>
        </w:rPr>
        <w:t>] (4 point</w:t>
      </w:r>
      <w:r w:rsidRPr="000D2F06">
        <w:rPr>
          <w:rFonts w:ascii="Times New Roman" w:eastAsia="Times New Roman" w:hAnsi="Times New Roman" w:cs="Times New Roman"/>
          <w:sz w:val="24"/>
          <w:szCs w:val="24"/>
          <w:lang w:val="en-US"/>
        </w:rPr>
        <w:t>s</w:t>
      </w:r>
      <w:r w:rsidRPr="000D2F06">
        <w:rPr>
          <w:rFonts w:ascii="Times New Roman" w:eastAsia="Times New Roman" w:hAnsi="Times New Roman" w:cs="Times New Roman"/>
          <w:color w:val="000000"/>
          <w:sz w:val="24"/>
          <w:szCs w:val="24"/>
          <w:lang w:val="en-US"/>
        </w:rPr>
        <w:t>) Order the following substances from most acidic to most basic on the pH scale by dragging and dropping each item to the appropriate box on the scale. </w:t>
      </w:r>
    </w:p>
    <w:p w:rsidR="000D2F06" w:rsidRDefault="000D2F06" w:rsidP="000D2F06">
      <w:pPr>
        <w:spacing w:before="40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color w:val="000000"/>
          <w:sz w:val="24"/>
          <w:szCs w:val="24"/>
          <w:lang w:eastAsia="nl-NL"/>
        </w:rPr>
        <w:lastRenderedPageBreak/>
        <w:drawing>
          <wp:inline distT="0" distB="0" distL="0" distR="0" wp14:anchorId="4C7B11BA" wp14:editId="2863DC98">
            <wp:extent cx="5943600" cy="2895600"/>
            <wp:effectExtent l="0" t="0" r="0" b="0"/>
            <wp:docPr id="27" name="image7.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Timeline&#10;&#10;Description automatically generated"/>
                    <pic:cNvPicPr preferRelativeResize="0"/>
                  </pic:nvPicPr>
                  <pic:blipFill>
                    <a:blip r:embed="rId6"/>
                    <a:srcRect/>
                    <a:stretch>
                      <a:fillRect/>
                    </a:stretch>
                  </pic:blipFill>
                  <pic:spPr>
                    <a:xfrm>
                      <a:off x="0" y="0"/>
                      <a:ext cx="5943600" cy="2895600"/>
                    </a:xfrm>
                    <a:prstGeom prst="rect">
                      <a:avLst/>
                    </a:prstGeom>
                    <a:ln/>
                  </pic:spPr>
                </pic:pic>
              </a:graphicData>
            </a:graphic>
          </wp:inline>
        </w:drawing>
      </w:r>
    </w:p>
    <w:p w:rsidR="000D2F06" w:rsidRDefault="000D2F06" w:rsidP="000D2F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0D2F06" w:rsidRPr="000D2F06" w:rsidRDefault="000D2F06" w:rsidP="000D2F06">
      <w:pPr>
        <w:numPr>
          <w:ilvl w:val="0"/>
          <w:numId w:val="9"/>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General</w:t>
      </w:r>
      <w:r w:rsidRPr="000D2F06">
        <w:rPr>
          <w:rFonts w:ascii="Times New Roman" w:eastAsia="Times New Roman" w:hAnsi="Times New Roman" w:cs="Times New Roman"/>
          <w:color w:val="000000"/>
          <w:sz w:val="24"/>
          <w:szCs w:val="24"/>
          <w:lang w:val="en-US"/>
        </w:rPr>
        <w:t>] (2 points) Which of the following is TRUE about an aqueous solution of strong acid or strong base?</w:t>
      </w:r>
    </w:p>
    <w:p w:rsidR="000D2F06" w:rsidRPr="000D2F06" w:rsidRDefault="000D2F06" w:rsidP="000D2F06">
      <w:pPr>
        <w:numPr>
          <w:ilvl w:val="0"/>
          <w:numId w:val="4"/>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The solution does not contain ions</w:t>
      </w:r>
    </w:p>
    <w:p w:rsidR="000D2F06" w:rsidRPr="000D2F06" w:rsidRDefault="000D2F06" w:rsidP="000D2F06">
      <w:pPr>
        <w:numPr>
          <w:ilvl w:val="0"/>
          <w:numId w:val="4"/>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The solution contains water molecules and ions</w:t>
      </w:r>
    </w:p>
    <w:p w:rsidR="000D2F06" w:rsidRPr="000D2F06" w:rsidRDefault="000D2F06" w:rsidP="000D2F06">
      <w:pPr>
        <w:numPr>
          <w:ilvl w:val="0"/>
          <w:numId w:val="4"/>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The solution contains non-ionic molecules of acid and base</w:t>
      </w:r>
    </w:p>
    <w:p w:rsidR="000D2F06" w:rsidRDefault="000D2F06" w:rsidP="000D2F06">
      <w:pPr>
        <w:numPr>
          <w:ilvl w:val="0"/>
          <w:numId w:val="4"/>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solution contains only ions</w:t>
      </w:r>
    </w:p>
    <w:p w:rsidR="000D2F06" w:rsidRDefault="000D2F06" w:rsidP="000D2F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0D2F06" w:rsidRPr="000D2F06" w:rsidRDefault="000D2F06" w:rsidP="000D2F06">
      <w:pPr>
        <w:numPr>
          <w:ilvl w:val="0"/>
          <w:numId w:val="9"/>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General</w:t>
      </w:r>
      <w:r w:rsidRPr="000D2F06">
        <w:rPr>
          <w:rFonts w:ascii="Times New Roman" w:eastAsia="Times New Roman" w:hAnsi="Times New Roman" w:cs="Times New Roman"/>
          <w:color w:val="000000"/>
          <w:sz w:val="24"/>
          <w:szCs w:val="24"/>
          <w:lang w:val="en-US"/>
        </w:rPr>
        <w:t xml:space="preserve">] </w:t>
      </w:r>
      <w:r w:rsidRPr="000D2F06">
        <w:rPr>
          <w:rFonts w:ascii="Times New Roman" w:eastAsia="Times New Roman" w:hAnsi="Times New Roman" w:cs="Times New Roman"/>
          <w:sz w:val="24"/>
          <w:szCs w:val="24"/>
          <w:lang w:val="en-US"/>
        </w:rPr>
        <w:t xml:space="preserve">(2 points) </w:t>
      </w:r>
      <w:r w:rsidRPr="000D2F06">
        <w:rPr>
          <w:rFonts w:ascii="Times New Roman" w:eastAsia="Times New Roman" w:hAnsi="Times New Roman" w:cs="Times New Roman"/>
          <w:color w:val="000000"/>
          <w:sz w:val="24"/>
          <w:szCs w:val="24"/>
          <w:lang w:val="en-US"/>
        </w:rPr>
        <w:t xml:space="preserve">Which of the following is the net ionic equation for the reaction between aqueous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and aqueous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w:t>
      </w:r>
    </w:p>
    <w:p w:rsidR="000D2F06" w:rsidRPr="000D2F06" w:rsidRDefault="000D2F06" w:rsidP="000D2F06">
      <w:pPr>
        <w:numPr>
          <w:ilvl w:val="0"/>
          <w:numId w:val="7"/>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lang w:val="en-US"/>
        </w:rPr>
      </w:pP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w:t>
      </w:r>
      <w:proofErr w:type="spellStart"/>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w:t>
      </w:r>
      <w:proofErr w:type="spellStart"/>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)H2O (l)+</w:t>
      </w:r>
      <w:proofErr w:type="spellStart"/>
      <w:r w:rsidRPr="000D2F06">
        <w:rPr>
          <w:rFonts w:ascii="Times New Roman" w:eastAsia="Times New Roman" w:hAnsi="Times New Roman" w:cs="Times New Roman"/>
          <w:color w:val="000000"/>
          <w:sz w:val="24"/>
          <w:szCs w:val="24"/>
          <w:lang w:val="en-US"/>
        </w:rPr>
        <w:t>NaCl</w:t>
      </w:r>
      <w:proofErr w:type="spellEnd"/>
      <w:r w:rsidRPr="000D2F06">
        <w:rPr>
          <w:rFonts w:ascii="Times New Roman" w:eastAsia="Times New Roman" w:hAnsi="Times New Roman" w:cs="Times New Roman"/>
          <w:color w:val="000000"/>
          <w:sz w:val="24"/>
          <w:szCs w:val="24"/>
          <w:lang w:val="en-US"/>
        </w:rPr>
        <w:t xml:space="preserve"> (</w:t>
      </w:r>
      <w:proofErr w:type="spellStart"/>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w:t>
      </w:r>
    </w:p>
    <w:p w:rsidR="000D2F06" w:rsidRPr="0085329B" w:rsidRDefault="000D2F06" w:rsidP="000D2F06">
      <w:pPr>
        <w:numPr>
          <w:ilvl w:val="0"/>
          <w:numId w:val="7"/>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sidRPr="0085329B">
        <w:rPr>
          <w:rFonts w:ascii="Times New Roman" w:eastAsia="Times New Roman" w:hAnsi="Times New Roman" w:cs="Times New Roman"/>
          <w:color w:val="000000"/>
          <w:sz w:val="24"/>
          <w:szCs w:val="24"/>
        </w:rPr>
        <w:t>Na+ (aq)+Cl-(aq)NaCl (aq)</w:t>
      </w:r>
    </w:p>
    <w:p w:rsidR="000D2F06" w:rsidRPr="000D2F06" w:rsidRDefault="000D2F06" w:rsidP="000D2F06">
      <w:pPr>
        <w:numPr>
          <w:ilvl w:val="0"/>
          <w:numId w:val="7"/>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OH-(</w:t>
      </w:r>
      <w:proofErr w:type="spellStart"/>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)+H+(</w:t>
      </w:r>
      <w:proofErr w:type="spellStart"/>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)H2O (l)</w:t>
      </w:r>
    </w:p>
    <w:p w:rsidR="000D2F06" w:rsidRDefault="000D2F06" w:rsidP="000D2F06">
      <w:pPr>
        <w:numPr>
          <w:ilvl w:val="0"/>
          <w:numId w:val="7"/>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NaOH (l)+HCl (l)H2O (l)+NaCl (s)</w:t>
      </w:r>
    </w:p>
    <w:p w:rsidR="000D2F06" w:rsidRDefault="000D2F06" w:rsidP="000D2F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0D2F06" w:rsidRPr="000D2F06" w:rsidRDefault="000D2F06" w:rsidP="000D2F06">
      <w:pPr>
        <w:numPr>
          <w:ilvl w:val="0"/>
          <w:numId w:val="9"/>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General</w:t>
      </w: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sz w:val="24"/>
          <w:szCs w:val="24"/>
          <w:lang w:val="en-US"/>
        </w:rPr>
        <w:t xml:space="preserve"> (2 points) </w:t>
      </w:r>
      <w:r w:rsidRPr="000D2F06">
        <w:rPr>
          <w:rFonts w:ascii="Times New Roman" w:eastAsia="Times New Roman" w:hAnsi="Times New Roman" w:cs="Times New Roman"/>
          <w:color w:val="000000"/>
          <w:sz w:val="24"/>
          <w:szCs w:val="24"/>
          <w:lang w:val="en-US"/>
        </w:rPr>
        <w:t xml:space="preserve">Consider the following particle diagram of an aqueous solution of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Suppose you have added enough aqueous solution of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to your solution of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to react with all of the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Assume that this aqueous solution contains exactly one of each kind of particle that is in aqueous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Which of the following pictures most accurately shows what your particle diagram of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would look like now after having reacted with the aqueous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w:t>
      </w:r>
    </w:p>
    <w:p w:rsidR="000D2F06" w:rsidRDefault="000D2F06" w:rsidP="000D2F06">
      <w:pPr>
        <w:spacing w:after="0" w:line="240" w:lineRule="auto"/>
        <w:rPr>
          <w:rFonts w:ascii="Times New Roman" w:eastAsia="Times New Roman" w:hAnsi="Times New Roman" w:cs="Times New Roman"/>
          <w:sz w:val="24"/>
          <w:szCs w:val="24"/>
        </w:rPr>
      </w:pPr>
      <w:r w:rsidRPr="000D2F06">
        <w:rPr>
          <w:rFonts w:ascii="Times New Roman" w:eastAsia="Times New Roman" w:hAnsi="Times New Roman" w:cs="Times New Roman"/>
          <w:sz w:val="24"/>
          <w:szCs w:val="24"/>
          <w:lang w:val="en-US"/>
        </w:rPr>
        <w:br/>
      </w:r>
      <w:r w:rsidRPr="000D2F06">
        <w:rPr>
          <w:rFonts w:ascii="Times New Roman" w:eastAsia="Times New Roman" w:hAnsi="Times New Roman" w:cs="Times New Roman"/>
          <w:sz w:val="24"/>
          <w:szCs w:val="24"/>
          <w:lang w:val="en-US"/>
        </w:rPr>
        <w:br/>
      </w:r>
      <w:r>
        <w:rPr>
          <w:rFonts w:ascii="Times New Roman" w:eastAsia="Times New Roman" w:hAnsi="Times New Roman" w:cs="Times New Roman"/>
          <w:noProof/>
          <w:sz w:val="24"/>
          <w:szCs w:val="24"/>
          <w:lang w:eastAsia="nl-NL"/>
        </w:rPr>
        <w:lastRenderedPageBreak/>
        <w:drawing>
          <wp:inline distT="0" distB="0" distL="0" distR="0" wp14:anchorId="18285EC2" wp14:editId="5FC7F9E3">
            <wp:extent cx="5455920" cy="1935480"/>
            <wp:effectExtent l="0" t="0" r="0" b="0"/>
            <wp:docPr id="29" name="image8.png" descr="A picture containing text, different, bunch, cloc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picture containing text, different, bunch, clock&#10;&#10;Description automatically generated"/>
                    <pic:cNvPicPr preferRelativeResize="0"/>
                  </pic:nvPicPr>
                  <pic:blipFill>
                    <a:blip r:embed="rId7"/>
                    <a:srcRect/>
                    <a:stretch>
                      <a:fillRect/>
                    </a:stretch>
                  </pic:blipFill>
                  <pic:spPr>
                    <a:xfrm>
                      <a:off x="0" y="0"/>
                      <a:ext cx="5455920" cy="1935480"/>
                    </a:xfrm>
                    <a:prstGeom prst="rect">
                      <a:avLst/>
                    </a:prstGeom>
                    <a:ln/>
                  </pic:spPr>
                </pic:pic>
              </a:graphicData>
            </a:graphic>
          </wp:inline>
        </w:drawing>
      </w:r>
      <w:r>
        <w:rPr>
          <w:rFonts w:ascii="Times New Roman" w:eastAsia="Times New Roman" w:hAnsi="Times New Roman" w:cs="Times New Roman"/>
          <w:sz w:val="24"/>
          <w:szCs w:val="24"/>
        </w:rPr>
        <w:br/>
      </w:r>
    </w:p>
    <w:p w:rsidR="000D2F06" w:rsidRPr="000D2F06" w:rsidRDefault="000D2F06" w:rsidP="000D2F06">
      <w:pPr>
        <w:numPr>
          <w:ilvl w:val="0"/>
          <w:numId w:val="9"/>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General</w:t>
      </w: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sz w:val="24"/>
          <w:szCs w:val="24"/>
          <w:lang w:val="en-US"/>
        </w:rPr>
        <w:t xml:space="preserve"> (2 points) </w:t>
      </w:r>
      <w:r w:rsidRPr="000D2F06">
        <w:rPr>
          <w:rFonts w:ascii="Times New Roman" w:eastAsia="Times New Roman" w:hAnsi="Times New Roman" w:cs="Times New Roman"/>
          <w:color w:val="000000"/>
          <w:sz w:val="24"/>
          <w:szCs w:val="24"/>
          <w:lang w:val="en-US"/>
        </w:rPr>
        <w:t xml:space="preserve"> Consider the following particle diagram of an aqueous solution of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Suppose you have added enough aqueous solution of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to your original solution of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to react with all of the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Now you add one more droplet of an aqueous solution of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Assume that this droplet contains exactly 1 of each kind of particle in aqueous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Which of the following pictures most accurately shows what your particle diagram of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would look like now after having added this much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solution?</w:t>
      </w:r>
    </w:p>
    <w:p w:rsidR="000D2F06" w:rsidRDefault="000D2F06" w:rsidP="000D2F06">
      <w:pPr>
        <w:spacing w:after="0" w:line="240" w:lineRule="auto"/>
        <w:rPr>
          <w:rFonts w:ascii="Times New Roman" w:eastAsia="Times New Roman" w:hAnsi="Times New Roman" w:cs="Times New Roman"/>
          <w:sz w:val="24"/>
          <w:szCs w:val="24"/>
        </w:rPr>
      </w:pPr>
      <w:r w:rsidRPr="000D2F06">
        <w:rPr>
          <w:rFonts w:ascii="Times New Roman" w:eastAsia="Times New Roman" w:hAnsi="Times New Roman" w:cs="Times New Roman"/>
          <w:sz w:val="24"/>
          <w:szCs w:val="24"/>
          <w:lang w:val="en-US"/>
        </w:rPr>
        <w:br/>
      </w:r>
      <w:r>
        <w:rPr>
          <w:rFonts w:ascii="Times New Roman" w:eastAsia="Times New Roman" w:hAnsi="Times New Roman" w:cs="Times New Roman"/>
          <w:noProof/>
          <w:sz w:val="24"/>
          <w:szCs w:val="24"/>
          <w:lang w:eastAsia="nl-NL"/>
        </w:rPr>
        <w:drawing>
          <wp:inline distT="0" distB="0" distL="0" distR="0" wp14:anchorId="34F9BD15" wp14:editId="6BD79788">
            <wp:extent cx="1554480" cy="1531620"/>
            <wp:effectExtent l="0" t="0" r="0" b="0"/>
            <wp:docPr id="28"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8"/>
                    <a:srcRect/>
                    <a:stretch>
                      <a:fillRect/>
                    </a:stretch>
                  </pic:blipFill>
                  <pic:spPr>
                    <a:xfrm>
                      <a:off x="0" y="0"/>
                      <a:ext cx="1554480" cy="1531620"/>
                    </a:xfrm>
                    <a:prstGeom prst="rect">
                      <a:avLst/>
                    </a:prstGeom>
                    <a:ln/>
                  </pic:spPr>
                </pic:pic>
              </a:graphicData>
            </a:graphic>
          </wp:inline>
        </w:drawing>
      </w:r>
      <w:r>
        <w:rPr>
          <w:rFonts w:ascii="Times New Roman" w:eastAsia="Times New Roman" w:hAnsi="Times New Roman" w:cs="Times New Roman"/>
          <w:noProof/>
          <w:sz w:val="24"/>
          <w:szCs w:val="24"/>
          <w:lang w:eastAsia="nl-NL"/>
        </w:rPr>
        <w:drawing>
          <wp:inline distT="0" distB="0" distL="0" distR="0" wp14:anchorId="48DD327E" wp14:editId="68E6EFCD">
            <wp:extent cx="5455920" cy="1935480"/>
            <wp:effectExtent l="0" t="0" r="0" b="0"/>
            <wp:docPr id="31" name="image8.png" descr="A picture containing text, different, bunch, cloc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picture containing text, different, bunch, clock&#10;&#10;Description automatically generated"/>
                    <pic:cNvPicPr preferRelativeResize="0"/>
                  </pic:nvPicPr>
                  <pic:blipFill>
                    <a:blip r:embed="rId7"/>
                    <a:srcRect/>
                    <a:stretch>
                      <a:fillRect/>
                    </a:stretch>
                  </pic:blipFill>
                  <pic:spPr>
                    <a:xfrm>
                      <a:off x="0" y="0"/>
                      <a:ext cx="5455920" cy="1935480"/>
                    </a:xfrm>
                    <a:prstGeom prst="rect">
                      <a:avLst/>
                    </a:prstGeom>
                    <a:ln/>
                  </pic:spPr>
                </pic:pic>
              </a:graphicData>
            </a:graphic>
          </wp:inline>
        </w:drawing>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0D2F06" w:rsidRPr="000D2F06" w:rsidRDefault="000D2F06" w:rsidP="000D2F06">
      <w:pPr>
        <w:numPr>
          <w:ilvl w:val="0"/>
          <w:numId w:val="9"/>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Titration</w:t>
      </w: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sz w:val="24"/>
          <w:szCs w:val="24"/>
          <w:lang w:val="en-US"/>
        </w:rPr>
        <w:t xml:space="preserve"> (3 points) </w:t>
      </w:r>
      <w:r w:rsidRPr="000D2F06">
        <w:rPr>
          <w:rFonts w:ascii="Times New Roman" w:eastAsia="Times New Roman" w:hAnsi="Times New Roman" w:cs="Times New Roman"/>
          <w:color w:val="000000"/>
          <w:sz w:val="24"/>
          <w:szCs w:val="24"/>
          <w:lang w:val="en-US"/>
        </w:rPr>
        <w:t>Thinking back to titration experiments, if you saw the water sample turn from clear to pink when you added base, why did this happen?</w:t>
      </w:r>
    </w:p>
    <w:p w:rsidR="000D2F06" w:rsidRPr="000D2F06" w:rsidRDefault="000D2F06" w:rsidP="000D2F06">
      <w:pPr>
        <w:spacing w:after="0" w:line="240" w:lineRule="auto"/>
        <w:rPr>
          <w:rFonts w:ascii="Times New Roman" w:eastAsia="Times New Roman" w:hAnsi="Times New Roman" w:cs="Times New Roman"/>
          <w:sz w:val="24"/>
          <w:szCs w:val="24"/>
          <w:lang w:val="en-US"/>
        </w:rPr>
      </w:pPr>
    </w:p>
    <w:p w:rsidR="000D2F06" w:rsidRPr="000D2F06" w:rsidRDefault="000D2F06" w:rsidP="000D2F06">
      <w:pPr>
        <w:numPr>
          <w:ilvl w:val="0"/>
          <w:numId w:val="9"/>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Titration</w:t>
      </w: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sz w:val="24"/>
          <w:szCs w:val="24"/>
          <w:lang w:val="en-US"/>
        </w:rPr>
        <w:t xml:space="preserve"> (3 points) </w:t>
      </w:r>
      <w:r w:rsidRPr="000D2F06">
        <w:rPr>
          <w:rFonts w:ascii="Times New Roman" w:eastAsia="Times New Roman" w:hAnsi="Times New Roman" w:cs="Times New Roman"/>
          <w:color w:val="000000"/>
          <w:sz w:val="24"/>
          <w:szCs w:val="24"/>
          <w:lang w:val="en-US"/>
        </w:rPr>
        <w:t>Thinking back to titration experiments, if you saw the water sample turn from pink to colorless, why did this happen? </w:t>
      </w:r>
    </w:p>
    <w:p w:rsidR="000D2F06" w:rsidRPr="000D2F06" w:rsidRDefault="000D2F06" w:rsidP="000D2F06">
      <w:pPr>
        <w:spacing w:after="0" w:line="240" w:lineRule="auto"/>
        <w:rPr>
          <w:rFonts w:ascii="Times New Roman" w:eastAsia="Times New Roman" w:hAnsi="Times New Roman" w:cs="Times New Roman"/>
          <w:sz w:val="24"/>
          <w:szCs w:val="24"/>
          <w:lang w:val="en-US"/>
        </w:rPr>
      </w:pPr>
    </w:p>
    <w:p w:rsidR="000D2F06" w:rsidRDefault="000D2F06" w:rsidP="000D2F06">
      <w:pPr>
        <w:numPr>
          <w:ilvl w:val="0"/>
          <w:numId w:val="9"/>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sidRPr="000D2F06">
        <w:rPr>
          <w:rFonts w:ascii="Times New Roman" w:eastAsia="Times New Roman" w:hAnsi="Times New Roman" w:cs="Times New Roman"/>
          <w:color w:val="000000"/>
          <w:sz w:val="24"/>
          <w:szCs w:val="24"/>
          <w:lang w:val="en-US"/>
        </w:rPr>
        <w:lastRenderedPageBreak/>
        <w:t>[</w:t>
      </w:r>
      <w:r w:rsidRPr="000D2F06">
        <w:rPr>
          <w:rFonts w:ascii="Times New Roman" w:eastAsia="Times New Roman" w:hAnsi="Times New Roman" w:cs="Times New Roman"/>
          <w:i/>
          <w:sz w:val="24"/>
          <w:szCs w:val="24"/>
          <w:lang w:val="en-US"/>
        </w:rPr>
        <w:t>General</w:t>
      </w: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sz w:val="24"/>
          <w:szCs w:val="24"/>
          <w:lang w:val="en-US"/>
        </w:rPr>
        <w:t xml:space="preserve"> (1 point) </w:t>
      </w:r>
      <w:r w:rsidRPr="000D2F06">
        <w:rPr>
          <w:rFonts w:ascii="Times New Roman" w:eastAsia="Times New Roman" w:hAnsi="Times New Roman" w:cs="Times New Roman"/>
          <w:color w:val="000000"/>
          <w:sz w:val="24"/>
          <w:szCs w:val="24"/>
          <w:lang w:val="en-US"/>
        </w:rPr>
        <w:t xml:space="preserve"> The following reaction equation is between the strong acid HNO</w:t>
      </w:r>
      <w:r w:rsidRPr="000D2F06">
        <w:rPr>
          <w:rFonts w:ascii="Times New Roman" w:eastAsia="Times New Roman" w:hAnsi="Times New Roman" w:cs="Times New Roman"/>
          <w:color w:val="000000"/>
          <w:sz w:val="24"/>
          <w:szCs w:val="24"/>
          <w:vertAlign w:val="subscript"/>
          <w:lang w:val="en-US"/>
        </w:rPr>
        <w:t>3</w:t>
      </w:r>
      <w:r w:rsidRPr="000D2F06">
        <w:rPr>
          <w:rFonts w:ascii="Times New Roman" w:eastAsia="Times New Roman" w:hAnsi="Times New Roman" w:cs="Times New Roman"/>
          <w:color w:val="000000"/>
          <w:sz w:val="24"/>
          <w:szCs w:val="24"/>
          <w:lang w:val="en-US"/>
        </w:rPr>
        <w:t xml:space="preserve"> (nitric acid) and the strong base </w:t>
      </w:r>
      <w:proofErr w:type="gramStart"/>
      <w:r w:rsidRPr="000D2F06">
        <w:rPr>
          <w:rFonts w:ascii="Times New Roman" w:eastAsia="Times New Roman" w:hAnsi="Times New Roman" w:cs="Times New Roman"/>
          <w:color w:val="000000"/>
          <w:sz w:val="24"/>
          <w:szCs w:val="24"/>
          <w:lang w:val="en-US"/>
        </w:rPr>
        <w:t>Ba(</w:t>
      </w:r>
      <w:proofErr w:type="gramEnd"/>
      <w:r w:rsidRPr="000D2F06">
        <w:rPr>
          <w:rFonts w:ascii="Times New Roman" w:eastAsia="Times New Roman" w:hAnsi="Times New Roman" w:cs="Times New Roman"/>
          <w:color w:val="000000"/>
          <w:sz w:val="24"/>
          <w:szCs w:val="24"/>
          <w:lang w:val="en-US"/>
        </w:rPr>
        <w:t>OH)</w:t>
      </w:r>
      <w:r w:rsidRPr="000D2F06">
        <w:rPr>
          <w:rFonts w:ascii="Times New Roman" w:eastAsia="Times New Roman" w:hAnsi="Times New Roman" w:cs="Times New Roman"/>
          <w:color w:val="000000"/>
          <w:sz w:val="24"/>
          <w:szCs w:val="24"/>
          <w:vertAlign w:val="subscript"/>
          <w:lang w:val="en-US"/>
        </w:rPr>
        <w:t>2</w:t>
      </w:r>
      <w:r w:rsidRPr="000D2F06">
        <w:rPr>
          <w:rFonts w:ascii="Times New Roman" w:eastAsia="Times New Roman" w:hAnsi="Times New Roman" w:cs="Times New Roman"/>
          <w:color w:val="000000"/>
          <w:sz w:val="24"/>
          <w:szCs w:val="24"/>
          <w:lang w:val="en-US"/>
        </w:rPr>
        <w:t xml:space="preserve"> (barium hydroxide).  Balance the reaction equation by typing the coefficient for each molecule.  </w:t>
      </w:r>
      <w:r>
        <w:rPr>
          <w:rFonts w:ascii="Times New Roman" w:eastAsia="Times New Roman" w:hAnsi="Times New Roman" w:cs="Times New Roman"/>
          <w:color w:val="000000"/>
          <w:sz w:val="24"/>
          <w:szCs w:val="24"/>
        </w:rPr>
        <w:t>If the coefficient is 1, type 1.     </w:t>
      </w:r>
    </w:p>
    <w:p w:rsidR="000D2F06" w:rsidRDefault="000D2F06" w:rsidP="000D2F06">
      <w:pPr>
        <w:spacing w:after="0" w:line="240" w:lineRule="auto"/>
        <w:rPr>
          <w:rFonts w:ascii="Times New Roman" w:eastAsia="Times New Roman" w:hAnsi="Times New Roman" w:cs="Times New Roman"/>
          <w:sz w:val="24"/>
          <w:szCs w:val="24"/>
        </w:rPr>
      </w:pPr>
    </w:p>
    <w:p w:rsidR="000D2F06" w:rsidRPr="000D2F06" w:rsidRDefault="000D2F06" w:rsidP="000D2F06">
      <w:pPr>
        <w:spacing w:after="0" w:line="240" w:lineRule="auto"/>
        <w:jc w:val="center"/>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__HNO</w:t>
      </w:r>
      <w:r w:rsidRPr="000D2F06">
        <w:rPr>
          <w:rFonts w:ascii="Times New Roman" w:eastAsia="Times New Roman" w:hAnsi="Times New Roman" w:cs="Times New Roman"/>
          <w:color w:val="000000"/>
          <w:sz w:val="24"/>
          <w:szCs w:val="24"/>
          <w:vertAlign w:val="subscript"/>
          <w:lang w:val="en-US"/>
        </w:rPr>
        <w:t>3</w:t>
      </w:r>
      <w:r w:rsidRPr="000D2F06">
        <w:rPr>
          <w:rFonts w:ascii="Times New Roman" w:eastAsia="Times New Roman" w:hAnsi="Times New Roman" w:cs="Times New Roman"/>
          <w:color w:val="000000"/>
          <w:sz w:val="24"/>
          <w:szCs w:val="24"/>
          <w:lang w:val="en-US"/>
        </w:rPr>
        <w:t xml:space="preserve"> + __</w:t>
      </w:r>
      <w:proofErr w:type="gramStart"/>
      <w:r w:rsidRPr="000D2F06">
        <w:rPr>
          <w:rFonts w:ascii="Times New Roman" w:eastAsia="Times New Roman" w:hAnsi="Times New Roman" w:cs="Times New Roman"/>
          <w:color w:val="000000"/>
          <w:sz w:val="24"/>
          <w:szCs w:val="24"/>
          <w:lang w:val="en-US"/>
        </w:rPr>
        <w:t>Ba(</w:t>
      </w:r>
      <w:proofErr w:type="gramEnd"/>
      <w:r w:rsidRPr="000D2F06">
        <w:rPr>
          <w:rFonts w:ascii="Times New Roman" w:eastAsia="Times New Roman" w:hAnsi="Times New Roman" w:cs="Times New Roman"/>
          <w:color w:val="000000"/>
          <w:sz w:val="24"/>
          <w:szCs w:val="24"/>
          <w:lang w:val="en-US"/>
        </w:rPr>
        <w:t>OH)</w:t>
      </w:r>
      <w:r w:rsidRPr="000D2F06">
        <w:rPr>
          <w:rFonts w:ascii="Times New Roman" w:eastAsia="Times New Roman" w:hAnsi="Times New Roman" w:cs="Times New Roman"/>
          <w:color w:val="000000"/>
          <w:sz w:val="24"/>
          <w:szCs w:val="24"/>
          <w:vertAlign w:val="subscript"/>
          <w:lang w:val="en-US"/>
        </w:rPr>
        <w:t>2</w:t>
      </w:r>
      <w:sdt>
        <w:sdtPr>
          <w:tag w:val="goog_rdk_3"/>
          <w:id w:val="-260530660"/>
        </w:sdtPr>
        <w:sdtEndPr/>
        <w:sdtContent>
          <w:r w:rsidRPr="000D2F06">
            <w:rPr>
              <w:rFonts w:ascii="Cardo" w:eastAsia="Cardo" w:hAnsi="Cardo" w:cs="Cardo"/>
              <w:color w:val="000000"/>
              <w:sz w:val="24"/>
              <w:szCs w:val="24"/>
              <w:lang w:val="en-US"/>
            </w:rPr>
            <w:t xml:space="preserve"> → __Ba(NO</w:t>
          </w:r>
        </w:sdtContent>
      </w:sdt>
      <w:r w:rsidRPr="000D2F06">
        <w:rPr>
          <w:rFonts w:ascii="Times New Roman" w:eastAsia="Times New Roman" w:hAnsi="Times New Roman" w:cs="Times New Roman"/>
          <w:color w:val="000000"/>
          <w:sz w:val="24"/>
          <w:szCs w:val="24"/>
          <w:vertAlign w:val="subscript"/>
          <w:lang w:val="en-US"/>
        </w:rPr>
        <w:t>3</w:t>
      </w: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color w:val="000000"/>
          <w:sz w:val="24"/>
          <w:szCs w:val="24"/>
          <w:vertAlign w:val="subscript"/>
          <w:lang w:val="en-US"/>
        </w:rPr>
        <w:t>2</w:t>
      </w:r>
      <w:r w:rsidRPr="000D2F06">
        <w:rPr>
          <w:rFonts w:ascii="Times New Roman" w:eastAsia="Times New Roman" w:hAnsi="Times New Roman" w:cs="Times New Roman"/>
          <w:color w:val="000000"/>
          <w:sz w:val="24"/>
          <w:szCs w:val="24"/>
          <w:lang w:val="en-US"/>
        </w:rPr>
        <w:t xml:space="preserve"> + __H</w:t>
      </w:r>
      <w:r w:rsidRPr="000D2F06">
        <w:rPr>
          <w:rFonts w:ascii="Times New Roman" w:eastAsia="Times New Roman" w:hAnsi="Times New Roman" w:cs="Times New Roman"/>
          <w:color w:val="000000"/>
          <w:sz w:val="24"/>
          <w:szCs w:val="24"/>
          <w:vertAlign w:val="subscript"/>
          <w:lang w:val="en-US"/>
        </w:rPr>
        <w:t>2</w:t>
      </w:r>
      <w:r w:rsidRPr="000D2F06">
        <w:rPr>
          <w:rFonts w:ascii="Times New Roman" w:eastAsia="Times New Roman" w:hAnsi="Times New Roman" w:cs="Times New Roman"/>
          <w:color w:val="000000"/>
          <w:sz w:val="24"/>
          <w:szCs w:val="24"/>
          <w:lang w:val="en-US"/>
        </w:rPr>
        <w:t>O</w:t>
      </w:r>
    </w:p>
    <w:p w:rsidR="000D2F06" w:rsidRPr="000D2F06" w:rsidRDefault="000D2F06" w:rsidP="000D2F06">
      <w:pPr>
        <w:spacing w:after="0" w:line="240" w:lineRule="auto"/>
        <w:rPr>
          <w:rFonts w:ascii="Times New Roman" w:eastAsia="Times New Roman" w:hAnsi="Times New Roman" w:cs="Times New Roman"/>
          <w:sz w:val="24"/>
          <w:szCs w:val="24"/>
          <w:lang w:val="en-US"/>
        </w:rPr>
      </w:pPr>
    </w:p>
    <w:p w:rsidR="000D2F06" w:rsidRPr="000D2F06" w:rsidRDefault="000D2F06" w:rsidP="000D2F06">
      <w:pPr>
        <w:numPr>
          <w:ilvl w:val="0"/>
          <w:numId w:val="9"/>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General</w:t>
      </w: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sz w:val="24"/>
          <w:szCs w:val="24"/>
          <w:lang w:val="en-US"/>
        </w:rPr>
        <w:t xml:space="preserve"> (2 points) </w:t>
      </w:r>
      <w:r w:rsidRPr="000D2F06">
        <w:rPr>
          <w:rFonts w:ascii="Times New Roman" w:eastAsia="Times New Roman" w:hAnsi="Times New Roman" w:cs="Times New Roman"/>
          <w:color w:val="000000"/>
          <w:sz w:val="24"/>
          <w:szCs w:val="24"/>
          <w:lang w:val="en-US"/>
        </w:rPr>
        <w:t xml:space="preserve"> Suppose you add 10 molecules of </w:t>
      </w:r>
      <w:proofErr w:type="gramStart"/>
      <w:r w:rsidRPr="000D2F06">
        <w:rPr>
          <w:rFonts w:ascii="Times New Roman" w:eastAsia="Times New Roman" w:hAnsi="Times New Roman" w:cs="Times New Roman"/>
          <w:color w:val="000000"/>
          <w:sz w:val="24"/>
          <w:szCs w:val="24"/>
          <w:lang w:val="en-US"/>
        </w:rPr>
        <w:t>Ba(</w:t>
      </w:r>
      <w:proofErr w:type="gramEnd"/>
      <w:r w:rsidRPr="000D2F06">
        <w:rPr>
          <w:rFonts w:ascii="Times New Roman" w:eastAsia="Times New Roman" w:hAnsi="Times New Roman" w:cs="Times New Roman"/>
          <w:color w:val="000000"/>
          <w:sz w:val="24"/>
          <w:szCs w:val="24"/>
          <w:lang w:val="en-US"/>
        </w:rPr>
        <w:t>OH)</w:t>
      </w:r>
      <w:r w:rsidRPr="000D2F06">
        <w:rPr>
          <w:rFonts w:ascii="Times New Roman" w:eastAsia="Times New Roman" w:hAnsi="Times New Roman" w:cs="Times New Roman"/>
          <w:color w:val="000000"/>
          <w:sz w:val="24"/>
          <w:szCs w:val="24"/>
          <w:vertAlign w:val="subscript"/>
          <w:lang w:val="en-US"/>
        </w:rPr>
        <w:t xml:space="preserve">2 </w:t>
      </w:r>
      <w:r w:rsidRPr="000D2F06">
        <w:rPr>
          <w:rFonts w:ascii="Times New Roman" w:eastAsia="Times New Roman" w:hAnsi="Times New Roman" w:cs="Times New Roman"/>
          <w:color w:val="000000"/>
          <w:sz w:val="24"/>
          <w:szCs w:val="24"/>
          <w:lang w:val="en-US"/>
        </w:rPr>
        <w:t>to a solution of HNO</w:t>
      </w:r>
      <w:r w:rsidRPr="000D2F06">
        <w:rPr>
          <w:rFonts w:ascii="Times New Roman" w:eastAsia="Times New Roman" w:hAnsi="Times New Roman" w:cs="Times New Roman"/>
          <w:color w:val="000000"/>
          <w:sz w:val="24"/>
          <w:szCs w:val="24"/>
          <w:vertAlign w:val="subscript"/>
          <w:lang w:val="en-US"/>
        </w:rPr>
        <w:t>3</w:t>
      </w:r>
      <w:r w:rsidRPr="000D2F06">
        <w:rPr>
          <w:rFonts w:ascii="Times New Roman" w:eastAsia="Times New Roman" w:hAnsi="Times New Roman" w:cs="Times New Roman"/>
          <w:color w:val="000000"/>
          <w:sz w:val="24"/>
          <w:szCs w:val="24"/>
          <w:lang w:val="en-US"/>
        </w:rPr>
        <w:t>.  Based on your balanced equation, how many molecules of HNO</w:t>
      </w:r>
      <w:r w:rsidRPr="000D2F06">
        <w:rPr>
          <w:rFonts w:ascii="Times New Roman" w:eastAsia="Times New Roman" w:hAnsi="Times New Roman" w:cs="Times New Roman"/>
          <w:color w:val="000000"/>
          <w:sz w:val="24"/>
          <w:szCs w:val="24"/>
          <w:vertAlign w:val="subscript"/>
          <w:lang w:val="en-US"/>
        </w:rPr>
        <w:t>3</w:t>
      </w:r>
      <w:r w:rsidRPr="000D2F06">
        <w:rPr>
          <w:rFonts w:ascii="Times New Roman" w:eastAsia="Times New Roman" w:hAnsi="Times New Roman" w:cs="Times New Roman"/>
          <w:color w:val="000000"/>
          <w:sz w:val="24"/>
          <w:szCs w:val="24"/>
          <w:lang w:val="en-US"/>
        </w:rPr>
        <w:t xml:space="preserve"> will react with the added </w:t>
      </w:r>
      <w:proofErr w:type="gramStart"/>
      <w:r w:rsidRPr="000D2F06">
        <w:rPr>
          <w:rFonts w:ascii="Times New Roman" w:eastAsia="Times New Roman" w:hAnsi="Times New Roman" w:cs="Times New Roman"/>
          <w:color w:val="000000"/>
          <w:sz w:val="24"/>
          <w:szCs w:val="24"/>
          <w:lang w:val="en-US"/>
        </w:rPr>
        <w:t>Ba(</w:t>
      </w:r>
      <w:proofErr w:type="gramEnd"/>
      <w:r w:rsidRPr="000D2F06">
        <w:rPr>
          <w:rFonts w:ascii="Times New Roman" w:eastAsia="Times New Roman" w:hAnsi="Times New Roman" w:cs="Times New Roman"/>
          <w:color w:val="000000"/>
          <w:sz w:val="24"/>
          <w:szCs w:val="24"/>
          <w:lang w:val="en-US"/>
        </w:rPr>
        <w:t>OH)</w:t>
      </w:r>
      <w:r w:rsidRPr="000D2F06">
        <w:rPr>
          <w:rFonts w:ascii="Times New Roman" w:eastAsia="Times New Roman" w:hAnsi="Times New Roman" w:cs="Times New Roman"/>
          <w:color w:val="000000"/>
          <w:sz w:val="24"/>
          <w:szCs w:val="24"/>
          <w:vertAlign w:val="subscript"/>
          <w:lang w:val="en-US"/>
        </w:rPr>
        <w:t>2</w:t>
      </w:r>
      <w:r w:rsidRPr="000D2F06">
        <w:rPr>
          <w:rFonts w:ascii="Times New Roman" w:eastAsia="Times New Roman" w:hAnsi="Times New Roman" w:cs="Times New Roman"/>
          <w:color w:val="000000"/>
          <w:sz w:val="24"/>
          <w:szCs w:val="24"/>
          <w:lang w:val="en-US"/>
        </w:rPr>
        <w:t>?  Type the number of HNO</w:t>
      </w:r>
      <w:r w:rsidRPr="000D2F06">
        <w:rPr>
          <w:rFonts w:ascii="Times New Roman" w:eastAsia="Times New Roman" w:hAnsi="Times New Roman" w:cs="Times New Roman"/>
          <w:color w:val="000000"/>
          <w:sz w:val="24"/>
          <w:szCs w:val="24"/>
          <w:vertAlign w:val="subscript"/>
          <w:lang w:val="en-US"/>
        </w:rPr>
        <w:t>3</w:t>
      </w:r>
      <w:r w:rsidRPr="000D2F06">
        <w:rPr>
          <w:rFonts w:ascii="Times New Roman" w:eastAsia="Times New Roman" w:hAnsi="Times New Roman" w:cs="Times New Roman"/>
          <w:color w:val="000000"/>
          <w:sz w:val="24"/>
          <w:szCs w:val="24"/>
          <w:lang w:val="en-US"/>
        </w:rPr>
        <w:t xml:space="preserve"> molecules in the following box. </w:t>
      </w:r>
    </w:p>
    <w:p w:rsidR="000D2F06" w:rsidRPr="000D2F06" w:rsidRDefault="000D2F06" w:rsidP="000D2F06">
      <w:pPr>
        <w:spacing w:after="0" w:line="240" w:lineRule="auto"/>
        <w:rPr>
          <w:rFonts w:ascii="Times New Roman" w:eastAsia="Times New Roman" w:hAnsi="Times New Roman" w:cs="Times New Roman"/>
          <w:sz w:val="24"/>
          <w:szCs w:val="24"/>
          <w:lang w:val="en-US"/>
        </w:rPr>
      </w:pPr>
    </w:p>
    <w:tbl>
      <w:tblPr>
        <w:tblW w:w="425" w:type="dxa"/>
        <w:tblInd w:w="4715" w:type="dxa"/>
        <w:tblLayout w:type="fixed"/>
        <w:tblLook w:val="0400" w:firstRow="0" w:lastRow="0" w:firstColumn="0" w:lastColumn="0" w:noHBand="0" w:noVBand="1"/>
      </w:tblPr>
      <w:tblGrid>
        <w:gridCol w:w="425"/>
      </w:tblGrid>
      <w:tr w:rsidR="000D2F06" w:rsidRPr="00884688" w:rsidTr="009D023C">
        <w:trPr>
          <w:trHeight w:val="204"/>
        </w:trPr>
        <w:tc>
          <w:tcPr>
            <w:tcW w:w="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D2F06" w:rsidRPr="000D2F06" w:rsidRDefault="000D2F06" w:rsidP="009D023C">
            <w:pPr>
              <w:spacing w:after="160" w:line="256" w:lineRule="auto"/>
              <w:rPr>
                <w:rFonts w:ascii="Times New Roman" w:eastAsia="Times New Roman" w:hAnsi="Times New Roman" w:cs="Times New Roman"/>
                <w:sz w:val="24"/>
                <w:szCs w:val="24"/>
                <w:lang w:val="en-US"/>
              </w:rPr>
            </w:pPr>
          </w:p>
        </w:tc>
      </w:tr>
    </w:tbl>
    <w:p w:rsidR="000D2F06" w:rsidRPr="000D2F06" w:rsidRDefault="000D2F06" w:rsidP="000D2F06">
      <w:pPr>
        <w:spacing w:after="0" w:line="240" w:lineRule="auto"/>
        <w:rPr>
          <w:rFonts w:ascii="Times New Roman" w:eastAsia="Times New Roman" w:hAnsi="Times New Roman" w:cs="Times New Roman"/>
          <w:sz w:val="24"/>
          <w:szCs w:val="24"/>
          <w:lang w:val="en-US"/>
        </w:rPr>
      </w:pPr>
    </w:p>
    <w:p w:rsidR="000D2F06" w:rsidRDefault="000D2F06" w:rsidP="000D2F06">
      <w:pPr>
        <w:numPr>
          <w:ilvl w:val="0"/>
          <w:numId w:val="9"/>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Titration</w:t>
      </w: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sz w:val="24"/>
          <w:szCs w:val="24"/>
          <w:lang w:val="en-US"/>
        </w:rPr>
        <w:t xml:space="preserve"> (3 points) </w:t>
      </w:r>
      <w:r w:rsidRPr="000D2F06">
        <w:rPr>
          <w:rFonts w:ascii="Times New Roman" w:eastAsia="Times New Roman" w:hAnsi="Times New Roman" w:cs="Times New Roman"/>
          <w:color w:val="000000"/>
          <w:sz w:val="24"/>
          <w:szCs w:val="24"/>
          <w:lang w:val="en-US"/>
        </w:rPr>
        <w:t xml:space="preserve">Suppose you have a 1 liter of </w:t>
      </w:r>
      <w:proofErr w:type="gramStart"/>
      <w:r w:rsidRPr="000D2F06">
        <w:rPr>
          <w:rFonts w:ascii="Times New Roman" w:eastAsia="Times New Roman" w:hAnsi="Times New Roman" w:cs="Times New Roman"/>
          <w:color w:val="000000"/>
          <w:sz w:val="24"/>
          <w:szCs w:val="24"/>
          <w:lang w:val="en-US"/>
        </w:rPr>
        <w:t>an</w:t>
      </w:r>
      <w:proofErr w:type="gramEnd"/>
      <w:r w:rsidRPr="000D2F06">
        <w:rPr>
          <w:rFonts w:ascii="Times New Roman" w:eastAsia="Times New Roman" w:hAnsi="Times New Roman" w:cs="Times New Roman"/>
          <w:color w:val="000000"/>
          <w:sz w:val="24"/>
          <w:szCs w:val="24"/>
          <w:lang w:val="en-US"/>
        </w:rPr>
        <w:t xml:space="preserve">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solution.  The concentration of this solution is 0.10 moles per liter.  Describe how you would calculate the number of moles of OH</w:t>
      </w:r>
      <w:r w:rsidRPr="000D2F06">
        <w:rPr>
          <w:rFonts w:ascii="Times New Roman" w:eastAsia="Times New Roman" w:hAnsi="Times New Roman" w:cs="Times New Roman"/>
          <w:color w:val="000000"/>
          <w:sz w:val="24"/>
          <w:szCs w:val="24"/>
          <w:vertAlign w:val="superscript"/>
          <w:lang w:val="en-US"/>
        </w:rPr>
        <w:t>-</w:t>
      </w:r>
      <w:r w:rsidRPr="000D2F06">
        <w:rPr>
          <w:rFonts w:ascii="Times New Roman" w:eastAsia="Times New Roman" w:hAnsi="Times New Roman" w:cs="Times New Roman"/>
          <w:color w:val="000000"/>
          <w:sz w:val="24"/>
          <w:szCs w:val="24"/>
          <w:lang w:val="en-US"/>
        </w:rPr>
        <w:t xml:space="preserve"> ions in the solution?  </w:t>
      </w:r>
      <w:r>
        <w:rPr>
          <w:rFonts w:ascii="Times New Roman" w:eastAsia="Times New Roman" w:hAnsi="Times New Roman" w:cs="Times New Roman"/>
          <w:color w:val="000000"/>
          <w:sz w:val="24"/>
          <w:szCs w:val="24"/>
        </w:rPr>
        <w:t>Whenever you mention a number, include its units. </w:t>
      </w:r>
    </w:p>
    <w:p w:rsidR="000D2F06" w:rsidRDefault="000D2F06" w:rsidP="000D2F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p>
    <w:p w:rsidR="000D2F06" w:rsidRDefault="000D2F06" w:rsidP="000D2F06">
      <w:pPr>
        <w:spacing w:after="0" w:line="240" w:lineRule="auto"/>
        <w:rPr>
          <w:rFonts w:ascii="Times New Roman" w:eastAsia="Times New Roman" w:hAnsi="Times New Roman" w:cs="Times New Roman"/>
          <w:sz w:val="24"/>
          <w:szCs w:val="24"/>
        </w:rPr>
      </w:pPr>
    </w:p>
    <w:p w:rsidR="000D2F06" w:rsidRDefault="000D2F06" w:rsidP="000D2F06">
      <w:pPr>
        <w:numPr>
          <w:ilvl w:val="0"/>
          <w:numId w:val="9"/>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Titration</w:t>
      </w: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sz w:val="24"/>
          <w:szCs w:val="24"/>
          <w:lang w:val="en-US"/>
        </w:rPr>
        <w:t xml:space="preserve"> (3 points) </w:t>
      </w:r>
      <w:r w:rsidRPr="000D2F06">
        <w:rPr>
          <w:rFonts w:ascii="Times New Roman" w:eastAsia="Times New Roman" w:hAnsi="Times New Roman" w:cs="Times New Roman"/>
          <w:color w:val="000000"/>
          <w:sz w:val="24"/>
          <w:szCs w:val="24"/>
          <w:lang w:val="en-US"/>
        </w:rPr>
        <w:t xml:space="preserve">Suppose you have 1 liter of </w:t>
      </w:r>
      <w:proofErr w:type="gramStart"/>
      <w:r w:rsidRPr="000D2F06">
        <w:rPr>
          <w:rFonts w:ascii="Times New Roman" w:eastAsia="Times New Roman" w:hAnsi="Times New Roman" w:cs="Times New Roman"/>
          <w:color w:val="000000"/>
          <w:sz w:val="24"/>
          <w:szCs w:val="24"/>
          <w:lang w:val="en-US"/>
        </w:rPr>
        <w:t>an</w:t>
      </w:r>
      <w:proofErr w:type="gramEnd"/>
      <w:r w:rsidRPr="000D2F06">
        <w:rPr>
          <w:rFonts w:ascii="Times New Roman" w:eastAsia="Times New Roman" w:hAnsi="Times New Roman" w:cs="Times New Roman"/>
          <w:color w:val="000000"/>
          <w:sz w:val="24"/>
          <w:szCs w:val="24"/>
          <w:lang w:val="en-US"/>
        </w:rPr>
        <w:t xml:space="preserve">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solution.  The concentration of this solution is 0.10 moles per liter.  If this entire solution was added to a 1-liter solution of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describe how you would calculate the number of moles of H</w:t>
      </w:r>
      <w:r w:rsidRPr="000D2F06">
        <w:rPr>
          <w:rFonts w:ascii="Times New Roman" w:eastAsia="Times New Roman" w:hAnsi="Times New Roman" w:cs="Times New Roman"/>
          <w:color w:val="000000"/>
          <w:sz w:val="24"/>
          <w:szCs w:val="24"/>
          <w:vertAlign w:val="superscript"/>
          <w:lang w:val="en-US"/>
        </w:rPr>
        <w:t>+</w:t>
      </w:r>
      <w:r w:rsidRPr="000D2F06">
        <w:rPr>
          <w:rFonts w:ascii="Times New Roman" w:eastAsia="Times New Roman" w:hAnsi="Times New Roman" w:cs="Times New Roman"/>
          <w:color w:val="000000"/>
          <w:sz w:val="24"/>
          <w:szCs w:val="24"/>
          <w:lang w:val="en-US"/>
        </w:rPr>
        <w:t xml:space="preserve"> that reacted with the added OH</w:t>
      </w:r>
      <w:r w:rsidRPr="000D2F06">
        <w:rPr>
          <w:rFonts w:ascii="Times New Roman" w:eastAsia="Times New Roman" w:hAnsi="Times New Roman" w:cs="Times New Roman"/>
          <w:color w:val="000000"/>
          <w:sz w:val="24"/>
          <w:szCs w:val="24"/>
          <w:vertAlign w:val="superscript"/>
          <w:lang w:val="en-US"/>
        </w:rPr>
        <w:t>-</w:t>
      </w:r>
      <w:r w:rsidRPr="000D2F0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Whenever you mention a number, include its units. </w:t>
      </w:r>
    </w:p>
    <w:p w:rsidR="000D2F06" w:rsidRDefault="000D2F06" w:rsidP="000D2F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0D2F06" w:rsidRDefault="000D2F06" w:rsidP="000D2F06">
      <w:pPr>
        <w:numPr>
          <w:ilvl w:val="0"/>
          <w:numId w:val="9"/>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Titration</w:t>
      </w: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sz w:val="24"/>
          <w:szCs w:val="24"/>
          <w:lang w:val="en-US"/>
        </w:rPr>
        <w:t xml:space="preserve"> (3 points) </w:t>
      </w:r>
      <w:r w:rsidRPr="000D2F06">
        <w:rPr>
          <w:rFonts w:ascii="Times New Roman" w:eastAsia="Times New Roman" w:hAnsi="Times New Roman" w:cs="Times New Roman"/>
          <w:color w:val="000000"/>
          <w:sz w:val="24"/>
          <w:szCs w:val="24"/>
          <w:highlight w:val="white"/>
          <w:lang w:val="en-US"/>
        </w:rPr>
        <w:t xml:space="preserve">Suppose you know that there are 0.01 moles of H+ ions in your solution of </w:t>
      </w:r>
      <w:proofErr w:type="spellStart"/>
      <w:r w:rsidRPr="000D2F06">
        <w:rPr>
          <w:rFonts w:ascii="Times New Roman" w:eastAsia="Times New Roman" w:hAnsi="Times New Roman" w:cs="Times New Roman"/>
          <w:color w:val="000000"/>
          <w:sz w:val="24"/>
          <w:szCs w:val="24"/>
          <w:highlight w:val="white"/>
          <w:lang w:val="en-US"/>
        </w:rPr>
        <w:t>HCl</w:t>
      </w:r>
      <w:proofErr w:type="spellEnd"/>
      <w:r w:rsidRPr="000D2F06">
        <w:rPr>
          <w:rFonts w:ascii="Times New Roman" w:eastAsia="Times New Roman" w:hAnsi="Times New Roman" w:cs="Times New Roman"/>
          <w:color w:val="000000"/>
          <w:sz w:val="24"/>
          <w:szCs w:val="24"/>
          <w:highlight w:val="white"/>
          <w:lang w:val="en-US"/>
        </w:rPr>
        <w:t xml:space="preserve">, and the volume of your solution of </w:t>
      </w:r>
      <w:proofErr w:type="spellStart"/>
      <w:r w:rsidRPr="000D2F06">
        <w:rPr>
          <w:rFonts w:ascii="Times New Roman" w:eastAsia="Times New Roman" w:hAnsi="Times New Roman" w:cs="Times New Roman"/>
          <w:color w:val="000000"/>
          <w:sz w:val="24"/>
          <w:szCs w:val="24"/>
          <w:highlight w:val="white"/>
          <w:lang w:val="en-US"/>
        </w:rPr>
        <w:t>HCl</w:t>
      </w:r>
      <w:proofErr w:type="spellEnd"/>
      <w:r w:rsidRPr="000D2F06">
        <w:rPr>
          <w:rFonts w:ascii="Times New Roman" w:eastAsia="Times New Roman" w:hAnsi="Times New Roman" w:cs="Times New Roman"/>
          <w:color w:val="000000"/>
          <w:sz w:val="24"/>
          <w:szCs w:val="24"/>
          <w:highlight w:val="white"/>
          <w:lang w:val="en-US"/>
        </w:rPr>
        <w:t xml:space="preserve"> is 1 liter.  How would you calculate the concentration of </w:t>
      </w:r>
      <w:proofErr w:type="spellStart"/>
      <w:r w:rsidRPr="000D2F06">
        <w:rPr>
          <w:rFonts w:ascii="Times New Roman" w:eastAsia="Times New Roman" w:hAnsi="Times New Roman" w:cs="Times New Roman"/>
          <w:color w:val="000000"/>
          <w:sz w:val="24"/>
          <w:szCs w:val="24"/>
          <w:highlight w:val="white"/>
          <w:lang w:val="en-US"/>
        </w:rPr>
        <w:t>HCl</w:t>
      </w:r>
      <w:proofErr w:type="spellEnd"/>
      <w:r w:rsidRPr="000D2F06">
        <w:rPr>
          <w:rFonts w:ascii="Times New Roman" w:eastAsia="Times New Roman" w:hAnsi="Times New Roman" w:cs="Times New Roman"/>
          <w:color w:val="000000"/>
          <w:sz w:val="24"/>
          <w:szCs w:val="24"/>
          <w:highlight w:val="white"/>
          <w:lang w:val="en-US"/>
        </w:rPr>
        <w:t xml:space="preserve"> in moles per liter?  </w:t>
      </w:r>
      <w:r>
        <w:rPr>
          <w:rFonts w:ascii="Times New Roman" w:eastAsia="Times New Roman" w:hAnsi="Times New Roman" w:cs="Times New Roman"/>
          <w:color w:val="000000"/>
          <w:sz w:val="24"/>
          <w:szCs w:val="24"/>
          <w:highlight w:val="white"/>
        </w:rPr>
        <w:t>Specify units in your answer.</w:t>
      </w:r>
    </w:p>
    <w:p w:rsidR="000D2F06" w:rsidRDefault="000D2F06" w:rsidP="000D2F06">
      <w:pPr>
        <w:spacing w:before="40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Learning Phase</w:t>
      </w:r>
    </w:p>
    <w:p w:rsidR="000D2F06" w:rsidRPr="000D2F06" w:rsidRDefault="000D2F06" w:rsidP="000D2F06">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sz w:val="24"/>
          <w:szCs w:val="24"/>
          <w:lang w:val="en-US"/>
        </w:rPr>
        <w:t>[</w:t>
      </w:r>
      <w:r w:rsidRPr="000D2F06">
        <w:rPr>
          <w:rFonts w:ascii="Times New Roman" w:eastAsia="Times New Roman" w:hAnsi="Times New Roman" w:cs="Times New Roman"/>
          <w:i/>
          <w:sz w:val="24"/>
          <w:szCs w:val="24"/>
          <w:lang w:val="en-US"/>
        </w:rPr>
        <w:t>Text for Scenario for Titration Simulation Module</w:t>
      </w:r>
      <w:r w:rsidRPr="000D2F06">
        <w:rPr>
          <w:rFonts w:ascii="Times New Roman" w:eastAsia="Times New Roman" w:hAnsi="Times New Roman" w:cs="Times New Roman"/>
          <w:sz w:val="24"/>
          <w:szCs w:val="24"/>
          <w:lang w:val="en-US"/>
        </w:rPr>
        <w:t xml:space="preserve">] </w:t>
      </w:r>
      <w:r w:rsidRPr="000D2F06">
        <w:rPr>
          <w:rFonts w:ascii="Times New Roman" w:eastAsia="Times New Roman" w:hAnsi="Times New Roman" w:cs="Times New Roman"/>
          <w:color w:val="000000"/>
          <w:sz w:val="24"/>
          <w:szCs w:val="24"/>
          <w:lang w:val="en-US"/>
        </w:rPr>
        <w:t xml:space="preserve"> </w:t>
      </w:r>
    </w:p>
    <w:p w:rsidR="000D2F06" w:rsidRPr="000D2F06" w:rsidRDefault="000D2F06" w:rsidP="000D2F06">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sz w:val="24"/>
          <w:szCs w:val="24"/>
          <w:lang w:val="en-US"/>
        </w:rPr>
        <w:t>“</w:t>
      </w:r>
      <w:r w:rsidRPr="000D2F06">
        <w:rPr>
          <w:rFonts w:ascii="Times New Roman" w:eastAsia="Times New Roman" w:hAnsi="Times New Roman" w:cs="Times New Roman"/>
          <w:color w:val="000000"/>
          <w:sz w:val="24"/>
          <w:szCs w:val="24"/>
          <w:lang w:val="en-US"/>
        </w:rPr>
        <w:t>You have just begun your new job as a member of a water quality control team for a local government agency. In addition to ensuring that drinking water is clean, you are also responsible for monitoring the acidity of residential lakes. Lakes that are too acidic can be harmful for wildlife.</w:t>
      </w:r>
    </w:p>
    <w:p w:rsidR="000D2F06" w:rsidRPr="000D2F06" w:rsidRDefault="000D2F06" w:rsidP="000D2F06">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On your first day on the job, you have collected a water sample from the lake. Through other chemical analyses, you have identified that the sample contains hydrochloric acid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Now you need to determine the concentration of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in the water sample using a technique called an acid-base titration.</w:t>
      </w:r>
    </w:p>
    <w:p w:rsidR="000D2F06" w:rsidRPr="000D2F06" w:rsidRDefault="000D2F06" w:rsidP="000D2F06">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Then you will be able to save the animals!</w:t>
      </w:r>
      <w:r w:rsidRPr="000D2F06">
        <w:rPr>
          <w:rFonts w:ascii="Times New Roman" w:eastAsia="Times New Roman" w:hAnsi="Times New Roman" w:cs="Times New Roman"/>
          <w:sz w:val="24"/>
          <w:szCs w:val="24"/>
          <w:lang w:val="en-US"/>
        </w:rPr>
        <w:t>”</w:t>
      </w:r>
    </w:p>
    <w:p w:rsidR="000D2F06" w:rsidRPr="000D2F06" w:rsidRDefault="000D2F06" w:rsidP="000D2F0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p>
    <w:p w:rsidR="000D2F06" w:rsidRPr="000D2F06" w:rsidRDefault="000D2F06" w:rsidP="000D2F06">
      <w:pPr>
        <w:pBdr>
          <w:top w:val="nil"/>
          <w:left w:val="nil"/>
          <w:bottom w:val="nil"/>
          <w:right w:val="nil"/>
          <w:between w:val="nil"/>
        </w:pBdr>
        <w:spacing w:after="0" w:line="240" w:lineRule="auto"/>
        <w:rPr>
          <w:rFonts w:ascii="Times New Roman" w:eastAsia="Times New Roman" w:hAnsi="Times New Roman" w:cs="Times New Roman"/>
          <w:b/>
          <w:sz w:val="24"/>
          <w:szCs w:val="24"/>
          <w:lang w:val="en-US"/>
        </w:rPr>
      </w:pPr>
    </w:p>
    <w:p w:rsidR="000D2F06" w:rsidRPr="000D2F06" w:rsidRDefault="000D2F06" w:rsidP="000D2F06">
      <w:pPr>
        <w:pBdr>
          <w:top w:val="nil"/>
          <w:left w:val="nil"/>
          <w:bottom w:val="nil"/>
          <w:right w:val="nil"/>
          <w:between w:val="nil"/>
        </w:pBdr>
        <w:spacing w:after="0" w:line="240" w:lineRule="auto"/>
        <w:rPr>
          <w:rFonts w:ascii="Times New Roman" w:eastAsia="Times New Roman" w:hAnsi="Times New Roman" w:cs="Times New Roman"/>
          <w:b/>
          <w:sz w:val="24"/>
          <w:szCs w:val="24"/>
          <w:lang w:val="en-US"/>
        </w:rPr>
      </w:pPr>
    </w:p>
    <w:p w:rsidR="000D2F06" w:rsidRDefault="000D2F06" w:rsidP="000D2F0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Posttest</w:t>
      </w:r>
    </w:p>
    <w:p w:rsidR="000D2F06" w:rsidRDefault="000D2F06" w:rsidP="000D2F0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0D2F06" w:rsidRDefault="000D2F06" w:rsidP="000D2F06">
      <w:pPr>
        <w:numPr>
          <w:ilvl w:val="0"/>
          <w:numId w:val="10"/>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Verbal Free response</w:t>
      </w:r>
      <w:r w:rsidRPr="000D2F06">
        <w:rPr>
          <w:rFonts w:ascii="Times New Roman" w:eastAsia="Times New Roman" w:hAnsi="Times New Roman" w:cs="Times New Roman"/>
          <w:color w:val="000000"/>
          <w:sz w:val="24"/>
          <w:szCs w:val="24"/>
          <w:lang w:val="en-US"/>
        </w:rPr>
        <w:t xml:space="preserve">] </w:t>
      </w:r>
      <w:r w:rsidRPr="000D2F06">
        <w:rPr>
          <w:rFonts w:ascii="Times New Roman" w:eastAsia="Times New Roman" w:hAnsi="Times New Roman" w:cs="Times New Roman"/>
          <w:sz w:val="24"/>
          <w:szCs w:val="24"/>
          <w:lang w:val="en-US"/>
        </w:rPr>
        <w:t xml:space="preserve">(9.5 Idea unit points) </w:t>
      </w:r>
      <w:r w:rsidRPr="000D2F06">
        <w:rPr>
          <w:rFonts w:ascii="Times New Roman" w:eastAsia="Times New Roman" w:hAnsi="Times New Roman" w:cs="Times New Roman"/>
          <w:color w:val="000000"/>
          <w:sz w:val="24"/>
          <w:szCs w:val="24"/>
          <w:highlight w:val="white"/>
          <w:lang w:val="en-US"/>
        </w:rPr>
        <w:t xml:space="preserve">Inform experimenter that you will need to stand 6 feet away from the camera. Pretend you are a teacher. How would you describe a titration experiment to a new student?  </w:t>
      </w:r>
      <w:r>
        <w:rPr>
          <w:rFonts w:ascii="Times New Roman" w:eastAsia="Times New Roman" w:hAnsi="Times New Roman" w:cs="Times New Roman"/>
          <w:color w:val="000000"/>
          <w:sz w:val="24"/>
          <w:szCs w:val="24"/>
          <w:highlight w:val="white"/>
        </w:rPr>
        <w:t>Respond verbally.</w:t>
      </w:r>
    </w:p>
    <w:p w:rsidR="000D2F06" w:rsidRDefault="000D2F06" w:rsidP="000D2F06">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lastRenderedPageBreak/>
        <w:t>Self-reported Learning Outcome</w:t>
      </w:r>
    </w:p>
    <w:p w:rsidR="000D2F06" w:rsidRPr="000D2F06" w:rsidRDefault="000D2F06" w:rsidP="000D2F06">
      <w:pPr>
        <w:numPr>
          <w:ilvl w:val="0"/>
          <w:numId w:val="12"/>
        </w:numPr>
        <w:pBdr>
          <w:top w:val="nil"/>
          <w:left w:val="nil"/>
          <w:bottom w:val="nil"/>
          <w:right w:val="nil"/>
          <w:between w:val="nil"/>
        </w:pBdr>
        <w:spacing w:after="24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I feel like I’ve learned something new about titration.</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 xml:space="preserve">1 = strongly disagree; 2 = disagree; 3 = somewhat disagree; 4 = </w:t>
      </w:r>
      <w:proofErr w:type="gramStart"/>
      <w:r w:rsidRPr="000D2F06">
        <w:rPr>
          <w:rFonts w:ascii="Times New Roman" w:eastAsia="Times New Roman" w:hAnsi="Times New Roman" w:cs="Times New Roman"/>
          <w:color w:val="000000"/>
          <w:sz w:val="24"/>
          <w:szCs w:val="24"/>
          <w:lang w:val="en-US"/>
        </w:rPr>
        <w:t>Neither</w:t>
      </w:r>
      <w:proofErr w:type="gramEnd"/>
      <w:r w:rsidRPr="000D2F06">
        <w:rPr>
          <w:rFonts w:ascii="Times New Roman" w:eastAsia="Times New Roman" w:hAnsi="Times New Roman" w:cs="Times New Roman"/>
          <w:color w:val="000000"/>
          <w:sz w:val="24"/>
          <w:szCs w:val="24"/>
          <w:lang w:val="en-US"/>
        </w:rPr>
        <w:t xml:space="preserve"> disagree nor agree; 5 = somewhat agree; 6 = agree; 7 = strongly agree  </w:t>
      </w:r>
    </w:p>
    <w:p w:rsidR="000D2F06" w:rsidRPr="000D2F06" w:rsidRDefault="000D2F06" w:rsidP="000D2F06">
      <w:pPr>
        <w:numPr>
          <w:ilvl w:val="0"/>
          <w:numId w:val="12"/>
        </w:numPr>
        <w:pBdr>
          <w:top w:val="nil"/>
          <w:left w:val="nil"/>
          <w:bottom w:val="nil"/>
          <w:right w:val="nil"/>
          <w:between w:val="nil"/>
        </w:pBdr>
        <w:spacing w:after="24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(open) What are some of the new concepts you have learned?</w:t>
      </w:r>
    </w:p>
    <w:p w:rsidR="000D2F06" w:rsidRPr="000D2F06" w:rsidRDefault="000D2F06" w:rsidP="000D2F06">
      <w:pPr>
        <w:spacing w:after="0" w:line="240" w:lineRule="auto"/>
        <w:rPr>
          <w:rFonts w:ascii="Times New Roman" w:eastAsia="Times New Roman" w:hAnsi="Times New Roman" w:cs="Times New Roman"/>
          <w:sz w:val="24"/>
          <w:szCs w:val="24"/>
          <w:lang w:val="en-US"/>
        </w:rPr>
      </w:pPr>
    </w:p>
    <w:p w:rsidR="000D2F06" w:rsidRPr="000D2F06" w:rsidRDefault="000D2F06" w:rsidP="000D2F06">
      <w:pPr>
        <w:numPr>
          <w:ilvl w:val="0"/>
          <w:numId w:val="12"/>
        </w:numPr>
        <w:pBdr>
          <w:top w:val="nil"/>
          <w:left w:val="nil"/>
          <w:bottom w:val="nil"/>
          <w:right w:val="nil"/>
          <w:between w:val="nil"/>
        </w:pBdr>
        <w:spacing w:after="24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I think that the success of a titration experiment is dependent on the learner’s sensitivity to the speed/ flow of chemicals from the burette</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 xml:space="preserve">1 = strongly disagree; 2 = disagree; 3 = somewhat disagree; 4 = </w:t>
      </w:r>
      <w:proofErr w:type="gramStart"/>
      <w:r w:rsidRPr="000D2F06">
        <w:rPr>
          <w:rFonts w:ascii="Times New Roman" w:eastAsia="Times New Roman" w:hAnsi="Times New Roman" w:cs="Times New Roman"/>
          <w:color w:val="000000"/>
          <w:sz w:val="24"/>
          <w:szCs w:val="24"/>
          <w:lang w:val="en-US"/>
        </w:rPr>
        <w:t>Neither</w:t>
      </w:r>
      <w:proofErr w:type="gramEnd"/>
      <w:r w:rsidRPr="000D2F06">
        <w:rPr>
          <w:rFonts w:ascii="Times New Roman" w:eastAsia="Times New Roman" w:hAnsi="Times New Roman" w:cs="Times New Roman"/>
          <w:color w:val="000000"/>
          <w:sz w:val="24"/>
          <w:szCs w:val="24"/>
          <w:lang w:val="en-US"/>
        </w:rPr>
        <w:t xml:space="preserve"> disagree nor agree; 5 = somewhat agree; 6 = agree; 7 = strongly agree  </w:t>
      </w:r>
    </w:p>
    <w:p w:rsidR="000D2F06" w:rsidRPr="000D2F06" w:rsidRDefault="000D2F06" w:rsidP="000D2F06">
      <w:pPr>
        <w:numPr>
          <w:ilvl w:val="0"/>
          <w:numId w:val="12"/>
        </w:numPr>
        <w:pBdr>
          <w:top w:val="nil"/>
          <w:left w:val="nil"/>
          <w:bottom w:val="nil"/>
          <w:right w:val="nil"/>
          <w:between w:val="nil"/>
        </w:pBdr>
        <w:spacing w:before="240" w:after="24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Would you recommend that your teacher use this module in your class and why?</w:t>
      </w:r>
    </w:p>
    <w:p w:rsidR="000D2F06" w:rsidRDefault="000D2F06" w:rsidP="000D2F0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User Experience</w:t>
      </w:r>
    </w:p>
    <w:p w:rsidR="000D2F06" w:rsidRPr="000D2F06" w:rsidRDefault="000D2F06" w:rsidP="000D2F06">
      <w:pPr>
        <w:numPr>
          <w:ilvl w:val="0"/>
          <w:numId w:val="15"/>
        </w:numPr>
        <w:pBdr>
          <w:top w:val="nil"/>
          <w:left w:val="nil"/>
          <w:bottom w:val="nil"/>
          <w:right w:val="nil"/>
          <w:between w:val="nil"/>
        </w:pBdr>
        <w:spacing w:after="240" w:line="240" w:lineRule="auto"/>
        <w:ind w:left="0" w:firstLine="0"/>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w:t>
      </w:r>
      <w:r w:rsidRPr="000D2F06">
        <w:rPr>
          <w:rFonts w:ascii="Times New Roman" w:eastAsia="Times New Roman" w:hAnsi="Times New Roman" w:cs="Times New Roman"/>
          <w:i/>
          <w:sz w:val="24"/>
          <w:szCs w:val="24"/>
          <w:lang w:val="en-US"/>
        </w:rPr>
        <w:t>Enjoyment</w:t>
      </w:r>
      <w:r w:rsidRPr="000D2F06">
        <w:rPr>
          <w:rFonts w:ascii="Times New Roman" w:eastAsia="Times New Roman" w:hAnsi="Times New Roman" w:cs="Times New Roman"/>
          <w:sz w:val="24"/>
          <w:szCs w:val="24"/>
          <w:lang w:val="en-US"/>
        </w:rPr>
        <w:t>] I found using the virtual titration program to be enjoyable</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 xml:space="preserve">1 = strongly disagree; 2 = disagree; 3 = somewhat disagree; 4 = </w:t>
      </w:r>
      <w:proofErr w:type="gramStart"/>
      <w:r w:rsidRPr="000D2F06">
        <w:rPr>
          <w:rFonts w:ascii="Times New Roman" w:eastAsia="Times New Roman" w:hAnsi="Times New Roman" w:cs="Times New Roman"/>
          <w:sz w:val="24"/>
          <w:szCs w:val="24"/>
          <w:lang w:val="en-US"/>
        </w:rPr>
        <w:t>Neither</w:t>
      </w:r>
      <w:proofErr w:type="gramEnd"/>
      <w:r w:rsidRPr="000D2F06">
        <w:rPr>
          <w:rFonts w:ascii="Times New Roman" w:eastAsia="Times New Roman" w:hAnsi="Times New Roman" w:cs="Times New Roman"/>
          <w:sz w:val="24"/>
          <w:szCs w:val="24"/>
          <w:lang w:val="en-US"/>
        </w:rPr>
        <w:t xml:space="preserve"> disagree nor agree; 5 = somewhat agree; 6 = agree; 7 = strongly agree </w:t>
      </w:r>
    </w:p>
    <w:p w:rsidR="000D2F06" w:rsidRPr="000D2F06" w:rsidRDefault="000D2F06" w:rsidP="000D2F06">
      <w:pPr>
        <w:numPr>
          <w:ilvl w:val="0"/>
          <w:numId w:val="15"/>
        </w:numPr>
        <w:pBdr>
          <w:top w:val="nil"/>
          <w:left w:val="nil"/>
          <w:bottom w:val="nil"/>
          <w:right w:val="nil"/>
          <w:between w:val="nil"/>
        </w:pBdr>
        <w:spacing w:before="240" w:after="240" w:line="240" w:lineRule="auto"/>
        <w:ind w:left="0" w:firstLine="0"/>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w:t>
      </w:r>
      <w:r w:rsidRPr="000D2F06">
        <w:rPr>
          <w:rFonts w:ascii="Times New Roman" w:eastAsia="Times New Roman" w:hAnsi="Times New Roman" w:cs="Times New Roman"/>
          <w:i/>
          <w:sz w:val="24"/>
          <w:szCs w:val="24"/>
          <w:lang w:val="en-US"/>
        </w:rPr>
        <w:t>Engagement</w:t>
      </w:r>
      <w:r w:rsidRPr="000D2F06">
        <w:rPr>
          <w:rFonts w:ascii="Times New Roman" w:eastAsia="Times New Roman" w:hAnsi="Times New Roman" w:cs="Times New Roman"/>
          <w:sz w:val="24"/>
          <w:szCs w:val="24"/>
          <w:lang w:val="en-US"/>
        </w:rPr>
        <w:t>] Time flew when I was using the virtual titration program.</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 xml:space="preserve">1 = strongly disagree; 2 = disagree; 3 = somewhat disagree; 4 = </w:t>
      </w:r>
      <w:proofErr w:type="gramStart"/>
      <w:r w:rsidRPr="000D2F06">
        <w:rPr>
          <w:rFonts w:ascii="Times New Roman" w:eastAsia="Times New Roman" w:hAnsi="Times New Roman" w:cs="Times New Roman"/>
          <w:sz w:val="24"/>
          <w:szCs w:val="24"/>
          <w:lang w:val="en-US"/>
        </w:rPr>
        <w:t>Neither</w:t>
      </w:r>
      <w:proofErr w:type="gramEnd"/>
      <w:r w:rsidRPr="000D2F06">
        <w:rPr>
          <w:rFonts w:ascii="Times New Roman" w:eastAsia="Times New Roman" w:hAnsi="Times New Roman" w:cs="Times New Roman"/>
          <w:sz w:val="24"/>
          <w:szCs w:val="24"/>
          <w:lang w:val="en-US"/>
        </w:rPr>
        <w:t xml:space="preserve"> disagree nor agree; 5 = somewhat agree; 6 = agree; 7 = strongly agree </w:t>
      </w:r>
    </w:p>
    <w:p w:rsidR="000D2F06" w:rsidRPr="000D2F06" w:rsidRDefault="000D2F06" w:rsidP="000D2F06">
      <w:pPr>
        <w:numPr>
          <w:ilvl w:val="0"/>
          <w:numId w:val="15"/>
        </w:numPr>
        <w:pBdr>
          <w:top w:val="nil"/>
          <w:left w:val="nil"/>
          <w:bottom w:val="nil"/>
          <w:right w:val="nil"/>
          <w:between w:val="nil"/>
        </w:pBdr>
        <w:spacing w:before="240" w:after="240" w:line="240" w:lineRule="auto"/>
        <w:ind w:left="0" w:firstLine="0"/>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w:t>
      </w:r>
      <w:r w:rsidRPr="000D2F06">
        <w:rPr>
          <w:rFonts w:ascii="Times New Roman" w:eastAsia="Times New Roman" w:hAnsi="Times New Roman" w:cs="Times New Roman"/>
          <w:i/>
          <w:sz w:val="24"/>
          <w:szCs w:val="24"/>
          <w:lang w:val="en-US"/>
        </w:rPr>
        <w:t>Engagement</w:t>
      </w:r>
      <w:r w:rsidRPr="000D2F06">
        <w:rPr>
          <w:rFonts w:ascii="Times New Roman" w:eastAsia="Times New Roman" w:hAnsi="Times New Roman" w:cs="Times New Roman"/>
          <w:sz w:val="24"/>
          <w:szCs w:val="24"/>
          <w:lang w:val="en-US"/>
        </w:rPr>
        <w:t>] I was immersed in this experience</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 xml:space="preserve">1 = strongly disagree; 2 = disagree; 3 = somewhat disagree; 4 = </w:t>
      </w:r>
      <w:proofErr w:type="gramStart"/>
      <w:r w:rsidRPr="000D2F06">
        <w:rPr>
          <w:rFonts w:ascii="Times New Roman" w:eastAsia="Times New Roman" w:hAnsi="Times New Roman" w:cs="Times New Roman"/>
          <w:sz w:val="24"/>
          <w:szCs w:val="24"/>
          <w:lang w:val="en-US"/>
        </w:rPr>
        <w:t>Neither</w:t>
      </w:r>
      <w:proofErr w:type="gramEnd"/>
      <w:r w:rsidRPr="000D2F06">
        <w:rPr>
          <w:rFonts w:ascii="Times New Roman" w:eastAsia="Times New Roman" w:hAnsi="Times New Roman" w:cs="Times New Roman"/>
          <w:sz w:val="24"/>
          <w:szCs w:val="24"/>
          <w:lang w:val="en-US"/>
        </w:rPr>
        <w:t xml:space="preserve"> disagree nor agree; 5 = somewhat agree; 6 = agree; 7 = strongly agree </w:t>
      </w:r>
    </w:p>
    <w:p w:rsidR="000D2F06" w:rsidRPr="000D2F06" w:rsidRDefault="000D2F06" w:rsidP="000D2F06">
      <w:pPr>
        <w:numPr>
          <w:ilvl w:val="0"/>
          <w:numId w:val="15"/>
        </w:numPr>
        <w:pBdr>
          <w:top w:val="nil"/>
          <w:left w:val="nil"/>
          <w:bottom w:val="nil"/>
          <w:right w:val="nil"/>
          <w:between w:val="nil"/>
        </w:pBdr>
        <w:spacing w:before="240" w:after="240" w:line="240" w:lineRule="auto"/>
        <w:ind w:left="0" w:firstLine="0"/>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w:t>
      </w:r>
      <w:r w:rsidRPr="000D2F06">
        <w:rPr>
          <w:rFonts w:ascii="Times New Roman" w:eastAsia="Times New Roman" w:hAnsi="Times New Roman" w:cs="Times New Roman"/>
          <w:i/>
          <w:sz w:val="24"/>
          <w:szCs w:val="24"/>
          <w:lang w:val="en-US"/>
        </w:rPr>
        <w:t>Engagement</w:t>
      </w:r>
      <w:r w:rsidRPr="000D2F06">
        <w:rPr>
          <w:rFonts w:ascii="Times New Roman" w:eastAsia="Times New Roman" w:hAnsi="Times New Roman" w:cs="Times New Roman"/>
          <w:sz w:val="24"/>
          <w:szCs w:val="24"/>
          <w:lang w:val="en-US"/>
        </w:rPr>
        <w:t>] When I was using the virtual titration program, I forgot everything else around me.</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 xml:space="preserve">1 = strongly disagree; 2 = disagree; 3 = somewhat disagree; 4 = </w:t>
      </w:r>
      <w:proofErr w:type="gramStart"/>
      <w:r w:rsidRPr="000D2F06">
        <w:rPr>
          <w:rFonts w:ascii="Times New Roman" w:eastAsia="Times New Roman" w:hAnsi="Times New Roman" w:cs="Times New Roman"/>
          <w:sz w:val="24"/>
          <w:szCs w:val="24"/>
          <w:lang w:val="en-US"/>
        </w:rPr>
        <w:t>Neither</w:t>
      </w:r>
      <w:proofErr w:type="gramEnd"/>
      <w:r w:rsidRPr="000D2F06">
        <w:rPr>
          <w:rFonts w:ascii="Times New Roman" w:eastAsia="Times New Roman" w:hAnsi="Times New Roman" w:cs="Times New Roman"/>
          <w:sz w:val="24"/>
          <w:szCs w:val="24"/>
          <w:lang w:val="en-US"/>
        </w:rPr>
        <w:t xml:space="preserve"> disagree nor agree; 5 = somewhat agree; 6 = agree; 7 = strongly agree </w:t>
      </w:r>
    </w:p>
    <w:p w:rsidR="000D2F06" w:rsidRPr="000D2F06" w:rsidRDefault="000D2F06" w:rsidP="000D2F06">
      <w:pPr>
        <w:numPr>
          <w:ilvl w:val="0"/>
          <w:numId w:val="15"/>
        </w:numPr>
        <w:pBdr>
          <w:top w:val="nil"/>
          <w:left w:val="nil"/>
          <w:bottom w:val="nil"/>
          <w:right w:val="nil"/>
          <w:between w:val="nil"/>
        </w:pBdr>
        <w:spacing w:after="240" w:line="240" w:lineRule="auto"/>
        <w:ind w:left="0" w:firstLine="0"/>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w:t>
      </w:r>
      <w:r w:rsidRPr="000D2F06">
        <w:rPr>
          <w:rFonts w:ascii="Times New Roman" w:eastAsia="Times New Roman" w:hAnsi="Times New Roman" w:cs="Times New Roman"/>
          <w:i/>
          <w:sz w:val="24"/>
          <w:szCs w:val="24"/>
          <w:lang w:val="en-US"/>
        </w:rPr>
        <w:t>Ease of Use</w:t>
      </w:r>
      <w:r w:rsidRPr="000D2F06">
        <w:rPr>
          <w:rFonts w:ascii="Times New Roman" w:eastAsia="Times New Roman" w:hAnsi="Times New Roman" w:cs="Times New Roman"/>
          <w:sz w:val="24"/>
          <w:szCs w:val="24"/>
          <w:lang w:val="en-US"/>
        </w:rPr>
        <w:t>] My interaction with the burette was easy for me to understand </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 xml:space="preserve">1 = strongly disagree; 2 = disagree; 3 = somewhat disagree; 4 = </w:t>
      </w:r>
      <w:proofErr w:type="gramStart"/>
      <w:r w:rsidRPr="000D2F06">
        <w:rPr>
          <w:rFonts w:ascii="Times New Roman" w:eastAsia="Times New Roman" w:hAnsi="Times New Roman" w:cs="Times New Roman"/>
          <w:sz w:val="24"/>
          <w:szCs w:val="24"/>
          <w:lang w:val="en-US"/>
        </w:rPr>
        <w:t>Neither</w:t>
      </w:r>
      <w:proofErr w:type="gramEnd"/>
      <w:r w:rsidRPr="000D2F06">
        <w:rPr>
          <w:rFonts w:ascii="Times New Roman" w:eastAsia="Times New Roman" w:hAnsi="Times New Roman" w:cs="Times New Roman"/>
          <w:sz w:val="24"/>
          <w:szCs w:val="24"/>
          <w:lang w:val="en-US"/>
        </w:rPr>
        <w:t xml:space="preserve"> disagree nor agree; 5 = somewhat agree; 6 = agree; 7 = strongly agree </w:t>
      </w:r>
    </w:p>
    <w:p w:rsidR="000D2F06" w:rsidRPr="000D2F06" w:rsidRDefault="000D2F06" w:rsidP="000D2F06">
      <w:pPr>
        <w:numPr>
          <w:ilvl w:val="0"/>
          <w:numId w:val="15"/>
        </w:numPr>
        <w:pBdr>
          <w:top w:val="nil"/>
          <w:left w:val="nil"/>
          <w:bottom w:val="nil"/>
          <w:right w:val="nil"/>
          <w:between w:val="nil"/>
        </w:pBdr>
        <w:spacing w:before="240" w:after="240" w:line="240" w:lineRule="auto"/>
        <w:ind w:left="0" w:firstLine="0"/>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w:t>
      </w:r>
      <w:r w:rsidRPr="000D2F06">
        <w:rPr>
          <w:rFonts w:ascii="Times New Roman" w:eastAsia="Times New Roman" w:hAnsi="Times New Roman" w:cs="Times New Roman"/>
          <w:i/>
          <w:sz w:val="24"/>
          <w:szCs w:val="24"/>
          <w:lang w:val="en-US"/>
        </w:rPr>
        <w:t>Ease of Use</w:t>
      </w:r>
      <w:r w:rsidRPr="000D2F06">
        <w:rPr>
          <w:rFonts w:ascii="Times New Roman" w:eastAsia="Times New Roman" w:hAnsi="Times New Roman" w:cs="Times New Roman"/>
          <w:sz w:val="24"/>
          <w:szCs w:val="24"/>
          <w:lang w:val="en-US"/>
        </w:rPr>
        <w:t>] I found it easy to get the burette to do what I wanted it to do.</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 xml:space="preserve">1 = strongly disagree; 2 = disagree; 3 = somewhat disagree; 4 = </w:t>
      </w:r>
      <w:proofErr w:type="gramStart"/>
      <w:r w:rsidRPr="000D2F06">
        <w:rPr>
          <w:rFonts w:ascii="Times New Roman" w:eastAsia="Times New Roman" w:hAnsi="Times New Roman" w:cs="Times New Roman"/>
          <w:sz w:val="24"/>
          <w:szCs w:val="24"/>
          <w:lang w:val="en-US"/>
        </w:rPr>
        <w:t>Neither</w:t>
      </w:r>
      <w:proofErr w:type="gramEnd"/>
      <w:r w:rsidRPr="000D2F06">
        <w:rPr>
          <w:rFonts w:ascii="Times New Roman" w:eastAsia="Times New Roman" w:hAnsi="Times New Roman" w:cs="Times New Roman"/>
          <w:sz w:val="24"/>
          <w:szCs w:val="24"/>
          <w:lang w:val="en-US"/>
        </w:rPr>
        <w:t xml:space="preserve"> disagree nor agree; 5 = somewhat agree; 6 = agree; 7 = strongly agree </w:t>
      </w:r>
    </w:p>
    <w:p w:rsidR="000D2F06" w:rsidRPr="000D2F06" w:rsidRDefault="000D2F06" w:rsidP="000D2F06">
      <w:pPr>
        <w:numPr>
          <w:ilvl w:val="0"/>
          <w:numId w:val="15"/>
        </w:numPr>
        <w:pBdr>
          <w:top w:val="nil"/>
          <w:left w:val="nil"/>
          <w:bottom w:val="nil"/>
          <w:right w:val="nil"/>
          <w:between w:val="nil"/>
        </w:pBdr>
        <w:spacing w:before="240" w:after="0" w:line="240" w:lineRule="auto"/>
        <w:ind w:left="0" w:firstLine="0"/>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w:t>
      </w:r>
      <w:r w:rsidRPr="000D2F06">
        <w:rPr>
          <w:rFonts w:ascii="Times New Roman" w:eastAsia="Times New Roman" w:hAnsi="Times New Roman" w:cs="Times New Roman"/>
          <w:i/>
          <w:sz w:val="24"/>
          <w:szCs w:val="24"/>
          <w:lang w:val="en-US"/>
        </w:rPr>
        <w:t>Device Preference</w:t>
      </w:r>
      <w:r w:rsidRPr="000D2F06">
        <w:rPr>
          <w:rFonts w:ascii="Times New Roman" w:eastAsia="Times New Roman" w:hAnsi="Times New Roman" w:cs="Times New Roman"/>
          <w:sz w:val="24"/>
          <w:szCs w:val="24"/>
          <w:lang w:val="en-US"/>
        </w:rPr>
        <w:t xml:space="preserve">] Place a checkmark along the scale to indicate how much you prefer a device.  The further towards an end you place the </w:t>
      </w:r>
      <w:proofErr w:type="gramStart"/>
      <w:r w:rsidRPr="000D2F06">
        <w:rPr>
          <w:rFonts w:ascii="Times New Roman" w:eastAsia="Times New Roman" w:hAnsi="Times New Roman" w:cs="Times New Roman"/>
          <w:sz w:val="24"/>
          <w:szCs w:val="24"/>
          <w:lang w:val="en-US"/>
        </w:rPr>
        <w:t>checkmark,</w:t>
      </w:r>
      <w:proofErr w:type="gramEnd"/>
      <w:r w:rsidRPr="000D2F06">
        <w:rPr>
          <w:rFonts w:ascii="Times New Roman" w:eastAsia="Times New Roman" w:hAnsi="Times New Roman" w:cs="Times New Roman"/>
          <w:sz w:val="24"/>
          <w:szCs w:val="24"/>
          <w:lang w:val="en-US"/>
        </w:rPr>
        <w:t xml:space="preserve"> the stronger you feel </w:t>
      </w:r>
      <w:r w:rsidRPr="000D2F06">
        <w:rPr>
          <w:rFonts w:ascii="Times New Roman" w:eastAsia="Times New Roman" w:hAnsi="Times New Roman" w:cs="Times New Roman"/>
          <w:sz w:val="24"/>
          <w:szCs w:val="24"/>
          <w:lang w:val="en-US"/>
        </w:rPr>
        <w:lastRenderedPageBreak/>
        <w:t>that you prefer the device on that end.</w:t>
      </w:r>
      <w:r>
        <w:rPr>
          <w:rFonts w:ascii="Times New Roman" w:eastAsia="Times New Roman" w:hAnsi="Times New Roman" w:cs="Times New Roman"/>
          <w:noProof/>
          <w:sz w:val="24"/>
          <w:szCs w:val="24"/>
          <w:lang w:eastAsia="nl-NL"/>
        </w:rPr>
        <w:drawing>
          <wp:inline distT="0" distB="0" distL="0" distR="0" wp14:anchorId="28FC497A" wp14:editId="719BA49C">
            <wp:extent cx="4960620" cy="635977"/>
            <wp:effectExtent l="0" t="0" r="0" b="0"/>
            <wp:docPr id="30" name="image4.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Graphical user interface, application&#10;&#10;Description automatically generated"/>
                    <pic:cNvPicPr preferRelativeResize="0"/>
                  </pic:nvPicPr>
                  <pic:blipFill>
                    <a:blip r:embed="rId9"/>
                    <a:srcRect/>
                    <a:stretch>
                      <a:fillRect/>
                    </a:stretch>
                  </pic:blipFill>
                  <pic:spPr>
                    <a:xfrm>
                      <a:off x="0" y="0"/>
                      <a:ext cx="4960620" cy="635977"/>
                    </a:xfrm>
                    <a:prstGeom prst="rect">
                      <a:avLst/>
                    </a:prstGeom>
                    <a:ln/>
                  </pic:spPr>
                </pic:pic>
              </a:graphicData>
            </a:graphic>
          </wp:inline>
        </w:drawing>
      </w:r>
    </w:p>
    <w:p w:rsidR="000D2F06" w:rsidRPr="000D2F06" w:rsidRDefault="000D2F06" w:rsidP="000D2F06">
      <w:pPr>
        <w:pBdr>
          <w:top w:val="nil"/>
          <w:left w:val="nil"/>
          <w:bottom w:val="nil"/>
          <w:right w:val="nil"/>
          <w:between w:val="nil"/>
        </w:pBdr>
        <w:spacing w:after="0" w:line="240" w:lineRule="auto"/>
        <w:rPr>
          <w:rFonts w:ascii="Times New Roman" w:eastAsia="Times New Roman" w:hAnsi="Times New Roman" w:cs="Times New Roman"/>
          <w:sz w:val="24"/>
          <w:szCs w:val="24"/>
          <w:lang w:val="en-US"/>
        </w:rPr>
      </w:pPr>
    </w:p>
    <w:p w:rsidR="000D2F06" w:rsidRPr="000D2F06" w:rsidRDefault="000D2F06" w:rsidP="000D2F06">
      <w:pPr>
        <w:numPr>
          <w:ilvl w:val="0"/>
          <w:numId w:val="15"/>
        </w:numPr>
        <w:pBdr>
          <w:top w:val="nil"/>
          <w:left w:val="nil"/>
          <w:bottom w:val="nil"/>
          <w:right w:val="nil"/>
          <w:between w:val="nil"/>
        </w:pBdr>
        <w:spacing w:after="240" w:line="240" w:lineRule="auto"/>
        <w:ind w:left="0" w:firstLine="0"/>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w:t>
      </w:r>
      <w:r w:rsidRPr="000D2F06">
        <w:rPr>
          <w:rFonts w:ascii="Times New Roman" w:eastAsia="Times New Roman" w:hAnsi="Times New Roman" w:cs="Times New Roman"/>
          <w:i/>
          <w:sz w:val="24"/>
          <w:szCs w:val="24"/>
          <w:lang w:val="en-US"/>
        </w:rPr>
        <w:t>Device Preference</w:t>
      </w:r>
      <w:r w:rsidRPr="000D2F06">
        <w:rPr>
          <w:rFonts w:ascii="Times New Roman" w:eastAsia="Times New Roman" w:hAnsi="Times New Roman" w:cs="Times New Roman"/>
          <w:sz w:val="24"/>
          <w:szCs w:val="24"/>
          <w:lang w:val="en-US"/>
        </w:rPr>
        <w:t>] Why did you prefer this device over the other? </w:t>
      </w:r>
    </w:p>
    <w:p w:rsidR="000D2F06" w:rsidRDefault="000D2F06" w:rsidP="000D2F06">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Science Identity</w:t>
      </w:r>
    </w:p>
    <w:p w:rsidR="000D2F06" w:rsidRPr="000D2F06" w:rsidRDefault="000D2F06" w:rsidP="000D2F06">
      <w:pPr>
        <w:numPr>
          <w:ilvl w:val="0"/>
          <w:numId w:val="18"/>
        </w:numPr>
        <w:pBdr>
          <w:top w:val="nil"/>
          <w:left w:val="nil"/>
          <w:bottom w:val="nil"/>
          <w:right w:val="nil"/>
          <w:between w:val="nil"/>
        </w:pBdr>
        <w:spacing w:before="240" w:after="240" w:line="240" w:lineRule="auto"/>
        <w:ind w:left="0" w:firstLine="0"/>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I have come to think of myself as a chemist. </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 xml:space="preserve">1 = strongly disagree; 2 = disagree; 3 = somewhat disagree; 4 = </w:t>
      </w:r>
      <w:proofErr w:type="gramStart"/>
      <w:r w:rsidRPr="000D2F06">
        <w:rPr>
          <w:rFonts w:ascii="Times New Roman" w:eastAsia="Times New Roman" w:hAnsi="Times New Roman" w:cs="Times New Roman"/>
          <w:sz w:val="24"/>
          <w:szCs w:val="24"/>
          <w:lang w:val="en-US"/>
        </w:rPr>
        <w:t>Neither</w:t>
      </w:r>
      <w:proofErr w:type="gramEnd"/>
      <w:r w:rsidRPr="000D2F06">
        <w:rPr>
          <w:rFonts w:ascii="Times New Roman" w:eastAsia="Times New Roman" w:hAnsi="Times New Roman" w:cs="Times New Roman"/>
          <w:sz w:val="24"/>
          <w:szCs w:val="24"/>
          <w:lang w:val="en-US"/>
        </w:rPr>
        <w:t xml:space="preserve"> disagree nor agree; 5 = somewhat agree; 6 = agree; 7 = strongly agree </w:t>
      </w:r>
    </w:p>
    <w:p w:rsidR="000D2F06" w:rsidRPr="000D2F06" w:rsidRDefault="000D2F06" w:rsidP="000D2F06">
      <w:pPr>
        <w:numPr>
          <w:ilvl w:val="0"/>
          <w:numId w:val="18"/>
        </w:numPr>
        <w:pBdr>
          <w:top w:val="nil"/>
          <w:left w:val="nil"/>
          <w:bottom w:val="nil"/>
          <w:right w:val="nil"/>
          <w:between w:val="nil"/>
        </w:pBdr>
        <w:spacing w:before="240" w:after="240" w:line="240" w:lineRule="auto"/>
        <w:ind w:left="0" w:firstLine="0"/>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In general, being a chemist is an important part of my self-image.</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 xml:space="preserve">1 = strongly disagree; 2 = disagree; 3 = somewhat disagree; 4 = </w:t>
      </w:r>
      <w:proofErr w:type="gramStart"/>
      <w:r w:rsidRPr="000D2F06">
        <w:rPr>
          <w:rFonts w:ascii="Times New Roman" w:eastAsia="Times New Roman" w:hAnsi="Times New Roman" w:cs="Times New Roman"/>
          <w:sz w:val="24"/>
          <w:szCs w:val="24"/>
          <w:lang w:val="en-US"/>
        </w:rPr>
        <w:t>Neither</w:t>
      </w:r>
      <w:proofErr w:type="gramEnd"/>
      <w:r w:rsidRPr="000D2F06">
        <w:rPr>
          <w:rFonts w:ascii="Times New Roman" w:eastAsia="Times New Roman" w:hAnsi="Times New Roman" w:cs="Times New Roman"/>
          <w:sz w:val="24"/>
          <w:szCs w:val="24"/>
          <w:lang w:val="en-US"/>
        </w:rPr>
        <w:t xml:space="preserve"> disagree nor agree; 5 = somewhat agree; 6 = agree; 7 = strongly agree </w:t>
      </w:r>
    </w:p>
    <w:p w:rsidR="000D2F06" w:rsidRPr="000D2F06" w:rsidRDefault="000D2F06" w:rsidP="000D2F06">
      <w:pPr>
        <w:numPr>
          <w:ilvl w:val="0"/>
          <w:numId w:val="18"/>
        </w:numPr>
        <w:pBdr>
          <w:top w:val="nil"/>
          <w:left w:val="nil"/>
          <w:bottom w:val="nil"/>
          <w:right w:val="nil"/>
          <w:between w:val="nil"/>
        </w:pBdr>
        <w:spacing w:before="240" w:after="240" w:line="240" w:lineRule="auto"/>
        <w:ind w:left="0" w:firstLine="0"/>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Being a chemist is an important reflection of who I am.</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 xml:space="preserve">1 = strongly disagree; 2 = disagree; 3 = somewhat disagree; 4 = </w:t>
      </w:r>
      <w:proofErr w:type="gramStart"/>
      <w:r w:rsidRPr="000D2F06">
        <w:rPr>
          <w:rFonts w:ascii="Times New Roman" w:eastAsia="Times New Roman" w:hAnsi="Times New Roman" w:cs="Times New Roman"/>
          <w:sz w:val="24"/>
          <w:szCs w:val="24"/>
          <w:lang w:val="en-US"/>
        </w:rPr>
        <w:t>Neither</w:t>
      </w:r>
      <w:proofErr w:type="gramEnd"/>
      <w:r w:rsidRPr="000D2F06">
        <w:rPr>
          <w:rFonts w:ascii="Times New Roman" w:eastAsia="Times New Roman" w:hAnsi="Times New Roman" w:cs="Times New Roman"/>
          <w:sz w:val="24"/>
          <w:szCs w:val="24"/>
          <w:lang w:val="en-US"/>
        </w:rPr>
        <w:t xml:space="preserve"> disagree nor agree; 5 = somewhat agree; 6 = agree; 7 = strongly agree </w:t>
      </w:r>
    </w:p>
    <w:p w:rsidR="000D2F06" w:rsidRPr="000D2F06" w:rsidRDefault="000D2F06" w:rsidP="000D2F06">
      <w:pPr>
        <w:spacing w:before="240" w:after="240" w:line="240" w:lineRule="auto"/>
        <w:rPr>
          <w:rFonts w:ascii="Times New Roman" w:eastAsia="Times New Roman" w:hAnsi="Times New Roman" w:cs="Times New Roman"/>
          <w:i/>
          <w:sz w:val="24"/>
          <w:szCs w:val="24"/>
          <w:lang w:val="en-US"/>
        </w:rPr>
      </w:pPr>
      <w:r w:rsidRPr="000D2F06">
        <w:rPr>
          <w:rFonts w:ascii="Times New Roman" w:eastAsia="Times New Roman" w:hAnsi="Times New Roman" w:cs="Times New Roman"/>
          <w:b/>
          <w:sz w:val="24"/>
          <w:szCs w:val="24"/>
          <w:u w:val="single"/>
          <w:lang w:val="en-US"/>
        </w:rPr>
        <w:t>Science Efficacy</w:t>
      </w:r>
    </w:p>
    <w:p w:rsidR="000D2F06" w:rsidRPr="000D2F06" w:rsidRDefault="000D2F06" w:rsidP="000D2F06">
      <w:pPr>
        <w:spacing w:before="240" w:after="240" w:line="240" w:lineRule="auto"/>
        <w:rPr>
          <w:rFonts w:ascii="Times New Roman" w:eastAsia="Times New Roman" w:hAnsi="Times New Roman" w:cs="Times New Roman"/>
          <w:i/>
          <w:sz w:val="24"/>
          <w:szCs w:val="24"/>
          <w:lang w:val="en-US"/>
        </w:rPr>
      </w:pPr>
      <w:r w:rsidRPr="000D2F06">
        <w:rPr>
          <w:rFonts w:ascii="Times New Roman" w:eastAsia="Times New Roman" w:hAnsi="Times New Roman" w:cs="Times New Roman"/>
          <w:i/>
          <w:sz w:val="24"/>
          <w:szCs w:val="24"/>
          <w:lang w:val="en-US"/>
        </w:rPr>
        <w:t>I am confident that I can…</w:t>
      </w:r>
    </w:p>
    <w:p w:rsidR="000D2F06" w:rsidRPr="000D2F06" w:rsidRDefault="000D2F06" w:rsidP="000D2F06">
      <w:pPr>
        <w:numPr>
          <w:ilvl w:val="0"/>
          <w:numId w:val="18"/>
        </w:numPr>
        <w:pBdr>
          <w:top w:val="nil"/>
          <w:left w:val="nil"/>
          <w:bottom w:val="nil"/>
          <w:right w:val="nil"/>
          <w:between w:val="nil"/>
        </w:pBdr>
        <w:spacing w:before="240" w:after="240" w:line="240" w:lineRule="auto"/>
        <w:ind w:left="0" w:firstLine="0"/>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Use technical science skills and tools. </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 xml:space="preserve">1 = strongly disagree; 2 = disagree; 3 = somewhat disagree; 4 = </w:t>
      </w:r>
      <w:proofErr w:type="gramStart"/>
      <w:r w:rsidRPr="000D2F06">
        <w:rPr>
          <w:rFonts w:ascii="Times New Roman" w:eastAsia="Times New Roman" w:hAnsi="Times New Roman" w:cs="Times New Roman"/>
          <w:sz w:val="24"/>
          <w:szCs w:val="24"/>
          <w:lang w:val="en-US"/>
        </w:rPr>
        <w:t>Neither</w:t>
      </w:r>
      <w:proofErr w:type="gramEnd"/>
      <w:r w:rsidRPr="000D2F06">
        <w:rPr>
          <w:rFonts w:ascii="Times New Roman" w:eastAsia="Times New Roman" w:hAnsi="Times New Roman" w:cs="Times New Roman"/>
          <w:sz w:val="24"/>
          <w:szCs w:val="24"/>
          <w:lang w:val="en-US"/>
        </w:rPr>
        <w:t xml:space="preserve"> disagree nor agree; 5 = somewhat agree; 6 = agree; 7 = strongly agree</w:t>
      </w:r>
    </w:p>
    <w:p w:rsidR="000D2F06" w:rsidRDefault="000D2F06" w:rsidP="000D2F06">
      <w:pPr>
        <w:numPr>
          <w:ilvl w:val="0"/>
          <w:numId w:val="18"/>
        </w:numPr>
        <w:pBdr>
          <w:top w:val="nil"/>
          <w:left w:val="nil"/>
          <w:bottom w:val="nil"/>
          <w:right w:val="nil"/>
          <w:between w:val="nil"/>
        </w:pBdr>
        <w:spacing w:before="240" w:after="24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Use a burette.</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 xml:space="preserve">1 = strongly disagree; 2 = disagree; 3 = somewhat disagree; 4 = </w:t>
      </w:r>
      <w:proofErr w:type="gramStart"/>
      <w:r w:rsidRPr="000D2F06">
        <w:rPr>
          <w:rFonts w:ascii="Times New Roman" w:eastAsia="Times New Roman" w:hAnsi="Times New Roman" w:cs="Times New Roman"/>
          <w:sz w:val="24"/>
          <w:szCs w:val="24"/>
          <w:lang w:val="en-US"/>
        </w:rPr>
        <w:t>Neither</w:t>
      </w:r>
      <w:proofErr w:type="gramEnd"/>
      <w:r w:rsidRPr="000D2F06">
        <w:rPr>
          <w:rFonts w:ascii="Times New Roman" w:eastAsia="Times New Roman" w:hAnsi="Times New Roman" w:cs="Times New Roman"/>
          <w:sz w:val="24"/>
          <w:szCs w:val="24"/>
          <w:lang w:val="en-US"/>
        </w:rPr>
        <w:t xml:space="preserve"> disagree nor agree; 5 = somewhat agree; 6 = agree; 7 = strongly agree</w:t>
      </w:r>
    </w:p>
    <w:p w:rsidR="000D2F06" w:rsidRPr="000D2F06" w:rsidRDefault="000D2F06" w:rsidP="000D2F06">
      <w:pPr>
        <w:numPr>
          <w:ilvl w:val="0"/>
          <w:numId w:val="18"/>
        </w:numPr>
        <w:pBdr>
          <w:top w:val="nil"/>
          <w:left w:val="nil"/>
          <w:bottom w:val="nil"/>
          <w:right w:val="nil"/>
          <w:between w:val="nil"/>
        </w:pBdr>
        <w:spacing w:before="240" w:after="240" w:line="240" w:lineRule="auto"/>
        <w:ind w:left="0" w:firstLine="0"/>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Figure out what data/observations to collect and how to collect them.</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 xml:space="preserve">1 = strongly disagree; 2 = disagree; 3 = somewhat disagree; 4 = </w:t>
      </w:r>
      <w:proofErr w:type="gramStart"/>
      <w:r w:rsidRPr="000D2F06">
        <w:rPr>
          <w:rFonts w:ascii="Times New Roman" w:eastAsia="Times New Roman" w:hAnsi="Times New Roman" w:cs="Times New Roman"/>
          <w:sz w:val="24"/>
          <w:szCs w:val="24"/>
          <w:lang w:val="en-US"/>
        </w:rPr>
        <w:t>Neither</w:t>
      </w:r>
      <w:proofErr w:type="gramEnd"/>
      <w:r w:rsidRPr="000D2F06">
        <w:rPr>
          <w:rFonts w:ascii="Times New Roman" w:eastAsia="Times New Roman" w:hAnsi="Times New Roman" w:cs="Times New Roman"/>
          <w:sz w:val="24"/>
          <w:szCs w:val="24"/>
          <w:lang w:val="en-US"/>
        </w:rPr>
        <w:t xml:space="preserve"> disagree nor agree; 5 = somewhat agree; 6 = agree; 7 = strongly agree</w:t>
      </w:r>
    </w:p>
    <w:p w:rsidR="000D2F06" w:rsidRPr="000D2F06" w:rsidRDefault="000D2F06" w:rsidP="000D2F06">
      <w:pPr>
        <w:numPr>
          <w:ilvl w:val="0"/>
          <w:numId w:val="18"/>
        </w:numPr>
        <w:pBdr>
          <w:top w:val="nil"/>
          <w:left w:val="nil"/>
          <w:bottom w:val="nil"/>
          <w:right w:val="nil"/>
          <w:between w:val="nil"/>
        </w:pBdr>
        <w:spacing w:before="240" w:after="240" w:line="240" w:lineRule="auto"/>
        <w:ind w:left="0" w:firstLine="0"/>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Learn the full range of science skills with appropriate training. </w:t>
      </w:r>
    </w:p>
    <w:p w:rsidR="000D2F06" w:rsidRPr="000D2F06" w:rsidRDefault="000D2F06" w:rsidP="000D2F06">
      <w:pPr>
        <w:spacing w:before="240" w:after="24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 xml:space="preserve">1 = strongly disagree; 2 = disagree; 3 = somewhat disagree; 4 = </w:t>
      </w:r>
      <w:proofErr w:type="gramStart"/>
      <w:r w:rsidRPr="000D2F06">
        <w:rPr>
          <w:rFonts w:ascii="Times New Roman" w:eastAsia="Times New Roman" w:hAnsi="Times New Roman" w:cs="Times New Roman"/>
          <w:sz w:val="24"/>
          <w:szCs w:val="24"/>
          <w:lang w:val="en-US"/>
        </w:rPr>
        <w:t>Neither</w:t>
      </w:r>
      <w:proofErr w:type="gramEnd"/>
      <w:r w:rsidRPr="000D2F06">
        <w:rPr>
          <w:rFonts w:ascii="Times New Roman" w:eastAsia="Times New Roman" w:hAnsi="Times New Roman" w:cs="Times New Roman"/>
          <w:sz w:val="24"/>
          <w:szCs w:val="24"/>
          <w:lang w:val="en-US"/>
        </w:rPr>
        <w:t xml:space="preserve"> disagree nor agree; 5 = somewhat agree; 6 = agree; 7 = strongly agree</w:t>
      </w:r>
    </w:p>
    <w:p w:rsidR="000D2F06" w:rsidRDefault="000D2F06" w:rsidP="000D2F06">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Feedback</w:t>
      </w:r>
    </w:p>
    <w:p w:rsidR="000D2F06" w:rsidRPr="000D2F06" w:rsidRDefault="000D2F06" w:rsidP="000D2F06">
      <w:pPr>
        <w:numPr>
          <w:ilvl w:val="0"/>
          <w:numId w:val="19"/>
        </w:numPr>
        <w:pBdr>
          <w:top w:val="nil"/>
          <w:left w:val="nil"/>
          <w:bottom w:val="nil"/>
          <w:right w:val="nil"/>
          <w:between w:val="nil"/>
        </w:pBdr>
        <w:spacing w:after="24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If you had problems with the burette what were they?</w:t>
      </w:r>
    </w:p>
    <w:p w:rsidR="000D2F06" w:rsidRDefault="000D2F06" w:rsidP="000D2F06">
      <w:pPr>
        <w:spacing w:before="240" w:after="240" w:line="240" w:lineRule="auto"/>
        <w:rPr>
          <w:rFonts w:ascii="Times New Roman" w:eastAsia="Times New Roman" w:hAnsi="Times New Roman" w:cs="Times New Roman"/>
          <w:sz w:val="24"/>
          <w:szCs w:val="24"/>
        </w:rPr>
      </w:pPr>
      <w:r w:rsidRPr="000D2F06">
        <w:rPr>
          <w:rFonts w:ascii="Times New Roman" w:eastAsia="Times New Roman" w:hAnsi="Times New Roman" w:cs="Times New Roman"/>
          <w:color w:val="000000"/>
          <w:sz w:val="24"/>
          <w:szCs w:val="24"/>
          <w:lang w:val="en-US"/>
        </w:rPr>
        <w:lastRenderedPageBreak/>
        <w:t> </w:t>
      </w:r>
      <w:r>
        <w:rPr>
          <w:rFonts w:ascii="Times New Roman" w:eastAsia="Times New Roman" w:hAnsi="Times New Roman" w:cs="Times New Roman"/>
          <w:color w:val="000000"/>
          <w:sz w:val="24"/>
          <w:szCs w:val="24"/>
        </w:rPr>
        <w:t>_________________________________________________________</w:t>
      </w:r>
    </w:p>
    <w:p w:rsidR="000D2F06" w:rsidRPr="000D2F06" w:rsidRDefault="000D2F06" w:rsidP="000D2F06">
      <w:pPr>
        <w:numPr>
          <w:ilvl w:val="0"/>
          <w:numId w:val="19"/>
        </w:numPr>
        <w:pBdr>
          <w:top w:val="nil"/>
          <w:left w:val="nil"/>
          <w:bottom w:val="nil"/>
          <w:right w:val="nil"/>
          <w:between w:val="nil"/>
        </w:pBdr>
        <w:spacing w:before="240" w:after="24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If you had problems with other aspects of the experience, what were they?</w:t>
      </w:r>
    </w:p>
    <w:p w:rsidR="000D2F06" w:rsidRDefault="000D2F06" w:rsidP="000D2F06">
      <w:pPr>
        <w:spacing w:before="240" w:after="240" w:line="240" w:lineRule="auto"/>
        <w:rPr>
          <w:rFonts w:ascii="Times New Roman" w:eastAsia="Times New Roman" w:hAnsi="Times New Roman" w:cs="Times New Roman"/>
          <w:sz w:val="24"/>
          <w:szCs w:val="24"/>
        </w:rPr>
      </w:pPr>
      <w:r w:rsidRPr="000D2F06">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____________________________________________________</w:t>
      </w:r>
    </w:p>
    <w:p w:rsidR="000D2F06" w:rsidRPr="000D2F06" w:rsidRDefault="000D2F06" w:rsidP="000D2F06">
      <w:pPr>
        <w:numPr>
          <w:ilvl w:val="0"/>
          <w:numId w:val="19"/>
        </w:numPr>
        <w:pBdr>
          <w:top w:val="nil"/>
          <w:left w:val="nil"/>
          <w:bottom w:val="nil"/>
          <w:right w:val="nil"/>
          <w:between w:val="nil"/>
        </w:pBdr>
        <w:spacing w:before="240" w:after="24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Is there anything we could change to make this a better</w:t>
      </w:r>
      <w:proofErr w:type="gramStart"/>
      <w:r w:rsidRPr="000D2F06">
        <w:rPr>
          <w:rFonts w:ascii="Times New Roman" w:eastAsia="Times New Roman" w:hAnsi="Times New Roman" w:cs="Times New Roman"/>
          <w:color w:val="000000"/>
          <w:sz w:val="24"/>
          <w:szCs w:val="24"/>
          <w:lang w:val="en-US"/>
        </w:rPr>
        <w:t>  learning</w:t>
      </w:r>
      <w:proofErr w:type="gramEnd"/>
      <w:r w:rsidRPr="000D2F06">
        <w:rPr>
          <w:rFonts w:ascii="Times New Roman" w:eastAsia="Times New Roman" w:hAnsi="Times New Roman" w:cs="Times New Roman"/>
          <w:color w:val="000000"/>
          <w:sz w:val="24"/>
          <w:szCs w:val="24"/>
          <w:lang w:val="en-US"/>
        </w:rPr>
        <w:t xml:space="preserve"> activity?</w:t>
      </w:r>
    </w:p>
    <w:p w:rsidR="000D2F06" w:rsidRDefault="000D2F06" w:rsidP="000D2F06">
      <w:pPr>
        <w:spacing w:before="240" w:after="240" w:line="240" w:lineRule="auto"/>
        <w:rPr>
          <w:rFonts w:ascii="Times New Roman" w:eastAsia="Times New Roman" w:hAnsi="Times New Roman" w:cs="Times New Roman"/>
          <w:sz w:val="24"/>
          <w:szCs w:val="24"/>
        </w:rPr>
      </w:pPr>
      <w:r w:rsidRPr="000D2F06">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_____________________________</w:t>
      </w:r>
    </w:p>
    <w:p w:rsidR="000D2F06" w:rsidRDefault="000D2F06" w:rsidP="000D2F06">
      <w:pPr>
        <w:spacing w:after="0" w:line="240" w:lineRule="auto"/>
        <w:rPr>
          <w:rFonts w:ascii="Times New Roman" w:eastAsia="Times New Roman" w:hAnsi="Times New Roman" w:cs="Times New Roman"/>
          <w:sz w:val="24"/>
          <w:szCs w:val="24"/>
        </w:rPr>
      </w:pPr>
    </w:p>
    <w:p w:rsidR="000D2F06" w:rsidRDefault="000D2F06" w:rsidP="000D2F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Pre</w:t>
      </w:r>
      <w:r>
        <w:rPr>
          <w:rFonts w:ascii="Times New Roman" w:eastAsia="Times New Roman" w:hAnsi="Times New Roman" w:cs="Times New Roman"/>
          <w:b/>
          <w:sz w:val="24"/>
          <w:szCs w:val="24"/>
          <w:u w:val="single"/>
        </w:rPr>
        <w:t xml:space="preserve">INtervention </w:t>
      </w:r>
      <w:r>
        <w:rPr>
          <w:rFonts w:ascii="Times New Roman" w:eastAsia="Times New Roman" w:hAnsi="Times New Roman" w:cs="Times New Roman"/>
          <w:b/>
          <w:color w:val="000000"/>
          <w:sz w:val="24"/>
          <w:szCs w:val="24"/>
          <w:u w:val="single"/>
        </w:rPr>
        <w:t xml:space="preserve"> Chemistry Questions repeated</w:t>
      </w:r>
      <w:r>
        <w:rPr>
          <w:rFonts w:ascii="Times New Roman" w:eastAsia="Times New Roman" w:hAnsi="Times New Roman" w:cs="Times New Roman"/>
          <w:b/>
          <w:color w:val="000000"/>
          <w:sz w:val="24"/>
          <w:szCs w:val="24"/>
        </w:rPr>
        <w:t>…</w:t>
      </w:r>
    </w:p>
    <w:p w:rsidR="000D2F06" w:rsidRDefault="000D2F06" w:rsidP="000D2F06">
      <w:pPr>
        <w:spacing w:after="0" w:line="240" w:lineRule="auto"/>
        <w:rPr>
          <w:rFonts w:ascii="Times New Roman" w:eastAsia="Times New Roman" w:hAnsi="Times New Roman" w:cs="Times New Roman"/>
          <w:sz w:val="24"/>
          <w:szCs w:val="24"/>
        </w:rPr>
      </w:pPr>
    </w:p>
    <w:p w:rsidR="000D2F06" w:rsidRPr="000D2F06" w:rsidRDefault="000D2F06" w:rsidP="000D2F06">
      <w:pPr>
        <w:numPr>
          <w:ilvl w:val="0"/>
          <w:numId w:val="20"/>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General</w:t>
      </w: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sz w:val="24"/>
          <w:szCs w:val="24"/>
          <w:lang w:val="en-US"/>
        </w:rPr>
        <w:t xml:space="preserve"> (4 points) </w:t>
      </w:r>
      <w:r w:rsidRPr="000D2F06">
        <w:rPr>
          <w:rFonts w:ascii="Times New Roman" w:eastAsia="Times New Roman" w:hAnsi="Times New Roman" w:cs="Times New Roman"/>
          <w:color w:val="000000"/>
          <w:sz w:val="24"/>
          <w:szCs w:val="24"/>
          <w:lang w:val="en-US"/>
        </w:rPr>
        <w:t>Order the following substances from most acidic to most basic on the pH scale by dragging and dropping each item to the appropriate box on the scale. </w:t>
      </w:r>
    </w:p>
    <w:p w:rsidR="000D2F06" w:rsidRPr="000D2F06" w:rsidRDefault="000D2F06" w:rsidP="000D2F06">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lang w:eastAsia="nl-NL"/>
        </w:rPr>
        <w:drawing>
          <wp:anchor distT="0" distB="0" distL="114300" distR="114300" simplePos="0" relativeHeight="251659264" behindDoc="0" locked="0" layoutInCell="1" hidden="0" allowOverlap="1" wp14:anchorId="1C59384D" wp14:editId="25D1AAF4">
            <wp:simplePos x="0" y="0"/>
            <wp:positionH relativeFrom="margin">
              <wp:posOffset>160020</wp:posOffset>
            </wp:positionH>
            <wp:positionV relativeFrom="margin">
              <wp:posOffset>2941320</wp:posOffset>
            </wp:positionV>
            <wp:extent cx="4832985" cy="2354580"/>
            <wp:effectExtent l="0" t="0" r="0" b="0"/>
            <wp:wrapTopAndBottom distT="0" distB="0"/>
            <wp:docPr id="21" name="image5.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Timeline&#10;&#10;Description automatically generated"/>
                    <pic:cNvPicPr preferRelativeResize="0"/>
                  </pic:nvPicPr>
                  <pic:blipFill>
                    <a:blip r:embed="rId10"/>
                    <a:srcRect/>
                    <a:stretch>
                      <a:fillRect/>
                    </a:stretch>
                  </pic:blipFill>
                  <pic:spPr>
                    <a:xfrm>
                      <a:off x="0" y="0"/>
                      <a:ext cx="4832985" cy="2354580"/>
                    </a:xfrm>
                    <a:prstGeom prst="rect">
                      <a:avLst/>
                    </a:prstGeom>
                    <a:ln/>
                  </pic:spPr>
                </pic:pic>
              </a:graphicData>
            </a:graphic>
          </wp:anchor>
        </w:drawing>
      </w:r>
    </w:p>
    <w:p w:rsidR="000D2F06" w:rsidRPr="000D2F06" w:rsidRDefault="000D2F06" w:rsidP="000D2F06">
      <w:pPr>
        <w:numPr>
          <w:ilvl w:val="0"/>
          <w:numId w:val="20"/>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General</w:t>
      </w: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sz w:val="24"/>
          <w:szCs w:val="24"/>
          <w:lang w:val="en-US"/>
        </w:rPr>
        <w:t xml:space="preserve"> (2 points)</w:t>
      </w:r>
      <w:r w:rsidRPr="000D2F06">
        <w:rPr>
          <w:rFonts w:ascii="Times New Roman" w:eastAsia="Times New Roman" w:hAnsi="Times New Roman" w:cs="Times New Roman"/>
          <w:color w:val="000000"/>
          <w:sz w:val="24"/>
          <w:szCs w:val="24"/>
          <w:lang w:val="en-US"/>
        </w:rPr>
        <w:t xml:space="preserve"> Which of the following is TRUE about an aqueous solution of strong acid or strong base?</w:t>
      </w:r>
    </w:p>
    <w:p w:rsidR="000D2F06" w:rsidRPr="000D2F06" w:rsidRDefault="000D2F06" w:rsidP="000D2F06">
      <w:pPr>
        <w:numPr>
          <w:ilvl w:val="1"/>
          <w:numId w:val="21"/>
        </w:numP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The solution does not contain ions</w:t>
      </w:r>
    </w:p>
    <w:p w:rsidR="000D2F06" w:rsidRPr="000D2F06" w:rsidRDefault="000D2F06" w:rsidP="000D2F06">
      <w:pPr>
        <w:numPr>
          <w:ilvl w:val="1"/>
          <w:numId w:val="21"/>
        </w:numP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The solution contains water molecules and ions</w:t>
      </w:r>
    </w:p>
    <w:p w:rsidR="000D2F06" w:rsidRPr="000D2F06" w:rsidRDefault="000D2F06" w:rsidP="000D2F06">
      <w:pPr>
        <w:numPr>
          <w:ilvl w:val="1"/>
          <w:numId w:val="21"/>
        </w:numP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The solution contains non-ionic molecules of acid and base</w:t>
      </w:r>
    </w:p>
    <w:p w:rsidR="000D2F06" w:rsidRDefault="000D2F06" w:rsidP="000D2F06">
      <w:pPr>
        <w:numPr>
          <w:ilvl w:val="1"/>
          <w:numId w:val="21"/>
        </w:numP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solution contains only ions</w:t>
      </w:r>
    </w:p>
    <w:p w:rsidR="000D2F06" w:rsidRDefault="000D2F06" w:rsidP="000D2F06">
      <w:pPr>
        <w:spacing w:after="0" w:line="240" w:lineRule="auto"/>
        <w:rPr>
          <w:rFonts w:ascii="Times New Roman" w:eastAsia="Times New Roman" w:hAnsi="Times New Roman" w:cs="Times New Roman"/>
          <w:sz w:val="24"/>
          <w:szCs w:val="24"/>
        </w:rPr>
      </w:pPr>
    </w:p>
    <w:p w:rsidR="000D2F06" w:rsidRPr="000D2F06" w:rsidRDefault="000D2F06" w:rsidP="000D2F06">
      <w:pPr>
        <w:numPr>
          <w:ilvl w:val="0"/>
          <w:numId w:val="20"/>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General</w:t>
      </w: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sz w:val="24"/>
          <w:szCs w:val="24"/>
          <w:lang w:val="en-US"/>
        </w:rPr>
        <w:t xml:space="preserve"> (2 points)</w:t>
      </w:r>
      <w:r w:rsidRPr="000D2F06">
        <w:rPr>
          <w:rFonts w:ascii="Times New Roman" w:eastAsia="Times New Roman" w:hAnsi="Times New Roman" w:cs="Times New Roman"/>
          <w:color w:val="000000"/>
          <w:sz w:val="24"/>
          <w:szCs w:val="24"/>
          <w:lang w:val="en-US"/>
        </w:rPr>
        <w:t xml:space="preserve"> Which of the following is the net ionic equation for the reaction between aqueous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and aqueous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w:t>
      </w:r>
    </w:p>
    <w:p w:rsidR="000D2F06" w:rsidRPr="000D2F06" w:rsidRDefault="000D2F06" w:rsidP="000D2F06">
      <w:pPr>
        <w:numPr>
          <w:ilvl w:val="1"/>
          <w:numId w:val="22"/>
        </w:numPr>
        <w:spacing w:after="0" w:line="240" w:lineRule="auto"/>
        <w:ind w:left="0" w:firstLine="0"/>
        <w:rPr>
          <w:rFonts w:ascii="Times New Roman" w:eastAsia="Times New Roman" w:hAnsi="Times New Roman" w:cs="Times New Roman"/>
          <w:color w:val="000000"/>
          <w:sz w:val="24"/>
          <w:szCs w:val="24"/>
          <w:lang w:val="en-US"/>
        </w:rPr>
      </w:pP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w:t>
      </w:r>
      <w:proofErr w:type="spellStart"/>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w:t>
      </w:r>
      <w:proofErr w:type="spellStart"/>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)H2O (l)+</w:t>
      </w:r>
      <w:proofErr w:type="spellStart"/>
      <w:r w:rsidRPr="000D2F06">
        <w:rPr>
          <w:rFonts w:ascii="Times New Roman" w:eastAsia="Times New Roman" w:hAnsi="Times New Roman" w:cs="Times New Roman"/>
          <w:color w:val="000000"/>
          <w:sz w:val="24"/>
          <w:szCs w:val="24"/>
          <w:lang w:val="en-US"/>
        </w:rPr>
        <w:t>NaCl</w:t>
      </w:r>
      <w:proofErr w:type="spellEnd"/>
      <w:r w:rsidRPr="000D2F06">
        <w:rPr>
          <w:rFonts w:ascii="Times New Roman" w:eastAsia="Times New Roman" w:hAnsi="Times New Roman" w:cs="Times New Roman"/>
          <w:color w:val="000000"/>
          <w:sz w:val="24"/>
          <w:szCs w:val="24"/>
          <w:lang w:val="en-US"/>
        </w:rPr>
        <w:t xml:space="preserve"> (</w:t>
      </w:r>
      <w:proofErr w:type="spellStart"/>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w:t>
      </w:r>
    </w:p>
    <w:p w:rsidR="000D2F06" w:rsidRPr="0085329B" w:rsidRDefault="000D2F06" w:rsidP="000D2F06">
      <w:pPr>
        <w:numPr>
          <w:ilvl w:val="1"/>
          <w:numId w:val="22"/>
        </w:numPr>
        <w:spacing w:after="0" w:line="240" w:lineRule="auto"/>
        <w:ind w:left="0" w:firstLine="0"/>
        <w:rPr>
          <w:rFonts w:ascii="Times New Roman" w:eastAsia="Times New Roman" w:hAnsi="Times New Roman" w:cs="Times New Roman"/>
          <w:color w:val="000000"/>
          <w:sz w:val="24"/>
          <w:szCs w:val="24"/>
        </w:rPr>
      </w:pPr>
      <w:r w:rsidRPr="0085329B">
        <w:rPr>
          <w:rFonts w:ascii="Times New Roman" w:eastAsia="Times New Roman" w:hAnsi="Times New Roman" w:cs="Times New Roman"/>
          <w:color w:val="000000"/>
          <w:sz w:val="24"/>
          <w:szCs w:val="24"/>
        </w:rPr>
        <w:t>Na+(aq)+Cl-(aq)NaCl(aq)</w:t>
      </w:r>
    </w:p>
    <w:p w:rsidR="000D2F06" w:rsidRPr="000D2F06" w:rsidRDefault="000D2F06" w:rsidP="000D2F06">
      <w:pPr>
        <w:numPr>
          <w:ilvl w:val="1"/>
          <w:numId w:val="22"/>
        </w:numP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OH-(</w:t>
      </w:r>
      <w:proofErr w:type="spellStart"/>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)+H+(</w:t>
      </w:r>
      <w:proofErr w:type="spellStart"/>
      <w:r w:rsidRPr="000D2F06">
        <w:rPr>
          <w:rFonts w:ascii="Times New Roman" w:eastAsia="Times New Roman" w:hAnsi="Times New Roman" w:cs="Times New Roman"/>
          <w:color w:val="000000"/>
          <w:sz w:val="24"/>
          <w:szCs w:val="24"/>
          <w:lang w:val="en-US"/>
        </w:rPr>
        <w:t>aq</w:t>
      </w:r>
      <w:proofErr w:type="spellEnd"/>
      <w:r w:rsidRPr="000D2F06">
        <w:rPr>
          <w:rFonts w:ascii="Times New Roman" w:eastAsia="Times New Roman" w:hAnsi="Times New Roman" w:cs="Times New Roman"/>
          <w:color w:val="000000"/>
          <w:sz w:val="24"/>
          <w:szCs w:val="24"/>
          <w:lang w:val="en-US"/>
        </w:rPr>
        <w:t>)H2O (l)</w:t>
      </w:r>
    </w:p>
    <w:p w:rsidR="000D2F06" w:rsidRDefault="000D2F06" w:rsidP="000D2F06">
      <w:pPr>
        <w:numPr>
          <w:ilvl w:val="1"/>
          <w:numId w:val="22"/>
        </w:numP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NaOH (l)+HCl (l)H2O (l)+NaCl (s)</w:t>
      </w:r>
    </w:p>
    <w:p w:rsidR="000D2F06" w:rsidRDefault="000D2F06" w:rsidP="000D2F06">
      <w:pPr>
        <w:spacing w:after="0" w:line="240" w:lineRule="auto"/>
        <w:rPr>
          <w:rFonts w:ascii="Times New Roman" w:eastAsia="Times New Roman" w:hAnsi="Times New Roman" w:cs="Times New Roman"/>
          <w:sz w:val="24"/>
          <w:szCs w:val="24"/>
        </w:rPr>
      </w:pPr>
    </w:p>
    <w:p w:rsidR="000D2F06" w:rsidRPr="000D2F06" w:rsidRDefault="000D2F06" w:rsidP="000D2F06">
      <w:pPr>
        <w:numPr>
          <w:ilvl w:val="0"/>
          <w:numId w:val="20"/>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General</w:t>
      </w: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sz w:val="24"/>
          <w:szCs w:val="24"/>
          <w:lang w:val="en-US"/>
        </w:rPr>
        <w:t xml:space="preserve"> (2 points) </w:t>
      </w:r>
      <w:r w:rsidRPr="000D2F06">
        <w:rPr>
          <w:rFonts w:ascii="Times New Roman" w:eastAsia="Times New Roman" w:hAnsi="Times New Roman" w:cs="Times New Roman"/>
          <w:color w:val="000000"/>
          <w:sz w:val="24"/>
          <w:szCs w:val="24"/>
          <w:lang w:val="en-US"/>
        </w:rPr>
        <w:t xml:space="preserve">Consider the following particle diagram of an aqueous solution of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Suppose you have added enough aqueous solution of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to your solution of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to react with all of the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Assume that this aqueous solution contains exactly one of each kind of particle that is in aqueous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Which of the following pictures most accurately shows what your particle diagram of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would look like now after having reacted with the aqueous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w:t>
      </w:r>
    </w:p>
    <w:p w:rsidR="000D2F06" w:rsidRDefault="000D2F06" w:rsidP="000D2F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nl-NL"/>
        </w:rPr>
        <w:lastRenderedPageBreak/>
        <w:drawing>
          <wp:inline distT="0" distB="0" distL="0" distR="0" wp14:anchorId="4ECD041B" wp14:editId="2A236B68">
            <wp:extent cx="1554480" cy="1531620"/>
            <wp:effectExtent l="0" t="0" r="0" b="0"/>
            <wp:docPr id="22"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8"/>
                    <a:srcRect/>
                    <a:stretch>
                      <a:fillRect/>
                    </a:stretch>
                  </pic:blipFill>
                  <pic:spPr>
                    <a:xfrm>
                      <a:off x="0" y="0"/>
                      <a:ext cx="1554480" cy="1531620"/>
                    </a:xfrm>
                    <a:prstGeom prst="rect">
                      <a:avLst/>
                    </a:prstGeom>
                    <a:ln/>
                  </pic:spPr>
                </pic:pic>
              </a:graphicData>
            </a:graphic>
          </wp:inline>
        </w:drawing>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lang w:eastAsia="nl-NL"/>
        </w:rPr>
        <w:drawing>
          <wp:inline distT="0" distB="0" distL="0" distR="0" wp14:anchorId="2BDC4854" wp14:editId="3CCF864C">
            <wp:extent cx="5455920" cy="1935480"/>
            <wp:effectExtent l="0" t="0" r="0" b="0"/>
            <wp:docPr id="32" name="image8.png" descr="A picture containing text, different, bunch, cloc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picture containing text, different, bunch, clock&#10;&#10;Description automatically generated"/>
                    <pic:cNvPicPr preferRelativeResize="0"/>
                  </pic:nvPicPr>
                  <pic:blipFill>
                    <a:blip r:embed="rId7"/>
                    <a:srcRect/>
                    <a:stretch>
                      <a:fillRect/>
                    </a:stretch>
                  </pic:blipFill>
                  <pic:spPr>
                    <a:xfrm>
                      <a:off x="0" y="0"/>
                      <a:ext cx="5455920" cy="1935480"/>
                    </a:xfrm>
                    <a:prstGeom prst="rect">
                      <a:avLst/>
                    </a:prstGeom>
                    <a:ln/>
                  </pic:spPr>
                </pic:pic>
              </a:graphicData>
            </a:graphic>
          </wp:inline>
        </w:drawing>
      </w:r>
      <w:r>
        <w:rPr>
          <w:rFonts w:ascii="Times New Roman" w:eastAsia="Times New Roman" w:hAnsi="Times New Roman" w:cs="Times New Roman"/>
          <w:sz w:val="24"/>
          <w:szCs w:val="24"/>
        </w:rPr>
        <w:br/>
      </w:r>
    </w:p>
    <w:p w:rsidR="000D2F06" w:rsidRPr="000D2F06" w:rsidRDefault="000D2F06" w:rsidP="000D2F06">
      <w:pPr>
        <w:numPr>
          <w:ilvl w:val="0"/>
          <w:numId w:val="20"/>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General</w:t>
      </w: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sz w:val="24"/>
          <w:szCs w:val="24"/>
          <w:lang w:val="en-US"/>
        </w:rPr>
        <w:t xml:space="preserve"> (2 points) </w:t>
      </w:r>
      <w:r w:rsidRPr="000D2F06">
        <w:rPr>
          <w:rFonts w:ascii="Times New Roman" w:eastAsia="Times New Roman" w:hAnsi="Times New Roman" w:cs="Times New Roman"/>
          <w:color w:val="000000"/>
          <w:sz w:val="24"/>
          <w:szCs w:val="24"/>
          <w:lang w:val="en-US"/>
        </w:rPr>
        <w:t xml:space="preserve">Consider the following particle diagram of an aqueous solution of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Suppose you have added enough aqueous solution of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to your original solution of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to react with all of the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Now you add one more droplet of an aqueous solution of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Assume that this droplet contains exactly 1 of each kind of particle in aqueous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Which of the following pictures most accurately shows what your particle diagram of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would look like now after having added this much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solution?</w:t>
      </w:r>
    </w:p>
    <w:p w:rsidR="000D2F06" w:rsidRDefault="000D2F06" w:rsidP="000D2F06">
      <w:pPr>
        <w:spacing w:after="0" w:line="240" w:lineRule="auto"/>
        <w:rPr>
          <w:rFonts w:ascii="Times New Roman" w:eastAsia="Times New Roman" w:hAnsi="Times New Roman" w:cs="Times New Roman"/>
          <w:sz w:val="24"/>
          <w:szCs w:val="24"/>
        </w:rPr>
      </w:pPr>
      <w:r w:rsidRPr="000D2F06">
        <w:rPr>
          <w:rFonts w:ascii="Times New Roman" w:eastAsia="Times New Roman" w:hAnsi="Times New Roman" w:cs="Times New Roman"/>
          <w:sz w:val="24"/>
          <w:szCs w:val="24"/>
          <w:lang w:val="en-US"/>
        </w:rPr>
        <w:br/>
      </w:r>
      <w:r>
        <w:rPr>
          <w:rFonts w:ascii="Times New Roman" w:eastAsia="Times New Roman" w:hAnsi="Times New Roman" w:cs="Times New Roman"/>
          <w:noProof/>
          <w:sz w:val="24"/>
          <w:szCs w:val="24"/>
          <w:lang w:eastAsia="nl-NL"/>
        </w:rPr>
        <w:drawing>
          <wp:inline distT="0" distB="0" distL="0" distR="0" wp14:anchorId="716BCC82" wp14:editId="4F919C86">
            <wp:extent cx="1554480" cy="1531620"/>
            <wp:effectExtent l="0" t="0" r="0" b="0"/>
            <wp:docPr id="33"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8"/>
                    <a:srcRect/>
                    <a:stretch>
                      <a:fillRect/>
                    </a:stretch>
                  </pic:blipFill>
                  <pic:spPr>
                    <a:xfrm>
                      <a:off x="0" y="0"/>
                      <a:ext cx="1554480" cy="1531620"/>
                    </a:xfrm>
                    <a:prstGeom prst="rect">
                      <a:avLst/>
                    </a:prstGeom>
                    <a:ln/>
                  </pic:spPr>
                </pic:pic>
              </a:graphicData>
            </a:graphic>
          </wp:inline>
        </w:drawing>
      </w:r>
      <w:r>
        <w:rPr>
          <w:rFonts w:ascii="Times New Roman" w:eastAsia="Times New Roman" w:hAnsi="Times New Roman" w:cs="Times New Roman"/>
          <w:noProof/>
          <w:sz w:val="24"/>
          <w:szCs w:val="24"/>
          <w:lang w:eastAsia="nl-NL"/>
        </w:rPr>
        <w:drawing>
          <wp:inline distT="0" distB="0" distL="0" distR="0" wp14:anchorId="202E9FEA" wp14:editId="37B9A8AD">
            <wp:extent cx="5455920" cy="1935480"/>
            <wp:effectExtent l="0" t="0" r="0" b="0"/>
            <wp:docPr id="34" name="image8.png" descr="A picture containing text, different, bunch, cloc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picture containing text, different, bunch, clock&#10;&#10;Description automatically generated"/>
                    <pic:cNvPicPr preferRelativeResize="0"/>
                  </pic:nvPicPr>
                  <pic:blipFill>
                    <a:blip r:embed="rId7"/>
                    <a:srcRect/>
                    <a:stretch>
                      <a:fillRect/>
                    </a:stretch>
                  </pic:blipFill>
                  <pic:spPr>
                    <a:xfrm>
                      <a:off x="0" y="0"/>
                      <a:ext cx="5455920" cy="1935480"/>
                    </a:xfrm>
                    <a:prstGeom prst="rect">
                      <a:avLst/>
                    </a:prstGeom>
                    <a:ln/>
                  </pic:spPr>
                </pic:pic>
              </a:graphicData>
            </a:graphic>
          </wp:inline>
        </w:drawing>
      </w:r>
      <w:r>
        <w:rPr>
          <w:rFonts w:ascii="Times New Roman" w:eastAsia="Times New Roman" w:hAnsi="Times New Roman" w:cs="Times New Roman"/>
          <w:sz w:val="24"/>
          <w:szCs w:val="24"/>
        </w:rPr>
        <w:br/>
      </w:r>
    </w:p>
    <w:p w:rsidR="000D2F06" w:rsidRPr="000D2F06" w:rsidRDefault="000D2F06" w:rsidP="000D2F06">
      <w:pPr>
        <w:numPr>
          <w:ilvl w:val="0"/>
          <w:numId w:val="20"/>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sz w:val="24"/>
          <w:szCs w:val="24"/>
          <w:lang w:val="en-US"/>
        </w:rPr>
        <w:t>[</w:t>
      </w:r>
      <w:r w:rsidRPr="000D2F06">
        <w:rPr>
          <w:rFonts w:ascii="Times New Roman" w:eastAsia="Times New Roman" w:hAnsi="Times New Roman" w:cs="Times New Roman"/>
          <w:i/>
          <w:sz w:val="24"/>
          <w:szCs w:val="24"/>
          <w:lang w:val="en-US"/>
        </w:rPr>
        <w:t>Titration</w:t>
      </w:r>
      <w:r w:rsidRPr="000D2F06">
        <w:rPr>
          <w:rFonts w:ascii="Times New Roman" w:eastAsia="Times New Roman" w:hAnsi="Times New Roman" w:cs="Times New Roman"/>
          <w:sz w:val="24"/>
          <w:szCs w:val="24"/>
          <w:lang w:val="en-US"/>
        </w:rPr>
        <w:t xml:space="preserve">] (3 points) </w:t>
      </w:r>
      <w:r w:rsidRPr="000D2F06">
        <w:rPr>
          <w:rFonts w:ascii="Times New Roman" w:eastAsia="Times New Roman" w:hAnsi="Times New Roman" w:cs="Times New Roman"/>
          <w:color w:val="000000"/>
          <w:sz w:val="24"/>
          <w:szCs w:val="24"/>
          <w:lang w:val="en-US"/>
        </w:rPr>
        <w:t>Thinking back to titration experiments, if you saw the water sample turn from clear to pink when you added base, why did this happen?</w:t>
      </w: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lastRenderedPageBreak/>
        <w:br/>
      </w:r>
    </w:p>
    <w:p w:rsidR="000D2F06" w:rsidRPr="000D2F06" w:rsidRDefault="000D2F06" w:rsidP="000D2F06">
      <w:pPr>
        <w:numPr>
          <w:ilvl w:val="0"/>
          <w:numId w:val="20"/>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sz w:val="24"/>
          <w:szCs w:val="24"/>
          <w:lang w:val="en-US"/>
        </w:rPr>
        <w:t>[</w:t>
      </w:r>
      <w:r w:rsidRPr="000D2F06">
        <w:rPr>
          <w:rFonts w:ascii="Times New Roman" w:eastAsia="Times New Roman" w:hAnsi="Times New Roman" w:cs="Times New Roman"/>
          <w:i/>
          <w:sz w:val="24"/>
          <w:szCs w:val="24"/>
          <w:lang w:val="en-US"/>
        </w:rPr>
        <w:t>Titration</w:t>
      </w:r>
      <w:r w:rsidRPr="000D2F06">
        <w:rPr>
          <w:rFonts w:ascii="Times New Roman" w:eastAsia="Times New Roman" w:hAnsi="Times New Roman" w:cs="Times New Roman"/>
          <w:sz w:val="24"/>
          <w:szCs w:val="24"/>
          <w:lang w:val="en-US"/>
        </w:rPr>
        <w:t xml:space="preserve">] (3 points) </w:t>
      </w:r>
      <w:r w:rsidRPr="000D2F06">
        <w:rPr>
          <w:rFonts w:ascii="Times New Roman" w:eastAsia="Times New Roman" w:hAnsi="Times New Roman" w:cs="Times New Roman"/>
          <w:color w:val="000000"/>
          <w:sz w:val="24"/>
          <w:szCs w:val="24"/>
          <w:lang w:val="en-US"/>
        </w:rPr>
        <w:t>Thinking back to titration experiments, if you saw the water sample turn from pink to colorless, why did this happen? </w:t>
      </w:r>
    </w:p>
    <w:p w:rsidR="000D2F06" w:rsidRPr="000D2F06" w:rsidRDefault="000D2F06" w:rsidP="000D2F06">
      <w:pPr>
        <w:spacing w:after="0" w:line="240" w:lineRule="auto"/>
        <w:rPr>
          <w:rFonts w:ascii="Times New Roman" w:eastAsia="Times New Roman" w:hAnsi="Times New Roman" w:cs="Times New Roman"/>
          <w:sz w:val="24"/>
          <w:szCs w:val="24"/>
          <w:lang w:val="en-US"/>
        </w:rPr>
      </w:pPr>
    </w:p>
    <w:p w:rsidR="000D2F06" w:rsidRDefault="000D2F06" w:rsidP="000D2F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New posttest questions:</w:t>
      </w:r>
    </w:p>
    <w:p w:rsidR="000D2F06" w:rsidRDefault="000D2F06" w:rsidP="000D2F06">
      <w:pPr>
        <w:spacing w:after="0" w:line="240" w:lineRule="auto"/>
        <w:rPr>
          <w:rFonts w:ascii="Times New Roman" w:eastAsia="Times New Roman" w:hAnsi="Times New Roman" w:cs="Times New Roman"/>
          <w:sz w:val="24"/>
          <w:szCs w:val="24"/>
        </w:rPr>
      </w:pPr>
    </w:p>
    <w:p w:rsidR="000D2F06" w:rsidRDefault="000D2F06" w:rsidP="000D2F06">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Titration</w:t>
      </w: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sz w:val="24"/>
          <w:szCs w:val="24"/>
          <w:lang w:val="en-US"/>
        </w:rPr>
        <w:t xml:space="preserve"> (2 points) </w:t>
      </w:r>
      <w:r w:rsidRPr="000D2F06">
        <w:rPr>
          <w:rFonts w:ascii="Times New Roman" w:eastAsia="Times New Roman" w:hAnsi="Times New Roman" w:cs="Times New Roman"/>
          <w:color w:val="000000"/>
          <w:sz w:val="24"/>
          <w:szCs w:val="24"/>
          <w:lang w:val="en-US"/>
        </w:rPr>
        <w:t xml:space="preserve">Eventually, you added just enough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to turn the water sample permanently pink.  </w:t>
      </w:r>
      <w:r>
        <w:rPr>
          <w:rFonts w:ascii="Times New Roman" w:eastAsia="Times New Roman" w:hAnsi="Times New Roman" w:cs="Times New Roman"/>
          <w:color w:val="000000"/>
          <w:sz w:val="24"/>
          <w:szCs w:val="24"/>
        </w:rPr>
        <w:t>When this happened, this meant that...</w:t>
      </w:r>
    </w:p>
    <w:p w:rsidR="000D2F06" w:rsidRPr="000D2F06" w:rsidRDefault="000D2F06" w:rsidP="000D2F06">
      <w:pPr>
        <w:numPr>
          <w:ilvl w:val="1"/>
          <w:numId w:val="5"/>
        </w:numP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 xml:space="preserve">The water sample contained only half of the original amount of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w:t>
      </w:r>
    </w:p>
    <w:p w:rsidR="000D2F06" w:rsidRPr="000D2F06" w:rsidRDefault="000D2F06" w:rsidP="000D2F06">
      <w:pPr>
        <w:numPr>
          <w:ilvl w:val="1"/>
          <w:numId w:val="5"/>
        </w:numP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There were more H</w:t>
      </w:r>
      <w:r w:rsidRPr="000D2F06">
        <w:rPr>
          <w:rFonts w:ascii="Times New Roman" w:eastAsia="Times New Roman" w:hAnsi="Times New Roman" w:cs="Times New Roman"/>
          <w:color w:val="000000"/>
          <w:sz w:val="24"/>
          <w:szCs w:val="24"/>
          <w:vertAlign w:val="superscript"/>
          <w:lang w:val="en-US"/>
        </w:rPr>
        <w:t>+</w:t>
      </w:r>
      <w:r w:rsidRPr="000D2F06">
        <w:rPr>
          <w:rFonts w:ascii="Times New Roman" w:eastAsia="Times New Roman" w:hAnsi="Times New Roman" w:cs="Times New Roman"/>
          <w:color w:val="000000"/>
          <w:sz w:val="24"/>
          <w:szCs w:val="24"/>
          <w:lang w:val="en-US"/>
        </w:rPr>
        <w:t xml:space="preserve"> ions than OH</w:t>
      </w:r>
      <w:r w:rsidRPr="000D2F06">
        <w:rPr>
          <w:rFonts w:ascii="Times New Roman" w:eastAsia="Times New Roman" w:hAnsi="Times New Roman" w:cs="Times New Roman"/>
          <w:color w:val="000000"/>
          <w:sz w:val="24"/>
          <w:szCs w:val="24"/>
          <w:vertAlign w:val="superscript"/>
          <w:lang w:val="en-US"/>
        </w:rPr>
        <w:t>-</w:t>
      </w:r>
      <w:r w:rsidRPr="000D2F06">
        <w:rPr>
          <w:rFonts w:ascii="Times New Roman" w:eastAsia="Times New Roman" w:hAnsi="Times New Roman" w:cs="Times New Roman"/>
          <w:color w:val="000000"/>
          <w:sz w:val="24"/>
          <w:szCs w:val="24"/>
          <w:lang w:val="en-US"/>
        </w:rPr>
        <w:t xml:space="preserve"> ions in the water sample</w:t>
      </w:r>
    </w:p>
    <w:p w:rsidR="000D2F06" w:rsidRPr="000D2F06" w:rsidRDefault="000D2F06" w:rsidP="000D2F06">
      <w:pPr>
        <w:numPr>
          <w:ilvl w:val="1"/>
          <w:numId w:val="5"/>
        </w:numP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 xml:space="preserve">All of the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in the water sample had been consumed by the reaction with </w:t>
      </w:r>
      <w:proofErr w:type="spellStart"/>
      <w:r w:rsidRPr="000D2F06">
        <w:rPr>
          <w:rFonts w:ascii="Times New Roman" w:eastAsia="Times New Roman" w:hAnsi="Times New Roman" w:cs="Times New Roman"/>
          <w:color w:val="000000"/>
          <w:sz w:val="24"/>
          <w:szCs w:val="24"/>
          <w:lang w:val="en-US"/>
        </w:rPr>
        <w:t>NaOH</w:t>
      </w:r>
      <w:proofErr w:type="spellEnd"/>
    </w:p>
    <w:p w:rsidR="000D2F06" w:rsidRPr="000D2F06" w:rsidRDefault="000D2F06" w:rsidP="000D2F06">
      <w:pPr>
        <w:numPr>
          <w:ilvl w:val="1"/>
          <w:numId w:val="5"/>
        </w:numP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 xml:space="preserve">The total amount of added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was double the original amount of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in the water sample</w:t>
      </w: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br/>
      </w:r>
    </w:p>
    <w:p w:rsidR="000D2F06" w:rsidRPr="000D2F06" w:rsidRDefault="000D2F06" w:rsidP="000D2F06">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Titration</w:t>
      </w: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sz w:val="24"/>
          <w:szCs w:val="24"/>
          <w:lang w:val="en-US"/>
        </w:rPr>
        <w:t xml:space="preserve"> (3 points) </w:t>
      </w:r>
      <w:r w:rsidRPr="000D2F06">
        <w:rPr>
          <w:rFonts w:ascii="Times New Roman" w:eastAsia="Times New Roman" w:hAnsi="Times New Roman" w:cs="Times New Roman"/>
          <w:color w:val="000000"/>
          <w:sz w:val="24"/>
          <w:szCs w:val="24"/>
          <w:lang w:val="en-US"/>
        </w:rPr>
        <w:t xml:space="preserve">In your experiment, you used a 25-mL water sample for every trial.  The concentration of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that you used was 1 </w:t>
      </w:r>
      <w:proofErr w:type="spellStart"/>
      <w:r w:rsidRPr="000D2F06">
        <w:rPr>
          <w:rFonts w:ascii="Times New Roman" w:eastAsia="Times New Roman" w:hAnsi="Times New Roman" w:cs="Times New Roman"/>
          <w:color w:val="000000"/>
          <w:sz w:val="24"/>
          <w:szCs w:val="24"/>
          <w:lang w:val="en-US"/>
        </w:rPr>
        <w:t>mol</w:t>
      </w:r>
      <w:proofErr w:type="spellEnd"/>
      <w:r w:rsidRPr="000D2F06">
        <w:rPr>
          <w:rFonts w:ascii="Times New Roman" w:eastAsia="Times New Roman" w:hAnsi="Times New Roman" w:cs="Times New Roman"/>
          <w:color w:val="000000"/>
          <w:sz w:val="24"/>
          <w:szCs w:val="24"/>
          <w:lang w:val="en-US"/>
        </w:rPr>
        <w:t xml:space="preserve"> per liter.  Using the volume measurement from one of your trials, describe how you would calculate the concentration of </w:t>
      </w:r>
      <w:proofErr w:type="spellStart"/>
      <w:r w:rsidRPr="000D2F06">
        <w:rPr>
          <w:rFonts w:ascii="Times New Roman" w:eastAsia="Times New Roman" w:hAnsi="Times New Roman" w:cs="Times New Roman"/>
          <w:color w:val="000000"/>
          <w:sz w:val="24"/>
          <w:szCs w:val="24"/>
          <w:lang w:val="en-US"/>
        </w:rPr>
        <w:t>HCl</w:t>
      </w:r>
      <w:proofErr w:type="spellEnd"/>
      <w:r w:rsidRPr="000D2F06">
        <w:rPr>
          <w:rFonts w:ascii="Times New Roman" w:eastAsia="Times New Roman" w:hAnsi="Times New Roman" w:cs="Times New Roman"/>
          <w:color w:val="000000"/>
          <w:sz w:val="24"/>
          <w:szCs w:val="24"/>
          <w:lang w:val="en-US"/>
        </w:rPr>
        <w:t xml:space="preserve"> in the water sample for that trial. Whenever you mention a number, include its units.  Note that 1000 mL = 1 L.</w:t>
      </w:r>
    </w:p>
    <w:p w:rsidR="000D2F06" w:rsidRPr="000D2F06" w:rsidRDefault="000D2F06" w:rsidP="000D2F06">
      <w:pPr>
        <w:numPr>
          <w:ilvl w:val="0"/>
          <w:numId w:val="8"/>
        </w:numP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Data table would be accessible on-screen</w:t>
      </w:r>
    </w:p>
    <w:p w:rsidR="000D2F06" w:rsidRPr="000D2F06" w:rsidRDefault="000D2F06" w:rsidP="000D2F06">
      <w:pPr>
        <w:spacing w:after="240" w:line="240" w:lineRule="auto"/>
        <w:rPr>
          <w:rFonts w:ascii="Times New Roman" w:eastAsia="Times New Roman" w:hAnsi="Times New Roman" w:cs="Times New Roman"/>
          <w:sz w:val="24"/>
          <w:szCs w:val="24"/>
          <w:lang w:val="en-US"/>
        </w:rPr>
      </w:pPr>
    </w:p>
    <w:p w:rsidR="000D2F06" w:rsidRDefault="000D2F06" w:rsidP="000D2F06">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General</w:t>
      </w: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sz w:val="24"/>
          <w:szCs w:val="24"/>
          <w:lang w:val="en-US"/>
        </w:rPr>
        <w:t xml:space="preserve"> (1 point) </w:t>
      </w:r>
      <w:r w:rsidRPr="000D2F06">
        <w:rPr>
          <w:rFonts w:ascii="Times New Roman" w:eastAsia="Times New Roman" w:hAnsi="Times New Roman" w:cs="Times New Roman"/>
          <w:color w:val="000000"/>
          <w:sz w:val="24"/>
          <w:szCs w:val="24"/>
          <w:lang w:val="en-US"/>
        </w:rPr>
        <w:t>The following reaction equation is between the strong acid HNO</w:t>
      </w:r>
      <w:r w:rsidRPr="000D2F06">
        <w:rPr>
          <w:rFonts w:ascii="Times New Roman" w:eastAsia="Times New Roman" w:hAnsi="Times New Roman" w:cs="Times New Roman"/>
          <w:color w:val="000000"/>
          <w:sz w:val="24"/>
          <w:szCs w:val="24"/>
          <w:vertAlign w:val="subscript"/>
          <w:lang w:val="en-US"/>
        </w:rPr>
        <w:t>3</w:t>
      </w:r>
      <w:r w:rsidRPr="000D2F06">
        <w:rPr>
          <w:rFonts w:ascii="Times New Roman" w:eastAsia="Times New Roman" w:hAnsi="Times New Roman" w:cs="Times New Roman"/>
          <w:color w:val="000000"/>
          <w:sz w:val="24"/>
          <w:szCs w:val="24"/>
          <w:lang w:val="en-US"/>
        </w:rPr>
        <w:t xml:space="preserve"> (nitric acid) and the strong base </w:t>
      </w:r>
      <w:proofErr w:type="gramStart"/>
      <w:r w:rsidRPr="000D2F06">
        <w:rPr>
          <w:rFonts w:ascii="Times New Roman" w:eastAsia="Times New Roman" w:hAnsi="Times New Roman" w:cs="Times New Roman"/>
          <w:color w:val="000000"/>
          <w:sz w:val="24"/>
          <w:szCs w:val="24"/>
          <w:lang w:val="en-US"/>
        </w:rPr>
        <w:t>Ba(</w:t>
      </w:r>
      <w:proofErr w:type="gramEnd"/>
      <w:r w:rsidRPr="000D2F06">
        <w:rPr>
          <w:rFonts w:ascii="Times New Roman" w:eastAsia="Times New Roman" w:hAnsi="Times New Roman" w:cs="Times New Roman"/>
          <w:color w:val="000000"/>
          <w:sz w:val="24"/>
          <w:szCs w:val="24"/>
          <w:lang w:val="en-US"/>
        </w:rPr>
        <w:t>OH)</w:t>
      </w:r>
      <w:r w:rsidRPr="000D2F06">
        <w:rPr>
          <w:rFonts w:ascii="Times New Roman" w:eastAsia="Times New Roman" w:hAnsi="Times New Roman" w:cs="Times New Roman"/>
          <w:color w:val="000000"/>
          <w:sz w:val="24"/>
          <w:szCs w:val="24"/>
          <w:vertAlign w:val="subscript"/>
          <w:lang w:val="en-US"/>
        </w:rPr>
        <w:t>2</w:t>
      </w:r>
      <w:r w:rsidRPr="000D2F06">
        <w:rPr>
          <w:rFonts w:ascii="Times New Roman" w:eastAsia="Times New Roman" w:hAnsi="Times New Roman" w:cs="Times New Roman"/>
          <w:color w:val="000000"/>
          <w:sz w:val="24"/>
          <w:szCs w:val="24"/>
          <w:lang w:val="en-US"/>
        </w:rPr>
        <w:t xml:space="preserve"> (barium hydroxide).  Balance the reaction equation by typing the coefficient for each molecule.  </w:t>
      </w:r>
      <w:r>
        <w:rPr>
          <w:rFonts w:ascii="Times New Roman" w:eastAsia="Times New Roman" w:hAnsi="Times New Roman" w:cs="Times New Roman"/>
          <w:color w:val="000000"/>
          <w:sz w:val="24"/>
          <w:szCs w:val="24"/>
        </w:rPr>
        <w:t>If the coefficient is 1, type 1.</w:t>
      </w:r>
    </w:p>
    <w:p w:rsidR="000D2F06" w:rsidRDefault="000D2F06" w:rsidP="000D2F06">
      <w:pPr>
        <w:spacing w:after="0" w:line="240" w:lineRule="auto"/>
        <w:rPr>
          <w:rFonts w:ascii="Times New Roman" w:eastAsia="Times New Roman" w:hAnsi="Times New Roman" w:cs="Times New Roman"/>
          <w:sz w:val="24"/>
          <w:szCs w:val="24"/>
        </w:rPr>
      </w:pPr>
    </w:p>
    <w:p w:rsidR="000D2F06" w:rsidRPr="000D2F06" w:rsidRDefault="000D2F06" w:rsidP="000D2F06">
      <w:pPr>
        <w:spacing w:after="0" w:line="240" w:lineRule="auto"/>
        <w:jc w:val="center"/>
        <w:rPr>
          <w:rFonts w:ascii="Times New Roman" w:eastAsia="Times New Roman" w:hAnsi="Times New Roman" w:cs="Times New Roman"/>
          <w:sz w:val="24"/>
          <w:szCs w:val="24"/>
          <w:lang w:val="en-US"/>
        </w:rPr>
      </w:pPr>
      <w:r w:rsidRPr="000D2F06">
        <w:rPr>
          <w:rFonts w:ascii="Times New Roman" w:eastAsia="Times New Roman" w:hAnsi="Times New Roman" w:cs="Times New Roman"/>
          <w:color w:val="000000"/>
          <w:sz w:val="24"/>
          <w:szCs w:val="24"/>
          <w:lang w:val="en-US"/>
        </w:rPr>
        <w:t>__HNO</w:t>
      </w:r>
      <w:r w:rsidRPr="000D2F06">
        <w:rPr>
          <w:rFonts w:ascii="Times New Roman" w:eastAsia="Times New Roman" w:hAnsi="Times New Roman" w:cs="Times New Roman"/>
          <w:color w:val="000000"/>
          <w:sz w:val="24"/>
          <w:szCs w:val="24"/>
          <w:vertAlign w:val="subscript"/>
          <w:lang w:val="en-US"/>
        </w:rPr>
        <w:t>3</w:t>
      </w:r>
      <w:r w:rsidRPr="000D2F06">
        <w:rPr>
          <w:rFonts w:ascii="Times New Roman" w:eastAsia="Times New Roman" w:hAnsi="Times New Roman" w:cs="Times New Roman"/>
          <w:color w:val="000000"/>
          <w:sz w:val="24"/>
          <w:szCs w:val="24"/>
          <w:lang w:val="en-US"/>
        </w:rPr>
        <w:t xml:space="preserve"> + __</w:t>
      </w:r>
      <w:proofErr w:type="gramStart"/>
      <w:r w:rsidRPr="000D2F06">
        <w:rPr>
          <w:rFonts w:ascii="Times New Roman" w:eastAsia="Times New Roman" w:hAnsi="Times New Roman" w:cs="Times New Roman"/>
          <w:color w:val="000000"/>
          <w:sz w:val="24"/>
          <w:szCs w:val="24"/>
          <w:lang w:val="en-US"/>
        </w:rPr>
        <w:t>Ba(</w:t>
      </w:r>
      <w:proofErr w:type="gramEnd"/>
      <w:r w:rsidRPr="000D2F06">
        <w:rPr>
          <w:rFonts w:ascii="Times New Roman" w:eastAsia="Times New Roman" w:hAnsi="Times New Roman" w:cs="Times New Roman"/>
          <w:color w:val="000000"/>
          <w:sz w:val="24"/>
          <w:szCs w:val="24"/>
          <w:lang w:val="en-US"/>
        </w:rPr>
        <w:t>OH)</w:t>
      </w:r>
      <w:r w:rsidRPr="000D2F06">
        <w:rPr>
          <w:rFonts w:ascii="Times New Roman" w:eastAsia="Times New Roman" w:hAnsi="Times New Roman" w:cs="Times New Roman"/>
          <w:color w:val="000000"/>
          <w:sz w:val="24"/>
          <w:szCs w:val="24"/>
          <w:vertAlign w:val="subscript"/>
          <w:lang w:val="en-US"/>
        </w:rPr>
        <w:t>2</w:t>
      </w:r>
      <w:sdt>
        <w:sdtPr>
          <w:tag w:val="goog_rdk_4"/>
          <w:id w:val="-4219102"/>
        </w:sdtPr>
        <w:sdtEndPr/>
        <w:sdtContent>
          <w:r w:rsidRPr="000D2F06">
            <w:rPr>
              <w:rFonts w:ascii="Cardo" w:eastAsia="Cardo" w:hAnsi="Cardo" w:cs="Cardo"/>
              <w:color w:val="000000"/>
              <w:sz w:val="24"/>
              <w:szCs w:val="24"/>
              <w:lang w:val="en-US"/>
            </w:rPr>
            <w:t xml:space="preserve"> → __Ba(NO</w:t>
          </w:r>
        </w:sdtContent>
      </w:sdt>
      <w:r w:rsidRPr="000D2F06">
        <w:rPr>
          <w:rFonts w:ascii="Times New Roman" w:eastAsia="Times New Roman" w:hAnsi="Times New Roman" w:cs="Times New Roman"/>
          <w:color w:val="000000"/>
          <w:sz w:val="24"/>
          <w:szCs w:val="24"/>
          <w:vertAlign w:val="subscript"/>
          <w:lang w:val="en-US"/>
        </w:rPr>
        <w:t>3</w:t>
      </w: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color w:val="000000"/>
          <w:sz w:val="24"/>
          <w:szCs w:val="24"/>
          <w:vertAlign w:val="subscript"/>
          <w:lang w:val="en-US"/>
        </w:rPr>
        <w:t>2</w:t>
      </w:r>
      <w:r w:rsidRPr="000D2F06">
        <w:rPr>
          <w:rFonts w:ascii="Times New Roman" w:eastAsia="Times New Roman" w:hAnsi="Times New Roman" w:cs="Times New Roman"/>
          <w:color w:val="000000"/>
          <w:sz w:val="24"/>
          <w:szCs w:val="24"/>
          <w:lang w:val="en-US"/>
        </w:rPr>
        <w:t xml:space="preserve"> + __H</w:t>
      </w:r>
      <w:r w:rsidRPr="000D2F06">
        <w:rPr>
          <w:rFonts w:ascii="Times New Roman" w:eastAsia="Times New Roman" w:hAnsi="Times New Roman" w:cs="Times New Roman"/>
          <w:color w:val="000000"/>
          <w:sz w:val="24"/>
          <w:szCs w:val="24"/>
          <w:vertAlign w:val="subscript"/>
          <w:lang w:val="en-US"/>
        </w:rPr>
        <w:t>2</w:t>
      </w:r>
      <w:r w:rsidRPr="000D2F06">
        <w:rPr>
          <w:rFonts w:ascii="Times New Roman" w:eastAsia="Times New Roman" w:hAnsi="Times New Roman" w:cs="Times New Roman"/>
          <w:color w:val="000000"/>
          <w:sz w:val="24"/>
          <w:szCs w:val="24"/>
          <w:lang w:val="en-US"/>
        </w:rPr>
        <w:t>O</w:t>
      </w:r>
    </w:p>
    <w:p w:rsidR="000D2F06" w:rsidRPr="000D2F06" w:rsidRDefault="000D2F06" w:rsidP="000D2F06">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General</w:t>
      </w: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sz w:val="24"/>
          <w:szCs w:val="24"/>
          <w:lang w:val="en-US"/>
        </w:rPr>
        <w:t xml:space="preserve"> (2 points) </w:t>
      </w:r>
      <w:r w:rsidRPr="000D2F06">
        <w:rPr>
          <w:rFonts w:ascii="Times New Roman" w:eastAsia="Times New Roman" w:hAnsi="Times New Roman" w:cs="Times New Roman"/>
          <w:color w:val="000000"/>
          <w:sz w:val="24"/>
          <w:szCs w:val="24"/>
          <w:lang w:val="en-US"/>
        </w:rPr>
        <w:t xml:space="preserve">Suppose you add 10 molecules of </w:t>
      </w:r>
      <w:proofErr w:type="gramStart"/>
      <w:r w:rsidRPr="000D2F06">
        <w:rPr>
          <w:rFonts w:ascii="Times New Roman" w:eastAsia="Times New Roman" w:hAnsi="Times New Roman" w:cs="Times New Roman"/>
          <w:color w:val="000000"/>
          <w:sz w:val="24"/>
          <w:szCs w:val="24"/>
          <w:lang w:val="en-US"/>
        </w:rPr>
        <w:t>Ba(</w:t>
      </w:r>
      <w:proofErr w:type="gramEnd"/>
      <w:r w:rsidRPr="000D2F06">
        <w:rPr>
          <w:rFonts w:ascii="Times New Roman" w:eastAsia="Times New Roman" w:hAnsi="Times New Roman" w:cs="Times New Roman"/>
          <w:color w:val="000000"/>
          <w:sz w:val="24"/>
          <w:szCs w:val="24"/>
          <w:lang w:val="en-US"/>
        </w:rPr>
        <w:t>OH)</w:t>
      </w:r>
      <w:r w:rsidRPr="000D2F06">
        <w:rPr>
          <w:rFonts w:ascii="Times New Roman" w:eastAsia="Times New Roman" w:hAnsi="Times New Roman" w:cs="Times New Roman"/>
          <w:color w:val="000000"/>
          <w:sz w:val="24"/>
          <w:szCs w:val="24"/>
          <w:vertAlign w:val="subscript"/>
          <w:lang w:val="en-US"/>
        </w:rPr>
        <w:t xml:space="preserve">2 </w:t>
      </w:r>
      <w:r w:rsidRPr="000D2F06">
        <w:rPr>
          <w:rFonts w:ascii="Times New Roman" w:eastAsia="Times New Roman" w:hAnsi="Times New Roman" w:cs="Times New Roman"/>
          <w:color w:val="000000"/>
          <w:sz w:val="24"/>
          <w:szCs w:val="24"/>
          <w:lang w:val="en-US"/>
        </w:rPr>
        <w:t>to a solution of HNO</w:t>
      </w:r>
      <w:r w:rsidRPr="000D2F06">
        <w:rPr>
          <w:rFonts w:ascii="Times New Roman" w:eastAsia="Times New Roman" w:hAnsi="Times New Roman" w:cs="Times New Roman"/>
          <w:color w:val="000000"/>
          <w:sz w:val="24"/>
          <w:szCs w:val="24"/>
          <w:vertAlign w:val="subscript"/>
          <w:lang w:val="en-US"/>
        </w:rPr>
        <w:t>3</w:t>
      </w:r>
      <w:r w:rsidRPr="000D2F06">
        <w:rPr>
          <w:rFonts w:ascii="Times New Roman" w:eastAsia="Times New Roman" w:hAnsi="Times New Roman" w:cs="Times New Roman"/>
          <w:color w:val="000000"/>
          <w:sz w:val="24"/>
          <w:szCs w:val="24"/>
          <w:lang w:val="en-US"/>
        </w:rPr>
        <w:t>.  Based on your balanced equation, how many molecules of HNO</w:t>
      </w:r>
      <w:r w:rsidRPr="000D2F06">
        <w:rPr>
          <w:rFonts w:ascii="Times New Roman" w:eastAsia="Times New Roman" w:hAnsi="Times New Roman" w:cs="Times New Roman"/>
          <w:color w:val="000000"/>
          <w:sz w:val="24"/>
          <w:szCs w:val="24"/>
          <w:vertAlign w:val="subscript"/>
          <w:lang w:val="en-US"/>
        </w:rPr>
        <w:t>3</w:t>
      </w:r>
      <w:r w:rsidRPr="000D2F06">
        <w:rPr>
          <w:rFonts w:ascii="Times New Roman" w:eastAsia="Times New Roman" w:hAnsi="Times New Roman" w:cs="Times New Roman"/>
          <w:color w:val="000000"/>
          <w:sz w:val="24"/>
          <w:szCs w:val="24"/>
          <w:lang w:val="en-US"/>
        </w:rPr>
        <w:t xml:space="preserve"> will react with the added </w:t>
      </w:r>
      <w:proofErr w:type="gramStart"/>
      <w:r w:rsidRPr="000D2F06">
        <w:rPr>
          <w:rFonts w:ascii="Times New Roman" w:eastAsia="Times New Roman" w:hAnsi="Times New Roman" w:cs="Times New Roman"/>
          <w:color w:val="000000"/>
          <w:sz w:val="24"/>
          <w:szCs w:val="24"/>
          <w:lang w:val="en-US"/>
        </w:rPr>
        <w:t>Ba(</w:t>
      </w:r>
      <w:proofErr w:type="gramEnd"/>
      <w:r w:rsidRPr="000D2F06">
        <w:rPr>
          <w:rFonts w:ascii="Times New Roman" w:eastAsia="Times New Roman" w:hAnsi="Times New Roman" w:cs="Times New Roman"/>
          <w:color w:val="000000"/>
          <w:sz w:val="24"/>
          <w:szCs w:val="24"/>
          <w:lang w:val="en-US"/>
        </w:rPr>
        <w:t>OH)</w:t>
      </w:r>
      <w:r w:rsidRPr="000D2F06">
        <w:rPr>
          <w:rFonts w:ascii="Times New Roman" w:eastAsia="Times New Roman" w:hAnsi="Times New Roman" w:cs="Times New Roman"/>
          <w:color w:val="000000"/>
          <w:sz w:val="24"/>
          <w:szCs w:val="24"/>
          <w:vertAlign w:val="subscript"/>
          <w:lang w:val="en-US"/>
        </w:rPr>
        <w:t>2</w:t>
      </w:r>
      <w:r w:rsidRPr="000D2F06">
        <w:rPr>
          <w:rFonts w:ascii="Times New Roman" w:eastAsia="Times New Roman" w:hAnsi="Times New Roman" w:cs="Times New Roman"/>
          <w:color w:val="000000"/>
          <w:sz w:val="24"/>
          <w:szCs w:val="24"/>
          <w:lang w:val="en-US"/>
        </w:rPr>
        <w:t>?  Type the number of HNO</w:t>
      </w:r>
      <w:r w:rsidRPr="000D2F06">
        <w:rPr>
          <w:rFonts w:ascii="Times New Roman" w:eastAsia="Times New Roman" w:hAnsi="Times New Roman" w:cs="Times New Roman"/>
          <w:color w:val="000000"/>
          <w:sz w:val="24"/>
          <w:szCs w:val="24"/>
          <w:vertAlign w:val="subscript"/>
          <w:lang w:val="en-US"/>
        </w:rPr>
        <w:t>3</w:t>
      </w:r>
      <w:r w:rsidRPr="000D2F06">
        <w:rPr>
          <w:rFonts w:ascii="Times New Roman" w:eastAsia="Times New Roman" w:hAnsi="Times New Roman" w:cs="Times New Roman"/>
          <w:color w:val="000000"/>
          <w:sz w:val="24"/>
          <w:szCs w:val="24"/>
          <w:lang w:val="en-US"/>
        </w:rPr>
        <w:t xml:space="preserve"> molecules in the following box.</w:t>
      </w:r>
    </w:p>
    <w:p w:rsidR="000D2F06" w:rsidRPr="000D2F06" w:rsidRDefault="000D2F06" w:rsidP="000D2F06">
      <w:pPr>
        <w:pBdr>
          <w:top w:val="nil"/>
          <w:left w:val="nil"/>
          <w:bottom w:val="nil"/>
          <w:right w:val="nil"/>
          <w:between w:val="nil"/>
        </w:pBd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 xml:space="preserve">  </w:t>
      </w:r>
      <w:r w:rsidRPr="000D2F06">
        <w:rPr>
          <w:rFonts w:ascii="Times New Roman" w:eastAsia="Times New Roman" w:hAnsi="Times New Roman" w:cs="Times New Roman"/>
          <w:color w:val="000000"/>
          <w:sz w:val="24"/>
          <w:szCs w:val="24"/>
          <w:lang w:val="en-US"/>
        </w:rPr>
        <w:t> </w:t>
      </w:r>
    </w:p>
    <w:tbl>
      <w:tblPr>
        <w:tblW w:w="425" w:type="dxa"/>
        <w:tblInd w:w="4715" w:type="dxa"/>
        <w:tblLayout w:type="fixed"/>
        <w:tblLook w:val="0400" w:firstRow="0" w:lastRow="0" w:firstColumn="0" w:lastColumn="0" w:noHBand="0" w:noVBand="1"/>
      </w:tblPr>
      <w:tblGrid>
        <w:gridCol w:w="425"/>
      </w:tblGrid>
      <w:tr w:rsidR="000D2F06" w:rsidRPr="00884688" w:rsidTr="009D023C">
        <w:trPr>
          <w:trHeight w:val="204"/>
        </w:trPr>
        <w:tc>
          <w:tcPr>
            <w:tcW w:w="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D2F06" w:rsidRPr="000D2F06" w:rsidRDefault="000D2F06" w:rsidP="009D023C">
            <w:pPr>
              <w:spacing w:after="160" w:line="256" w:lineRule="auto"/>
              <w:rPr>
                <w:rFonts w:ascii="Times New Roman" w:eastAsia="Times New Roman" w:hAnsi="Times New Roman" w:cs="Times New Roman"/>
                <w:sz w:val="24"/>
                <w:szCs w:val="24"/>
                <w:lang w:val="en-US"/>
              </w:rPr>
            </w:pPr>
          </w:p>
        </w:tc>
      </w:tr>
    </w:tbl>
    <w:p w:rsidR="000D2F06" w:rsidRPr="000D2F06" w:rsidRDefault="000D2F06" w:rsidP="000D2F06">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sz w:val="24"/>
          <w:szCs w:val="24"/>
          <w:lang w:val="en-US"/>
        </w:rPr>
        <w:t>[</w:t>
      </w:r>
      <w:r w:rsidRPr="000D2F06">
        <w:rPr>
          <w:rFonts w:ascii="Times New Roman" w:eastAsia="Times New Roman" w:hAnsi="Times New Roman" w:cs="Times New Roman"/>
          <w:i/>
          <w:sz w:val="24"/>
          <w:szCs w:val="24"/>
          <w:lang w:val="en-US"/>
        </w:rPr>
        <w:t>Text for Scenario for Titration Simulation Module</w:t>
      </w:r>
      <w:r w:rsidRPr="000D2F06">
        <w:rPr>
          <w:rFonts w:ascii="Times New Roman" w:eastAsia="Times New Roman" w:hAnsi="Times New Roman" w:cs="Times New Roman"/>
          <w:sz w:val="24"/>
          <w:szCs w:val="24"/>
          <w:lang w:val="en-US"/>
        </w:rPr>
        <w:t xml:space="preserve">] </w:t>
      </w:r>
      <w:r w:rsidRPr="000D2F06">
        <w:rPr>
          <w:rFonts w:ascii="Times New Roman" w:eastAsia="Times New Roman" w:hAnsi="Times New Roman" w:cs="Times New Roman"/>
          <w:color w:val="000000"/>
          <w:sz w:val="24"/>
          <w:szCs w:val="24"/>
          <w:lang w:val="en-US"/>
        </w:rPr>
        <w:t xml:space="preserve"> </w:t>
      </w:r>
    </w:p>
    <w:p w:rsidR="000D2F06" w:rsidRPr="000D2F06" w:rsidRDefault="000D2F06" w:rsidP="000D2F06">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sz w:val="24"/>
          <w:szCs w:val="24"/>
          <w:lang w:val="en-US"/>
        </w:rPr>
        <w:t>“Y</w:t>
      </w:r>
      <w:r w:rsidRPr="000D2F06">
        <w:rPr>
          <w:rFonts w:ascii="Times New Roman" w:eastAsia="Times New Roman" w:hAnsi="Times New Roman" w:cs="Times New Roman"/>
          <w:color w:val="000000"/>
          <w:sz w:val="24"/>
          <w:szCs w:val="24"/>
          <w:lang w:val="en-US"/>
        </w:rPr>
        <w:t xml:space="preserve">ou have collected a water sample from a second lake.  An analysis of the sample revealed that it contained </w:t>
      </w:r>
      <w:proofErr w:type="spellStart"/>
      <w:r w:rsidRPr="000D2F06">
        <w:rPr>
          <w:rFonts w:ascii="Times New Roman" w:eastAsia="Times New Roman" w:hAnsi="Times New Roman" w:cs="Times New Roman"/>
          <w:color w:val="000000"/>
          <w:sz w:val="24"/>
          <w:szCs w:val="24"/>
          <w:lang w:val="en-US"/>
        </w:rPr>
        <w:t>hydroiodic</w:t>
      </w:r>
      <w:proofErr w:type="spellEnd"/>
      <w:r w:rsidRPr="000D2F06">
        <w:rPr>
          <w:rFonts w:ascii="Times New Roman" w:eastAsia="Times New Roman" w:hAnsi="Times New Roman" w:cs="Times New Roman"/>
          <w:color w:val="000000"/>
          <w:sz w:val="24"/>
          <w:szCs w:val="24"/>
          <w:lang w:val="en-US"/>
        </w:rPr>
        <w:t xml:space="preserve"> acid (HI), but no other acid was found.  To determine the concentration of </w:t>
      </w:r>
      <w:proofErr w:type="spellStart"/>
      <w:r w:rsidRPr="000D2F06">
        <w:rPr>
          <w:rFonts w:ascii="Times New Roman" w:eastAsia="Times New Roman" w:hAnsi="Times New Roman" w:cs="Times New Roman"/>
          <w:color w:val="000000"/>
          <w:sz w:val="24"/>
          <w:szCs w:val="24"/>
          <w:lang w:val="en-US"/>
        </w:rPr>
        <w:t>hydroiodic</w:t>
      </w:r>
      <w:proofErr w:type="spellEnd"/>
      <w:r w:rsidRPr="000D2F06">
        <w:rPr>
          <w:rFonts w:ascii="Times New Roman" w:eastAsia="Times New Roman" w:hAnsi="Times New Roman" w:cs="Times New Roman"/>
          <w:color w:val="000000"/>
          <w:sz w:val="24"/>
          <w:szCs w:val="24"/>
          <w:lang w:val="en-US"/>
        </w:rPr>
        <w:t xml:space="preserve"> acid in the lake, you will now perform another titration using the same sodium hydroxide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standard from your first titration. Record data for two repeated </w:t>
      </w:r>
      <w:proofErr w:type="gramStart"/>
      <w:r w:rsidRPr="000D2F06">
        <w:rPr>
          <w:rFonts w:ascii="Times New Roman" w:eastAsia="Times New Roman" w:hAnsi="Times New Roman" w:cs="Times New Roman"/>
          <w:color w:val="000000"/>
          <w:sz w:val="24"/>
          <w:szCs w:val="24"/>
          <w:lang w:val="en-US"/>
        </w:rPr>
        <w:t>trials,</w:t>
      </w:r>
      <w:proofErr w:type="gramEnd"/>
      <w:r w:rsidRPr="000D2F06">
        <w:rPr>
          <w:rFonts w:ascii="Times New Roman" w:eastAsia="Times New Roman" w:hAnsi="Times New Roman" w:cs="Times New Roman"/>
          <w:color w:val="000000"/>
          <w:sz w:val="24"/>
          <w:szCs w:val="24"/>
          <w:lang w:val="en-US"/>
        </w:rPr>
        <w:t xml:space="preserve"> and click submit when you are finished. </w:t>
      </w:r>
      <w:r w:rsidRPr="000D2F06">
        <w:rPr>
          <w:rFonts w:ascii="Times New Roman" w:eastAsia="Times New Roman" w:hAnsi="Times New Roman" w:cs="Times New Roman"/>
          <w:sz w:val="24"/>
          <w:szCs w:val="24"/>
          <w:lang w:val="en-US"/>
        </w:rPr>
        <w:t>”</w:t>
      </w:r>
    </w:p>
    <w:p w:rsidR="000D2F06" w:rsidRPr="000D2F06" w:rsidRDefault="000D2F06" w:rsidP="000D2F06">
      <w:pPr>
        <w:spacing w:after="0" w:line="240" w:lineRule="auto"/>
        <w:rPr>
          <w:rFonts w:ascii="Times New Roman" w:eastAsia="Times New Roman" w:hAnsi="Times New Roman" w:cs="Times New Roman"/>
          <w:color w:val="000000"/>
          <w:sz w:val="24"/>
          <w:szCs w:val="24"/>
          <w:lang w:val="en-US"/>
        </w:rPr>
      </w:pPr>
    </w:p>
    <w:p w:rsidR="000D2F06" w:rsidRDefault="000D2F06" w:rsidP="000D2F06">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General</w:t>
      </w: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sz w:val="24"/>
          <w:szCs w:val="24"/>
          <w:lang w:val="en-US"/>
        </w:rPr>
        <w:t xml:space="preserve"> (1 point) </w:t>
      </w:r>
      <w:r w:rsidRPr="000D2F06">
        <w:rPr>
          <w:rFonts w:ascii="Times New Roman" w:eastAsia="Times New Roman" w:hAnsi="Times New Roman" w:cs="Times New Roman"/>
          <w:color w:val="000000"/>
          <w:sz w:val="24"/>
          <w:szCs w:val="24"/>
          <w:lang w:val="en-US"/>
        </w:rPr>
        <w:t>The following reaction equation is between the strong acid HI (</w:t>
      </w:r>
      <w:proofErr w:type="spellStart"/>
      <w:r w:rsidRPr="000D2F06">
        <w:rPr>
          <w:rFonts w:ascii="Times New Roman" w:eastAsia="Times New Roman" w:hAnsi="Times New Roman" w:cs="Times New Roman"/>
          <w:color w:val="000000"/>
          <w:sz w:val="24"/>
          <w:szCs w:val="24"/>
          <w:lang w:val="en-US"/>
        </w:rPr>
        <w:t>hydroiodic</w:t>
      </w:r>
      <w:proofErr w:type="spellEnd"/>
      <w:r w:rsidRPr="000D2F06">
        <w:rPr>
          <w:rFonts w:ascii="Times New Roman" w:eastAsia="Times New Roman" w:hAnsi="Times New Roman" w:cs="Times New Roman"/>
          <w:color w:val="000000"/>
          <w:sz w:val="24"/>
          <w:szCs w:val="24"/>
          <w:lang w:val="en-US"/>
        </w:rPr>
        <w:t xml:space="preserve"> acid) and the strong base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(sodium hydroxide).  Balance the reaction equation by typing the coefficient for each molecule.  </w:t>
      </w:r>
      <w:r>
        <w:rPr>
          <w:rFonts w:ascii="Times New Roman" w:eastAsia="Times New Roman" w:hAnsi="Times New Roman" w:cs="Times New Roman"/>
          <w:color w:val="000000"/>
          <w:sz w:val="24"/>
          <w:szCs w:val="24"/>
        </w:rPr>
        <w:t>If the coefficient is 1, type 1.     </w:t>
      </w:r>
    </w:p>
    <w:p w:rsidR="000D2F06" w:rsidRDefault="000D2F06" w:rsidP="000D2F06">
      <w:pPr>
        <w:spacing w:after="0" w:line="240" w:lineRule="auto"/>
        <w:rPr>
          <w:rFonts w:ascii="Times New Roman" w:eastAsia="Times New Roman" w:hAnsi="Times New Roman" w:cs="Times New Roman"/>
          <w:sz w:val="24"/>
          <w:szCs w:val="24"/>
        </w:rPr>
      </w:pPr>
    </w:p>
    <w:p w:rsidR="000D2F06" w:rsidRDefault="00781AEA" w:rsidP="000D2F06">
      <w:pPr>
        <w:spacing w:after="0" w:line="240" w:lineRule="auto"/>
        <w:jc w:val="center"/>
        <w:rPr>
          <w:rFonts w:ascii="Times New Roman" w:eastAsia="Times New Roman" w:hAnsi="Times New Roman" w:cs="Times New Roman"/>
          <w:sz w:val="24"/>
          <w:szCs w:val="24"/>
        </w:rPr>
      </w:pPr>
      <w:sdt>
        <w:sdtPr>
          <w:tag w:val="goog_rdk_5"/>
          <w:id w:val="779609049"/>
        </w:sdtPr>
        <w:sdtEndPr/>
        <w:sdtContent>
          <w:r w:rsidR="000D2F06">
            <w:rPr>
              <w:rFonts w:ascii="Cardo" w:eastAsia="Cardo" w:hAnsi="Cardo" w:cs="Cardo"/>
              <w:color w:val="000000"/>
              <w:sz w:val="24"/>
              <w:szCs w:val="24"/>
            </w:rPr>
            <w:t>__HI + __NaOH → __NaI + __H</w:t>
          </w:r>
        </w:sdtContent>
      </w:sdt>
      <w:r w:rsidR="000D2F06">
        <w:rPr>
          <w:rFonts w:ascii="Times New Roman" w:eastAsia="Times New Roman" w:hAnsi="Times New Roman" w:cs="Times New Roman"/>
          <w:color w:val="000000"/>
          <w:sz w:val="24"/>
          <w:szCs w:val="24"/>
          <w:vertAlign w:val="subscript"/>
        </w:rPr>
        <w:t>2</w:t>
      </w:r>
      <w:r w:rsidR="000D2F06">
        <w:rPr>
          <w:rFonts w:ascii="Times New Roman" w:eastAsia="Times New Roman" w:hAnsi="Times New Roman" w:cs="Times New Roman"/>
          <w:color w:val="000000"/>
          <w:sz w:val="24"/>
          <w:szCs w:val="24"/>
        </w:rPr>
        <w:t>O</w:t>
      </w:r>
    </w:p>
    <w:p w:rsidR="000D2F06" w:rsidRDefault="000D2F06" w:rsidP="000D2F06">
      <w:pPr>
        <w:spacing w:after="0" w:line="240" w:lineRule="auto"/>
        <w:rPr>
          <w:rFonts w:ascii="Times New Roman" w:eastAsia="Times New Roman" w:hAnsi="Times New Roman" w:cs="Times New Roman"/>
          <w:sz w:val="24"/>
          <w:szCs w:val="24"/>
        </w:rPr>
      </w:pPr>
    </w:p>
    <w:p w:rsidR="000D2F06" w:rsidRPr="000D2F06" w:rsidRDefault="000D2F06" w:rsidP="000D2F06">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Titration</w:t>
      </w: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sz w:val="24"/>
          <w:szCs w:val="24"/>
          <w:lang w:val="en-US"/>
        </w:rPr>
        <w:t xml:space="preserve"> (3 points) </w:t>
      </w:r>
      <w:r w:rsidRPr="000D2F06">
        <w:rPr>
          <w:rFonts w:ascii="Times New Roman" w:eastAsia="Times New Roman" w:hAnsi="Times New Roman" w:cs="Times New Roman"/>
          <w:color w:val="000000"/>
          <w:sz w:val="24"/>
          <w:szCs w:val="24"/>
          <w:lang w:val="en-US"/>
        </w:rPr>
        <w:t xml:space="preserve">In your experiment, you used a 25-mL water sample for every trial. The concentration of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that you used was 1 mole per liter.  Using the volume </w:t>
      </w:r>
      <w:r w:rsidRPr="000D2F06">
        <w:rPr>
          <w:rFonts w:ascii="Times New Roman" w:eastAsia="Times New Roman" w:hAnsi="Times New Roman" w:cs="Times New Roman"/>
          <w:color w:val="000000"/>
          <w:sz w:val="24"/>
          <w:szCs w:val="24"/>
          <w:lang w:val="en-US"/>
        </w:rPr>
        <w:lastRenderedPageBreak/>
        <w:t>measurement from one of your trials, describe how you would calculate the concentration of HI in the water sample for that trial.  Whenever you mention a number, include its units. Note that 1000 mL = 1L.</w:t>
      </w:r>
    </w:p>
    <w:p w:rsidR="000D2F06" w:rsidRPr="000D2F06" w:rsidRDefault="000D2F06" w:rsidP="000D2F06">
      <w:pPr>
        <w:numPr>
          <w:ilvl w:val="0"/>
          <w:numId w:val="11"/>
        </w:numP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 Data table would be accessible on-screen</w:t>
      </w:r>
    </w:p>
    <w:p w:rsidR="000D2F06" w:rsidRPr="000D2F06" w:rsidRDefault="000D2F06" w:rsidP="000D2F06">
      <w:pPr>
        <w:spacing w:after="0" w:line="240" w:lineRule="auto"/>
        <w:rPr>
          <w:rFonts w:ascii="Times New Roman" w:eastAsia="Times New Roman" w:hAnsi="Times New Roman" w:cs="Times New Roman"/>
          <w:sz w:val="24"/>
          <w:szCs w:val="24"/>
          <w:lang w:val="en-US"/>
        </w:rPr>
      </w:pPr>
    </w:p>
    <w:p w:rsidR="000D2F06" w:rsidRPr="000D2F06" w:rsidRDefault="000D2F06" w:rsidP="000D2F06">
      <w:pPr>
        <w:spacing w:after="0" w:line="240" w:lineRule="auto"/>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sz w:val="24"/>
          <w:szCs w:val="24"/>
          <w:lang w:val="en-US"/>
        </w:rPr>
        <w:t>[</w:t>
      </w:r>
      <w:r w:rsidRPr="000D2F06">
        <w:rPr>
          <w:rFonts w:ascii="Times New Roman" w:eastAsia="Times New Roman" w:hAnsi="Times New Roman" w:cs="Times New Roman"/>
          <w:i/>
          <w:sz w:val="24"/>
          <w:szCs w:val="24"/>
          <w:lang w:val="en-US"/>
        </w:rPr>
        <w:t>Text for Scenario for Titration Simulation Module</w:t>
      </w:r>
      <w:r w:rsidRPr="000D2F06">
        <w:rPr>
          <w:rFonts w:ascii="Times New Roman" w:eastAsia="Times New Roman" w:hAnsi="Times New Roman" w:cs="Times New Roman"/>
          <w:color w:val="000000"/>
          <w:sz w:val="24"/>
          <w:szCs w:val="24"/>
          <w:lang w:val="en-US"/>
        </w:rPr>
        <w:t xml:space="preserve">] </w:t>
      </w:r>
    </w:p>
    <w:p w:rsidR="000D2F06" w:rsidRPr="000D2F06" w:rsidRDefault="000D2F06" w:rsidP="000D2F06">
      <w:pPr>
        <w:spacing w:after="0" w:line="240" w:lineRule="auto"/>
        <w:rPr>
          <w:rFonts w:ascii="Times New Roman" w:eastAsia="Times New Roman" w:hAnsi="Times New Roman" w:cs="Times New Roman"/>
          <w:sz w:val="24"/>
          <w:szCs w:val="24"/>
          <w:lang w:val="en-US"/>
        </w:rPr>
      </w:pPr>
      <w:r w:rsidRPr="000D2F06">
        <w:rPr>
          <w:rFonts w:ascii="Times New Roman" w:eastAsia="Times New Roman" w:hAnsi="Times New Roman" w:cs="Times New Roman"/>
          <w:sz w:val="24"/>
          <w:szCs w:val="24"/>
          <w:lang w:val="en-US"/>
        </w:rPr>
        <w:t>“</w:t>
      </w:r>
      <w:r w:rsidRPr="000D2F06">
        <w:rPr>
          <w:rFonts w:ascii="Times New Roman" w:eastAsia="Times New Roman" w:hAnsi="Times New Roman" w:cs="Times New Roman"/>
          <w:color w:val="000000"/>
          <w:sz w:val="24"/>
          <w:szCs w:val="24"/>
          <w:lang w:val="en-US"/>
        </w:rPr>
        <w:t xml:space="preserve">You have collected a water sample from a third lake.  An analysis of the sample revealed that it contained sulfuric </w:t>
      </w:r>
      <w:proofErr w:type="gramStart"/>
      <w:r w:rsidRPr="000D2F06">
        <w:rPr>
          <w:rFonts w:ascii="Times New Roman" w:eastAsia="Times New Roman" w:hAnsi="Times New Roman" w:cs="Times New Roman"/>
          <w:color w:val="000000"/>
          <w:sz w:val="24"/>
          <w:szCs w:val="24"/>
          <w:lang w:val="en-US"/>
        </w:rPr>
        <w:t>acid(</w:t>
      </w:r>
      <w:proofErr w:type="gramEnd"/>
      <w:r w:rsidRPr="000D2F06">
        <w:rPr>
          <w:rFonts w:ascii="Times New Roman" w:eastAsia="Times New Roman" w:hAnsi="Times New Roman" w:cs="Times New Roman"/>
          <w:color w:val="000000"/>
          <w:sz w:val="24"/>
          <w:szCs w:val="24"/>
          <w:lang w:val="en-US"/>
        </w:rPr>
        <w:t xml:space="preserve">H2SO4), but no other acid was found.  To determine the concentration of sulfuric acid in the lake, you will now perform another titration using the same sodium hydroxide standard from your first titration. Record data for two repeated </w:t>
      </w:r>
      <w:proofErr w:type="gramStart"/>
      <w:r w:rsidRPr="000D2F06">
        <w:rPr>
          <w:rFonts w:ascii="Times New Roman" w:eastAsia="Times New Roman" w:hAnsi="Times New Roman" w:cs="Times New Roman"/>
          <w:color w:val="000000"/>
          <w:sz w:val="24"/>
          <w:szCs w:val="24"/>
          <w:lang w:val="en-US"/>
        </w:rPr>
        <w:t>trials,</w:t>
      </w:r>
      <w:proofErr w:type="gramEnd"/>
      <w:r w:rsidRPr="000D2F06">
        <w:rPr>
          <w:rFonts w:ascii="Times New Roman" w:eastAsia="Times New Roman" w:hAnsi="Times New Roman" w:cs="Times New Roman"/>
          <w:color w:val="000000"/>
          <w:sz w:val="24"/>
          <w:szCs w:val="24"/>
          <w:lang w:val="en-US"/>
        </w:rPr>
        <w:t xml:space="preserve"> and click submit when you are finished. </w:t>
      </w:r>
      <w:r w:rsidRPr="000D2F06">
        <w:rPr>
          <w:rFonts w:ascii="Times New Roman" w:eastAsia="Times New Roman" w:hAnsi="Times New Roman" w:cs="Times New Roman"/>
          <w:sz w:val="24"/>
          <w:szCs w:val="24"/>
          <w:lang w:val="en-US"/>
        </w:rPr>
        <w:t>”</w:t>
      </w:r>
    </w:p>
    <w:p w:rsidR="000D2F06" w:rsidRPr="000D2F06" w:rsidRDefault="000D2F06" w:rsidP="000D2F06">
      <w:pPr>
        <w:spacing w:after="0" w:line="240" w:lineRule="auto"/>
        <w:rPr>
          <w:rFonts w:ascii="Times New Roman" w:eastAsia="Times New Roman" w:hAnsi="Times New Roman" w:cs="Times New Roman"/>
          <w:sz w:val="24"/>
          <w:szCs w:val="24"/>
          <w:lang w:val="en-US"/>
        </w:rPr>
      </w:pPr>
    </w:p>
    <w:p w:rsidR="000D2F06" w:rsidRDefault="000D2F06" w:rsidP="000D2F06">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General</w:t>
      </w: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sz w:val="24"/>
          <w:szCs w:val="24"/>
          <w:lang w:val="en-US"/>
        </w:rPr>
        <w:t xml:space="preserve"> (1 point) </w:t>
      </w:r>
      <w:r w:rsidRPr="000D2F06">
        <w:rPr>
          <w:rFonts w:ascii="Times New Roman" w:eastAsia="Times New Roman" w:hAnsi="Times New Roman" w:cs="Times New Roman"/>
          <w:color w:val="000000"/>
          <w:sz w:val="24"/>
          <w:szCs w:val="24"/>
          <w:lang w:val="en-US"/>
        </w:rPr>
        <w:t>The following reaction equation is between the strong acid H</w:t>
      </w:r>
      <w:r w:rsidRPr="000D2F06">
        <w:rPr>
          <w:rFonts w:ascii="Times New Roman" w:eastAsia="Times New Roman" w:hAnsi="Times New Roman" w:cs="Times New Roman"/>
          <w:color w:val="000000"/>
          <w:sz w:val="24"/>
          <w:szCs w:val="24"/>
          <w:vertAlign w:val="subscript"/>
          <w:lang w:val="en-US"/>
        </w:rPr>
        <w:t>2</w:t>
      </w:r>
      <w:r w:rsidRPr="000D2F06">
        <w:rPr>
          <w:rFonts w:ascii="Times New Roman" w:eastAsia="Times New Roman" w:hAnsi="Times New Roman" w:cs="Times New Roman"/>
          <w:color w:val="000000"/>
          <w:sz w:val="24"/>
          <w:szCs w:val="24"/>
          <w:lang w:val="en-US"/>
        </w:rPr>
        <w:t>SO</w:t>
      </w:r>
      <w:r w:rsidRPr="000D2F06">
        <w:rPr>
          <w:rFonts w:ascii="Times New Roman" w:eastAsia="Times New Roman" w:hAnsi="Times New Roman" w:cs="Times New Roman"/>
          <w:color w:val="000000"/>
          <w:sz w:val="24"/>
          <w:szCs w:val="24"/>
          <w:vertAlign w:val="subscript"/>
          <w:lang w:val="en-US"/>
        </w:rPr>
        <w:t>4</w:t>
      </w:r>
      <w:r w:rsidRPr="000D2F06">
        <w:rPr>
          <w:rFonts w:ascii="Times New Roman" w:eastAsia="Times New Roman" w:hAnsi="Times New Roman" w:cs="Times New Roman"/>
          <w:color w:val="000000"/>
          <w:sz w:val="24"/>
          <w:szCs w:val="24"/>
          <w:lang w:val="en-US"/>
        </w:rPr>
        <w:t xml:space="preserve"> (sulfuric acid) and the strong base </w:t>
      </w:r>
      <w:proofErr w:type="gramStart"/>
      <w:r w:rsidRPr="000D2F06">
        <w:rPr>
          <w:rFonts w:ascii="Times New Roman" w:eastAsia="Times New Roman" w:hAnsi="Times New Roman" w:cs="Times New Roman"/>
          <w:color w:val="000000"/>
          <w:sz w:val="24"/>
          <w:szCs w:val="24"/>
          <w:lang w:val="en-US"/>
        </w:rPr>
        <w:t>Ba(</w:t>
      </w:r>
      <w:proofErr w:type="gramEnd"/>
      <w:r w:rsidRPr="000D2F06">
        <w:rPr>
          <w:rFonts w:ascii="Times New Roman" w:eastAsia="Times New Roman" w:hAnsi="Times New Roman" w:cs="Times New Roman"/>
          <w:color w:val="000000"/>
          <w:sz w:val="24"/>
          <w:szCs w:val="24"/>
          <w:lang w:val="en-US"/>
        </w:rPr>
        <w:t>OH)</w:t>
      </w:r>
      <w:r w:rsidRPr="000D2F06">
        <w:rPr>
          <w:rFonts w:ascii="Times New Roman" w:eastAsia="Times New Roman" w:hAnsi="Times New Roman" w:cs="Times New Roman"/>
          <w:color w:val="000000"/>
          <w:sz w:val="24"/>
          <w:szCs w:val="24"/>
          <w:vertAlign w:val="subscript"/>
          <w:lang w:val="en-US"/>
        </w:rPr>
        <w:t>2</w:t>
      </w:r>
      <w:r w:rsidRPr="000D2F06">
        <w:rPr>
          <w:rFonts w:ascii="Times New Roman" w:eastAsia="Times New Roman" w:hAnsi="Times New Roman" w:cs="Times New Roman"/>
          <w:color w:val="000000"/>
          <w:sz w:val="24"/>
          <w:szCs w:val="24"/>
          <w:lang w:val="en-US"/>
        </w:rPr>
        <w:t xml:space="preserve"> (barium hydroxide). Balance the reaction equation by typing the coefficient for each molecule. </w:t>
      </w:r>
      <w:r>
        <w:rPr>
          <w:rFonts w:ascii="Times New Roman" w:eastAsia="Times New Roman" w:hAnsi="Times New Roman" w:cs="Times New Roman"/>
          <w:color w:val="000000"/>
          <w:sz w:val="24"/>
          <w:szCs w:val="24"/>
        </w:rPr>
        <w:t>If the coefficient is 1, type 1.     </w:t>
      </w:r>
    </w:p>
    <w:p w:rsidR="000D2F06" w:rsidRDefault="000D2F06" w:rsidP="000D2F06">
      <w:pPr>
        <w:spacing w:after="0" w:line="240" w:lineRule="auto"/>
        <w:rPr>
          <w:rFonts w:ascii="Times New Roman" w:eastAsia="Times New Roman" w:hAnsi="Times New Roman" w:cs="Times New Roman"/>
          <w:sz w:val="24"/>
          <w:szCs w:val="24"/>
        </w:rPr>
      </w:pPr>
    </w:p>
    <w:p w:rsidR="000D2F06" w:rsidRDefault="000D2F06" w:rsidP="000D2F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__NaOH + __H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sdt>
        <w:sdtPr>
          <w:tag w:val="goog_rdk_6"/>
          <w:id w:val="1935390878"/>
        </w:sdtPr>
        <w:sdtEndPr/>
        <w:sdtContent>
          <w:r>
            <w:rPr>
              <w:rFonts w:ascii="Cardo" w:eastAsia="Cardo" w:hAnsi="Cardo" w:cs="Cardo"/>
              <w:color w:val="000000"/>
              <w:sz w:val="24"/>
              <w:szCs w:val="24"/>
            </w:rPr>
            <w:t xml:space="preserve"> → __Na</w:t>
          </w:r>
        </w:sdtContent>
      </w:sdt>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 __H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w:t>
      </w:r>
    </w:p>
    <w:p w:rsidR="000D2F06" w:rsidRPr="000D2F06" w:rsidRDefault="000D2F06" w:rsidP="000D2F06">
      <w:pPr>
        <w:numPr>
          <w:ilvl w:val="0"/>
          <w:numId w:val="3"/>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i/>
          <w:sz w:val="24"/>
          <w:szCs w:val="24"/>
          <w:lang w:val="en-US"/>
        </w:rPr>
        <w:t>Titration</w:t>
      </w:r>
      <w:r w:rsidRPr="000D2F06">
        <w:rPr>
          <w:rFonts w:ascii="Times New Roman" w:eastAsia="Times New Roman" w:hAnsi="Times New Roman" w:cs="Times New Roman"/>
          <w:color w:val="000000"/>
          <w:sz w:val="24"/>
          <w:szCs w:val="24"/>
          <w:lang w:val="en-US"/>
        </w:rPr>
        <w:t>]</w:t>
      </w:r>
      <w:r w:rsidRPr="000D2F06">
        <w:rPr>
          <w:rFonts w:ascii="Times New Roman" w:eastAsia="Times New Roman" w:hAnsi="Times New Roman" w:cs="Times New Roman"/>
          <w:sz w:val="24"/>
          <w:szCs w:val="24"/>
          <w:lang w:val="en-US"/>
        </w:rPr>
        <w:t xml:space="preserve"> (3 points) </w:t>
      </w:r>
      <w:r w:rsidRPr="000D2F06">
        <w:rPr>
          <w:rFonts w:ascii="Times New Roman" w:eastAsia="Times New Roman" w:hAnsi="Times New Roman" w:cs="Times New Roman"/>
          <w:color w:val="000000"/>
          <w:sz w:val="24"/>
          <w:szCs w:val="24"/>
          <w:lang w:val="en-US"/>
        </w:rPr>
        <w:t xml:space="preserve">In your experiment, you used a 25-mL water sample for every trial. The concentration of </w:t>
      </w:r>
      <w:proofErr w:type="spellStart"/>
      <w:r w:rsidRPr="000D2F06">
        <w:rPr>
          <w:rFonts w:ascii="Times New Roman" w:eastAsia="Times New Roman" w:hAnsi="Times New Roman" w:cs="Times New Roman"/>
          <w:color w:val="000000"/>
          <w:sz w:val="24"/>
          <w:szCs w:val="24"/>
          <w:lang w:val="en-US"/>
        </w:rPr>
        <w:t>NaOH</w:t>
      </w:r>
      <w:proofErr w:type="spellEnd"/>
      <w:r w:rsidRPr="000D2F06">
        <w:rPr>
          <w:rFonts w:ascii="Times New Roman" w:eastAsia="Times New Roman" w:hAnsi="Times New Roman" w:cs="Times New Roman"/>
          <w:color w:val="000000"/>
          <w:sz w:val="24"/>
          <w:szCs w:val="24"/>
          <w:lang w:val="en-US"/>
        </w:rPr>
        <w:t xml:space="preserve"> that you used was 1 </w:t>
      </w:r>
      <w:proofErr w:type="spellStart"/>
      <w:r w:rsidRPr="000D2F06">
        <w:rPr>
          <w:rFonts w:ascii="Times New Roman" w:eastAsia="Times New Roman" w:hAnsi="Times New Roman" w:cs="Times New Roman"/>
          <w:color w:val="000000"/>
          <w:sz w:val="24"/>
          <w:szCs w:val="24"/>
          <w:lang w:val="en-US"/>
        </w:rPr>
        <w:t>mol</w:t>
      </w:r>
      <w:proofErr w:type="spellEnd"/>
      <w:r w:rsidRPr="000D2F06">
        <w:rPr>
          <w:rFonts w:ascii="Times New Roman" w:eastAsia="Times New Roman" w:hAnsi="Times New Roman" w:cs="Times New Roman"/>
          <w:color w:val="000000"/>
          <w:sz w:val="24"/>
          <w:szCs w:val="24"/>
          <w:lang w:val="en-US"/>
        </w:rPr>
        <w:t xml:space="preserve"> per liter. Using the volume measurement from one of your trials, describe how you would calculate the concentration of H</w:t>
      </w:r>
      <w:r w:rsidRPr="000D2F06">
        <w:rPr>
          <w:rFonts w:ascii="Times New Roman" w:eastAsia="Times New Roman" w:hAnsi="Times New Roman" w:cs="Times New Roman"/>
          <w:color w:val="000000"/>
          <w:sz w:val="24"/>
          <w:szCs w:val="24"/>
          <w:vertAlign w:val="subscript"/>
          <w:lang w:val="en-US"/>
        </w:rPr>
        <w:t>2</w:t>
      </w:r>
      <w:r w:rsidRPr="000D2F06">
        <w:rPr>
          <w:rFonts w:ascii="Times New Roman" w:eastAsia="Times New Roman" w:hAnsi="Times New Roman" w:cs="Times New Roman"/>
          <w:color w:val="000000"/>
          <w:sz w:val="24"/>
          <w:szCs w:val="24"/>
          <w:lang w:val="en-US"/>
        </w:rPr>
        <w:t>SO</w:t>
      </w:r>
      <w:r w:rsidRPr="000D2F06">
        <w:rPr>
          <w:rFonts w:ascii="Times New Roman" w:eastAsia="Times New Roman" w:hAnsi="Times New Roman" w:cs="Times New Roman"/>
          <w:color w:val="000000"/>
          <w:sz w:val="24"/>
          <w:szCs w:val="24"/>
          <w:vertAlign w:val="subscript"/>
          <w:lang w:val="en-US"/>
        </w:rPr>
        <w:t>4</w:t>
      </w:r>
      <w:r w:rsidRPr="000D2F06">
        <w:rPr>
          <w:rFonts w:ascii="Times New Roman" w:eastAsia="Times New Roman" w:hAnsi="Times New Roman" w:cs="Times New Roman"/>
          <w:color w:val="000000"/>
          <w:sz w:val="24"/>
          <w:szCs w:val="24"/>
          <w:lang w:val="en-US"/>
        </w:rPr>
        <w:t xml:space="preserve"> in the water sample for that trial. Whenever you mention a number, include its units. Note that 1000 mL = 1L.</w:t>
      </w:r>
    </w:p>
    <w:p w:rsidR="000D2F06" w:rsidRPr="000D2F06" w:rsidRDefault="000D2F06" w:rsidP="000D2F06">
      <w:pPr>
        <w:numPr>
          <w:ilvl w:val="0"/>
          <w:numId w:val="13"/>
        </w:numPr>
        <w:spacing w:after="0" w:line="240" w:lineRule="auto"/>
        <w:ind w:left="0" w:firstLine="0"/>
        <w:rPr>
          <w:rFonts w:ascii="Times New Roman" w:eastAsia="Times New Roman" w:hAnsi="Times New Roman" w:cs="Times New Roman"/>
          <w:color w:val="000000"/>
          <w:sz w:val="24"/>
          <w:szCs w:val="24"/>
          <w:lang w:val="en-US"/>
        </w:rPr>
      </w:pPr>
      <w:r w:rsidRPr="000D2F06">
        <w:rPr>
          <w:rFonts w:ascii="Times New Roman" w:eastAsia="Times New Roman" w:hAnsi="Times New Roman" w:cs="Times New Roman"/>
          <w:color w:val="000000"/>
          <w:sz w:val="24"/>
          <w:szCs w:val="24"/>
          <w:lang w:val="en-US"/>
        </w:rPr>
        <w:t> Data table would be accessible on-screen</w:t>
      </w:r>
    </w:p>
    <w:p w:rsidR="00884688" w:rsidRDefault="00884688">
      <w:pPr>
        <w:rPr>
          <w:rFonts w:ascii="Times New Roman" w:eastAsia="Times New Roman" w:hAnsi="Times New Roman" w:cs="Times New Roman"/>
          <w:sz w:val="24"/>
          <w:szCs w:val="24"/>
          <w:lang w:val="en-US"/>
        </w:rPr>
      </w:pPr>
    </w:p>
    <w:p w:rsidR="00884688" w:rsidRPr="00E55D16" w:rsidRDefault="00884688" w:rsidP="00884688">
      <w:pPr>
        <w:spacing w:before="240" w:after="24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C.1. </w:t>
      </w:r>
      <w:r w:rsidRPr="00E55D16">
        <w:rPr>
          <w:rFonts w:ascii="Times New Roman" w:eastAsia="Times New Roman" w:hAnsi="Times New Roman" w:cs="Times New Roman"/>
          <w:b/>
          <w:sz w:val="24"/>
          <w:szCs w:val="24"/>
          <w:lang w:val="en-US"/>
        </w:rPr>
        <w:t>Science Identity and Efficacy Change Scores Control vs. Experimental</w:t>
      </w:r>
    </w:p>
    <w:p w:rsidR="00884688" w:rsidRPr="00E55D16" w:rsidRDefault="00884688" w:rsidP="00884688">
      <w:pPr>
        <w:spacing w:before="240" w:after="240"/>
        <w:rPr>
          <w:rFonts w:ascii="Times New Roman" w:eastAsia="Times New Roman" w:hAnsi="Times New Roman" w:cs="Times New Roman"/>
          <w:sz w:val="24"/>
          <w:szCs w:val="24"/>
          <w:lang w:val="en-US"/>
        </w:rPr>
      </w:pPr>
      <w:r w:rsidRPr="00E55D16">
        <w:rPr>
          <w:rFonts w:ascii="Times New Roman" w:eastAsia="Times New Roman" w:hAnsi="Times New Roman" w:cs="Times New Roman"/>
          <w:sz w:val="24"/>
          <w:szCs w:val="24"/>
          <w:lang w:val="en-US"/>
        </w:rPr>
        <w:t>Two paired samples t-tests show that the learning phase led to positive changes in both identity and efficacy ratings across conditions.  Overall the increase in science identity ratings (</w:t>
      </w:r>
      <w:r w:rsidRPr="00E55D16">
        <w:rPr>
          <w:rFonts w:ascii="Times New Roman" w:eastAsia="Times New Roman" w:hAnsi="Times New Roman" w:cs="Times New Roman"/>
          <w:i/>
          <w:sz w:val="24"/>
          <w:szCs w:val="24"/>
          <w:lang w:val="en-US"/>
        </w:rPr>
        <w:t xml:space="preserve">M </w:t>
      </w:r>
      <w:r w:rsidRPr="00E55D16">
        <w:rPr>
          <w:rFonts w:ascii="Times New Roman" w:eastAsia="Times New Roman" w:hAnsi="Times New Roman" w:cs="Times New Roman"/>
          <w:sz w:val="24"/>
          <w:szCs w:val="24"/>
          <w:lang w:val="en-US"/>
        </w:rPr>
        <w:t xml:space="preserve">= 1.10, </w:t>
      </w:r>
      <w:r w:rsidRPr="00E55D16">
        <w:rPr>
          <w:rFonts w:ascii="Times New Roman" w:eastAsia="Times New Roman" w:hAnsi="Times New Roman" w:cs="Times New Roman"/>
          <w:i/>
          <w:sz w:val="24"/>
          <w:szCs w:val="24"/>
          <w:lang w:val="en-US"/>
        </w:rPr>
        <w:t xml:space="preserve">SD </w:t>
      </w:r>
      <w:r w:rsidRPr="00E55D16">
        <w:rPr>
          <w:rFonts w:ascii="Times New Roman" w:eastAsia="Times New Roman" w:hAnsi="Times New Roman" w:cs="Times New Roman"/>
          <w:sz w:val="24"/>
          <w:szCs w:val="24"/>
          <w:lang w:val="en-US"/>
        </w:rPr>
        <w:t xml:space="preserve">= 4.08), was significant, </w:t>
      </w:r>
      <w:proofErr w:type="gramStart"/>
      <w:r w:rsidRPr="00E55D16">
        <w:rPr>
          <w:rFonts w:ascii="Times New Roman" w:eastAsia="Times New Roman" w:hAnsi="Times New Roman" w:cs="Times New Roman"/>
          <w:i/>
          <w:sz w:val="24"/>
          <w:szCs w:val="24"/>
          <w:lang w:val="en-US"/>
        </w:rPr>
        <w:t>t</w:t>
      </w:r>
      <w:r w:rsidRPr="00E55D16">
        <w:rPr>
          <w:rFonts w:ascii="Times New Roman" w:eastAsia="Times New Roman" w:hAnsi="Times New Roman" w:cs="Times New Roman"/>
          <w:sz w:val="24"/>
          <w:szCs w:val="24"/>
          <w:lang w:val="en-US"/>
        </w:rPr>
        <w:t>(</w:t>
      </w:r>
      <w:proofErr w:type="gramEnd"/>
      <w:r w:rsidRPr="00E55D16">
        <w:rPr>
          <w:rFonts w:ascii="Times New Roman" w:eastAsia="Times New Roman" w:hAnsi="Times New Roman" w:cs="Times New Roman"/>
          <w:sz w:val="24"/>
          <w:szCs w:val="24"/>
          <w:lang w:val="en-US"/>
        </w:rPr>
        <w:t xml:space="preserve">135) = 5.33, </w:t>
      </w:r>
      <w:r w:rsidRPr="00E55D16">
        <w:rPr>
          <w:rFonts w:ascii="Times New Roman" w:eastAsia="Times New Roman" w:hAnsi="Times New Roman" w:cs="Times New Roman"/>
          <w:i/>
          <w:sz w:val="24"/>
          <w:szCs w:val="24"/>
          <w:lang w:val="en-US"/>
        </w:rPr>
        <w:t xml:space="preserve">p </w:t>
      </w:r>
      <w:r w:rsidRPr="00E55D16">
        <w:rPr>
          <w:rFonts w:ascii="Times New Roman" w:eastAsia="Times New Roman" w:hAnsi="Times New Roman" w:cs="Times New Roman"/>
          <w:sz w:val="24"/>
          <w:szCs w:val="24"/>
          <w:lang w:val="en-US"/>
        </w:rPr>
        <w:t xml:space="preserve">&lt; .001, 95%CI[0.69, 1.51].  Overall </w:t>
      </w:r>
      <w:proofErr w:type="gramStart"/>
      <w:r w:rsidRPr="00E55D16">
        <w:rPr>
          <w:rFonts w:ascii="Times New Roman" w:eastAsia="Times New Roman" w:hAnsi="Times New Roman" w:cs="Times New Roman"/>
          <w:sz w:val="24"/>
          <w:szCs w:val="24"/>
          <w:lang w:val="en-US"/>
        </w:rPr>
        <w:t>the  increase</w:t>
      </w:r>
      <w:proofErr w:type="gramEnd"/>
      <w:r w:rsidRPr="00E55D16">
        <w:rPr>
          <w:rFonts w:ascii="Times New Roman" w:eastAsia="Times New Roman" w:hAnsi="Times New Roman" w:cs="Times New Roman"/>
          <w:sz w:val="24"/>
          <w:szCs w:val="24"/>
          <w:lang w:val="en-US"/>
        </w:rPr>
        <w:t xml:space="preserve"> in science efficacy ratings (</w:t>
      </w:r>
      <w:r w:rsidRPr="00E55D16">
        <w:rPr>
          <w:rFonts w:ascii="Times New Roman" w:eastAsia="Times New Roman" w:hAnsi="Times New Roman" w:cs="Times New Roman"/>
          <w:i/>
          <w:sz w:val="24"/>
          <w:szCs w:val="24"/>
          <w:lang w:val="en-US"/>
        </w:rPr>
        <w:t xml:space="preserve">M </w:t>
      </w:r>
      <w:r w:rsidRPr="00E55D16">
        <w:rPr>
          <w:rFonts w:ascii="Times New Roman" w:eastAsia="Times New Roman" w:hAnsi="Times New Roman" w:cs="Times New Roman"/>
          <w:sz w:val="24"/>
          <w:szCs w:val="24"/>
          <w:lang w:val="en-US"/>
        </w:rPr>
        <w:t xml:space="preserve">= 3.09, </w:t>
      </w:r>
      <w:r w:rsidRPr="00E55D16">
        <w:rPr>
          <w:rFonts w:ascii="Times New Roman" w:eastAsia="Times New Roman" w:hAnsi="Times New Roman" w:cs="Times New Roman"/>
          <w:i/>
          <w:sz w:val="24"/>
          <w:szCs w:val="24"/>
          <w:lang w:val="en-US"/>
        </w:rPr>
        <w:t xml:space="preserve">SD </w:t>
      </w:r>
      <w:r w:rsidRPr="00E55D16">
        <w:rPr>
          <w:rFonts w:ascii="Times New Roman" w:eastAsia="Times New Roman" w:hAnsi="Times New Roman" w:cs="Times New Roman"/>
          <w:sz w:val="24"/>
          <w:szCs w:val="24"/>
          <w:lang w:val="en-US"/>
        </w:rPr>
        <w:t xml:space="preserve">= 4.24), was significant, </w:t>
      </w:r>
      <w:r w:rsidRPr="00E55D16">
        <w:rPr>
          <w:rFonts w:ascii="Times New Roman" w:eastAsia="Times New Roman" w:hAnsi="Times New Roman" w:cs="Times New Roman"/>
          <w:i/>
          <w:sz w:val="24"/>
          <w:szCs w:val="24"/>
          <w:lang w:val="en-US"/>
        </w:rPr>
        <w:t>t</w:t>
      </w:r>
      <w:r w:rsidRPr="00E55D16">
        <w:rPr>
          <w:rFonts w:ascii="Times New Roman" w:eastAsia="Times New Roman" w:hAnsi="Times New Roman" w:cs="Times New Roman"/>
          <w:sz w:val="24"/>
          <w:szCs w:val="24"/>
          <w:lang w:val="en-US"/>
        </w:rPr>
        <w:t xml:space="preserve">(135) = 12.13, </w:t>
      </w:r>
      <w:r w:rsidRPr="00E55D16">
        <w:rPr>
          <w:rFonts w:ascii="Times New Roman" w:eastAsia="Times New Roman" w:hAnsi="Times New Roman" w:cs="Times New Roman"/>
          <w:i/>
          <w:sz w:val="24"/>
          <w:szCs w:val="24"/>
          <w:lang w:val="en-US"/>
        </w:rPr>
        <w:t xml:space="preserve">p </w:t>
      </w:r>
      <w:r w:rsidRPr="00E55D16">
        <w:rPr>
          <w:rFonts w:ascii="Times New Roman" w:eastAsia="Times New Roman" w:hAnsi="Times New Roman" w:cs="Times New Roman"/>
          <w:sz w:val="24"/>
          <w:szCs w:val="24"/>
          <w:lang w:val="en-US"/>
        </w:rPr>
        <w:t>&lt; .001, 95%CI[2.58, 3.59].</w:t>
      </w:r>
    </w:p>
    <w:p w:rsidR="00884688" w:rsidRPr="00E55D16" w:rsidRDefault="00884688" w:rsidP="00884688">
      <w:pPr>
        <w:spacing w:before="240" w:after="240"/>
        <w:rPr>
          <w:rFonts w:ascii="Times New Roman" w:eastAsia="Times New Roman" w:hAnsi="Times New Roman" w:cs="Times New Roman"/>
          <w:sz w:val="24"/>
          <w:szCs w:val="24"/>
          <w:lang w:val="en-US"/>
        </w:rPr>
      </w:pPr>
      <w:r w:rsidRPr="00E55D16">
        <w:rPr>
          <w:rFonts w:ascii="Times New Roman" w:eastAsia="Times New Roman" w:hAnsi="Times New Roman" w:cs="Times New Roman"/>
          <w:sz w:val="24"/>
          <w:szCs w:val="24"/>
          <w:lang w:val="en-US"/>
        </w:rPr>
        <w:t>The following analyses address whether identity and efficacy changes from pretest to posttest differ between the control and experimental conditions.  A change score was created for science identity and science efficacy ratings (Post - Pre), and an independent samples t-test assessed whether the two conditions differed.  Science identity ratings increased significantly from pretest to posttest for both the control condition (</w:t>
      </w:r>
      <w:r>
        <w:rPr>
          <w:rFonts w:ascii="Times New Roman" w:eastAsia="Times New Roman" w:hAnsi="Times New Roman" w:cs="Times New Roman"/>
          <w:sz w:val="24"/>
          <w:szCs w:val="24"/>
        </w:rPr>
        <w:t>Δ</w:t>
      </w:r>
      <w:r w:rsidRPr="00E55D16">
        <w:rPr>
          <w:rFonts w:ascii="Times New Roman" w:eastAsia="Times New Roman" w:hAnsi="Times New Roman" w:cs="Times New Roman"/>
          <w:i/>
          <w:sz w:val="24"/>
          <w:szCs w:val="24"/>
          <w:lang w:val="en-US"/>
        </w:rPr>
        <w:t>M</w:t>
      </w:r>
      <w:r w:rsidRPr="00E55D16">
        <w:rPr>
          <w:rFonts w:ascii="Times New Roman" w:eastAsia="Times New Roman" w:hAnsi="Times New Roman" w:cs="Times New Roman"/>
          <w:sz w:val="24"/>
          <w:szCs w:val="24"/>
          <w:lang w:val="en-US"/>
        </w:rPr>
        <w:t xml:space="preserve"> = 1.00, </w:t>
      </w:r>
      <w:r w:rsidRPr="00E55D16">
        <w:rPr>
          <w:rFonts w:ascii="Times New Roman" w:eastAsia="Times New Roman" w:hAnsi="Times New Roman" w:cs="Times New Roman"/>
          <w:i/>
          <w:sz w:val="24"/>
          <w:szCs w:val="24"/>
          <w:lang w:val="en-US"/>
        </w:rPr>
        <w:t xml:space="preserve">SD </w:t>
      </w:r>
      <w:r w:rsidRPr="00E55D16">
        <w:rPr>
          <w:rFonts w:ascii="Times New Roman" w:eastAsia="Times New Roman" w:hAnsi="Times New Roman" w:cs="Times New Roman"/>
          <w:sz w:val="24"/>
          <w:szCs w:val="24"/>
          <w:lang w:val="en-US"/>
        </w:rPr>
        <w:t>= 2.36) and the experimental condition (</w:t>
      </w:r>
      <w:r>
        <w:rPr>
          <w:rFonts w:ascii="Times New Roman" w:eastAsia="Times New Roman" w:hAnsi="Times New Roman" w:cs="Times New Roman"/>
          <w:sz w:val="24"/>
          <w:szCs w:val="24"/>
        </w:rPr>
        <w:t>Δ</w:t>
      </w:r>
      <w:r w:rsidRPr="00E55D16">
        <w:rPr>
          <w:rFonts w:ascii="Times New Roman" w:eastAsia="Times New Roman" w:hAnsi="Times New Roman" w:cs="Times New Roman"/>
          <w:i/>
          <w:sz w:val="24"/>
          <w:szCs w:val="24"/>
          <w:lang w:val="en-US"/>
        </w:rPr>
        <w:t xml:space="preserve">M </w:t>
      </w:r>
      <w:r w:rsidRPr="00E55D16">
        <w:rPr>
          <w:rFonts w:ascii="Times New Roman" w:eastAsia="Times New Roman" w:hAnsi="Times New Roman" w:cs="Times New Roman"/>
          <w:sz w:val="24"/>
          <w:szCs w:val="24"/>
          <w:lang w:val="en-US"/>
        </w:rPr>
        <w:t xml:space="preserve">= 1.21, </w:t>
      </w:r>
      <w:r w:rsidRPr="00E55D16">
        <w:rPr>
          <w:rFonts w:ascii="Times New Roman" w:eastAsia="Times New Roman" w:hAnsi="Times New Roman" w:cs="Times New Roman"/>
          <w:i/>
          <w:sz w:val="24"/>
          <w:szCs w:val="24"/>
          <w:lang w:val="en-US"/>
        </w:rPr>
        <w:t xml:space="preserve">SD </w:t>
      </w:r>
      <w:r w:rsidRPr="00E55D16">
        <w:rPr>
          <w:rFonts w:ascii="Times New Roman" w:eastAsia="Times New Roman" w:hAnsi="Times New Roman" w:cs="Times New Roman"/>
          <w:sz w:val="24"/>
          <w:szCs w:val="24"/>
          <w:lang w:val="en-US"/>
        </w:rPr>
        <w:t xml:space="preserve">= 2.48), but the two conditional change scores did not differ from each other significantly, </w:t>
      </w:r>
      <w:r w:rsidRPr="00E55D16">
        <w:rPr>
          <w:rFonts w:ascii="Times New Roman" w:eastAsia="Times New Roman" w:hAnsi="Times New Roman" w:cs="Times New Roman"/>
          <w:i/>
          <w:sz w:val="24"/>
          <w:szCs w:val="24"/>
          <w:lang w:val="en-US"/>
        </w:rPr>
        <w:t xml:space="preserve">t </w:t>
      </w:r>
      <w:r w:rsidRPr="00E55D16">
        <w:rPr>
          <w:rFonts w:ascii="Times New Roman" w:eastAsia="Times New Roman" w:hAnsi="Times New Roman" w:cs="Times New Roman"/>
          <w:sz w:val="24"/>
          <w:szCs w:val="24"/>
          <w:lang w:val="en-US"/>
        </w:rPr>
        <w:t>(134)</w:t>
      </w:r>
      <w:r w:rsidRPr="00E55D16">
        <w:rPr>
          <w:rFonts w:ascii="Times New Roman" w:eastAsia="Times New Roman" w:hAnsi="Times New Roman" w:cs="Times New Roman"/>
          <w:i/>
          <w:sz w:val="24"/>
          <w:szCs w:val="24"/>
          <w:lang w:val="en-US"/>
        </w:rPr>
        <w:t xml:space="preserve"> </w:t>
      </w:r>
      <w:r w:rsidRPr="00E55D16">
        <w:rPr>
          <w:rFonts w:ascii="Times New Roman" w:eastAsia="Times New Roman" w:hAnsi="Times New Roman" w:cs="Times New Roman"/>
          <w:sz w:val="24"/>
          <w:szCs w:val="24"/>
          <w:lang w:val="en-US"/>
        </w:rPr>
        <w:t xml:space="preserve">= 0.50, N.S.  </w:t>
      </w:r>
    </w:p>
    <w:p w:rsidR="00857275" w:rsidRDefault="00857275">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0D2F06" w:rsidRPr="000D2F06" w:rsidRDefault="000D2F06" w:rsidP="000D2F06">
      <w:pPr>
        <w:rPr>
          <w:rFonts w:ascii="Times New Roman" w:eastAsia="Times New Roman" w:hAnsi="Times New Roman" w:cs="Times New Roman"/>
          <w:sz w:val="24"/>
          <w:szCs w:val="24"/>
          <w:lang w:val="en-US"/>
        </w:rPr>
      </w:pPr>
    </w:p>
    <w:p w:rsidR="00E55D16" w:rsidRDefault="00E55D16" w:rsidP="00E55D16">
      <w:pPr>
        <w:spacing w:before="240" w:after="240"/>
        <w:rPr>
          <w:rFonts w:ascii="Times New Roman" w:eastAsia="Times New Roman" w:hAnsi="Times New Roman" w:cs="Times New Roman"/>
          <w:sz w:val="24"/>
          <w:szCs w:val="24"/>
          <w:lang w:val="en-US"/>
        </w:rPr>
      </w:pPr>
      <w:r w:rsidRPr="00E55D16">
        <w:rPr>
          <w:rFonts w:ascii="Times New Roman" w:eastAsia="Times New Roman" w:hAnsi="Times New Roman" w:cs="Times New Roman"/>
          <w:b/>
          <w:sz w:val="24"/>
          <w:szCs w:val="24"/>
          <w:lang w:val="en-US"/>
        </w:rPr>
        <w:t>Correlations</w:t>
      </w:r>
      <w:r w:rsidRPr="00E55D16">
        <w:rPr>
          <w:rFonts w:ascii="Times New Roman" w:eastAsia="Times New Roman" w:hAnsi="Times New Roman" w:cs="Times New Roman"/>
          <w:sz w:val="24"/>
          <w:szCs w:val="24"/>
          <w:lang w:val="en-US"/>
        </w:rPr>
        <w:t xml:space="preserve"> </w:t>
      </w:r>
    </w:p>
    <w:p w:rsidR="00E55D16" w:rsidRPr="00E55D16" w:rsidRDefault="00E55D16" w:rsidP="00E55D16">
      <w:pPr>
        <w:spacing w:before="240" w:after="24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Correlations </w:t>
      </w:r>
      <w:r w:rsidRPr="00E55D16">
        <w:rPr>
          <w:rFonts w:ascii="Times New Roman" w:eastAsia="Times New Roman" w:hAnsi="Times New Roman" w:cs="Times New Roman"/>
          <w:sz w:val="24"/>
          <w:szCs w:val="24"/>
          <w:lang w:val="en-US"/>
        </w:rPr>
        <w:t xml:space="preserve">on several pretest items and all posttest items of interest were </w:t>
      </w:r>
      <w:proofErr w:type="gramStart"/>
      <w:r w:rsidRPr="00E55D16">
        <w:rPr>
          <w:rFonts w:ascii="Times New Roman" w:eastAsia="Times New Roman" w:hAnsi="Times New Roman" w:cs="Times New Roman"/>
          <w:sz w:val="24"/>
          <w:szCs w:val="24"/>
          <w:lang w:val="en-US"/>
        </w:rPr>
        <w:t>conducted,</w:t>
      </w:r>
      <w:proofErr w:type="gramEnd"/>
      <w:r w:rsidRPr="00E55D16">
        <w:rPr>
          <w:rFonts w:ascii="Times New Roman" w:eastAsia="Times New Roman" w:hAnsi="Times New Roman" w:cs="Times New Roman"/>
          <w:sz w:val="24"/>
          <w:szCs w:val="24"/>
          <w:lang w:val="en-US"/>
        </w:rPr>
        <w:t xml:space="preserve"> see Table </w:t>
      </w:r>
      <w:r w:rsidR="00884688">
        <w:rPr>
          <w:rFonts w:ascii="Times New Roman" w:eastAsia="Times New Roman" w:hAnsi="Times New Roman" w:cs="Times New Roman"/>
          <w:sz w:val="24"/>
          <w:szCs w:val="24"/>
          <w:lang w:val="en-US"/>
        </w:rPr>
        <w:t>C</w:t>
      </w:r>
      <w:r w:rsidRPr="00E55D16">
        <w:rPr>
          <w:rFonts w:ascii="Times New Roman" w:eastAsia="Times New Roman" w:hAnsi="Times New Roman" w:cs="Times New Roman"/>
          <w:sz w:val="24"/>
          <w:szCs w:val="24"/>
          <w:lang w:val="en-US"/>
        </w:rPr>
        <w:t xml:space="preserve">1. </w:t>
      </w:r>
    </w:p>
    <w:p w:rsidR="00E55D16" w:rsidRPr="00E55D16" w:rsidRDefault="00884688" w:rsidP="00E55D16">
      <w:pPr>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Table C</w:t>
      </w:r>
      <w:r w:rsidR="00E55D16" w:rsidRPr="00E55D16">
        <w:rPr>
          <w:rFonts w:ascii="Times New Roman" w:eastAsia="Times New Roman" w:hAnsi="Times New Roman" w:cs="Times New Roman"/>
          <w:i/>
          <w:sz w:val="24"/>
          <w:szCs w:val="24"/>
          <w:lang w:val="en-US"/>
        </w:rPr>
        <w:t>1.</w:t>
      </w:r>
      <w:r w:rsidR="00E55D16" w:rsidRPr="00E55D16">
        <w:rPr>
          <w:rFonts w:ascii="Times New Roman" w:eastAsia="Times New Roman" w:hAnsi="Times New Roman" w:cs="Times New Roman"/>
          <w:sz w:val="24"/>
          <w:szCs w:val="24"/>
          <w:lang w:val="en-US"/>
        </w:rPr>
        <w:t xml:space="preserve">  </w:t>
      </w:r>
      <w:proofErr w:type="gramStart"/>
      <w:r w:rsidR="00E55D16" w:rsidRPr="00E55D16">
        <w:rPr>
          <w:rFonts w:ascii="Times New Roman" w:eastAsia="Times New Roman" w:hAnsi="Times New Roman" w:cs="Times New Roman"/>
          <w:sz w:val="24"/>
          <w:szCs w:val="24"/>
          <w:lang w:val="en-US"/>
        </w:rPr>
        <w:t>Correlations between several pretest/posttest variables.</w:t>
      </w:r>
      <w:proofErr w:type="gramEnd"/>
      <w:r w:rsidR="00E55D16" w:rsidRPr="00E55D16">
        <w:rPr>
          <w:rFonts w:ascii="Times New Roman" w:eastAsia="Times New Roman" w:hAnsi="Times New Roman" w:cs="Times New Roman"/>
          <w:sz w:val="24"/>
          <w:szCs w:val="24"/>
          <w:lang w:val="en-US"/>
        </w:rPr>
        <w:t xml:space="preserve"> </w:t>
      </w:r>
    </w:p>
    <w:tbl>
      <w:tblPr>
        <w:tblStyle w:val="14"/>
        <w:tblW w:w="9405" w:type="dxa"/>
        <w:jc w:val="center"/>
        <w:tblLayout w:type="fixed"/>
        <w:tblLook w:val="0600" w:firstRow="0" w:lastRow="0" w:firstColumn="0" w:lastColumn="0" w:noHBand="1" w:noVBand="1"/>
      </w:tblPr>
      <w:tblGrid>
        <w:gridCol w:w="1335"/>
        <w:gridCol w:w="807"/>
        <w:gridCol w:w="807"/>
        <w:gridCol w:w="807"/>
        <w:gridCol w:w="807"/>
        <w:gridCol w:w="807"/>
        <w:gridCol w:w="807"/>
        <w:gridCol w:w="807"/>
        <w:gridCol w:w="807"/>
        <w:gridCol w:w="807"/>
        <w:gridCol w:w="807"/>
      </w:tblGrid>
      <w:tr w:rsidR="00E55D16" w:rsidTr="00545D8A">
        <w:trPr>
          <w:cantSplit/>
          <w:trHeight w:val="878"/>
          <w:jc w:val="center"/>
        </w:trPr>
        <w:tc>
          <w:tcPr>
            <w:tcW w:w="1335" w:type="dxa"/>
            <w:tcBorders>
              <w:top w:val="single" w:sz="8" w:space="0" w:color="000000"/>
              <w:bottom w:val="single" w:sz="8" w:space="0" w:color="000000"/>
            </w:tcBorders>
            <w:shd w:val="clear" w:color="auto" w:fill="FCFCFC"/>
            <w:tcMar>
              <w:top w:w="0" w:type="dxa"/>
              <w:left w:w="0" w:type="dxa"/>
              <w:bottom w:w="0" w:type="dxa"/>
              <w:right w:w="0" w:type="dxa"/>
            </w:tcMar>
            <w:vAlign w:val="center"/>
          </w:tcPr>
          <w:p w:rsidR="00E55D16" w:rsidRDefault="00E55D16" w:rsidP="00545D8A">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Pearson</w:t>
            </w:r>
          </w:p>
          <w:p w:rsidR="00E55D16" w:rsidRDefault="00E55D16" w:rsidP="00545D8A">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Correlation </w:t>
            </w:r>
          </w:p>
        </w:tc>
        <w:tc>
          <w:tcPr>
            <w:tcW w:w="807" w:type="dxa"/>
            <w:tcBorders>
              <w:top w:val="single" w:sz="8" w:space="0" w:color="000000"/>
              <w:bottom w:val="single" w:sz="8" w:space="0" w:color="000000"/>
            </w:tcBorders>
            <w:shd w:val="clear" w:color="auto" w:fill="FCFCFC"/>
            <w:tcMar>
              <w:top w:w="0" w:type="dxa"/>
              <w:left w:w="0" w:type="dxa"/>
              <w:bottom w:w="0" w:type="dxa"/>
              <w:right w:w="0" w:type="dxa"/>
            </w:tcMar>
          </w:tcPr>
          <w:p w:rsidR="00E55D16" w:rsidRDefault="00E55D16" w:rsidP="00545D8A">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 Repeated</w:t>
            </w:r>
          </w:p>
        </w:tc>
        <w:tc>
          <w:tcPr>
            <w:tcW w:w="807" w:type="dxa"/>
            <w:tcBorders>
              <w:top w:val="single" w:sz="8" w:space="0" w:color="000000"/>
              <w:bottom w:val="single" w:sz="8" w:space="0" w:color="000000"/>
            </w:tcBorders>
            <w:shd w:val="clear" w:color="auto" w:fill="FCFCFC"/>
            <w:tcMar>
              <w:top w:w="0" w:type="dxa"/>
              <w:left w:w="0" w:type="dxa"/>
              <w:bottom w:w="0" w:type="dxa"/>
              <w:right w:w="0" w:type="dxa"/>
            </w:tcMa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 General </w:t>
            </w:r>
            <w:proofErr w:type="spellStart"/>
            <w:r>
              <w:rPr>
                <w:rFonts w:ascii="Times New Roman" w:eastAsia="Times New Roman" w:hAnsi="Times New Roman" w:cs="Times New Roman"/>
                <w:sz w:val="20"/>
                <w:szCs w:val="20"/>
              </w:rPr>
              <w:t>Chem</w:t>
            </w:r>
            <w:proofErr w:type="spellEnd"/>
          </w:p>
        </w:tc>
        <w:tc>
          <w:tcPr>
            <w:tcW w:w="807" w:type="dxa"/>
            <w:tcBorders>
              <w:top w:val="single" w:sz="8" w:space="0" w:color="000000"/>
              <w:bottom w:val="single" w:sz="8" w:space="0" w:color="000000"/>
            </w:tcBorders>
            <w:shd w:val="clear" w:color="auto" w:fill="FCFCFC"/>
            <w:tcMar>
              <w:top w:w="0" w:type="dxa"/>
              <w:left w:w="0" w:type="dxa"/>
              <w:bottom w:w="0" w:type="dxa"/>
              <w:right w:w="0" w:type="dxa"/>
            </w:tcMa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 Titration Specific</w:t>
            </w:r>
          </w:p>
        </w:tc>
        <w:tc>
          <w:tcPr>
            <w:tcW w:w="807" w:type="dxa"/>
            <w:tcBorders>
              <w:top w:val="single" w:sz="8" w:space="0" w:color="000000"/>
              <w:bottom w:val="single" w:sz="8" w:space="0" w:color="000000"/>
            </w:tcBorders>
            <w:shd w:val="clear" w:color="auto" w:fill="FCFCFC"/>
            <w:tcMar>
              <w:top w:w="0" w:type="dxa"/>
              <w:left w:w="0" w:type="dxa"/>
              <w:bottom w:w="0" w:type="dxa"/>
              <w:right w:w="0" w:type="dxa"/>
            </w:tcMa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 Science Identity</w:t>
            </w:r>
          </w:p>
        </w:tc>
        <w:tc>
          <w:tcPr>
            <w:tcW w:w="807" w:type="dxa"/>
            <w:tcBorders>
              <w:top w:val="single" w:sz="8" w:space="0" w:color="000000"/>
              <w:bottom w:val="single" w:sz="8" w:space="0" w:color="000000"/>
            </w:tcBorders>
            <w:shd w:val="clear" w:color="auto" w:fill="FCFCFC"/>
            <w:tcMar>
              <w:top w:w="0" w:type="dxa"/>
              <w:left w:w="0" w:type="dxa"/>
              <w:bottom w:w="0" w:type="dxa"/>
              <w:right w:w="0" w:type="dxa"/>
            </w:tcMa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Pret</w:t>
            </w:r>
            <w:proofErr w:type="spellEnd"/>
            <w:r>
              <w:rPr>
                <w:rFonts w:ascii="Times New Roman" w:eastAsia="Times New Roman" w:hAnsi="Times New Roman" w:cs="Times New Roman"/>
                <w:sz w:val="20"/>
                <w:szCs w:val="20"/>
              </w:rPr>
              <w:t xml:space="preserve"> Science Efficacy</w:t>
            </w:r>
          </w:p>
        </w:tc>
        <w:tc>
          <w:tcPr>
            <w:tcW w:w="807" w:type="dxa"/>
            <w:tcBorders>
              <w:top w:val="single" w:sz="8" w:space="0" w:color="000000"/>
              <w:bottom w:val="single" w:sz="8" w:space="0" w:color="000000"/>
            </w:tcBorders>
            <w:shd w:val="clear" w:color="auto" w:fill="FCFCFC"/>
            <w:tcMar>
              <w:top w:w="0" w:type="dxa"/>
              <w:left w:w="0" w:type="dxa"/>
              <w:bottom w:w="0" w:type="dxa"/>
              <w:right w:w="0" w:type="dxa"/>
            </w:tcMa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Post Repeated</w:t>
            </w:r>
          </w:p>
        </w:tc>
        <w:tc>
          <w:tcPr>
            <w:tcW w:w="807" w:type="dxa"/>
            <w:tcBorders>
              <w:top w:val="single" w:sz="8" w:space="0" w:color="000000"/>
              <w:bottom w:val="single" w:sz="8" w:space="0" w:color="000000"/>
            </w:tcBorders>
            <w:shd w:val="clear" w:color="auto" w:fill="FCFCFC"/>
            <w:tcMar>
              <w:top w:w="0" w:type="dxa"/>
              <w:left w:w="0" w:type="dxa"/>
              <w:bottom w:w="0" w:type="dxa"/>
              <w:right w:w="0" w:type="dxa"/>
            </w:tcMa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Post General </w:t>
            </w:r>
            <w:proofErr w:type="spellStart"/>
            <w:r>
              <w:rPr>
                <w:rFonts w:ascii="Times New Roman" w:eastAsia="Times New Roman" w:hAnsi="Times New Roman" w:cs="Times New Roman"/>
                <w:sz w:val="20"/>
                <w:szCs w:val="20"/>
              </w:rPr>
              <w:t>Chem</w:t>
            </w:r>
            <w:proofErr w:type="spellEnd"/>
          </w:p>
        </w:tc>
        <w:tc>
          <w:tcPr>
            <w:tcW w:w="807" w:type="dxa"/>
            <w:tcBorders>
              <w:top w:val="single" w:sz="8" w:space="0" w:color="000000"/>
              <w:bottom w:val="single" w:sz="8" w:space="0" w:color="000000"/>
            </w:tcBorders>
            <w:shd w:val="clear" w:color="auto" w:fill="FCFCFC"/>
            <w:tcMar>
              <w:top w:w="0" w:type="dxa"/>
              <w:left w:w="0" w:type="dxa"/>
              <w:bottom w:w="0" w:type="dxa"/>
              <w:right w:w="0" w:type="dxa"/>
            </w:tcMa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Post Titration Specific</w:t>
            </w:r>
          </w:p>
        </w:tc>
        <w:tc>
          <w:tcPr>
            <w:tcW w:w="807" w:type="dxa"/>
            <w:tcBorders>
              <w:top w:val="single" w:sz="8" w:space="0" w:color="000000"/>
              <w:bottom w:val="single" w:sz="8" w:space="0" w:color="000000"/>
            </w:tcBorders>
            <w:shd w:val="clear" w:color="auto" w:fill="FCFCFC"/>
            <w:tcMar>
              <w:top w:w="0" w:type="dxa"/>
              <w:left w:w="0" w:type="dxa"/>
              <w:bottom w:w="0" w:type="dxa"/>
              <w:right w:w="0" w:type="dxa"/>
            </w:tcMa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Post Science Identity</w:t>
            </w:r>
          </w:p>
        </w:tc>
        <w:tc>
          <w:tcPr>
            <w:tcW w:w="807" w:type="dxa"/>
            <w:tcBorders>
              <w:top w:val="single" w:sz="8" w:space="0" w:color="000000"/>
              <w:bottom w:val="single" w:sz="8" w:space="0" w:color="000000"/>
            </w:tcBorders>
            <w:shd w:val="clear" w:color="auto" w:fill="FCFCFC"/>
            <w:tcMar>
              <w:top w:w="0" w:type="dxa"/>
              <w:left w:w="0" w:type="dxa"/>
              <w:bottom w:w="0" w:type="dxa"/>
              <w:right w:w="0" w:type="dxa"/>
            </w:tcMa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Post Science Efficacy</w:t>
            </w:r>
          </w:p>
        </w:tc>
      </w:tr>
      <w:tr w:rsidR="00E55D16" w:rsidTr="00545D8A">
        <w:trPr>
          <w:cantSplit/>
          <w:trHeight w:val="459"/>
          <w:jc w:val="center"/>
        </w:trPr>
        <w:tc>
          <w:tcPr>
            <w:tcW w:w="1335" w:type="dxa"/>
            <w:tcBorders>
              <w:top w:val="single" w:sz="8" w:space="0" w:color="000000"/>
            </w:tcBorders>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ind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Pre Repeated</w:t>
            </w:r>
          </w:p>
        </w:tc>
        <w:tc>
          <w:tcPr>
            <w:tcW w:w="807" w:type="dxa"/>
            <w:tcBorders>
              <w:top w:val="single" w:sz="8" w:space="0" w:color="000000"/>
            </w:tcBorders>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07" w:type="dxa"/>
            <w:tcBorders>
              <w:top w:val="single" w:sz="8" w:space="0" w:color="000000"/>
            </w:tcBorders>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807" w:type="dxa"/>
            <w:tcBorders>
              <w:top w:val="single" w:sz="8" w:space="0" w:color="000000"/>
            </w:tcBorders>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0.43***</w:t>
            </w:r>
          </w:p>
        </w:tc>
        <w:tc>
          <w:tcPr>
            <w:tcW w:w="807" w:type="dxa"/>
            <w:tcBorders>
              <w:top w:val="single" w:sz="8" w:space="0" w:color="000000"/>
            </w:tcBorders>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0.26**</w:t>
            </w:r>
          </w:p>
        </w:tc>
        <w:tc>
          <w:tcPr>
            <w:tcW w:w="807" w:type="dxa"/>
            <w:tcBorders>
              <w:top w:val="single" w:sz="8" w:space="0" w:color="000000"/>
            </w:tcBorders>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0.33***</w:t>
            </w:r>
          </w:p>
        </w:tc>
        <w:tc>
          <w:tcPr>
            <w:tcW w:w="807" w:type="dxa"/>
            <w:tcBorders>
              <w:top w:val="single" w:sz="8" w:space="0" w:color="000000"/>
            </w:tcBorders>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0.46***</w:t>
            </w:r>
          </w:p>
        </w:tc>
        <w:tc>
          <w:tcPr>
            <w:tcW w:w="807" w:type="dxa"/>
            <w:tcBorders>
              <w:top w:val="single" w:sz="8" w:space="0" w:color="000000"/>
            </w:tcBorders>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0.44***</w:t>
            </w:r>
          </w:p>
        </w:tc>
        <w:tc>
          <w:tcPr>
            <w:tcW w:w="807" w:type="dxa"/>
            <w:tcBorders>
              <w:top w:val="single" w:sz="8" w:space="0" w:color="000000"/>
            </w:tcBorders>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0.34***</w:t>
            </w:r>
          </w:p>
        </w:tc>
        <w:tc>
          <w:tcPr>
            <w:tcW w:w="807" w:type="dxa"/>
            <w:tcBorders>
              <w:top w:val="single" w:sz="8" w:space="0" w:color="000000"/>
            </w:tcBorders>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0.16</w:t>
            </w:r>
          </w:p>
        </w:tc>
        <w:tc>
          <w:tcPr>
            <w:tcW w:w="807" w:type="dxa"/>
            <w:tcBorders>
              <w:top w:val="single" w:sz="8" w:space="0" w:color="000000"/>
            </w:tcBorders>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0.21*</w:t>
            </w:r>
          </w:p>
        </w:tc>
      </w:tr>
      <w:tr w:rsidR="00E55D16" w:rsidTr="00545D8A">
        <w:trPr>
          <w:cantSplit/>
          <w:trHeight w:val="459"/>
          <w:jc w:val="center"/>
        </w:trPr>
        <w:tc>
          <w:tcPr>
            <w:tcW w:w="1335"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ind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 General </w:t>
            </w:r>
            <w:proofErr w:type="spellStart"/>
            <w:r>
              <w:rPr>
                <w:rFonts w:ascii="Times New Roman" w:eastAsia="Times New Roman" w:hAnsi="Times New Roman" w:cs="Times New Roman"/>
                <w:sz w:val="20"/>
                <w:szCs w:val="20"/>
              </w:rPr>
              <w:t>Chem</w:t>
            </w:r>
            <w:proofErr w:type="spellEnd"/>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0.34***</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0.28***</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0.34***</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0.54***</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0.67***</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0.36***</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0.15</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0.26**</w:t>
            </w:r>
          </w:p>
        </w:tc>
      </w:tr>
      <w:tr w:rsidR="00E55D16" w:rsidTr="00545D8A">
        <w:trPr>
          <w:cantSplit/>
          <w:trHeight w:val="459"/>
          <w:jc w:val="center"/>
        </w:trPr>
        <w:tc>
          <w:tcPr>
            <w:tcW w:w="1335"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ind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Pre Titration Specific</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0.43***</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0.34***</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0.31***</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0.38***</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0.34***</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0.38***</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0.60***</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0.22**</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0.34***</w:t>
            </w:r>
          </w:p>
        </w:tc>
      </w:tr>
      <w:tr w:rsidR="00E55D16" w:rsidTr="00545D8A">
        <w:trPr>
          <w:cantSplit/>
          <w:trHeight w:val="459"/>
          <w:jc w:val="center"/>
        </w:trPr>
        <w:tc>
          <w:tcPr>
            <w:tcW w:w="1335"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ind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Pre Science Identity</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0.26**</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0.28***</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0.31***</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0.42***</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0.23**</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0.33***</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0.14</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0.83***</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0.23**</w:t>
            </w:r>
          </w:p>
        </w:tc>
      </w:tr>
      <w:tr w:rsidR="00E55D16" w:rsidTr="00545D8A">
        <w:trPr>
          <w:cantSplit/>
          <w:trHeight w:val="459"/>
          <w:jc w:val="center"/>
        </w:trPr>
        <w:tc>
          <w:tcPr>
            <w:tcW w:w="1335"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ind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Pre Science Efficacy</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0.33***</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0.34***</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0.38***</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0.42***</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0.23**</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0.38***</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0.29***</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0.39***</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0.72***</w:t>
            </w:r>
          </w:p>
        </w:tc>
      </w:tr>
      <w:tr w:rsidR="00E55D16" w:rsidTr="00545D8A">
        <w:trPr>
          <w:cantSplit/>
          <w:trHeight w:val="459"/>
          <w:jc w:val="center"/>
        </w:trPr>
        <w:tc>
          <w:tcPr>
            <w:tcW w:w="1335"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ind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Post Repeated</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0.46***</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0.54***</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0.34***</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0.23**</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0.23**</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0.82***</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0.55***</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0.14</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0.20*</w:t>
            </w:r>
          </w:p>
        </w:tc>
      </w:tr>
      <w:tr w:rsidR="00E55D16" w:rsidTr="00545D8A">
        <w:trPr>
          <w:cantSplit/>
          <w:trHeight w:val="459"/>
          <w:jc w:val="center"/>
        </w:trPr>
        <w:tc>
          <w:tcPr>
            <w:tcW w:w="1335"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ind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Post General </w:t>
            </w:r>
            <w:proofErr w:type="spellStart"/>
            <w:r>
              <w:rPr>
                <w:rFonts w:ascii="Times New Roman" w:eastAsia="Times New Roman" w:hAnsi="Times New Roman" w:cs="Times New Roman"/>
                <w:sz w:val="20"/>
                <w:szCs w:val="20"/>
              </w:rPr>
              <w:t>Chem</w:t>
            </w:r>
            <w:proofErr w:type="spellEnd"/>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0.44***</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0.67***</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0.38***</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0.33***</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0.38***</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0.82***</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0.44***</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0.18*</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r>
      <w:tr w:rsidR="00E55D16" w:rsidTr="00545D8A">
        <w:trPr>
          <w:cantSplit/>
          <w:trHeight w:val="459"/>
          <w:jc w:val="center"/>
        </w:trPr>
        <w:tc>
          <w:tcPr>
            <w:tcW w:w="1335"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ind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Post Titration Specific</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0.34***</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0.36***</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0.60***</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0.14</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0.29***</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0.55***</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0.44***</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0.11</w:t>
            </w: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r>
      <w:tr w:rsidR="00E55D16" w:rsidTr="00545D8A">
        <w:trPr>
          <w:cantSplit/>
          <w:trHeight w:val="459"/>
          <w:jc w:val="center"/>
        </w:trPr>
        <w:tc>
          <w:tcPr>
            <w:tcW w:w="1335"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ind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Post Science Identity</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0.16</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0.15</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0.22**</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0.83***</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0.39***</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0.14</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0.18*</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0.11</w:t>
            </w:r>
          </w:p>
        </w:tc>
        <w:tc>
          <w:tcPr>
            <w:tcW w:w="807" w:type="dxa"/>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07" w:type="dxa"/>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0.30***</w:t>
            </w:r>
          </w:p>
        </w:tc>
      </w:tr>
      <w:tr w:rsidR="00E55D16" w:rsidTr="00545D8A">
        <w:trPr>
          <w:cantSplit/>
          <w:trHeight w:val="459"/>
          <w:jc w:val="center"/>
        </w:trPr>
        <w:tc>
          <w:tcPr>
            <w:tcW w:w="1335" w:type="dxa"/>
            <w:tcBorders>
              <w:bottom w:val="single" w:sz="8" w:space="0" w:color="000000"/>
            </w:tcBorders>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ind w:right="105"/>
              <w:rPr>
                <w:rFonts w:ascii="Times New Roman" w:eastAsia="Times New Roman" w:hAnsi="Times New Roman" w:cs="Times New Roman"/>
                <w:sz w:val="20"/>
                <w:szCs w:val="20"/>
              </w:rPr>
            </w:pPr>
            <w:r>
              <w:rPr>
                <w:rFonts w:ascii="Times New Roman" w:eastAsia="Times New Roman" w:hAnsi="Times New Roman" w:cs="Times New Roman"/>
                <w:sz w:val="20"/>
                <w:szCs w:val="20"/>
              </w:rPr>
              <w:t>Post Science Efficacy</w:t>
            </w:r>
          </w:p>
        </w:tc>
        <w:tc>
          <w:tcPr>
            <w:tcW w:w="807" w:type="dxa"/>
            <w:tcBorders>
              <w:bottom w:val="single" w:sz="8" w:space="0" w:color="000000"/>
            </w:tcBorders>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0.21*</w:t>
            </w:r>
          </w:p>
        </w:tc>
        <w:tc>
          <w:tcPr>
            <w:tcW w:w="807" w:type="dxa"/>
            <w:tcBorders>
              <w:bottom w:val="single" w:sz="8" w:space="0" w:color="000000"/>
            </w:tcBorders>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0.26**</w:t>
            </w:r>
          </w:p>
        </w:tc>
        <w:tc>
          <w:tcPr>
            <w:tcW w:w="807" w:type="dxa"/>
            <w:tcBorders>
              <w:bottom w:val="single" w:sz="8" w:space="0" w:color="000000"/>
            </w:tcBorders>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0.34***</w:t>
            </w:r>
          </w:p>
        </w:tc>
        <w:tc>
          <w:tcPr>
            <w:tcW w:w="807" w:type="dxa"/>
            <w:tcBorders>
              <w:bottom w:val="single" w:sz="8" w:space="0" w:color="000000"/>
            </w:tcBorders>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0.23**</w:t>
            </w:r>
          </w:p>
        </w:tc>
        <w:tc>
          <w:tcPr>
            <w:tcW w:w="807" w:type="dxa"/>
            <w:tcBorders>
              <w:bottom w:val="single" w:sz="8" w:space="0" w:color="000000"/>
            </w:tcBorders>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0.72***</w:t>
            </w:r>
          </w:p>
        </w:tc>
        <w:tc>
          <w:tcPr>
            <w:tcW w:w="807" w:type="dxa"/>
            <w:tcBorders>
              <w:bottom w:val="single" w:sz="8" w:space="0" w:color="000000"/>
            </w:tcBorders>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807" w:type="dxa"/>
            <w:tcBorders>
              <w:bottom w:val="single" w:sz="8" w:space="0" w:color="000000"/>
            </w:tcBorders>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807" w:type="dxa"/>
            <w:tcBorders>
              <w:bottom w:val="single" w:sz="8" w:space="0" w:color="000000"/>
            </w:tcBorders>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0.30***</w:t>
            </w:r>
          </w:p>
        </w:tc>
        <w:tc>
          <w:tcPr>
            <w:tcW w:w="807" w:type="dxa"/>
            <w:tcBorders>
              <w:bottom w:val="single" w:sz="8" w:space="0" w:color="000000"/>
            </w:tcBorders>
            <w:shd w:val="clear" w:color="auto" w:fill="FCFCFC"/>
            <w:tcMar>
              <w:top w:w="0" w:type="dxa"/>
              <w:left w:w="0" w:type="dxa"/>
              <w:bottom w:w="0" w:type="dxa"/>
              <w:right w:w="0" w:type="dxa"/>
            </w:tcMar>
            <w:vAlign w:val="center"/>
          </w:tcPr>
          <w:p w:rsidR="00E55D16" w:rsidRDefault="00E55D16" w:rsidP="00545D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0.30***</w:t>
            </w:r>
          </w:p>
        </w:tc>
        <w:tc>
          <w:tcPr>
            <w:tcW w:w="807" w:type="dxa"/>
            <w:tcBorders>
              <w:bottom w:val="single" w:sz="8" w:space="0" w:color="000000"/>
            </w:tcBorders>
            <w:shd w:val="clear" w:color="auto" w:fill="FCFCFC"/>
            <w:tcMar>
              <w:top w:w="0" w:type="dxa"/>
              <w:left w:w="0" w:type="dxa"/>
              <w:bottom w:w="0" w:type="dxa"/>
              <w:right w:w="0" w:type="dxa"/>
            </w:tcMar>
            <w:vAlign w:val="center"/>
          </w:tcPr>
          <w:p w:rsidR="00E55D16" w:rsidRDefault="00E55D16" w:rsidP="00545D8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bl>
    <w:p w:rsidR="00E55D16" w:rsidRPr="00E55D16" w:rsidRDefault="00E55D16" w:rsidP="00E55D16">
      <w:pPr>
        <w:rPr>
          <w:rFonts w:ascii="Times New Roman" w:eastAsia="Times New Roman" w:hAnsi="Times New Roman" w:cs="Times New Roman"/>
          <w:sz w:val="20"/>
          <w:szCs w:val="20"/>
          <w:lang w:val="en-US"/>
        </w:rPr>
      </w:pPr>
      <w:r w:rsidRPr="00E55D16">
        <w:rPr>
          <w:rFonts w:ascii="Times New Roman" w:eastAsia="Times New Roman" w:hAnsi="Times New Roman" w:cs="Times New Roman"/>
          <w:sz w:val="20"/>
          <w:szCs w:val="20"/>
          <w:lang w:val="en-US"/>
        </w:rPr>
        <w:t xml:space="preserve"> Significance levels denoted</w:t>
      </w:r>
      <w:proofErr w:type="gramStart"/>
      <w:r w:rsidRPr="00E55D16">
        <w:rPr>
          <w:rFonts w:ascii="Times New Roman" w:eastAsia="Times New Roman" w:hAnsi="Times New Roman" w:cs="Times New Roman"/>
          <w:sz w:val="20"/>
          <w:szCs w:val="20"/>
          <w:lang w:val="en-US"/>
        </w:rPr>
        <w:t>,  “</w:t>
      </w:r>
      <w:proofErr w:type="gramEnd"/>
      <w:r w:rsidRPr="00E55D16">
        <w:rPr>
          <w:rFonts w:ascii="Times New Roman" w:eastAsia="Times New Roman" w:hAnsi="Times New Roman" w:cs="Times New Roman"/>
          <w:sz w:val="20"/>
          <w:szCs w:val="20"/>
          <w:lang w:val="en-US"/>
        </w:rPr>
        <w:t xml:space="preserve">*” for </w:t>
      </w:r>
      <w:r w:rsidRPr="00E55D16">
        <w:rPr>
          <w:rFonts w:ascii="Times New Roman" w:eastAsia="Times New Roman" w:hAnsi="Times New Roman" w:cs="Times New Roman"/>
          <w:i/>
          <w:sz w:val="20"/>
          <w:szCs w:val="20"/>
          <w:lang w:val="en-US"/>
        </w:rPr>
        <w:t xml:space="preserve">p </w:t>
      </w:r>
      <m:oMath>
        <m:r>
          <w:rPr>
            <w:rFonts w:ascii="Cambria Math" w:hAnsi="Cambria Math"/>
            <w:lang w:val="en-US"/>
          </w:rPr>
          <m:t>≤</m:t>
        </m:r>
      </m:oMath>
      <w:r w:rsidRPr="00E55D16">
        <w:rPr>
          <w:rFonts w:ascii="Times New Roman" w:eastAsia="Times New Roman" w:hAnsi="Times New Roman" w:cs="Times New Roman"/>
          <w:sz w:val="20"/>
          <w:szCs w:val="20"/>
          <w:lang w:val="en-US"/>
        </w:rPr>
        <w:t xml:space="preserve"> .05, “**” for </w:t>
      </w:r>
      <w:r w:rsidRPr="00E55D16">
        <w:rPr>
          <w:rFonts w:ascii="Times New Roman" w:eastAsia="Times New Roman" w:hAnsi="Times New Roman" w:cs="Times New Roman"/>
          <w:i/>
          <w:sz w:val="20"/>
          <w:szCs w:val="20"/>
          <w:lang w:val="en-US"/>
        </w:rPr>
        <w:t xml:space="preserve">p </w:t>
      </w:r>
      <m:oMath>
        <m:r>
          <w:rPr>
            <w:rFonts w:ascii="Cambria Math" w:hAnsi="Cambria Math"/>
            <w:lang w:val="en-US"/>
          </w:rPr>
          <m:t>≤</m:t>
        </m:r>
      </m:oMath>
      <w:r w:rsidRPr="00E55D16">
        <w:rPr>
          <w:rFonts w:ascii="Times New Roman" w:eastAsia="Times New Roman" w:hAnsi="Times New Roman" w:cs="Times New Roman"/>
          <w:sz w:val="20"/>
          <w:szCs w:val="20"/>
          <w:lang w:val="en-US"/>
        </w:rPr>
        <w:t xml:space="preserve"> .01, “***” for </w:t>
      </w:r>
      <w:r w:rsidRPr="00E55D16">
        <w:rPr>
          <w:rFonts w:ascii="Times New Roman" w:eastAsia="Times New Roman" w:hAnsi="Times New Roman" w:cs="Times New Roman"/>
          <w:i/>
          <w:sz w:val="20"/>
          <w:szCs w:val="20"/>
          <w:lang w:val="en-US"/>
        </w:rPr>
        <w:t xml:space="preserve">p </w:t>
      </w:r>
      <m:oMath>
        <m:r>
          <w:rPr>
            <w:rFonts w:ascii="Cambria Math" w:hAnsi="Cambria Math"/>
            <w:lang w:val="en-US"/>
          </w:rPr>
          <m:t>≤</m:t>
        </m:r>
      </m:oMath>
      <w:r w:rsidRPr="00E55D16">
        <w:rPr>
          <w:rFonts w:ascii="Times New Roman" w:eastAsia="Times New Roman" w:hAnsi="Times New Roman" w:cs="Times New Roman"/>
          <w:sz w:val="20"/>
          <w:szCs w:val="20"/>
          <w:lang w:val="en-US"/>
        </w:rPr>
        <w:t xml:space="preserve"> .001.</w:t>
      </w:r>
    </w:p>
    <w:p w:rsidR="00E55D16" w:rsidRPr="00E55D16" w:rsidRDefault="00781AEA" w:rsidP="00E55D16">
      <w:pPr>
        <w:rPr>
          <w:rFonts w:ascii="Times New Roman" w:hAnsi="Times New Roman" w:cs="Times New Roman"/>
          <w:b/>
          <w:sz w:val="24"/>
          <w:szCs w:val="24"/>
          <w:lang w:val="en-US"/>
        </w:rPr>
      </w:pPr>
      <w:r>
        <w:rPr>
          <w:rFonts w:ascii="Times New Roman" w:hAnsi="Times New Roman" w:cs="Times New Roman"/>
          <w:b/>
          <w:sz w:val="24"/>
          <w:szCs w:val="24"/>
          <w:lang w:val="en-US"/>
        </w:rPr>
        <w:t xml:space="preserve">Focus on </w:t>
      </w:r>
      <w:r w:rsidR="00E55D16" w:rsidRPr="00E55D16">
        <w:rPr>
          <w:rFonts w:ascii="Times New Roman" w:hAnsi="Times New Roman" w:cs="Times New Roman"/>
          <w:b/>
          <w:sz w:val="24"/>
          <w:szCs w:val="24"/>
          <w:lang w:val="en-US"/>
        </w:rPr>
        <w:t>Science Efficacy</w:t>
      </w:r>
    </w:p>
    <w:p w:rsidR="00E55D16" w:rsidRPr="00E55D16" w:rsidRDefault="00E55D16" w:rsidP="00E55D16">
      <w:pPr>
        <w:spacing w:before="240" w:after="24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Science</w:t>
      </w:r>
      <w:r w:rsidRPr="00E55D16">
        <w:rPr>
          <w:rFonts w:ascii="Times New Roman" w:eastAsia="Times New Roman" w:hAnsi="Times New Roman" w:cs="Times New Roman"/>
          <w:sz w:val="24"/>
          <w:szCs w:val="24"/>
          <w:lang w:val="en-US"/>
        </w:rPr>
        <w:t xml:space="preserve"> efficacy is tapping into variance that differs from that in </w:t>
      </w:r>
      <w:r>
        <w:rPr>
          <w:rFonts w:ascii="Times New Roman" w:eastAsia="Times New Roman" w:hAnsi="Times New Roman" w:cs="Times New Roman"/>
          <w:sz w:val="24"/>
          <w:szCs w:val="24"/>
          <w:lang w:val="en-US"/>
        </w:rPr>
        <w:t xml:space="preserve">science </w:t>
      </w:r>
      <w:r w:rsidRPr="00E55D16">
        <w:rPr>
          <w:rFonts w:ascii="Times New Roman" w:eastAsia="Times New Roman" w:hAnsi="Times New Roman" w:cs="Times New Roman"/>
          <w:sz w:val="24"/>
          <w:szCs w:val="24"/>
          <w:lang w:val="en-US"/>
        </w:rPr>
        <w:t xml:space="preserve">identity, </w:t>
      </w:r>
      <w:r>
        <w:rPr>
          <w:rFonts w:ascii="Times New Roman" w:eastAsia="Times New Roman" w:hAnsi="Times New Roman" w:cs="Times New Roman"/>
          <w:sz w:val="24"/>
          <w:szCs w:val="24"/>
          <w:lang w:val="en-US"/>
        </w:rPr>
        <w:t xml:space="preserve">so a </w:t>
      </w:r>
      <w:r w:rsidRPr="00E55D16">
        <w:rPr>
          <w:rFonts w:ascii="Times New Roman" w:eastAsia="Times New Roman" w:hAnsi="Times New Roman" w:cs="Times New Roman"/>
          <w:sz w:val="24"/>
          <w:szCs w:val="24"/>
          <w:lang w:val="en-US"/>
        </w:rPr>
        <w:t xml:space="preserve">regression was run with condition, the covariate of pretest science efficacy ratings (grand mean centered), and their interaction.  The overall regression was statistically significant, </w:t>
      </w:r>
      <w:proofErr w:type="gramStart"/>
      <w:r w:rsidRPr="00E55D16">
        <w:rPr>
          <w:rFonts w:ascii="Times New Roman" w:eastAsia="Times New Roman" w:hAnsi="Times New Roman" w:cs="Times New Roman"/>
          <w:i/>
          <w:sz w:val="24"/>
          <w:szCs w:val="24"/>
          <w:lang w:val="en-US"/>
        </w:rPr>
        <w:t>R</w:t>
      </w:r>
      <w:r w:rsidRPr="00E55D16">
        <w:rPr>
          <w:rFonts w:ascii="Times New Roman" w:eastAsia="Times New Roman" w:hAnsi="Times New Roman" w:cs="Times New Roman"/>
          <w:sz w:val="24"/>
          <w:szCs w:val="24"/>
          <w:vertAlign w:val="superscript"/>
          <w:lang w:val="en-US"/>
        </w:rPr>
        <w:t xml:space="preserve">2  </w:t>
      </w:r>
      <w:r w:rsidRPr="00E55D16">
        <w:rPr>
          <w:rFonts w:ascii="Times New Roman" w:eastAsia="Times New Roman" w:hAnsi="Times New Roman" w:cs="Times New Roman"/>
          <w:sz w:val="24"/>
          <w:szCs w:val="24"/>
          <w:lang w:val="en-US"/>
        </w:rPr>
        <w:t>=</w:t>
      </w:r>
      <w:proofErr w:type="gramEnd"/>
      <w:r w:rsidRPr="00E55D16">
        <w:rPr>
          <w:rFonts w:ascii="Times New Roman" w:eastAsia="Times New Roman" w:hAnsi="Times New Roman" w:cs="Times New Roman"/>
          <w:sz w:val="24"/>
          <w:szCs w:val="24"/>
          <w:lang w:val="en-US"/>
        </w:rPr>
        <w:t xml:space="preserve"> 0.55, </w:t>
      </w:r>
      <w:r w:rsidRPr="00E55D16">
        <w:rPr>
          <w:rFonts w:ascii="Times New Roman" w:eastAsia="Times New Roman" w:hAnsi="Times New Roman" w:cs="Times New Roman"/>
          <w:i/>
          <w:sz w:val="24"/>
          <w:szCs w:val="24"/>
          <w:lang w:val="en-US"/>
        </w:rPr>
        <w:t>F</w:t>
      </w:r>
      <w:r w:rsidRPr="00E55D16">
        <w:rPr>
          <w:rFonts w:ascii="Times New Roman" w:eastAsia="Times New Roman" w:hAnsi="Times New Roman" w:cs="Times New Roman"/>
          <w:sz w:val="24"/>
          <w:szCs w:val="24"/>
          <w:lang w:val="en-US"/>
        </w:rPr>
        <w:t xml:space="preserve">(3, 132) = 52.83, </w:t>
      </w:r>
      <w:r w:rsidRPr="00E55D16">
        <w:rPr>
          <w:rFonts w:ascii="Times New Roman" w:eastAsia="Times New Roman" w:hAnsi="Times New Roman" w:cs="Times New Roman"/>
          <w:i/>
          <w:sz w:val="24"/>
          <w:szCs w:val="24"/>
          <w:lang w:val="en-US"/>
        </w:rPr>
        <w:t xml:space="preserve">p </w:t>
      </w:r>
      <w:r>
        <w:rPr>
          <w:rFonts w:ascii="Times New Roman" w:eastAsia="Times New Roman" w:hAnsi="Times New Roman" w:cs="Times New Roman"/>
          <w:sz w:val="24"/>
          <w:szCs w:val="24"/>
          <w:lang w:val="en-US"/>
        </w:rPr>
        <w:t>&lt; .001. Table D2</w:t>
      </w:r>
      <w:r w:rsidRPr="00E55D16">
        <w:rPr>
          <w:rFonts w:ascii="Times New Roman" w:eastAsia="Times New Roman" w:hAnsi="Times New Roman" w:cs="Times New Roman"/>
          <w:sz w:val="24"/>
          <w:szCs w:val="24"/>
          <w:lang w:val="en-US"/>
        </w:rPr>
        <w:t xml:space="preserve"> lists the results. The fitted regression model was:</w:t>
      </w:r>
    </w:p>
    <w:p w:rsidR="00E55D16" w:rsidRPr="00E55D16" w:rsidRDefault="00E55D16" w:rsidP="00E55D16">
      <w:pPr>
        <w:spacing w:before="240" w:after="240"/>
        <w:rPr>
          <w:rFonts w:ascii="Times New Roman" w:eastAsia="Times New Roman" w:hAnsi="Times New Roman" w:cs="Times New Roman"/>
          <w:sz w:val="24"/>
          <w:szCs w:val="24"/>
          <w:lang w:val="en-US"/>
        </w:rPr>
      </w:pPr>
      <w:r w:rsidRPr="00E55D16">
        <w:rPr>
          <w:rFonts w:ascii="Times New Roman" w:eastAsia="Times New Roman" w:hAnsi="Times New Roman" w:cs="Times New Roman"/>
          <w:i/>
          <w:sz w:val="24"/>
          <w:szCs w:val="24"/>
          <w:lang w:val="en-US"/>
        </w:rPr>
        <w:t xml:space="preserve">Posttest science efficacy </w:t>
      </w:r>
      <w:r w:rsidRPr="00E55D16">
        <w:rPr>
          <w:rFonts w:ascii="Times New Roman" w:eastAsia="Times New Roman" w:hAnsi="Times New Roman" w:cs="Times New Roman"/>
          <w:sz w:val="24"/>
          <w:szCs w:val="24"/>
          <w:lang w:val="en-US"/>
        </w:rPr>
        <w:t xml:space="preserve">= </w:t>
      </w:r>
      <w:r w:rsidRPr="00E55D16">
        <w:rPr>
          <w:rFonts w:ascii="Times New Roman" w:eastAsia="Times New Roman" w:hAnsi="Times New Roman" w:cs="Times New Roman"/>
          <w:b/>
          <w:sz w:val="24"/>
          <w:szCs w:val="24"/>
          <w:lang w:val="en-US"/>
        </w:rPr>
        <w:t>23.92</w:t>
      </w:r>
      <w:r w:rsidRPr="00E55D16">
        <w:rPr>
          <w:rFonts w:ascii="Times New Roman" w:eastAsia="Times New Roman" w:hAnsi="Times New Roman" w:cs="Times New Roman"/>
          <w:sz w:val="24"/>
          <w:szCs w:val="24"/>
          <w:lang w:val="en-US"/>
        </w:rPr>
        <w:t xml:space="preserve"> - 0.24</w:t>
      </w:r>
      <w:r w:rsidRPr="00E55D16">
        <w:rPr>
          <w:rFonts w:ascii="Times New Roman" w:eastAsia="Times New Roman" w:hAnsi="Times New Roman" w:cs="Times New Roman"/>
          <w:i/>
          <w:sz w:val="24"/>
          <w:szCs w:val="24"/>
          <w:lang w:val="en-US"/>
        </w:rPr>
        <w:t xml:space="preserve">Condition </w:t>
      </w:r>
      <w:r w:rsidRPr="00E55D16">
        <w:rPr>
          <w:rFonts w:ascii="Times New Roman" w:eastAsia="Times New Roman" w:hAnsi="Times New Roman" w:cs="Times New Roman"/>
          <w:sz w:val="24"/>
          <w:szCs w:val="24"/>
          <w:lang w:val="en-US"/>
        </w:rPr>
        <w:t xml:space="preserve">+ </w:t>
      </w:r>
      <w:r w:rsidRPr="00E55D16">
        <w:rPr>
          <w:rFonts w:ascii="Times New Roman" w:eastAsia="Times New Roman" w:hAnsi="Times New Roman" w:cs="Times New Roman"/>
          <w:b/>
          <w:sz w:val="24"/>
          <w:szCs w:val="24"/>
          <w:lang w:val="en-US"/>
        </w:rPr>
        <w:t>0.64</w:t>
      </w:r>
      <w:r w:rsidRPr="00E55D16">
        <w:rPr>
          <w:rFonts w:ascii="Times New Roman" w:eastAsia="Times New Roman" w:hAnsi="Times New Roman" w:cs="Times New Roman"/>
          <w:i/>
          <w:sz w:val="24"/>
          <w:szCs w:val="24"/>
          <w:lang w:val="en-US"/>
        </w:rPr>
        <w:t xml:space="preserve">Pretest science efficacy </w:t>
      </w:r>
      <w:r w:rsidRPr="00E55D16">
        <w:rPr>
          <w:rFonts w:ascii="Times New Roman" w:eastAsia="Times New Roman" w:hAnsi="Times New Roman" w:cs="Times New Roman"/>
          <w:sz w:val="24"/>
          <w:szCs w:val="24"/>
          <w:lang w:val="en-US"/>
        </w:rPr>
        <w:t xml:space="preserve">+ </w:t>
      </w:r>
      <w:r w:rsidRPr="00E55D16">
        <w:rPr>
          <w:rFonts w:ascii="Times New Roman" w:eastAsia="Times New Roman" w:hAnsi="Times New Roman" w:cs="Times New Roman"/>
          <w:b/>
          <w:sz w:val="24"/>
          <w:szCs w:val="24"/>
          <w:lang w:val="en-US"/>
        </w:rPr>
        <w:t>0.12</w:t>
      </w:r>
      <w:r w:rsidRPr="00E55D16">
        <w:rPr>
          <w:rFonts w:ascii="Times New Roman" w:eastAsia="Times New Roman" w:hAnsi="Times New Roman" w:cs="Times New Roman"/>
          <w:i/>
          <w:sz w:val="24"/>
          <w:szCs w:val="24"/>
          <w:lang w:val="en-US"/>
        </w:rPr>
        <w:t>Condition</w:t>
      </w:r>
      <w:r w:rsidRPr="00E55D16">
        <w:rPr>
          <w:rFonts w:ascii="Times New Roman" w:eastAsia="Times New Roman" w:hAnsi="Times New Roman" w:cs="Times New Roman"/>
          <w:sz w:val="24"/>
          <w:szCs w:val="24"/>
          <w:lang w:val="en-US"/>
        </w:rPr>
        <w:t>X</w:t>
      </w:r>
      <w:r w:rsidRPr="00E55D16">
        <w:rPr>
          <w:rFonts w:ascii="Times New Roman" w:eastAsia="Times New Roman" w:hAnsi="Times New Roman" w:cs="Times New Roman"/>
          <w:i/>
          <w:sz w:val="24"/>
          <w:szCs w:val="24"/>
          <w:lang w:val="en-US"/>
        </w:rPr>
        <w:t>Pretest science efficacy</w:t>
      </w:r>
      <w:r w:rsidRPr="00E55D16">
        <w:rPr>
          <w:rFonts w:ascii="Times New Roman" w:eastAsia="Times New Roman" w:hAnsi="Times New Roman" w:cs="Times New Roman"/>
          <w:sz w:val="24"/>
          <w:szCs w:val="24"/>
          <w:lang w:val="en-US"/>
        </w:rPr>
        <w:t xml:space="preserve">. </w:t>
      </w:r>
    </w:p>
    <w:p w:rsidR="00E55D16" w:rsidRPr="00E55D16" w:rsidRDefault="00781AEA" w:rsidP="00E55D16">
      <w:pPr>
        <w:spacing w:before="240" w:after="24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Table C</w:t>
      </w:r>
      <w:bookmarkStart w:id="0" w:name="_GoBack"/>
      <w:bookmarkEnd w:id="0"/>
      <w:r w:rsidR="00E55D16">
        <w:rPr>
          <w:rFonts w:ascii="Times New Roman" w:eastAsia="Times New Roman" w:hAnsi="Times New Roman" w:cs="Times New Roman"/>
          <w:sz w:val="24"/>
          <w:szCs w:val="24"/>
          <w:lang w:val="en-US"/>
        </w:rPr>
        <w:t>2</w:t>
      </w:r>
      <w:r w:rsidR="00E55D16" w:rsidRPr="00E55D16">
        <w:rPr>
          <w:rFonts w:ascii="Times New Roman" w:eastAsia="Times New Roman" w:hAnsi="Times New Roman" w:cs="Times New Roman"/>
          <w:sz w:val="24"/>
          <w:szCs w:val="24"/>
          <w:lang w:val="en-US"/>
        </w:rPr>
        <w:t xml:space="preserve">. </w:t>
      </w:r>
      <w:proofErr w:type="gramStart"/>
      <w:r w:rsidR="00E55D16" w:rsidRPr="00E55D16">
        <w:rPr>
          <w:rFonts w:ascii="Times New Roman" w:eastAsia="Times New Roman" w:hAnsi="Times New Roman" w:cs="Times New Roman"/>
          <w:sz w:val="24"/>
          <w:szCs w:val="24"/>
          <w:lang w:val="en-US"/>
        </w:rPr>
        <w:t>Statistics for multiple regression coefficients predicting posttest science efficacy ratings.</w:t>
      </w:r>
      <w:proofErr w:type="gramEnd"/>
    </w:p>
    <w:tbl>
      <w:tblPr>
        <w:tblStyle w:val="9"/>
        <w:tblW w:w="7170" w:type="dxa"/>
        <w:tblInd w:w="231" w:type="dxa"/>
        <w:tblLayout w:type="fixed"/>
        <w:tblLook w:val="0600" w:firstRow="0" w:lastRow="0" w:firstColumn="0" w:lastColumn="0" w:noHBand="1" w:noVBand="1"/>
      </w:tblPr>
      <w:tblGrid>
        <w:gridCol w:w="3495"/>
        <w:gridCol w:w="1170"/>
        <w:gridCol w:w="1350"/>
        <w:gridCol w:w="1155"/>
      </w:tblGrid>
      <w:tr w:rsidR="00E55D16" w:rsidTr="00545D8A">
        <w:trPr>
          <w:trHeight w:val="395"/>
        </w:trPr>
        <w:tc>
          <w:tcPr>
            <w:tcW w:w="3495" w:type="dxa"/>
            <w:tcBorders>
              <w:top w:val="single" w:sz="5" w:space="0" w:color="2E2E2E"/>
              <w:left w:val="nil"/>
              <w:bottom w:val="single" w:sz="5" w:space="0" w:color="2E2E2E"/>
              <w:right w:val="nil"/>
            </w:tcBorders>
            <w:shd w:val="clear" w:color="auto" w:fill="FFFFFF"/>
            <w:tcMar>
              <w:top w:w="100" w:type="dxa"/>
              <w:left w:w="100" w:type="dxa"/>
              <w:bottom w:w="100" w:type="dxa"/>
              <w:right w:w="100" w:type="dxa"/>
            </w:tcMar>
            <w:vAlign w:val="bottom"/>
          </w:tcPr>
          <w:p w:rsidR="00E55D16" w:rsidRDefault="00E55D16" w:rsidP="00545D8A">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Coefficients:</w:t>
            </w:r>
          </w:p>
        </w:tc>
        <w:tc>
          <w:tcPr>
            <w:tcW w:w="1170" w:type="dxa"/>
            <w:tcBorders>
              <w:top w:val="single" w:sz="5" w:space="0" w:color="2E2E2E"/>
              <w:left w:val="nil"/>
              <w:bottom w:val="single" w:sz="5" w:space="0" w:color="2E2E2E"/>
              <w:right w:val="nil"/>
            </w:tcBorders>
            <w:shd w:val="clear" w:color="auto" w:fill="FFFFFF"/>
            <w:tcMar>
              <w:top w:w="100" w:type="dxa"/>
              <w:left w:w="100" w:type="dxa"/>
              <w:bottom w:w="100" w:type="dxa"/>
              <w:right w:w="100" w:type="dxa"/>
            </w:tcMar>
          </w:tcPr>
          <w:p w:rsidR="00E55D16" w:rsidRDefault="00E55D16" w:rsidP="00545D8A">
            <w:pPr>
              <w:widowControl w:val="0"/>
              <w:spacing w:after="0" w:line="240" w:lineRule="auto"/>
              <w:rPr>
                <w:rFonts w:ascii="Times New Roman" w:eastAsia="Times New Roman" w:hAnsi="Times New Roman" w:cs="Times New Roman"/>
              </w:rPr>
            </w:pPr>
          </w:p>
        </w:tc>
        <w:tc>
          <w:tcPr>
            <w:tcW w:w="1350" w:type="dxa"/>
            <w:tcBorders>
              <w:top w:val="single" w:sz="5" w:space="0" w:color="2E2E2E"/>
              <w:left w:val="nil"/>
              <w:bottom w:val="single" w:sz="5" w:space="0" w:color="2E2E2E"/>
              <w:right w:val="nil"/>
            </w:tcBorders>
            <w:shd w:val="clear" w:color="auto" w:fill="FFFFFF"/>
            <w:tcMar>
              <w:top w:w="100" w:type="dxa"/>
              <w:left w:w="100" w:type="dxa"/>
              <w:bottom w:w="100" w:type="dxa"/>
              <w:right w:w="100" w:type="dxa"/>
            </w:tcMar>
          </w:tcPr>
          <w:p w:rsidR="00E55D16" w:rsidRDefault="00E55D16" w:rsidP="00545D8A">
            <w:pPr>
              <w:widowControl w:val="0"/>
              <w:spacing w:after="0" w:line="240" w:lineRule="auto"/>
              <w:rPr>
                <w:rFonts w:ascii="Times New Roman" w:eastAsia="Times New Roman" w:hAnsi="Times New Roman" w:cs="Times New Roman"/>
              </w:rPr>
            </w:pPr>
          </w:p>
        </w:tc>
        <w:tc>
          <w:tcPr>
            <w:tcW w:w="1155" w:type="dxa"/>
            <w:tcBorders>
              <w:top w:val="single" w:sz="5" w:space="0" w:color="2E2E2E"/>
              <w:left w:val="nil"/>
              <w:bottom w:val="single" w:sz="5" w:space="0" w:color="2E2E2E"/>
              <w:right w:val="nil"/>
            </w:tcBorders>
            <w:shd w:val="clear" w:color="auto" w:fill="FFFFFF"/>
            <w:tcMar>
              <w:top w:w="100" w:type="dxa"/>
              <w:left w:w="100" w:type="dxa"/>
              <w:bottom w:w="100" w:type="dxa"/>
              <w:right w:w="100" w:type="dxa"/>
            </w:tcMar>
          </w:tcPr>
          <w:p w:rsidR="00E55D16" w:rsidRDefault="00E55D16" w:rsidP="00545D8A">
            <w:pPr>
              <w:widowControl w:val="0"/>
              <w:spacing w:after="0" w:line="240" w:lineRule="auto"/>
              <w:rPr>
                <w:rFonts w:ascii="Times New Roman" w:eastAsia="Times New Roman" w:hAnsi="Times New Roman" w:cs="Times New Roman"/>
              </w:rPr>
            </w:pPr>
          </w:p>
        </w:tc>
      </w:tr>
      <w:tr w:rsidR="00E55D16" w:rsidTr="00545D8A">
        <w:trPr>
          <w:trHeight w:val="345"/>
        </w:trPr>
        <w:tc>
          <w:tcPr>
            <w:tcW w:w="3495" w:type="dxa"/>
            <w:tcBorders>
              <w:top w:val="nil"/>
              <w:left w:val="nil"/>
              <w:bottom w:val="nil"/>
              <w:right w:val="nil"/>
            </w:tcBorders>
            <w:shd w:val="clear" w:color="auto" w:fill="FFFFFF"/>
            <w:tcMar>
              <w:top w:w="-188" w:type="dxa"/>
              <w:left w:w="-188" w:type="dxa"/>
              <w:bottom w:w="-188" w:type="dxa"/>
              <w:right w:w="-188" w:type="dxa"/>
            </w:tcMar>
          </w:tcPr>
          <w:p w:rsidR="00E55D16" w:rsidRDefault="00E55D16" w:rsidP="00545D8A">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w:t>
            </w:r>
          </w:p>
        </w:tc>
        <w:tc>
          <w:tcPr>
            <w:tcW w:w="1170" w:type="dxa"/>
            <w:tcBorders>
              <w:top w:val="nil"/>
              <w:left w:val="nil"/>
              <w:bottom w:val="nil"/>
              <w:right w:val="nil"/>
            </w:tcBorders>
            <w:shd w:val="clear" w:color="auto" w:fill="FFFFFF"/>
            <w:tcMar>
              <w:top w:w="-188" w:type="dxa"/>
              <w:left w:w="-188" w:type="dxa"/>
              <w:bottom w:w="-188" w:type="dxa"/>
              <w:right w:w="-188" w:type="dxa"/>
            </w:tcMar>
          </w:tcPr>
          <w:p w:rsidR="00E55D16" w:rsidRDefault="00E55D16" w:rsidP="00545D8A">
            <w:pPr>
              <w:widowControl w:val="0"/>
              <w:spacing w:after="0" w:line="240" w:lineRule="auto"/>
              <w:rPr>
                <w:rFonts w:ascii="Times New Roman" w:eastAsia="Times New Roman" w:hAnsi="Times New Roman" w:cs="Times New Roman"/>
                <w:i/>
                <w:u w:val="single"/>
              </w:rPr>
            </w:pPr>
            <w:r>
              <w:rPr>
                <w:rFonts w:ascii="Times New Roman" w:eastAsia="Times New Roman" w:hAnsi="Times New Roman" w:cs="Times New Roman"/>
                <w:i/>
                <w:u w:val="single"/>
              </w:rPr>
              <w:t>Estimate</w:t>
            </w:r>
          </w:p>
        </w:tc>
        <w:tc>
          <w:tcPr>
            <w:tcW w:w="1350" w:type="dxa"/>
            <w:tcBorders>
              <w:top w:val="nil"/>
              <w:left w:val="nil"/>
              <w:bottom w:val="nil"/>
              <w:right w:val="nil"/>
            </w:tcBorders>
            <w:shd w:val="clear" w:color="auto" w:fill="FFFFFF"/>
            <w:tcMar>
              <w:top w:w="-188" w:type="dxa"/>
              <w:left w:w="-188" w:type="dxa"/>
              <w:bottom w:w="-188" w:type="dxa"/>
              <w:right w:w="-188" w:type="dxa"/>
            </w:tcMar>
          </w:tcPr>
          <w:p w:rsidR="00E55D16" w:rsidRDefault="00E55D16" w:rsidP="00545D8A">
            <w:pPr>
              <w:widowControl w:val="0"/>
              <w:spacing w:after="0" w:line="240" w:lineRule="auto"/>
              <w:rPr>
                <w:rFonts w:ascii="Times New Roman" w:eastAsia="Times New Roman" w:hAnsi="Times New Roman" w:cs="Times New Roman"/>
                <w:i/>
                <w:u w:val="single"/>
              </w:rPr>
            </w:pPr>
            <w:r>
              <w:rPr>
                <w:rFonts w:ascii="Times New Roman" w:eastAsia="Times New Roman" w:hAnsi="Times New Roman" w:cs="Times New Roman"/>
                <w:i/>
                <w:u w:val="single"/>
              </w:rPr>
              <w:t>Std. Error</w:t>
            </w:r>
          </w:p>
        </w:tc>
        <w:tc>
          <w:tcPr>
            <w:tcW w:w="1155" w:type="dxa"/>
            <w:tcBorders>
              <w:top w:val="nil"/>
              <w:left w:val="nil"/>
              <w:bottom w:val="nil"/>
              <w:right w:val="nil"/>
            </w:tcBorders>
            <w:shd w:val="clear" w:color="auto" w:fill="FFFFFF"/>
            <w:tcMar>
              <w:top w:w="-188" w:type="dxa"/>
              <w:left w:w="-188" w:type="dxa"/>
              <w:bottom w:w="-188" w:type="dxa"/>
              <w:right w:w="-188" w:type="dxa"/>
            </w:tcMar>
          </w:tcPr>
          <w:p w:rsidR="00E55D16" w:rsidRDefault="00E55D16" w:rsidP="00545D8A">
            <w:pPr>
              <w:widowControl w:val="0"/>
              <w:spacing w:after="0" w:line="240" w:lineRule="auto"/>
              <w:rPr>
                <w:rFonts w:ascii="Times New Roman" w:eastAsia="Times New Roman" w:hAnsi="Times New Roman" w:cs="Times New Roman"/>
                <w:i/>
                <w:u w:val="single"/>
              </w:rPr>
            </w:pPr>
            <w:r>
              <w:rPr>
                <w:rFonts w:ascii="Times New Roman" w:eastAsia="Times New Roman" w:hAnsi="Times New Roman" w:cs="Times New Roman"/>
                <w:i/>
                <w:u w:val="single"/>
              </w:rPr>
              <w:t>t value</w:t>
            </w:r>
          </w:p>
        </w:tc>
      </w:tr>
      <w:tr w:rsidR="00E55D16" w:rsidTr="00545D8A">
        <w:trPr>
          <w:trHeight w:val="345"/>
        </w:trPr>
        <w:tc>
          <w:tcPr>
            <w:tcW w:w="3495" w:type="dxa"/>
            <w:tcBorders>
              <w:top w:val="nil"/>
              <w:left w:val="nil"/>
              <w:bottom w:val="nil"/>
              <w:right w:val="nil"/>
            </w:tcBorders>
            <w:shd w:val="clear" w:color="auto" w:fill="FFFFFF"/>
            <w:tcMar>
              <w:top w:w="-188" w:type="dxa"/>
              <w:left w:w="-188" w:type="dxa"/>
              <w:bottom w:w="-188" w:type="dxa"/>
              <w:right w:w="-188" w:type="dxa"/>
            </w:tcMar>
          </w:tcPr>
          <w:p w:rsidR="00E55D16" w:rsidRDefault="00E55D16" w:rsidP="00545D8A">
            <w:pPr>
              <w:widowControl w:val="0"/>
              <w:spacing w:after="0" w:line="240" w:lineRule="auto"/>
              <w:ind w:right="120"/>
              <w:jc w:val="right"/>
              <w:rPr>
                <w:rFonts w:ascii="Times New Roman" w:eastAsia="Times New Roman" w:hAnsi="Times New Roman" w:cs="Times New Roman"/>
              </w:rPr>
            </w:pPr>
            <w:r>
              <w:rPr>
                <w:rFonts w:ascii="Times New Roman" w:eastAsia="Times New Roman" w:hAnsi="Times New Roman" w:cs="Times New Roman"/>
              </w:rPr>
              <w:lastRenderedPageBreak/>
              <w:t>(Intercept)</w:t>
            </w:r>
          </w:p>
        </w:tc>
        <w:tc>
          <w:tcPr>
            <w:tcW w:w="1170" w:type="dxa"/>
            <w:tcBorders>
              <w:top w:val="nil"/>
              <w:left w:val="nil"/>
              <w:bottom w:val="nil"/>
              <w:right w:val="nil"/>
            </w:tcBorders>
            <w:shd w:val="clear" w:color="auto" w:fill="FFFFFF"/>
            <w:tcMar>
              <w:top w:w="-188" w:type="dxa"/>
              <w:left w:w="-188" w:type="dxa"/>
              <w:bottom w:w="-188" w:type="dxa"/>
              <w:right w:w="-188" w:type="dxa"/>
            </w:tcMar>
          </w:tcPr>
          <w:p w:rsidR="00E55D16" w:rsidRDefault="00E55D16" w:rsidP="00545D8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23.92    </w:t>
            </w:r>
          </w:p>
        </w:tc>
        <w:tc>
          <w:tcPr>
            <w:tcW w:w="1350" w:type="dxa"/>
            <w:tcBorders>
              <w:top w:val="nil"/>
              <w:left w:val="nil"/>
              <w:bottom w:val="nil"/>
              <w:right w:val="nil"/>
            </w:tcBorders>
            <w:shd w:val="clear" w:color="auto" w:fill="FFFFFF"/>
            <w:tcMar>
              <w:top w:w="-188" w:type="dxa"/>
              <w:left w:w="-188" w:type="dxa"/>
              <w:bottom w:w="-188" w:type="dxa"/>
              <w:right w:w="-188" w:type="dxa"/>
            </w:tcMar>
          </w:tcPr>
          <w:p w:rsidR="00E55D16" w:rsidRDefault="00E55D16" w:rsidP="00545D8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0.22 </w:t>
            </w:r>
          </w:p>
        </w:tc>
        <w:tc>
          <w:tcPr>
            <w:tcW w:w="1155" w:type="dxa"/>
            <w:tcBorders>
              <w:top w:val="nil"/>
              <w:left w:val="nil"/>
              <w:bottom w:val="nil"/>
              <w:right w:val="nil"/>
            </w:tcBorders>
            <w:shd w:val="clear" w:color="auto" w:fill="FFFFFF"/>
            <w:tcMar>
              <w:top w:w="-188" w:type="dxa"/>
              <w:left w:w="-188" w:type="dxa"/>
              <w:bottom w:w="-188" w:type="dxa"/>
              <w:right w:w="-188" w:type="dxa"/>
            </w:tcMar>
          </w:tcPr>
          <w:p w:rsidR="00E55D16" w:rsidRDefault="00E55D16" w:rsidP="00545D8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110.45***   </w:t>
            </w:r>
          </w:p>
        </w:tc>
      </w:tr>
      <w:tr w:rsidR="00E55D16" w:rsidTr="00545D8A">
        <w:trPr>
          <w:trHeight w:val="345"/>
        </w:trPr>
        <w:tc>
          <w:tcPr>
            <w:tcW w:w="3495" w:type="dxa"/>
            <w:tcBorders>
              <w:top w:val="nil"/>
              <w:left w:val="nil"/>
              <w:bottom w:val="nil"/>
              <w:right w:val="nil"/>
            </w:tcBorders>
            <w:shd w:val="clear" w:color="auto" w:fill="FFFFFF"/>
            <w:tcMar>
              <w:top w:w="-188" w:type="dxa"/>
              <w:left w:w="-188" w:type="dxa"/>
              <w:bottom w:w="-188" w:type="dxa"/>
              <w:right w:w="-188" w:type="dxa"/>
            </w:tcMar>
          </w:tcPr>
          <w:p w:rsidR="00E55D16" w:rsidRDefault="00E55D16" w:rsidP="00545D8A">
            <w:pPr>
              <w:widowControl w:val="0"/>
              <w:spacing w:after="0" w:line="240" w:lineRule="auto"/>
              <w:ind w:right="120"/>
              <w:jc w:val="right"/>
              <w:rPr>
                <w:rFonts w:ascii="Times New Roman" w:eastAsia="Times New Roman" w:hAnsi="Times New Roman" w:cs="Times New Roman"/>
              </w:rPr>
            </w:pPr>
            <w:r>
              <w:rPr>
                <w:rFonts w:ascii="Times New Roman" w:eastAsia="Times New Roman" w:hAnsi="Times New Roman" w:cs="Times New Roman"/>
              </w:rPr>
              <w:t>Pretest Science Efficacy</w:t>
            </w:r>
          </w:p>
        </w:tc>
        <w:tc>
          <w:tcPr>
            <w:tcW w:w="1170" w:type="dxa"/>
            <w:tcBorders>
              <w:top w:val="nil"/>
              <w:left w:val="nil"/>
              <w:bottom w:val="nil"/>
              <w:right w:val="nil"/>
            </w:tcBorders>
            <w:shd w:val="clear" w:color="auto" w:fill="FFFFFF"/>
            <w:tcMar>
              <w:top w:w="-188" w:type="dxa"/>
              <w:left w:w="-188" w:type="dxa"/>
              <w:bottom w:w="-188" w:type="dxa"/>
              <w:right w:w="-188" w:type="dxa"/>
            </w:tcMar>
          </w:tcPr>
          <w:p w:rsidR="00E55D16" w:rsidRDefault="00E55D16" w:rsidP="00545D8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-0.24</w:t>
            </w:r>
          </w:p>
        </w:tc>
        <w:tc>
          <w:tcPr>
            <w:tcW w:w="1350" w:type="dxa"/>
            <w:tcBorders>
              <w:top w:val="nil"/>
              <w:left w:val="nil"/>
              <w:bottom w:val="nil"/>
              <w:right w:val="nil"/>
            </w:tcBorders>
            <w:shd w:val="clear" w:color="auto" w:fill="FFFFFF"/>
            <w:tcMar>
              <w:top w:w="-188" w:type="dxa"/>
              <w:left w:w="-188" w:type="dxa"/>
              <w:bottom w:w="-188" w:type="dxa"/>
              <w:right w:w="-188" w:type="dxa"/>
            </w:tcMar>
          </w:tcPr>
          <w:p w:rsidR="00E55D16" w:rsidRDefault="00E55D16" w:rsidP="00545D8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0.22</w:t>
            </w:r>
          </w:p>
        </w:tc>
        <w:tc>
          <w:tcPr>
            <w:tcW w:w="1155" w:type="dxa"/>
            <w:tcBorders>
              <w:top w:val="nil"/>
              <w:left w:val="nil"/>
              <w:bottom w:val="nil"/>
              <w:right w:val="nil"/>
            </w:tcBorders>
            <w:shd w:val="clear" w:color="auto" w:fill="FFFFFF"/>
            <w:tcMar>
              <w:top w:w="-188" w:type="dxa"/>
              <w:left w:w="-188" w:type="dxa"/>
              <w:bottom w:w="-188" w:type="dxa"/>
              <w:right w:w="-188" w:type="dxa"/>
            </w:tcMar>
          </w:tcPr>
          <w:p w:rsidR="00E55D16" w:rsidRDefault="00E55D16" w:rsidP="00545D8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-1.11</w:t>
            </w:r>
          </w:p>
        </w:tc>
      </w:tr>
      <w:tr w:rsidR="00E55D16" w:rsidTr="00545D8A">
        <w:trPr>
          <w:trHeight w:val="345"/>
        </w:trPr>
        <w:tc>
          <w:tcPr>
            <w:tcW w:w="3495" w:type="dxa"/>
            <w:tcBorders>
              <w:top w:val="nil"/>
              <w:left w:val="nil"/>
              <w:bottom w:val="single" w:sz="5" w:space="0" w:color="FCFCFC"/>
              <w:right w:val="nil"/>
            </w:tcBorders>
            <w:shd w:val="clear" w:color="auto" w:fill="FFFFFF"/>
            <w:tcMar>
              <w:top w:w="-188" w:type="dxa"/>
              <w:left w:w="-188" w:type="dxa"/>
              <w:bottom w:w="-188" w:type="dxa"/>
              <w:right w:w="-188" w:type="dxa"/>
            </w:tcMar>
          </w:tcPr>
          <w:p w:rsidR="00E55D16" w:rsidRDefault="00E55D16" w:rsidP="00545D8A">
            <w:pPr>
              <w:widowControl w:val="0"/>
              <w:spacing w:after="0" w:line="240" w:lineRule="auto"/>
              <w:ind w:right="120"/>
              <w:jc w:val="right"/>
              <w:rPr>
                <w:rFonts w:ascii="Times New Roman" w:eastAsia="Times New Roman" w:hAnsi="Times New Roman" w:cs="Times New Roman"/>
              </w:rPr>
            </w:pPr>
            <w:r>
              <w:rPr>
                <w:rFonts w:ascii="Times New Roman" w:eastAsia="Times New Roman" w:hAnsi="Times New Roman" w:cs="Times New Roman"/>
              </w:rPr>
              <w:t>Condition</w:t>
            </w:r>
          </w:p>
        </w:tc>
        <w:tc>
          <w:tcPr>
            <w:tcW w:w="1170" w:type="dxa"/>
            <w:tcBorders>
              <w:top w:val="nil"/>
              <w:left w:val="nil"/>
              <w:bottom w:val="single" w:sz="5" w:space="0" w:color="FCFCFC"/>
              <w:right w:val="nil"/>
            </w:tcBorders>
            <w:shd w:val="clear" w:color="auto" w:fill="FFFFFF"/>
            <w:tcMar>
              <w:top w:w="-188" w:type="dxa"/>
              <w:left w:w="-188" w:type="dxa"/>
              <w:bottom w:w="-188" w:type="dxa"/>
              <w:right w:w="-188" w:type="dxa"/>
            </w:tcMar>
          </w:tcPr>
          <w:p w:rsidR="00E55D16" w:rsidRDefault="00E55D16" w:rsidP="00545D8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0.64    </w:t>
            </w:r>
          </w:p>
        </w:tc>
        <w:tc>
          <w:tcPr>
            <w:tcW w:w="1350" w:type="dxa"/>
            <w:tcBorders>
              <w:top w:val="nil"/>
              <w:left w:val="nil"/>
              <w:bottom w:val="single" w:sz="5" w:space="0" w:color="FCFCFC"/>
              <w:right w:val="nil"/>
            </w:tcBorders>
            <w:shd w:val="clear" w:color="auto" w:fill="FFFFFF"/>
            <w:tcMar>
              <w:top w:w="-188" w:type="dxa"/>
              <w:left w:w="-188" w:type="dxa"/>
              <w:bottom w:w="-188" w:type="dxa"/>
              <w:right w:w="-188" w:type="dxa"/>
            </w:tcMar>
          </w:tcPr>
          <w:p w:rsidR="00E55D16" w:rsidRDefault="00E55D16" w:rsidP="00545D8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0.05  </w:t>
            </w:r>
          </w:p>
        </w:tc>
        <w:tc>
          <w:tcPr>
            <w:tcW w:w="1155" w:type="dxa"/>
            <w:tcBorders>
              <w:top w:val="nil"/>
              <w:left w:val="nil"/>
              <w:bottom w:val="single" w:sz="5" w:space="0" w:color="FCFCFC"/>
              <w:right w:val="nil"/>
            </w:tcBorders>
            <w:shd w:val="clear" w:color="auto" w:fill="FFFFFF"/>
            <w:tcMar>
              <w:top w:w="-188" w:type="dxa"/>
              <w:left w:w="-188" w:type="dxa"/>
              <w:bottom w:w="-188" w:type="dxa"/>
              <w:right w:w="-188" w:type="dxa"/>
            </w:tcMar>
          </w:tcPr>
          <w:p w:rsidR="00E55D16" w:rsidRDefault="00E55D16" w:rsidP="00545D8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12.37***</w:t>
            </w:r>
          </w:p>
        </w:tc>
      </w:tr>
      <w:tr w:rsidR="00E55D16" w:rsidTr="00545D8A">
        <w:trPr>
          <w:trHeight w:val="345"/>
        </w:trPr>
        <w:tc>
          <w:tcPr>
            <w:tcW w:w="3495" w:type="dxa"/>
            <w:tcBorders>
              <w:top w:val="single" w:sz="5" w:space="0" w:color="FCFCFC"/>
              <w:left w:val="nil"/>
              <w:bottom w:val="single" w:sz="5" w:space="0" w:color="2E2E2E"/>
              <w:right w:val="nil"/>
            </w:tcBorders>
            <w:shd w:val="clear" w:color="auto" w:fill="FFFFFF"/>
            <w:tcMar>
              <w:top w:w="-188" w:type="dxa"/>
              <w:left w:w="-188" w:type="dxa"/>
              <w:bottom w:w="-188" w:type="dxa"/>
              <w:right w:w="-188" w:type="dxa"/>
            </w:tcMar>
          </w:tcPr>
          <w:p w:rsidR="00E55D16" w:rsidRDefault="00E55D16" w:rsidP="00545D8A">
            <w:pPr>
              <w:widowControl w:val="0"/>
              <w:spacing w:after="0" w:line="240" w:lineRule="auto"/>
              <w:ind w:right="120"/>
              <w:jc w:val="right"/>
              <w:rPr>
                <w:rFonts w:ascii="Times New Roman" w:eastAsia="Times New Roman" w:hAnsi="Times New Roman" w:cs="Times New Roman"/>
              </w:rPr>
            </w:pPr>
            <w:r>
              <w:rPr>
                <w:rFonts w:ascii="Times New Roman" w:eastAsia="Times New Roman" w:hAnsi="Times New Roman" w:cs="Times New Roman"/>
              </w:rPr>
              <w:t xml:space="preserve">Pretest Science </w:t>
            </w:r>
            <w:proofErr w:type="spellStart"/>
            <w:r>
              <w:rPr>
                <w:rFonts w:ascii="Times New Roman" w:eastAsia="Times New Roman" w:hAnsi="Times New Roman" w:cs="Times New Roman"/>
              </w:rPr>
              <w:t>EfficacyXCondition</w:t>
            </w:r>
            <w:proofErr w:type="spellEnd"/>
          </w:p>
        </w:tc>
        <w:tc>
          <w:tcPr>
            <w:tcW w:w="1170" w:type="dxa"/>
            <w:tcBorders>
              <w:top w:val="single" w:sz="5" w:space="0" w:color="FCFCFC"/>
              <w:left w:val="nil"/>
              <w:bottom w:val="single" w:sz="5" w:space="0" w:color="2E2E2E"/>
              <w:right w:val="nil"/>
            </w:tcBorders>
            <w:shd w:val="clear" w:color="auto" w:fill="FFFFFF"/>
            <w:tcMar>
              <w:top w:w="-188" w:type="dxa"/>
              <w:left w:w="-188" w:type="dxa"/>
              <w:bottom w:w="-188" w:type="dxa"/>
              <w:right w:w="-188" w:type="dxa"/>
            </w:tcMar>
          </w:tcPr>
          <w:p w:rsidR="00E55D16" w:rsidRDefault="00E55D16" w:rsidP="00545D8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0.12    </w:t>
            </w:r>
          </w:p>
        </w:tc>
        <w:tc>
          <w:tcPr>
            <w:tcW w:w="1350" w:type="dxa"/>
            <w:tcBorders>
              <w:top w:val="single" w:sz="5" w:space="0" w:color="FCFCFC"/>
              <w:left w:val="nil"/>
              <w:bottom w:val="single" w:sz="5" w:space="0" w:color="2E2E2E"/>
              <w:right w:val="nil"/>
            </w:tcBorders>
            <w:shd w:val="clear" w:color="auto" w:fill="FFFFFF"/>
            <w:tcMar>
              <w:top w:w="-188" w:type="dxa"/>
              <w:left w:w="-188" w:type="dxa"/>
              <w:bottom w:w="-188" w:type="dxa"/>
              <w:right w:w="-188" w:type="dxa"/>
            </w:tcMar>
          </w:tcPr>
          <w:p w:rsidR="00E55D16" w:rsidRDefault="00E55D16" w:rsidP="00545D8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0.05  </w:t>
            </w:r>
          </w:p>
        </w:tc>
        <w:tc>
          <w:tcPr>
            <w:tcW w:w="1155" w:type="dxa"/>
            <w:tcBorders>
              <w:top w:val="single" w:sz="5" w:space="0" w:color="FCFCFC"/>
              <w:left w:val="nil"/>
              <w:bottom w:val="single" w:sz="5" w:space="0" w:color="2E2E2E"/>
              <w:right w:val="nil"/>
            </w:tcBorders>
            <w:shd w:val="clear" w:color="auto" w:fill="FFFFFF"/>
            <w:tcMar>
              <w:top w:w="-188" w:type="dxa"/>
              <w:left w:w="-188" w:type="dxa"/>
              <w:bottom w:w="-188" w:type="dxa"/>
              <w:right w:w="-188" w:type="dxa"/>
            </w:tcMar>
          </w:tcPr>
          <w:p w:rsidR="00E55D16" w:rsidRDefault="00E55D16" w:rsidP="00545D8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2.25*    </w:t>
            </w:r>
          </w:p>
        </w:tc>
      </w:tr>
    </w:tbl>
    <w:p w:rsidR="00E55D16" w:rsidRPr="00E55D16" w:rsidRDefault="00E55D16" w:rsidP="00E55D16">
      <w:pPr>
        <w:spacing w:after="240" w:line="240" w:lineRule="auto"/>
        <w:rPr>
          <w:rFonts w:ascii="Times New Roman" w:eastAsia="Times New Roman" w:hAnsi="Times New Roman" w:cs="Times New Roman"/>
          <w:sz w:val="24"/>
          <w:szCs w:val="24"/>
          <w:lang w:val="en-US"/>
        </w:rPr>
      </w:pPr>
      <w:r w:rsidRPr="00E55D16">
        <w:rPr>
          <w:rFonts w:ascii="Times New Roman" w:eastAsia="Times New Roman" w:hAnsi="Times New Roman" w:cs="Times New Roman"/>
          <w:sz w:val="20"/>
          <w:szCs w:val="20"/>
          <w:lang w:val="en-US"/>
        </w:rPr>
        <w:t xml:space="preserve">   </w:t>
      </w:r>
      <w:proofErr w:type="spellStart"/>
      <w:proofErr w:type="gramStart"/>
      <w:r w:rsidRPr="00E55D16">
        <w:rPr>
          <w:rFonts w:ascii="Times New Roman" w:eastAsia="Times New Roman" w:hAnsi="Times New Roman" w:cs="Times New Roman"/>
          <w:sz w:val="20"/>
          <w:szCs w:val="20"/>
          <w:lang w:val="en-US"/>
        </w:rPr>
        <w:t>Signif</w:t>
      </w:r>
      <w:proofErr w:type="spellEnd"/>
      <w:r w:rsidRPr="00E55D16">
        <w:rPr>
          <w:rFonts w:ascii="Times New Roman" w:eastAsia="Times New Roman" w:hAnsi="Times New Roman" w:cs="Times New Roman"/>
          <w:sz w:val="20"/>
          <w:szCs w:val="20"/>
          <w:lang w:val="en-US"/>
        </w:rPr>
        <w:t>.</w:t>
      </w:r>
      <w:proofErr w:type="gramEnd"/>
      <w:r w:rsidRPr="00E55D16">
        <w:rPr>
          <w:rFonts w:ascii="Times New Roman" w:eastAsia="Times New Roman" w:hAnsi="Times New Roman" w:cs="Times New Roman"/>
          <w:sz w:val="20"/>
          <w:szCs w:val="20"/>
          <w:lang w:val="en-US"/>
        </w:rPr>
        <w:t xml:space="preserve"> </w:t>
      </w:r>
      <w:proofErr w:type="gramStart"/>
      <w:r w:rsidRPr="00E55D16">
        <w:rPr>
          <w:rFonts w:ascii="Times New Roman" w:eastAsia="Times New Roman" w:hAnsi="Times New Roman" w:cs="Times New Roman"/>
          <w:sz w:val="20"/>
          <w:szCs w:val="20"/>
          <w:lang w:val="en-US"/>
        </w:rPr>
        <w:t>codes</w:t>
      </w:r>
      <w:proofErr w:type="gramEnd"/>
      <w:r w:rsidRPr="00E55D16">
        <w:rPr>
          <w:rFonts w:ascii="Times New Roman" w:eastAsia="Times New Roman" w:hAnsi="Times New Roman" w:cs="Times New Roman"/>
          <w:sz w:val="20"/>
          <w:szCs w:val="20"/>
          <w:lang w:val="en-US"/>
        </w:rPr>
        <w:t xml:space="preserve">: If  </w:t>
      </w:r>
      <w:r w:rsidRPr="00E55D16">
        <w:rPr>
          <w:rFonts w:ascii="Times New Roman" w:eastAsia="Times New Roman" w:hAnsi="Times New Roman" w:cs="Times New Roman"/>
          <w:i/>
          <w:sz w:val="20"/>
          <w:szCs w:val="20"/>
          <w:lang w:val="en-US"/>
        </w:rPr>
        <w:t>p</w:t>
      </w:r>
      <w:r w:rsidRPr="00E55D16">
        <w:rPr>
          <w:rFonts w:ascii="Times New Roman" w:eastAsia="Times New Roman" w:hAnsi="Times New Roman" w:cs="Times New Roman"/>
          <w:sz w:val="20"/>
          <w:szCs w:val="20"/>
          <w:lang w:val="en-US"/>
        </w:rPr>
        <w:t xml:space="preserve"> is less than ‘*’ 0.05 ‘**’ 0.01 ‘***’ 0.001</w:t>
      </w:r>
    </w:p>
    <w:p w:rsidR="000D2F06" w:rsidRDefault="00E55D16" w:rsidP="00781AEA">
      <w:pPr>
        <w:spacing w:before="240" w:after="240"/>
        <w:rPr>
          <w:rFonts w:ascii="Times New Roman" w:eastAsia="Times New Roman" w:hAnsi="Times New Roman" w:cs="Times New Roman"/>
          <w:sz w:val="24"/>
          <w:szCs w:val="24"/>
        </w:rPr>
      </w:pPr>
      <w:r w:rsidRPr="00E55D16">
        <w:rPr>
          <w:rFonts w:ascii="Times New Roman" w:eastAsia="Times New Roman" w:hAnsi="Times New Roman" w:cs="Times New Roman"/>
          <w:sz w:val="24"/>
          <w:szCs w:val="24"/>
          <w:lang w:val="en-US"/>
        </w:rPr>
        <w:t xml:space="preserve">Condition did not significantly predict ratings for posttest science efficacy items.  Ratings for pretest science efficacy items significantly predicted ratings for posttest science efficacy items.  The significant interaction appears to be driven by the differences seen at lower pretest efficacy ratings. The participants in the control group who reported </w:t>
      </w:r>
      <w:r w:rsidRPr="00E55D16">
        <w:rPr>
          <w:rFonts w:ascii="Times New Roman" w:eastAsia="Times New Roman" w:hAnsi="Times New Roman" w:cs="Times New Roman"/>
          <w:i/>
          <w:sz w:val="24"/>
          <w:szCs w:val="24"/>
          <w:lang w:val="en-US"/>
        </w:rPr>
        <w:t xml:space="preserve">lower </w:t>
      </w:r>
      <w:r w:rsidRPr="00E55D16">
        <w:rPr>
          <w:rFonts w:ascii="Times New Roman" w:eastAsia="Times New Roman" w:hAnsi="Times New Roman" w:cs="Times New Roman"/>
          <w:sz w:val="24"/>
          <w:szCs w:val="24"/>
          <w:lang w:val="en-US"/>
        </w:rPr>
        <w:t>efficacy rating, were by posttest reporting comparatively higher efficacy rating, i.e.</w:t>
      </w:r>
      <w:proofErr w:type="gramStart"/>
      <w:r w:rsidRPr="00E55D16">
        <w:rPr>
          <w:rFonts w:ascii="Times New Roman" w:eastAsia="Times New Roman" w:hAnsi="Times New Roman" w:cs="Times New Roman"/>
          <w:sz w:val="24"/>
          <w:szCs w:val="24"/>
          <w:lang w:val="en-US"/>
        </w:rPr>
        <w:t>,  compared</w:t>
      </w:r>
      <w:proofErr w:type="gramEnd"/>
      <w:r w:rsidRPr="00E55D16">
        <w:rPr>
          <w:rFonts w:ascii="Times New Roman" w:eastAsia="Times New Roman" w:hAnsi="Times New Roman" w:cs="Times New Roman"/>
          <w:sz w:val="24"/>
          <w:szCs w:val="24"/>
          <w:lang w:val="en-US"/>
        </w:rPr>
        <w:t xml:space="preserve"> to the experimental group. </w:t>
      </w:r>
      <w:r>
        <w:rPr>
          <w:rFonts w:ascii="Times New Roman" w:eastAsia="Times New Roman" w:hAnsi="Times New Roman" w:cs="Times New Roman"/>
          <w:sz w:val="24"/>
          <w:szCs w:val="24"/>
        </w:rPr>
        <w:t xml:space="preserve">See Figure below for interaction.  </w:t>
      </w:r>
    </w:p>
    <w:p w:rsidR="000D2F06" w:rsidRPr="000D2F06" w:rsidRDefault="000D2F06" w:rsidP="000D2F06">
      <w:pPr>
        <w:rPr>
          <w:lang w:val="en-US"/>
        </w:rPr>
      </w:pPr>
    </w:p>
    <w:sectPr w:rsidR="000D2F06" w:rsidRPr="000D2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rdo">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E3D"/>
    <w:multiLevelType w:val="multilevel"/>
    <w:tmpl w:val="2A9E661E"/>
    <w:lvl w:ilvl="0">
      <w:start w:val="1"/>
      <w:numFmt w:val="decimal"/>
      <w:lvlText w:val="%1."/>
      <w:lvlJc w:val="left"/>
      <w:pPr>
        <w:ind w:left="720" w:hanging="360"/>
      </w:pPr>
    </w:lvl>
    <w:lvl w:ilvl="1">
      <w:numFmt w:val="lowerLetter"/>
      <w:lvlText w:val="%2."/>
      <w:lvlJc w:val="left"/>
      <w:pPr>
        <w:ind w:left="0" w:firstLine="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
    <w:nsid w:val="0571624D"/>
    <w:multiLevelType w:val="multilevel"/>
    <w:tmpl w:val="F9E44498"/>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2">
    <w:nsid w:val="178C7C42"/>
    <w:multiLevelType w:val="multilevel"/>
    <w:tmpl w:val="85CECC28"/>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3">
    <w:nsid w:val="1E5E340A"/>
    <w:multiLevelType w:val="multilevel"/>
    <w:tmpl w:val="215E7B76"/>
    <w:lvl w:ilvl="0">
      <w:start w:val="1"/>
      <w:numFmt w:val="decimal"/>
      <w:lvlText w:val="%1."/>
      <w:lvlJc w:val="left"/>
      <w:pPr>
        <w:ind w:left="720" w:hanging="360"/>
      </w:pPr>
    </w:lvl>
    <w:lvl w:ilvl="1">
      <w:numFmt w:val="lowerLetter"/>
      <w:lvlText w:val="%2."/>
      <w:lvlJc w:val="left"/>
      <w:pPr>
        <w:ind w:left="0" w:firstLine="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4">
    <w:nsid w:val="29B24CF8"/>
    <w:multiLevelType w:val="multilevel"/>
    <w:tmpl w:val="FE34D4A8"/>
    <w:lvl w:ilvl="0">
      <w:start w:val="1"/>
      <w:numFmt w:val="decimal"/>
      <w:lvlText w:val="%1."/>
      <w:lvlJc w:val="left"/>
      <w:pPr>
        <w:ind w:left="720" w:hanging="360"/>
      </w:pPr>
    </w:lvl>
    <w:lvl w:ilvl="1">
      <w:start w:val="1"/>
      <w:numFmt w:val="upperLetter"/>
      <w:lvlText w:val="%2."/>
      <w:lvlJc w:val="left"/>
      <w:pPr>
        <w:ind w:left="63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5">
    <w:nsid w:val="2CC425F8"/>
    <w:multiLevelType w:val="multilevel"/>
    <w:tmpl w:val="ADD8AF30"/>
    <w:lvl w:ilvl="0">
      <w:start w:val="1"/>
      <w:numFmt w:val="decimal"/>
      <w:lvlText w:val="%1."/>
      <w:lvlJc w:val="left"/>
      <w:pPr>
        <w:ind w:left="720" w:hanging="360"/>
      </w:pPr>
    </w:lvl>
    <w:lvl w:ilvl="1">
      <w:numFmt w:val="lowerLetter"/>
      <w:lvlText w:val="%2."/>
      <w:lvlJc w:val="left"/>
      <w:pPr>
        <w:ind w:left="0" w:firstLine="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6">
    <w:nsid w:val="392E5DDB"/>
    <w:multiLevelType w:val="multilevel"/>
    <w:tmpl w:val="E8222300"/>
    <w:lvl w:ilvl="0">
      <w:start w:val="1"/>
      <w:numFmt w:val="decimal"/>
      <w:lvlText w:val="%1."/>
      <w:lvlJc w:val="left"/>
      <w:pPr>
        <w:ind w:left="720" w:hanging="360"/>
      </w:pPr>
    </w:lvl>
    <w:lvl w:ilvl="1">
      <w:start w:val="1"/>
      <w:numFmt w:val="upperLetter"/>
      <w:lvlText w:val="%2."/>
      <w:lvlJc w:val="left"/>
      <w:pPr>
        <w:ind w:left="72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7">
    <w:nsid w:val="3C7A4581"/>
    <w:multiLevelType w:val="multilevel"/>
    <w:tmpl w:val="5BC4D25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4F54106E"/>
    <w:multiLevelType w:val="multilevel"/>
    <w:tmpl w:val="15D86906"/>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9">
    <w:nsid w:val="5571135A"/>
    <w:multiLevelType w:val="multilevel"/>
    <w:tmpl w:val="348C2F52"/>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0">
    <w:nsid w:val="55962E2F"/>
    <w:multiLevelType w:val="multilevel"/>
    <w:tmpl w:val="EF66D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A9C5DFB"/>
    <w:multiLevelType w:val="multilevel"/>
    <w:tmpl w:val="5846C742"/>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2">
    <w:nsid w:val="5DFA137E"/>
    <w:multiLevelType w:val="multilevel"/>
    <w:tmpl w:val="EDCEA6F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38F320C"/>
    <w:multiLevelType w:val="multilevel"/>
    <w:tmpl w:val="4F8079DA"/>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4">
    <w:nsid w:val="63D23132"/>
    <w:multiLevelType w:val="multilevel"/>
    <w:tmpl w:val="EB582084"/>
    <w:lvl w:ilvl="0">
      <w:start w:val="3"/>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5">
    <w:nsid w:val="663A0D8A"/>
    <w:multiLevelType w:val="multilevel"/>
    <w:tmpl w:val="53CC3626"/>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6">
    <w:nsid w:val="67D52E18"/>
    <w:multiLevelType w:val="multilevel"/>
    <w:tmpl w:val="02EC97D6"/>
    <w:lvl w:ilvl="0">
      <w:start w:val="1"/>
      <w:numFmt w:val="decimal"/>
      <w:lvlText w:val="%1."/>
      <w:lvlJc w:val="left"/>
      <w:pPr>
        <w:ind w:left="720" w:hanging="360"/>
      </w:pPr>
    </w:lvl>
    <w:lvl w:ilvl="1">
      <w:start w:val="1"/>
      <w:numFmt w:val="upperLetter"/>
      <w:lvlText w:val="%2."/>
      <w:lvlJc w:val="left"/>
      <w:pPr>
        <w:ind w:left="72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7">
    <w:nsid w:val="68E55F66"/>
    <w:multiLevelType w:val="multilevel"/>
    <w:tmpl w:val="42BC9B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EAA3BA4"/>
    <w:multiLevelType w:val="multilevel"/>
    <w:tmpl w:val="789ED6D6"/>
    <w:lvl w:ilvl="0">
      <w:start w:val="2"/>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9">
    <w:nsid w:val="729061EA"/>
    <w:multiLevelType w:val="multilevel"/>
    <w:tmpl w:val="3516179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740E0CCE"/>
    <w:multiLevelType w:val="multilevel"/>
    <w:tmpl w:val="FA4CE87C"/>
    <w:lvl w:ilvl="0">
      <w:start w:val="1"/>
      <w:numFmt w:val="decimal"/>
      <w:lvlText w:val="%1."/>
      <w:lvlJc w:val="left"/>
      <w:pPr>
        <w:ind w:left="720" w:hanging="360"/>
      </w:pPr>
    </w:lvl>
    <w:lvl w:ilvl="1">
      <w:numFmt w:val="lowerLetter"/>
      <w:lvlText w:val="%2."/>
      <w:lvlJc w:val="left"/>
      <w:pPr>
        <w:ind w:left="0" w:firstLine="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21">
    <w:nsid w:val="7AB42A65"/>
    <w:multiLevelType w:val="multilevel"/>
    <w:tmpl w:val="50B4958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abstractNumId w:val="15"/>
  </w:num>
  <w:num w:numId="2">
    <w:abstractNumId w:val="8"/>
  </w:num>
  <w:num w:numId="3">
    <w:abstractNumId w:val="10"/>
  </w:num>
  <w:num w:numId="4">
    <w:abstractNumId w:val="17"/>
  </w:num>
  <w:num w:numId="5">
    <w:abstractNumId w:val="4"/>
  </w:num>
  <w:num w:numId="6">
    <w:abstractNumId w:val="11"/>
  </w:num>
  <w:num w:numId="7">
    <w:abstractNumId w:val="12"/>
  </w:num>
  <w:num w:numId="8">
    <w:abstractNumId w:val="19"/>
  </w:num>
  <w:num w:numId="9">
    <w:abstractNumId w:val="3"/>
  </w:num>
  <w:num w:numId="10">
    <w:abstractNumId w:val="20"/>
  </w:num>
  <w:num w:numId="11">
    <w:abstractNumId w:val="7"/>
  </w:num>
  <w:num w:numId="12">
    <w:abstractNumId w:val="0"/>
  </w:num>
  <w:num w:numId="13">
    <w:abstractNumId w:val="21"/>
  </w:num>
  <w:num w:numId="14">
    <w:abstractNumId w:val="18"/>
  </w:num>
  <w:num w:numId="15">
    <w:abstractNumId w:val="5"/>
  </w:num>
  <w:num w:numId="16">
    <w:abstractNumId w:val="2"/>
  </w:num>
  <w:num w:numId="17">
    <w:abstractNumId w:val="14"/>
  </w:num>
  <w:num w:numId="18">
    <w:abstractNumId w:val="9"/>
  </w:num>
  <w:num w:numId="19">
    <w:abstractNumId w:val="13"/>
  </w:num>
  <w:num w:numId="20">
    <w:abstractNumId w:val="1"/>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F06"/>
    <w:rsid w:val="000D2F06"/>
    <w:rsid w:val="006B42BA"/>
    <w:rsid w:val="00756052"/>
    <w:rsid w:val="00781AEA"/>
    <w:rsid w:val="00857275"/>
    <w:rsid w:val="00884688"/>
    <w:rsid w:val="0095761E"/>
    <w:rsid w:val="009D023C"/>
    <w:rsid w:val="00CA7362"/>
    <w:rsid w:val="00DC7FA7"/>
    <w:rsid w:val="00E55D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0D2F06"/>
    <w:pPr>
      <w:keepNext/>
      <w:keepLines/>
      <w:spacing w:before="480" w:after="120"/>
      <w:outlineLvl w:val="0"/>
    </w:pPr>
    <w:rPr>
      <w:rFonts w:ascii="Calibri" w:eastAsia="Calibri" w:hAnsi="Calibri" w:cs="Calibri"/>
      <w:b/>
      <w:sz w:val="48"/>
      <w:szCs w:val="48"/>
      <w:lang w:val="en-US" w:eastAsia="nl-NL"/>
    </w:rPr>
  </w:style>
  <w:style w:type="paragraph" w:styleId="Heading2">
    <w:name w:val="heading 2"/>
    <w:basedOn w:val="Normal"/>
    <w:next w:val="Normal"/>
    <w:link w:val="Heading2Char"/>
    <w:rsid w:val="000D2F06"/>
    <w:pPr>
      <w:keepNext/>
      <w:keepLines/>
      <w:spacing w:before="360" w:after="80"/>
      <w:outlineLvl w:val="1"/>
    </w:pPr>
    <w:rPr>
      <w:rFonts w:ascii="Calibri" w:eastAsia="Calibri" w:hAnsi="Calibri" w:cs="Calibri"/>
      <w:b/>
      <w:sz w:val="36"/>
      <w:szCs w:val="36"/>
      <w:lang w:val="en-US" w:eastAsia="nl-NL"/>
    </w:rPr>
  </w:style>
  <w:style w:type="paragraph" w:styleId="Heading3">
    <w:name w:val="heading 3"/>
    <w:basedOn w:val="Normal"/>
    <w:next w:val="Normal"/>
    <w:link w:val="Heading3Char"/>
    <w:rsid w:val="000D2F06"/>
    <w:pPr>
      <w:keepNext/>
      <w:keepLines/>
      <w:spacing w:before="280" w:after="80"/>
      <w:outlineLvl w:val="2"/>
    </w:pPr>
    <w:rPr>
      <w:rFonts w:ascii="Calibri" w:eastAsia="Calibri" w:hAnsi="Calibri" w:cs="Calibri"/>
      <w:b/>
      <w:sz w:val="28"/>
      <w:szCs w:val="28"/>
      <w:lang w:val="en-US" w:eastAsia="nl-NL"/>
    </w:rPr>
  </w:style>
  <w:style w:type="paragraph" w:styleId="Heading4">
    <w:name w:val="heading 4"/>
    <w:basedOn w:val="Normal"/>
    <w:next w:val="Normal"/>
    <w:link w:val="Heading4Char"/>
    <w:rsid w:val="000D2F06"/>
    <w:pPr>
      <w:keepNext/>
      <w:keepLines/>
      <w:spacing w:before="240" w:after="40"/>
      <w:outlineLvl w:val="3"/>
    </w:pPr>
    <w:rPr>
      <w:rFonts w:ascii="Calibri" w:eastAsia="Calibri" w:hAnsi="Calibri" w:cs="Calibri"/>
      <w:b/>
      <w:sz w:val="24"/>
      <w:szCs w:val="24"/>
      <w:lang w:val="en-US" w:eastAsia="nl-NL"/>
    </w:rPr>
  </w:style>
  <w:style w:type="paragraph" w:styleId="Heading5">
    <w:name w:val="heading 5"/>
    <w:basedOn w:val="Normal"/>
    <w:next w:val="Normal"/>
    <w:link w:val="Heading5Char"/>
    <w:rsid w:val="000D2F06"/>
    <w:pPr>
      <w:keepNext/>
      <w:keepLines/>
      <w:spacing w:before="220" w:after="40"/>
      <w:outlineLvl w:val="4"/>
    </w:pPr>
    <w:rPr>
      <w:rFonts w:ascii="Calibri" w:eastAsia="Calibri" w:hAnsi="Calibri" w:cs="Calibri"/>
      <w:b/>
      <w:lang w:val="en-US" w:eastAsia="nl-NL"/>
    </w:rPr>
  </w:style>
  <w:style w:type="paragraph" w:styleId="Heading6">
    <w:name w:val="heading 6"/>
    <w:basedOn w:val="Normal"/>
    <w:next w:val="Normal"/>
    <w:link w:val="Heading6Char"/>
    <w:rsid w:val="000D2F06"/>
    <w:pPr>
      <w:keepNext/>
      <w:keepLines/>
      <w:spacing w:before="200" w:after="40"/>
      <w:outlineLvl w:val="5"/>
    </w:pPr>
    <w:rPr>
      <w:rFonts w:ascii="Calibri" w:eastAsia="Calibri" w:hAnsi="Calibri" w:cs="Calibri"/>
      <w:b/>
      <w:sz w:val="20"/>
      <w:szCs w:val="20"/>
      <w:lang w:val="en-US"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F06"/>
    <w:rPr>
      <w:rFonts w:ascii="Calibri" w:eastAsia="Calibri" w:hAnsi="Calibri" w:cs="Calibri"/>
      <w:b/>
      <w:sz w:val="48"/>
      <w:szCs w:val="48"/>
      <w:lang w:val="en-US" w:eastAsia="nl-NL"/>
    </w:rPr>
  </w:style>
  <w:style w:type="character" w:customStyle="1" w:styleId="Heading2Char">
    <w:name w:val="Heading 2 Char"/>
    <w:basedOn w:val="DefaultParagraphFont"/>
    <w:link w:val="Heading2"/>
    <w:rsid w:val="000D2F06"/>
    <w:rPr>
      <w:rFonts w:ascii="Calibri" w:eastAsia="Calibri" w:hAnsi="Calibri" w:cs="Calibri"/>
      <w:b/>
      <w:sz w:val="36"/>
      <w:szCs w:val="36"/>
      <w:lang w:val="en-US" w:eastAsia="nl-NL"/>
    </w:rPr>
  </w:style>
  <w:style w:type="character" w:customStyle="1" w:styleId="Heading3Char">
    <w:name w:val="Heading 3 Char"/>
    <w:basedOn w:val="DefaultParagraphFont"/>
    <w:link w:val="Heading3"/>
    <w:rsid w:val="000D2F06"/>
    <w:rPr>
      <w:rFonts w:ascii="Calibri" w:eastAsia="Calibri" w:hAnsi="Calibri" w:cs="Calibri"/>
      <w:b/>
      <w:sz w:val="28"/>
      <w:szCs w:val="28"/>
      <w:lang w:val="en-US" w:eastAsia="nl-NL"/>
    </w:rPr>
  </w:style>
  <w:style w:type="character" w:customStyle="1" w:styleId="Heading4Char">
    <w:name w:val="Heading 4 Char"/>
    <w:basedOn w:val="DefaultParagraphFont"/>
    <w:link w:val="Heading4"/>
    <w:rsid w:val="000D2F06"/>
    <w:rPr>
      <w:rFonts w:ascii="Calibri" w:eastAsia="Calibri" w:hAnsi="Calibri" w:cs="Calibri"/>
      <w:b/>
      <w:sz w:val="24"/>
      <w:szCs w:val="24"/>
      <w:lang w:val="en-US" w:eastAsia="nl-NL"/>
    </w:rPr>
  </w:style>
  <w:style w:type="character" w:customStyle="1" w:styleId="Heading5Char">
    <w:name w:val="Heading 5 Char"/>
    <w:basedOn w:val="DefaultParagraphFont"/>
    <w:link w:val="Heading5"/>
    <w:rsid w:val="000D2F06"/>
    <w:rPr>
      <w:rFonts w:ascii="Calibri" w:eastAsia="Calibri" w:hAnsi="Calibri" w:cs="Calibri"/>
      <w:b/>
      <w:lang w:val="en-US" w:eastAsia="nl-NL"/>
    </w:rPr>
  </w:style>
  <w:style w:type="character" w:customStyle="1" w:styleId="Heading6Char">
    <w:name w:val="Heading 6 Char"/>
    <w:basedOn w:val="DefaultParagraphFont"/>
    <w:link w:val="Heading6"/>
    <w:rsid w:val="000D2F06"/>
    <w:rPr>
      <w:rFonts w:ascii="Calibri" w:eastAsia="Calibri" w:hAnsi="Calibri" w:cs="Calibri"/>
      <w:b/>
      <w:sz w:val="20"/>
      <w:szCs w:val="20"/>
      <w:lang w:val="en-US" w:eastAsia="nl-NL"/>
    </w:rPr>
  </w:style>
  <w:style w:type="paragraph" w:styleId="Title">
    <w:name w:val="Title"/>
    <w:basedOn w:val="Normal"/>
    <w:next w:val="Normal"/>
    <w:link w:val="TitleChar"/>
    <w:rsid w:val="000D2F06"/>
    <w:pPr>
      <w:keepNext/>
      <w:keepLines/>
      <w:spacing w:before="480" w:after="120"/>
    </w:pPr>
    <w:rPr>
      <w:rFonts w:ascii="Calibri" w:eastAsia="Calibri" w:hAnsi="Calibri" w:cs="Calibri"/>
      <w:b/>
      <w:sz w:val="72"/>
      <w:szCs w:val="72"/>
      <w:lang w:val="en-US" w:eastAsia="nl-NL"/>
    </w:rPr>
  </w:style>
  <w:style w:type="character" w:customStyle="1" w:styleId="TitleChar">
    <w:name w:val="Title Char"/>
    <w:basedOn w:val="DefaultParagraphFont"/>
    <w:link w:val="Title"/>
    <w:rsid w:val="000D2F06"/>
    <w:rPr>
      <w:rFonts w:ascii="Calibri" w:eastAsia="Calibri" w:hAnsi="Calibri" w:cs="Calibri"/>
      <w:b/>
      <w:sz w:val="72"/>
      <w:szCs w:val="72"/>
      <w:lang w:val="en-US" w:eastAsia="nl-NL"/>
    </w:rPr>
  </w:style>
  <w:style w:type="paragraph" w:styleId="NormalWeb">
    <w:name w:val="Normal (Web)"/>
    <w:basedOn w:val="Normal"/>
    <w:uiPriority w:val="99"/>
    <w:unhideWhenUsed/>
    <w:rsid w:val="000D2F06"/>
    <w:pPr>
      <w:spacing w:before="100" w:beforeAutospacing="1" w:after="100" w:afterAutospacing="1" w:line="240" w:lineRule="auto"/>
    </w:pPr>
    <w:rPr>
      <w:rFonts w:ascii="Times New Roman" w:eastAsia="Times New Roman" w:hAnsi="Times New Roman" w:cs="Times New Roman"/>
      <w:sz w:val="24"/>
      <w:szCs w:val="24"/>
      <w:lang w:val="en-US" w:eastAsia="nl-NL"/>
    </w:rPr>
  </w:style>
  <w:style w:type="paragraph" w:customStyle="1" w:styleId="EndNoteBibliographyTitle">
    <w:name w:val="EndNote Bibliography Title"/>
    <w:basedOn w:val="Normal"/>
    <w:link w:val="EndNoteBibliographyTitleChar"/>
    <w:rsid w:val="000D2F06"/>
    <w:pPr>
      <w:spacing w:after="0"/>
      <w:jc w:val="center"/>
    </w:pPr>
    <w:rPr>
      <w:rFonts w:ascii="Calibri" w:eastAsia="Calibri" w:hAnsi="Calibri" w:cs="Calibri"/>
      <w:noProof/>
      <w:lang w:val="en-US" w:eastAsia="nl-NL"/>
    </w:rPr>
  </w:style>
  <w:style w:type="character" w:customStyle="1" w:styleId="EndNoteBibliographyTitleChar">
    <w:name w:val="EndNote Bibliography Title Char"/>
    <w:basedOn w:val="DefaultParagraphFont"/>
    <w:link w:val="EndNoteBibliographyTitle"/>
    <w:rsid w:val="000D2F06"/>
    <w:rPr>
      <w:rFonts w:ascii="Calibri" w:eastAsia="Calibri" w:hAnsi="Calibri" w:cs="Calibri"/>
      <w:noProof/>
      <w:lang w:val="en-US" w:eastAsia="nl-NL"/>
    </w:rPr>
  </w:style>
  <w:style w:type="paragraph" w:customStyle="1" w:styleId="EndNoteBibliography">
    <w:name w:val="EndNote Bibliography"/>
    <w:basedOn w:val="Normal"/>
    <w:link w:val="EndNoteBibliographyChar"/>
    <w:rsid w:val="000D2F06"/>
    <w:pPr>
      <w:spacing w:line="240" w:lineRule="auto"/>
    </w:pPr>
    <w:rPr>
      <w:rFonts w:ascii="Calibri" w:eastAsia="Calibri" w:hAnsi="Calibri" w:cs="Calibri"/>
      <w:noProof/>
      <w:lang w:val="en-US" w:eastAsia="nl-NL"/>
    </w:rPr>
  </w:style>
  <w:style w:type="character" w:customStyle="1" w:styleId="EndNoteBibliographyChar">
    <w:name w:val="EndNote Bibliography Char"/>
    <w:basedOn w:val="DefaultParagraphFont"/>
    <w:link w:val="EndNoteBibliography"/>
    <w:rsid w:val="000D2F06"/>
    <w:rPr>
      <w:rFonts w:ascii="Calibri" w:eastAsia="Calibri" w:hAnsi="Calibri" w:cs="Calibri"/>
      <w:noProof/>
      <w:lang w:val="en-US" w:eastAsia="nl-NL"/>
    </w:rPr>
  </w:style>
  <w:style w:type="character" w:styleId="Hyperlink">
    <w:name w:val="Hyperlink"/>
    <w:basedOn w:val="DefaultParagraphFont"/>
    <w:uiPriority w:val="99"/>
    <w:unhideWhenUsed/>
    <w:rsid w:val="000D2F06"/>
    <w:rPr>
      <w:color w:val="0000FF"/>
      <w:u w:val="single"/>
    </w:rPr>
  </w:style>
  <w:style w:type="paragraph" w:styleId="ListParagraph">
    <w:name w:val="List Paragraph"/>
    <w:basedOn w:val="Normal"/>
    <w:uiPriority w:val="34"/>
    <w:qFormat/>
    <w:rsid w:val="000D2F06"/>
    <w:pPr>
      <w:ind w:left="720"/>
      <w:contextualSpacing/>
    </w:pPr>
    <w:rPr>
      <w:rFonts w:ascii="Calibri" w:eastAsia="Calibri" w:hAnsi="Calibri" w:cs="Calibri"/>
      <w:lang w:val="en-US" w:eastAsia="nl-NL"/>
    </w:rPr>
  </w:style>
  <w:style w:type="character" w:styleId="CommentReference">
    <w:name w:val="annotation reference"/>
    <w:basedOn w:val="DefaultParagraphFont"/>
    <w:uiPriority w:val="99"/>
    <w:semiHidden/>
    <w:unhideWhenUsed/>
    <w:rsid w:val="000D2F06"/>
    <w:rPr>
      <w:sz w:val="16"/>
      <w:szCs w:val="16"/>
    </w:rPr>
  </w:style>
  <w:style w:type="paragraph" w:styleId="CommentText">
    <w:name w:val="annotation text"/>
    <w:basedOn w:val="Normal"/>
    <w:link w:val="CommentTextChar"/>
    <w:uiPriority w:val="99"/>
    <w:semiHidden/>
    <w:unhideWhenUsed/>
    <w:rsid w:val="000D2F06"/>
    <w:pPr>
      <w:spacing w:line="240" w:lineRule="auto"/>
    </w:pPr>
    <w:rPr>
      <w:rFonts w:ascii="Calibri" w:eastAsia="Calibri" w:hAnsi="Calibri" w:cs="Calibri"/>
      <w:sz w:val="20"/>
      <w:szCs w:val="20"/>
      <w:lang w:val="en-US" w:eastAsia="nl-NL"/>
    </w:rPr>
  </w:style>
  <w:style w:type="character" w:customStyle="1" w:styleId="CommentTextChar">
    <w:name w:val="Comment Text Char"/>
    <w:basedOn w:val="DefaultParagraphFont"/>
    <w:link w:val="CommentText"/>
    <w:uiPriority w:val="99"/>
    <w:semiHidden/>
    <w:rsid w:val="000D2F06"/>
    <w:rPr>
      <w:rFonts w:ascii="Calibri" w:eastAsia="Calibri" w:hAnsi="Calibri" w:cs="Calibri"/>
      <w:sz w:val="20"/>
      <w:szCs w:val="20"/>
      <w:lang w:val="en-US" w:eastAsia="nl-NL"/>
    </w:rPr>
  </w:style>
  <w:style w:type="paragraph" w:styleId="CommentSubject">
    <w:name w:val="annotation subject"/>
    <w:basedOn w:val="CommentText"/>
    <w:next w:val="CommentText"/>
    <w:link w:val="CommentSubjectChar"/>
    <w:uiPriority w:val="99"/>
    <w:semiHidden/>
    <w:unhideWhenUsed/>
    <w:rsid w:val="000D2F06"/>
    <w:rPr>
      <w:b/>
      <w:bCs/>
    </w:rPr>
  </w:style>
  <w:style w:type="character" w:customStyle="1" w:styleId="CommentSubjectChar">
    <w:name w:val="Comment Subject Char"/>
    <w:basedOn w:val="CommentTextChar"/>
    <w:link w:val="CommentSubject"/>
    <w:uiPriority w:val="99"/>
    <w:semiHidden/>
    <w:rsid w:val="000D2F06"/>
    <w:rPr>
      <w:rFonts w:ascii="Calibri" w:eastAsia="Calibri" w:hAnsi="Calibri" w:cs="Calibri"/>
      <w:b/>
      <w:bCs/>
      <w:sz w:val="20"/>
      <w:szCs w:val="20"/>
      <w:lang w:val="en-US" w:eastAsia="nl-NL"/>
    </w:rPr>
  </w:style>
  <w:style w:type="paragraph" w:styleId="BalloonText">
    <w:name w:val="Balloon Text"/>
    <w:basedOn w:val="Normal"/>
    <w:link w:val="BalloonTextChar"/>
    <w:uiPriority w:val="99"/>
    <w:semiHidden/>
    <w:unhideWhenUsed/>
    <w:rsid w:val="000D2F06"/>
    <w:pPr>
      <w:spacing w:after="0" w:line="240" w:lineRule="auto"/>
    </w:pPr>
    <w:rPr>
      <w:rFonts w:ascii="Tahoma" w:eastAsia="Calibri" w:hAnsi="Tahoma" w:cs="Tahoma"/>
      <w:sz w:val="16"/>
      <w:szCs w:val="16"/>
      <w:lang w:val="en-US" w:eastAsia="nl-NL"/>
    </w:rPr>
  </w:style>
  <w:style w:type="character" w:customStyle="1" w:styleId="BalloonTextChar">
    <w:name w:val="Balloon Text Char"/>
    <w:basedOn w:val="DefaultParagraphFont"/>
    <w:link w:val="BalloonText"/>
    <w:uiPriority w:val="99"/>
    <w:semiHidden/>
    <w:rsid w:val="000D2F06"/>
    <w:rPr>
      <w:rFonts w:ascii="Tahoma" w:eastAsia="Calibri" w:hAnsi="Tahoma" w:cs="Tahoma"/>
      <w:sz w:val="16"/>
      <w:szCs w:val="16"/>
      <w:lang w:val="en-US" w:eastAsia="nl-NL"/>
    </w:rPr>
  </w:style>
  <w:style w:type="paragraph" w:styleId="Bibliography">
    <w:name w:val="Bibliography"/>
    <w:basedOn w:val="Normal"/>
    <w:next w:val="Normal"/>
    <w:uiPriority w:val="37"/>
    <w:semiHidden/>
    <w:unhideWhenUsed/>
    <w:rsid w:val="000D2F06"/>
    <w:pPr>
      <w:spacing w:after="160" w:line="256" w:lineRule="auto"/>
    </w:pPr>
    <w:rPr>
      <w:rFonts w:ascii="Calibri" w:eastAsiaTheme="minorEastAsia" w:hAnsi="Calibri" w:cs="Calibri"/>
      <w:lang w:val="en-US" w:eastAsia="zh-CN"/>
    </w:rPr>
  </w:style>
  <w:style w:type="paragraph" w:styleId="Header">
    <w:name w:val="header"/>
    <w:basedOn w:val="Normal"/>
    <w:link w:val="HeaderChar"/>
    <w:uiPriority w:val="99"/>
    <w:unhideWhenUsed/>
    <w:rsid w:val="000D2F06"/>
    <w:pPr>
      <w:tabs>
        <w:tab w:val="center" w:pos="4513"/>
        <w:tab w:val="right" w:pos="9026"/>
      </w:tabs>
      <w:spacing w:after="0" w:line="240" w:lineRule="auto"/>
    </w:pPr>
    <w:rPr>
      <w:rFonts w:ascii="Calibri" w:eastAsia="Calibri" w:hAnsi="Calibri" w:cs="Calibri"/>
      <w:lang w:val="en-US" w:eastAsia="nl-NL"/>
    </w:rPr>
  </w:style>
  <w:style w:type="character" w:customStyle="1" w:styleId="HeaderChar">
    <w:name w:val="Header Char"/>
    <w:basedOn w:val="DefaultParagraphFont"/>
    <w:link w:val="Header"/>
    <w:uiPriority w:val="99"/>
    <w:rsid w:val="000D2F06"/>
    <w:rPr>
      <w:rFonts w:ascii="Calibri" w:eastAsia="Calibri" w:hAnsi="Calibri" w:cs="Calibri"/>
      <w:lang w:val="en-US" w:eastAsia="nl-NL"/>
    </w:rPr>
  </w:style>
  <w:style w:type="paragraph" w:styleId="Footer">
    <w:name w:val="footer"/>
    <w:basedOn w:val="Normal"/>
    <w:link w:val="FooterChar"/>
    <w:uiPriority w:val="99"/>
    <w:unhideWhenUsed/>
    <w:rsid w:val="000D2F06"/>
    <w:pPr>
      <w:tabs>
        <w:tab w:val="center" w:pos="4513"/>
        <w:tab w:val="right" w:pos="9026"/>
      </w:tabs>
      <w:spacing w:after="0" w:line="240" w:lineRule="auto"/>
    </w:pPr>
    <w:rPr>
      <w:rFonts w:ascii="Calibri" w:eastAsia="Calibri" w:hAnsi="Calibri" w:cs="Calibri"/>
      <w:lang w:val="en-US" w:eastAsia="nl-NL"/>
    </w:rPr>
  </w:style>
  <w:style w:type="character" w:customStyle="1" w:styleId="FooterChar">
    <w:name w:val="Footer Char"/>
    <w:basedOn w:val="DefaultParagraphFont"/>
    <w:link w:val="Footer"/>
    <w:uiPriority w:val="99"/>
    <w:rsid w:val="000D2F06"/>
    <w:rPr>
      <w:rFonts w:ascii="Calibri" w:eastAsia="Calibri" w:hAnsi="Calibri" w:cs="Calibri"/>
      <w:lang w:val="en-US" w:eastAsia="nl-NL"/>
    </w:rPr>
  </w:style>
  <w:style w:type="paragraph" w:styleId="Subtitle">
    <w:name w:val="Subtitle"/>
    <w:basedOn w:val="Normal"/>
    <w:next w:val="Normal"/>
    <w:link w:val="SubtitleChar"/>
    <w:rsid w:val="000D2F06"/>
    <w:pPr>
      <w:keepNext/>
      <w:keepLines/>
      <w:spacing w:before="360" w:after="80"/>
    </w:pPr>
    <w:rPr>
      <w:rFonts w:ascii="Georgia" w:eastAsia="Georgia" w:hAnsi="Georgia" w:cs="Georgia"/>
      <w:i/>
      <w:color w:val="666666"/>
      <w:sz w:val="48"/>
      <w:szCs w:val="48"/>
      <w:lang w:val="en-US" w:eastAsia="nl-NL"/>
    </w:rPr>
  </w:style>
  <w:style w:type="character" w:customStyle="1" w:styleId="SubtitleChar">
    <w:name w:val="Subtitle Char"/>
    <w:basedOn w:val="DefaultParagraphFont"/>
    <w:link w:val="Subtitle"/>
    <w:rsid w:val="000D2F06"/>
    <w:rPr>
      <w:rFonts w:ascii="Georgia" w:eastAsia="Georgia" w:hAnsi="Georgia" w:cs="Georgia"/>
      <w:i/>
      <w:color w:val="666666"/>
      <w:sz w:val="48"/>
      <w:szCs w:val="48"/>
      <w:lang w:val="en-US" w:eastAsia="nl-NL"/>
    </w:rPr>
  </w:style>
  <w:style w:type="table" w:customStyle="1" w:styleId="14">
    <w:name w:val="14"/>
    <w:basedOn w:val="TableNormal"/>
    <w:rsid w:val="00E55D16"/>
    <w:rPr>
      <w:rFonts w:ascii="Calibri" w:eastAsia="Calibri" w:hAnsi="Calibri" w:cs="Calibri"/>
      <w:lang w:val="en-US" w:eastAsia="nl-NL"/>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E55D16"/>
    <w:rPr>
      <w:rFonts w:ascii="Calibri" w:eastAsia="Calibri" w:hAnsi="Calibri" w:cs="Calibri"/>
      <w:lang w:val="en-US" w:eastAsia="nl-NL"/>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E55D16"/>
    <w:rPr>
      <w:rFonts w:ascii="Calibri" w:eastAsia="Calibri" w:hAnsi="Calibri" w:cs="Calibri"/>
      <w:lang w:val="en-US" w:eastAsia="nl-NL"/>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E55D16"/>
    <w:rPr>
      <w:rFonts w:ascii="Calibri" w:eastAsia="Calibri" w:hAnsi="Calibri" w:cs="Calibri"/>
      <w:lang w:val="en-US" w:eastAsia="nl-NL"/>
    </w:rPr>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0D2F06"/>
    <w:pPr>
      <w:keepNext/>
      <w:keepLines/>
      <w:spacing w:before="480" w:after="120"/>
      <w:outlineLvl w:val="0"/>
    </w:pPr>
    <w:rPr>
      <w:rFonts w:ascii="Calibri" w:eastAsia="Calibri" w:hAnsi="Calibri" w:cs="Calibri"/>
      <w:b/>
      <w:sz w:val="48"/>
      <w:szCs w:val="48"/>
      <w:lang w:val="en-US" w:eastAsia="nl-NL"/>
    </w:rPr>
  </w:style>
  <w:style w:type="paragraph" w:styleId="Heading2">
    <w:name w:val="heading 2"/>
    <w:basedOn w:val="Normal"/>
    <w:next w:val="Normal"/>
    <w:link w:val="Heading2Char"/>
    <w:rsid w:val="000D2F06"/>
    <w:pPr>
      <w:keepNext/>
      <w:keepLines/>
      <w:spacing w:before="360" w:after="80"/>
      <w:outlineLvl w:val="1"/>
    </w:pPr>
    <w:rPr>
      <w:rFonts w:ascii="Calibri" w:eastAsia="Calibri" w:hAnsi="Calibri" w:cs="Calibri"/>
      <w:b/>
      <w:sz w:val="36"/>
      <w:szCs w:val="36"/>
      <w:lang w:val="en-US" w:eastAsia="nl-NL"/>
    </w:rPr>
  </w:style>
  <w:style w:type="paragraph" w:styleId="Heading3">
    <w:name w:val="heading 3"/>
    <w:basedOn w:val="Normal"/>
    <w:next w:val="Normal"/>
    <w:link w:val="Heading3Char"/>
    <w:rsid w:val="000D2F06"/>
    <w:pPr>
      <w:keepNext/>
      <w:keepLines/>
      <w:spacing w:before="280" w:after="80"/>
      <w:outlineLvl w:val="2"/>
    </w:pPr>
    <w:rPr>
      <w:rFonts w:ascii="Calibri" w:eastAsia="Calibri" w:hAnsi="Calibri" w:cs="Calibri"/>
      <w:b/>
      <w:sz w:val="28"/>
      <w:szCs w:val="28"/>
      <w:lang w:val="en-US" w:eastAsia="nl-NL"/>
    </w:rPr>
  </w:style>
  <w:style w:type="paragraph" w:styleId="Heading4">
    <w:name w:val="heading 4"/>
    <w:basedOn w:val="Normal"/>
    <w:next w:val="Normal"/>
    <w:link w:val="Heading4Char"/>
    <w:rsid w:val="000D2F06"/>
    <w:pPr>
      <w:keepNext/>
      <w:keepLines/>
      <w:spacing w:before="240" w:after="40"/>
      <w:outlineLvl w:val="3"/>
    </w:pPr>
    <w:rPr>
      <w:rFonts w:ascii="Calibri" w:eastAsia="Calibri" w:hAnsi="Calibri" w:cs="Calibri"/>
      <w:b/>
      <w:sz w:val="24"/>
      <w:szCs w:val="24"/>
      <w:lang w:val="en-US" w:eastAsia="nl-NL"/>
    </w:rPr>
  </w:style>
  <w:style w:type="paragraph" w:styleId="Heading5">
    <w:name w:val="heading 5"/>
    <w:basedOn w:val="Normal"/>
    <w:next w:val="Normal"/>
    <w:link w:val="Heading5Char"/>
    <w:rsid w:val="000D2F06"/>
    <w:pPr>
      <w:keepNext/>
      <w:keepLines/>
      <w:spacing w:before="220" w:after="40"/>
      <w:outlineLvl w:val="4"/>
    </w:pPr>
    <w:rPr>
      <w:rFonts w:ascii="Calibri" w:eastAsia="Calibri" w:hAnsi="Calibri" w:cs="Calibri"/>
      <w:b/>
      <w:lang w:val="en-US" w:eastAsia="nl-NL"/>
    </w:rPr>
  </w:style>
  <w:style w:type="paragraph" w:styleId="Heading6">
    <w:name w:val="heading 6"/>
    <w:basedOn w:val="Normal"/>
    <w:next w:val="Normal"/>
    <w:link w:val="Heading6Char"/>
    <w:rsid w:val="000D2F06"/>
    <w:pPr>
      <w:keepNext/>
      <w:keepLines/>
      <w:spacing w:before="200" w:after="40"/>
      <w:outlineLvl w:val="5"/>
    </w:pPr>
    <w:rPr>
      <w:rFonts w:ascii="Calibri" w:eastAsia="Calibri" w:hAnsi="Calibri" w:cs="Calibri"/>
      <w:b/>
      <w:sz w:val="20"/>
      <w:szCs w:val="20"/>
      <w:lang w:val="en-US"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F06"/>
    <w:rPr>
      <w:rFonts w:ascii="Calibri" w:eastAsia="Calibri" w:hAnsi="Calibri" w:cs="Calibri"/>
      <w:b/>
      <w:sz w:val="48"/>
      <w:szCs w:val="48"/>
      <w:lang w:val="en-US" w:eastAsia="nl-NL"/>
    </w:rPr>
  </w:style>
  <w:style w:type="character" w:customStyle="1" w:styleId="Heading2Char">
    <w:name w:val="Heading 2 Char"/>
    <w:basedOn w:val="DefaultParagraphFont"/>
    <w:link w:val="Heading2"/>
    <w:rsid w:val="000D2F06"/>
    <w:rPr>
      <w:rFonts w:ascii="Calibri" w:eastAsia="Calibri" w:hAnsi="Calibri" w:cs="Calibri"/>
      <w:b/>
      <w:sz w:val="36"/>
      <w:szCs w:val="36"/>
      <w:lang w:val="en-US" w:eastAsia="nl-NL"/>
    </w:rPr>
  </w:style>
  <w:style w:type="character" w:customStyle="1" w:styleId="Heading3Char">
    <w:name w:val="Heading 3 Char"/>
    <w:basedOn w:val="DefaultParagraphFont"/>
    <w:link w:val="Heading3"/>
    <w:rsid w:val="000D2F06"/>
    <w:rPr>
      <w:rFonts w:ascii="Calibri" w:eastAsia="Calibri" w:hAnsi="Calibri" w:cs="Calibri"/>
      <w:b/>
      <w:sz w:val="28"/>
      <w:szCs w:val="28"/>
      <w:lang w:val="en-US" w:eastAsia="nl-NL"/>
    </w:rPr>
  </w:style>
  <w:style w:type="character" w:customStyle="1" w:styleId="Heading4Char">
    <w:name w:val="Heading 4 Char"/>
    <w:basedOn w:val="DefaultParagraphFont"/>
    <w:link w:val="Heading4"/>
    <w:rsid w:val="000D2F06"/>
    <w:rPr>
      <w:rFonts w:ascii="Calibri" w:eastAsia="Calibri" w:hAnsi="Calibri" w:cs="Calibri"/>
      <w:b/>
      <w:sz w:val="24"/>
      <w:szCs w:val="24"/>
      <w:lang w:val="en-US" w:eastAsia="nl-NL"/>
    </w:rPr>
  </w:style>
  <w:style w:type="character" w:customStyle="1" w:styleId="Heading5Char">
    <w:name w:val="Heading 5 Char"/>
    <w:basedOn w:val="DefaultParagraphFont"/>
    <w:link w:val="Heading5"/>
    <w:rsid w:val="000D2F06"/>
    <w:rPr>
      <w:rFonts w:ascii="Calibri" w:eastAsia="Calibri" w:hAnsi="Calibri" w:cs="Calibri"/>
      <w:b/>
      <w:lang w:val="en-US" w:eastAsia="nl-NL"/>
    </w:rPr>
  </w:style>
  <w:style w:type="character" w:customStyle="1" w:styleId="Heading6Char">
    <w:name w:val="Heading 6 Char"/>
    <w:basedOn w:val="DefaultParagraphFont"/>
    <w:link w:val="Heading6"/>
    <w:rsid w:val="000D2F06"/>
    <w:rPr>
      <w:rFonts w:ascii="Calibri" w:eastAsia="Calibri" w:hAnsi="Calibri" w:cs="Calibri"/>
      <w:b/>
      <w:sz w:val="20"/>
      <w:szCs w:val="20"/>
      <w:lang w:val="en-US" w:eastAsia="nl-NL"/>
    </w:rPr>
  </w:style>
  <w:style w:type="paragraph" w:styleId="Title">
    <w:name w:val="Title"/>
    <w:basedOn w:val="Normal"/>
    <w:next w:val="Normal"/>
    <w:link w:val="TitleChar"/>
    <w:rsid w:val="000D2F06"/>
    <w:pPr>
      <w:keepNext/>
      <w:keepLines/>
      <w:spacing w:before="480" w:after="120"/>
    </w:pPr>
    <w:rPr>
      <w:rFonts w:ascii="Calibri" w:eastAsia="Calibri" w:hAnsi="Calibri" w:cs="Calibri"/>
      <w:b/>
      <w:sz w:val="72"/>
      <w:szCs w:val="72"/>
      <w:lang w:val="en-US" w:eastAsia="nl-NL"/>
    </w:rPr>
  </w:style>
  <w:style w:type="character" w:customStyle="1" w:styleId="TitleChar">
    <w:name w:val="Title Char"/>
    <w:basedOn w:val="DefaultParagraphFont"/>
    <w:link w:val="Title"/>
    <w:rsid w:val="000D2F06"/>
    <w:rPr>
      <w:rFonts w:ascii="Calibri" w:eastAsia="Calibri" w:hAnsi="Calibri" w:cs="Calibri"/>
      <w:b/>
      <w:sz w:val="72"/>
      <w:szCs w:val="72"/>
      <w:lang w:val="en-US" w:eastAsia="nl-NL"/>
    </w:rPr>
  </w:style>
  <w:style w:type="paragraph" w:styleId="NormalWeb">
    <w:name w:val="Normal (Web)"/>
    <w:basedOn w:val="Normal"/>
    <w:uiPriority w:val="99"/>
    <w:unhideWhenUsed/>
    <w:rsid w:val="000D2F06"/>
    <w:pPr>
      <w:spacing w:before="100" w:beforeAutospacing="1" w:after="100" w:afterAutospacing="1" w:line="240" w:lineRule="auto"/>
    </w:pPr>
    <w:rPr>
      <w:rFonts w:ascii="Times New Roman" w:eastAsia="Times New Roman" w:hAnsi="Times New Roman" w:cs="Times New Roman"/>
      <w:sz w:val="24"/>
      <w:szCs w:val="24"/>
      <w:lang w:val="en-US" w:eastAsia="nl-NL"/>
    </w:rPr>
  </w:style>
  <w:style w:type="paragraph" w:customStyle="1" w:styleId="EndNoteBibliographyTitle">
    <w:name w:val="EndNote Bibliography Title"/>
    <w:basedOn w:val="Normal"/>
    <w:link w:val="EndNoteBibliographyTitleChar"/>
    <w:rsid w:val="000D2F06"/>
    <w:pPr>
      <w:spacing w:after="0"/>
      <w:jc w:val="center"/>
    </w:pPr>
    <w:rPr>
      <w:rFonts w:ascii="Calibri" w:eastAsia="Calibri" w:hAnsi="Calibri" w:cs="Calibri"/>
      <w:noProof/>
      <w:lang w:val="en-US" w:eastAsia="nl-NL"/>
    </w:rPr>
  </w:style>
  <w:style w:type="character" w:customStyle="1" w:styleId="EndNoteBibliographyTitleChar">
    <w:name w:val="EndNote Bibliography Title Char"/>
    <w:basedOn w:val="DefaultParagraphFont"/>
    <w:link w:val="EndNoteBibliographyTitle"/>
    <w:rsid w:val="000D2F06"/>
    <w:rPr>
      <w:rFonts w:ascii="Calibri" w:eastAsia="Calibri" w:hAnsi="Calibri" w:cs="Calibri"/>
      <w:noProof/>
      <w:lang w:val="en-US" w:eastAsia="nl-NL"/>
    </w:rPr>
  </w:style>
  <w:style w:type="paragraph" w:customStyle="1" w:styleId="EndNoteBibliography">
    <w:name w:val="EndNote Bibliography"/>
    <w:basedOn w:val="Normal"/>
    <w:link w:val="EndNoteBibliographyChar"/>
    <w:rsid w:val="000D2F06"/>
    <w:pPr>
      <w:spacing w:line="240" w:lineRule="auto"/>
    </w:pPr>
    <w:rPr>
      <w:rFonts w:ascii="Calibri" w:eastAsia="Calibri" w:hAnsi="Calibri" w:cs="Calibri"/>
      <w:noProof/>
      <w:lang w:val="en-US" w:eastAsia="nl-NL"/>
    </w:rPr>
  </w:style>
  <w:style w:type="character" w:customStyle="1" w:styleId="EndNoteBibliographyChar">
    <w:name w:val="EndNote Bibliography Char"/>
    <w:basedOn w:val="DefaultParagraphFont"/>
    <w:link w:val="EndNoteBibliography"/>
    <w:rsid w:val="000D2F06"/>
    <w:rPr>
      <w:rFonts w:ascii="Calibri" w:eastAsia="Calibri" w:hAnsi="Calibri" w:cs="Calibri"/>
      <w:noProof/>
      <w:lang w:val="en-US" w:eastAsia="nl-NL"/>
    </w:rPr>
  </w:style>
  <w:style w:type="character" w:styleId="Hyperlink">
    <w:name w:val="Hyperlink"/>
    <w:basedOn w:val="DefaultParagraphFont"/>
    <w:uiPriority w:val="99"/>
    <w:unhideWhenUsed/>
    <w:rsid w:val="000D2F06"/>
    <w:rPr>
      <w:color w:val="0000FF"/>
      <w:u w:val="single"/>
    </w:rPr>
  </w:style>
  <w:style w:type="paragraph" w:styleId="ListParagraph">
    <w:name w:val="List Paragraph"/>
    <w:basedOn w:val="Normal"/>
    <w:uiPriority w:val="34"/>
    <w:qFormat/>
    <w:rsid w:val="000D2F06"/>
    <w:pPr>
      <w:ind w:left="720"/>
      <w:contextualSpacing/>
    </w:pPr>
    <w:rPr>
      <w:rFonts w:ascii="Calibri" w:eastAsia="Calibri" w:hAnsi="Calibri" w:cs="Calibri"/>
      <w:lang w:val="en-US" w:eastAsia="nl-NL"/>
    </w:rPr>
  </w:style>
  <w:style w:type="character" w:styleId="CommentReference">
    <w:name w:val="annotation reference"/>
    <w:basedOn w:val="DefaultParagraphFont"/>
    <w:uiPriority w:val="99"/>
    <w:semiHidden/>
    <w:unhideWhenUsed/>
    <w:rsid w:val="000D2F06"/>
    <w:rPr>
      <w:sz w:val="16"/>
      <w:szCs w:val="16"/>
    </w:rPr>
  </w:style>
  <w:style w:type="paragraph" w:styleId="CommentText">
    <w:name w:val="annotation text"/>
    <w:basedOn w:val="Normal"/>
    <w:link w:val="CommentTextChar"/>
    <w:uiPriority w:val="99"/>
    <w:semiHidden/>
    <w:unhideWhenUsed/>
    <w:rsid w:val="000D2F06"/>
    <w:pPr>
      <w:spacing w:line="240" w:lineRule="auto"/>
    </w:pPr>
    <w:rPr>
      <w:rFonts w:ascii="Calibri" w:eastAsia="Calibri" w:hAnsi="Calibri" w:cs="Calibri"/>
      <w:sz w:val="20"/>
      <w:szCs w:val="20"/>
      <w:lang w:val="en-US" w:eastAsia="nl-NL"/>
    </w:rPr>
  </w:style>
  <w:style w:type="character" w:customStyle="1" w:styleId="CommentTextChar">
    <w:name w:val="Comment Text Char"/>
    <w:basedOn w:val="DefaultParagraphFont"/>
    <w:link w:val="CommentText"/>
    <w:uiPriority w:val="99"/>
    <w:semiHidden/>
    <w:rsid w:val="000D2F06"/>
    <w:rPr>
      <w:rFonts w:ascii="Calibri" w:eastAsia="Calibri" w:hAnsi="Calibri" w:cs="Calibri"/>
      <w:sz w:val="20"/>
      <w:szCs w:val="20"/>
      <w:lang w:val="en-US" w:eastAsia="nl-NL"/>
    </w:rPr>
  </w:style>
  <w:style w:type="paragraph" w:styleId="CommentSubject">
    <w:name w:val="annotation subject"/>
    <w:basedOn w:val="CommentText"/>
    <w:next w:val="CommentText"/>
    <w:link w:val="CommentSubjectChar"/>
    <w:uiPriority w:val="99"/>
    <w:semiHidden/>
    <w:unhideWhenUsed/>
    <w:rsid w:val="000D2F06"/>
    <w:rPr>
      <w:b/>
      <w:bCs/>
    </w:rPr>
  </w:style>
  <w:style w:type="character" w:customStyle="1" w:styleId="CommentSubjectChar">
    <w:name w:val="Comment Subject Char"/>
    <w:basedOn w:val="CommentTextChar"/>
    <w:link w:val="CommentSubject"/>
    <w:uiPriority w:val="99"/>
    <w:semiHidden/>
    <w:rsid w:val="000D2F06"/>
    <w:rPr>
      <w:rFonts w:ascii="Calibri" w:eastAsia="Calibri" w:hAnsi="Calibri" w:cs="Calibri"/>
      <w:b/>
      <w:bCs/>
      <w:sz w:val="20"/>
      <w:szCs w:val="20"/>
      <w:lang w:val="en-US" w:eastAsia="nl-NL"/>
    </w:rPr>
  </w:style>
  <w:style w:type="paragraph" w:styleId="BalloonText">
    <w:name w:val="Balloon Text"/>
    <w:basedOn w:val="Normal"/>
    <w:link w:val="BalloonTextChar"/>
    <w:uiPriority w:val="99"/>
    <w:semiHidden/>
    <w:unhideWhenUsed/>
    <w:rsid w:val="000D2F06"/>
    <w:pPr>
      <w:spacing w:after="0" w:line="240" w:lineRule="auto"/>
    </w:pPr>
    <w:rPr>
      <w:rFonts w:ascii="Tahoma" w:eastAsia="Calibri" w:hAnsi="Tahoma" w:cs="Tahoma"/>
      <w:sz w:val="16"/>
      <w:szCs w:val="16"/>
      <w:lang w:val="en-US" w:eastAsia="nl-NL"/>
    </w:rPr>
  </w:style>
  <w:style w:type="character" w:customStyle="1" w:styleId="BalloonTextChar">
    <w:name w:val="Balloon Text Char"/>
    <w:basedOn w:val="DefaultParagraphFont"/>
    <w:link w:val="BalloonText"/>
    <w:uiPriority w:val="99"/>
    <w:semiHidden/>
    <w:rsid w:val="000D2F06"/>
    <w:rPr>
      <w:rFonts w:ascii="Tahoma" w:eastAsia="Calibri" w:hAnsi="Tahoma" w:cs="Tahoma"/>
      <w:sz w:val="16"/>
      <w:szCs w:val="16"/>
      <w:lang w:val="en-US" w:eastAsia="nl-NL"/>
    </w:rPr>
  </w:style>
  <w:style w:type="paragraph" w:styleId="Bibliography">
    <w:name w:val="Bibliography"/>
    <w:basedOn w:val="Normal"/>
    <w:next w:val="Normal"/>
    <w:uiPriority w:val="37"/>
    <w:semiHidden/>
    <w:unhideWhenUsed/>
    <w:rsid w:val="000D2F06"/>
    <w:pPr>
      <w:spacing w:after="160" w:line="256" w:lineRule="auto"/>
    </w:pPr>
    <w:rPr>
      <w:rFonts w:ascii="Calibri" w:eastAsiaTheme="minorEastAsia" w:hAnsi="Calibri" w:cs="Calibri"/>
      <w:lang w:val="en-US" w:eastAsia="zh-CN"/>
    </w:rPr>
  </w:style>
  <w:style w:type="paragraph" w:styleId="Header">
    <w:name w:val="header"/>
    <w:basedOn w:val="Normal"/>
    <w:link w:val="HeaderChar"/>
    <w:uiPriority w:val="99"/>
    <w:unhideWhenUsed/>
    <w:rsid w:val="000D2F06"/>
    <w:pPr>
      <w:tabs>
        <w:tab w:val="center" w:pos="4513"/>
        <w:tab w:val="right" w:pos="9026"/>
      </w:tabs>
      <w:spacing w:after="0" w:line="240" w:lineRule="auto"/>
    </w:pPr>
    <w:rPr>
      <w:rFonts w:ascii="Calibri" w:eastAsia="Calibri" w:hAnsi="Calibri" w:cs="Calibri"/>
      <w:lang w:val="en-US" w:eastAsia="nl-NL"/>
    </w:rPr>
  </w:style>
  <w:style w:type="character" w:customStyle="1" w:styleId="HeaderChar">
    <w:name w:val="Header Char"/>
    <w:basedOn w:val="DefaultParagraphFont"/>
    <w:link w:val="Header"/>
    <w:uiPriority w:val="99"/>
    <w:rsid w:val="000D2F06"/>
    <w:rPr>
      <w:rFonts w:ascii="Calibri" w:eastAsia="Calibri" w:hAnsi="Calibri" w:cs="Calibri"/>
      <w:lang w:val="en-US" w:eastAsia="nl-NL"/>
    </w:rPr>
  </w:style>
  <w:style w:type="paragraph" w:styleId="Footer">
    <w:name w:val="footer"/>
    <w:basedOn w:val="Normal"/>
    <w:link w:val="FooterChar"/>
    <w:uiPriority w:val="99"/>
    <w:unhideWhenUsed/>
    <w:rsid w:val="000D2F06"/>
    <w:pPr>
      <w:tabs>
        <w:tab w:val="center" w:pos="4513"/>
        <w:tab w:val="right" w:pos="9026"/>
      </w:tabs>
      <w:spacing w:after="0" w:line="240" w:lineRule="auto"/>
    </w:pPr>
    <w:rPr>
      <w:rFonts w:ascii="Calibri" w:eastAsia="Calibri" w:hAnsi="Calibri" w:cs="Calibri"/>
      <w:lang w:val="en-US" w:eastAsia="nl-NL"/>
    </w:rPr>
  </w:style>
  <w:style w:type="character" w:customStyle="1" w:styleId="FooterChar">
    <w:name w:val="Footer Char"/>
    <w:basedOn w:val="DefaultParagraphFont"/>
    <w:link w:val="Footer"/>
    <w:uiPriority w:val="99"/>
    <w:rsid w:val="000D2F06"/>
    <w:rPr>
      <w:rFonts w:ascii="Calibri" w:eastAsia="Calibri" w:hAnsi="Calibri" w:cs="Calibri"/>
      <w:lang w:val="en-US" w:eastAsia="nl-NL"/>
    </w:rPr>
  </w:style>
  <w:style w:type="paragraph" w:styleId="Subtitle">
    <w:name w:val="Subtitle"/>
    <w:basedOn w:val="Normal"/>
    <w:next w:val="Normal"/>
    <w:link w:val="SubtitleChar"/>
    <w:rsid w:val="000D2F06"/>
    <w:pPr>
      <w:keepNext/>
      <w:keepLines/>
      <w:spacing w:before="360" w:after="80"/>
    </w:pPr>
    <w:rPr>
      <w:rFonts w:ascii="Georgia" w:eastAsia="Georgia" w:hAnsi="Georgia" w:cs="Georgia"/>
      <w:i/>
      <w:color w:val="666666"/>
      <w:sz w:val="48"/>
      <w:szCs w:val="48"/>
      <w:lang w:val="en-US" w:eastAsia="nl-NL"/>
    </w:rPr>
  </w:style>
  <w:style w:type="character" w:customStyle="1" w:styleId="SubtitleChar">
    <w:name w:val="Subtitle Char"/>
    <w:basedOn w:val="DefaultParagraphFont"/>
    <w:link w:val="Subtitle"/>
    <w:rsid w:val="000D2F06"/>
    <w:rPr>
      <w:rFonts w:ascii="Georgia" w:eastAsia="Georgia" w:hAnsi="Georgia" w:cs="Georgia"/>
      <w:i/>
      <w:color w:val="666666"/>
      <w:sz w:val="48"/>
      <w:szCs w:val="48"/>
      <w:lang w:val="en-US" w:eastAsia="nl-NL"/>
    </w:rPr>
  </w:style>
  <w:style w:type="table" w:customStyle="1" w:styleId="14">
    <w:name w:val="14"/>
    <w:basedOn w:val="TableNormal"/>
    <w:rsid w:val="00E55D16"/>
    <w:rPr>
      <w:rFonts w:ascii="Calibri" w:eastAsia="Calibri" w:hAnsi="Calibri" w:cs="Calibri"/>
      <w:lang w:val="en-US" w:eastAsia="nl-NL"/>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E55D16"/>
    <w:rPr>
      <w:rFonts w:ascii="Calibri" w:eastAsia="Calibri" w:hAnsi="Calibri" w:cs="Calibri"/>
      <w:lang w:val="en-US" w:eastAsia="nl-NL"/>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E55D16"/>
    <w:rPr>
      <w:rFonts w:ascii="Calibri" w:eastAsia="Calibri" w:hAnsi="Calibri" w:cs="Calibri"/>
      <w:lang w:val="en-US" w:eastAsia="nl-NL"/>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E55D16"/>
    <w:rPr>
      <w:rFonts w:ascii="Calibri" w:eastAsia="Calibri" w:hAnsi="Calibri" w:cs="Calibri"/>
      <w:lang w:val="en-US" w:eastAsia="nl-NL"/>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4529</Words>
  <Characters>24915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dc:creator>
  <cp:lastModifiedBy>Mina</cp:lastModifiedBy>
  <cp:revision>3</cp:revision>
  <cp:lastPrinted>2022-09-18T18:16:00Z</cp:lastPrinted>
  <dcterms:created xsi:type="dcterms:W3CDTF">2023-06-17T18:16:00Z</dcterms:created>
  <dcterms:modified xsi:type="dcterms:W3CDTF">2023-06-17T18:17:00Z</dcterms:modified>
</cp:coreProperties>
</file>