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EB79" w14:textId="46FCD3C6" w:rsidR="0034491A" w:rsidRPr="009E4740" w:rsidRDefault="0034491A">
      <w:pPr>
        <w:rPr>
          <w:rFonts w:ascii="Times New Roman" w:hAnsi="Times New Roman" w:cs="Times New Roman"/>
          <w:b/>
          <w:bCs/>
          <w:sz w:val="24"/>
          <w:szCs w:val="24"/>
        </w:rPr>
      </w:pPr>
      <w:r w:rsidRPr="009E4740">
        <w:rPr>
          <w:rFonts w:ascii="Times New Roman" w:hAnsi="Times New Roman" w:cs="Times New Roman"/>
          <w:b/>
          <w:bCs/>
          <w:sz w:val="24"/>
          <w:szCs w:val="24"/>
        </w:rPr>
        <w:t xml:space="preserve">Table S1 Sampling information of wild </w:t>
      </w:r>
      <w:r w:rsidRPr="009E4740">
        <w:rPr>
          <w:rFonts w:ascii="Times New Roman" w:hAnsi="Times New Roman" w:cs="Times New Roman"/>
          <w:b/>
          <w:bCs/>
          <w:i/>
          <w:iCs/>
          <w:sz w:val="24"/>
          <w:szCs w:val="24"/>
        </w:rPr>
        <w:t>K. punctatus</w:t>
      </w:r>
    </w:p>
    <w:p w14:paraId="6C552B7F" w14:textId="77777777" w:rsidR="009E4740" w:rsidRPr="009E4740" w:rsidRDefault="009E4740">
      <w:pPr>
        <w:rPr>
          <w:rFonts w:ascii="Times New Roman" w:hAnsi="Times New Roman" w:cs="Times New Roman"/>
          <w:sz w:val="24"/>
          <w:szCs w:val="24"/>
        </w:rPr>
      </w:pPr>
    </w:p>
    <w:tbl>
      <w:tblPr>
        <w:tblW w:w="9600" w:type="dxa"/>
        <w:tblLook w:val="04A0" w:firstRow="1" w:lastRow="0" w:firstColumn="1" w:lastColumn="0" w:noHBand="0" w:noVBand="1"/>
      </w:tblPr>
      <w:tblGrid>
        <w:gridCol w:w="1134"/>
        <w:gridCol w:w="2046"/>
        <w:gridCol w:w="1020"/>
        <w:gridCol w:w="1580"/>
        <w:gridCol w:w="1180"/>
        <w:gridCol w:w="1360"/>
        <w:gridCol w:w="1280"/>
      </w:tblGrid>
      <w:tr w:rsidR="0034491A" w:rsidRPr="0034491A" w14:paraId="55648839" w14:textId="77777777" w:rsidTr="0034491A">
        <w:trPr>
          <w:trHeight w:val="324"/>
        </w:trPr>
        <w:tc>
          <w:tcPr>
            <w:tcW w:w="1134" w:type="dxa"/>
            <w:tcBorders>
              <w:top w:val="single" w:sz="8" w:space="0" w:color="auto"/>
              <w:left w:val="nil"/>
              <w:bottom w:val="single" w:sz="8" w:space="0" w:color="auto"/>
              <w:right w:val="nil"/>
            </w:tcBorders>
            <w:shd w:val="clear" w:color="auto" w:fill="auto"/>
            <w:noWrap/>
            <w:vAlign w:val="center"/>
            <w:hideMark/>
          </w:tcPr>
          <w:p w14:paraId="0E4D4139"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Category</w:t>
            </w:r>
          </w:p>
        </w:tc>
        <w:tc>
          <w:tcPr>
            <w:tcW w:w="2046" w:type="dxa"/>
            <w:tcBorders>
              <w:top w:val="single" w:sz="8" w:space="0" w:color="auto"/>
              <w:left w:val="nil"/>
              <w:bottom w:val="single" w:sz="8" w:space="0" w:color="auto"/>
              <w:right w:val="nil"/>
            </w:tcBorders>
            <w:shd w:val="clear" w:color="auto" w:fill="auto"/>
            <w:vAlign w:val="center"/>
            <w:hideMark/>
          </w:tcPr>
          <w:p w14:paraId="44CBEEBD" w14:textId="3850C660"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Sampling</w:t>
            </w:r>
            <w:r>
              <w:rPr>
                <w:rFonts w:ascii="Times New Roman" w:eastAsia="DengXian" w:hAnsi="Times New Roman" w:cs="Times New Roman"/>
                <w:color w:val="000000"/>
                <w:kern w:val="0"/>
                <w:sz w:val="24"/>
                <w:szCs w:val="24"/>
              </w:rPr>
              <w:t xml:space="preserve"> </w:t>
            </w:r>
            <w:r w:rsidRPr="0034491A">
              <w:rPr>
                <w:rFonts w:ascii="Times New Roman" w:eastAsia="DengXian" w:hAnsi="Times New Roman" w:cs="Times New Roman"/>
                <w:color w:val="000000"/>
                <w:kern w:val="0"/>
                <w:sz w:val="24"/>
                <w:szCs w:val="24"/>
              </w:rPr>
              <w:t>locality</w:t>
            </w:r>
          </w:p>
        </w:tc>
        <w:tc>
          <w:tcPr>
            <w:tcW w:w="1020" w:type="dxa"/>
            <w:tcBorders>
              <w:top w:val="single" w:sz="8" w:space="0" w:color="auto"/>
              <w:left w:val="nil"/>
              <w:bottom w:val="single" w:sz="8" w:space="0" w:color="auto"/>
              <w:right w:val="nil"/>
            </w:tcBorders>
            <w:shd w:val="clear" w:color="auto" w:fill="auto"/>
            <w:vAlign w:val="center"/>
            <w:hideMark/>
          </w:tcPr>
          <w:p w14:paraId="5E92A9F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Code</w:t>
            </w:r>
          </w:p>
        </w:tc>
        <w:tc>
          <w:tcPr>
            <w:tcW w:w="1580" w:type="dxa"/>
            <w:tcBorders>
              <w:top w:val="single" w:sz="8" w:space="0" w:color="auto"/>
              <w:left w:val="nil"/>
              <w:bottom w:val="single" w:sz="8" w:space="0" w:color="auto"/>
              <w:right w:val="nil"/>
            </w:tcBorders>
            <w:shd w:val="clear" w:color="auto" w:fill="auto"/>
            <w:vAlign w:val="center"/>
            <w:hideMark/>
          </w:tcPr>
          <w:p w14:paraId="3B904D3D" w14:textId="70459422"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Sampling</w:t>
            </w:r>
            <w:r>
              <w:rPr>
                <w:rFonts w:ascii="Times New Roman" w:eastAsia="DengXian" w:hAnsi="Times New Roman" w:cs="Times New Roman"/>
                <w:color w:val="000000"/>
                <w:kern w:val="0"/>
                <w:sz w:val="24"/>
                <w:szCs w:val="24"/>
              </w:rPr>
              <w:t xml:space="preserve"> </w:t>
            </w:r>
            <w:r w:rsidRPr="0034491A">
              <w:rPr>
                <w:rFonts w:ascii="Times New Roman" w:eastAsia="DengXian" w:hAnsi="Times New Roman" w:cs="Times New Roman"/>
                <w:color w:val="000000"/>
                <w:kern w:val="0"/>
                <w:sz w:val="24"/>
                <w:szCs w:val="24"/>
              </w:rPr>
              <w:t>size</w:t>
            </w:r>
          </w:p>
        </w:tc>
        <w:tc>
          <w:tcPr>
            <w:tcW w:w="1180" w:type="dxa"/>
            <w:tcBorders>
              <w:top w:val="single" w:sz="8" w:space="0" w:color="auto"/>
              <w:left w:val="nil"/>
              <w:bottom w:val="single" w:sz="8" w:space="0" w:color="auto"/>
              <w:right w:val="nil"/>
            </w:tcBorders>
            <w:shd w:val="clear" w:color="auto" w:fill="auto"/>
            <w:vAlign w:val="center"/>
            <w:hideMark/>
          </w:tcPr>
          <w:p w14:paraId="29F0007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Time</w:t>
            </w:r>
          </w:p>
        </w:tc>
        <w:tc>
          <w:tcPr>
            <w:tcW w:w="1360" w:type="dxa"/>
            <w:tcBorders>
              <w:top w:val="single" w:sz="8" w:space="0" w:color="auto"/>
              <w:left w:val="nil"/>
              <w:bottom w:val="single" w:sz="8" w:space="0" w:color="auto"/>
              <w:right w:val="nil"/>
            </w:tcBorders>
            <w:shd w:val="clear" w:color="auto" w:fill="auto"/>
            <w:vAlign w:val="center"/>
            <w:hideMark/>
          </w:tcPr>
          <w:p w14:paraId="774DBC60"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Longitude</w:t>
            </w:r>
          </w:p>
        </w:tc>
        <w:tc>
          <w:tcPr>
            <w:tcW w:w="1280" w:type="dxa"/>
            <w:tcBorders>
              <w:top w:val="single" w:sz="8" w:space="0" w:color="auto"/>
              <w:left w:val="nil"/>
              <w:bottom w:val="single" w:sz="8" w:space="0" w:color="auto"/>
              <w:right w:val="nil"/>
            </w:tcBorders>
            <w:shd w:val="clear" w:color="auto" w:fill="auto"/>
            <w:vAlign w:val="center"/>
            <w:hideMark/>
          </w:tcPr>
          <w:p w14:paraId="7C409A18"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Latitude</w:t>
            </w:r>
          </w:p>
        </w:tc>
      </w:tr>
      <w:tr w:rsidR="0034491A" w:rsidRPr="0034491A" w14:paraId="358E5ECA" w14:textId="77777777" w:rsidTr="0034491A">
        <w:trPr>
          <w:trHeight w:val="312"/>
        </w:trPr>
        <w:tc>
          <w:tcPr>
            <w:tcW w:w="1134" w:type="dxa"/>
            <w:vMerge w:val="restart"/>
            <w:tcBorders>
              <w:top w:val="nil"/>
              <w:left w:val="nil"/>
              <w:bottom w:val="nil"/>
              <w:right w:val="nil"/>
            </w:tcBorders>
            <w:shd w:val="clear" w:color="auto" w:fill="auto"/>
            <w:noWrap/>
            <w:vAlign w:val="center"/>
            <w:hideMark/>
          </w:tcPr>
          <w:p w14:paraId="0CCAD62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China</w:t>
            </w:r>
          </w:p>
        </w:tc>
        <w:tc>
          <w:tcPr>
            <w:tcW w:w="2046" w:type="dxa"/>
            <w:tcBorders>
              <w:top w:val="nil"/>
              <w:left w:val="nil"/>
              <w:bottom w:val="nil"/>
              <w:right w:val="nil"/>
            </w:tcBorders>
            <w:shd w:val="clear" w:color="auto" w:fill="auto"/>
            <w:vAlign w:val="center"/>
            <w:hideMark/>
          </w:tcPr>
          <w:p w14:paraId="5C85D7FA"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Dandong</w:t>
            </w:r>
          </w:p>
        </w:tc>
        <w:tc>
          <w:tcPr>
            <w:tcW w:w="1020" w:type="dxa"/>
            <w:tcBorders>
              <w:top w:val="nil"/>
              <w:left w:val="nil"/>
              <w:bottom w:val="nil"/>
              <w:right w:val="nil"/>
            </w:tcBorders>
            <w:shd w:val="clear" w:color="auto" w:fill="auto"/>
            <w:vAlign w:val="center"/>
            <w:hideMark/>
          </w:tcPr>
          <w:p w14:paraId="15BB74C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DG</w:t>
            </w:r>
          </w:p>
        </w:tc>
        <w:tc>
          <w:tcPr>
            <w:tcW w:w="1580" w:type="dxa"/>
            <w:tcBorders>
              <w:top w:val="nil"/>
              <w:left w:val="nil"/>
              <w:bottom w:val="nil"/>
              <w:right w:val="nil"/>
            </w:tcBorders>
            <w:shd w:val="clear" w:color="auto" w:fill="auto"/>
            <w:vAlign w:val="center"/>
            <w:hideMark/>
          </w:tcPr>
          <w:p w14:paraId="537CB44A"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17</w:t>
            </w:r>
          </w:p>
        </w:tc>
        <w:tc>
          <w:tcPr>
            <w:tcW w:w="1180" w:type="dxa"/>
            <w:tcBorders>
              <w:top w:val="nil"/>
              <w:left w:val="nil"/>
              <w:bottom w:val="nil"/>
              <w:right w:val="nil"/>
            </w:tcBorders>
            <w:shd w:val="clear" w:color="auto" w:fill="auto"/>
            <w:vAlign w:val="center"/>
            <w:hideMark/>
          </w:tcPr>
          <w:p w14:paraId="721D5039"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2014.05</w:t>
            </w:r>
          </w:p>
        </w:tc>
        <w:tc>
          <w:tcPr>
            <w:tcW w:w="1360" w:type="dxa"/>
            <w:tcBorders>
              <w:top w:val="nil"/>
              <w:left w:val="nil"/>
              <w:bottom w:val="nil"/>
              <w:right w:val="nil"/>
            </w:tcBorders>
            <w:shd w:val="clear" w:color="auto" w:fill="auto"/>
            <w:vAlign w:val="center"/>
            <w:hideMark/>
          </w:tcPr>
          <w:p w14:paraId="699B96A3"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124.15E</w:t>
            </w:r>
          </w:p>
        </w:tc>
        <w:tc>
          <w:tcPr>
            <w:tcW w:w="1280" w:type="dxa"/>
            <w:tcBorders>
              <w:top w:val="nil"/>
              <w:left w:val="nil"/>
              <w:bottom w:val="nil"/>
              <w:right w:val="nil"/>
            </w:tcBorders>
            <w:shd w:val="clear" w:color="auto" w:fill="auto"/>
            <w:vAlign w:val="center"/>
            <w:hideMark/>
          </w:tcPr>
          <w:p w14:paraId="10EED5D7"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39.87N</w:t>
            </w:r>
          </w:p>
        </w:tc>
      </w:tr>
      <w:tr w:rsidR="0034491A" w:rsidRPr="0034491A" w14:paraId="7821C700" w14:textId="77777777" w:rsidTr="0034491A">
        <w:trPr>
          <w:trHeight w:val="312"/>
        </w:trPr>
        <w:tc>
          <w:tcPr>
            <w:tcW w:w="1134" w:type="dxa"/>
            <w:vMerge/>
            <w:tcBorders>
              <w:top w:val="nil"/>
              <w:left w:val="nil"/>
              <w:bottom w:val="nil"/>
              <w:right w:val="nil"/>
            </w:tcBorders>
            <w:vAlign w:val="center"/>
            <w:hideMark/>
          </w:tcPr>
          <w:p w14:paraId="31D74260"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2A1A324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Qinhuangdao</w:t>
            </w:r>
          </w:p>
        </w:tc>
        <w:tc>
          <w:tcPr>
            <w:tcW w:w="1020" w:type="dxa"/>
            <w:tcBorders>
              <w:top w:val="nil"/>
              <w:left w:val="nil"/>
              <w:bottom w:val="nil"/>
              <w:right w:val="nil"/>
            </w:tcBorders>
            <w:shd w:val="clear" w:color="auto" w:fill="auto"/>
            <w:vAlign w:val="center"/>
            <w:hideMark/>
          </w:tcPr>
          <w:p w14:paraId="4A0843C8"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QHD</w:t>
            </w:r>
          </w:p>
        </w:tc>
        <w:tc>
          <w:tcPr>
            <w:tcW w:w="1580" w:type="dxa"/>
            <w:tcBorders>
              <w:top w:val="nil"/>
              <w:left w:val="nil"/>
              <w:bottom w:val="nil"/>
              <w:right w:val="nil"/>
            </w:tcBorders>
            <w:shd w:val="clear" w:color="auto" w:fill="auto"/>
            <w:vAlign w:val="center"/>
            <w:hideMark/>
          </w:tcPr>
          <w:p w14:paraId="3A1D360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15</w:t>
            </w:r>
          </w:p>
        </w:tc>
        <w:tc>
          <w:tcPr>
            <w:tcW w:w="1180" w:type="dxa"/>
            <w:tcBorders>
              <w:top w:val="nil"/>
              <w:left w:val="nil"/>
              <w:bottom w:val="nil"/>
              <w:right w:val="nil"/>
            </w:tcBorders>
            <w:shd w:val="clear" w:color="auto" w:fill="auto"/>
            <w:vAlign w:val="center"/>
            <w:hideMark/>
          </w:tcPr>
          <w:p w14:paraId="0DADC937"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2014.09</w:t>
            </w:r>
          </w:p>
        </w:tc>
        <w:tc>
          <w:tcPr>
            <w:tcW w:w="1360" w:type="dxa"/>
            <w:tcBorders>
              <w:top w:val="nil"/>
              <w:left w:val="nil"/>
              <w:bottom w:val="nil"/>
              <w:right w:val="nil"/>
            </w:tcBorders>
            <w:shd w:val="clear" w:color="auto" w:fill="auto"/>
            <w:vAlign w:val="center"/>
            <w:hideMark/>
          </w:tcPr>
          <w:p w14:paraId="5F0CF85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119.60E</w:t>
            </w:r>
          </w:p>
        </w:tc>
        <w:tc>
          <w:tcPr>
            <w:tcW w:w="1280" w:type="dxa"/>
            <w:tcBorders>
              <w:top w:val="nil"/>
              <w:left w:val="nil"/>
              <w:bottom w:val="nil"/>
              <w:right w:val="nil"/>
            </w:tcBorders>
            <w:shd w:val="clear" w:color="auto" w:fill="auto"/>
            <w:vAlign w:val="center"/>
            <w:hideMark/>
          </w:tcPr>
          <w:p w14:paraId="0F9F94F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39.93N</w:t>
            </w:r>
          </w:p>
        </w:tc>
      </w:tr>
      <w:tr w:rsidR="0034491A" w:rsidRPr="0034491A" w14:paraId="6E78C100" w14:textId="77777777" w:rsidTr="0034491A">
        <w:trPr>
          <w:trHeight w:val="312"/>
        </w:trPr>
        <w:tc>
          <w:tcPr>
            <w:tcW w:w="1134" w:type="dxa"/>
            <w:vMerge/>
            <w:tcBorders>
              <w:top w:val="nil"/>
              <w:left w:val="nil"/>
              <w:bottom w:val="nil"/>
              <w:right w:val="nil"/>
            </w:tcBorders>
            <w:vAlign w:val="center"/>
            <w:hideMark/>
          </w:tcPr>
          <w:p w14:paraId="42DC48F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17E79F85"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roofErr w:type="spellStart"/>
            <w:r w:rsidRPr="0034491A">
              <w:rPr>
                <w:rFonts w:ascii="Times New Roman" w:eastAsia="DengXian" w:hAnsi="Times New Roman" w:cs="Times New Roman"/>
                <w:color w:val="000000"/>
                <w:kern w:val="0"/>
                <w:sz w:val="24"/>
                <w:szCs w:val="24"/>
              </w:rPr>
              <w:t>Dongying</w:t>
            </w:r>
            <w:proofErr w:type="spellEnd"/>
          </w:p>
        </w:tc>
        <w:tc>
          <w:tcPr>
            <w:tcW w:w="1020" w:type="dxa"/>
            <w:tcBorders>
              <w:top w:val="nil"/>
              <w:left w:val="nil"/>
              <w:bottom w:val="nil"/>
              <w:right w:val="nil"/>
            </w:tcBorders>
            <w:shd w:val="clear" w:color="auto" w:fill="auto"/>
            <w:vAlign w:val="center"/>
            <w:hideMark/>
          </w:tcPr>
          <w:p w14:paraId="2BDF73D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DY</w:t>
            </w:r>
          </w:p>
        </w:tc>
        <w:tc>
          <w:tcPr>
            <w:tcW w:w="1580" w:type="dxa"/>
            <w:tcBorders>
              <w:top w:val="nil"/>
              <w:left w:val="nil"/>
              <w:bottom w:val="nil"/>
              <w:right w:val="nil"/>
            </w:tcBorders>
            <w:shd w:val="clear" w:color="auto" w:fill="auto"/>
            <w:vAlign w:val="center"/>
            <w:hideMark/>
          </w:tcPr>
          <w:p w14:paraId="366C576D"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24</w:t>
            </w:r>
          </w:p>
        </w:tc>
        <w:tc>
          <w:tcPr>
            <w:tcW w:w="1180" w:type="dxa"/>
            <w:tcBorders>
              <w:top w:val="nil"/>
              <w:left w:val="nil"/>
              <w:bottom w:val="nil"/>
              <w:right w:val="nil"/>
            </w:tcBorders>
            <w:shd w:val="clear" w:color="auto" w:fill="auto"/>
            <w:vAlign w:val="center"/>
            <w:hideMark/>
          </w:tcPr>
          <w:p w14:paraId="7562B348"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2018.11</w:t>
            </w:r>
          </w:p>
        </w:tc>
        <w:tc>
          <w:tcPr>
            <w:tcW w:w="1360" w:type="dxa"/>
            <w:tcBorders>
              <w:top w:val="nil"/>
              <w:left w:val="nil"/>
              <w:bottom w:val="nil"/>
              <w:right w:val="nil"/>
            </w:tcBorders>
            <w:shd w:val="clear" w:color="auto" w:fill="auto"/>
            <w:vAlign w:val="center"/>
            <w:hideMark/>
          </w:tcPr>
          <w:p w14:paraId="6684C45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118.67E</w:t>
            </w:r>
          </w:p>
        </w:tc>
        <w:tc>
          <w:tcPr>
            <w:tcW w:w="1280" w:type="dxa"/>
            <w:tcBorders>
              <w:top w:val="nil"/>
              <w:left w:val="nil"/>
              <w:bottom w:val="nil"/>
              <w:right w:val="nil"/>
            </w:tcBorders>
            <w:shd w:val="clear" w:color="auto" w:fill="auto"/>
            <w:vAlign w:val="center"/>
            <w:hideMark/>
          </w:tcPr>
          <w:p w14:paraId="0E6C5EAD"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37.43N</w:t>
            </w:r>
          </w:p>
        </w:tc>
      </w:tr>
      <w:tr w:rsidR="0034491A" w:rsidRPr="0034491A" w14:paraId="08818B23" w14:textId="77777777" w:rsidTr="0034491A">
        <w:trPr>
          <w:trHeight w:val="312"/>
        </w:trPr>
        <w:tc>
          <w:tcPr>
            <w:tcW w:w="1134" w:type="dxa"/>
            <w:vMerge/>
            <w:tcBorders>
              <w:top w:val="nil"/>
              <w:left w:val="nil"/>
              <w:bottom w:val="nil"/>
              <w:right w:val="nil"/>
            </w:tcBorders>
            <w:vAlign w:val="center"/>
            <w:hideMark/>
          </w:tcPr>
          <w:p w14:paraId="2991190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3E792CE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roofErr w:type="spellStart"/>
            <w:r w:rsidRPr="0034491A">
              <w:rPr>
                <w:rFonts w:ascii="Times New Roman" w:eastAsia="DengXian" w:hAnsi="Times New Roman" w:cs="Times New Roman"/>
                <w:color w:val="000000"/>
                <w:kern w:val="0"/>
                <w:sz w:val="24"/>
                <w:szCs w:val="24"/>
              </w:rPr>
              <w:t>Laizhou</w:t>
            </w:r>
            <w:proofErr w:type="spellEnd"/>
          </w:p>
        </w:tc>
        <w:tc>
          <w:tcPr>
            <w:tcW w:w="1020" w:type="dxa"/>
            <w:tcBorders>
              <w:top w:val="nil"/>
              <w:left w:val="nil"/>
              <w:bottom w:val="nil"/>
              <w:right w:val="nil"/>
            </w:tcBorders>
            <w:shd w:val="clear" w:color="auto" w:fill="auto"/>
            <w:vAlign w:val="center"/>
            <w:hideMark/>
          </w:tcPr>
          <w:p w14:paraId="49BB94B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LZ</w:t>
            </w:r>
          </w:p>
        </w:tc>
        <w:tc>
          <w:tcPr>
            <w:tcW w:w="1580" w:type="dxa"/>
            <w:tcBorders>
              <w:top w:val="nil"/>
              <w:left w:val="nil"/>
              <w:bottom w:val="nil"/>
              <w:right w:val="nil"/>
            </w:tcBorders>
            <w:shd w:val="clear" w:color="auto" w:fill="auto"/>
            <w:vAlign w:val="center"/>
            <w:hideMark/>
          </w:tcPr>
          <w:p w14:paraId="3C444C27"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24</w:t>
            </w:r>
          </w:p>
        </w:tc>
        <w:tc>
          <w:tcPr>
            <w:tcW w:w="1180" w:type="dxa"/>
            <w:tcBorders>
              <w:top w:val="nil"/>
              <w:left w:val="nil"/>
              <w:bottom w:val="nil"/>
              <w:right w:val="nil"/>
            </w:tcBorders>
            <w:shd w:val="clear" w:color="auto" w:fill="auto"/>
            <w:vAlign w:val="center"/>
            <w:hideMark/>
          </w:tcPr>
          <w:p w14:paraId="232A45B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2020.08</w:t>
            </w:r>
          </w:p>
        </w:tc>
        <w:tc>
          <w:tcPr>
            <w:tcW w:w="1360" w:type="dxa"/>
            <w:tcBorders>
              <w:top w:val="nil"/>
              <w:left w:val="nil"/>
              <w:bottom w:val="nil"/>
              <w:right w:val="nil"/>
            </w:tcBorders>
            <w:shd w:val="clear" w:color="auto" w:fill="auto"/>
            <w:vAlign w:val="center"/>
            <w:hideMark/>
          </w:tcPr>
          <w:p w14:paraId="27C062C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119.94E</w:t>
            </w:r>
          </w:p>
        </w:tc>
        <w:tc>
          <w:tcPr>
            <w:tcW w:w="1280" w:type="dxa"/>
            <w:tcBorders>
              <w:top w:val="nil"/>
              <w:left w:val="nil"/>
              <w:bottom w:val="nil"/>
              <w:right w:val="nil"/>
            </w:tcBorders>
            <w:shd w:val="clear" w:color="auto" w:fill="auto"/>
            <w:vAlign w:val="center"/>
            <w:hideMark/>
          </w:tcPr>
          <w:p w14:paraId="1A995C95"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37.18N</w:t>
            </w:r>
          </w:p>
        </w:tc>
      </w:tr>
      <w:tr w:rsidR="0034491A" w:rsidRPr="0034491A" w14:paraId="213A6055" w14:textId="77777777" w:rsidTr="0034491A">
        <w:trPr>
          <w:trHeight w:val="312"/>
        </w:trPr>
        <w:tc>
          <w:tcPr>
            <w:tcW w:w="1134" w:type="dxa"/>
            <w:vMerge/>
            <w:tcBorders>
              <w:top w:val="nil"/>
              <w:left w:val="nil"/>
              <w:bottom w:val="nil"/>
              <w:right w:val="nil"/>
            </w:tcBorders>
            <w:vAlign w:val="center"/>
            <w:hideMark/>
          </w:tcPr>
          <w:p w14:paraId="6CC36A5F"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1FD4A23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Rizhao</w:t>
            </w:r>
          </w:p>
        </w:tc>
        <w:tc>
          <w:tcPr>
            <w:tcW w:w="1020" w:type="dxa"/>
            <w:tcBorders>
              <w:top w:val="nil"/>
              <w:left w:val="nil"/>
              <w:bottom w:val="nil"/>
              <w:right w:val="nil"/>
            </w:tcBorders>
            <w:shd w:val="clear" w:color="auto" w:fill="auto"/>
            <w:vAlign w:val="center"/>
            <w:hideMark/>
          </w:tcPr>
          <w:p w14:paraId="3B60F55F"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SRZ</w:t>
            </w:r>
          </w:p>
        </w:tc>
        <w:tc>
          <w:tcPr>
            <w:tcW w:w="1580" w:type="dxa"/>
            <w:tcBorders>
              <w:top w:val="nil"/>
              <w:left w:val="nil"/>
              <w:bottom w:val="nil"/>
              <w:right w:val="nil"/>
            </w:tcBorders>
            <w:shd w:val="clear" w:color="auto" w:fill="auto"/>
            <w:vAlign w:val="center"/>
            <w:hideMark/>
          </w:tcPr>
          <w:p w14:paraId="11B216F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24</w:t>
            </w:r>
          </w:p>
        </w:tc>
        <w:tc>
          <w:tcPr>
            <w:tcW w:w="1180" w:type="dxa"/>
            <w:tcBorders>
              <w:top w:val="nil"/>
              <w:left w:val="nil"/>
              <w:bottom w:val="nil"/>
              <w:right w:val="nil"/>
            </w:tcBorders>
            <w:shd w:val="clear" w:color="auto" w:fill="auto"/>
            <w:vAlign w:val="center"/>
            <w:hideMark/>
          </w:tcPr>
          <w:p w14:paraId="78284A03"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2018.04</w:t>
            </w:r>
          </w:p>
        </w:tc>
        <w:tc>
          <w:tcPr>
            <w:tcW w:w="1360" w:type="dxa"/>
            <w:tcBorders>
              <w:top w:val="nil"/>
              <w:left w:val="nil"/>
              <w:bottom w:val="nil"/>
              <w:right w:val="nil"/>
            </w:tcBorders>
            <w:shd w:val="clear" w:color="auto" w:fill="auto"/>
            <w:vAlign w:val="center"/>
            <w:hideMark/>
          </w:tcPr>
          <w:p w14:paraId="3CAC4316"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119.33E</w:t>
            </w:r>
          </w:p>
        </w:tc>
        <w:tc>
          <w:tcPr>
            <w:tcW w:w="1280" w:type="dxa"/>
            <w:tcBorders>
              <w:top w:val="nil"/>
              <w:left w:val="nil"/>
              <w:bottom w:val="nil"/>
              <w:right w:val="nil"/>
            </w:tcBorders>
            <w:shd w:val="clear" w:color="auto" w:fill="auto"/>
            <w:vAlign w:val="center"/>
            <w:hideMark/>
          </w:tcPr>
          <w:p w14:paraId="37966F58"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35.10N</w:t>
            </w:r>
          </w:p>
        </w:tc>
      </w:tr>
      <w:tr w:rsidR="0034491A" w:rsidRPr="0034491A" w14:paraId="6012FB1B" w14:textId="77777777" w:rsidTr="0034491A">
        <w:trPr>
          <w:trHeight w:val="312"/>
        </w:trPr>
        <w:tc>
          <w:tcPr>
            <w:tcW w:w="1134" w:type="dxa"/>
            <w:vMerge/>
            <w:tcBorders>
              <w:top w:val="nil"/>
              <w:left w:val="nil"/>
              <w:bottom w:val="nil"/>
              <w:right w:val="nil"/>
            </w:tcBorders>
            <w:vAlign w:val="center"/>
            <w:hideMark/>
          </w:tcPr>
          <w:p w14:paraId="578E5CC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0B8AAF4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roofErr w:type="spellStart"/>
            <w:r w:rsidRPr="0034491A">
              <w:rPr>
                <w:rFonts w:ascii="Times New Roman" w:eastAsia="DengXian" w:hAnsi="Times New Roman" w:cs="Times New Roman"/>
                <w:color w:val="000000"/>
                <w:kern w:val="0"/>
                <w:sz w:val="24"/>
                <w:szCs w:val="24"/>
              </w:rPr>
              <w:t>Lvsi</w:t>
            </w:r>
            <w:proofErr w:type="spellEnd"/>
          </w:p>
        </w:tc>
        <w:tc>
          <w:tcPr>
            <w:tcW w:w="1020" w:type="dxa"/>
            <w:tcBorders>
              <w:top w:val="nil"/>
              <w:left w:val="nil"/>
              <w:bottom w:val="nil"/>
              <w:right w:val="nil"/>
            </w:tcBorders>
            <w:shd w:val="clear" w:color="auto" w:fill="auto"/>
            <w:vAlign w:val="center"/>
            <w:hideMark/>
          </w:tcPr>
          <w:p w14:paraId="62727D2C"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LS</w:t>
            </w:r>
          </w:p>
        </w:tc>
        <w:tc>
          <w:tcPr>
            <w:tcW w:w="1580" w:type="dxa"/>
            <w:tcBorders>
              <w:top w:val="nil"/>
              <w:left w:val="nil"/>
              <w:bottom w:val="nil"/>
              <w:right w:val="nil"/>
            </w:tcBorders>
            <w:shd w:val="clear" w:color="auto" w:fill="auto"/>
            <w:vAlign w:val="center"/>
            <w:hideMark/>
          </w:tcPr>
          <w:p w14:paraId="5D38E709"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w:t>
            </w:r>
          </w:p>
        </w:tc>
        <w:tc>
          <w:tcPr>
            <w:tcW w:w="1180" w:type="dxa"/>
            <w:tcBorders>
              <w:top w:val="nil"/>
              <w:left w:val="nil"/>
              <w:bottom w:val="nil"/>
              <w:right w:val="nil"/>
            </w:tcBorders>
            <w:shd w:val="clear" w:color="auto" w:fill="auto"/>
            <w:vAlign w:val="center"/>
            <w:hideMark/>
          </w:tcPr>
          <w:p w14:paraId="6B042D3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2018.04</w:t>
            </w:r>
          </w:p>
        </w:tc>
        <w:tc>
          <w:tcPr>
            <w:tcW w:w="1360" w:type="dxa"/>
            <w:tcBorders>
              <w:top w:val="nil"/>
              <w:left w:val="nil"/>
              <w:bottom w:val="nil"/>
              <w:right w:val="nil"/>
            </w:tcBorders>
            <w:shd w:val="clear" w:color="auto" w:fill="auto"/>
            <w:vAlign w:val="center"/>
            <w:hideMark/>
          </w:tcPr>
          <w:p w14:paraId="1A488FB9"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119.22E</w:t>
            </w:r>
          </w:p>
        </w:tc>
        <w:tc>
          <w:tcPr>
            <w:tcW w:w="1280" w:type="dxa"/>
            <w:tcBorders>
              <w:top w:val="nil"/>
              <w:left w:val="nil"/>
              <w:bottom w:val="nil"/>
              <w:right w:val="nil"/>
            </w:tcBorders>
            <w:shd w:val="clear" w:color="auto" w:fill="auto"/>
            <w:vAlign w:val="center"/>
            <w:hideMark/>
          </w:tcPr>
          <w:p w14:paraId="6CBE6AC5"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34.60N</w:t>
            </w:r>
          </w:p>
        </w:tc>
      </w:tr>
      <w:tr w:rsidR="0034491A" w:rsidRPr="0034491A" w14:paraId="77D98554" w14:textId="77777777" w:rsidTr="0034491A">
        <w:trPr>
          <w:trHeight w:val="312"/>
        </w:trPr>
        <w:tc>
          <w:tcPr>
            <w:tcW w:w="1134" w:type="dxa"/>
            <w:vMerge/>
            <w:tcBorders>
              <w:top w:val="nil"/>
              <w:left w:val="nil"/>
              <w:bottom w:val="nil"/>
              <w:right w:val="nil"/>
            </w:tcBorders>
            <w:vAlign w:val="center"/>
            <w:hideMark/>
          </w:tcPr>
          <w:p w14:paraId="5338183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2A06EFC5"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Zhoushan</w:t>
            </w:r>
          </w:p>
        </w:tc>
        <w:tc>
          <w:tcPr>
            <w:tcW w:w="1020" w:type="dxa"/>
            <w:tcBorders>
              <w:top w:val="nil"/>
              <w:left w:val="nil"/>
              <w:bottom w:val="nil"/>
              <w:right w:val="nil"/>
            </w:tcBorders>
            <w:shd w:val="clear" w:color="auto" w:fill="auto"/>
            <w:vAlign w:val="center"/>
            <w:hideMark/>
          </w:tcPr>
          <w:p w14:paraId="67292BF6"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ZS</w:t>
            </w:r>
          </w:p>
        </w:tc>
        <w:tc>
          <w:tcPr>
            <w:tcW w:w="1580" w:type="dxa"/>
            <w:tcBorders>
              <w:top w:val="nil"/>
              <w:left w:val="nil"/>
              <w:bottom w:val="nil"/>
              <w:right w:val="nil"/>
            </w:tcBorders>
            <w:shd w:val="clear" w:color="auto" w:fill="auto"/>
            <w:vAlign w:val="center"/>
            <w:hideMark/>
          </w:tcPr>
          <w:p w14:paraId="31885C9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24</w:t>
            </w:r>
          </w:p>
        </w:tc>
        <w:tc>
          <w:tcPr>
            <w:tcW w:w="1180" w:type="dxa"/>
            <w:tcBorders>
              <w:top w:val="nil"/>
              <w:left w:val="nil"/>
              <w:bottom w:val="nil"/>
              <w:right w:val="nil"/>
            </w:tcBorders>
            <w:shd w:val="clear" w:color="auto" w:fill="auto"/>
            <w:vAlign w:val="center"/>
            <w:hideMark/>
          </w:tcPr>
          <w:p w14:paraId="575455EF"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2018.04</w:t>
            </w:r>
          </w:p>
        </w:tc>
        <w:tc>
          <w:tcPr>
            <w:tcW w:w="1360" w:type="dxa"/>
            <w:tcBorders>
              <w:top w:val="nil"/>
              <w:left w:val="nil"/>
              <w:bottom w:val="nil"/>
              <w:right w:val="nil"/>
            </w:tcBorders>
            <w:shd w:val="clear" w:color="auto" w:fill="auto"/>
            <w:vAlign w:val="center"/>
            <w:hideMark/>
          </w:tcPr>
          <w:p w14:paraId="5971863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122.20E</w:t>
            </w:r>
          </w:p>
        </w:tc>
        <w:tc>
          <w:tcPr>
            <w:tcW w:w="1280" w:type="dxa"/>
            <w:tcBorders>
              <w:top w:val="nil"/>
              <w:left w:val="nil"/>
              <w:bottom w:val="nil"/>
              <w:right w:val="nil"/>
            </w:tcBorders>
            <w:shd w:val="clear" w:color="auto" w:fill="auto"/>
            <w:vAlign w:val="center"/>
            <w:hideMark/>
          </w:tcPr>
          <w:p w14:paraId="7335F3D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30.00N</w:t>
            </w:r>
          </w:p>
        </w:tc>
      </w:tr>
      <w:tr w:rsidR="0034491A" w:rsidRPr="0034491A" w14:paraId="74E390BB" w14:textId="77777777" w:rsidTr="0034491A">
        <w:trPr>
          <w:trHeight w:val="312"/>
        </w:trPr>
        <w:tc>
          <w:tcPr>
            <w:tcW w:w="1134" w:type="dxa"/>
            <w:vMerge/>
            <w:tcBorders>
              <w:top w:val="nil"/>
              <w:left w:val="nil"/>
              <w:bottom w:val="nil"/>
              <w:right w:val="nil"/>
            </w:tcBorders>
            <w:vAlign w:val="center"/>
            <w:hideMark/>
          </w:tcPr>
          <w:p w14:paraId="6EDCE71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2B9B50A0"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Wenzhou</w:t>
            </w:r>
          </w:p>
        </w:tc>
        <w:tc>
          <w:tcPr>
            <w:tcW w:w="1020" w:type="dxa"/>
            <w:tcBorders>
              <w:top w:val="nil"/>
              <w:left w:val="nil"/>
              <w:bottom w:val="nil"/>
              <w:right w:val="nil"/>
            </w:tcBorders>
            <w:shd w:val="clear" w:color="auto" w:fill="auto"/>
            <w:vAlign w:val="center"/>
            <w:hideMark/>
          </w:tcPr>
          <w:p w14:paraId="0070E52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WZ</w:t>
            </w:r>
          </w:p>
        </w:tc>
        <w:tc>
          <w:tcPr>
            <w:tcW w:w="1580" w:type="dxa"/>
            <w:tcBorders>
              <w:top w:val="nil"/>
              <w:left w:val="nil"/>
              <w:bottom w:val="nil"/>
              <w:right w:val="nil"/>
            </w:tcBorders>
            <w:shd w:val="clear" w:color="auto" w:fill="auto"/>
            <w:vAlign w:val="center"/>
            <w:hideMark/>
          </w:tcPr>
          <w:p w14:paraId="06144A56"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21</w:t>
            </w:r>
          </w:p>
        </w:tc>
        <w:tc>
          <w:tcPr>
            <w:tcW w:w="1180" w:type="dxa"/>
            <w:tcBorders>
              <w:top w:val="nil"/>
              <w:left w:val="nil"/>
              <w:bottom w:val="nil"/>
              <w:right w:val="nil"/>
            </w:tcBorders>
            <w:shd w:val="clear" w:color="auto" w:fill="auto"/>
            <w:vAlign w:val="center"/>
            <w:hideMark/>
          </w:tcPr>
          <w:p w14:paraId="5374830F"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2019.01</w:t>
            </w:r>
          </w:p>
        </w:tc>
        <w:tc>
          <w:tcPr>
            <w:tcW w:w="1360" w:type="dxa"/>
            <w:tcBorders>
              <w:top w:val="nil"/>
              <w:left w:val="nil"/>
              <w:bottom w:val="nil"/>
              <w:right w:val="nil"/>
            </w:tcBorders>
            <w:shd w:val="clear" w:color="auto" w:fill="auto"/>
            <w:vAlign w:val="center"/>
            <w:hideMark/>
          </w:tcPr>
          <w:p w14:paraId="37D4B62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120.95E</w:t>
            </w:r>
          </w:p>
        </w:tc>
        <w:tc>
          <w:tcPr>
            <w:tcW w:w="1280" w:type="dxa"/>
            <w:tcBorders>
              <w:top w:val="nil"/>
              <w:left w:val="nil"/>
              <w:bottom w:val="nil"/>
              <w:right w:val="nil"/>
            </w:tcBorders>
            <w:shd w:val="clear" w:color="auto" w:fill="auto"/>
            <w:vAlign w:val="center"/>
            <w:hideMark/>
          </w:tcPr>
          <w:p w14:paraId="765D506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28.13N</w:t>
            </w:r>
          </w:p>
        </w:tc>
      </w:tr>
      <w:tr w:rsidR="0034491A" w:rsidRPr="0034491A" w14:paraId="093ADCAA" w14:textId="77777777" w:rsidTr="0034491A">
        <w:trPr>
          <w:trHeight w:val="312"/>
        </w:trPr>
        <w:tc>
          <w:tcPr>
            <w:tcW w:w="1134" w:type="dxa"/>
            <w:vMerge/>
            <w:tcBorders>
              <w:top w:val="nil"/>
              <w:left w:val="nil"/>
              <w:bottom w:val="nil"/>
              <w:right w:val="nil"/>
            </w:tcBorders>
            <w:vAlign w:val="center"/>
            <w:hideMark/>
          </w:tcPr>
          <w:p w14:paraId="5934510A"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4715D74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roofErr w:type="spellStart"/>
            <w:r w:rsidRPr="0034491A">
              <w:rPr>
                <w:rFonts w:ascii="Times New Roman" w:eastAsia="DengXian" w:hAnsi="Times New Roman" w:cs="Times New Roman"/>
                <w:color w:val="000000"/>
                <w:kern w:val="0"/>
                <w:sz w:val="24"/>
                <w:szCs w:val="24"/>
              </w:rPr>
              <w:t>Sanwei</w:t>
            </w:r>
            <w:proofErr w:type="spellEnd"/>
          </w:p>
        </w:tc>
        <w:tc>
          <w:tcPr>
            <w:tcW w:w="1020" w:type="dxa"/>
            <w:tcBorders>
              <w:top w:val="nil"/>
              <w:left w:val="nil"/>
              <w:bottom w:val="nil"/>
              <w:right w:val="nil"/>
            </w:tcBorders>
            <w:shd w:val="clear" w:color="auto" w:fill="auto"/>
            <w:vAlign w:val="center"/>
            <w:hideMark/>
          </w:tcPr>
          <w:p w14:paraId="2BEFC4A9"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SW</w:t>
            </w:r>
          </w:p>
        </w:tc>
        <w:tc>
          <w:tcPr>
            <w:tcW w:w="1580" w:type="dxa"/>
            <w:tcBorders>
              <w:top w:val="nil"/>
              <w:left w:val="nil"/>
              <w:bottom w:val="nil"/>
              <w:right w:val="nil"/>
            </w:tcBorders>
            <w:shd w:val="clear" w:color="auto" w:fill="auto"/>
            <w:vAlign w:val="center"/>
            <w:hideMark/>
          </w:tcPr>
          <w:p w14:paraId="28585E63"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15</w:t>
            </w:r>
          </w:p>
        </w:tc>
        <w:tc>
          <w:tcPr>
            <w:tcW w:w="1180" w:type="dxa"/>
            <w:tcBorders>
              <w:top w:val="nil"/>
              <w:left w:val="nil"/>
              <w:bottom w:val="nil"/>
              <w:right w:val="nil"/>
            </w:tcBorders>
            <w:shd w:val="clear" w:color="auto" w:fill="auto"/>
            <w:vAlign w:val="center"/>
            <w:hideMark/>
          </w:tcPr>
          <w:p w14:paraId="6129D16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2018.04</w:t>
            </w:r>
          </w:p>
        </w:tc>
        <w:tc>
          <w:tcPr>
            <w:tcW w:w="1360" w:type="dxa"/>
            <w:tcBorders>
              <w:top w:val="nil"/>
              <w:left w:val="nil"/>
              <w:bottom w:val="nil"/>
              <w:right w:val="nil"/>
            </w:tcBorders>
            <w:shd w:val="clear" w:color="auto" w:fill="auto"/>
            <w:vAlign w:val="center"/>
            <w:hideMark/>
          </w:tcPr>
          <w:p w14:paraId="1C52792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115.37E</w:t>
            </w:r>
          </w:p>
        </w:tc>
        <w:tc>
          <w:tcPr>
            <w:tcW w:w="1280" w:type="dxa"/>
            <w:tcBorders>
              <w:top w:val="nil"/>
              <w:left w:val="nil"/>
              <w:bottom w:val="nil"/>
              <w:right w:val="nil"/>
            </w:tcBorders>
            <w:shd w:val="clear" w:color="auto" w:fill="auto"/>
            <w:vAlign w:val="center"/>
            <w:hideMark/>
          </w:tcPr>
          <w:p w14:paraId="22FE1A1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22.78N</w:t>
            </w:r>
          </w:p>
        </w:tc>
      </w:tr>
      <w:tr w:rsidR="0034491A" w:rsidRPr="0034491A" w14:paraId="6B783516" w14:textId="77777777" w:rsidTr="0034491A">
        <w:trPr>
          <w:trHeight w:val="324"/>
        </w:trPr>
        <w:tc>
          <w:tcPr>
            <w:tcW w:w="1134" w:type="dxa"/>
            <w:vMerge/>
            <w:tcBorders>
              <w:top w:val="nil"/>
              <w:left w:val="nil"/>
              <w:bottom w:val="nil"/>
              <w:right w:val="nil"/>
            </w:tcBorders>
            <w:vAlign w:val="center"/>
            <w:hideMark/>
          </w:tcPr>
          <w:p w14:paraId="32301B1C"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
        </w:tc>
        <w:tc>
          <w:tcPr>
            <w:tcW w:w="2046" w:type="dxa"/>
            <w:tcBorders>
              <w:top w:val="nil"/>
              <w:left w:val="nil"/>
              <w:bottom w:val="nil"/>
              <w:right w:val="nil"/>
            </w:tcBorders>
            <w:shd w:val="clear" w:color="auto" w:fill="auto"/>
            <w:vAlign w:val="center"/>
            <w:hideMark/>
          </w:tcPr>
          <w:p w14:paraId="7A8CC13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Zhongshan</w:t>
            </w:r>
          </w:p>
        </w:tc>
        <w:tc>
          <w:tcPr>
            <w:tcW w:w="1020" w:type="dxa"/>
            <w:tcBorders>
              <w:top w:val="nil"/>
              <w:left w:val="nil"/>
              <w:bottom w:val="nil"/>
              <w:right w:val="nil"/>
            </w:tcBorders>
            <w:shd w:val="clear" w:color="auto" w:fill="auto"/>
            <w:vAlign w:val="center"/>
            <w:hideMark/>
          </w:tcPr>
          <w:p w14:paraId="04DE004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GS</w:t>
            </w:r>
          </w:p>
        </w:tc>
        <w:tc>
          <w:tcPr>
            <w:tcW w:w="1580" w:type="dxa"/>
            <w:tcBorders>
              <w:top w:val="nil"/>
              <w:left w:val="nil"/>
              <w:bottom w:val="nil"/>
              <w:right w:val="nil"/>
            </w:tcBorders>
            <w:shd w:val="clear" w:color="auto" w:fill="auto"/>
            <w:vAlign w:val="center"/>
            <w:hideMark/>
          </w:tcPr>
          <w:p w14:paraId="53BC6EFD"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23</w:t>
            </w:r>
          </w:p>
        </w:tc>
        <w:tc>
          <w:tcPr>
            <w:tcW w:w="1180" w:type="dxa"/>
            <w:tcBorders>
              <w:top w:val="nil"/>
              <w:left w:val="nil"/>
              <w:bottom w:val="nil"/>
              <w:right w:val="nil"/>
            </w:tcBorders>
            <w:shd w:val="clear" w:color="auto" w:fill="auto"/>
            <w:vAlign w:val="center"/>
            <w:hideMark/>
          </w:tcPr>
          <w:p w14:paraId="7EFAD4A5"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2018.04</w:t>
            </w:r>
          </w:p>
        </w:tc>
        <w:tc>
          <w:tcPr>
            <w:tcW w:w="1360" w:type="dxa"/>
            <w:tcBorders>
              <w:top w:val="nil"/>
              <w:left w:val="nil"/>
              <w:bottom w:val="nil"/>
              <w:right w:val="nil"/>
            </w:tcBorders>
            <w:shd w:val="clear" w:color="auto" w:fill="auto"/>
            <w:vAlign w:val="center"/>
            <w:hideMark/>
          </w:tcPr>
          <w:p w14:paraId="77BCBDFE"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113.38E</w:t>
            </w:r>
          </w:p>
        </w:tc>
        <w:tc>
          <w:tcPr>
            <w:tcW w:w="1280" w:type="dxa"/>
            <w:tcBorders>
              <w:top w:val="nil"/>
              <w:left w:val="nil"/>
              <w:bottom w:val="nil"/>
              <w:right w:val="nil"/>
            </w:tcBorders>
            <w:shd w:val="clear" w:color="auto" w:fill="auto"/>
            <w:vAlign w:val="center"/>
            <w:hideMark/>
          </w:tcPr>
          <w:p w14:paraId="1ED1A373"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22.52N</w:t>
            </w:r>
          </w:p>
        </w:tc>
      </w:tr>
      <w:tr w:rsidR="0034491A" w:rsidRPr="0034491A" w14:paraId="37534A96" w14:textId="77777777" w:rsidTr="0034491A">
        <w:trPr>
          <w:trHeight w:val="324"/>
        </w:trPr>
        <w:tc>
          <w:tcPr>
            <w:tcW w:w="1134" w:type="dxa"/>
            <w:tcBorders>
              <w:top w:val="nil"/>
              <w:left w:val="nil"/>
              <w:bottom w:val="nil"/>
              <w:right w:val="nil"/>
            </w:tcBorders>
            <w:shd w:val="clear" w:color="auto" w:fill="auto"/>
            <w:noWrap/>
            <w:vAlign w:val="bottom"/>
            <w:hideMark/>
          </w:tcPr>
          <w:p w14:paraId="7D9983AD"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Japan</w:t>
            </w:r>
          </w:p>
        </w:tc>
        <w:tc>
          <w:tcPr>
            <w:tcW w:w="2046" w:type="dxa"/>
            <w:tcBorders>
              <w:top w:val="single" w:sz="8" w:space="0" w:color="auto"/>
              <w:left w:val="nil"/>
              <w:bottom w:val="single" w:sz="8" w:space="0" w:color="auto"/>
              <w:right w:val="nil"/>
            </w:tcBorders>
            <w:shd w:val="clear" w:color="auto" w:fill="auto"/>
            <w:vAlign w:val="center"/>
            <w:hideMark/>
          </w:tcPr>
          <w:p w14:paraId="055D794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Saga</w:t>
            </w:r>
          </w:p>
        </w:tc>
        <w:tc>
          <w:tcPr>
            <w:tcW w:w="1020" w:type="dxa"/>
            <w:tcBorders>
              <w:top w:val="single" w:sz="8" w:space="0" w:color="auto"/>
              <w:left w:val="nil"/>
              <w:bottom w:val="single" w:sz="8" w:space="0" w:color="auto"/>
              <w:right w:val="nil"/>
            </w:tcBorders>
            <w:shd w:val="clear" w:color="auto" w:fill="auto"/>
            <w:vAlign w:val="center"/>
            <w:hideMark/>
          </w:tcPr>
          <w:p w14:paraId="6E01CB17"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RZ</w:t>
            </w:r>
          </w:p>
        </w:tc>
        <w:tc>
          <w:tcPr>
            <w:tcW w:w="1580" w:type="dxa"/>
            <w:tcBorders>
              <w:top w:val="single" w:sz="8" w:space="0" w:color="auto"/>
              <w:left w:val="nil"/>
              <w:bottom w:val="single" w:sz="8" w:space="0" w:color="auto"/>
              <w:right w:val="nil"/>
            </w:tcBorders>
            <w:shd w:val="clear" w:color="auto" w:fill="auto"/>
            <w:vAlign w:val="center"/>
            <w:hideMark/>
          </w:tcPr>
          <w:p w14:paraId="55D923B2"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21</w:t>
            </w:r>
          </w:p>
        </w:tc>
        <w:tc>
          <w:tcPr>
            <w:tcW w:w="1180" w:type="dxa"/>
            <w:tcBorders>
              <w:top w:val="single" w:sz="8" w:space="0" w:color="auto"/>
              <w:left w:val="nil"/>
              <w:bottom w:val="single" w:sz="8" w:space="0" w:color="auto"/>
              <w:right w:val="nil"/>
            </w:tcBorders>
            <w:shd w:val="clear" w:color="auto" w:fill="auto"/>
            <w:vAlign w:val="center"/>
            <w:hideMark/>
          </w:tcPr>
          <w:p w14:paraId="063B44B3"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2019.11</w:t>
            </w:r>
          </w:p>
        </w:tc>
        <w:tc>
          <w:tcPr>
            <w:tcW w:w="1360" w:type="dxa"/>
            <w:tcBorders>
              <w:top w:val="single" w:sz="8" w:space="0" w:color="auto"/>
              <w:left w:val="nil"/>
              <w:bottom w:val="single" w:sz="8" w:space="0" w:color="auto"/>
              <w:right w:val="nil"/>
            </w:tcBorders>
            <w:shd w:val="clear" w:color="auto" w:fill="auto"/>
            <w:vAlign w:val="center"/>
            <w:hideMark/>
          </w:tcPr>
          <w:p w14:paraId="2AC7431F"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131.53E</w:t>
            </w:r>
          </w:p>
        </w:tc>
        <w:tc>
          <w:tcPr>
            <w:tcW w:w="1280" w:type="dxa"/>
            <w:tcBorders>
              <w:top w:val="single" w:sz="8" w:space="0" w:color="auto"/>
              <w:left w:val="nil"/>
              <w:bottom w:val="single" w:sz="8" w:space="0" w:color="auto"/>
              <w:right w:val="nil"/>
            </w:tcBorders>
            <w:shd w:val="clear" w:color="auto" w:fill="auto"/>
            <w:vAlign w:val="center"/>
            <w:hideMark/>
          </w:tcPr>
          <w:p w14:paraId="3966C9AA"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33.15N</w:t>
            </w:r>
          </w:p>
        </w:tc>
      </w:tr>
      <w:tr w:rsidR="0034491A" w:rsidRPr="0034491A" w14:paraId="14917833" w14:textId="77777777" w:rsidTr="0034491A">
        <w:trPr>
          <w:trHeight w:val="324"/>
        </w:trPr>
        <w:tc>
          <w:tcPr>
            <w:tcW w:w="1134" w:type="dxa"/>
            <w:tcBorders>
              <w:top w:val="nil"/>
              <w:left w:val="nil"/>
              <w:bottom w:val="single" w:sz="8" w:space="0" w:color="auto"/>
              <w:right w:val="nil"/>
            </w:tcBorders>
            <w:shd w:val="clear" w:color="auto" w:fill="auto"/>
            <w:noWrap/>
            <w:vAlign w:val="bottom"/>
            <w:hideMark/>
          </w:tcPr>
          <w:p w14:paraId="11612F71"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Korea</w:t>
            </w:r>
          </w:p>
        </w:tc>
        <w:tc>
          <w:tcPr>
            <w:tcW w:w="2046" w:type="dxa"/>
            <w:tcBorders>
              <w:top w:val="nil"/>
              <w:left w:val="nil"/>
              <w:bottom w:val="single" w:sz="8" w:space="0" w:color="auto"/>
              <w:right w:val="nil"/>
            </w:tcBorders>
            <w:shd w:val="clear" w:color="auto" w:fill="auto"/>
            <w:vAlign w:val="center"/>
            <w:hideMark/>
          </w:tcPr>
          <w:p w14:paraId="5865B873" w14:textId="77777777" w:rsidR="0034491A" w:rsidRPr="0034491A" w:rsidRDefault="0034491A" w:rsidP="0034491A">
            <w:pPr>
              <w:widowControl/>
              <w:jc w:val="left"/>
              <w:rPr>
                <w:rFonts w:ascii="Times New Roman" w:eastAsia="DengXian" w:hAnsi="Times New Roman" w:cs="Times New Roman"/>
                <w:color w:val="000000"/>
                <w:kern w:val="0"/>
                <w:sz w:val="24"/>
                <w:szCs w:val="24"/>
              </w:rPr>
            </w:pPr>
            <w:proofErr w:type="spellStart"/>
            <w:r w:rsidRPr="0034491A">
              <w:rPr>
                <w:rFonts w:ascii="Times New Roman" w:eastAsia="DengXian" w:hAnsi="Times New Roman" w:cs="Times New Roman"/>
                <w:color w:val="000000"/>
                <w:kern w:val="0"/>
                <w:sz w:val="24"/>
                <w:szCs w:val="24"/>
              </w:rPr>
              <w:t>Jeolla</w:t>
            </w:r>
            <w:proofErr w:type="spellEnd"/>
            <w:r w:rsidRPr="0034491A">
              <w:rPr>
                <w:rFonts w:ascii="Times New Roman" w:eastAsia="DengXian" w:hAnsi="Times New Roman" w:cs="Times New Roman"/>
                <w:color w:val="000000"/>
                <w:kern w:val="0"/>
                <w:sz w:val="24"/>
                <w:szCs w:val="24"/>
              </w:rPr>
              <w:t>-Do</w:t>
            </w:r>
          </w:p>
        </w:tc>
        <w:tc>
          <w:tcPr>
            <w:tcW w:w="1020" w:type="dxa"/>
            <w:tcBorders>
              <w:top w:val="nil"/>
              <w:left w:val="nil"/>
              <w:bottom w:val="single" w:sz="8" w:space="0" w:color="auto"/>
              <w:right w:val="nil"/>
            </w:tcBorders>
            <w:shd w:val="clear" w:color="auto" w:fill="auto"/>
            <w:vAlign w:val="center"/>
            <w:hideMark/>
          </w:tcPr>
          <w:p w14:paraId="5161E8AC"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HQ</w:t>
            </w:r>
          </w:p>
        </w:tc>
        <w:tc>
          <w:tcPr>
            <w:tcW w:w="1580" w:type="dxa"/>
            <w:tcBorders>
              <w:top w:val="nil"/>
              <w:left w:val="nil"/>
              <w:bottom w:val="single" w:sz="8" w:space="0" w:color="auto"/>
              <w:right w:val="nil"/>
            </w:tcBorders>
            <w:shd w:val="clear" w:color="auto" w:fill="auto"/>
            <w:vAlign w:val="center"/>
            <w:hideMark/>
          </w:tcPr>
          <w:p w14:paraId="3427E09B"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19</w:t>
            </w:r>
          </w:p>
        </w:tc>
        <w:tc>
          <w:tcPr>
            <w:tcW w:w="1180" w:type="dxa"/>
            <w:tcBorders>
              <w:top w:val="nil"/>
              <w:left w:val="nil"/>
              <w:bottom w:val="single" w:sz="8" w:space="0" w:color="auto"/>
              <w:right w:val="nil"/>
            </w:tcBorders>
            <w:shd w:val="clear" w:color="auto" w:fill="auto"/>
            <w:vAlign w:val="center"/>
            <w:hideMark/>
          </w:tcPr>
          <w:p w14:paraId="78E07724"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2019.12</w:t>
            </w:r>
          </w:p>
        </w:tc>
        <w:tc>
          <w:tcPr>
            <w:tcW w:w="1360" w:type="dxa"/>
            <w:tcBorders>
              <w:top w:val="nil"/>
              <w:left w:val="nil"/>
              <w:bottom w:val="single" w:sz="8" w:space="0" w:color="auto"/>
              <w:right w:val="nil"/>
            </w:tcBorders>
            <w:shd w:val="clear" w:color="auto" w:fill="auto"/>
            <w:vAlign w:val="center"/>
            <w:hideMark/>
          </w:tcPr>
          <w:p w14:paraId="5647A24D"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127.54E</w:t>
            </w:r>
          </w:p>
        </w:tc>
        <w:tc>
          <w:tcPr>
            <w:tcW w:w="1280" w:type="dxa"/>
            <w:tcBorders>
              <w:top w:val="nil"/>
              <w:left w:val="nil"/>
              <w:bottom w:val="single" w:sz="8" w:space="0" w:color="auto"/>
              <w:right w:val="nil"/>
            </w:tcBorders>
            <w:shd w:val="clear" w:color="auto" w:fill="auto"/>
            <w:vAlign w:val="center"/>
            <w:hideMark/>
          </w:tcPr>
          <w:p w14:paraId="152A587D" w14:textId="77777777" w:rsidR="0034491A" w:rsidRPr="0034491A" w:rsidRDefault="0034491A" w:rsidP="0034491A">
            <w:pPr>
              <w:widowControl/>
              <w:jc w:val="left"/>
              <w:rPr>
                <w:rFonts w:ascii="Times New Roman" w:eastAsia="DengXian" w:hAnsi="Times New Roman" w:cs="Times New Roman"/>
                <w:color w:val="000000"/>
                <w:kern w:val="0"/>
                <w:sz w:val="24"/>
                <w:szCs w:val="24"/>
              </w:rPr>
            </w:pPr>
            <w:r w:rsidRPr="0034491A">
              <w:rPr>
                <w:rFonts w:ascii="Times New Roman" w:eastAsia="DengXian" w:hAnsi="Times New Roman" w:cs="Times New Roman"/>
                <w:color w:val="000000"/>
                <w:kern w:val="0"/>
                <w:sz w:val="24"/>
                <w:szCs w:val="24"/>
              </w:rPr>
              <w:t>34.24N</w:t>
            </w:r>
          </w:p>
        </w:tc>
      </w:tr>
    </w:tbl>
    <w:p w14:paraId="1AF8BFC8" w14:textId="77777777" w:rsidR="005E5DDC" w:rsidRDefault="005E5DDC">
      <w:pPr>
        <w:rPr>
          <w:rFonts w:ascii="Times New Roman" w:hAnsi="Times New Roman" w:cs="Times New Roman"/>
        </w:rPr>
        <w:sectPr w:rsidR="005E5DDC">
          <w:pgSz w:w="11906" w:h="16838"/>
          <w:pgMar w:top="1440" w:right="1800" w:bottom="1440" w:left="1800" w:header="851" w:footer="992" w:gutter="0"/>
          <w:cols w:space="425"/>
          <w:docGrid w:type="lines" w:linePitch="312"/>
        </w:sectPr>
      </w:pPr>
    </w:p>
    <w:p w14:paraId="07DE9837" w14:textId="72A77744" w:rsidR="00832118" w:rsidRPr="009D406D" w:rsidRDefault="005E5DDC">
      <w:pPr>
        <w:rPr>
          <w:rFonts w:ascii="Times New Roman" w:hAnsi="Times New Roman" w:cs="Times New Roman"/>
          <w:b/>
          <w:bCs/>
          <w:sz w:val="24"/>
          <w:szCs w:val="24"/>
        </w:rPr>
      </w:pPr>
      <w:r w:rsidRPr="00832118">
        <w:rPr>
          <w:rFonts w:ascii="Times New Roman" w:hAnsi="Times New Roman" w:cs="Times New Roman" w:hint="eastAsia"/>
          <w:b/>
          <w:bCs/>
          <w:sz w:val="24"/>
          <w:szCs w:val="24"/>
        </w:rPr>
        <w:lastRenderedPageBreak/>
        <w:t>Tabl</w:t>
      </w:r>
      <w:r w:rsidRPr="00832118">
        <w:rPr>
          <w:rFonts w:ascii="Times New Roman" w:hAnsi="Times New Roman" w:cs="Times New Roman"/>
          <w:b/>
          <w:bCs/>
          <w:sz w:val="24"/>
          <w:szCs w:val="24"/>
        </w:rPr>
        <w:t xml:space="preserve">e S2 </w:t>
      </w:r>
      <w:r w:rsidR="00B90694" w:rsidRPr="00832118">
        <w:rPr>
          <w:rFonts w:ascii="Times New Roman" w:hAnsi="Times New Roman" w:cs="Times New Roman"/>
          <w:b/>
          <w:bCs/>
          <w:sz w:val="24"/>
          <w:szCs w:val="24"/>
        </w:rPr>
        <w:t xml:space="preserve">Characterization of </w:t>
      </w:r>
      <w:r w:rsidR="00832118" w:rsidRPr="00832118">
        <w:rPr>
          <w:rFonts w:ascii="Times New Roman" w:hAnsi="Times New Roman" w:cs="Times New Roman" w:hint="eastAsia"/>
          <w:b/>
          <w:bCs/>
          <w:sz w:val="24"/>
          <w:szCs w:val="24"/>
        </w:rPr>
        <w:t>twenty</w:t>
      </w:r>
      <w:r w:rsidR="00832118" w:rsidRPr="00832118">
        <w:rPr>
          <w:rFonts w:ascii="Times New Roman" w:hAnsi="Times New Roman" w:cs="Times New Roman"/>
          <w:b/>
          <w:bCs/>
          <w:sz w:val="24"/>
          <w:szCs w:val="24"/>
        </w:rPr>
        <w:t xml:space="preserve"> </w:t>
      </w:r>
      <w:r w:rsidR="00B90694" w:rsidRPr="00832118">
        <w:rPr>
          <w:rFonts w:ascii="Times New Roman" w:hAnsi="Times New Roman" w:cs="Times New Roman"/>
          <w:b/>
          <w:bCs/>
          <w:i/>
          <w:iCs/>
          <w:sz w:val="24"/>
          <w:szCs w:val="24"/>
        </w:rPr>
        <w:t>K. punctatus</w:t>
      </w:r>
      <w:r w:rsidR="00B90694" w:rsidRPr="00832118">
        <w:rPr>
          <w:rFonts w:ascii="Times New Roman" w:hAnsi="Times New Roman" w:cs="Times New Roman"/>
          <w:b/>
          <w:bCs/>
          <w:sz w:val="24"/>
          <w:szCs w:val="24"/>
        </w:rPr>
        <w:t xml:space="preserve"> microsatellite primers</w:t>
      </w:r>
    </w:p>
    <w:tbl>
      <w:tblPr>
        <w:tblW w:w="5205" w:type="pct"/>
        <w:tblLook w:val="04A0" w:firstRow="1" w:lastRow="0" w:firstColumn="1" w:lastColumn="0" w:noHBand="0" w:noVBand="1"/>
      </w:tblPr>
      <w:tblGrid>
        <w:gridCol w:w="1014"/>
        <w:gridCol w:w="3665"/>
        <w:gridCol w:w="994"/>
        <w:gridCol w:w="1442"/>
        <w:gridCol w:w="1532"/>
      </w:tblGrid>
      <w:tr w:rsidR="00E50F5C" w:rsidRPr="00E50F5C" w14:paraId="6FA71876" w14:textId="77777777" w:rsidTr="00E50F5C">
        <w:trPr>
          <w:trHeight w:val="396"/>
        </w:trPr>
        <w:tc>
          <w:tcPr>
            <w:tcW w:w="586" w:type="pct"/>
            <w:tcBorders>
              <w:top w:val="single" w:sz="8" w:space="0" w:color="auto"/>
              <w:left w:val="nil"/>
              <w:bottom w:val="single" w:sz="8" w:space="0" w:color="auto"/>
              <w:right w:val="nil"/>
            </w:tcBorders>
            <w:shd w:val="clear" w:color="auto" w:fill="auto"/>
            <w:noWrap/>
            <w:vAlign w:val="center"/>
            <w:hideMark/>
          </w:tcPr>
          <w:p w14:paraId="1845482B" w14:textId="77777777"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 xml:space="preserve">Locus </w:t>
            </w:r>
          </w:p>
          <w:p w14:paraId="548FB4A4" w14:textId="087F5750"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name</w:t>
            </w:r>
          </w:p>
        </w:tc>
        <w:tc>
          <w:tcPr>
            <w:tcW w:w="2119" w:type="pct"/>
            <w:tcBorders>
              <w:top w:val="single" w:sz="8" w:space="0" w:color="auto"/>
              <w:left w:val="nil"/>
              <w:bottom w:val="single" w:sz="8" w:space="0" w:color="auto"/>
              <w:right w:val="nil"/>
            </w:tcBorders>
            <w:shd w:val="clear" w:color="auto" w:fill="auto"/>
            <w:noWrap/>
            <w:vAlign w:val="center"/>
            <w:hideMark/>
          </w:tcPr>
          <w:p w14:paraId="38972125" w14:textId="77777777"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 xml:space="preserve">Primer sequences </w:t>
            </w:r>
          </w:p>
          <w:p w14:paraId="2811EB7E" w14:textId="34EE64A0"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(5′–3′)</w:t>
            </w:r>
          </w:p>
        </w:tc>
        <w:tc>
          <w:tcPr>
            <w:tcW w:w="575" w:type="pct"/>
            <w:tcBorders>
              <w:top w:val="single" w:sz="8" w:space="0" w:color="auto"/>
              <w:left w:val="nil"/>
              <w:bottom w:val="single" w:sz="8" w:space="0" w:color="auto"/>
              <w:right w:val="nil"/>
            </w:tcBorders>
            <w:shd w:val="clear" w:color="auto" w:fill="auto"/>
            <w:noWrap/>
            <w:vAlign w:val="center"/>
            <w:hideMark/>
          </w:tcPr>
          <w:p w14:paraId="4E45A4C2" w14:textId="77777777"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 xml:space="preserve">Repeat </w:t>
            </w:r>
          </w:p>
          <w:p w14:paraId="52841A89" w14:textId="18DF6C2C"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motif</w:t>
            </w:r>
          </w:p>
        </w:tc>
        <w:tc>
          <w:tcPr>
            <w:tcW w:w="834" w:type="pct"/>
            <w:tcBorders>
              <w:top w:val="single" w:sz="8" w:space="0" w:color="auto"/>
              <w:left w:val="nil"/>
              <w:bottom w:val="single" w:sz="8" w:space="0" w:color="auto"/>
              <w:right w:val="nil"/>
            </w:tcBorders>
            <w:shd w:val="clear" w:color="auto" w:fill="auto"/>
            <w:noWrap/>
            <w:vAlign w:val="center"/>
            <w:hideMark/>
          </w:tcPr>
          <w:p w14:paraId="6C03C1C5" w14:textId="77777777"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 xml:space="preserve">Temperature </w:t>
            </w:r>
          </w:p>
          <w:p w14:paraId="30FAEAD6" w14:textId="60CE78F9"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(°C)</w:t>
            </w:r>
          </w:p>
        </w:tc>
        <w:tc>
          <w:tcPr>
            <w:tcW w:w="886" w:type="pct"/>
            <w:tcBorders>
              <w:top w:val="single" w:sz="8" w:space="0" w:color="auto"/>
              <w:left w:val="nil"/>
              <w:bottom w:val="single" w:sz="8" w:space="0" w:color="auto"/>
              <w:right w:val="nil"/>
            </w:tcBorders>
            <w:shd w:val="clear" w:color="auto" w:fill="auto"/>
            <w:noWrap/>
            <w:vAlign w:val="center"/>
            <w:hideMark/>
          </w:tcPr>
          <w:p w14:paraId="5A015162" w14:textId="77777777"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 xml:space="preserve">Fragment </w:t>
            </w:r>
          </w:p>
          <w:p w14:paraId="250FF141" w14:textId="672D902F" w:rsidR="00E50F5C" w:rsidRPr="00E50F5C" w:rsidRDefault="00E50F5C" w:rsidP="00E50F5C">
            <w:pPr>
              <w:widowControl/>
              <w:jc w:val="left"/>
              <w:rPr>
                <w:rFonts w:ascii="Times New Roman" w:eastAsia="DengXian" w:hAnsi="Times New Roman" w:cs="Times New Roman"/>
                <w:color w:val="000000"/>
                <w:kern w:val="0"/>
                <w:sz w:val="24"/>
                <w:szCs w:val="24"/>
              </w:rPr>
            </w:pPr>
            <w:r w:rsidRPr="00E50F5C">
              <w:rPr>
                <w:rFonts w:ascii="Times New Roman" w:eastAsia="DengXian" w:hAnsi="Times New Roman" w:cs="Times New Roman"/>
                <w:color w:val="000000"/>
                <w:kern w:val="0"/>
                <w:sz w:val="24"/>
                <w:szCs w:val="24"/>
              </w:rPr>
              <w:t>(bp)</w:t>
            </w:r>
          </w:p>
        </w:tc>
      </w:tr>
      <w:tr w:rsidR="00E50F5C" w:rsidRPr="00E50F5C" w14:paraId="52E427B1" w14:textId="77777777" w:rsidTr="00E50F5C">
        <w:trPr>
          <w:trHeight w:val="276"/>
        </w:trPr>
        <w:tc>
          <w:tcPr>
            <w:tcW w:w="586" w:type="pct"/>
            <w:vMerge w:val="restart"/>
            <w:tcBorders>
              <w:top w:val="nil"/>
              <w:left w:val="nil"/>
              <w:bottom w:val="nil"/>
              <w:right w:val="nil"/>
            </w:tcBorders>
            <w:shd w:val="clear" w:color="auto" w:fill="auto"/>
            <w:vAlign w:val="center"/>
            <w:hideMark/>
          </w:tcPr>
          <w:p w14:paraId="78625C80" w14:textId="7E041D1C"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1</w:t>
            </w:r>
          </w:p>
        </w:tc>
        <w:tc>
          <w:tcPr>
            <w:tcW w:w="2119" w:type="pct"/>
            <w:tcBorders>
              <w:top w:val="nil"/>
              <w:left w:val="nil"/>
              <w:bottom w:val="nil"/>
              <w:right w:val="nil"/>
            </w:tcBorders>
            <w:shd w:val="clear" w:color="auto" w:fill="auto"/>
            <w:vAlign w:val="center"/>
            <w:hideMark/>
          </w:tcPr>
          <w:p w14:paraId="7083A198"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TGACATGCTGCTGGCCAAA</w:t>
            </w:r>
          </w:p>
        </w:tc>
        <w:tc>
          <w:tcPr>
            <w:tcW w:w="575" w:type="pct"/>
            <w:vMerge w:val="restart"/>
            <w:tcBorders>
              <w:top w:val="nil"/>
              <w:left w:val="nil"/>
              <w:bottom w:val="nil"/>
              <w:right w:val="nil"/>
            </w:tcBorders>
            <w:shd w:val="clear" w:color="auto" w:fill="auto"/>
            <w:vAlign w:val="center"/>
            <w:hideMark/>
          </w:tcPr>
          <w:p w14:paraId="04DB313E"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(TG)</w:t>
            </w:r>
            <w:r w:rsidRPr="00E50F5C">
              <w:rPr>
                <w:rFonts w:ascii="Times New Roman" w:eastAsia="DengXian" w:hAnsi="Times New Roman" w:cs="Times New Roman"/>
                <w:color w:val="000000"/>
                <w:kern w:val="0"/>
                <w:sz w:val="22"/>
                <w:vertAlign w:val="subscript"/>
              </w:rPr>
              <w:t>14</w:t>
            </w:r>
          </w:p>
        </w:tc>
        <w:tc>
          <w:tcPr>
            <w:tcW w:w="834" w:type="pct"/>
            <w:vMerge w:val="restart"/>
            <w:tcBorders>
              <w:top w:val="nil"/>
              <w:left w:val="nil"/>
              <w:bottom w:val="nil"/>
              <w:right w:val="nil"/>
            </w:tcBorders>
            <w:shd w:val="clear" w:color="auto" w:fill="auto"/>
            <w:vAlign w:val="center"/>
            <w:hideMark/>
          </w:tcPr>
          <w:p w14:paraId="67FCD616"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69ADFD88"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126~160</w:t>
            </w:r>
          </w:p>
        </w:tc>
      </w:tr>
      <w:tr w:rsidR="00E50F5C" w:rsidRPr="00E50F5C" w14:paraId="24901D49" w14:textId="77777777" w:rsidTr="00E50F5C">
        <w:trPr>
          <w:trHeight w:val="276"/>
        </w:trPr>
        <w:tc>
          <w:tcPr>
            <w:tcW w:w="586" w:type="pct"/>
            <w:vMerge/>
            <w:tcBorders>
              <w:top w:val="nil"/>
              <w:left w:val="nil"/>
              <w:bottom w:val="nil"/>
              <w:right w:val="nil"/>
            </w:tcBorders>
            <w:vAlign w:val="center"/>
            <w:hideMark/>
          </w:tcPr>
          <w:p w14:paraId="15D3909D"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705F8C4E"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GTCTGTCAGAGATGTGGCCC</w:t>
            </w:r>
          </w:p>
        </w:tc>
        <w:tc>
          <w:tcPr>
            <w:tcW w:w="575" w:type="pct"/>
            <w:vMerge/>
            <w:tcBorders>
              <w:top w:val="nil"/>
              <w:left w:val="nil"/>
              <w:bottom w:val="nil"/>
              <w:right w:val="nil"/>
            </w:tcBorders>
            <w:vAlign w:val="center"/>
            <w:hideMark/>
          </w:tcPr>
          <w:p w14:paraId="1C969229"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5771F24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49678CC4"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649F974F"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47C04A71" w14:textId="7EDDAF4F"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2</w:t>
            </w:r>
          </w:p>
        </w:tc>
        <w:tc>
          <w:tcPr>
            <w:tcW w:w="2119" w:type="pct"/>
            <w:tcBorders>
              <w:top w:val="nil"/>
              <w:left w:val="nil"/>
              <w:bottom w:val="nil"/>
              <w:right w:val="nil"/>
            </w:tcBorders>
            <w:shd w:val="clear" w:color="000000" w:fill="F2F2F2"/>
            <w:vAlign w:val="center"/>
            <w:hideMark/>
          </w:tcPr>
          <w:p w14:paraId="36F4B17C"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AAAGGCACTGTTGAAGGCAC</w:t>
            </w:r>
          </w:p>
        </w:tc>
        <w:tc>
          <w:tcPr>
            <w:tcW w:w="575" w:type="pct"/>
            <w:vMerge w:val="restart"/>
            <w:tcBorders>
              <w:top w:val="nil"/>
              <w:left w:val="nil"/>
              <w:bottom w:val="nil"/>
              <w:right w:val="nil"/>
            </w:tcBorders>
            <w:shd w:val="clear" w:color="000000" w:fill="F2F2F2"/>
            <w:vAlign w:val="center"/>
            <w:hideMark/>
          </w:tcPr>
          <w:p w14:paraId="6449B31E"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(AG)</w:t>
            </w:r>
            <w:r w:rsidRPr="00E50F5C">
              <w:rPr>
                <w:rFonts w:ascii="Times New Roman" w:eastAsia="DengXian" w:hAnsi="Times New Roman" w:cs="Times New Roman"/>
                <w:color w:val="000000"/>
                <w:kern w:val="0"/>
                <w:sz w:val="22"/>
                <w:vertAlign w:val="subscript"/>
              </w:rPr>
              <w:t>12</w:t>
            </w:r>
          </w:p>
        </w:tc>
        <w:tc>
          <w:tcPr>
            <w:tcW w:w="834" w:type="pct"/>
            <w:vMerge w:val="restart"/>
            <w:tcBorders>
              <w:top w:val="nil"/>
              <w:left w:val="nil"/>
              <w:bottom w:val="nil"/>
              <w:right w:val="nil"/>
            </w:tcBorders>
            <w:shd w:val="clear" w:color="000000" w:fill="F2F2F2"/>
            <w:vAlign w:val="center"/>
            <w:hideMark/>
          </w:tcPr>
          <w:p w14:paraId="7A697444"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3A9E43E6"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121~185</w:t>
            </w:r>
          </w:p>
        </w:tc>
      </w:tr>
      <w:tr w:rsidR="00E50F5C" w:rsidRPr="00E50F5C" w14:paraId="123A66E5" w14:textId="77777777" w:rsidTr="00E50F5C">
        <w:trPr>
          <w:trHeight w:val="276"/>
        </w:trPr>
        <w:tc>
          <w:tcPr>
            <w:tcW w:w="586" w:type="pct"/>
            <w:vMerge/>
            <w:tcBorders>
              <w:top w:val="nil"/>
              <w:left w:val="nil"/>
              <w:bottom w:val="nil"/>
              <w:right w:val="nil"/>
            </w:tcBorders>
            <w:vAlign w:val="center"/>
            <w:hideMark/>
          </w:tcPr>
          <w:p w14:paraId="597C99D9"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1C27061B"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GGAAGGTCAGTGTTGGAGTGT</w:t>
            </w:r>
          </w:p>
        </w:tc>
        <w:tc>
          <w:tcPr>
            <w:tcW w:w="575" w:type="pct"/>
            <w:vMerge/>
            <w:tcBorders>
              <w:top w:val="nil"/>
              <w:left w:val="nil"/>
              <w:bottom w:val="nil"/>
              <w:right w:val="nil"/>
            </w:tcBorders>
            <w:vAlign w:val="center"/>
            <w:hideMark/>
          </w:tcPr>
          <w:p w14:paraId="2021FF58"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534D9C06"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63676FD7"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0BEDDBD4" w14:textId="77777777" w:rsidTr="00E50F5C">
        <w:trPr>
          <w:trHeight w:val="276"/>
        </w:trPr>
        <w:tc>
          <w:tcPr>
            <w:tcW w:w="586" w:type="pct"/>
            <w:vMerge w:val="restart"/>
            <w:tcBorders>
              <w:top w:val="nil"/>
              <w:left w:val="nil"/>
              <w:bottom w:val="nil"/>
              <w:right w:val="nil"/>
            </w:tcBorders>
            <w:shd w:val="clear" w:color="auto" w:fill="auto"/>
            <w:vAlign w:val="center"/>
            <w:hideMark/>
          </w:tcPr>
          <w:p w14:paraId="658A2639" w14:textId="199B5885"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3</w:t>
            </w:r>
          </w:p>
        </w:tc>
        <w:tc>
          <w:tcPr>
            <w:tcW w:w="2119" w:type="pct"/>
            <w:tcBorders>
              <w:top w:val="nil"/>
              <w:left w:val="nil"/>
              <w:bottom w:val="nil"/>
              <w:right w:val="nil"/>
            </w:tcBorders>
            <w:shd w:val="clear" w:color="auto" w:fill="auto"/>
            <w:vAlign w:val="center"/>
            <w:hideMark/>
          </w:tcPr>
          <w:p w14:paraId="7FE93A09"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AGATGACAGAGGGCAGAGGT</w:t>
            </w:r>
          </w:p>
        </w:tc>
        <w:tc>
          <w:tcPr>
            <w:tcW w:w="575" w:type="pct"/>
            <w:vMerge w:val="restart"/>
            <w:tcBorders>
              <w:top w:val="nil"/>
              <w:left w:val="nil"/>
              <w:bottom w:val="nil"/>
              <w:right w:val="nil"/>
            </w:tcBorders>
            <w:shd w:val="clear" w:color="auto" w:fill="auto"/>
            <w:vAlign w:val="center"/>
            <w:hideMark/>
          </w:tcPr>
          <w:p w14:paraId="3164699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(AG)</w:t>
            </w:r>
            <w:r w:rsidRPr="00E50F5C">
              <w:rPr>
                <w:rFonts w:ascii="Times New Roman" w:eastAsia="DengXian" w:hAnsi="Times New Roman" w:cs="Times New Roman"/>
                <w:color w:val="000000"/>
                <w:kern w:val="0"/>
                <w:sz w:val="22"/>
                <w:vertAlign w:val="subscript"/>
              </w:rPr>
              <w:t>14</w:t>
            </w:r>
          </w:p>
        </w:tc>
        <w:tc>
          <w:tcPr>
            <w:tcW w:w="834" w:type="pct"/>
            <w:vMerge w:val="restart"/>
            <w:tcBorders>
              <w:top w:val="nil"/>
              <w:left w:val="nil"/>
              <w:bottom w:val="nil"/>
              <w:right w:val="nil"/>
            </w:tcBorders>
            <w:shd w:val="clear" w:color="auto" w:fill="auto"/>
            <w:vAlign w:val="center"/>
            <w:hideMark/>
          </w:tcPr>
          <w:p w14:paraId="7433F60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55.5</w:t>
            </w:r>
          </w:p>
        </w:tc>
        <w:tc>
          <w:tcPr>
            <w:tcW w:w="886" w:type="pct"/>
            <w:vMerge w:val="restart"/>
            <w:tcBorders>
              <w:top w:val="nil"/>
              <w:left w:val="nil"/>
              <w:bottom w:val="nil"/>
              <w:right w:val="nil"/>
            </w:tcBorders>
            <w:shd w:val="clear" w:color="auto" w:fill="auto"/>
            <w:vAlign w:val="center"/>
            <w:hideMark/>
          </w:tcPr>
          <w:p w14:paraId="0871AC5B"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142~196</w:t>
            </w:r>
          </w:p>
        </w:tc>
      </w:tr>
      <w:tr w:rsidR="00E50F5C" w:rsidRPr="00E50F5C" w14:paraId="3C55FAC7" w14:textId="77777777" w:rsidTr="00E50F5C">
        <w:trPr>
          <w:trHeight w:val="276"/>
        </w:trPr>
        <w:tc>
          <w:tcPr>
            <w:tcW w:w="586" w:type="pct"/>
            <w:vMerge/>
            <w:tcBorders>
              <w:top w:val="nil"/>
              <w:left w:val="nil"/>
              <w:bottom w:val="nil"/>
              <w:right w:val="nil"/>
            </w:tcBorders>
            <w:vAlign w:val="center"/>
            <w:hideMark/>
          </w:tcPr>
          <w:p w14:paraId="3F171368"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735049E1"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CCCTACTGTCTGCCTCATCC</w:t>
            </w:r>
          </w:p>
        </w:tc>
        <w:tc>
          <w:tcPr>
            <w:tcW w:w="575" w:type="pct"/>
            <w:vMerge/>
            <w:tcBorders>
              <w:top w:val="nil"/>
              <w:left w:val="nil"/>
              <w:bottom w:val="nil"/>
              <w:right w:val="nil"/>
            </w:tcBorders>
            <w:vAlign w:val="center"/>
            <w:hideMark/>
          </w:tcPr>
          <w:p w14:paraId="6A2F396B"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30BAA14D"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02CAE23D"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6D00EA49"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49827C1C" w14:textId="4F75801C"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4</w:t>
            </w:r>
          </w:p>
        </w:tc>
        <w:tc>
          <w:tcPr>
            <w:tcW w:w="2119" w:type="pct"/>
            <w:tcBorders>
              <w:top w:val="nil"/>
              <w:left w:val="nil"/>
              <w:bottom w:val="nil"/>
              <w:right w:val="nil"/>
            </w:tcBorders>
            <w:shd w:val="clear" w:color="000000" w:fill="F2F2F2"/>
            <w:vAlign w:val="center"/>
            <w:hideMark/>
          </w:tcPr>
          <w:p w14:paraId="2DE02A85"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GAACACTGAAGGAGTTTGCCT</w:t>
            </w:r>
          </w:p>
        </w:tc>
        <w:tc>
          <w:tcPr>
            <w:tcW w:w="575" w:type="pct"/>
            <w:vMerge w:val="restart"/>
            <w:tcBorders>
              <w:top w:val="nil"/>
              <w:left w:val="nil"/>
              <w:bottom w:val="nil"/>
              <w:right w:val="nil"/>
            </w:tcBorders>
            <w:shd w:val="clear" w:color="000000" w:fill="F2F2F2"/>
            <w:vAlign w:val="center"/>
            <w:hideMark/>
          </w:tcPr>
          <w:p w14:paraId="0BCBFCD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(CA)</w:t>
            </w:r>
            <w:r w:rsidRPr="00E50F5C">
              <w:rPr>
                <w:rFonts w:ascii="Times New Roman" w:eastAsia="DengXian" w:hAnsi="Times New Roman" w:cs="Times New Roman"/>
                <w:color w:val="000000"/>
                <w:kern w:val="0"/>
                <w:sz w:val="22"/>
                <w:vertAlign w:val="subscript"/>
              </w:rPr>
              <w:t>13</w:t>
            </w:r>
          </w:p>
        </w:tc>
        <w:tc>
          <w:tcPr>
            <w:tcW w:w="834" w:type="pct"/>
            <w:vMerge w:val="restart"/>
            <w:tcBorders>
              <w:top w:val="nil"/>
              <w:left w:val="nil"/>
              <w:bottom w:val="nil"/>
              <w:right w:val="nil"/>
            </w:tcBorders>
            <w:shd w:val="clear" w:color="000000" w:fill="F2F2F2"/>
            <w:vAlign w:val="center"/>
            <w:hideMark/>
          </w:tcPr>
          <w:p w14:paraId="2BAEC93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6B6A6DBD"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161~215</w:t>
            </w:r>
          </w:p>
        </w:tc>
      </w:tr>
      <w:tr w:rsidR="00E50F5C" w:rsidRPr="00E50F5C" w14:paraId="35183AC4" w14:textId="77777777" w:rsidTr="00E50F5C">
        <w:trPr>
          <w:trHeight w:val="276"/>
        </w:trPr>
        <w:tc>
          <w:tcPr>
            <w:tcW w:w="586" w:type="pct"/>
            <w:vMerge/>
            <w:tcBorders>
              <w:top w:val="nil"/>
              <w:left w:val="nil"/>
              <w:bottom w:val="nil"/>
              <w:right w:val="nil"/>
            </w:tcBorders>
            <w:vAlign w:val="center"/>
            <w:hideMark/>
          </w:tcPr>
          <w:p w14:paraId="5728F1D2"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58D1F681"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ACATGGCCTGCATTTCACAG</w:t>
            </w:r>
          </w:p>
        </w:tc>
        <w:tc>
          <w:tcPr>
            <w:tcW w:w="575" w:type="pct"/>
            <w:vMerge/>
            <w:tcBorders>
              <w:top w:val="nil"/>
              <w:left w:val="nil"/>
              <w:bottom w:val="nil"/>
              <w:right w:val="nil"/>
            </w:tcBorders>
            <w:vAlign w:val="center"/>
            <w:hideMark/>
          </w:tcPr>
          <w:p w14:paraId="09EA9E50"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08C828AD"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01CD1E83"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4D92E292" w14:textId="77777777" w:rsidTr="00E50F5C">
        <w:trPr>
          <w:trHeight w:val="276"/>
        </w:trPr>
        <w:tc>
          <w:tcPr>
            <w:tcW w:w="586" w:type="pct"/>
            <w:vMerge w:val="restart"/>
            <w:tcBorders>
              <w:top w:val="nil"/>
              <w:left w:val="nil"/>
              <w:bottom w:val="nil"/>
              <w:right w:val="nil"/>
            </w:tcBorders>
            <w:shd w:val="clear" w:color="auto" w:fill="auto"/>
            <w:vAlign w:val="center"/>
            <w:hideMark/>
          </w:tcPr>
          <w:p w14:paraId="7D934D5D" w14:textId="69C0979F"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5</w:t>
            </w:r>
          </w:p>
        </w:tc>
        <w:tc>
          <w:tcPr>
            <w:tcW w:w="2119" w:type="pct"/>
            <w:tcBorders>
              <w:top w:val="nil"/>
              <w:left w:val="nil"/>
              <w:bottom w:val="nil"/>
              <w:right w:val="nil"/>
            </w:tcBorders>
            <w:shd w:val="clear" w:color="auto" w:fill="auto"/>
            <w:vAlign w:val="center"/>
            <w:hideMark/>
          </w:tcPr>
          <w:p w14:paraId="170BE9AA"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CTGTTCACTGGGTAGCTGCT</w:t>
            </w:r>
          </w:p>
        </w:tc>
        <w:tc>
          <w:tcPr>
            <w:tcW w:w="575" w:type="pct"/>
            <w:vMerge w:val="restart"/>
            <w:tcBorders>
              <w:top w:val="nil"/>
              <w:left w:val="nil"/>
              <w:bottom w:val="nil"/>
              <w:right w:val="nil"/>
            </w:tcBorders>
            <w:shd w:val="clear" w:color="auto" w:fill="auto"/>
            <w:vAlign w:val="center"/>
            <w:hideMark/>
          </w:tcPr>
          <w:p w14:paraId="3F0FE26B"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(GT)</w:t>
            </w:r>
            <w:r w:rsidRPr="00E50F5C">
              <w:rPr>
                <w:rFonts w:ascii="Times New Roman" w:eastAsia="DengXian" w:hAnsi="Times New Roman" w:cs="Times New Roman"/>
                <w:color w:val="000000"/>
                <w:kern w:val="0"/>
                <w:sz w:val="22"/>
                <w:vertAlign w:val="subscript"/>
              </w:rPr>
              <w:t>10</w:t>
            </w:r>
          </w:p>
        </w:tc>
        <w:tc>
          <w:tcPr>
            <w:tcW w:w="834" w:type="pct"/>
            <w:vMerge w:val="restart"/>
            <w:tcBorders>
              <w:top w:val="nil"/>
              <w:left w:val="nil"/>
              <w:bottom w:val="nil"/>
              <w:right w:val="nil"/>
            </w:tcBorders>
            <w:shd w:val="clear" w:color="auto" w:fill="auto"/>
            <w:vAlign w:val="center"/>
            <w:hideMark/>
          </w:tcPr>
          <w:p w14:paraId="5F6DFD88"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19A4425E"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224~276</w:t>
            </w:r>
          </w:p>
        </w:tc>
      </w:tr>
      <w:tr w:rsidR="00E50F5C" w:rsidRPr="00E50F5C" w14:paraId="30B422BD" w14:textId="77777777" w:rsidTr="00E50F5C">
        <w:trPr>
          <w:trHeight w:val="276"/>
        </w:trPr>
        <w:tc>
          <w:tcPr>
            <w:tcW w:w="586" w:type="pct"/>
            <w:vMerge/>
            <w:tcBorders>
              <w:top w:val="nil"/>
              <w:left w:val="nil"/>
              <w:bottom w:val="nil"/>
              <w:right w:val="nil"/>
            </w:tcBorders>
            <w:vAlign w:val="center"/>
            <w:hideMark/>
          </w:tcPr>
          <w:p w14:paraId="170ACD63"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14761A58"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AGACCCTTTGACTGATGGGC</w:t>
            </w:r>
          </w:p>
        </w:tc>
        <w:tc>
          <w:tcPr>
            <w:tcW w:w="575" w:type="pct"/>
            <w:vMerge/>
            <w:tcBorders>
              <w:top w:val="nil"/>
              <w:left w:val="nil"/>
              <w:bottom w:val="nil"/>
              <w:right w:val="nil"/>
            </w:tcBorders>
            <w:vAlign w:val="center"/>
            <w:hideMark/>
          </w:tcPr>
          <w:p w14:paraId="11DD7179"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7756D7B7"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599E807D"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5384374C"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09A572A6" w14:textId="1C85ACB8"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6</w:t>
            </w:r>
          </w:p>
        </w:tc>
        <w:tc>
          <w:tcPr>
            <w:tcW w:w="2119" w:type="pct"/>
            <w:tcBorders>
              <w:top w:val="nil"/>
              <w:left w:val="nil"/>
              <w:bottom w:val="nil"/>
              <w:right w:val="nil"/>
            </w:tcBorders>
            <w:shd w:val="clear" w:color="000000" w:fill="F2F2F2"/>
            <w:vAlign w:val="center"/>
            <w:hideMark/>
          </w:tcPr>
          <w:p w14:paraId="2B2BF072"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CTGGGTGACTGCAGTTCACA</w:t>
            </w:r>
          </w:p>
        </w:tc>
        <w:tc>
          <w:tcPr>
            <w:tcW w:w="575" w:type="pct"/>
            <w:vMerge w:val="restart"/>
            <w:tcBorders>
              <w:top w:val="nil"/>
              <w:left w:val="nil"/>
              <w:bottom w:val="nil"/>
              <w:right w:val="nil"/>
            </w:tcBorders>
            <w:shd w:val="clear" w:color="000000" w:fill="F2F2F2"/>
            <w:vAlign w:val="center"/>
            <w:hideMark/>
          </w:tcPr>
          <w:p w14:paraId="4FB40A59"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(GT)</w:t>
            </w:r>
            <w:r w:rsidRPr="00E50F5C">
              <w:rPr>
                <w:rFonts w:ascii="Times New Roman" w:eastAsia="DengXian" w:hAnsi="Times New Roman" w:cs="Times New Roman"/>
                <w:color w:val="000000"/>
                <w:kern w:val="0"/>
                <w:sz w:val="22"/>
                <w:vertAlign w:val="subscript"/>
              </w:rPr>
              <w:t>12</w:t>
            </w:r>
          </w:p>
        </w:tc>
        <w:tc>
          <w:tcPr>
            <w:tcW w:w="834" w:type="pct"/>
            <w:vMerge w:val="restart"/>
            <w:tcBorders>
              <w:top w:val="nil"/>
              <w:left w:val="nil"/>
              <w:bottom w:val="nil"/>
              <w:right w:val="nil"/>
            </w:tcBorders>
            <w:shd w:val="clear" w:color="000000" w:fill="F2F2F2"/>
            <w:vAlign w:val="center"/>
            <w:hideMark/>
          </w:tcPr>
          <w:p w14:paraId="48FDD65E"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4D15AC6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129~149</w:t>
            </w:r>
          </w:p>
        </w:tc>
      </w:tr>
      <w:tr w:rsidR="00E50F5C" w:rsidRPr="00E50F5C" w14:paraId="389F56C6" w14:textId="77777777" w:rsidTr="00E50F5C">
        <w:trPr>
          <w:trHeight w:val="276"/>
        </w:trPr>
        <w:tc>
          <w:tcPr>
            <w:tcW w:w="586" w:type="pct"/>
            <w:vMerge/>
            <w:tcBorders>
              <w:top w:val="nil"/>
              <w:left w:val="nil"/>
              <w:bottom w:val="nil"/>
              <w:right w:val="nil"/>
            </w:tcBorders>
            <w:vAlign w:val="center"/>
            <w:hideMark/>
          </w:tcPr>
          <w:p w14:paraId="124A41D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45CBB549"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AAGCAATGTCCCTCTCCTGC</w:t>
            </w:r>
          </w:p>
        </w:tc>
        <w:tc>
          <w:tcPr>
            <w:tcW w:w="575" w:type="pct"/>
            <w:vMerge/>
            <w:tcBorders>
              <w:top w:val="nil"/>
              <w:left w:val="nil"/>
              <w:bottom w:val="nil"/>
              <w:right w:val="nil"/>
            </w:tcBorders>
            <w:vAlign w:val="center"/>
            <w:hideMark/>
          </w:tcPr>
          <w:p w14:paraId="32F67A80"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34C6573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380BD2B6"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6D045521" w14:textId="77777777" w:rsidTr="00E50F5C">
        <w:trPr>
          <w:trHeight w:val="276"/>
        </w:trPr>
        <w:tc>
          <w:tcPr>
            <w:tcW w:w="586" w:type="pct"/>
            <w:vMerge w:val="restart"/>
            <w:tcBorders>
              <w:top w:val="nil"/>
              <w:left w:val="nil"/>
              <w:bottom w:val="nil"/>
              <w:right w:val="nil"/>
            </w:tcBorders>
            <w:shd w:val="clear" w:color="auto" w:fill="auto"/>
            <w:vAlign w:val="center"/>
            <w:hideMark/>
          </w:tcPr>
          <w:p w14:paraId="53D0CEC8" w14:textId="4F3FCF48"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7</w:t>
            </w:r>
          </w:p>
        </w:tc>
        <w:tc>
          <w:tcPr>
            <w:tcW w:w="2119" w:type="pct"/>
            <w:tcBorders>
              <w:top w:val="nil"/>
              <w:left w:val="nil"/>
              <w:bottom w:val="nil"/>
              <w:right w:val="nil"/>
            </w:tcBorders>
            <w:shd w:val="clear" w:color="auto" w:fill="auto"/>
            <w:vAlign w:val="center"/>
            <w:hideMark/>
          </w:tcPr>
          <w:p w14:paraId="0C99BB3B"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ACTCGCTCTTTCATCGCTGT</w:t>
            </w:r>
          </w:p>
        </w:tc>
        <w:tc>
          <w:tcPr>
            <w:tcW w:w="575" w:type="pct"/>
            <w:vMerge w:val="restart"/>
            <w:tcBorders>
              <w:top w:val="nil"/>
              <w:left w:val="nil"/>
              <w:bottom w:val="nil"/>
              <w:right w:val="nil"/>
            </w:tcBorders>
            <w:shd w:val="clear" w:color="auto" w:fill="auto"/>
            <w:vAlign w:val="center"/>
            <w:hideMark/>
          </w:tcPr>
          <w:p w14:paraId="00B0817B"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(CT)</w:t>
            </w:r>
            <w:r w:rsidRPr="00E50F5C">
              <w:rPr>
                <w:rFonts w:ascii="Times New Roman" w:eastAsia="DengXian" w:hAnsi="Times New Roman" w:cs="Times New Roman"/>
                <w:color w:val="000000"/>
                <w:kern w:val="0"/>
                <w:sz w:val="22"/>
                <w:vertAlign w:val="subscript"/>
              </w:rPr>
              <w:t>9</w:t>
            </w:r>
          </w:p>
        </w:tc>
        <w:tc>
          <w:tcPr>
            <w:tcW w:w="834" w:type="pct"/>
            <w:vMerge w:val="restart"/>
            <w:tcBorders>
              <w:top w:val="nil"/>
              <w:left w:val="nil"/>
              <w:bottom w:val="nil"/>
              <w:right w:val="nil"/>
            </w:tcBorders>
            <w:shd w:val="clear" w:color="auto" w:fill="auto"/>
            <w:vAlign w:val="center"/>
            <w:hideMark/>
          </w:tcPr>
          <w:p w14:paraId="0E64044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2E0410C6"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144~180</w:t>
            </w:r>
          </w:p>
        </w:tc>
      </w:tr>
      <w:tr w:rsidR="00E50F5C" w:rsidRPr="00E50F5C" w14:paraId="4F6B62CD" w14:textId="77777777" w:rsidTr="00E50F5C">
        <w:trPr>
          <w:trHeight w:val="276"/>
        </w:trPr>
        <w:tc>
          <w:tcPr>
            <w:tcW w:w="586" w:type="pct"/>
            <w:vMerge/>
            <w:tcBorders>
              <w:top w:val="nil"/>
              <w:left w:val="nil"/>
              <w:bottom w:val="nil"/>
              <w:right w:val="nil"/>
            </w:tcBorders>
            <w:vAlign w:val="center"/>
            <w:hideMark/>
          </w:tcPr>
          <w:p w14:paraId="5A42C956"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4F32D184"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CGAGTGGGAGGGAATTGCAA</w:t>
            </w:r>
          </w:p>
        </w:tc>
        <w:tc>
          <w:tcPr>
            <w:tcW w:w="575" w:type="pct"/>
            <w:vMerge/>
            <w:tcBorders>
              <w:top w:val="nil"/>
              <w:left w:val="nil"/>
              <w:bottom w:val="nil"/>
              <w:right w:val="nil"/>
            </w:tcBorders>
            <w:vAlign w:val="center"/>
            <w:hideMark/>
          </w:tcPr>
          <w:p w14:paraId="6B9C96A8"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714CA5D6"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2482F7DB"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179CE0F2"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65BA2EEF" w14:textId="5DFFDF16"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8</w:t>
            </w:r>
          </w:p>
        </w:tc>
        <w:tc>
          <w:tcPr>
            <w:tcW w:w="2119" w:type="pct"/>
            <w:tcBorders>
              <w:top w:val="nil"/>
              <w:left w:val="nil"/>
              <w:bottom w:val="nil"/>
              <w:right w:val="nil"/>
            </w:tcBorders>
            <w:shd w:val="clear" w:color="000000" w:fill="F2F2F2"/>
            <w:vAlign w:val="center"/>
            <w:hideMark/>
          </w:tcPr>
          <w:p w14:paraId="32A76636"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GAGTGACACAGTGCTCTGCT</w:t>
            </w:r>
          </w:p>
        </w:tc>
        <w:tc>
          <w:tcPr>
            <w:tcW w:w="575" w:type="pct"/>
            <w:vMerge w:val="restart"/>
            <w:tcBorders>
              <w:top w:val="nil"/>
              <w:left w:val="nil"/>
              <w:bottom w:val="nil"/>
              <w:right w:val="nil"/>
            </w:tcBorders>
            <w:shd w:val="clear" w:color="000000" w:fill="F2F2F2"/>
            <w:vAlign w:val="center"/>
            <w:hideMark/>
          </w:tcPr>
          <w:p w14:paraId="5B08E1DC"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(GA)</w:t>
            </w:r>
            <w:r w:rsidRPr="00E50F5C">
              <w:rPr>
                <w:rFonts w:ascii="Times New Roman" w:eastAsia="DengXian" w:hAnsi="Times New Roman" w:cs="Times New Roman"/>
                <w:color w:val="000000"/>
                <w:kern w:val="0"/>
                <w:sz w:val="22"/>
                <w:vertAlign w:val="subscript"/>
              </w:rPr>
              <w:t>11</w:t>
            </w:r>
          </w:p>
        </w:tc>
        <w:tc>
          <w:tcPr>
            <w:tcW w:w="834" w:type="pct"/>
            <w:vMerge w:val="restart"/>
            <w:tcBorders>
              <w:top w:val="nil"/>
              <w:left w:val="nil"/>
              <w:bottom w:val="nil"/>
              <w:right w:val="nil"/>
            </w:tcBorders>
            <w:shd w:val="clear" w:color="000000" w:fill="F2F2F2"/>
            <w:vAlign w:val="center"/>
            <w:hideMark/>
          </w:tcPr>
          <w:p w14:paraId="7ECD904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2F241DED"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159~179</w:t>
            </w:r>
          </w:p>
        </w:tc>
      </w:tr>
      <w:tr w:rsidR="00E50F5C" w:rsidRPr="00E50F5C" w14:paraId="3D48D988" w14:textId="77777777" w:rsidTr="00E50F5C">
        <w:trPr>
          <w:trHeight w:val="276"/>
        </w:trPr>
        <w:tc>
          <w:tcPr>
            <w:tcW w:w="586" w:type="pct"/>
            <w:vMerge/>
            <w:tcBorders>
              <w:top w:val="nil"/>
              <w:left w:val="nil"/>
              <w:bottom w:val="nil"/>
              <w:right w:val="nil"/>
            </w:tcBorders>
            <w:vAlign w:val="center"/>
            <w:hideMark/>
          </w:tcPr>
          <w:p w14:paraId="786E6134"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3D93F80F"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GTGCCTGTGCTGAGTGGTTA</w:t>
            </w:r>
          </w:p>
        </w:tc>
        <w:tc>
          <w:tcPr>
            <w:tcW w:w="575" w:type="pct"/>
            <w:vMerge/>
            <w:tcBorders>
              <w:top w:val="nil"/>
              <w:left w:val="nil"/>
              <w:bottom w:val="nil"/>
              <w:right w:val="nil"/>
            </w:tcBorders>
            <w:vAlign w:val="center"/>
            <w:hideMark/>
          </w:tcPr>
          <w:p w14:paraId="70A02E23"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4C16FAFC"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28A78292"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7738C9D7" w14:textId="77777777" w:rsidTr="00E50F5C">
        <w:trPr>
          <w:trHeight w:val="276"/>
        </w:trPr>
        <w:tc>
          <w:tcPr>
            <w:tcW w:w="586" w:type="pct"/>
            <w:vMerge w:val="restart"/>
            <w:tcBorders>
              <w:top w:val="nil"/>
              <w:left w:val="nil"/>
              <w:bottom w:val="nil"/>
              <w:right w:val="nil"/>
            </w:tcBorders>
            <w:shd w:val="clear" w:color="auto" w:fill="auto"/>
            <w:vAlign w:val="center"/>
            <w:hideMark/>
          </w:tcPr>
          <w:p w14:paraId="2ECDFC9E" w14:textId="3C1E3858"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w:t>
            </w:r>
            <w:r w:rsidR="000D5081">
              <w:rPr>
                <w:rFonts w:ascii="Times New Roman" w:eastAsia="DengXian" w:hAnsi="Times New Roman" w:cs="Times New Roman"/>
                <w:color w:val="000000"/>
                <w:kern w:val="0"/>
                <w:sz w:val="22"/>
              </w:rPr>
              <w:t>0</w:t>
            </w:r>
            <w:r w:rsidRPr="00E50F5C">
              <w:rPr>
                <w:rFonts w:ascii="Times New Roman" w:eastAsia="DengXian" w:hAnsi="Times New Roman" w:cs="Times New Roman"/>
                <w:color w:val="000000"/>
                <w:kern w:val="0"/>
                <w:sz w:val="22"/>
              </w:rPr>
              <w:t>9</w:t>
            </w:r>
          </w:p>
        </w:tc>
        <w:tc>
          <w:tcPr>
            <w:tcW w:w="2119" w:type="pct"/>
            <w:tcBorders>
              <w:top w:val="nil"/>
              <w:left w:val="nil"/>
              <w:bottom w:val="nil"/>
              <w:right w:val="nil"/>
            </w:tcBorders>
            <w:shd w:val="clear" w:color="auto" w:fill="auto"/>
            <w:vAlign w:val="center"/>
            <w:hideMark/>
          </w:tcPr>
          <w:p w14:paraId="2F60F471"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CTGCGTCTCCAACTGACTGT</w:t>
            </w:r>
          </w:p>
        </w:tc>
        <w:tc>
          <w:tcPr>
            <w:tcW w:w="575" w:type="pct"/>
            <w:vMerge w:val="restart"/>
            <w:tcBorders>
              <w:top w:val="nil"/>
              <w:left w:val="nil"/>
              <w:bottom w:val="nil"/>
              <w:right w:val="nil"/>
            </w:tcBorders>
            <w:shd w:val="clear" w:color="auto" w:fill="auto"/>
            <w:vAlign w:val="center"/>
            <w:hideMark/>
          </w:tcPr>
          <w:p w14:paraId="358E71FC"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(CT)</w:t>
            </w:r>
            <w:r w:rsidRPr="00E50F5C">
              <w:rPr>
                <w:rFonts w:ascii="Times New Roman" w:eastAsia="DengXian" w:hAnsi="Times New Roman" w:cs="Times New Roman"/>
                <w:color w:val="000000"/>
                <w:kern w:val="0"/>
                <w:sz w:val="22"/>
                <w:vertAlign w:val="subscript"/>
              </w:rPr>
              <w:t>14</w:t>
            </w:r>
          </w:p>
        </w:tc>
        <w:tc>
          <w:tcPr>
            <w:tcW w:w="834" w:type="pct"/>
            <w:vMerge w:val="restart"/>
            <w:tcBorders>
              <w:top w:val="nil"/>
              <w:left w:val="nil"/>
              <w:bottom w:val="nil"/>
              <w:right w:val="nil"/>
            </w:tcBorders>
            <w:shd w:val="clear" w:color="auto" w:fill="auto"/>
            <w:vAlign w:val="center"/>
            <w:hideMark/>
          </w:tcPr>
          <w:p w14:paraId="34B7AFB5"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05DC8075"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192~226</w:t>
            </w:r>
          </w:p>
        </w:tc>
      </w:tr>
      <w:tr w:rsidR="00E50F5C" w:rsidRPr="00E50F5C" w14:paraId="0F2007B4" w14:textId="77777777" w:rsidTr="00E50F5C">
        <w:trPr>
          <w:trHeight w:val="276"/>
        </w:trPr>
        <w:tc>
          <w:tcPr>
            <w:tcW w:w="586" w:type="pct"/>
            <w:vMerge/>
            <w:tcBorders>
              <w:top w:val="nil"/>
              <w:left w:val="nil"/>
              <w:bottom w:val="nil"/>
              <w:right w:val="nil"/>
            </w:tcBorders>
            <w:vAlign w:val="center"/>
            <w:hideMark/>
          </w:tcPr>
          <w:p w14:paraId="58A425EE"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2C4FF9CC"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AAACTTGTAGTTCTGCACTTGTT</w:t>
            </w:r>
          </w:p>
        </w:tc>
        <w:tc>
          <w:tcPr>
            <w:tcW w:w="575" w:type="pct"/>
            <w:vMerge/>
            <w:tcBorders>
              <w:top w:val="nil"/>
              <w:left w:val="nil"/>
              <w:bottom w:val="nil"/>
              <w:right w:val="nil"/>
            </w:tcBorders>
            <w:vAlign w:val="center"/>
            <w:hideMark/>
          </w:tcPr>
          <w:p w14:paraId="132ED4E3"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06A9D0C6"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3BBAFA45"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5007DAC9"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5AD447AD"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Kunp10</w:t>
            </w:r>
          </w:p>
        </w:tc>
        <w:tc>
          <w:tcPr>
            <w:tcW w:w="2119" w:type="pct"/>
            <w:tcBorders>
              <w:top w:val="nil"/>
              <w:left w:val="nil"/>
              <w:bottom w:val="nil"/>
              <w:right w:val="nil"/>
            </w:tcBorders>
            <w:shd w:val="clear" w:color="000000" w:fill="F2F2F2"/>
            <w:vAlign w:val="center"/>
            <w:hideMark/>
          </w:tcPr>
          <w:p w14:paraId="1CCE9609"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CACCCTAAACCTGCATGGCT</w:t>
            </w:r>
          </w:p>
        </w:tc>
        <w:tc>
          <w:tcPr>
            <w:tcW w:w="575" w:type="pct"/>
            <w:vMerge w:val="restart"/>
            <w:tcBorders>
              <w:top w:val="nil"/>
              <w:left w:val="nil"/>
              <w:bottom w:val="nil"/>
              <w:right w:val="nil"/>
            </w:tcBorders>
            <w:shd w:val="clear" w:color="000000" w:fill="F2F2F2"/>
            <w:vAlign w:val="center"/>
            <w:hideMark/>
          </w:tcPr>
          <w:p w14:paraId="3C5E971C"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(CA)</w:t>
            </w:r>
            <w:r w:rsidRPr="00E50F5C">
              <w:rPr>
                <w:rFonts w:ascii="Times New Roman" w:eastAsia="DengXian" w:hAnsi="Times New Roman" w:cs="Times New Roman"/>
                <w:color w:val="000000"/>
                <w:kern w:val="0"/>
                <w:sz w:val="22"/>
                <w:vertAlign w:val="subscript"/>
              </w:rPr>
              <w:t>12</w:t>
            </w:r>
          </w:p>
        </w:tc>
        <w:tc>
          <w:tcPr>
            <w:tcW w:w="834" w:type="pct"/>
            <w:vMerge w:val="restart"/>
            <w:tcBorders>
              <w:top w:val="nil"/>
              <w:left w:val="nil"/>
              <w:bottom w:val="nil"/>
              <w:right w:val="nil"/>
            </w:tcBorders>
            <w:shd w:val="clear" w:color="000000" w:fill="F2F2F2"/>
            <w:vAlign w:val="center"/>
            <w:hideMark/>
          </w:tcPr>
          <w:p w14:paraId="13D7DDB9"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5B61BFCC"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208~260</w:t>
            </w:r>
          </w:p>
        </w:tc>
      </w:tr>
      <w:tr w:rsidR="00E50F5C" w:rsidRPr="00E50F5C" w14:paraId="73CC2640" w14:textId="77777777" w:rsidTr="00E50F5C">
        <w:trPr>
          <w:trHeight w:val="276"/>
        </w:trPr>
        <w:tc>
          <w:tcPr>
            <w:tcW w:w="586" w:type="pct"/>
            <w:vMerge/>
            <w:tcBorders>
              <w:top w:val="nil"/>
              <w:left w:val="nil"/>
              <w:bottom w:val="nil"/>
              <w:right w:val="nil"/>
            </w:tcBorders>
            <w:vAlign w:val="center"/>
            <w:hideMark/>
          </w:tcPr>
          <w:p w14:paraId="58613D84"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2581CB65"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CAGTAGAAGGACGGCTGCAA</w:t>
            </w:r>
          </w:p>
        </w:tc>
        <w:tc>
          <w:tcPr>
            <w:tcW w:w="575" w:type="pct"/>
            <w:vMerge/>
            <w:tcBorders>
              <w:top w:val="nil"/>
              <w:left w:val="nil"/>
              <w:bottom w:val="nil"/>
              <w:right w:val="nil"/>
            </w:tcBorders>
            <w:vAlign w:val="center"/>
            <w:hideMark/>
          </w:tcPr>
          <w:p w14:paraId="7F649E6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521CF463"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3BD84B43"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067DC5A5" w14:textId="77777777" w:rsidTr="00E50F5C">
        <w:trPr>
          <w:trHeight w:val="276"/>
        </w:trPr>
        <w:tc>
          <w:tcPr>
            <w:tcW w:w="586" w:type="pct"/>
            <w:vMerge w:val="restart"/>
            <w:tcBorders>
              <w:top w:val="nil"/>
              <w:left w:val="nil"/>
              <w:bottom w:val="nil"/>
              <w:right w:val="nil"/>
            </w:tcBorders>
            <w:shd w:val="clear" w:color="auto" w:fill="auto"/>
            <w:vAlign w:val="center"/>
            <w:hideMark/>
          </w:tcPr>
          <w:p w14:paraId="79E44814"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Kunp11</w:t>
            </w:r>
          </w:p>
        </w:tc>
        <w:tc>
          <w:tcPr>
            <w:tcW w:w="2119" w:type="pct"/>
            <w:tcBorders>
              <w:top w:val="nil"/>
              <w:left w:val="nil"/>
              <w:bottom w:val="nil"/>
              <w:right w:val="nil"/>
            </w:tcBorders>
            <w:shd w:val="clear" w:color="auto" w:fill="auto"/>
            <w:vAlign w:val="center"/>
            <w:hideMark/>
          </w:tcPr>
          <w:p w14:paraId="45AE1795"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TGCAAACCGTTCTTCACAGA</w:t>
            </w:r>
          </w:p>
        </w:tc>
        <w:tc>
          <w:tcPr>
            <w:tcW w:w="575" w:type="pct"/>
            <w:vMerge w:val="restart"/>
            <w:tcBorders>
              <w:top w:val="nil"/>
              <w:left w:val="nil"/>
              <w:bottom w:val="nil"/>
              <w:right w:val="nil"/>
            </w:tcBorders>
            <w:shd w:val="clear" w:color="auto" w:fill="auto"/>
            <w:vAlign w:val="center"/>
            <w:hideMark/>
          </w:tcPr>
          <w:p w14:paraId="42CB93C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(AC)</w:t>
            </w:r>
            <w:r w:rsidRPr="00E50F5C">
              <w:rPr>
                <w:rFonts w:ascii="Times New Roman" w:eastAsia="DengXian" w:hAnsi="Times New Roman" w:cs="Times New Roman"/>
                <w:color w:val="000000"/>
                <w:kern w:val="0"/>
                <w:sz w:val="22"/>
                <w:vertAlign w:val="subscript"/>
              </w:rPr>
              <w:t>11</w:t>
            </w:r>
          </w:p>
        </w:tc>
        <w:tc>
          <w:tcPr>
            <w:tcW w:w="834" w:type="pct"/>
            <w:vMerge w:val="restart"/>
            <w:tcBorders>
              <w:top w:val="nil"/>
              <w:left w:val="nil"/>
              <w:bottom w:val="nil"/>
              <w:right w:val="nil"/>
            </w:tcBorders>
            <w:shd w:val="clear" w:color="auto" w:fill="auto"/>
            <w:vAlign w:val="center"/>
            <w:hideMark/>
          </w:tcPr>
          <w:p w14:paraId="16F05125"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1C65BFD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239~281</w:t>
            </w:r>
          </w:p>
        </w:tc>
      </w:tr>
      <w:tr w:rsidR="00E50F5C" w:rsidRPr="00E50F5C" w14:paraId="1364E41F" w14:textId="77777777" w:rsidTr="00E50F5C">
        <w:trPr>
          <w:trHeight w:val="276"/>
        </w:trPr>
        <w:tc>
          <w:tcPr>
            <w:tcW w:w="586" w:type="pct"/>
            <w:vMerge/>
            <w:tcBorders>
              <w:top w:val="nil"/>
              <w:left w:val="nil"/>
              <w:bottom w:val="nil"/>
              <w:right w:val="nil"/>
            </w:tcBorders>
            <w:vAlign w:val="center"/>
            <w:hideMark/>
          </w:tcPr>
          <w:p w14:paraId="22140E4E"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7675851F"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TGCAATGGTGTGAAATGGAAAC</w:t>
            </w:r>
          </w:p>
        </w:tc>
        <w:tc>
          <w:tcPr>
            <w:tcW w:w="575" w:type="pct"/>
            <w:vMerge/>
            <w:tcBorders>
              <w:top w:val="nil"/>
              <w:left w:val="nil"/>
              <w:bottom w:val="nil"/>
              <w:right w:val="nil"/>
            </w:tcBorders>
            <w:vAlign w:val="center"/>
            <w:hideMark/>
          </w:tcPr>
          <w:p w14:paraId="1580FEB6"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10B836C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06194B28"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30991706"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209041A5"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Kunp12</w:t>
            </w:r>
          </w:p>
        </w:tc>
        <w:tc>
          <w:tcPr>
            <w:tcW w:w="2119" w:type="pct"/>
            <w:tcBorders>
              <w:top w:val="nil"/>
              <w:left w:val="nil"/>
              <w:bottom w:val="nil"/>
              <w:right w:val="nil"/>
            </w:tcBorders>
            <w:shd w:val="clear" w:color="000000" w:fill="F2F2F2"/>
            <w:vAlign w:val="center"/>
            <w:hideMark/>
          </w:tcPr>
          <w:p w14:paraId="59331C40"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CGACCACTTGTGTTCAGCAG</w:t>
            </w:r>
          </w:p>
        </w:tc>
        <w:tc>
          <w:tcPr>
            <w:tcW w:w="575" w:type="pct"/>
            <w:vMerge w:val="restart"/>
            <w:tcBorders>
              <w:top w:val="nil"/>
              <w:left w:val="nil"/>
              <w:bottom w:val="nil"/>
              <w:right w:val="nil"/>
            </w:tcBorders>
            <w:shd w:val="clear" w:color="000000" w:fill="F2F2F2"/>
            <w:vAlign w:val="center"/>
            <w:hideMark/>
          </w:tcPr>
          <w:p w14:paraId="18CF9DC4"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(CA)</w:t>
            </w:r>
            <w:r w:rsidRPr="00E50F5C">
              <w:rPr>
                <w:rFonts w:ascii="Times New Roman" w:eastAsia="DengXian" w:hAnsi="Times New Roman" w:cs="Times New Roman"/>
                <w:color w:val="000000"/>
                <w:kern w:val="0"/>
                <w:sz w:val="22"/>
                <w:vertAlign w:val="subscript"/>
              </w:rPr>
              <w:t>9</w:t>
            </w:r>
          </w:p>
        </w:tc>
        <w:tc>
          <w:tcPr>
            <w:tcW w:w="834" w:type="pct"/>
            <w:vMerge w:val="restart"/>
            <w:tcBorders>
              <w:top w:val="nil"/>
              <w:left w:val="nil"/>
              <w:bottom w:val="nil"/>
              <w:right w:val="nil"/>
            </w:tcBorders>
            <w:shd w:val="clear" w:color="000000" w:fill="F2F2F2"/>
            <w:vAlign w:val="center"/>
            <w:hideMark/>
          </w:tcPr>
          <w:p w14:paraId="6FE42BDC"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1F7397F3"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120~186</w:t>
            </w:r>
          </w:p>
        </w:tc>
      </w:tr>
      <w:tr w:rsidR="00E50F5C" w:rsidRPr="00E50F5C" w14:paraId="7D30B1B1" w14:textId="77777777" w:rsidTr="00E50F5C">
        <w:trPr>
          <w:trHeight w:val="276"/>
        </w:trPr>
        <w:tc>
          <w:tcPr>
            <w:tcW w:w="586" w:type="pct"/>
            <w:vMerge/>
            <w:tcBorders>
              <w:top w:val="nil"/>
              <w:left w:val="nil"/>
              <w:bottom w:val="nil"/>
              <w:right w:val="nil"/>
            </w:tcBorders>
            <w:vAlign w:val="center"/>
            <w:hideMark/>
          </w:tcPr>
          <w:p w14:paraId="7C152189"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51B4753C"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ATGGCGTTCAGTCTTGGAGT</w:t>
            </w:r>
          </w:p>
        </w:tc>
        <w:tc>
          <w:tcPr>
            <w:tcW w:w="575" w:type="pct"/>
            <w:vMerge/>
            <w:tcBorders>
              <w:top w:val="nil"/>
              <w:left w:val="nil"/>
              <w:bottom w:val="nil"/>
              <w:right w:val="nil"/>
            </w:tcBorders>
            <w:vAlign w:val="center"/>
            <w:hideMark/>
          </w:tcPr>
          <w:p w14:paraId="1302715E"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5FC3CC35"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757DFBC5"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3FE85655" w14:textId="77777777" w:rsidTr="00E50F5C">
        <w:trPr>
          <w:trHeight w:val="276"/>
        </w:trPr>
        <w:tc>
          <w:tcPr>
            <w:tcW w:w="586" w:type="pct"/>
            <w:vMerge w:val="restart"/>
            <w:tcBorders>
              <w:top w:val="nil"/>
              <w:left w:val="nil"/>
              <w:bottom w:val="nil"/>
              <w:right w:val="nil"/>
            </w:tcBorders>
            <w:shd w:val="clear" w:color="auto" w:fill="auto"/>
            <w:vAlign w:val="center"/>
            <w:hideMark/>
          </w:tcPr>
          <w:p w14:paraId="501DE0B1"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Kunp13</w:t>
            </w:r>
          </w:p>
        </w:tc>
        <w:tc>
          <w:tcPr>
            <w:tcW w:w="2119" w:type="pct"/>
            <w:tcBorders>
              <w:top w:val="nil"/>
              <w:left w:val="nil"/>
              <w:bottom w:val="nil"/>
              <w:right w:val="nil"/>
            </w:tcBorders>
            <w:shd w:val="clear" w:color="auto" w:fill="auto"/>
            <w:vAlign w:val="center"/>
            <w:hideMark/>
          </w:tcPr>
          <w:p w14:paraId="2541B6DA"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GGGAGTTTGCCCTGGTAAGG</w:t>
            </w:r>
          </w:p>
        </w:tc>
        <w:tc>
          <w:tcPr>
            <w:tcW w:w="575" w:type="pct"/>
            <w:vMerge w:val="restart"/>
            <w:tcBorders>
              <w:top w:val="nil"/>
              <w:left w:val="nil"/>
              <w:bottom w:val="nil"/>
              <w:right w:val="nil"/>
            </w:tcBorders>
            <w:shd w:val="clear" w:color="auto" w:fill="auto"/>
            <w:vAlign w:val="center"/>
            <w:hideMark/>
          </w:tcPr>
          <w:p w14:paraId="651086C9"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(AG)</w:t>
            </w:r>
            <w:r w:rsidRPr="00E50F5C">
              <w:rPr>
                <w:rFonts w:ascii="Times New Roman" w:eastAsia="DengXian" w:hAnsi="Times New Roman" w:cs="Times New Roman"/>
                <w:color w:val="000000"/>
                <w:kern w:val="0"/>
                <w:sz w:val="22"/>
                <w:vertAlign w:val="subscript"/>
              </w:rPr>
              <w:t>12</w:t>
            </w:r>
          </w:p>
        </w:tc>
        <w:tc>
          <w:tcPr>
            <w:tcW w:w="834" w:type="pct"/>
            <w:vMerge w:val="restart"/>
            <w:tcBorders>
              <w:top w:val="nil"/>
              <w:left w:val="nil"/>
              <w:bottom w:val="nil"/>
              <w:right w:val="nil"/>
            </w:tcBorders>
            <w:shd w:val="clear" w:color="auto" w:fill="auto"/>
            <w:vAlign w:val="center"/>
            <w:hideMark/>
          </w:tcPr>
          <w:p w14:paraId="460FB2B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63474329"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138~230</w:t>
            </w:r>
          </w:p>
        </w:tc>
      </w:tr>
      <w:tr w:rsidR="00E50F5C" w:rsidRPr="00E50F5C" w14:paraId="627E28D7" w14:textId="77777777" w:rsidTr="00E50F5C">
        <w:trPr>
          <w:trHeight w:val="276"/>
        </w:trPr>
        <w:tc>
          <w:tcPr>
            <w:tcW w:w="586" w:type="pct"/>
            <w:vMerge/>
            <w:tcBorders>
              <w:top w:val="nil"/>
              <w:left w:val="nil"/>
              <w:bottom w:val="nil"/>
              <w:right w:val="nil"/>
            </w:tcBorders>
            <w:vAlign w:val="center"/>
            <w:hideMark/>
          </w:tcPr>
          <w:p w14:paraId="4F44DDEF"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2002F89C"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ACTCATCCTTGGAGGCGAGT</w:t>
            </w:r>
          </w:p>
        </w:tc>
        <w:tc>
          <w:tcPr>
            <w:tcW w:w="575" w:type="pct"/>
            <w:vMerge/>
            <w:tcBorders>
              <w:top w:val="nil"/>
              <w:left w:val="nil"/>
              <w:bottom w:val="nil"/>
              <w:right w:val="nil"/>
            </w:tcBorders>
            <w:vAlign w:val="center"/>
            <w:hideMark/>
          </w:tcPr>
          <w:p w14:paraId="2D0849E5"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3207AC23"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6B637B4D"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4FFD38C4"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1CF1A14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Kunp14</w:t>
            </w:r>
          </w:p>
        </w:tc>
        <w:tc>
          <w:tcPr>
            <w:tcW w:w="2119" w:type="pct"/>
            <w:tcBorders>
              <w:top w:val="nil"/>
              <w:left w:val="nil"/>
              <w:bottom w:val="nil"/>
              <w:right w:val="nil"/>
            </w:tcBorders>
            <w:shd w:val="clear" w:color="000000" w:fill="F2F2F2"/>
            <w:vAlign w:val="center"/>
            <w:hideMark/>
          </w:tcPr>
          <w:p w14:paraId="7CC55DE9"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GGTCTAAGGTGAGCTGAGCC</w:t>
            </w:r>
          </w:p>
        </w:tc>
        <w:tc>
          <w:tcPr>
            <w:tcW w:w="575" w:type="pct"/>
            <w:vMerge w:val="restart"/>
            <w:tcBorders>
              <w:top w:val="nil"/>
              <w:left w:val="nil"/>
              <w:bottom w:val="nil"/>
              <w:right w:val="nil"/>
            </w:tcBorders>
            <w:shd w:val="clear" w:color="000000" w:fill="F2F2F2"/>
            <w:vAlign w:val="center"/>
            <w:hideMark/>
          </w:tcPr>
          <w:p w14:paraId="3AB09F2B"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(AG)</w:t>
            </w:r>
            <w:r w:rsidRPr="00E50F5C">
              <w:rPr>
                <w:rFonts w:ascii="Times New Roman" w:eastAsia="DengXian" w:hAnsi="Times New Roman" w:cs="Times New Roman"/>
                <w:color w:val="000000"/>
                <w:kern w:val="0"/>
                <w:sz w:val="22"/>
                <w:vertAlign w:val="subscript"/>
              </w:rPr>
              <w:t>14</w:t>
            </w:r>
          </w:p>
        </w:tc>
        <w:tc>
          <w:tcPr>
            <w:tcW w:w="834" w:type="pct"/>
            <w:vMerge w:val="restart"/>
            <w:tcBorders>
              <w:top w:val="nil"/>
              <w:left w:val="nil"/>
              <w:bottom w:val="nil"/>
              <w:right w:val="nil"/>
            </w:tcBorders>
            <w:shd w:val="clear" w:color="000000" w:fill="F2F2F2"/>
            <w:vAlign w:val="center"/>
            <w:hideMark/>
          </w:tcPr>
          <w:p w14:paraId="24D70146"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6758AD4C"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135~223</w:t>
            </w:r>
          </w:p>
        </w:tc>
      </w:tr>
      <w:tr w:rsidR="00E50F5C" w:rsidRPr="00E50F5C" w14:paraId="1EA9502A" w14:textId="77777777" w:rsidTr="00E50F5C">
        <w:trPr>
          <w:trHeight w:val="276"/>
        </w:trPr>
        <w:tc>
          <w:tcPr>
            <w:tcW w:w="586" w:type="pct"/>
            <w:vMerge/>
            <w:tcBorders>
              <w:top w:val="nil"/>
              <w:left w:val="nil"/>
              <w:bottom w:val="nil"/>
              <w:right w:val="nil"/>
            </w:tcBorders>
            <w:vAlign w:val="center"/>
            <w:hideMark/>
          </w:tcPr>
          <w:p w14:paraId="40779038"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45E48617"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CCAGGTGAGGACGAGAAAGG</w:t>
            </w:r>
          </w:p>
        </w:tc>
        <w:tc>
          <w:tcPr>
            <w:tcW w:w="575" w:type="pct"/>
            <w:vMerge/>
            <w:tcBorders>
              <w:top w:val="nil"/>
              <w:left w:val="nil"/>
              <w:bottom w:val="nil"/>
              <w:right w:val="nil"/>
            </w:tcBorders>
            <w:vAlign w:val="center"/>
            <w:hideMark/>
          </w:tcPr>
          <w:p w14:paraId="6AF900B6"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6D9D3695"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4343E4B2"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3BBB1987" w14:textId="77777777" w:rsidTr="00E50F5C">
        <w:trPr>
          <w:trHeight w:val="276"/>
        </w:trPr>
        <w:tc>
          <w:tcPr>
            <w:tcW w:w="586" w:type="pct"/>
            <w:vMerge w:val="restart"/>
            <w:tcBorders>
              <w:top w:val="nil"/>
              <w:left w:val="nil"/>
              <w:bottom w:val="nil"/>
              <w:right w:val="nil"/>
            </w:tcBorders>
            <w:shd w:val="clear" w:color="auto" w:fill="auto"/>
            <w:vAlign w:val="center"/>
            <w:hideMark/>
          </w:tcPr>
          <w:p w14:paraId="60752A61"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Kunp15</w:t>
            </w:r>
          </w:p>
        </w:tc>
        <w:tc>
          <w:tcPr>
            <w:tcW w:w="2119" w:type="pct"/>
            <w:tcBorders>
              <w:top w:val="nil"/>
              <w:left w:val="nil"/>
              <w:bottom w:val="nil"/>
              <w:right w:val="nil"/>
            </w:tcBorders>
            <w:shd w:val="clear" w:color="auto" w:fill="auto"/>
            <w:vAlign w:val="center"/>
            <w:hideMark/>
          </w:tcPr>
          <w:p w14:paraId="09E7C440"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TGCCTCTTATCTCCCTGCCT</w:t>
            </w:r>
          </w:p>
        </w:tc>
        <w:tc>
          <w:tcPr>
            <w:tcW w:w="575" w:type="pct"/>
            <w:vMerge w:val="restart"/>
            <w:tcBorders>
              <w:top w:val="nil"/>
              <w:left w:val="nil"/>
              <w:bottom w:val="nil"/>
              <w:right w:val="nil"/>
            </w:tcBorders>
            <w:shd w:val="clear" w:color="auto" w:fill="auto"/>
            <w:vAlign w:val="center"/>
            <w:hideMark/>
          </w:tcPr>
          <w:p w14:paraId="1B608C24"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(GT)</w:t>
            </w:r>
            <w:r w:rsidRPr="00E50F5C">
              <w:rPr>
                <w:rFonts w:ascii="Times New Roman" w:eastAsia="DengXian" w:hAnsi="Times New Roman" w:cs="Times New Roman"/>
                <w:color w:val="000000"/>
                <w:kern w:val="0"/>
                <w:sz w:val="22"/>
                <w:vertAlign w:val="subscript"/>
              </w:rPr>
              <w:t>13</w:t>
            </w:r>
          </w:p>
        </w:tc>
        <w:tc>
          <w:tcPr>
            <w:tcW w:w="834" w:type="pct"/>
            <w:vMerge w:val="restart"/>
            <w:tcBorders>
              <w:top w:val="nil"/>
              <w:left w:val="nil"/>
              <w:bottom w:val="nil"/>
              <w:right w:val="nil"/>
            </w:tcBorders>
            <w:shd w:val="clear" w:color="auto" w:fill="auto"/>
            <w:vAlign w:val="center"/>
            <w:hideMark/>
          </w:tcPr>
          <w:p w14:paraId="61ED0017"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5C296957"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186~228</w:t>
            </w:r>
          </w:p>
        </w:tc>
      </w:tr>
      <w:tr w:rsidR="00E50F5C" w:rsidRPr="00E50F5C" w14:paraId="51A89E99" w14:textId="77777777" w:rsidTr="00E50F5C">
        <w:trPr>
          <w:trHeight w:val="276"/>
        </w:trPr>
        <w:tc>
          <w:tcPr>
            <w:tcW w:w="586" w:type="pct"/>
            <w:vMerge/>
            <w:tcBorders>
              <w:top w:val="nil"/>
              <w:left w:val="nil"/>
              <w:bottom w:val="nil"/>
              <w:right w:val="nil"/>
            </w:tcBorders>
            <w:vAlign w:val="center"/>
            <w:hideMark/>
          </w:tcPr>
          <w:p w14:paraId="13CF319A"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0EAEA775"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TGTCTAAGCCCTGCTCTTGC</w:t>
            </w:r>
          </w:p>
        </w:tc>
        <w:tc>
          <w:tcPr>
            <w:tcW w:w="575" w:type="pct"/>
            <w:vMerge/>
            <w:tcBorders>
              <w:top w:val="nil"/>
              <w:left w:val="nil"/>
              <w:bottom w:val="nil"/>
              <w:right w:val="nil"/>
            </w:tcBorders>
            <w:vAlign w:val="center"/>
            <w:hideMark/>
          </w:tcPr>
          <w:p w14:paraId="5D5AE40E"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02EBE1E7"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2E461537"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24D53AF9"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4CD9263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Kunp16</w:t>
            </w:r>
          </w:p>
        </w:tc>
        <w:tc>
          <w:tcPr>
            <w:tcW w:w="2119" w:type="pct"/>
            <w:tcBorders>
              <w:top w:val="nil"/>
              <w:left w:val="nil"/>
              <w:bottom w:val="nil"/>
              <w:right w:val="nil"/>
            </w:tcBorders>
            <w:shd w:val="clear" w:color="000000" w:fill="F2F2F2"/>
            <w:vAlign w:val="center"/>
            <w:hideMark/>
          </w:tcPr>
          <w:p w14:paraId="419C6652"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CTCCTAGCAAGCCAGCATCA</w:t>
            </w:r>
          </w:p>
        </w:tc>
        <w:tc>
          <w:tcPr>
            <w:tcW w:w="575" w:type="pct"/>
            <w:vMerge w:val="restart"/>
            <w:tcBorders>
              <w:top w:val="nil"/>
              <w:left w:val="nil"/>
              <w:bottom w:val="nil"/>
              <w:right w:val="nil"/>
            </w:tcBorders>
            <w:shd w:val="clear" w:color="000000" w:fill="F2F2F2"/>
            <w:vAlign w:val="center"/>
            <w:hideMark/>
          </w:tcPr>
          <w:p w14:paraId="280E3D2B"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(AC)</w:t>
            </w:r>
            <w:r w:rsidRPr="00E50F5C">
              <w:rPr>
                <w:rFonts w:ascii="Times New Roman" w:eastAsia="DengXian" w:hAnsi="Times New Roman" w:cs="Times New Roman"/>
                <w:color w:val="000000"/>
                <w:kern w:val="0"/>
                <w:sz w:val="22"/>
                <w:vertAlign w:val="subscript"/>
              </w:rPr>
              <w:t>13</w:t>
            </w:r>
          </w:p>
        </w:tc>
        <w:tc>
          <w:tcPr>
            <w:tcW w:w="834" w:type="pct"/>
            <w:vMerge w:val="restart"/>
            <w:tcBorders>
              <w:top w:val="nil"/>
              <w:left w:val="nil"/>
              <w:bottom w:val="nil"/>
              <w:right w:val="nil"/>
            </w:tcBorders>
            <w:shd w:val="clear" w:color="000000" w:fill="F2F2F2"/>
            <w:vAlign w:val="center"/>
            <w:hideMark/>
          </w:tcPr>
          <w:p w14:paraId="454D6B3E"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4618147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118~186</w:t>
            </w:r>
          </w:p>
        </w:tc>
      </w:tr>
      <w:tr w:rsidR="00E50F5C" w:rsidRPr="00E50F5C" w14:paraId="70682980" w14:textId="77777777" w:rsidTr="00E50F5C">
        <w:trPr>
          <w:trHeight w:val="276"/>
        </w:trPr>
        <w:tc>
          <w:tcPr>
            <w:tcW w:w="586" w:type="pct"/>
            <w:vMerge/>
            <w:tcBorders>
              <w:top w:val="nil"/>
              <w:left w:val="nil"/>
              <w:bottom w:val="nil"/>
              <w:right w:val="nil"/>
            </w:tcBorders>
            <w:vAlign w:val="center"/>
            <w:hideMark/>
          </w:tcPr>
          <w:p w14:paraId="234428F7"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08E462A7"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AAGTTCCTTCCAGGACTCGG</w:t>
            </w:r>
          </w:p>
        </w:tc>
        <w:tc>
          <w:tcPr>
            <w:tcW w:w="575" w:type="pct"/>
            <w:vMerge/>
            <w:tcBorders>
              <w:top w:val="nil"/>
              <w:left w:val="nil"/>
              <w:bottom w:val="nil"/>
              <w:right w:val="nil"/>
            </w:tcBorders>
            <w:vAlign w:val="center"/>
            <w:hideMark/>
          </w:tcPr>
          <w:p w14:paraId="3CA948C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4558F4C5"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00B30F8C"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05FA60AE" w14:textId="77777777" w:rsidTr="00E50F5C">
        <w:trPr>
          <w:trHeight w:val="276"/>
        </w:trPr>
        <w:tc>
          <w:tcPr>
            <w:tcW w:w="586" w:type="pct"/>
            <w:vMerge w:val="restart"/>
            <w:tcBorders>
              <w:top w:val="nil"/>
              <w:left w:val="nil"/>
              <w:bottom w:val="nil"/>
              <w:right w:val="nil"/>
            </w:tcBorders>
            <w:shd w:val="clear" w:color="auto" w:fill="auto"/>
            <w:vAlign w:val="center"/>
            <w:hideMark/>
          </w:tcPr>
          <w:p w14:paraId="670D03D1"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Kunp17</w:t>
            </w:r>
          </w:p>
        </w:tc>
        <w:tc>
          <w:tcPr>
            <w:tcW w:w="2119" w:type="pct"/>
            <w:tcBorders>
              <w:top w:val="nil"/>
              <w:left w:val="nil"/>
              <w:bottom w:val="nil"/>
              <w:right w:val="nil"/>
            </w:tcBorders>
            <w:shd w:val="clear" w:color="auto" w:fill="auto"/>
            <w:vAlign w:val="center"/>
            <w:hideMark/>
          </w:tcPr>
          <w:p w14:paraId="79585917"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CGCTCCACTCTGTCTGGTTA</w:t>
            </w:r>
          </w:p>
        </w:tc>
        <w:tc>
          <w:tcPr>
            <w:tcW w:w="575" w:type="pct"/>
            <w:vMerge w:val="restart"/>
            <w:tcBorders>
              <w:top w:val="nil"/>
              <w:left w:val="nil"/>
              <w:bottom w:val="nil"/>
              <w:right w:val="nil"/>
            </w:tcBorders>
            <w:shd w:val="clear" w:color="auto" w:fill="auto"/>
            <w:vAlign w:val="center"/>
            <w:hideMark/>
          </w:tcPr>
          <w:p w14:paraId="4D5EC456"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(TG)</w:t>
            </w:r>
            <w:r w:rsidRPr="00E50F5C">
              <w:rPr>
                <w:rFonts w:ascii="Times New Roman" w:eastAsia="DengXian" w:hAnsi="Times New Roman" w:cs="Times New Roman"/>
                <w:color w:val="000000"/>
                <w:kern w:val="0"/>
                <w:sz w:val="22"/>
                <w:vertAlign w:val="subscript"/>
              </w:rPr>
              <w:t>12</w:t>
            </w:r>
          </w:p>
        </w:tc>
        <w:tc>
          <w:tcPr>
            <w:tcW w:w="834" w:type="pct"/>
            <w:vMerge w:val="restart"/>
            <w:tcBorders>
              <w:top w:val="nil"/>
              <w:left w:val="nil"/>
              <w:bottom w:val="nil"/>
              <w:right w:val="nil"/>
            </w:tcBorders>
            <w:shd w:val="clear" w:color="auto" w:fill="auto"/>
            <w:vAlign w:val="center"/>
            <w:hideMark/>
          </w:tcPr>
          <w:p w14:paraId="479EF02F"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377105D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135~186</w:t>
            </w:r>
          </w:p>
        </w:tc>
      </w:tr>
      <w:tr w:rsidR="00E50F5C" w:rsidRPr="00E50F5C" w14:paraId="4EA8A542" w14:textId="77777777" w:rsidTr="00E50F5C">
        <w:trPr>
          <w:trHeight w:val="276"/>
        </w:trPr>
        <w:tc>
          <w:tcPr>
            <w:tcW w:w="586" w:type="pct"/>
            <w:vMerge/>
            <w:tcBorders>
              <w:top w:val="nil"/>
              <w:left w:val="nil"/>
              <w:bottom w:val="nil"/>
              <w:right w:val="nil"/>
            </w:tcBorders>
            <w:vAlign w:val="center"/>
            <w:hideMark/>
          </w:tcPr>
          <w:p w14:paraId="715B9693"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61AC7B6A"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GTCTTCAGGTCTGCCAGCAA</w:t>
            </w:r>
          </w:p>
        </w:tc>
        <w:tc>
          <w:tcPr>
            <w:tcW w:w="575" w:type="pct"/>
            <w:vMerge/>
            <w:tcBorders>
              <w:top w:val="nil"/>
              <w:left w:val="nil"/>
              <w:bottom w:val="nil"/>
              <w:right w:val="nil"/>
            </w:tcBorders>
            <w:vAlign w:val="center"/>
            <w:hideMark/>
          </w:tcPr>
          <w:p w14:paraId="31076EA5"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052C815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1769BDF2"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20D4BC21" w14:textId="77777777" w:rsidTr="00E50F5C">
        <w:trPr>
          <w:trHeight w:val="276"/>
        </w:trPr>
        <w:tc>
          <w:tcPr>
            <w:tcW w:w="586" w:type="pct"/>
            <w:vMerge w:val="restart"/>
            <w:tcBorders>
              <w:top w:val="nil"/>
              <w:left w:val="nil"/>
              <w:bottom w:val="nil"/>
              <w:right w:val="nil"/>
            </w:tcBorders>
            <w:shd w:val="clear" w:color="000000" w:fill="F2F2F2"/>
            <w:vAlign w:val="center"/>
            <w:hideMark/>
          </w:tcPr>
          <w:p w14:paraId="36D8C598"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Kunp18</w:t>
            </w:r>
          </w:p>
        </w:tc>
        <w:tc>
          <w:tcPr>
            <w:tcW w:w="2119" w:type="pct"/>
            <w:tcBorders>
              <w:top w:val="nil"/>
              <w:left w:val="nil"/>
              <w:bottom w:val="nil"/>
              <w:right w:val="nil"/>
            </w:tcBorders>
            <w:shd w:val="clear" w:color="000000" w:fill="F2F2F2"/>
            <w:vAlign w:val="center"/>
            <w:hideMark/>
          </w:tcPr>
          <w:p w14:paraId="35213249"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AACAGCAAGGCAGGCAGAAA</w:t>
            </w:r>
          </w:p>
        </w:tc>
        <w:tc>
          <w:tcPr>
            <w:tcW w:w="575" w:type="pct"/>
            <w:vMerge w:val="restart"/>
            <w:tcBorders>
              <w:top w:val="nil"/>
              <w:left w:val="nil"/>
              <w:bottom w:val="nil"/>
              <w:right w:val="nil"/>
            </w:tcBorders>
            <w:shd w:val="clear" w:color="000000" w:fill="F2F2F2"/>
            <w:vAlign w:val="center"/>
            <w:hideMark/>
          </w:tcPr>
          <w:p w14:paraId="5592DABB"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(TG)</w:t>
            </w:r>
            <w:r w:rsidRPr="00E50F5C">
              <w:rPr>
                <w:rFonts w:ascii="Times New Roman" w:eastAsia="DengXian" w:hAnsi="Times New Roman" w:cs="Times New Roman"/>
                <w:color w:val="000000"/>
                <w:kern w:val="0"/>
                <w:sz w:val="22"/>
                <w:vertAlign w:val="subscript"/>
              </w:rPr>
              <w:t>12</w:t>
            </w:r>
          </w:p>
        </w:tc>
        <w:tc>
          <w:tcPr>
            <w:tcW w:w="834" w:type="pct"/>
            <w:vMerge w:val="restart"/>
            <w:tcBorders>
              <w:top w:val="nil"/>
              <w:left w:val="nil"/>
              <w:bottom w:val="nil"/>
              <w:right w:val="nil"/>
            </w:tcBorders>
            <w:shd w:val="clear" w:color="000000" w:fill="F2F2F2"/>
            <w:vAlign w:val="center"/>
            <w:hideMark/>
          </w:tcPr>
          <w:p w14:paraId="7DDE2B52"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000000" w:fill="F2F2F2"/>
            <w:vAlign w:val="center"/>
            <w:hideMark/>
          </w:tcPr>
          <w:p w14:paraId="4F30DE80"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138~250</w:t>
            </w:r>
          </w:p>
        </w:tc>
      </w:tr>
      <w:tr w:rsidR="00E50F5C" w:rsidRPr="00E50F5C" w14:paraId="0C5BDB2A" w14:textId="77777777" w:rsidTr="00E50F5C">
        <w:trPr>
          <w:trHeight w:val="276"/>
        </w:trPr>
        <w:tc>
          <w:tcPr>
            <w:tcW w:w="586" w:type="pct"/>
            <w:vMerge/>
            <w:tcBorders>
              <w:top w:val="nil"/>
              <w:left w:val="nil"/>
              <w:bottom w:val="nil"/>
              <w:right w:val="nil"/>
            </w:tcBorders>
            <w:vAlign w:val="center"/>
            <w:hideMark/>
          </w:tcPr>
          <w:p w14:paraId="1C41F97C"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000000" w:fill="F2F2F2"/>
            <w:vAlign w:val="center"/>
            <w:hideMark/>
          </w:tcPr>
          <w:p w14:paraId="2A0CC611"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ACCGCTGCCATTCTGCTATA</w:t>
            </w:r>
          </w:p>
        </w:tc>
        <w:tc>
          <w:tcPr>
            <w:tcW w:w="575" w:type="pct"/>
            <w:vMerge/>
            <w:tcBorders>
              <w:top w:val="nil"/>
              <w:left w:val="nil"/>
              <w:bottom w:val="nil"/>
              <w:right w:val="nil"/>
            </w:tcBorders>
            <w:vAlign w:val="center"/>
            <w:hideMark/>
          </w:tcPr>
          <w:p w14:paraId="4717409C"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6216709E"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11EB5656"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7A30DB7F" w14:textId="77777777" w:rsidTr="00E50F5C">
        <w:trPr>
          <w:trHeight w:val="276"/>
        </w:trPr>
        <w:tc>
          <w:tcPr>
            <w:tcW w:w="586" w:type="pct"/>
            <w:vMerge w:val="restart"/>
            <w:tcBorders>
              <w:top w:val="nil"/>
              <w:left w:val="nil"/>
              <w:bottom w:val="nil"/>
              <w:right w:val="nil"/>
            </w:tcBorders>
            <w:shd w:val="clear" w:color="auto" w:fill="auto"/>
            <w:vAlign w:val="center"/>
            <w:hideMark/>
          </w:tcPr>
          <w:p w14:paraId="3AF39D65"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Kunp19</w:t>
            </w:r>
          </w:p>
        </w:tc>
        <w:tc>
          <w:tcPr>
            <w:tcW w:w="2119" w:type="pct"/>
            <w:tcBorders>
              <w:top w:val="nil"/>
              <w:left w:val="nil"/>
              <w:bottom w:val="nil"/>
              <w:right w:val="nil"/>
            </w:tcBorders>
            <w:shd w:val="clear" w:color="auto" w:fill="auto"/>
            <w:vAlign w:val="center"/>
            <w:hideMark/>
          </w:tcPr>
          <w:p w14:paraId="2EE9FBF1"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TCAGTCAGATTCAGTCGCCG</w:t>
            </w:r>
          </w:p>
        </w:tc>
        <w:tc>
          <w:tcPr>
            <w:tcW w:w="575" w:type="pct"/>
            <w:vMerge w:val="restart"/>
            <w:tcBorders>
              <w:top w:val="nil"/>
              <w:left w:val="nil"/>
              <w:bottom w:val="nil"/>
              <w:right w:val="nil"/>
            </w:tcBorders>
            <w:shd w:val="clear" w:color="auto" w:fill="auto"/>
            <w:vAlign w:val="center"/>
            <w:hideMark/>
          </w:tcPr>
          <w:p w14:paraId="617314A1"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(TG)</w:t>
            </w:r>
            <w:r w:rsidRPr="00E50F5C">
              <w:rPr>
                <w:rFonts w:ascii="Times New Roman" w:eastAsia="DengXian" w:hAnsi="Times New Roman" w:cs="Times New Roman"/>
                <w:color w:val="000000"/>
                <w:kern w:val="0"/>
                <w:sz w:val="22"/>
                <w:vertAlign w:val="subscript"/>
              </w:rPr>
              <w:t>9</w:t>
            </w:r>
          </w:p>
        </w:tc>
        <w:tc>
          <w:tcPr>
            <w:tcW w:w="834" w:type="pct"/>
            <w:vMerge w:val="restart"/>
            <w:tcBorders>
              <w:top w:val="nil"/>
              <w:left w:val="nil"/>
              <w:bottom w:val="nil"/>
              <w:right w:val="nil"/>
            </w:tcBorders>
            <w:shd w:val="clear" w:color="auto" w:fill="auto"/>
            <w:vAlign w:val="center"/>
            <w:hideMark/>
          </w:tcPr>
          <w:p w14:paraId="16EB5AA7"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nil"/>
              <w:right w:val="nil"/>
            </w:tcBorders>
            <w:shd w:val="clear" w:color="auto" w:fill="auto"/>
            <w:vAlign w:val="center"/>
            <w:hideMark/>
          </w:tcPr>
          <w:p w14:paraId="5E017D4D"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198~238</w:t>
            </w:r>
          </w:p>
        </w:tc>
      </w:tr>
      <w:tr w:rsidR="00E50F5C" w:rsidRPr="00E50F5C" w14:paraId="3237B584" w14:textId="77777777" w:rsidTr="00E50F5C">
        <w:trPr>
          <w:trHeight w:val="276"/>
        </w:trPr>
        <w:tc>
          <w:tcPr>
            <w:tcW w:w="586" w:type="pct"/>
            <w:vMerge/>
            <w:tcBorders>
              <w:top w:val="nil"/>
              <w:left w:val="nil"/>
              <w:bottom w:val="nil"/>
              <w:right w:val="nil"/>
            </w:tcBorders>
            <w:vAlign w:val="center"/>
            <w:hideMark/>
          </w:tcPr>
          <w:p w14:paraId="3F617FE3"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nil"/>
              <w:right w:val="nil"/>
            </w:tcBorders>
            <w:shd w:val="clear" w:color="auto" w:fill="auto"/>
            <w:vAlign w:val="center"/>
            <w:hideMark/>
          </w:tcPr>
          <w:p w14:paraId="1A73FEE9"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TAGCATGAACACAGGCAGCA</w:t>
            </w:r>
          </w:p>
        </w:tc>
        <w:tc>
          <w:tcPr>
            <w:tcW w:w="575" w:type="pct"/>
            <w:vMerge/>
            <w:tcBorders>
              <w:top w:val="nil"/>
              <w:left w:val="nil"/>
              <w:bottom w:val="nil"/>
              <w:right w:val="nil"/>
            </w:tcBorders>
            <w:vAlign w:val="center"/>
            <w:hideMark/>
          </w:tcPr>
          <w:p w14:paraId="6F06E325"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nil"/>
              <w:right w:val="nil"/>
            </w:tcBorders>
            <w:vAlign w:val="center"/>
            <w:hideMark/>
          </w:tcPr>
          <w:p w14:paraId="7644EC9D"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nil"/>
              <w:right w:val="nil"/>
            </w:tcBorders>
            <w:vAlign w:val="center"/>
            <w:hideMark/>
          </w:tcPr>
          <w:p w14:paraId="4D362BB6" w14:textId="77777777" w:rsidR="00E50F5C" w:rsidRPr="00E50F5C" w:rsidRDefault="00E50F5C" w:rsidP="00E50F5C">
            <w:pPr>
              <w:widowControl/>
              <w:jc w:val="left"/>
              <w:rPr>
                <w:rFonts w:ascii="Times New Roman" w:eastAsia="DengXian" w:hAnsi="Times New Roman" w:cs="Times New Roman"/>
                <w:color w:val="000000"/>
                <w:kern w:val="0"/>
                <w:sz w:val="22"/>
              </w:rPr>
            </w:pPr>
          </w:p>
        </w:tc>
      </w:tr>
      <w:tr w:rsidR="00E50F5C" w:rsidRPr="00E50F5C" w14:paraId="3B7E2AB6" w14:textId="77777777" w:rsidTr="00E50F5C">
        <w:trPr>
          <w:trHeight w:val="276"/>
        </w:trPr>
        <w:tc>
          <w:tcPr>
            <w:tcW w:w="586" w:type="pct"/>
            <w:vMerge w:val="restart"/>
            <w:tcBorders>
              <w:top w:val="nil"/>
              <w:left w:val="nil"/>
              <w:bottom w:val="single" w:sz="8" w:space="0" w:color="000000"/>
              <w:right w:val="nil"/>
            </w:tcBorders>
            <w:shd w:val="clear" w:color="000000" w:fill="F2F2F2"/>
            <w:vAlign w:val="center"/>
            <w:hideMark/>
          </w:tcPr>
          <w:p w14:paraId="1E3B5EF9"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Kunp20</w:t>
            </w:r>
          </w:p>
        </w:tc>
        <w:tc>
          <w:tcPr>
            <w:tcW w:w="2119" w:type="pct"/>
            <w:tcBorders>
              <w:top w:val="nil"/>
              <w:left w:val="nil"/>
              <w:bottom w:val="nil"/>
              <w:right w:val="nil"/>
            </w:tcBorders>
            <w:shd w:val="clear" w:color="000000" w:fill="F2F2F2"/>
            <w:vAlign w:val="center"/>
            <w:hideMark/>
          </w:tcPr>
          <w:p w14:paraId="66B73E03" w14:textId="2D043F2D"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F: AGCATGCACAGTAACATATGACA</w:t>
            </w:r>
          </w:p>
        </w:tc>
        <w:tc>
          <w:tcPr>
            <w:tcW w:w="575" w:type="pct"/>
            <w:vMerge w:val="restart"/>
            <w:tcBorders>
              <w:top w:val="nil"/>
              <w:left w:val="nil"/>
              <w:bottom w:val="single" w:sz="8" w:space="0" w:color="000000"/>
              <w:right w:val="nil"/>
            </w:tcBorders>
            <w:shd w:val="clear" w:color="000000" w:fill="F2F2F2"/>
            <w:vAlign w:val="center"/>
            <w:hideMark/>
          </w:tcPr>
          <w:p w14:paraId="1ED2E4D7"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(AC)</w:t>
            </w:r>
            <w:r w:rsidRPr="00E50F5C">
              <w:rPr>
                <w:rFonts w:ascii="Times New Roman" w:eastAsia="DengXian" w:hAnsi="Times New Roman" w:cs="Times New Roman"/>
                <w:color w:val="000000"/>
                <w:kern w:val="0"/>
                <w:sz w:val="22"/>
                <w:vertAlign w:val="subscript"/>
              </w:rPr>
              <w:t>10</w:t>
            </w:r>
          </w:p>
        </w:tc>
        <w:tc>
          <w:tcPr>
            <w:tcW w:w="834" w:type="pct"/>
            <w:vMerge w:val="restart"/>
            <w:tcBorders>
              <w:top w:val="nil"/>
              <w:left w:val="nil"/>
              <w:bottom w:val="single" w:sz="8" w:space="0" w:color="000000"/>
              <w:right w:val="nil"/>
            </w:tcBorders>
            <w:shd w:val="clear" w:color="000000" w:fill="F2F2F2"/>
            <w:vAlign w:val="center"/>
            <w:hideMark/>
          </w:tcPr>
          <w:p w14:paraId="1BA1C73A"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56</w:t>
            </w:r>
          </w:p>
        </w:tc>
        <w:tc>
          <w:tcPr>
            <w:tcW w:w="886" w:type="pct"/>
            <w:vMerge w:val="restart"/>
            <w:tcBorders>
              <w:top w:val="nil"/>
              <w:left w:val="nil"/>
              <w:bottom w:val="single" w:sz="8" w:space="0" w:color="000000"/>
              <w:right w:val="nil"/>
            </w:tcBorders>
            <w:shd w:val="clear" w:color="000000" w:fill="F2F2F2"/>
            <w:vAlign w:val="center"/>
            <w:hideMark/>
          </w:tcPr>
          <w:p w14:paraId="2864BB9C" w14:textId="77777777" w:rsidR="00E50F5C" w:rsidRPr="00E50F5C" w:rsidRDefault="00E50F5C" w:rsidP="00E50F5C">
            <w:pPr>
              <w:widowControl/>
              <w:jc w:val="left"/>
              <w:rPr>
                <w:rFonts w:ascii="Times New Roman" w:eastAsia="DengXian" w:hAnsi="Times New Roman" w:cs="Times New Roman"/>
                <w:color w:val="000000"/>
                <w:kern w:val="0"/>
                <w:sz w:val="22"/>
              </w:rPr>
            </w:pPr>
            <w:r w:rsidRPr="00E50F5C">
              <w:rPr>
                <w:rFonts w:ascii="Times New Roman" w:eastAsia="DengXian" w:hAnsi="Times New Roman" w:cs="Times New Roman"/>
                <w:color w:val="000000"/>
                <w:kern w:val="0"/>
                <w:sz w:val="22"/>
              </w:rPr>
              <w:t>188~226</w:t>
            </w:r>
          </w:p>
        </w:tc>
      </w:tr>
      <w:tr w:rsidR="00E50F5C" w:rsidRPr="00E50F5C" w14:paraId="2686D8B7" w14:textId="77777777" w:rsidTr="00E50F5C">
        <w:trPr>
          <w:trHeight w:val="288"/>
        </w:trPr>
        <w:tc>
          <w:tcPr>
            <w:tcW w:w="586" w:type="pct"/>
            <w:vMerge/>
            <w:tcBorders>
              <w:top w:val="nil"/>
              <w:left w:val="nil"/>
              <w:bottom w:val="single" w:sz="8" w:space="0" w:color="000000"/>
              <w:right w:val="nil"/>
            </w:tcBorders>
            <w:vAlign w:val="center"/>
            <w:hideMark/>
          </w:tcPr>
          <w:p w14:paraId="72395631"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2119" w:type="pct"/>
            <w:tcBorders>
              <w:top w:val="nil"/>
              <w:left w:val="nil"/>
              <w:bottom w:val="single" w:sz="8" w:space="0" w:color="auto"/>
              <w:right w:val="nil"/>
            </w:tcBorders>
            <w:shd w:val="clear" w:color="000000" w:fill="F2F2F2"/>
            <w:vAlign w:val="center"/>
            <w:hideMark/>
          </w:tcPr>
          <w:p w14:paraId="1CAC79FB" w14:textId="77777777" w:rsidR="00E50F5C" w:rsidRPr="00E50F5C" w:rsidRDefault="00E50F5C" w:rsidP="00E50F5C">
            <w:pPr>
              <w:widowControl/>
              <w:jc w:val="left"/>
              <w:rPr>
                <w:rFonts w:ascii="Times New Roman" w:eastAsia="DengXian" w:hAnsi="Times New Roman" w:cs="Times New Roman"/>
                <w:color w:val="000000"/>
                <w:kern w:val="0"/>
                <w:sz w:val="20"/>
                <w:szCs w:val="20"/>
              </w:rPr>
            </w:pPr>
            <w:r w:rsidRPr="00E50F5C">
              <w:rPr>
                <w:rFonts w:ascii="Times New Roman" w:eastAsia="DengXian" w:hAnsi="Times New Roman" w:cs="Times New Roman"/>
                <w:color w:val="000000"/>
                <w:kern w:val="0"/>
                <w:sz w:val="20"/>
                <w:szCs w:val="20"/>
              </w:rPr>
              <w:t>R: GCACAGCTTTCAACCTCCAG</w:t>
            </w:r>
          </w:p>
        </w:tc>
        <w:tc>
          <w:tcPr>
            <w:tcW w:w="575" w:type="pct"/>
            <w:vMerge/>
            <w:tcBorders>
              <w:top w:val="nil"/>
              <w:left w:val="nil"/>
              <w:bottom w:val="single" w:sz="8" w:space="0" w:color="000000"/>
              <w:right w:val="nil"/>
            </w:tcBorders>
            <w:vAlign w:val="center"/>
            <w:hideMark/>
          </w:tcPr>
          <w:p w14:paraId="1FD0667B"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34" w:type="pct"/>
            <w:vMerge/>
            <w:tcBorders>
              <w:top w:val="nil"/>
              <w:left w:val="nil"/>
              <w:bottom w:val="single" w:sz="8" w:space="0" w:color="000000"/>
              <w:right w:val="nil"/>
            </w:tcBorders>
            <w:vAlign w:val="center"/>
            <w:hideMark/>
          </w:tcPr>
          <w:p w14:paraId="18F83D6D" w14:textId="77777777" w:rsidR="00E50F5C" w:rsidRPr="00E50F5C" w:rsidRDefault="00E50F5C" w:rsidP="00E50F5C">
            <w:pPr>
              <w:widowControl/>
              <w:jc w:val="left"/>
              <w:rPr>
                <w:rFonts w:ascii="Times New Roman" w:eastAsia="DengXian" w:hAnsi="Times New Roman" w:cs="Times New Roman"/>
                <w:color w:val="000000"/>
                <w:kern w:val="0"/>
                <w:sz w:val="22"/>
              </w:rPr>
            </w:pPr>
          </w:p>
        </w:tc>
        <w:tc>
          <w:tcPr>
            <w:tcW w:w="886" w:type="pct"/>
            <w:vMerge/>
            <w:tcBorders>
              <w:top w:val="nil"/>
              <w:left w:val="nil"/>
              <w:bottom w:val="single" w:sz="8" w:space="0" w:color="000000"/>
              <w:right w:val="nil"/>
            </w:tcBorders>
            <w:vAlign w:val="center"/>
            <w:hideMark/>
          </w:tcPr>
          <w:p w14:paraId="06592FAE" w14:textId="77777777" w:rsidR="00E50F5C" w:rsidRPr="00E50F5C" w:rsidRDefault="00E50F5C" w:rsidP="00E50F5C">
            <w:pPr>
              <w:widowControl/>
              <w:jc w:val="left"/>
              <w:rPr>
                <w:rFonts w:ascii="Times New Roman" w:eastAsia="DengXian" w:hAnsi="Times New Roman" w:cs="Times New Roman"/>
                <w:color w:val="000000"/>
                <w:kern w:val="0"/>
                <w:sz w:val="22"/>
              </w:rPr>
            </w:pPr>
          </w:p>
        </w:tc>
      </w:tr>
    </w:tbl>
    <w:p w14:paraId="39E6D08E" w14:textId="639CDEDE" w:rsidR="00E50F5C" w:rsidRDefault="00E50F5C">
      <w:pPr>
        <w:rPr>
          <w:rFonts w:ascii="Times New Roman" w:hAnsi="Times New Roman" w:cs="Times New Roman"/>
          <w:sz w:val="24"/>
          <w:szCs w:val="24"/>
        </w:rPr>
      </w:pPr>
    </w:p>
    <w:p w14:paraId="425035DC" w14:textId="77777777" w:rsidR="002701CE" w:rsidRDefault="00B36698">
      <w:pPr>
        <w:rPr>
          <w:rFonts w:ascii="Times New Roman" w:hAnsi="Times New Roman" w:cs="Times New Roman"/>
          <w:sz w:val="24"/>
          <w:szCs w:val="24"/>
        </w:rPr>
      </w:pPr>
      <w:r>
        <w:rPr>
          <w:noProof/>
        </w:rPr>
        <w:lastRenderedPageBreak/>
        <w:drawing>
          <wp:inline distT="0" distB="0" distL="0" distR="0" wp14:anchorId="07A52E17" wp14:editId="7A003876">
            <wp:extent cx="5274310" cy="44386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438650"/>
                    </a:xfrm>
                    <a:prstGeom prst="rect">
                      <a:avLst/>
                    </a:prstGeom>
                    <a:noFill/>
                    <a:ln>
                      <a:noFill/>
                    </a:ln>
                  </pic:spPr>
                </pic:pic>
              </a:graphicData>
            </a:graphic>
          </wp:inline>
        </w:drawing>
      </w:r>
      <w:r w:rsidRPr="00B36698">
        <w:rPr>
          <w:rFonts w:ascii="Times New Roman" w:hAnsi="Times New Roman" w:cs="Times New Roman"/>
          <w:b/>
          <w:bCs/>
          <w:sz w:val="24"/>
          <w:szCs w:val="24"/>
        </w:rPr>
        <w:t xml:space="preserve"> </w:t>
      </w:r>
      <w:r>
        <w:rPr>
          <w:rFonts w:ascii="Times New Roman" w:hAnsi="Times New Roman" w:cs="Times New Roman"/>
          <w:b/>
          <w:bCs/>
          <w:sz w:val="24"/>
          <w:szCs w:val="24"/>
        </w:rPr>
        <w:t>Figure</w:t>
      </w:r>
      <w:r w:rsidRPr="009E4740">
        <w:rPr>
          <w:rFonts w:ascii="Times New Roman" w:hAnsi="Times New Roman" w:cs="Times New Roman"/>
          <w:b/>
          <w:bCs/>
          <w:sz w:val="24"/>
          <w:szCs w:val="24"/>
        </w:rPr>
        <w:t xml:space="preserve"> S1</w:t>
      </w:r>
      <w:r>
        <w:rPr>
          <w:rFonts w:ascii="Times New Roman" w:hAnsi="Times New Roman" w:cs="Times New Roman"/>
          <w:b/>
          <w:bCs/>
          <w:sz w:val="24"/>
          <w:szCs w:val="24"/>
        </w:rPr>
        <w:t xml:space="preserve"> </w:t>
      </w:r>
      <w:r w:rsidRPr="00B36698">
        <w:rPr>
          <w:rFonts w:ascii="Times New Roman" w:hAnsi="Times New Roman" w:cs="Times New Roman"/>
          <w:b/>
          <w:bCs/>
          <w:sz w:val="24"/>
          <w:szCs w:val="24"/>
        </w:rPr>
        <w:t>Mode Shift Test for Bottleneck</w:t>
      </w:r>
      <w:r>
        <w:rPr>
          <w:rFonts w:ascii="Times New Roman" w:hAnsi="Times New Roman" w:cs="Times New Roman"/>
          <w:b/>
          <w:bCs/>
          <w:sz w:val="24"/>
          <w:szCs w:val="24"/>
        </w:rPr>
        <w:t xml:space="preserve"> of </w:t>
      </w:r>
      <w:r w:rsidRPr="009E4740">
        <w:rPr>
          <w:rFonts w:ascii="Times New Roman" w:hAnsi="Times New Roman" w:cs="Times New Roman"/>
          <w:b/>
          <w:bCs/>
          <w:i/>
          <w:iCs/>
          <w:sz w:val="24"/>
          <w:szCs w:val="24"/>
        </w:rPr>
        <w:t>K. punctatus</w:t>
      </w:r>
      <w:r>
        <w:rPr>
          <w:rFonts w:ascii="Times New Roman" w:hAnsi="Times New Roman" w:cs="Times New Roman"/>
          <w:b/>
          <w:bCs/>
          <w:sz w:val="24"/>
          <w:szCs w:val="24"/>
        </w:rPr>
        <w:t xml:space="preserve"> populations. </w:t>
      </w:r>
      <w:r w:rsidRPr="00B36698">
        <w:rPr>
          <w:rFonts w:ascii="Times New Roman" w:hAnsi="Times New Roman" w:cs="Times New Roman"/>
          <w:sz w:val="24"/>
          <w:szCs w:val="24"/>
        </w:rPr>
        <w:t xml:space="preserve">Dandong: DG; Qinhuangdao: QHD; </w:t>
      </w:r>
      <w:proofErr w:type="spellStart"/>
      <w:r w:rsidRPr="00B36698">
        <w:rPr>
          <w:rFonts w:ascii="Times New Roman" w:hAnsi="Times New Roman" w:cs="Times New Roman"/>
          <w:sz w:val="24"/>
          <w:szCs w:val="24"/>
        </w:rPr>
        <w:t>Dongying</w:t>
      </w:r>
      <w:proofErr w:type="spellEnd"/>
      <w:r w:rsidRPr="00B36698">
        <w:rPr>
          <w:rFonts w:ascii="Times New Roman" w:hAnsi="Times New Roman" w:cs="Times New Roman"/>
          <w:sz w:val="24"/>
          <w:szCs w:val="24"/>
        </w:rPr>
        <w:t xml:space="preserve">: DY; </w:t>
      </w:r>
      <w:proofErr w:type="spellStart"/>
      <w:r w:rsidRPr="00B36698">
        <w:rPr>
          <w:rFonts w:ascii="Times New Roman" w:hAnsi="Times New Roman" w:cs="Times New Roman"/>
          <w:sz w:val="24"/>
          <w:szCs w:val="24"/>
        </w:rPr>
        <w:t>Laizhou</w:t>
      </w:r>
      <w:proofErr w:type="spellEnd"/>
      <w:r w:rsidRPr="00B36698">
        <w:rPr>
          <w:rFonts w:ascii="Times New Roman" w:hAnsi="Times New Roman" w:cs="Times New Roman"/>
          <w:sz w:val="24"/>
          <w:szCs w:val="24"/>
        </w:rPr>
        <w:t xml:space="preserve">: LZ; Rizhao: SRZ; </w:t>
      </w:r>
      <w:proofErr w:type="spellStart"/>
      <w:r w:rsidRPr="00B36698">
        <w:rPr>
          <w:rFonts w:ascii="Times New Roman" w:hAnsi="Times New Roman" w:cs="Times New Roman"/>
          <w:sz w:val="24"/>
          <w:szCs w:val="24"/>
        </w:rPr>
        <w:t>Lvsi</w:t>
      </w:r>
      <w:proofErr w:type="spellEnd"/>
      <w:r w:rsidRPr="00B36698">
        <w:rPr>
          <w:rFonts w:ascii="Times New Roman" w:hAnsi="Times New Roman" w:cs="Times New Roman"/>
          <w:sz w:val="24"/>
          <w:szCs w:val="24"/>
        </w:rPr>
        <w:t xml:space="preserve">: LS; Zhoushan: ZS; Wenzhou: WZ; </w:t>
      </w:r>
      <w:proofErr w:type="spellStart"/>
      <w:r w:rsidRPr="00B36698">
        <w:rPr>
          <w:rFonts w:ascii="Times New Roman" w:hAnsi="Times New Roman" w:cs="Times New Roman"/>
          <w:sz w:val="24"/>
          <w:szCs w:val="24"/>
        </w:rPr>
        <w:t>Sanwei</w:t>
      </w:r>
      <w:proofErr w:type="spellEnd"/>
      <w:r w:rsidRPr="00B36698">
        <w:rPr>
          <w:rFonts w:ascii="Times New Roman" w:hAnsi="Times New Roman" w:cs="Times New Roman"/>
          <w:sz w:val="24"/>
          <w:szCs w:val="24"/>
        </w:rPr>
        <w:t xml:space="preserve">: SW; Zhongshan: GS; </w:t>
      </w:r>
      <w:proofErr w:type="spellStart"/>
      <w:r w:rsidRPr="00B36698">
        <w:rPr>
          <w:rFonts w:ascii="Times New Roman" w:hAnsi="Times New Roman" w:cs="Times New Roman"/>
          <w:sz w:val="24"/>
          <w:szCs w:val="24"/>
        </w:rPr>
        <w:t>Jeolla</w:t>
      </w:r>
      <w:proofErr w:type="spellEnd"/>
      <w:r w:rsidRPr="00B36698">
        <w:rPr>
          <w:rFonts w:ascii="Times New Roman" w:hAnsi="Times New Roman" w:cs="Times New Roman"/>
          <w:sz w:val="24"/>
          <w:szCs w:val="24"/>
        </w:rPr>
        <w:t>: HQ; Saga: RZ.</w:t>
      </w:r>
      <w:r w:rsidR="002701CE">
        <w:rPr>
          <w:rFonts w:ascii="Times New Roman" w:hAnsi="Times New Roman" w:cs="Times New Roman"/>
          <w:sz w:val="24"/>
          <w:szCs w:val="24"/>
        </w:rPr>
        <w:br w:type="page"/>
      </w:r>
    </w:p>
    <w:p w14:paraId="5418286F" w14:textId="77777777" w:rsidR="002701CE" w:rsidRDefault="002701CE">
      <w:pPr>
        <w:rPr>
          <w:rFonts w:ascii="Times New Roman" w:hAnsi="Times New Roman" w:cs="Times New Roman"/>
          <w:sz w:val="24"/>
          <w:szCs w:val="24"/>
        </w:rPr>
      </w:pPr>
      <w:r>
        <w:rPr>
          <w:noProof/>
        </w:rPr>
        <w:lastRenderedPageBreak/>
        <w:drawing>
          <wp:inline distT="0" distB="0" distL="0" distR="0" wp14:anchorId="620DB3D7" wp14:editId="617DADB5">
            <wp:extent cx="5274310" cy="306895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68955"/>
                    </a:xfrm>
                    <a:prstGeom prst="rect">
                      <a:avLst/>
                    </a:prstGeom>
                    <a:noFill/>
                    <a:ln>
                      <a:noFill/>
                    </a:ln>
                  </pic:spPr>
                </pic:pic>
              </a:graphicData>
            </a:graphic>
          </wp:inline>
        </w:drawing>
      </w:r>
    </w:p>
    <w:p w14:paraId="141EC8D6" w14:textId="60BDAC66" w:rsidR="006D510A" w:rsidRDefault="002701CE">
      <w:pPr>
        <w:rPr>
          <w:rFonts w:ascii="Times New Roman" w:hAnsi="Times New Roman" w:cs="Times New Roman"/>
          <w:sz w:val="24"/>
          <w:szCs w:val="24"/>
        </w:rPr>
      </w:pPr>
      <w:r w:rsidRPr="002701CE">
        <w:rPr>
          <w:rFonts w:ascii="Times New Roman" w:hAnsi="Times New Roman" w:cs="Times New Roman"/>
          <w:b/>
          <w:bCs/>
          <w:sz w:val="24"/>
          <w:szCs w:val="24"/>
        </w:rPr>
        <w:t>Figure S</w:t>
      </w:r>
      <w:r>
        <w:rPr>
          <w:rFonts w:ascii="Times New Roman" w:hAnsi="Times New Roman" w:cs="Times New Roman"/>
          <w:b/>
          <w:bCs/>
          <w:sz w:val="24"/>
          <w:szCs w:val="24"/>
        </w:rPr>
        <w:t>2</w:t>
      </w:r>
      <w:r w:rsidRPr="002701CE">
        <w:rPr>
          <w:rFonts w:ascii="Times New Roman" w:hAnsi="Times New Roman" w:cs="Times New Roman"/>
          <w:b/>
          <w:bCs/>
          <w:sz w:val="24"/>
          <w:szCs w:val="24"/>
        </w:rPr>
        <w:t xml:space="preserve"> </w:t>
      </w:r>
      <w:proofErr w:type="spellStart"/>
      <w:r w:rsidRPr="002701CE">
        <w:rPr>
          <w:rFonts w:ascii="Times New Roman" w:hAnsi="Times New Roman" w:cs="Times New Roman"/>
          <w:b/>
          <w:bCs/>
          <w:sz w:val="24"/>
          <w:szCs w:val="24"/>
        </w:rPr>
        <w:t>Evanno</w:t>
      </w:r>
      <w:proofErr w:type="spellEnd"/>
      <w:r w:rsidRPr="002701CE">
        <w:rPr>
          <w:rFonts w:ascii="Times New Roman" w:hAnsi="Times New Roman" w:cs="Times New Roman"/>
          <w:b/>
          <w:bCs/>
          <w:sz w:val="24"/>
          <w:szCs w:val="24"/>
        </w:rPr>
        <w:t xml:space="preserve"> </w:t>
      </w:r>
      <w:r w:rsidRPr="002701CE">
        <w:rPr>
          <w:rFonts w:ascii="Times New Roman" w:hAnsi="Times New Roman" w:cs="Times New Roman"/>
          <w:b/>
          <w:bCs/>
          <w:i/>
          <w:iCs/>
          <w:sz w:val="24"/>
          <w:szCs w:val="24"/>
        </w:rPr>
        <w:t>K</w:t>
      </w:r>
      <w:r w:rsidRPr="002701CE">
        <w:rPr>
          <w:rFonts w:ascii="Times New Roman" w:hAnsi="Times New Roman" w:cs="Times New Roman"/>
          <w:b/>
          <w:bCs/>
          <w:sz w:val="24"/>
          <w:szCs w:val="24"/>
        </w:rPr>
        <w:t xml:space="preserve"> statistics of STRUCTURE analysis of </w:t>
      </w:r>
      <w:r w:rsidRPr="002701CE">
        <w:rPr>
          <w:rFonts w:ascii="Times New Roman" w:hAnsi="Times New Roman" w:cs="Times New Roman"/>
          <w:b/>
          <w:bCs/>
          <w:i/>
          <w:iCs/>
          <w:sz w:val="24"/>
          <w:szCs w:val="24"/>
        </w:rPr>
        <w:t>K. punctatus</w:t>
      </w:r>
      <w:r w:rsidRPr="002701CE">
        <w:rPr>
          <w:rFonts w:ascii="Times New Roman" w:hAnsi="Times New Roman" w:cs="Times New Roman"/>
          <w:b/>
          <w:bCs/>
          <w:sz w:val="24"/>
          <w:szCs w:val="24"/>
        </w:rPr>
        <w:t xml:space="preserve"> populations</w:t>
      </w:r>
      <w:r>
        <w:rPr>
          <w:rFonts w:ascii="Times New Roman" w:hAnsi="Times New Roman" w:cs="Times New Roman"/>
          <w:b/>
          <w:bCs/>
          <w:sz w:val="24"/>
          <w:szCs w:val="24"/>
        </w:rPr>
        <w:t xml:space="preserve">. </w:t>
      </w:r>
      <w:r w:rsidRPr="002701CE">
        <w:rPr>
          <w:rFonts w:ascii="Times New Roman" w:hAnsi="Times New Roman" w:cs="Times New Roman"/>
          <w:sz w:val="24"/>
          <w:szCs w:val="24"/>
        </w:rPr>
        <w:t xml:space="preserve">A prevailing signal for </w:t>
      </w:r>
      <w:r w:rsidRPr="002701CE">
        <w:rPr>
          <w:rFonts w:ascii="Times New Roman" w:hAnsi="Times New Roman" w:cs="Times New Roman"/>
          <w:i/>
          <w:iCs/>
          <w:sz w:val="24"/>
          <w:szCs w:val="24"/>
        </w:rPr>
        <w:t>K</w:t>
      </w:r>
      <w:r w:rsidRPr="002701CE">
        <w:rPr>
          <w:rFonts w:ascii="Times New Roman" w:hAnsi="Times New Roman" w:cs="Times New Roman"/>
          <w:sz w:val="24"/>
          <w:szCs w:val="24"/>
        </w:rPr>
        <w:t xml:space="preserve"> = 5 and a comparatively weak signal for </w:t>
      </w:r>
      <w:r w:rsidRPr="002701CE">
        <w:rPr>
          <w:rFonts w:ascii="Times New Roman" w:hAnsi="Times New Roman" w:cs="Times New Roman"/>
          <w:i/>
          <w:iCs/>
          <w:sz w:val="24"/>
          <w:szCs w:val="24"/>
        </w:rPr>
        <w:t>K</w:t>
      </w:r>
      <w:r w:rsidRPr="002701CE">
        <w:rPr>
          <w:rFonts w:ascii="Times New Roman" w:hAnsi="Times New Roman" w:cs="Times New Roman"/>
          <w:sz w:val="24"/>
          <w:szCs w:val="24"/>
        </w:rPr>
        <w:t xml:space="preserve"> = 2 were obtained based on the </w:t>
      </w:r>
      <w:r w:rsidRPr="00F13366">
        <w:rPr>
          <w:rFonts w:ascii="Times New Roman" w:hAnsi="Times New Roman" w:cs="Times New Roman"/>
          <w:i/>
          <w:iCs/>
          <w:sz w:val="24"/>
          <w:szCs w:val="24"/>
        </w:rPr>
        <w:t>ΔK</w:t>
      </w:r>
      <w:r w:rsidRPr="002701CE">
        <w:rPr>
          <w:rFonts w:ascii="Times New Roman" w:hAnsi="Times New Roman" w:cs="Times New Roman"/>
          <w:sz w:val="24"/>
          <w:szCs w:val="24"/>
        </w:rPr>
        <w:t xml:space="preserve"> values. </w:t>
      </w:r>
      <w:r w:rsidR="006D510A">
        <w:rPr>
          <w:rFonts w:ascii="Times New Roman" w:hAnsi="Times New Roman" w:cs="Times New Roman"/>
          <w:sz w:val="24"/>
          <w:szCs w:val="24"/>
        </w:rPr>
        <w:br w:type="page"/>
      </w:r>
    </w:p>
    <w:p w14:paraId="46450BC0" w14:textId="4B284628" w:rsidR="00C176CD" w:rsidRDefault="0028277C">
      <w:pPr>
        <w:rPr>
          <w:rFonts w:ascii="Times New Roman" w:hAnsi="Times New Roman" w:cs="Times New Roman"/>
          <w:sz w:val="24"/>
          <w:szCs w:val="24"/>
        </w:rPr>
      </w:pPr>
      <w:r>
        <w:rPr>
          <w:noProof/>
        </w:rPr>
        <w:lastRenderedPageBreak/>
        <w:drawing>
          <wp:inline distT="0" distB="0" distL="0" distR="0" wp14:anchorId="45519B1B" wp14:editId="1A352469">
            <wp:extent cx="5204460" cy="62363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3331" cy="6247009"/>
                    </a:xfrm>
                    <a:prstGeom prst="rect">
                      <a:avLst/>
                    </a:prstGeom>
                    <a:noFill/>
                    <a:ln>
                      <a:noFill/>
                    </a:ln>
                  </pic:spPr>
                </pic:pic>
              </a:graphicData>
            </a:graphic>
          </wp:inline>
        </w:drawing>
      </w:r>
      <w:r>
        <w:rPr>
          <w:noProof/>
        </w:rPr>
        <w:t xml:space="preserve"> </w:t>
      </w:r>
    </w:p>
    <w:p w14:paraId="223ECDBA" w14:textId="657C6B9C" w:rsidR="006D510A" w:rsidRPr="00A73661" w:rsidRDefault="006D510A" w:rsidP="006D510A">
      <w:pPr>
        <w:pStyle w:val="EndNoteBibliography"/>
        <w:rPr>
          <w:sz w:val="24"/>
          <w:szCs w:val="24"/>
        </w:rPr>
      </w:pPr>
      <w:r w:rsidRPr="006D510A">
        <w:rPr>
          <w:b/>
          <w:bCs/>
          <w:sz w:val="24"/>
          <w:szCs w:val="24"/>
        </w:rPr>
        <w:t>Figure S</w:t>
      </w:r>
      <w:r w:rsidR="002701CE">
        <w:rPr>
          <w:b/>
          <w:bCs/>
          <w:sz w:val="24"/>
          <w:szCs w:val="24"/>
        </w:rPr>
        <w:t>3</w:t>
      </w:r>
      <w:r w:rsidRPr="006D510A">
        <w:rPr>
          <w:b/>
          <w:bCs/>
          <w:sz w:val="24"/>
          <w:szCs w:val="24"/>
        </w:rPr>
        <w:t xml:space="preserve"> </w:t>
      </w:r>
      <w:r w:rsidR="00A73661" w:rsidRPr="00A73661">
        <w:rPr>
          <w:b/>
          <w:bCs/>
          <w:sz w:val="24"/>
          <w:szCs w:val="24"/>
        </w:rPr>
        <w:t>Mantel test using</w:t>
      </w:r>
      <w:r w:rsidRPr="006D510A">
        <w:rPr>
          <w:b/>
          <w:bCs/>
          <w:sz w:val="24"/>
          <w:szCs w:val="24"/>
        </w:rPr>
        <w:t xml:space="preserve"> neutral microsatellite markers. </w:t>
      </w:r>
      <w:r w:rsidR="00A73661" w:rsidRPr="00A73661">
        <w:rPr>
          <w:sz w:val="24"/>
          <w:szCs w:val="24"/>
        </w:rPr>
        <w:t>(A) The Mantel test was performed to test the occurrence of a positive correlation between Nei’s genetic distances and geographic distances. The genetic and geographic distance were significantly correlated (R</w:t>
      </w:r>
      <w:r w:rsidR="00A73661" w:rsidRPr="000772EE">
        <w:rPr>
          <w:sz w:val="24"/>
          <w:szCs w:val="24"/>
          <w:vertAlign w:val="superscript"/>
        </w:rPr>
        <w:t>2</w:t>
      </w:r>
      <w:r w:rsidR="00A73661" w:rsidRPr="00A73661">
        <w:rPr>
          <w:sz w:val="24"/>
          <w:szCs w:val="24"/>
        </w:rPr>
        <w:t xml:space="preserve"> = 0.</w:t>
      </w:r>
      <w:r w:rsidR="00A73661">
        <w:rPr>
          <w:sz w:val="24"/>
          <w:szCs w:val="24"/>
        </w:rPr>
        <w:t>5311</w:t>
      </w:r>
      <w:r w:rsidR="00A73661" w:rsidRPr="00A73661">
        <w:rPr>
          <w:sz w:val="24"/>
          <w:szCs w:val="24"/>
        </w:rPr>
        <w:t xml:space="preserve">, </w:t>
      </w:r>
      <w:r w:rsidR="00A73661" w:rsidRPr="00F42F62">
        <w:rPr>
          <w:i/>
          <w:iCs/>
          <w:sz w:val="24"/>
          <w:szCs w:val="24"/>
        </w:rPr>
        <w:t>p</w:t>
      </w:r>
      <w:r w:rsidR="00A73661" w:rsidRPr="00A73661">
        <w:rPr>
          <w:sz w:val="24"/>
          <w:szCs w:val="24"/>
        </w:rPr>
        <w:t xml:space="preserve"> &lt; 0.001). (B) The Mantel test was performed to test the occurrence of a positive correlation between Nei’s genetic distances and environmental distances. The genetic and environmental distances were significantly correlated (R</w:t>
      </w:r>
      <w:r w:rsidR="00A73661" w:rsidRPr="000772EE">
        <w:rPr>
          <w:sz w:val="24"/>
          <w:szCs w:val="24"/>
          <w:vertAlign w:val="superscript"/>
        </w:rPr>
        <w:t>2</w:t>
      </w:r>
      <w:r w:rsidR="00A73661" w:rsidRPr="00A73661">
        <w:rPr>
          <w:sz w:val="24"/>
          <w:szCs w:val="24"/>
        </w:rPr>
        <w:t xml:space="preserve"> = 0.</w:t>
      </w:r>
      <w:r w:rsidR="00A73661">
        <w:rPr>
          <w:sz w:val="24"/>
          <w:szCs w:val="24"/>
        </w:rPr>
        <w:t>3017</w:t>
      </w:r>
      <w:r w:rsidR="00A73661" w:rsidRPr="00A73661">
        <w:rPr>
          <w:sz w:val="24"/>
          <w:szCs w:val="24"/>
        </w:rPr>
        <w:t xml:space="preserve">, </w:t>
      </w:r>
      <w:r w:rsidR="00A73661" w:rsidRPr="00F42F62">
        <w:rPr>
          <w:i/>
          <w:iCs/>
          <w:sz w:val="24"/>
          <w:szCs w:val="24"/>
        </w:rPr>
        <w:t>p</w:t>
      </w:r>
      <w:r w:rsidR="00A73661" w:rsidRPr="00A73661">
        <w:rPr>
          <w:sz w:val="24"/>
          <w:szCs w:val="24"/>
        </w:rPr>
        <w:t xml:space="preserve"> = 0.0</w:t>
      </w:r>
      <w:r w:rsidR="00A73661">
        <w:rPr>
          <w:sz w:val="24"/>
          <w:szCs w:val="24"/>
        </w:rPr>
        <w:t>07</w:t>
      </w:r>
      <w:r w:rsidR="00A73661" w:rsidRPr="00A73661">
        <w:rPr>
          <w:sz w:val="24"/>
          <w:szCs w:val="24"/>
        </w:rPr>
        <w:t>).</w:t>
      </w:r>
    </w:p>
    <w:p w14:paraId="26C98C49" w14:textId="3F6413D5" w:rsidR="006D510A" w:rsidRDefault="006D510A">
      <w:pPr>
        <w:rPr>
          <w:rFonts w:ascii="Times New Roman" w:hAnsi="Times New Roman" w:cs="Times New Roman"/>
          <w:sz w:val="24"/>
          <w:szCs w:val="24"/>
        </w:rPr>
      </w:pPr>
      <w:r>
        <w:rPr>
          <w:rFonts w:ascii="Times New Roman" w:hAnsi="Times New Roman" w:cs="Times New Roman"/>
          <w:sz w:val="24"/>
          <w:szCs w:val="24"/>
        </w:rPr>
        <w:br w:type="page"/>
      </w:r>
    </w:p>
    <w:p w14:paraId="72531A24" w14:textId="4AA43E06" w:rsidR="006D510A" w:rsidRDefault="006D510A">
      <w:pPr>
        <w:rPr>
          <w:rFonts w:ascii="Times New Roman" w:hAnsi="Times New Roman" w:cs="Times New Roman"/>
          <w:sz w:val="24"/>
          <w:szCs w:val="24"/>
        </w:rPr>
      </w:pPr>
      <w:r>
        <w:rPr>
          <w:noProof/>
        </w:rPr>
        <w:lastRenderedPageBreak/>
        <w:drawing>
          <wp:inline distT="0" distB="0" distL="0" distR="0" wp14:anchorId="19BD4896" wp14:editId="5A62EAC0">
            <wp:extent cx="5273040" cy="4085256"/>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9077" cy="4089933"/>
                    </a:xfrm>
                    <a:prstGeom prst="rect">
                      <a:avLst/>
                    </a:prstGeom>
                    <a:noFill/>
                    <a:ln>
                      <a:noFill/>
                    </a:ln>
                  </pic:spPr>
                </pic:pic>
              </a:graphicData>
            </a:graphic>
          </wp:inline>
        </w:drawing>
      </w:r>
    </w:p>
    <w:p w14:paraId="7E29A41B" w14:textId="39AF89D5" w:rsidR="006D510A" w:rsidRPr="006D510A" w:rsidRDefault="006D510A" w:rsidP="006D510A">
      <w:pPr>
        <w:pStyle w:val="EndNoteBibliography"/>
        <w:rPr>
          <w:sz w:val="24"/>
          <w:szCs w:val="24"/>
        </w:rPr>
      </w:pPr>
      <w:r w:rsidRPr="006D510A">
        <w:rPr>
          <w:b/>
          <w:bCs/>
          <w:sz w:val="24"/>
          <w:szCs w:val="24"/>
        </w:rPr>
        <w:t xml:space="preserve">Figure </w:t>
      </w:r>
      <w:r>
        <w:rPr>
          <w:b/>
          <w:bCs/>
          <w:sz w:val="24"/>
          <w:szCs w:val="24"/>
        </w:rPr>
        <w:t>S</w:t>
      </w:r>
      <w:r w:rsidR="002701CE">
        <w:rPr>
          <w:b/>
          <w:bCs/>
          <w:sz w:val="24"/>
          <w:szCs w:val="24"/>
        </w:rPr>
        <w:t>4</w:t>
      </w:r>
      <w:r w:rsidRPr="006D510A">
        <w:rPr>
          <w:b/>
          <w:bCs/>
          <w:sz w:val="24"/>
          <w:szCs w:val="24"/>
        </w:rPr>
        <w:t xml:space="preserve"> Population genetic structure of 12 wild </w:t>
      </w:r>
      <w:r w:rsidRPr="006D510A">
        <w:rPr>
          <w:b/>
          <w:bCs/>
          <w:i/>
          <w:iCs/>
          <w:sz w:val="24"/>
          <w:szCs w:val="24"/>
        </w:rPr>
        <w:t>K. punctatus</w:t>
      </w:r>
      <w:r w:rsidRPr="006D510A">
        <w:rPr>
          <w:b/>
          <w:bCs/>
          <w:sz w:val="24"/>
          <w:szCs w:val="24"/>
        </w:rPr>
        <w:t xml:space="preserve"> using </w:t>
      </w:r>
      <w:r>
        <w:rPr>
          <w:b/>
          <w:bCs/>
          <w:sz w:val="24"/>
          <w:szCs w:val="24"/>
        </w:rPr>
        <w:t xml:space="preserve">neutral </w:t>
      </w:r>
      <w:r w:rsidRPr="006D510A">
        <w:rPr>
          <w:b/>
          <w:bCs/>
          <w:sz w:val="24"/>
          <w:szCs w:val="24"/>
        </w:rPr>
        <w:t xml:space="preserve">microsatellite markers. </w:t>
      </w:r>
      <w:bookmarkStart w:id="0" w:name="_Hlk118038035"/>
      <w:r w:rsidRPr="006D510A">
        <w:rPr>
          <w:sz w:val="24"/>
          <w:szCs w:val="24"/>
        </w:rPr>
        <w:t xml:space="preserve">Dandong: DG; Qinhuangdao: QHD; Dongying: DY; Laizhou: LZ; Rizhao: SRZ; Lvsi: LS; Zhoushan: ZS; Wenzhou: WZ; Sanwei: SW; Zhongshan: GS; Jeolla: HQ; Saga: RZ. </w:t>
      </w:r>
      <w:bookmarkEnd w:id="0"/>
    </w:p>
    <w:p w14:paraId="1E89A8EE" w14:textId="0F39DD00" w:rsidR="000C60DC" w:rsidRDefault="006D510A" w:rsidP="006D510A">
      <w:pPr>
        <w:pStyle w:val="EndNoteBibliography"/>
        <w:rPr>
          <w:sz w:val="24"/>
          <w:szCs w:val="24"/>
        </w:rPr>
      </w:pPr>
      <w:r w:rsidRPr="006D510A">
        <w:rPr>
          <w:sz w:val="24"/>
          <w:szCs w:val="24"/>
        </w:rPr>
        <w:t>(A) The unweighted pair group method with arithmetic mean (UPGMA) tree inferred from Nei’s genetic distance. (B) Principal coordinate analysis (PCoA) based on genetic distance. Percentage values represent variation justified by each axis.</w:t>
      </w:r>
      <w:r w:rsidRPr="006D510A">
        <w:rPr>
          <w:rFonts w:hint="eastAsia"/>
          <w:sz w:val="24"/>
          <w:szCs w:val="24"/>
        </w:rPr>
        <w:t xml:space="preserve"> </w:t>
      </w:r>
      <w:r w:rsidRPr="006D510A">
        <w:rPr>
          <w:sz w:val="24"/>
          <w:szCs w:val="24"/>
        </w:rPr>
        <w:t xml:space="preserve">(C) Population structure obtained from STRUCTURE analysis. Individuals are represented by vertical bars. Different colors in the same individual indicate the percentage of the genome shared with each cluster according to the admixture proportions. The y-axis represents the probability to belong to a certain cluster, while the x-axis represents each population delimited by a black solid vertical line. </w:t>
      </w:r>
      <w:r w:rsidR="000C60DC">
        <w:rPr>
          <w:sz w:val="24"/>
          <w:szCs w:val="24"/>
        </w:rPr>
        <w:br w:type="page"/>
      </w:r>
    </w:p>
    <w:p w14:paraId="39E00A6A" w14:textId="616630BB" w:rsidR="006D510A" w:rsidRPr="006D510A" w:rsidRDefault="000C60DC" w:rsidP="006D510A">
      <w:pPr>
        <w:pStyle w:val="EndNoteBibliography"/>
        <w:rPr>
          <w:sz w:val="24"/>
          <w:szCs w:val="24"/>
        </w:rPr>
      </w:pPr>
      <w:r>
        <w:lastRenderedPageBreak/>
        <w:drawing>
          <wp:inline distT="0" distB="0" distL="0" distR="0" wp14:anchorId="0BE2FEF0" wp14:editId="613D6EBB">
            <wp:extent cx="5274310" cy="339280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392805"/>
                    </a:xfrm>
                    <a:prstGeom prst="rect">
                      <a:avLst/>
                    </a:prstGeom>
                    <a:noFill/>
                    <a:ln>
                      <a:noFill/>
                    </a:ln>
                  </pic:spPr>
                </pic:pic>
              </a:graphicData>
            </a:graphic>
          </wp:inline>
        </w:drawing>
      </w:r>
    </w:p>
    <w:p w14:paraId="2C2AB9E0" w14:textId="3A9F6BBB" w:rsidR="006D510A" w:rsidRPr="000C60DC" w:rsidRDefault="000C60DC">
      <w:pPr>
        <w:rPr>
          <w:rFonts w:ascii="Times New Roman" w:hAnsi="Times New Roman" w:cs="Times New Roman"/>
          <w:b/>
          <w:bCs/>
          <w:sz w:val="24"/>
          <w:szCs w:val="24"/>
        </w:rPr>
      </w:pPr>
      <w:r w:rsidRPr="000C60DC">
        <w:rPr>
          <w:rFonts w:ascii="Times New Roman" w:hAnsi="Times New Roman" w:cs="Times New Roman"/>
          <w:b/>
          <w:bCs/>
          <w:sz w:val="24"/>
          <w:szCs w:val="24"/>
        </w:rPr>
        <w:t>Figure S</w:t>
      </w:r>
      <w:r w:rsidR="002701CE">
        <w:rPr>
          <w:rFonts w:ascii="Times New Roman" w:hAnsi="Times New Roman" w:cs="Times New Roman"/>
          <w:b/>
          <w:bCs/>
          <w:sz w:val="24"/>
          <w:szCs w:val="24"/>
        </w:rPr>
        <w:t>5</w:t>
      </w:r>
      <w:r w:rsidRPr="000C60DC">
        <w:rPr>
          <w:rFonts w:ascii="Times New Roman" w:hAnsi="Times New Roman" w:cs="Times New Roman"/>
          <w:b/>
          <w:bCs/>
          <w:sz w:val="24"/>
          <w:szCs w:val="24"/>
        </w:rPr>
        <w:t xml:space="preserve"> Monthly average sea surface temperature (SST) from satellite remote sensing data of seven sampling sites from each of seven populations during 2010 to 2020.</w:t>
      </w:r>
      <w:r>
        <w:rPr>
          <w:rFonts w:ascii="Times New Roman" w:hAnsi="Times New Roman" w:cs="Times New Roman"/>
          <w:b/>
          <w:bCs/>
          <w:sz w:val="24"/>
          <w:szCs w:val="24"/>
        </w:rPr>
        <w:t xml:space="preserve"> </w:t>
      </w:r>
      <w:r w:rsidRPr="000C60DC">
        <w:rPr>
          <w:rFonts w:ascii="Times New Roman" w:hAnsi="Times New Roman" w:cs="Times New Roman"/>
          <w:sz w:val="24"/>
          <w:szCs w:val="24"/>
        </w:rPr>
        <w:t>Dandong: DG;</w:t>
      </w:r>
      <w:r>
        <w:rPr>
          <w:rFonts w:ascii="Times New Roman" w:hAnsi="Times New Roman" w:cs="Times New Roman"/>
          <w:sz w:val="24"/>
          <w:szCs w:val="24"/>
        </w:rPr>
        <w:t xml:space="preserve"> </w:t>
      </w:r>
      <w:proofErr w:type="spellStart"/>
      <w:r w:rsidRPr="000C60DC">
        <w:rPr>
          <w:rFonts w:ascii="Times New Roman" w:hAnsi="Times New Roman" w:cs="Times New Roman"/>
          <w:sz w:val="24"/>
          <w:szCs w:val="24"/>
        </w:rPr>
        <w:t>Dongying</w:t>
      </w:r>
      <w:proofErr w:type="spellEnd"/>
      <w:r w:rsidRPr="000C60DC">
        <w:rPr>
          <w:rFonts w:ascii="Times New Roman" w:hAnsi="Times New Roman" w:cs="Times New Roman"/>
          <w:sz w:val="24"/>
          <w:szCs w:val="24"/>
        </w:rPr>
        <w:t>: DY; Rizhao: SRZ; Zhoushan: ZS;</w:t>
      </w:r>
      <w:r>
        <w:rPr>
          <w:rFonts w:ascii="Times New Roman" w:hAnsi="Times New Roman" w:cs="Times New Roman"/>
          <w:sz w:val="24"/>
          <w:szCs w:val="24"/>
        </w:rPr>
        <w:t xml:space="preserve"> </w:t>
      </w:r>
      <w:r w:rsidRPr="000C60DC">
        <w:rPr>
          <w:rFonts w:ascii="Times New Roman" w:hAnsi="Times New Roman" w:cs="Times New Roman"/>
          <w:sz w:val="24"/>
          <w:szCs w:val="24"/>
        </w:rPr>
        <w:t xml:space="preserve">Zhongshan: GS; </w:t>
      </w:r>
      <w:proofErr w:type="spellStart"/>
      <w:r w:rsidRPr="000C60DC">
        <w:rPr>
          <w:rFonts w:ascii="Times New Roman" w:hAnsi="Times New Roman" w:cs="Times New Roman"/>
          <w:sz w:val="24"/>
          <w:szCs w:val="24"/>
        </w:rPr>
        <w:t>Jeolla</w:t>
      </w:r>
      <w:proofErr w:type="spellEnd"/>
      <w:r w:rsidRPr="000C60DC">
        <w:rPr>
          <w:rFonts w:ascii="Times New Roman" w:hAnsi="Times New Roman" w:cs="Times New Roman"/>
          <w:sz w:val="24"/>
          <w:szCs w:val="24"/>
        </w:rPr>
        <w:t>: HQ; Saga: RZ.</w:t>
      </w:r>
      <w:r>
        <w:rPr>
          <w:rFonts w:ascii="Times New Roman" w:hAnsi="Times New Roman" w:cs="Times New Roman"/>
          <w:sz w:val="24"/>
          <w:szCs w:val="24"/>
        </w:rPr>
        <w:t xml:space="preserve"> </w:t>
      </w:r>
    </w:p>
    <w:sectPr w:rsidR="006D510A" w:rsidRPr="000C6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D7D1" w14:textId="77777777" w:rsidR="00D510E2" w:rsidRDefault="00D510E2" w:rsidP="0034491A">
      <w:r>
        <w:separator/>
      </w:r>
    </w:p>
  </w:endnote>
  <w:endnote w:type="continuationSeparator" w:id="0">
    <w:p w14:paraId="0E3AD6DC" w14:textId="77777777" w:rsidR="00D510E2" w:rsidRDefault="00D510E2" w:rsidP="0034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D669" w14:textId="77777777" w:rsidR="00D510E2" w:rsidRDefault="00D510E2" w:rsidP="0034491A">
      <w:r>
        <w:separator/>
      </w:r>
    </w:p>
  </w:footnote>
  <w:footnote w:type="continuationSeparator" w:id="0">
    <w:p w14:paraId="57DF8122" w14:textId="77777777" w:rsidR="00D510E2" w:rsidRDefault="00D510E2" w:rsidP="00344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DSzNLA0MzU2MTZW0lEKTi0uzszPAykwrwUA0nt6rSwAAAA="/>
  </w:docVars>
  <w:rsids>
    <w:rsidRoot w:val="00AD061C"/>
    <w:rsid w:val="000055F5"/>
    <w:rsid w:val="000772EE"/>
    <w:rsid w:val="000C60DC"/>
    <w:rsid w:val="000D5081"/>
    <w:rsid w:val="00183CB0"/>
    <w:rsid w:val="002701CE"/>
    <w:rsid w:val="0028277C"/>
    <w:rsid w:val="0034491A"/>
    <w:rsid w:val="005E5DDC"/>
    <w:rsid w:val="006641B3"/>
    <w:rsid w:val="006D510A"/>
    <w:rsid w:val="006E795D"/>
    <w:rsid w:val="00785692"/>
    <w:rsid w:val="00832118"/>
    <w:rsid w:val="008D20CE"/>
    <w:rsid w:val="009D406D"/>
    <w:rsid w:val="009E4740"/>
    <w:rsid w:val="00A73661"/>
    <w:rsid w:val="00AD061C"/>
    <w:rsid w:val="00B1051F"/>
    <w:rsid w:val="00B34D61"/>
    <w:rsid w:val="00B36698"/>
    <w:rsid w:val="00B90694"/>
    <w:rsid w:val="00BA0462"/>
    <w:rsid w:val="00C176CD"/>
    <w:rsid w:val="00D510E2"/>
    <w:rsid w:val="00E50F5C"/>
    <w:rsid w:val="00F13366"/>
    <w:rsid w:val="00F4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A46F"/>
  <w15:chartTrackingRefBased/>
  <w15:docId w15:val="{C9BA470A-591C-4EC5-B032-4C6532A4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4491A"/>
    <w:rPr>
      <w:sz w:val="18"/>
      <w:szCs w:val="18"/>
    </w:rPr>
  </w:style>
  <w:style w:type="paragraph" w:styleId="Footer">
    <w:name w:val="footer"/>
    <w:basedOn w:val="Normal"/>
    <w:link w:val="FooterChar"/>
    <w:uiPriority w:val="99"/>
    <w:unhideWhenUsed/>
    <w:rsid w:val="003449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4491A"/>
    <w:rPr>
      <w:sz w:val="18"/>
      <w:szCs w:val="18"/>
    </w:rPr>
  </w:style>
  <w:style w:type="paragraph" w:customStyle="1" w:styleId="EndNoteBibliography">
    <w:name w:val="EndNote Bibliography"/>
    <w:basedOn w:val="Normal"/>
    <w:link w:val="EndNoteBibliography0"/>
    <w:rsid w:val="006D510A"/>
    <w:rPr>
      <w:rFonts w:ascii="Times New Roman" w:eastAsia="DengXian" w:hAnsi="Times New Roman" w:cs="Times New Roman"/>
      <w:noProof/>
      <w:kern w:val="0"/>
      <w:sz w:val="20"/>
    </w:rPr>
  </w:style>
  <w:style w:type="character" w:customStyle="1" w:styleId="EndNoteBibliography0">
    <w:name w:val="EndNote Bibliography 字符"/>
    <w:basedOn w:val="DefaultParagraphFont"/>
    <w:link w:val="EndNoteBibliography"/>
    <w:rsid w:val="006D510A"/>
    <w:rPr>
      <w:rFonts w:ascii="Times New Roman" w:eastAsia="DengXian" w:hAnsi="Times New Roman" w:cs="Times New Roman"/>
      <w:noProof/>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8406">
      <w:bodyDiv w:val="1"/>
      <w:marLeft w:val="0"/>
      <w:marRight w:val="0"/>
      <w:marTop w:val="0"/>
      <w:marBottom w:val="0"/>
      <w:divBdr>
        <w:top w:val="none" w:sz="0" w:space="0" w:color="auto"/>
        <w:left w:val="none" w:sz="0" w:space="0" w:color="auto"/>
        <w:bottom w:val="none" w:sz="0" w:space="0" w:color="auto"/>
        <w:right w:val="none" w:sz="0" w:space="0" w:color="auto"/>
      </w:divBdr>
    </w:div>
    <w:div w:id="1227379897">
      <w:bodyDiv w:val="1"/>
      <w:marLeft w:val="0"/>
      <w:marRight w:val="0"/>
      <w:marTop w:val="0"/>
      <w:marBottom w:val="0"/>
      <w:divBdr>
        <w:top w:val="none" w:sz="0" w:space="0" w:color="auto"/>
        <w:left w:val="none" w:sz="0" w:space="0" w:color="auto"/>
        <w:bottom w:val="none" w:sz="0" w:space="0" w:color="auto"/>
        <w:right w:val="none" w:sz="0" w:space="0" w:color="auto"/>
      </w:divBdr>
    </w:div>
    <w:div w:id="1441488957">
      <w:bodyDiv w:val="1"/>
      <w:marLeft w:val="0"/>
      <w:marRight w:val="0"/>
      <w:marTop w:val="0"/>
      <w:marBottom w:val="0"/>
      <w:divBdr>
        <w:top w:val="none" w:sz="0" w:space="0" w:color="auto"/>
        <w:left w:val="none" w:sz="0" w:space="0" w:color="auto"/>
        <w:bottom w:val="none" w:sz="0" w:space="0" w:color="auto"/>
        <w:right w:val="none" w:sz="0" w:space="0" w:color="auto"/>
      </w:divBdr>
    </w:div>
    <w:div w:id="18082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7CFC-A18D-432B-A9C5-2C201DAE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cantensheng Lee</dc:creator>
  <cp:keywords/>
  <dc:description/>
  <cp:lastModifiedBy>Laura Goodfellow</cp:lastModifiedBy>
  <cp:revision>2</cp:revision>
  <dcterms:created xsi:type="dcterms:W3CDTF">2022-11-17T12:31:00Z</dcterms:created>
  <dcterms:modified xsi:type="dcterms:W3CDTF">2022-11-17T12:31:00Z</dcterms:modified>
</cp:coreProperties>
</file>