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3C3" w:rsidRPr="00FB3398" w:rsidRDefault="000F63C3" w:rsidP="000F63C3">
      <w:pPr>
        <w:pStyle w:val="Titre2"/>
        <w:tabs>
          <w:tab w:val="center" w:pos="478"/>
          <w:tab w:val="center" w:pos="4130"/>
        </w:tabs>
        <w:spacing w:after="156" w:line="265" w:lineRule="auto"/>
        <w:ind w:left="0" w:firstLine="0"/>
        <w:rPr>
          <w:i w:val="0"/>
          <w:sz w:val="22"/>
          <w:lang w:val="en-US"/>
        </w:rPr>
      </w:pPr>
      <w:r>
        <w:rPr>
          <w:i w:val="0"/>
          <w:sz w:val="22"/>
          <w:lang w:val="en-US"/>
        </w:rPr>
        <w:t xml:space="preserve">Appendix </w:t>
      </w:r>
      <w:r w:rsidRPr="00FB3398">
        <w:rPr>
          <w:i w:val="0"/>
          <w:sz w:val="22"/>
          <w:lang w:val="en-US"/>
        </w:rPr>
        <w:t>C.</w:t>
      </w:r>
      <w:r>
        <w:rPr>
          <w:i w:val="0"/>
          <w:sz w:val="22"/>
          <w:lang w:val="en-US"/>
        </w:rPr>
        <w:t xml:space="preserve"> </w:t>
      </w:r>
      <w:r w:rsidRPr="00FB3398">
        <w:rPr>
          <w:i w:val="0"/>
          <w:sz w:val="22"/>
          <w:lang w:val="en-US"/>
        </w:rPr>
        <w:tab/>
        <w:t xml:space="preserve">R Code to implement </w:t>
      </w:r>
      <w:proofErr w:type="spellStart"/>
      <w:r w:rsidRPr="00FB3398">
        <w:rPr>
          <w:i w:val="0"/>
          <w:sz w:val="22"/>
          <w:lang w:val="en-US"/>
        </w:rPr>
        <w:t>Benzecri</w:t>
      </w:r>
      <w:proofErr w:type="spellEnd"/>
      <w:r w:rsidRPr="00FB3398">
        <w:rPr>
          <w:i w:val="0"/>
          <w:sz w:val="22"/>
          <w:lang w:val="en-US"/>
        </w:rPr>
        <w:t xml:space="preserve"> correction from MCA eigenvalues</w:t>
      </w:r>
    </w:p>
    <w:tbl>
      <w:tblPr>
        <w:tblpPr w:vertAnchor="text" w:horzAnchor="margin" w:tblpXSpec="center" w:tblpY="88"/>
        <w:tblOverlap w:val="never"/>
        <w:tblW w:w="8008" w:type="dxa"/>
        <w:tblCellMar>
          <w:top w:w="73" w:type="dxa"/>
          <w:left w:w="44" w:type="dxa"/>
          <w:right w:w="73" w:type="dxa"/>
        </w:tblCellMar>
        <w:tblLook w:val="04A0" w:firstRow="1" w:lastRow="0" w:firstColumn="1" w:lastColumn="0" w:noHBand="0" w:noVBand="1"/>
      </w:tblPr>
      <w:tblGrid>
        <w:gridCol w:w="8008"/>
      </w:tblGrid>
      <w:tr w:rsidR="000F63C3" w:rsidRPr="00B2796A" w:rsidTr="000F63C3">
        <w:trPr>
          <w:trHeight w:val="5591"/>
        </w:trPr>
        <w:tc>
          <w:tcPr>
            <w:tcW w:w="8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63C3" w:rsidRPr="00B2796A" w:rsidRDefault="000F63C3" w:rsidP="00FB3398">
            <w:pPr>
              <w:ind w:left="0" w:firstLine="0"/>
              <w:rPr>
                <w:lang w:val="en-US"/>
              </w:rPr>
            </w:pPr>
            <w:bookmarkStart w:id="0" w:name="_Hlk103691706"/>
            <w:proofErr w:type="spellStart"/>
            <w:r w:rsidRPr="00B2796A">
              <w:rPr>
                <w:lang w:val="en-US"/>
              </w:rPr>
              <w:t>correction_benz</w:t>
            </w:r>
            <w:proofErr w:type="spellEnd"/>
            <w:r w:rsidRPr="00B2796A">
              <w:rPr>
                <w:lang w:val="en-US"/>
              </w:rPr>
              <w:t xml:space="preserve"> = function(</w:t>
            </w:r>
            <w:proofErr w:type="spellStart"/>
            <w:r w:rsidRPr="00B2796A">
              <w:rPr>
                <w:lang w:val="en-US"/>
              </w:rPr>
              <w:t>eig</w:t>
            </w:r>
            <w:proofErr w:type="spellEnd"/>
            <w:r w:rsidRPr="00B2796A">
              <w:rPr>
                <w:lang w:val="en-US"/>
              </w:rPr>
              <w:t>, K){</w:t>
            </w:r>
          </w:p>
          <w:p w:rsidR="000F63C3" w:rsidRPr="00B2796A" w:rsidRDefault="000F63C3" w:rsidP="00FB3398">
            <w:pPr>
              <w:ind w:left="0" w:firstLine="0"/>
              <w:rPr>
                <w:lang w:val="en-US"/>
              </w:rPr>
            </w:pPr>
            <w:r w:rsidRPr="00B2796A">
              <w:rPr>
                <w:i/>
                <w:lang w:val="en-US"/>
              </w:rPr>
              <w:t>###</w:t>
            </w:r>
          </w:p>
          <w:p w:rsidR="000F63C3" w:rsidRPr="00B2796A" w:rsidRDefault="000F63C3" w:rsidP="00257124">
            <w:pPr>
              <w:ind w:left="0" w:firstLine="0"/>
              <w:jc w:val="left"/>
              <w:rPr>
                <w:lang w:val="en-US"/>
              </w:rPr>
            </w:pPr>
            <w:r w:rsidRPr="00B2796A">
              <w:rPr>
                <w:i/>
                <w:lang w:val="en-US"/>
              </w:rPr>
              <w:t xml:space="preserve">#Function to correct MCA eigenvalues using </w:t>
            </w:r>
            <w:proofErr w:type="spellStart"/>
            <w:r w:rsidRPr="00B2796A">
              <w:rPr>
                <w:i/>
                <w:lang w:val="en-US"/>
              </w:rPr>
              <w:t>Benzecri</w:t>
            </w:r>
            <w:proofErr w:type="spellEnd"/>
            <w:r w:rsidRPr="00B2796A">
              <w:rPr>
                <w:i/>
                <w:lang w:val="en-US"/>
              </w:rPr>
              <w:t xml:space="preserve"> correction </w:t>
            </w:r>
            <w:r>
              <w:rPr>
                <w:i/>
                <w:lang w:val="en-US"/>
              </w:rPr>
              <w:br/>
            </w:r>
            <w:r w:rsidRPr="00B2796A">
              <w:rPr>
                <w:i/>
                <w:lang w:val="en-US"/>
              </w:rPr>
              <w:t>#Arguments:</w:t>
            </w:r>
          </w:p>
          <w:p w:rsidR="000F63C3" w:rsidRPr="00B2796A" w:rsidRDefault="000F63C3" w:rsidP="00FB3398">
            <w:pPr>
              <w:ind w:left="0" w:firstLine="0"/>
              <w:rPr>
                <w:lang w:val="en-US"/>
              </w:rPr>
            </w:pPr>
            <w:r w:rsidRPr="00B2796A">
              <w:rPr>
                <w:lang w:val="en-US"/>
              </w:rPr>
              <w:tab/>
            </w:r>
            <w:r w:rsidRPr="00B2796A">
              <w:rPr>
                <w:i/>
                <w:lang w:val="en-US"/>
              </w:rPr>
              <w:t>#</w:t>
            </w:r>
            <w:r w:rsidRPr="00B2796A">
              <w:rPr>
                <w:i/>
                <w:lang w:val="en-US"/>
              </w:rPr>
              <w:tab/>
            </w:r>
            <w:proofErr w:type="spellStart"/>
            <w:r w:rsidRPr="00B2796A">
              <w:rPr>
                <w:i/>
                <w:lang w:val="en-US"/>
              </w:rPr>
              <w:t>eig</w:t>
            </w:r>
            <w:proofErr w:type="spellEnd"/>
            <w:r w:rsidRPr="00B2796A">
              <w:rPr>
                <w:i/>
                <w:lang w:val="en-US"/>
              </w:rPr>
              <w:t>: vector of eigenvalues from MCA()</w:t>
            </w:r>
          </w:p>
          <w:p w:rsidR="000F63C3" w:rsidRPr="00B2796A" w:rsidRDefault="000F63C3" w:rsidP="00FB3398">
            <w:pPr>
              <w:ind w:left="0" w:firstLine="0"/>
              <w:rPr>
                <w:lang w:val="en-US"/>
              </w:rPr>
            </w:pPr>
            <w:r w:rsidRPr="00B2796A">
              <w:rPr>
                <w:lang w:val="en-US"/>
              </w:rPr>
              <w:tab/>
            </w:r>
            <w:r w:rsidRPr="00B2796A">
              <w:rPr>
                <w:i/>
                <w:lang w:val="en-US"/>
              </w:rPr>
              <w:t>#</w:t>
            </w:r>
            <w:r w:rsidRPr="00B2796A">
              <w:rPr>
                <w:i/>
                <w:lang w:val="en-US"/>
              </w:rPr>
              <w:tab/>
              <w:t>K: number of qualitative variables (binary or categorical)</w:t>
            </w:r>
          </w:p>
          <w:p w:rsidR="000F63C3" w:rsidRPr="00B2796A" w:rsidRDefault="000F63C3" w:rsidP="00257124">
            <w:pPr>
              <w:ind w:left="0" w:firstLine="0"/>
              <w:jc w:val="left"/>
              <w:rPr>
                <w:lang w:val="en-US"/>
              </w:rPr>
            </w:pPr>
            <w:r w:rsidRPr="00B2796A">
              <w:rPr>
                <w:i/>
                <w:lang w:val="en-US"/>
              </w:rPr>
              <w:t xml:space="preserve">#Returns: eigenvalues and variances corrected </w:t>
            </w:r>
            <w:r>
              <w:rPr>
                <w:i/>
                <w:lang w:val="en-US"/>
              </w:rPr>
              <w:br/>
            </w:r>
            <w:r w:rsidRPr="00B2796A">
              <w:rPr>
                <w:i/>
                <w:lang w:val="en-US"/>
              </w:rPr>
              <w:t>###</w:t>
            </w:r>
            <w:bookmarkStart w:id="1" w:name="_GoBack"/>
            <w:bookmarkEnd w:id="1"/>
          </w:p>
          <w:p w:rsidR="000F63C3" w:rsidRDefault="000F63C3" w:rsidP="00FB3398">
            <w:pPr>
              <w:ind w:left="0" w:firstLine="0"/>
              <w:rPr>
                <w:i/>
                <w:lang w:val="en-US"/>
              </w:rPr>
            </w:pPr>
            <w:r w:rsidRPr="00B2796A">
              <w:rPr>
                <w:i/>
                <w:lang w:val="en-US"/>
              </w:rPr>
              <w:t xml:space="preserve"># </w:t>
            </w:r>
            <w:proofErr w:type="spellStart"/>
            <w:r w:rsidRPr="00B2796A">
              <w:rPr>
                <w:i/>
                <w:lang w:val="en-US"/>
              </w:rPr>
              <w:t>Benzecri</w:t>
            </w:r>
            <w:proofErr w:type="spellEnd"/>
            <w:r w:rsidRPr="00B2796A">
              <w:rPr>
                <w:i/>
                <w:lang w:val="en-US"/>
              </w:rPr>
              <w:t xml:space="preserve"> correction </w:t>
            </w:r>
          </w:p>
          <w:p w:rsidR="000F63C3" w:rsidRPr="009D0853" w:rsidRDefault="000F63C3" w:rsidP="00FB3398">
            <w:pPr>
              <w:ind w:left="0" w:firstLine="0"/>
              <w:rPr>
                <w:lang w:val="en-US"/>
              </w:rPr>
            </w:pPr>
            <w:proofErr w:type="spellStart"/>
            <w:r w:rsidRPr="009D0853">
              <w:rPr>
                <w:lang w:val="en-US"/>
              </w:rPr>
              <w:t>eig_benz</w:t>
            </w:r>
            <w:proofErr w:type="spellEnd"/>
            <w:r w:rsidRPr="009D0853">
              <w:rPr>
                <w:lang w:val="en-US"/>
              </w:rPr>
              <w:t xml:space="preserve"> &lt;- rep(0, length(</w:t>
            </w:r>
            <w:proofErr w:type="spellStart"/>
            <w:r w:rsidRPr="009D0853">
              <w:rPr>
                <w:lang w:val="en-US"/>
              </w:rPr>
              <w:t>eig</w:t>
            </w:r>
            <w:proofErr w:type="spellEnd"/>
            <w:r w:rsidRPr="009D0853">
              <w:rPr>
                <w:lang w:val="en-US"/>
              </w:rPr>
              <w:t>))</w:t>
            </w:r>
          </w:p>
          <w:p w:rsidR="000F63C3" w:rsidRPr="009D0853" w:rsidRDefault="000F63C3" w:rsidP="00FB3398">
            <w:pPr>
              <w:ind w:left="0" w:firstLine="0"/>
              <w:rPr>
                <w:lang w:val="en-US"/>
              </w:rPr>
            </w:pPr>
            <w:r w:rsidRPr="009D0853">
              <w:rPr>
                <w:lang w:val="en-US"/>
              </w:rPr>
              <w:t xml:space="preserve">selection &lt;- </w:t>
            </w:r>
            <w:proofErr w:type="spellStart"/>
            <w:r w:rsidRPr="009D0853">
              <w:rPr>
                <w:lang w:val="en-US"/>
              </w:rPr>
              <w:t>eig</w:t>
            </w:r>
            <w:proofErr w:type="spellEnd"/>
            <w:r w:rsidRPr="009D0853">
              <w:rPr>
                <w:lang w:val="en-US"/>
              </w:rPr>
              <w:t xml:space="preserve"> &gt; 1/K</w:t>
            </w:r>
          </w:p>
          <w:p w:rsidR="000F63C3" w:rsidRDefault="000F63C3" w:rsidP="00FB3398">
            <w:pPr>
              <w:ind w:left="0" w:firstLine="0"/>
              <w:rPr>
                <w:lang w:val="en-US"/>
              </w:rPr>
            </w:pPr>
            <w:proofErr w:type="spellStart"/>
            <w:r w:rsidRPr="009D0853">
              <w:rPr>
                <w:lang w:val="en-US"/>
              </w:rPr>
              <w:t>eig_benz</w:t>
            </w:r>
            <w:proofErr w:type="spellEnd"/>
            <w:r w:rsidRPr="009D0853">
              <w:rPr>
                <w:lang w:val="en-US"/>
              </w:rPr>
              <w:t>[selection] &lt;- ((K/(K-1))*(</w:t>
            </w:r>
            <w:proofErr w:type="spellStart"/>
            <w:r w:rsidRPr="009D0853">
              <w:rPr>
                <w:lang w:val="en-US"/>
              </w:rPr>
              <w:t>eig</w:t>
            </w:r>
            <w:proofErr w:type="spellEnd"/>
            <w:r w:rsidRPr="009D0853">
              <w:rPr>
                <w:lang w:val="en-US"/>
              </w:rPr>
              <w:t>[selection] - 1/K))^2</w:t>
            </w:r>
          </w:p>
          <w:p w:rsidR="000F63C3" w:rsidRDefault="000F63C3" w:rsidP="00FB3398">
            <w:pPr>
              <w:ind w:left="0" w:firstLine="0"/>
              <w:rPr>
                <w:lang w:val="en-US"/>
              </w:rPr>
            </w:pPr>
          </w:p>
          <w:p w:rsidR="000F63C3" w:rsidRDefault="000F63C3" w:rsidP="00FB3398">
            <w:pPr>
              <w:ind w:left="0" w:firstLine="0"/>
              <w:rPr>
                <w:i/>
                <w:lang w:val="en-US"/>
              </w:rPr>
            </w:pPr>
            <w:r w:rsidRPr="003F09AC">
              <w:rPr>
                <w:i/>
                <w:lang w:val="en-US"/>
              </w:rPr>
              <w:t># Save results</w:t>
            </w:r>
            <w:r w:rsidRPr="00B2796A">
              <w:rPr>
                <w:i/>
                <w:lang w:val="en-US"/>
              </w:rPr>
              <w:t># save results</w:t>
            </w:r>
          </w:p>
          <w:p w:rsidR="000F63C3" w:rsidRPr="009D0853" w:rsidRDefault="000F63C3" w:rsidP="00FB3398">
            <w:pPr>
              <w:ind w:left="0" w:firstLine="0"/>
              <w:rPr>
                <w:i/>
                <w:lang w:val="en-US"/>
              </w:rPr>
            </w:pPr>
            <w:proofErr w:type="spellStart"/>
            <w:r w:rsidRPr="009D0853">
              <w:rPr>
                <w:i/>
                <w:lang w:val="en-US"/>
              </w:rPr>
              <w:t>var_benz</w:t>
            </w:r>
            <w:proofErr w:type="spellEnd"/>
            <w:r w:rsidRPr="009D0853">
              <w:rPr>
                <w:i/>
                <w:lang w:val="en-US"/>
              </w:rPr>
              <w:t xml:space="preserve"> &lt;- 100*</w:t>
            </w:r>
            <w:proofErr w:type="spellStart"/>
            <w:r w:rsidRPr="009D0853">
              <w:rPr>
                <w:i/>
                <w:lang w:val="en-US"/>
              </w:rPr>
              <w:t>eig_benz</w:t>
            </w:r>
            <w:proofErr w:type="spellEnd"/>
            <w:r w:rsidRPr="009D0853">
              <w:rPr>
                <w:i/>
                <w:lang w:val="en-US"/>
              </w:rPr>
              <w:t>/sum(</w:t>
            </w:r>
            <w:proofErr w:type="spellStart"/>
            <w:r w:rsidRPr="009D0853">
              <w:rPr>
                <w:i/>
                <w:lang w:val="en-US"/>
              </w:rPr>
              <w:t>eig_benz</w:t>
            </w:r>
            <w:proofErr w:type="spellEnd"/>
            <w:r w:rsidRPr="009D0853">
              <w:rPr>
                <w:i/>
                <w:lang w:val="en-US"/>
              </w:rPr>
              <w:t>)</w:t>
            </w:r>
          </w:p>
          <w:p w:rsidR="000F63C3" w:rsidRPr="009D0853" w:rsidRDefault="000F63C3" w:rsidP="00FB3398">
            <w:pPr>
              <w:ind w:left="0" w:firstLine="0"/>
              <w:rPr>
                <w:i/>
                <w:lang w:val="en-US"/>
              </w:rPr>
            </w:pPr>
            <w:proofErr w:type="spellStart"/>
            <w:r w:rsidRPr="009D0853">
              <w:rPr>
                <w:i/>
                <w:lang w:val="en-US"/>
              </w:rPr>
              <w:t>df_mca_benz</w:t>
            </w:r>
            <w:proofErr w:type="spellEnd"/>
            <w:r w:rsidRPr="009D0853">
              <w:rPr>
                <w:i/>
                <w:lang w:val="en-US"/>
              </w:rPr>
              <w:t xml:space="preserve"> &lt;- </w:t>
            </w:r>
            <w:proofErr w:type="spellStart"/>
            <w:r w:rsidRPr="009D0853">
              <w:rPr>
                <w:i/>
                <w:lang w:val="en-US"/>
              </w:rPr>
              <w:t>cbind</w:t>
            </w:r>
            <w:proofErr w:type="spellEnd"/>
            <w:r w:rsidRPr="009D0853">
              <w:rPr>
                <w:i/>
                <w:lang w:val="en-US"/>
              </w:rPr>
              <w:t>(</w:t>
            </w:r>
            <w:proofErr w:type="spellStart"/>
            <w:r w:rsidRPr="009D0853">
              <w:rPr>
                <w:i/>
                <w:lang w:val="en-US"/>
              </w:rPr>
              <w:t>eig_benz</w:t>
            </w:r>
            <w:proofErr w:type="spellEnd"/>
            <w:r w:rsidRPr="009D0853">
              <w:rPr>
                <w:i/>
                <w:lang w:val="en-US"/>
              </w:rPr>
              <w:t xml:space="preserve">, </w:t>
            </w:r>
            <w:proofErr w:type="spellStart"/>
            <w:r w:rsidRPr="009D0853">
              <w:rPr>
                <w:i/>
                <w:lang w:val="en-US"/>
              </w:rPr>
              <w:t>var_benz</w:t>
            </w:r>
            <w:proofErr w:type="spellEnd"/>
            <w:r w:rsidRPr="009D0853">
              <w:rPr>
                <w:i/>
                <w:lang w:val="en-US"/>
              </w:rPr>
              <w:t xml:space="preserve">, </w:t>
            </w:r>
            <w:proofErr w:type="spellStart"/>
            <w:r w:rsidRPr="009D0853">
              <w:rPr>
                <w:i/>
                <w:lang w:val="en-US"/>
              </w:rPr>
              <w:t>cumsum</w:t>
            </w:r>
            <w:proofErr w:type="spellEnd"/>
            <w:r w:rsidRPr="009D0853">
              <w:rPr>
                <w:i/>
                <w:lang w:val="en-US"/>
              </w:rPr>
              <w:t>(</w:t>
            </w:r>
            <w:proofErr w:type="spellStart"/>
            <w:r w:rsidRPr="009D0853">
              <w:rPr>
                <w:i/>
                <w:lang w:val="en-US"/>
              </w:rPr>
              <w:t>var_benz</w:t>
            </w:r>
            <w:proofErr w:type="spellEnd"/>
            <w:r w:rsidRPr="009D0853">
              <w:rPr>
                <w:i/>
                <w:lang w:val="en-US"/>
              </w:rPr>
              <w:t>))</w:t>
            </w:r>
          </w:p>
          <w:p w:rsidR="000F63C3" w:rsidRPr="009D0853" w:rsidRDefault="000F63C3" w:rsidP="00FB3398">
            <w:pPr>
              <w:ind w:left="0" w:firstLine="0"/>
              <w:rPr>
                <w:i/>
                <w:lang w:val="en-US"/>
              </w:rPr>
            </w:pPr>
            <w:proofErr w:type="spellStart"/>
            <w:r w:rsidRPr="009D0853">
              <w:rPr>
                <w:i/>
                <w:lang w:val="en-US"/>
              </w:rPr>
              <w:t>colnames</w:t>
            </w:r>
            <w:proofErr w:type="spellEnd"/>
            <w:r w:rsidRPr="009D0853">
              <w:rPr>
                <w:i/>
                <w:lang w:val="en-US"/>
              </w:rPr>
              <w:t>(</w:t>
            </w:r>
            <w:proofErr w:type="spellStart"/>
            <w:r w:rsidRPr="009D0853">
              <w:rPr>
                <w:i/>
                <w:lang w:val="en-US"/>
              </w:rPr>
              <w:t>df_mca_benz</w:t>
            </w:r>
            <w:proofErr w:type="spellEnd"/>
            <w:r w:rsidRPr="009D0853">
              <w:rPr>
                <w:i/>
                <w:lang w:val="en-US"/>
              </w:rPr>
              <w:t>) = c("</w:t>
            </w:r>
            <w:proofErr w:type="spellStart"/>
            <w:r w:rsidRPr="009D0853">
              <w:rPr>
                <w:i/>
                <w:lang w:val="en-US"/>
              </w:rPr>
              <w:t>eig_benz</w:t>
            </w:r>
            <w:proofErr w:type="spellEnd"/>
            <w:r w:rsidRPr="009D0853">
              <w:rPr>
                <w:i/>
                <w:lang w:val="en-US"/>
              </w:rPr>
              <w:t>", "%_</w:t>
            </w:r>
            <w:proofErr w:type="spellStart"/>
            <w:r w:rsidRPr="009D0853">
              <w:rPr>
                <w:i/>
                <w:lang w:val="en-US"/>
              </w:rPr>
              <w:t>var_benz</w:t>
            </w:r>
            <w:proofErr w:type="spellEnd"/>
            <w:r w:rsidRPr="009D0853">
              <w:rPr>
                <w:i/>
                <w:lang w:val="en-US"/>
              </w:rPr>
              <w:t>", "cum_%_</w:t>
            </w:r>
            <w:proofErr w:type="spellStart"/>
            <w:r w:rsidRPr="009D0853">
              <w:rPr>
                <w:i/>
                <w:lang w:val="en-US"/>
              </w:rPr>
              <w:t>var_benz</w:t>
            </w:r>
            <w:proofErr w:type="spellEnd"/>
            <w:r w:rsidRPr="009D0853">
              <w:rPr>
                <w:i/>
                <w:lang w:val="en-US"/>
              </w:rPr>
              <w:t>")</w:t>
            </w:r>
          </w:p>
          <w:p w:rsidR="000F63C3" w:rsidRPr="009D0853" w:rsidRDefault="000F63C3" w:rsidP="00FB3398">
            <w:pPr>
              <w:ind w:left="0" w:firstLine="0"/>
              <w:rPr>
                <w:i/>
                <w:lang w:val="en-US"/>
              </w:rPr>
            </w:pPr>
            <w:r w:rsidRPr="009D0853">
              <w:rPr>
                <w:i/>
                <w:lang w:val="en-US"/>
              </w:rPr>
              <w:t xml:space="preserve"> </w:t>
            </w:r>
          </w:p>
          <w:p w:rsidR="000F63C3" w:rsidRPr="00B2796A" w:rsidRDefault="000F63C3" w:rsidP="00FB3398">
            <w:pPr>
              <w:ind w:left="0" w:firstLine="0"/>
            </w:pPr>
            <w:r w:rsidRPr="009D0853">
              <w:rPr>
                <w:i/>
                <w:lang w:val="en-US"/>
              </w:rPr>
              <w:t>return(</w:t>
            </w:r>
            <w:proofErr w:type="spellStart"/>
            <w:r w:rsidRPr="009D0853">
              <w:rPr>
                <w:i/>
                <w:lang w:val="en-US"/>
              </w:rPr>
              <w:t>df_mca_benz</w:t>
            </w:r>
            <w:proofErr w:type="spellEnd"/>
            <w:r w:rsidRPr="009D0853">
              <w:rPr>
                <w:i/>
                <w:lang w:val="en-US"/>
              </w:rPr>
              <w:t>)</w:t>
            </w:r>
          </w:p>
          <w:p w:rsidR="000F63C3" w:rsidRPr="00B2796A" w:rsidRDefault="000F63C3" w:rsidP="00FB3398">
            <w:pPr>
              <w:ind w:left="0" w:firstLine="0"/>
            </w:pPr>
            <w:r w:rsidRPr="00B2796A">
              <w:t>}</w:t>
            </w:r>
          </w:p>
        </w:tc>
      </w:tr>
      <w:bookmarkEnd w:id="0"/>
    </w:tbl>
    <w:p w:rsidR="000F63C3" w:rsidRDefault="000F63C3" w:rsidP="000F63C3">
      <w:pPr>
        <w:ind w:left="0" w:firstLine="0"/>
      </w:pPr>
    </w:p>
    <w:p w:rsidR="000F63C3" w:rsidRDefault="000F63C3" w:rsidP="000F63C3">
      <w:pPr>
        <w:ind w:left="0" w:firstLine="0"/>
      </w:pPr>
    </w:p>
    <w:p w:rsidR="000F63C3" w:rsidRDefault="000F63C3" w:rsidP="000F63C3">
      <w:pPr>
        <w:ind w:left="0" w:firstLine="0"/>
      </w:pPr>
    </w:p>
    <w:p w:rsidR="000F63C3" w:rsidRDefault="000F63C3" w:rsidP="000F63C3">
      <w:pPr>
        <w:ind w:left="0" w:firstLine="0"/>
      </w:pPr>
    </w:p>
    <w:p w:rsidR="000F63C3" w:rsidRDefault="000F63C3" w:rsidP="000F63C3">
      <w:pPr>
        <w:ind w:left="0" w:firstLine="0"/>
      </w:pPr>
    </w:p>
    <w:p w:rsidR="000F63C3" w:rsidRDefault="000F63C3" w:rsidP="000F63C3">
      <w:pPr>
        <w:ind w:left="0" w:firstLine="0"/>
      </w:pPr>
    </w:p>
    <w:p w:rsidR="000F63C3" w:rsidRDefault="000F63C3" w:rsidP="000F63C3">
      <w:pPr>
        <w:ind w:left="0" w:firstLine="0"/>
      </w:pPr>
    </w:p>
    <w:p w:rsidR="000F63C3" w:rsidRDefault="000F63C3" w:rsidP="000F63C3">
      <w:pPr>
        <w:ind w:left="0" w:firstLine="0"/>
      </w:pPr>
    </w:p>
    <w:p w:rsidR="000F63C3" w:rsidRDefault="000F63C3" w:rsidP="000F63C3">
      <w:pPr>
        <w:ind w:left="0" w:firstLine="0"/>
      </w:pPr>
    </w:p>
    <w:p w:rsidR="000F63C3" w:rsidRDefault="000F63C3" w:rsidP="000F63C3">
      <w:pPr>
        <w:ind w:left="0" w:firstLine="0"/>
      </w:pPr>
    </w:p>
    <w:p w:rsidR="000F63C3" w:rsidRDefault="000F63C3" w:rsidP="000F63C3">
      <w:pPr>
        <w:ind w:left="0" w:firstLine="0"/>
      </w:pPr>
    </w:p>
    <w:p w:rsidR="000F63C3" w:rsidRDefault="000F63C3" w:rsidP="000F63C3">
      <w:pPr>
        <w:ind w:left="0" w:firstLine="0"/>
      </w:pPr>
    </w:p>
    <w:p w:rsidR="000F63C3" w:rsidRDefault="000F63C3" w:rsidP="000F63C3">
      <w:pPr>
        <w:ind w:left="0" w:firstLine="0"/>
      </w:pPr>
    </w:p>
    <w:p w:rsidR="000F63C3" w:rsidRDefault="000F63C3" w:rsidP="000F63C3">
      <w:pPr>
        <w:ind w:left="0" w:firstLine="0"/>
      </w:pPr>
    </w:p>
    <w:p w:rsidR="000F63C3" w:rsidRDefault="000F63C3" w:rsidP="000F63C3">
      <w:pPr>
        <w:ind w:left="0" w:firstLine="0"/>
      </w:pPr>
    </w:p>
    <w:p w:rsidR="000F63C3" w:rsidRDefault="000F63C3" w:rsidP="000F63C3">
      <w:pPr>
        <w:ind w:left="0" w:firstLine="0"/>
      </w:pPr>
    </w:p>
    <w:p w:rsidR="000F63C3" w:rsidRDefault="000F63C3" w:rsidP="000F63C3">
      <w:pPr>
        <w:ind w:left="0" w:firstLine="0"/>
      </w:pPr>
    </w:p>
    <w:p w:rsidR="000F63C3" w:rsidRDefault="000F63C3" w:rsidP="000F63C3">
      <w:pPr>
        <w:ind w:left="0" w:firstLine="0"/>
      </w:pPr>
    </w:p>
    <w:p w:rsidR="000F63C3" w:rsidRDefault="000F63C3" w:rsidP="000F63C3">
      <w:pPr>
        <w:ind w:left="0" w:firstLine="0"/>
      </w:pPr>
    </w:p>
    <w:p w:rsidR="000F63C3" w:rsidRDefault="000F63C3" w:rsidP="000F63C3">
      <w:pPr>
        <w:ind w:left="0" w:firstLine="0"/>
      </w:pPr>
    </w:p>
    <w:p w:rsidR="000F63C3" w:rsidRDefault="000F63C3" w:rsidP="000F63C3">
      <w:pPr>
        <w:pStyle w:val="Titre2"/>
        <w:spacing w:after="126" w:line="265" w:lineRule="auto"/>
        <w:ind w:left="761" w:hanging="377"/>
        <w:rPr>
          <w:i w:val="0"/>
          <w:sz w:val="22"/>
          <w:lang w:val="en-US"/>
        </w:rPr>
      </w:pPr>
    </w:p>
    <w:p w:rsidR="008F01CC" w:rsidRDefault="008F01CC"/>
    <w:sectPr w:rsidR="008F01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3C3"/>
    <w:rsid w:val="000F63C3"/>
    <w:rsid w:val="001E0DAE"/>
    <w:rsid w:val="00257124"/>
    <w:rsid w:val="008F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9400E2-0439-4045-90B7-F429B5DD7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63C3"/>
    <w:pPr>
      <w:spacing w:after="11" w:line="248" w:lineRule="auto"/>
      <w:ind w:left="409" w:hanging="10"/>
      <w:jc w:val="both"/>
    </w:pPr>
    <w:rPr>
      <w:rFonts w:ascii="Calibri" w:eastAsia="Calibri" w:hAnsi="Calibri" w:cs="Calibri"/>
      <w:color w:val="000000"/>
      <w:sz w:val="20"/>
      <w:lang w:eastAsia="fr-FR"/>
    </w:rPr>
  </w:style>
  <w:style w:type="paragraph" w:styleId="Titre2">
    <w:name w:val="heading 2"/>
    <w:next w:val="Normal"/>
    <w:link w:val="Titre2Car"/>
    <w:uiPriority w:val="9"/>
    <w:unhideWhenUsed/>
    <w:qFormat/>
    <w:rsid w:val="000F63C3"/>
    <w:pPr>
      <w:keepNext/>
      <w:keepLines/>
      <w:spacing w:after="207"/>
      <w:ind w:left="409" w:hanging="10"/>
      <w:outlineLvl w:val="1"/>
    </w:pPr>
    <w:rPr>
      <w:rFonts w:ascii="Calibri" w:eastAsia="Calibri" w:hAnsi="Calibri" w:cs="Calibri"/>
      <w:b/>
      <w:i/>
      <w:color w:val="000000"/>
      <w:sz w:val="1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0F63C3"/>
    <w:rPr>
      <w:rFonts w:ascii="Calibri" w:eastAsia="Calibri" w:hAnsi="Calibri" w:cs="Calibri"/>
      <w:b/>
      <w:i/>
      <w:color w:val="000000"/>
      <w:sz w:val="18"/>
      <w:lang w:eastAsia="fr-FR"/>
    </w:rPr>
  </w:style>
  <w:style w:type="table" w:customStyle="1" w:styleId="TableGrid">
    <w:name w:val="TableGrid"/>
    <w:rsid w:val="000F63C3"/>
    <w:pPr>
      <w:spacing w:after="0" w:line="240" w:lineRule="auto"/>
    </w:pPr>
    <w:rPr>
      <w:rFonts w:eastAsiaTheme="minorEastAsia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F. Hoffmann-La Roche, Ltd.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Esnault, Cyril {MWFD~Boulogne-Billancourt}</dc:creator>
  <cp:keywords/>
  <dc:description/>
  <cp:lastModifiedBy>Esnault, Cyril {MWFD~Boulogne-Billancourt}</cp:lastModifiedBy>
  <cp:revision>2</cp:revision>
  <dcterms:created xsi:type="dcterms:W3CDTF">2023-01-17T16:14:00Z</dcterms:created>
  <dcterms:modified xsi:type="dcterms:W3CDTF">2023-01-17T16:17:00Z</dcterms:modified>
</cp:coreProperties>
</file>