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5C78" w14:textId="08854BC1" w:rsidR="00D43BD4" w:rsidRPr="002228FC" w:rsidRDefault="00D43BD4" w:rsidP="00D43BD4">
      <w:pPr>
        <w:rPr>
          <w:rFonts w:ascii="Arial" w:hAnsi="Arial" w:cs="Arial"/>
        </w:rPr>
      </w:pPr>
      <w:r w:rsidRPr="002228FC">
        <w:rPr>
          <w:rFonts w:ascii="Arial" w:hAnsi="Arial" w:cs="Arial"/>
        </w:rPr>
        <w:t xml:space="preserve">Supplementary Table </w:t>
      </w:r>
      <w:r w:rsidR="001773A9" w:rsidRPr="002228FC">
        <w:rPr>
          <w:rFonts w:ascii="Arial" w:hAnsi="Arial" w:cs="Arial"/>
        </w:rPr>
        <w:t>2</w:t>
      </w:r>
      <w:r w:rsidRPr="002228FC">
        <w:rPr>
          <w:rFonts w:ascii="Arial" w:hAnsi="Arial" w:cs="Arial"/>
        </w:rPr>
        <w:t xml:space="preserve">. </w:t>
      </w:r>
      <w:r w:rsidR="001773A9" w:rsidRPr="002228FC">
        <w:rPr>
          <w:rFonts w:ascii="Arial" w:hAnsi="Arial" w:cs="Arial"/>
        </w:rPr>
        <w:t>Sociodemographic data</w:t>
      </w:r>
    </w:p>
    <w:p w14:paraId="4A55DAAF" w14:textId="77777777" w:rsidR="007D6ACD" w:rsidRPr="002228FC" w:rsidRDefault="007D6ACD" w:rsidP="00227E73">
      <w:pPr>
        <w:spacing w:line="276" w:lineRule="auto"/>
        <w:rPr>
          <w:rFonts w:ascii="Arial" w:hAnsi="Arial" w:cs="Arial"/>
        </w:rPr>
      </w:pPr>
    </w:p>
    <w:tbl>
      <w:tblPr>
        <w:tblW w:w="8961" w:type="dxa"/>
        <w:tblInd w:w="93" w:type="dxa"/>
        <w:tblLook w:val="04A0" w:firstRow="1" w:lastRow="0" w:firstColumn="1" w:lastColumn="0" w:noHBand="0" w:noVBand="1"/>
      </w:tblPr>
      <w:tblGrid>
        <w:gridCol w:w="7884"/>
        <w:gridCol w:w="1077"/>
      </w:tblGrid>
      <w:tr w:rsidR="002228FC" w:rsidRPr="002228FC" w14:paraId="07EBB8CF" w14:textId="77777777" w:rsidTr="002228FC">
        <w:trPr>
          <w:trHeight w:val="703"/>
        </w:trPr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28C8DD86" w14:textId="791D9D8F" w:rsidR="002228FC" w:rsidRPr="002228FC" w:rsidRDefault="002228FC" w:rsidP="002228FC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proofErr w:type="spellStart"/>
            <w:r w:rsidRPr="002228FC">
              <w:rPr>
                <w:rFonts w:ascii="Arial" w:hAnsi="Arial" w:cs="Arial"/>
                <w:b/>
                <w:bCs/>
                <w:lang w:val="es-ES"/>
              </w:rPr>
              <w:t>Sociodemographic</w:t>
            </w:r>
            <w:proofErr w:type="spellEnd"/>
            <w:r w:rsidRPr="002228FC">
              <w:rPr>
                <w:rFonts w:ascii="Arial" w:hAnsi="Arial" w:cs="Arial"/>
                <w:b/>
                <w:bCs/>
                <w:lang w:val="es-ES"/>
              </w:rPr>
              <w:t xml:space="preserve"> data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3CE713B4" w14:textId="77777777" w:rsidR="002228FC" w:rsidRPr="002228FC" w:rsidRDefault="002228FC" w:rsidP="002228FC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228FC" w:rsidRPr="002228FC" w14:paraId="24056CA6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AD999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A9C92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55B5EC8D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76E89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Age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87D25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13EF7ED1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0BDA8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18-24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A71B" w14:textId="5BDBD6CB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3%</w:t>
            </w:r>
          </w:p>
        </w:tc>
      </w:tr>
      <w:tr w:rsidR="002228FC" w:rsidRPr="002228FC" w14:paraId="52BC2E95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E0C1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25-34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3B3A" w14:textId="011090DC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16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0%</w:t>
            </w:r>
          </w:p>
        </w:tc>
      </w:tr>
      <w:tr w:rsidR="002228FC" w:rsidRPr="002228FC" w14:paraId="213F377B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F68E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35-49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52B1" w14:textId="438E5C68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35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2228FC" w:rsidRPr="002228FC" w14:paraId="0C10F266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4021BC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50-64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5AD7AD" w14:textId="76F2A56E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32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9%</w:t>
            </w:r>
          </w:p>
        </w:tc>
      </w:tr>
      <w:tr w:rsidR="002228FC" w:rsidRPr="002228FC" w14:paraId="665D0141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FF1C6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 xml:space="preserve">More </w:t>
            </w:r>
            <w:proofErr w:type="spellStart"/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than</w:t>
            </w:r>
            <w:proofErr w:type="spellEnd"/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 xml:space="preserve"> 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AEDAE" w14:textId="75CE154C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2%</w:t>
            </w:r>
          </w:p>
        </w:tc>
      </w:tr>
      <w:tr w:rsidR="002228FC" w:rsidRPr="002228FC" w14:paraId="67928328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062D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A931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6164D828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E84DF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Gender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C5C10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473C9032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56A98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Male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30EB" w14:textId="61FDC63D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48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9%</w:t>
            </w:r>
          </w:p>
        </w:tc>
      </w:tr>
      <w:tr w:rsidR="002228FC" w:rsidRPr="002228FC" w14:paraId="1A6E9A49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74AC6C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Female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079869" w14:textId="401D54C5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5%</w:t>
            </w:r>
          </w:p>
        </w:tc>
      </w:tr>
      <w:tr w:rsidR="002228FC" w:rsidRPr="002228FC" w14:paraId="1E47F59E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1A775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Other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1EB2D" w14:textId="6C0DB0D1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2228FC" w:rsidRPr="002228FC" w14:paraId="5DFFFB47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60D3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61DC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2CED68B1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7C223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Autonomous</w:t>
            </w:r>
            <w:proofErr w:type="spellEnd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 xml:space="preserve"> </w:t>
            </w: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community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F8F69" w14:textId="6D134A1D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7781396C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614F6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Andalucía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F6DC" w14:textId="4BAB6FEA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18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2228FC" w:rsidRPr="002228FC" w14:paraId="4433CC70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ECD4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Aragón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5FF4" w14:textId="63012976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4%</w:t>
            </w:r>
          </w:p>
        </w:tc>
      </w:tr>
      <w:tr w:rsidR="002228FC" w:rsidRPr="002228FC" w14:paraId="0EA3CD96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6B264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Principado de Asturias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67AA" w14:textId="2D1BD93A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0%</w:t>
            </w:r>
          </w:p>
        </w:tc>
      </w:tr>
      <w:tr w:rsidR="002228FC" w:rsidRPr="002228FC" w14:paraId="64012524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AB64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Islas Balears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E223" w14:textId="03D9731B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7%</w:t>
            </w:r>
          </w:p>
        </w:tc>
      </w:tr>
      <w:tr w:rsidR="002228FC" w:rsidRPr="002228FC" w14:paraId="3E601414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BA69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Canarias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E09F1" w14:textId="4B993421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4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1%</w:t>
            </w:r>
          </w:p>
        </w:tc>
      </w:tr>
      <w:tr w:rsidR="002228FC" w:rsidRPr="002228FC" w14:paraId="4547FC77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1F95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Cantabria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B4237" w14:textId="5598DF06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7%</w:t>
            </w:r>
          </w:p>
        </w:tc>
      </w:tr>
      <w:tr w:rsidR="002228FC" w:rsidRPr="002228FC" w14:paraId="5AA25AE9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3BD1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Castilla y León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B1EC" w14:textId="704F9948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2%</w:t>
            </w:r>
          </w:p>
        </w:tc>
      </w:tr>
      <w:tr w:rsidR="002228FC" w:rsidRPr="002228FC" w14:paraId="125779BC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94FB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Castilla-La Mancha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3015" w14:textId="12EA4CDC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7%</w:t>
            </w:r>
          </w:p>
        </w:tc>
      </w:tr>
      <w:tr w:rsidR="002228FC" w:rsidRPr="002228FC" w14:paraId="44B714B9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EE8C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Cataluña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551D" w14:textId="4CF86544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18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0%</w:t>
            </w:r>
          </w:p>
        </w:tc>
      </w:tr>
      <w:tr w:rsidR="002228FC" w:rsidRPr="002228FC" w14:paraId="6861401F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2D938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Comunidad Valenciana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41549" w14:textId="0AB9F37E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3%</w:t>
            </w:r>
          </w:p>
        </w:tc>
      </w:tr>
      <w:tr w:rsidR="002228FC" w:rsidRPr="002228FC" w14:paraId="59C76F66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5E4B6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Extremadura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1933" w14:textId="24BE6FD3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8%</w:t>
            </w:r>
          </w:p>
        </w:tc>
      </w:tr>
      <w:tr w:rsidR="002228FC" w:rsidRPr="002228FC" w14:paraId="31982B1C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98CE5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Galicia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F1C29" w14:textId="52B85EAD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4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2%</w:t>
            </w:r>
          </w:p>
        </w:tc>
      </w:tr>
      <w:tr w:rsidR="002228FC" w:rsidRPr="002228FC" w14:paraId="48FA8249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A9F53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Comunidad de Madrid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F7F0" w14:textId="6A367FB6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16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2228FC" w:rsidRPr="002228FC" w14:paraId="117BB561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0B07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Región de Murcia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E396" w14:textId="54D37EA6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1%</w:t>
            </w:r>
          </w:p>
        </w:tc>
      </w:tr>
      <w:tr w:rsidR="002228FC" w:rsidRPr="002228FC" w14:paraId="3129D0DA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1371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Comunidad Foral de Navarra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8C1A6" w14:textId="543FBD0A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0%</w:t>
            </w:r>
          </w:p>
        </w:tc>
      </w:tr>
      <w:tr w:rsidR="002228FC" w:rsidRPr="002228FC" w14:paraId="7688064A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02FA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País Vasco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50B1B" w14:textId="4A1F569C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9%</w:t>
            </w:r>
          </w:p>
        </w:tc>
      </w:tr>
      <w:tr w:rsidR="002228FC" w:rsidRPr="002228FC" w14:paraId="5723EDC1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662BE8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La Rioja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AF5A30" w14:textId="563A940E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7%</w:t>
            </w:r>
          </w:p>
        </w:tc>
      </w:tr>
      <w:tr w:rsidR="002228FC" w:rsidRPr="002228FC" w14:paraId="7DAFECF4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4EAF2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Ceuta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5F39E" w14:textId="087BA060" w:rsidR="002228FC" w:rsidRPr="002228FC" w:rsidRDefault="002228FC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0</w:t>
            </w:r>
            <w:r w:rsidR="00E512D5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1%</w:t>
            </w:r>
          </w:p>
        </w:tc>
      </w:tr>
      <w:tr w:rsidR="002228FC" w:rsidRPr="002228FC" w14:paraId="3284A7B0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256E2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FAE2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798395CD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1E0E2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Educational</w:t>
            </w:r>
            <w:proofErr w:type="spellEnd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 xml:space="preserve"> </w:t>
            </w: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Level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CFEB0" w14:textId="7F25ED73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E512D5" w:rsidRPr="002228FC" w14:paraId="4E8497DC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E105" w14:textId="05E9A529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5E2A8C">
              <w:t>1. Primary studies (mandatory).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46EC" w14:textId="46ADF4A5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2%</w:t>
            </w:r>
          </w:p>
        </w:tc>
      </w:tr>
      <w:tr w:rsidR="00E512D5" w:rsidRPr="002228FC" w14:paraId="00BAFA5F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C1BD" w14:textId="7D7D59B4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5E2A8C">
              <w:t>2. Secondary and/or high school studies.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624C" w14:textId="02928E63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23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5%</w:t>
            </w:r>
          </w:p>
        </w:tc>
      </w:tr>
      <w:tr w:rsidR="00E512D5" w:rsidRPr="002228FC" w14:paraId="391EBCBA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AC43" w14:textId="5FC1FA58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5E2A8C">
              <w:t>3. Technical training studies.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3E17" w14:textId="3187A451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24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8%</w:t>
            </w:r>
          </w:p>
        </w:tc>
      </w:tr>
      <w:tr w:rsidR="00E512D5" w:rsidRPr="002228FC" w14:paraId="2E4B34B3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3B0EE3" w14:textId="3F6B5C9E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5E2A8C">
              <w:t>4. University degree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B6FE6B" w14:textId="0A55A603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34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E512D5" w:rsidRPr="002228FC" w14:paraId="1B27579A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18B1A" w14:textId="14012F54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5E2A8C">
              <w:lastRenderedPageBreak/>
              <w:t>5. Postgraduate university studies (Master or PhD).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21048" w14:textId="14215E72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12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9%</w:t>
            </w:r>
          </w:p>
        </w:tc>
      </w:tr>
      <w:tr w:rsidR="002228FC" w:rsidRPr="002228FC" w14:paraId="5DC3FABB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586053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C741E88" w14:textId="77777777" w:rsidR="002228FC" w:rsidRPr="002228FC" w:rsidRDefault="002228FC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2228FC" w:rsidRPr="002228FC" w14:paraId="20AF119C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6C208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Current</w:t>
            </w:r>
            <w:proofErr w:type="spellEnd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 xml:space="preserve"> </w:t>
            </w: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job</w:t>
            </w:r>
            <w:proofErr w:type="spellEnd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 xml:space="preserve"> </w:t>
            </w:r>
            <w:proofErr w:type="spellStart"/>
            <w:r w:rsidRPr="002228FC"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  <w:t>situation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FE8E89" w14:textId="77777777" w:rsidR="002228FC" w:rsidRPr="002228FC" w:rsidRDefault="002228FC" w:rsidP="002228FC">
            <w:pPr>
              <w:rPr>
                <w:rFonts w:ascii="Arial" w:eastAsia="Times New Roman" w:hAnsi="Arial" w:cs="Arial"/>
                <w:b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E512D5" w:rsidRPr="002228FC" w14:paraId="090EA803" w14:textId="77777777" w:rsidTr="002228FC">
        <w:trPr>
          <w:trHeight w:val="3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36077" w14:textId="63524434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C84502">
              <w:t>1. Inactive (retirement pensioner or dependent).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AA6A" w14:textId="774BA454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8%</w:t>
            </w:r>
          </w:p>
        </w:tc>
      </w:tr>
      <w:tr w:rsidR="00E512D5" w:rsidRPr="002228FC" w14:paraId="3D8AD5F8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0262D" w14:textId="7A5DBAF7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C84502">
              <w:t>2. Unpaid domestic work.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50D5" w14:textId="1C1BDE98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6%</w:t>
            </w:r>
          </w:p>
        </w:tc>
      </w:tr>
      <w:tr w:rsidR="00E512D5" w:rsidRPr="002228FC" w14:paraId="7E9A47B8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55BA" w14:textId="764091C7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C84502">
              <w:t>3. Student.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870C0" w14:textId="0338AF78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5%</w:t>
            </w:r>
          </w:p>
        </w:tc>
      </w:tr>
      <w:tr w:rsidR="00E512D5" w:rsidRPr="002228FC" w14:paraId="3089BC35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BE531A" w14:textId="036BACFF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C84502">
              <w:t>4. Unemployed.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8716FD" w14:textId="72CCD644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13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9%</w:t>
            </w:r>
          </w:p>
        </w:tc>
      </w:tr>
      <w:tr w:rsidR="00E512D5" w:rsidRPr="002228FC" w14:paraId="256CD559" w14:textId="77777777" w:rsidTr="002228FC">
        <w:trPr>
          <w:trHeight w:val="300"/>
        </w:trPr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5FDFE" w14:textId="0D92CF8C" w:rsidR="00E512D5" w:rsidRPr="002228FC" w:rsidRDefault="00E512D5" w:rsidP="002228FC">
            <w:pP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C84502">
              <w:t>5. Active worker.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DD0B8" w14:textId="6812C8AF" w:rsidR="00E512D5" w:rsidRPr="002228FC" w:rsidRDefault="00E512D5" w:rsidP="00E512D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</w:pP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62</w:t>
            </w:r>
            <w:r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.</w:t>
            </w:r>
            <w:r w:rsidRPr="002228FC">
              <w:rPr>
                <w:rFonts w:ascii="Arial" w:eastAsia="Times New Roman" w:hAnsi="Arial" w:cs="Arial"/>
                <w:color w:val="000000"/>
                <w:kern w:val="0"/>
                <w:lang w:val="es-ES_tradnl"/>
                <w14:ligatures w14:val="none"/>
              </w:rPr>
              <w:t>2%</w:t>
            </w:r>
          </w:p>
        </w:tc>
      </w:tr>
    </w:tbl>
    <w:p w14:paraId="5AB34929" w14:textId="77777777" w:rsidR="007D6ACD" w:rsidRPr="002228FC" w:rsidRDefault="007D6ACD" w:rsidP="00227E73">
      <w:pPr>
        <w:spacing w:line="276" w:lineRule="auto"/>
        <w:rPr>
          <w:rFonts w:ascii="Arial" w:hAnsi="Arial" w:cs="Arial"/>
        </w:rPr>
      </w:pPr>
    </w:p>
    <w:p w14:paraId="2B0A7EB7" w14:textId="420D4144" w:rsidR="007D6ACD" w:rsidRPr="002228FC" w:rsidRDefault="007D6ACD" w:rsidP="00227E73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7D6ACD" w:rsidRPr="002228FC" w:rsidSect="00AF5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81"/>
    <w:multiLevelType w:val="hybridMultilevel"/>
    <w:tmpl w:val="DF92A32C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0665"/>
    <w:multiLevelType w:val="hybridMultilevel"/>
    <w:tmpl w:val="046023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4F08"/>
    <w:multiLevelType w:val="hybridMultilevel"/>
    <w:tmpl w:val="72A243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344C"/>
    <w:multiLevelType w:val="hybridMultilevel"/>
    <w:tmpl w:val="116CC7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E1CE2"/>
    <w:multiLevelType w:val="multilevel"/>
    <w:tmpl w:val="0409001D"/>
    <w:numStyleLink w:val="Multipunch"/>
  </w:abstractNum>
  <w:abstractNum w:abstractNumId="5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2F473E"/>
    <w:multiLevelType w:val="hybridMultilevel"/>
    <w:tmpl w:val="B14AD5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2885"/>
    <w:multiLevelType w:val="hybridMultilevel"/>
    <w:tmpl w:val="879AA6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F13B3"/>
    <w:multiLevelType w:val="hybridMultilevel"/>
    <w:tmpl w:val="F9FCBAD2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2981E78"/>
    <w:multiLevelType w:val="hybridMultilevel"/>
    <w:tmpl w:val="730864E4"/>
    <w:lvl w:ilvl="0" w:tplc="75D6FD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814DD"/>
    <w:multiLevelType w:val="hybridMultilevel"/>
    <w:tmpl w:val="90581FE0"/>
    <w:lvl w:ilvl="0" w:tplc="E3ACB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29"/>
    <w:rsid w:val="000D7AD5"/>
    <w:rsid w:val="0012066E"/>
    <w:rsid w:val="001773A9"/>
    <w:rsid w:val="00212155"/>
    <w:rsid w:val="002228FC"/>
    <w:rsid w:val="00227E73"/>
    <w:rsid w:val="002B73EB"/>
    <w:rsid w:val="00320D70"/>
    <w:rsid w:val="0034693A"/>
    <w:rsid w:val="00363C0B"/>
    <w:rsid w:val="00383A6B"/>
    <w:rsid w:val="0038481C"/>
    <w:rsid w:val="00392E93"/>
    <w:rsid w:val="003F56BC"/>
    <w:rsid w:val="00424829"/>
    <w:rsid w:val="004769CD"/>
    <w:rsid w:val="004C2ACA"/>
    <w:rsid w:val="004F123D"/>
    <w:rsid w:val="004F6B05"/>
    <w:rsid w:val="00512159"/>
    <w:rsid w:val="006D7773"/>
    <w:rsid w:val="0071612A"/>
    <w:rsid w:val="00773916"/>
    <w:rsid w:val="007D5AB5"/>
    <w:rsid w:val="007D6ACD"/>
    <w:rsid w:val="00863D30"/>
    <w:rsid w:val="008B5F2E"/>
    <w:rsid w:val="008D7D9A"/>
    <w:rsid w:val="008F07EE"/>
    <w:rsid w:val="00916935"/>
    <w:rsid w:val="009D10FF"/>
    <w:rsid w:val="009F05EB"/>
    <w:rsid w:val="00A06B04"/>
    <w:rsid w:val="00A10909"/>
    <w:rsid w:val="00A37005"/>
    <w:rsid w:val="00AF5D38"/>
    <w:rsid w:val="00BC6AE3"/>
    <w:rsid w:val="00D21279"/>
    <w:rsid w:val="00D43BD4"/>
    <w:rsid w:val="00E512D5"/>
    <w:rsid w:val="00EB33EC"/>
    <w:rsid w:val="00EB4F3C"/>
    <w:rsid w:val="00EF0CE8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8BB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  <w:style w:type="paragraph" w:styleId="BalloonText">
    <w:name w:val="Balloon Text"/>
    <w:basedOn w:val="Normal"/>
    <w:link w:val="BalloonTextChar"/>
    <w:uiPriority w:val="99"/>
    <w:semiHidden/>
    <w:unhideWhenUsed/>
    <w:rsid w:val="007D6A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  <w:style w:type="paragraph" w:styleId="BalloonText">
    <w:name w:val="Balloon Text"/>
    <w:basedOn w:val="Normal"/>
    <w:link w:val="BalloonTextChar"/>
    <w:uiPriority w:val="99"/>
    <w:semiHidden/>
    <w:unhideWhenUsed/>
    <w:rsid w:val="007D6A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159</Words>
  <Characters>841</Characters>
  <Application>Microsoft Macintosh Word</Application>
  <DocSecurity>0</DocSecurity>
  <Lines>280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frias vazquez</dc:creator>
  <cp:keywords/>
  <dc:description/>
  <cp:lastModifiedBy>PSH</cp:lastModifiedBy>
  <cp:revision>14</cp:revision>
  <dcterms:created xsi:type="dcterms:W3CDTF">2022-10-05T12:22:00Z</dcterms:created>
  <dcterms:modified xsi:type="dcterms:W3CDTF">2022-12-03T19:13:00Z</dcterms:modified>
</cp:coreProperties>
</file>