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8F6B" w14:textId="070926F9" w:rsidR="004F3663" w:rsidRPr="00845862" w:rsidRDefault="004F3663">
      <w:pPr>
        <w:rPr>
          <w:sz w:val="28"/>
        </w:rPr>
      </w:pPr>
      <w:r w:rsidRPr="00845862">
        <w:rPr>
          <w:sz w:val="28"/>
        </w:rPr>
        <w:t>Supplementa</w:t>
      </w:r>
      <w:r w:rsidR="008F2079">
        <w:rPr>
          <w:sz w:val="28"/>
        </w:rPr>
        <w:t>ry</w:t>
      </w:r>
      <w:r w:rsidRPr="00845862">
        <w:rPr>
          <w:sz w:val="28"/>
        </w:rPr>
        <w:t xml:space="preserve"> tables</w:t>
      </w:r>
    </w:p>
    <w:p w14:paraId="63031667" w14:textId="021871B2" w:rsidR="008F2079" w:rsidRDefault="004F3663">
      <w:pPr>
        <w:rPr>
          <w:rFonts w:cs="Times New Roman"/>
          <w:szCs w:val="24"/>
          <w:lang w:val="en-GB"/>
        </w:rPr>
      </w:pPr>
      <w:r w:rsidRPr="008F2079">
        <w:rPr>
          <w:b/>
          <w:bCs/>
        </w:rPr>
        <w:t>Table 1</w:t>
      </w:r>
      <w:r>
        <w:t xml:space="preserve"> –</w:t>
      </w:r>
      <w:r w:rsidR="00A72DA1">
        <w:t xml:space="preserve"> Mean </w:t>
      </w:r>
      <w:r>
        <w:t xml:space="preserve">diagnostic delay </w:t>
      </w:r>
      <w:r w:rsidR="00471A23">
        <w:t>(</w:t>
      </w:r>
      <w:r w:rsidR="00A72DA1">
        <w:rPr>
          <w:rFonts w:cs="Times New Roman"/>
        </w:rPr>
        <w:t>months</w:t>
      </w:r>
      <w:r w:rsidR="00471A23">
        <w:t xml:space="preserve">) difference between each </w:t>
      </w:r>
      <w:proofErr w:type="gramStart"/>
      <w:r w:rsidR="00471A23">
        <w:t>centers</w:t>
      </w:r>
      <w:proofErr w:type="gramEnd"/>
      <w:r w:rsidR="008F2079">
        <w:t xml:space="preserve">, </w:t>
      </w:r>
      <w:r w:rsidR="00471A23">
        <w:t xml:space="preserve">using </w:t>
      </w:r>
      <w:r w:rsidR="00A72DA1">
        <w:t>t</w:t>
      </w:r>
      <w:r w:rsidR="008F2079">
        <w:t>-</w:t>
      </w:r>
      <w:r w:rsidR="00A72DA1">
        <w:t>test</w:t>
      </w:r>
      <w:r w:rsidR="008F2079">
        <w:t xml:space="preserve"> student</w:t>
      </w:r>
      <w:r w:rsidR="00471A23">
        <w:t xml:space="preserve">. </w:t>
      </w:r>
      <w:r w:rsidR="00471A23" w:rsidRPr="009544E6">
        <w:rPr>
          <w:rFonts w:cs="Times New Roman"/>
          <w:szCs w:val="24"/>
          <w:lang w:val="en-GB"/>
        </w:rPr>
        <w:t>A p-value &lt; 0.05 was considered statistically significant</w:t>
      </w:r>
      <w:r w:rsidR="00471A23">
        <w:rPr>
          <w:rFonts w:cs="Times New Roman"/>
          <w:szCs w:val="24"/>
          <w:lang w:val="en-GB"/>
        </w:rPr>
        <w:t>.</w:t>
      </w:r>
      <w:r w:rsidR="00A72DA1">
        <w:rPr>
          <w:rFonts w:cs="Times New Roman"/>
          <w:szCs w:val="24"/>
          <w:lang w:val="en-GB"/>
        </w:rPr>
        <w:t xml:space="preserve"> </w:t>
      </w:r>
    </w:p>
    <w:p w14:paraId="0A30CE39" w14:textId="1FD5AAB8" w:rsidR="004F3663" w:rsidRDefault="00A72DA1">
      <w:r>
        <w:rPr>
          <w:rFonts w:cs="Times New Roman"/>
          <w:szCs w:val="24"/>
          <w:lang w:val="en-GB"/>
        </w:rPr>
        <w:t>NA =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DD40E9" w:rsidRPr="00A8662A" w14:paraId="5E1E0D1D" w14:textId="77777777" w:rsidTr="00DD40E9">
        <w:tc>
          <w:tcPr>
            <w:tcW w:w="1419" w:type="dxa"/>
          </w:tcPr>
          <w:p w14:paraId="0D6405BA" w14:textId="7109CBA0" w:rsidR="00DD40E9" w:rsidRPr="00A8662A" w:rsidRDefault="008F2079" w:rsidP="00DD40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p-</w:t>
            </w:r>
            <w:r w:rsidR="004F3663" w:rsidRPr="00A8662A">
              <w:rPr>
                <w:szCs w:val="24"/>
              </w:rPr>
              <w:t>value</w:t>
            </w:r>
          </w:p>
        </w:tc>
        <w:tc>
          <w:tcPr>
            <w:tcW w:w="1419" w:type="dxa"/>
          </w:tcPr>
          <w:p w14:paraId="513C59B5" w14:textId="77777777" w:rsidR="00DD40E9" w:rsidRPr="00A8662A" w:rsidRDefault="00DD40E9" w:rsidP="00DD40E9">
            <w:pPr>
              <w:jc w:val="center"/>
              <w:rPr>
                <w:szCs w:val="24"/>
              </w:rPr>
            </w:pPr>
            <w:r w:rsidRPr="00A8662A">
              <w:rPr>
                <w:szCs w:val="24"/>
              </w:rPr>
              <w:t>Antalya</w:t>
            </w:r>
          </w:p>
          <w:p w14:paraId="134A43E2" w14:textId="25E66A17" w:rsidR="00DD40E9" w:rsidRPr="00A8662A" w:rsidRDefault="00A8662A" w:rsidP="00A8662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8662A">
              <w:rPr>
                <w:rFonts w:cs="Times New Roman"/>
                <w:szCs w:val="24"/>
              </w:rPr>
              <w:t>19.1 ± 26.1</w:t>
            </w:r>
          </w:p>
        </w:tc>
        <w:tc>
          <w:tcPr>
            <w:tcW w:w="1419" w:type="dxa"/>
          </w:tcPr>
          <w:p w14:paraId="231AE163" w14:textId="77777777" w:rsidR="00DD40E9" w:rsidRPr="00A8662A" w:rsidRDefault="00DD40E9" w:rsidP="00DD40E9">
            <w:pPr>
              <w:jc w:val="center"/>
              <w:rPr>
                <w:szCs w:val="24"/>
              </w:rPr>
            </w:pPr>
            <w:r w:rsidRPr="00A8662A">
              <w:rPr>
                <w:szCs w:val="24"/>
              </w:rPr>
              <w:t>Hannover</w:t>
            </w:r>
          </w:p>
          <w:p w14:paraId="594553DA" w14:textId="35BC4D31" w:rsidR="00DD40E9" w:rsidRPr="00A8662A" w:rsidRDefault="00A8662A" w:rsidP="00A8662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8662A">
              <w:rPr>
                <w:rFonts w:cs="Times New Roman"/>
                <w:szCs w:val="24"/>
              </w:rPr>
              <w:t>15.4 ± 16.7</w:t>
            </w:r>
          </w:p>
        </w:tc>
        <w:tc>
          <w:tcPr>
            <w:tcW w:w="1419" w:type="dxa"/>
          </w:tcPr>
          <w:p w14:paraId="53AEB793" w14:textId="77777777" w:rsidR="00DD40E9" w:rsidRPr="00A8662A" w:rsidRDefault="00DD40E9" w:rsidP="00DD40E9">
            <w:pPr>
              <w:jc w:val="center"/>
              <w:rPr>
                <w:szCs w:val="24"/>
              </w:rPr>
            </w:pPr>
            <w:r w:rsidRPr="00A8662A">
              <w:rPr>
                <w:szCs w:val="24"/>
              </w:rPr>
              <w:t>Jena</w:t>
            </w:r>
          </w:p>
          <w:p w14:paraId="70C55306" w14:textId="1E99D141" w:rsidR="00DD40E9" w:rsidRPr="00A8662A" w:rsidRDefault="00A8662A" w:rsidP="00A8662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8662A">
              <w:rPr>
                <w:rFonts w:cs="Times New Roman"/>
                <w:szCs w:val="24"/>
              </w:rPr>
              <w:t>15.6 ± 21.3</w:t>
            </w:r>
          </w:p>
        </w:tc>
        <w:tc>
          <w:tcPr>
            <w:tcW w:w="1420" w:type="dxa"/>
          </w:tcPr>
          <w:p w14:paraId="5D0EF81A" w14:textId="77777777" w:rsidR="00DD40E9" w:rsidRPr="00A8662A" w:rsidRDefault="00DD40E9" w:rsidP="00DD40E9">
            <w:pPr>
              <w:jc w:val="center"/>
              <w:rPr>
                <w:szCs w:val="24"/>
              </w:rPr>
            </w:pPr>
            <w:r w:rsidRPr="00A8662A">
              <w:rPr>
                <w:szCs w:val="24"/>
              </w:rPr>
              <w:t>Lisbon</w:t>
            </w:r>
          </w:p>
          <w:p w14:paraId="2250DF14" w14:textId="1439DBD0" w:rsidR="00DD40E9" w:rsidRPr="00A8662A" w:rsidRDefault="00A8662A" w:rsidP="00A8662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8662A">
              <w:rPr>
                <w:rFonts w:cs="Times New Roman"/>
                <w:szCs w:val="24"/>
              </w:rPr>
              <w:t>16.7 ± 21.0</w:t>
            </w:r>
          </w:p>
        </w:tc>
        <w:tc>
          <w:tcPr>
            <w:tcW w:w="1420" w:type="dxa"/>
          </w:tcPr>
          <w:p w14:paraId="138ACFBF" w14:textId="77777777" w:rsidR="00DD40E9" w:rsidRPr="00A8662A" w:rsidRDefault="00DD40E9" w:rsidP="00DD40E9">
            <w:pPr>
              <w:jc w:val="center"/>
              <w:rPr>
                <w:szCs w:val="24"/>
              </w:rPr>
            </w:pPr>
            <w:r w:rsidRPr="00A8662A">
              <w:rPr>
                <w:szCs w:val="24"/>
              </w:rPr>
              <w:t>Warsaw</w:t>
            </w:r>
          </w:p>
          <w:p w14:paraId="4F507ED2" w14:textId="587F3BDB" w:rsidR="00DD40E9" w:rsidRPr="00A8662A" w:rsidRDefault="00A8662A" w:rsidP="00A8662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8662A">
              <w:rPr>
                <w:rFonts w:cs="Times New Roman"/>
                <w:szCs w:val="24"/>
              </w:rPr>
              <w:t>21.0 ± 31.3</w:t>
            </w:r>
          </w:p>
        </w:tc>
      </w:tr>
      <w:tr w:rsidR="00DD40E9" w:rsidRPr="00A8662A" w14:paraId="56BB3EF0" w14:textId="77777777" w:rsidTr="008F2079">
        <w:trPr>
          <w:trHeight w:val="810"/>
        </w:trPr>
        <w:tc>
          <w:tcPr>
            <w:tcW w:w="1419" w:type="dxa"/>
          </w:tcPr>
          <w:p w14:paraId="41E9EEAC" w14:textId="77777777" w:rsidR="00DD40E9" w:rsidRPr="00A8662A" w:rsidRDefault="00DD40E9" w:rsidP="00471A23">
            <w:pPr>
              <w:jc w:val="center"/>
              <w:rPr>
                <w:szCs w:val="24"/>
              </w:rPr>
            </w:pPr>
            <w:r w:rsidRPr="00A8662A">
              <w:rPr>
                <w:szCs w:val="24"/>
              </w:rPr>
              <w:t>Antalya</w:t>
            </w:r>
          </w:p>
          <w:p w14:paraId="46760DDB" w14:textId="40841355" w:rsidR="00471A23" w:rsidRPr="00A8662A" w:rsidRDefault="00A8662A" w:rsidP="00A8662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8662A">
              <w:rPr>
                <w:rFonts w:cs="Times New Roman"/>
                <w:szCs w:val="24"/>
              </w:rPr>
              <w:t>19.1 ± 26.1</w:t>
            </w:r>
          </w:p>
        </w:tc>
        <w:tc>
          <w:tcPr>
            <w:tcW w:w="1419" w:type="dxa"/>
            <w:vAlign w:val="center"/>
          </w:tcPr>
          <w:p w14:paraId="39FE6E70" w14:textId="77777777" w:rsidR="00DD40E9" w:rsidRPr="008F2079" w:rsidRDefault="00DD40E9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NA</w:t>
            </w:r>
          </w:p>
        </w:tc>
        <w:tc>
          <w:tcPr>
            <w:tcW w:w="1419" w:type="dxa"/>
            <w:vAlign w:val="center"/>
          </w:tcPr>
          <w:p w14:paraId="70DF9D65" w14:textId="78AC1B5B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</w:t>
            </w:r>
            <w:r w:rsidR="00A72DA1" w:rsidRPr="008F2079">
              <w:rPr>
                <w:sz w:val="21"/>
                <w:szCs w:val="21"/>
              </w:rPr>
              <w:t>101</w:t>
            </w:r>
          </w:p>
        </w:tc>
        <w:tc>
          <w:tcPr>
            <w:tcW w:w="1419" w:type="dxa"/>
            <w:vAlign w:val="center"/>
          </w:tcPr>
          <w:p w14:paraId="4DA61C4F" w14:textId="206431D0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</w:t>
            </w:r>
            <w:r w:rsidR="00AF6D21" w:rsidRPr="008F2079">
              <w:rPr>
                <w:sz w:val="21"/>
                <w:szCs w:val="21"/>
              </w:rPr>
              <w:t>244</w:t>
            </w:r>
          </w:p>
        </w:tc>
        <w:tc>
          <w:tcPr>
            <w:tcW w:w="1420" w:type="dxa"/>
            <w:vAlign w:val="center"/>
          </w:tcPr>
          <w:p w14:paraId="7898DCD6" w14:textId="1F84D472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</w:t>
            </w:r>
            <w:r w:rsidR="00AF6D21" w:rsidRPr="008F2079">
              <w:rPr>
                <w:sz w:val="21"/>
                <w:szCs w:val="21"/>
              </w:rPr>
              <w:t>206</w:t>
            </w:r>
          </w:p>
        </w:tc>
        <w:tc>
          <w:tcPr>
            <w:tcW w:w="1420" w:type="dxa"/>
            <w:vAlign w:val="center"/>
          </w:tcPr>
          <w:p w14:paraId="1B5CEB4A" w14:textId="362FCF01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</w:t>
            </w:r>
            <w:r w:rsidR="00AF6D21" w:rsidRPr="008F2079">
              <w:rPr>
                <w:sz w:val="21"/>
                <w:szCs w:val="21"/>
              </w:rPr>
              <w:t>293</w:t>
            </w:r>
          </w:p>
        </w:tc>
      </w:tr>
      <w:tr w:rsidR="00DD40E9" w:rsidRPr="00A8662A" w14:paraId="5223ED0F" w14:textId="77777777" w:rsidTr="008F2079">
        <w:tc>
          <w:tcPr>
            <w:tcW w:w="1419" w:type="dxa"/>
          </w:tcPr>
          <w:p w14:paraId="686A5AD9" w14:textId="77777777" w:rsidR="00DD40E9" w:rsidRPr="00A8662A" w:rsidRDefault="00DD40E9" w:rsidP="00471A23">
            <w:pPr>
              <w:jc w:val="center"/>
              <w:rPr>
                <w:szCs w:val="24"/>
              </w:rPr>
            </w:pPr>
            <w:r w:rsidRPr="00A8662A">
              <w:rPr>
                <w:szCs w:val="24"/>
              </w:rPr>
              <w:t>Hannover</w:t>
            </w:r>
          </w:p>
          <w:p w14:paraId="532C129E" w14:textId="548832E4" w:rsidR="00471A23" w:rsidRPr="00A8662A" w:rsidRDefault="00A8662A" w:rsidP="00A8662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8662A">
              <w:rPr>
                <w:rFonts w:cs="Times New Roman"/>
                <w:szCs w:val="24"/>
              </w:rPr>
              <w:t>15.4 ± 16.7</w:t>
            </w:r>
          </w:p>
        </w:tc>
        <w:tc>
          <w:tcPr>
            <w:tcW w:w="1419" w:type="dxa"/>
            <w:vAlign w:val="center"/>
          </w:tcPr>
          <w:p w14:paraId="5CD324CB" w14:textId="6D228D27" w:rsidR="00DD40E9" w:rsidRPr="008F2079" w:rsidRDefault="00AF6D21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0.101</w:t>
            </w:r>
          </w:p>
        </w:tc>
        <w:tc>
          <w:tcPr>
            <w:tcW w:w="1419" w:type="dxa"/>
            <w:vAlign w:val="center"/>
          </w:tcPr>
          <w:p w14:paraId="2B376114" w14:textId="77777777" w:rsidR="00DD40E9" w:rsidRPr="008F2079" w:rsidRDefault="00DD40E9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NA</w:t>
            </w:r>
          </w:p>
        </w:tc>
        <w:tc>
          <w:tcPr>
            <w:tcW w:w="1419" w:type="dxa"/>
            <w:vAlign w:val="center"/>
          </w:tcPr>
          <w:p w14:paraId="0694143C" w14:textId="3BD18B30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</w:t>
            </w:r>
            <w:r w:rsidR="00AF6D21" w:rsidRPr="008F2079">
              <w:rPr>
                <w:sz w:val="21"/>
                <w:szCs w:val="21"/>
              </w:rPr>
              <w:t>946</w:t>
            </w:r>
          </w:p>
        </w:tc>
        <w:tc>
          <w:tcPr>
            <w:tcW w:w="1420" w:type="dxa"/>
            <w:vAlign w:val="center"/>
          </w:tcPr>
          <w:p w14:paraId="79D8FEB6" w14:textId="1D8311C8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0.4</w:t>
            </w:r>
            <w:r w:rsidR="00AF6D21" w:rsidRPr="008F2079">
              <w:rPr>
                <w:sz w:val="21"/>
                <w:szCs w:val="21"/>
              </w:rPr>
              <w:t>32</w:t>
            </w:r>
          </w:p>
        </w:tc>
        <w:tc>
          <w:tcPr>
            <w:tcW w:w="1420" w:type="dxa"/>
            <w:vAlign w:val="center"/>
          </w:tcPr>
          <w:p w14:paraId="14B07FCF" w14:textId="51C42850" w:rsidR="00DD40E9" w:rsidRPr="008F2079" w:rsidRDefault="004F3663" w:rsidP="008F2079">
            <w:pPr>
              <w:jc w:val="center"/>
              <w:rPr>
                <w:b/>
                <w:sz w:val="21"/>
                <w:szCs w:val="21"/>
              </w:rPr>
            </w:pPr>
            <w:r w:rsidRPr="008F2079">
              <w:rPr>
                <w:b/>
                <w:sz w:val="21"/>
                <w:szCs w:val="21"/>
              </w:rPr>
              <w:t>0.</w:t>
            </w:r>
            <w:r w:rsidR="00AF6D21" w:rsidRPr="008F2079">
              <w:rPr>
                <w:b/>
                <w:sz w:val="21"/>
                <w:szCs w:val="21"/>
              </w:rPr>
              <w:t>021</w:t>
            </w:r>
          </w:p>
        </w:tc>
      </w:tr>
      <w:tr w:rsidR="00DD40E9" w:rsidRPr="00A8662A" w14:paraId="3E472552" w14:textId="77777777" w:rsidTr="008F2079">
        <w:tc>
          <w:tcPr>
            <w:tcW w:w="1419" w:type="dxa"/>
          </w:tcPr>
          <w:p w14:paraId="474A2F84" w14:textId="77777777" w:rsidR="00DD40E9" w:rsidRPr="00A8662A" w:rsidRDefault="00DD40E9" w:rsidP="00471A23">
            <w:pPr>
              <w:jc w:val="center"/>
              <w:rPr>
                <w:szCs w:val="24"/>
              </w:rPr>
            </w:pPr>
            <w:r w:rsidRPr="00A8662A">
              <w:rPr>
                <w:szCs w:val="24"/>
              </w:rPr>
              <w:t>Jena</w:t>
            </w:r>
          </w:p>
          <w:p w14:paraId="040DB758" w14:textId="706E2E65" w:rsidR="00471A23" w:rsidRPr="00A8662A" w:rsidRDefault="00A8662A" w:rsidP="00A8662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8662A">
              <w:rPr>
                <w:rFonts w:cs="Times New Roman"/>
                <w:szCs w:val="24"/>
              </w:rPr>
              <w:t>15.6 ± 21.3</w:t>
            </w:r>
          </w:p>
        </w:tc>
        <w:tc>
          <w:tcPr>
            <w:tcW w:w="1419" w:type="dxa"/>
            <w:vAlign w:val="center"/>
          </w:tcPr>
          <w:p w14:paraId="1D3F5D06" w14:textId="1DD60B09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</w:t>
            </w:r>
            <w:r w:rsidR="00AF6D21" w:rsidRPr="008F2079">
              <w:rPr>
                <w:sz w:val="21"/>
                <w:szCs w:val="21"/>
              </w:rPr>
              <w:t>244</w:t>
            </w:r>
          </w:p>
        </w:tc>
        <w:tc>
          <w:tcPr>
            <w:tcW w:w="1419" w:type="dxa"/>
            <w:vAlign w:val="center"/>
          </w:tcPr>
          <w:p w14:paraId="22E06F8C" w14:textId="4E1EE9DE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</w:t>
            </w:r>
            <w:r w:rsidR="00AF6D21" w:rsidRPr="008F2079">
              <w:rPr>
                <w:sz w:val="21"/>
                <w:szCs w:val="21"/>
              </w:rPr>
              <w:t>946</w:t>
            </w:r>
          </w:p>
        </w:tc>
        <w:tc>
          <w:tcPr>
            <w:tcW w:w="1419" w:type="dxa"/>
            <w:vAlign w:val="center"/>
          </w:tcPr>
          <w:p w14:paraId="17240276" w14:textId="77777777" w:rsidR="00DD40E9" w:rsidRPr="008F2079" w:rsidRDefault="00DD40E9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NA</w:t>
            </w:r>
          </w:p>
        </w:tc>
        <w:tc>
          <w:tcPr>
            <w:tcW w:w="1420" w:type="dxa"/>
            <w:vAlign w:val="center"/>
          </w:tcPr>
          <w:p w14:paraId="5B7F2FF9" w14:textId="4E48D673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</w:t>
            </w:r>
            <w:r w:rsidR="00AF6D21" w:rsidRPr="008F2079">
              <w:rPr>
                <w:sz w:val="21"/>
                <w:szCs w:val="21"/>
              </w:rPr>
              <w:t>612</w:t>
            </w:r>
          </w:p>
        </w:tc>
        <w:tc>
          <w:tcPr>
            <w:tcW w:w="1420" w:type="dxa"/>
            <w:vAlign w:val="center"/>
          </w:tcPr>
          <w:p w14:paraId="39604BC2" w14:textId="53C5A16A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0.1</w:t>
            </w:r>
            <w:r w:rsidR="00AF6D21" w:rsidRPr="008F2079">
              <w:rPr>
                <w:sz w:val="21"/>
                <w:szCs w:val="21"/>
              </w:rPr>
              <w:t>00</w:t>
            </w:r>
          </w:p>
        </w:tc>
      </w:tr>
      <w:tr w:rsidR="00DD40E9" w:rsidRPr="00A8662A" w14:paraId="667A8A8A" w14:textId="77777777" w:rsidTr="008F2079">
        <w:tc>
          <w:tcPr>
            <w:tcW w:w="1419" w:type="dxa"/>
          </w:tcPr>
          <w:p w14:paraId="4A6F9E72" w14:textId="77777777" w:rsidR="00DD40E9" w:rsidRPr="00A8662A" w:rsidRDefault="00DD40E9" w:rsidP="00471A23">
            <w:pPr>
              <w:jc w:val="center"/>
              <w:rPr>
                <w:szCs w:val="24"/>
              </w:rPr>
            </w:pPr>
            <w:r w:rsidRPr="00A8662A">
              <w:rPr>
                <w:szCs w:val="24"/>
              </w:rPr>
              <w:t>Lisbon</w:t>
            </w:r>
          </w:p>
          <w:p w14:paraId="371E4538" w14:textId="2B181CD1" w:rsidR="00471A23" w:rsidRPr="00A8662A" w:rsidRDefault="00A8662A" w:rsidP="00A8662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8662A">
              <w:rPr>
                <w:rFonts w:cs="Times New Roman"/>
                <w:szCs w:val="24"/>
              </w:rPr>
              <w:t>16.7 ± 21.0</w:t>
            </w:r>
          </w:p>
        </w:tc>
        <w:tc>
          <w:tcPr>
            <w:tcW w:w="1419" w:type="dxa"/>
            <w:vAlign w:val="center"/>
          </w:tcPr>
          <w:p w14:paraId="1F524BF7" w14:textId="61ABB2AE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</w:t>
            </w:r>
            <w:r w:rsidR="00AF6D21" w:rsidRPr="008F2079">
              <w:rPr>
                <w:sz w:val="21"/>
                <w:szCs w:val="21"/>
              </w:rPr>
              <w:t>206</w:t>
            </w:r>
          </w:p>
        </w:tc>
        <w:tc>
          <w:tcPr>
            <w:tcW w:w="1419" w:type="dxa"/>
            <w:vAlign w:val="center"/>
          </w:tcPr>
          <w:p w14:paraId="3338F54F" w14:textId="1BD27B84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0.4</w:t>
            </w:r>
            <w:r w:rsidR="00AF6D21" w:rsidRPr="008F2079">
              <w:rPr>
                <w:sz w:val="21"/>
                <w:szCs w:val="21"/>
              </w:rPr>
              <w:t>32</w:t>
            </w:r>
          </w:p>
        </w:tc>
        <w:tc>
          <w:tcPr>
            <w:tcW w:w="1419" w:type="dxa"/>
            <w:vAlign w:val="center"/>
          </w:tcPr>
          <w:p w14:paraId="2B27A27B" w14:textId="1B58183D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</w:t>
            </w:r>
            <w:r w:rsidR="00AF6D21" w:rsidRPr="008F2079">
              <w:rPr>
                <w:sz w:val="21"/>
                <w:szCs w:val="21"/>
              </w:rPr>
              <w:t>612</w:t>
            </w:r>
          </w:p>
        </w:tc>
        <w:tc>
          <w:tcPr>
            <w:tcW w:w="1420" w:type="dxa"/>
            <w:vAlign w:val="center"/>
          </w:tcPr>
          <w:p w14:paraId="2A9106CD" w14:textId="77777777" w:rsidR="00DD40E9" w:rsidRPr="008F2079" w:rsidRDefault="00DD40E9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NA</w:t>
            </w:r>
          </w:p>
        </w:tc>
        <w:tc>
          <w:tcPr>
            <w:tcW w:w="1420" w:type="dxa"/>
            <w:vAlign w:val="center"/>
          </w:tcPr>
          <w:p w14:paraId="18BEB034" w14:textId="062D14FD" w:rsidR="00DD40E9" w:rsidRPr="008F2079" w:rsidRDefault="004F3663" w:rsidP="008F2079">
            <w:pPr>
              <w:jc w:val="center"/>
              <w:rPr>
                <w:b/>
                <w:sz w:val="21"/>
                <w:szCs w:val="21"/>
              </w:rPr>
            </w:pPr>
            <w:r w:rsidRPr="008F2079">
              <w:rPr>
                <w:b/>
                <w:sz w:val="21"/>
                <w:szCs w:val="21"/>
              </w:rPr>
              <w:t>0.0</w:t>
            </w:r>
            <w:r w:rsidR="00AF6D21" w:rsidRPr="008F2079">
              <w:rPr>
                <w:b/>
                <w:sz w:val="21"/>
                <w:szCs w:val="21"/>
              </w:rPr>
              <w:t>15</w:t>
            </w:r>
          </w:p>
        </w:tc>
      </w:tr>
      <w:tr w:rsidR="00DD40E9" w:rsidRPr="00A8662A" w14:paraId="37490187" w14:textId="77777777" w:rsidTr="008F2079">
        <w:tc>
          <w:tcPr>
            <w:tcW w:w="1419" w:type="dxa"/>
          </w:tcPr>
          <w:p w14:paraId="0621AD33" w14:textId="77777777" w:rsidR="00DD40E9" w:rsidRPr="00A8662A" w:rsidRDefault="00DD40E9" w:rsidP="00471A23">
            <w:pPr>
              <w:jc w:val="center"/>
              <w:rPr>
                <w:szCs w:val="24"/>
              </w:rPr>
            </w:pPr>
            <w:r w:rsidRPr="00A8662A">
              <w:rPr>
                <w:szCs w:val="24"/>
              </w:rPr>
              <w:t>Warsaw</w:t>
            </w:r>
          </w:p>
          <w:p w14:paraId="54FE2191" w14:textId="62456145" w:rsidR="00471A23" w:rsidRPr="00A8662A" w:rsidRDefault="00A8662A" w:rsidP="00A8662A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8662A">
              <w:rPr>
                <w:rFonts w:cs="Times New Roman"/>
                <w:szCs w:val="24"/>
              </w:rPr>
              <w:t>21.0 ± 31.3</w:t>
            </w:r>
          </w:p>
        </w:tc>
        <w:tc>
          <w:tcPr>
            <w:tcW w:w="1419" w:type="dxa"/>
            <w:vAlign w:val="center"/>
          </w:tcPr>
          <w:p w14:paraId="345A9FAD" w14:textId="0B2DFA07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0.2</w:t>
            </w:r>
            <w:r w:rsidR="00AF6D21" w:rsidRPr="008F2079">
              <w:rPr>
                <w:sz w:val="21"/>
                <w:szCs w:val="21"/>
              </w:rPr>
              <w:t>93</w:t>
            </w:r>
          </w:p>
        </w:tc>
        <w:tc>
          <w:tcPr>
            <w:tcW w:w="1419" w:type="dxa"/>
            <w:vAlign w:val="center"/>
          </w:tcPr>
          <w:p w14:paraId="13AC8E2F" w14:textId="66DBD3E8" w:rsidR="00DD40E9" w:rsidRPr="008F2079" w:rsidRDefault="00AF6D21" w:rsidP="008F2079">
            <w:pPr>
              <w:jc w:val="center"/>
              <w:rPr>
                <w:b/>
                <w:sz w:val="21"/>
                <w:szCs w:val="21"/>
              </w:rPr>
            </w:pPr>
            <w:r w:rsidRPr="008F2079">
              <w:rPr>
                <w:b/>
                <w:sz w:val="21"/>
                <w:szCs w:val="21"/>
              </w:rPr>
              <w:t>0.021</w:t>
            </w:r>
          </w:p>
        </w:tc>
        <w:tc>
          <w:tcPr>
            <w:tcW w:w="1419" w:type="dxa"/>
            <w:vAlign w:val="center"/>
          </w:tcPr>
          <w:p w14:paraId="5DD76ED9" w14:textId="58516EAD" w:rsidR="00DD40E9" w:rsidRPr="008F2079" w:rsidRDefault="004F3663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0.1</w:t>
            </w:r>
            <w:r w:rsidR="00AF6D21" w:rsidRPr="008F2079">
              <w:rPr>
                <w:sz w:val="21"/>
                <w:szCs w:val="21"/>
              </w:rPr>
              <w:t>00</w:t>
            </w:r>
          </w:p>
        </w:tc>
        <w:tc>
          <w:tcPr>
            <w:tcW w:w="1420" w:type="dxa"/>
            <w:vAlign w:val="center"/>
          </w:tcPr>
          <w:p w14:paraId="2CC46981" w14:textId="12F2B998" w:rsidR="00DD40E9" w:rsidRPr="008F2079" w:rsidRDefault="004F3663" w:rsidP="008F2079">
            <w:pPr>
              <w:jc w:val="center"/>
              <w:rPr>
                <w:b/>
                <w:sz w:val="21"/>
                <w:szCs w:val="21"/>
              </w:rPr>
            </w:pPr>
            <w:r w:rsidRPr="008F2079">
              <w:rPr>
                <w:b/>
                <w:sz w:val="21"/>
                <w:szCs w:val="21"/>
              </w:rPr>
              <w:t>0.01</w:t>
            </w:r>
            <w:r w:rsidR="00AF6D21" w:rsidRPr="008F2079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420" w:type="dxa"/>
            <w:vAlign w:val="center"/>
          </w:tcPr>
          <w:p w14:paraId="06103835" w14:textId="77777777" w:rsidR="00DD40E9" w:rsidRPr="008F2079" w:rsidRDefault="00DD40E9" w:rsidP="008F2079">
            <w:pPr>
              <w:jc w:val="center"/>
              <w:rPr>
                <w:sz w:val="21"/>
                <w:szCs w:val="21"/>
              </w:rPr>
            </w:pPr>
            <w:r w:rsidRPr="008F2079">
              <w:rPr>
                <w:sz w:val="21"/>
                <w:szCs w:val="21"/>
              </w:rPr>
              <w:t>NA</w:t>
            </w:r>
          </w:p>
        </w:tc>
      </w:tr>
    </w:tbl>
    <w:p w14:paraId="06CC5B55" w14:textId="77777777" w:rsidR="00252449" w:rsidRDefault="00252449"/>
    <w:p w14:paraId="68D883B3" w14:textId="77777777" w:rsidR="00471A23" w:rsidRDefault="00471A23" w:rsidP="00471A23">
      <w:pPr>
        <w:spacing w:before="0" w:after="0"/>
      </w:pPr>
      <w:r>
        <w:br w:type="page"/>
      </w:r>
    </w:p>
    <w:p w14:paraId="5541503B" w14:textId="6EBCBB47" w:rsidR="00471A23" w:rsidRPr="00471A23" w:rsidRDefault="00471A23" w:rsidP="00471A23">
      <w:pPr>
        <w:contextualSpacing/>
        <w:rPr>
          <w:rFonts w:cs="Times New Roman"/>
          <w:sz w:val="18"/>
        </w:rPr>
      </w:pPr>
      <w:r w:rsidRPr="008F2079">
        <w:rPr>
          <w:b/>
          <w:bCs/>
        </w:rPr>
        <w:lastRenderedPageBreak/>
        <w:t>Table 2</w:t>
      </w:r>
      <w:r>
        <w:t xml:space="preserve"> </w:t>
      </w:r>
      <w:r w:rsidR="006C1C11">
        <w:t>–</w:t>
      </w:r>
      <w:r>
        <w:t xml:space="preserve"> </w:t>
      </w:r>
      <w:r w:rsidR="006C1C11">
        <w:t>Mean</w:t>
      </w:r>
      <w:r w:rsidR="006010D6">
        <w:t xml:space="preserve"> </w:t>
      </w:r>
      <w:r w:rsidR="008F2079">
        <w:t xml:space="preserve">time gap </w:t>
      </w:r>
      <w:r w:rsidR="00A72DA1">
        <w:t>(</w:t>
      </w:r>
      <w:r w:rsidR="00A72DA1">
        <w:rPr>
          <w:rFonts w:cs="Times New Roman"/>
        </w:rPr>
        <w:t>months</w:t>
      </w:r>
      <w:r w:rsidR="00A72DA1">
        <w:t>)</w:t>
      </w:r>
      <w:r w:rsidR="008F2079">
        <w:t xml:space="preserve"> </w:t>
      </w:r>
      <w:r w:rsidRPr="00471A23">
        <w:t xml:space="preserve">between symptoms onset and first medical </w:t>
      </w:r>
      <w:r w:rsidR="008F2079">
        <w:t>evaluati</w:t>
      </w:r>
      <w:r w:rsidRPr="00471A23">
        <w:t>on</w:t>
      </w:r>
      <w:r>
        <w:t>,</w:t>
      </w:r>
      <w:r w:rsidRPr="004162A8">
        <w:rPr>
          <w:rFonts w:cs="Times New Roman"/>
          <w:sz w:val="18"/>
        </w:rPr>
        <w:t xml:space="preserve"> </w:t>
      </w:r>
      <w:r>
        <w:t xml:space="preserve">difference between each </w:t>
      </w:r>
      <w:proofErr w:type="gramStart"/>
      <w:r>
        <w:t>centers</w:t>
      </w:r>
      <w:proofErr w:type="gramEnd"/>
      <w:r>
        <w:t xml:space="preserve">, using </w:t>
      </w:r>
      <w:r w:rsidR="006C1C11">
        <w:t>t-test</w:t>
      </w:r>
      <w:r w:rsidR="008F2079">
        <w:t xml:space="preserve"> student</w:t>
      </w:r>
      <w:r>
        <w:t xml:space="preserve">. </w:t>
      </w:r>
      <w:r w:rsidRPr="009544E6">
        <w:rPr>
          <w:rFonts w:cs="Times New Roman"/>
          <w:szCs w:val="24"/>
          <w:lang w:val="en-GB"/>
        </w:rPr>
        <w:t>A p-value &lt; 0.05 was considered statistically significant</w:t>
      </w:r>
      <w:r>
        <w:rPr>
          <w:rFonts w:cs="Times New Roman"/>
          <w:szCs w:val="24"/>
          <w:lang w:val="en-GB"/>
        </w:rPr>
        <w:t>.</w:t>
      </w:r>
      <w:r w:rsidR="006010D6">
        <w:rPr>
          <w:rFonts w:cs="Times New Roman"/>
          <w:szCs w:val="24"/>
          <w:lang w:val="en-GB"/>
        </w:rPr>
        <w:t xml:space="preserve"> NA = Not applicable</w:t>
      </w:r>
    </w:p>
    <w:p w14:paraId="45AFB7FB" w14:textId="77777777" w:rsidR="00471A23" w:rsidRDefault="00471A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471A23" w:rsidRPr="00471A23" w14:paraId="65482D37" w14:textId="77777777" w:rsidTr="006010D6">
        <w:trPr>
          <w:trHeight w:val="1200"/>
        </w:trPr>
        <w:tc>
          <w:tcPr>
            <w:tcW w:w="1419" w:type="dxa"/>
          </w:tcPr>
          <w:p w14:paraId="0131FC24" w14:textId="351D1813" w:rsidR="00471A23" w:rsidRPr="00471A23" w:rsidRDefault="008F2079" w:rsidP="00471A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p-</w:t>
            </w:r>
            <w:r w:rsidR="00471A23" w:rsidRPr="00471A23">
              <w:rPr>
                <w:szCs w:val="24"/>
              </w:rPr>
              <w:t>value</w:t>
            </w:r>
          </w:p>
        </w:tc>
        <w:tc>
          <w:tcPr>
            <w:tcW w:w="1419" w:type="dxa"/>
          </w:tcPr>
          <w:p w14:paraId="75A2B064" w14:textId="77777777" w:rsidR="00471A23" w:rsidRPr="006010D6" w:rsidRDefault="00471A23" w:rsidP="00471A23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Antalya</w:t>
            </w:r>
          </w:p>
          <w:p w14:paraId="616BFCA1" w14:textId="4147A7D5" w:rsidR="00471A23" w:rsidRPr="006010D6" w:rsidRDefault="00517ED1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8.1 ± 15.8</w:t>
            </w:r>
          </w:p>
        </w:tc>
        <w:tc>
          <w:tcPr>
            <w:tcW w:w="1419" w:type="dxa"/>
          </w:tcPr>
          <w:p w14:paraId="06C78E93" w14:textId="77777777" w:rsidR="00471A23" w:rsidRPr="006010D6" w:rsidRDefault="00471A23" w:rsidP="00471A23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Hannover</w:t>
            </w:r>
          </w:p>
          <w:p w14:paraId="30B547F6" w14:textId="74FE668D" w:rsidR="00471A23" w:rsidRPr="006010D6" w:rsidRDefault="00517ED1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5.9 ± 12.6</w:t>
            </w:r>
          </w:p>
        </w:tc>
        <w:tc>
          <w:tcPr>
            <w:tcW w:w="1419" w:type="dxa"/>
          </w:tcPr>
          <w:p w14:paraId="359688CD" w14:textId="77777777" w:rsidR="00471A23" w:rsidRPr="006010D6" w:rsidRDefault="00471A23" w:rsidP="00471A23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Jena</w:t>
            </w:r>
          </w:p>
          <w:p w14:paraId="6B0AF18B" w14:textId="5EB12229" w:rsidR="00471A23" w:rsidRPr="006010D6" w:rsidRDefault="00517ED1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6.3 ± 9.7</w:t>
            </w:r>
          </w:p>
        </w:tc>
        <w:tc>
          <w:tcPr>
            <w:tcW w:w="1420" w:type="dxa"/>
          </w:tcPr>
          <w:p w14:paraId="1DE14FDE" w14:textId="77777777" w:rsidR="00471A23" w:rsidRPr="006010D6" w:rsidRDefault="00471A23" w:rsidP="00471A23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Lisbon</w:t>
            </w:r>
          </w:p>
          <w:p w14:paraId="67C1C08D" w14:textId="4C78714F" w:rsidR="00471A23" w:rsidRPr="006010D6" w:rsidRDefault="00517ED1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5.2 ± 7.9</w:t>
            </w:r>
          </w:p>
        </w:tc>
        <w:tc>
          <w:tcPr>
            <w:tcW w:w="1420" w:type="dxa"/>
          </w:tcPr>
          <w:p w14:paraId="0F04D750" w14:textId="77777777" w:rsidR="00471A23" w:rsidRPr="006010D6" w:rsidRDefault="00471A23" w:rsidP="00471A23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Warsaw</w:t>
            </w:r>
          </w:p>
          <w:p w14:paraId="47C4D5BA" w14:textId="439FCB8D" w:rsidR="00471A23" w:rsidRPr="006010D6" w:rsidRDefault="00517ED1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4.7 ± 6.7</w:t>
            </w:r>
          </w:p>
        </w:tc>
      </w:tr>
      <w:tr w:rsidR="00471A23" w:rsidRPr="006010D6" w14:paraId="352C502E" w14:textId="77777777" w:rsidTr="008F2079">
        <w:trPr>
          <w:trHeight w:val="810"/>
        </w:trPr>
        <w:tc>
          <w:tcPr>
            <w:tcW w:w="1419" w:type="dxa"/>
          </w:tcPr>
          <w:p w14:paraId="1CFB7F5C" w14:textId="77777777" w:rsidR="00471A23" w:rsidRPr="006010D6" w:rsidRDefault="00471A23" w:rsidP="00471A23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Antalya</w:t>
            </w:r>
          </w:p>
          <w:p w14:paraId="11956A8C" w14:textId="0112976B" w:rsidR="00471A23" w:rsidRPr="006010D6" w:rsidRDefault="00517ED1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8.1 ± 15.8</w:t>
            </w:r>
          </w:p>
        </w:tc>
        <w:tc>
          <w:tcPr>
            <w:tcW w:w="1419" w:type="dxa"/>
            <w:vAlign w:val="center"/>
          </w:tcPr>
          <w:p w14:paraId="2C25471D" w14:textId="77777777" w:rsidR="00471A23" w:rsidRPr="008F2079" w:rsidRDefault="00471A23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NA</w:t>
            </w:r>
          </w:p>
        </w:tc>
        <w:tc>
          <w:tcPr>
            <w:tcW w:w="1419" w:type="dxa"/>
            <w:vAlign w:val="center"/>
          </w:tcPr>
          <w:p w14:paraId="2D25FD9A" w14:textId="77777777" w:rsidR="006C1C11" w:rsidRPr="008F2079" w:rsidRDefault="006C1C11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0.166</w:t>
            </w:r>
          </w:p>
        </w:tc>
        <w:tc>
          <w:tcPr>
            <w:tcW w:w="1419" w:type="dxa"/>
            <w:vAlign w:val="center"/>
          </w:tcPr>
          <w:p w14:paraId="257EBD29" w14:textId="77777777" w:rsidR="006C1C11" w:rsidRPr="008F2079" w:rsidRDefault="006C1C11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0.288</w:t>
            </w:r>
          </w:p>
        </w:tc>
        <w:tc>
          <w:tcPr>
            <w:tcW w:w="1420" w:type="dxa"/>
            <w:vAlign w:val="center"/>
          </w:tcPr>
          <w:p w14:paraId="0A2B9AED" w14:textId="77777777" w:rsidR="006C1C11" w:rsidRPr="008F2079" w:rsidRDefault="006C1C11" w:rsidP="008F2079">
            <w:pPr>
              <w:jc w:val="center"/>
              <w:rPr>
                <w:b/>
                <w:sz w:val="20"/>
                <w:szCs w:val="20"/>
              </w:rPr>
            </w:pPr>
            <w:r w:rsidRPr="008F2079">
              <w:rPr>
                <w:b/>
                <w:sz w:val="20"/>
                <w:szCs w:val="20"/>
              </w:rPr>
              <w:t>0.002</w:t>
            </w:r>
          </w:p>
        </w:tc>
        <w:tc>
          <w:tcPr>
            <w:tcW w:w="1420" w:type="dxa"/>
            <w:vAlign w:val="center"/>
          </w:tcPr>
          <w:p w14:paraId="45E31F15" w14:textId="77777777" w:rsidR="006C1C11" w:rsidRPr="008F2079" w:rsidRDefault="006C1C11" w:rsidP="008F2079">
            <w:pPr>
              <w:jc w:val="center"/>
              <w:rPr>
                <w:b/>
                <w:sz w:val="20"/>
                <w:szCs w:val="20"/>
              </w:rPr>
            </w:pPr>
            <w:r w:rsidRPr="008F2079">
              <w:rPr>
                <w:b/>
                <w:sz w:val="20"/>
                <w:szCs w:val="20"/>
              </w:rPr>
              <w:t>0.003</w:t>
            </w:r>
          </w:p>
        </w:tc>
      </w:tr>
      <w:tr w:rsidR="00471A23" w:rsidRPr="006010D6" w14:paraId="1C446163" w14:textId="77777777" w:rsidTr="008F2079">
        <w:tc>
          <w:tcPr>
            <w:tcW w:w="1419" w:type="dxa"/>
          </w:tcPr>
          <w:p w14:paraId="000CCF9A" w14:textId="77777777" w:rsidR="00471A23" w:rsidRPr="006010D6" w:rsidRDefault="00471A23" w:rsidP="00471A23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Hannover</w:t>
            </w:r>
          </w:p>
          <w:p w14:paraId="06850716" w14:textId="6D1606DF" w:rsidR="00517ED1" w:rsidRPr="006010D6" w:rsidRDefault="00517ED1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5.9 ± 12.6</w:t>
            </w:r>
          </w:p>
        </w:tc>
        <w:tc>
          <w:tcPr>
            <w:tcW w:w="1419" w:type="dxa"/>
            <w:vAlign w:val="center"/>
          </w:tcPr>
          <w:p w14:paraId="386D9D0D" w14:textId="77777777" w:rsidR="00471A23" w:rsidRPr="008F2079" w:rsidRDefault="006C1C11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0.166</w:t>
            </w:r>
          </w:p>
        </w:tc>
        <w:tc>
          <w:tcPr>
            <w:tcW w:w="1419" w:type="dxa"/>
            <w:vAlign w:val="center"/>
          </w:tcPr>
          <w:p w14:paraId="602EDCD9" w14:textId="77777777" w:rsidR="00471A23" w:rsidRPr="008F2079" w:rsidRDefault="00471A23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NA</w:t>
            </w:r>
          </w:p>
        </w:tc>
        <w:tc>
          <w:tcPr>
            <w:tcW w:w="1419" w:type="dxa"/>
            <w:vAlign w:val="center"/>
          </w:tcPr>
          <w:p w14:paraId="00DB5265" w14:textId="77777777" w:rsidR="006C1C11" w:rsidRPr="008F2079" w:rsidRDefault="006C1C11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0.929</w:t>
            </w:r>
          </w:p>
        </w:tc>
        <w:tc>
          <w:tcPr>
            <w:tcW w:w="1420" w:type="dxa"/>
            <w:vAlign w:val="center"/>
          </w:tcPr>
          <w:p w14:paraId="78F48CD5" w14:textId="77777777" w:rsidR="006C1C11" w:rsidRPr="008F2079" w:rsidRDefault="006C1C11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0.318</w:t>
            </w:r>
          </w:p>
        </w:tc>
        <w:tc>
          <w:tcPr>
            <w:tcW w:w="1420" w:type="dxa"/>
            <w:vAlign w:val="center"/>
          </w:tcPr>
          <w:p w14:paraId="58CBC4A9" w14:textId="77777777" w:rsidR="006C1C11" w:rsidRPr="008F2079" w:rsidRDefault="006C1C11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0.175</w:t>
            </w:r>
          </w:p>
        </w:tc>
      </w:tr>
      <w:tr w:rsidR="00471A23" w:rsidRPr="006010D6" w14:paraId="29AC56C2" w14:textId="77777777" w:rsidTr="008F2079">
        <w:tc>
          <w:tcPr>
            <w:tcW w:w="1419" w:type="dxa"/>
          </w:tcPr>
          <w:p w14:paraId="0658CC37" w14:textId="77777777" w:rsidR="00471A23" w:rsidRPr="006010D6" w:rsidRDefault="00471A23" w:rsidP="00471A23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Jena</w:t>
            </w:r>
          </w:p>
          <w:p w14:paraId="179F04C4" w14:textId="7854ED06" w:rsidR="00471A23" w:rsidRPr="006010D6" w:rsidRDefault="00517ED1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6.3 ± 9.7</w:t>
            </w:r>
          </w:p>
        </w:tc>
        <w:tc>
          <w:tcPr>
            <w:tcW w:w="1419" w:type="dxa"/>
            <w:vAlign w:val="center"/>
          </w:tcPr>
          <w:p w14:paraId="4A86A22D" w14:textId="77777777" w:rsidR="00471A23" w:rsidRPr="008F2079" w:rsidRDefault="006C1C11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0.288</w:t>
            </w:r>
          </w:p>
        </w:tc>
        <w:tc>
          <w:tcPr>
            <w:tcW w:w="1419" w:type="dxa"/>
            <w:vAlign w:val="center"/>
          </w:tcPr>
          <w:p w14:paraId="2A08836C" w14:textId="77777777" w:rsidR="00471A23" w:rsidRPr="008F2079" w:rsidRDefault="006C1C11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0.929</w:t>
            </w:r>
          </w:p>
        </w:tc>
        <w:tc>
          <w:tcPr>
            <w:tcW w:w="1419" w:type="dxa"/>
            <w:vAlign w:val="center"/>
          </w:tcPr>
          <w:p w14:paraId="23A68F5E" w14:textId="77777777" w:rsidR="00471A23" w:rsidRPr="008F2079" w:rsidRDefault="00471A23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NA</w:t>
            </w:r>
          </w:p>
        </w:tc>
        <w:tc>
          <w:tcPr>
            <w:tcW w:w="1420" w:type="dxa"/>
            <w:vAlign w:val="center"/>
          </w:tcPr>
          <w:p w14:paraId="47D6C76A" w14:textId="77777777" w:rsidR="006C1C11" w:rsidRPr="008F2079" w:rsidRDefault="006C1C11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0.321</w:t>
            </w:r>
          </w:p>
        </w:tc>
        <w:tc>
          <w:tcPr>
            <w:tcW w:w="1420" w:type="dxa"/>
            <w:vAlign w:val="center"/>
          </w:tcPr>
          <w:p w14:paraId="15AD052D" w14:textId="77777777" w:rsidR="006C1C11" w:rsidRPr="008F2079" w:rsidRDefault="006C1C11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0.133</w:t>
            </w:r>
          </w:p>
        </w:tc>
      </w:tr>
      <w:tr w:rsidR="00471A23" w:rsidRPr="006010D6" w14:paraId="14A49980" w14:textId="77777777" w:rsidTr="008F2079">
        <w:tc>
          <w:tcPr>
            <w:tcW w:w="1419" w:type="dxa"/>
          </w:tcPr>
          <w:p w14:paraId="538907EC" w14:textId="77777777" w:rsidR="00471A23" w:rsidRPr="006010D6" w:rsidRDefault="00471A23" w:rsidP="00471A23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Lisbon</w:t>
            </w:r>
          </w:p>
          <w:p w14:paraId="4B01D275" w14:textId="7DCE8F1B" w:rsidR="00471A23" w:rsidRPr="006010D6" w:rsidRDefault="00517ED1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5.2 ± 7.9</w:t>
            </w:r>
          </w:p>
        </w:tc>
        <w:tc>
          <w:tcPr>
            <w:tcW w:w="1419" w:type="dxa"/>
            <w:vAlign w:val="center"/>
          </w:tcPr>
          <w:p w14:paraId="1FF3B7A9" w14:textId="77777777" w:rsidR="00471A23" w:rsidRPr="008F2079" w:rsidRDefault="00CB56FB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b/>
                <w:sz w:val="20"/>
                <w:szCs w:val="20"/>
              </w:rPr>
              <w:t>0.002</w:t>
            </w:r>
          </w:p>
        </w:tc>
        <w:tc>
          <w:tcPr>
            <w:tcW w:w="1419" w:type="dxa"/>
            <w:vAlign w:val="center"/>
          </w:tcPr>
          <w:p w14:paraId="63D98A1C" w14:textId="77777777" w:rsidR="00471A23" w:rsidRPr="008F2079" w:rsidRDefault="00CB56FB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0.318</w:t>
            </w:r>
          </w:p>
        </w:tc>
        <w:tc>
          <w:tcPr>
            <w:tcW w:w="1419" w:type="dxa"/>
            <w:vAlign w:val="center"/>
          </w:tcPr>
          <w:p w14:paraId="2B944B76" w14:textId="77777777" w:rsidR="00471A23" w:rsidRPr="008F2079" w:rsidRDefault="00CB56FB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0.321</w:t>
            </w:r>
          </w:p>
        </w:tc>
        <w:tc>
          <w:tcPr>
            <w:tcW w:w="1420" w:type="dxa"/>
            <w:vAlign w:val="center"/>
          </w:tcPr>
          <w:p w14:paraId="731FA7EF" w14:textId="77777777" w:rsidR="00471A23" w:rsidRPr="008F2079" w:rsidRDefault="00471A23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NA</w:t>
            </w:r>
          </w:p>
        </w:tc>
        <w:tc>
          <w:tcPr>
            <w:tcW w:w="1420" w:type="dxa"/>
            <w:vAlign w:val="center"/>
          </w:tcPr>
          <w:p w14:paraId="207A7343" w14:textId="77777777" w:rsidR="006C1C11" w:rsidRPr="008F2079" w:rsidRDefault="006C1C11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0.417</w:t>
            </w:r>
          </w:p>
        </w:tc>
      </w:tr>
      <w:tr w:rsidR="00471A23" w:rsidRPr="006010D6" w14:paraId="55F037D9" w14:textId="77777777" w:rsidTr="008F2079">
        <w:tc>
          <w:tcPr>
            <w:tcW w:w="1419" w:type="dxa"/>
          </w:tcPr>
          <w:p w14:paraId="09A173E8" w14:textId="77777777" w:rsidR="00471A23" w:rsidRPr="006010D6" w:rsidRDefault="00471A23" w:rsidP="00471A23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Warsaw</w:t>
            </w:r>
          </w:p>
          <w:p w14:paraId="11E84BCC" w14:textId="6F0DC1BE" w:rsidR="00471A23" w:rsidRPr="006010D6" w:rsidRDefault="00517ED1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4.7 ± 6.7</w:t>
            </w:r>
          </w:p>
        </w:tc>
        <w:tc>
          <w:tcPr>
            <w:tcW w:w="1419" w:type="dxa"/>
            <w:vAlign w:val="center"/>
          </w:tcPr>
          <w:p w14:paraId="17B093A6" w14:textId="77777777" w:rsidR="00471A23" w:rsidRPr="008F2079" w:rsidRDefault="00CB56FB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b/>
                <w:sz w:val="20"/>
                <w:szCs w:val="20"/>
              </w:rPr>
              <w:t>0.003</w:t>
            </w:r>
          </w:p>
        </w:tc>
        <w:tc>
          <w:tcPr>
            <w:tcW w:w="1419" w:type="dxa"/>
            <w:vAlign w:val="center"/>
          </w:tcPr>
          <w:p w14:paraId="6C1D062B" w14:textId="77777777" w:rsidR="00471A23" w:rsidRPr="008F2079" w:rsidRDefault="00CB56FB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0.175</w:t>
            </w:r>
          </w:p>
        </w:tc>
        <w:tc>
          <w:tcPr>
            <w:tcW w:w="1419" w:type="dxa"/>
            <w:vAlign w:val="center"/>
          </w:tcPr>
          <w:p w14:paraId="308288AC" w14:textId="77777777" w:rsidR="00471A23" w:rsidRPr="008F2079" w:rsidRDefault="00CB56FB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0.133</w:t>
            </w:r>
          </w:p>
        </w:tc>
        <w:tc>
          <w:tcPr>
            <w:tcW w:w="1420" w:type="dxa"/>
            <w:vAlign w:val="center"/>
          </w:tcPr>
          <w:p w14:paraId="1AC1FB70" w14:textId="77777777" w:rsidR="00471A23" w:rsidRPr="008F2079" w:rsidRDefault="00CB56FB" w:rsidP="008F2079">
            <w:pPr>
              <w:jc w:val="center"/>
              <w:rPr>
                <w:b/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0.417</w:t>
            </w:r>
          </w:p>
        </w:tc>
        <w:tc>
          <w:tcPr>
            <w:tcW w:w="1420" w:type="dxa"/>
            <w:vAlign w:val="center"/>
          </w:tcPr>
          <w:p w14:paraId="1ED7C012" w14:textId="77777777" w:rsidR="00471A23" w:rsidRPr="008F2079" w:rsidRDefault="00471A23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NA</w:t>
            </w:r>
          </w:p>
        </w:tc>
      </w:tr>
    </w:tbl>
    <w:p w14:paraId="7B9B5A58" w14:textId="0DDC5537" w:rsidR="006010D6" w:rsidRDefault="006010D6"/>
    <w:p w14:paraId="58BDE45D" w14:textId="77777777" w:rsidR="006010D6" w:rsidRDefault="006010D6">
      <w:pPr>
        <w:spacing w:before="0" w:after="0"/>
      </w:pPr>
      <w:r>
        <w:br w:type="page"/>
      </w:r>
    </w:p>
    <w:p w14:paraId="6947079A" w14:textId="3581D46F" w:rsidR="006010D6" w:rsidRPr="00471A23" w:rsidRDefault="00A72DA1" w:rsidP="006010D6">
      <w:pPr>
        <w:contextualSpacing/>
        <w:rPr>
          <w:rFonts w:cs="Times New Roman"/>
          <w:sz w:val="18"/>
        </w:rPr>
      </w:pPr>
      <w:r w:rsidRPr="008F2079">
        <w:rPr>
          <w:b/>
          <w:bCs/>
        </w:rPr>
        <w:lastRenderedPageBreak/>
        <w:t>Table 3</w:t>
      </w:r>
      <w:r w:rsidR="006010D6">
        <w:t xml:space="preserve"> – Mean </w:t>
      </w:r>
      <w:r w:rsidR="006010D6" w:rsidRPr="00471A23">
        <w:t>time gap</w:t>
      </w:r>
      <w:r>
        <w:t xml:space="preserve"> (</w:t>
      </w:r>
      <w:r>
        <w:rPr>
          <w:rFonts w:cs="Times New Roman"/>
        </w:rPr>
        <w:t>months</w:t>
      </w:r>
      <w:r>
        <w:t>)</w:t>
      </w:r>
      <w:r w:rsidR="006010D6">
        <w:t>,</w:t>
      </w:r>
      <w:r w:rsidR="006010D6" w:rsidRPr="00471A23">
        <w:t xml:space="preserve"> between first medical </w:t>
      </w:r>
      <w:r w:rsidR="008F2079">
        <w:t>evaluation</w:t>
      </w:r>
      <w:r w:rsidR="006010D6">
        <w:t xml:space="preserve"> and diagnosis,</w:t>
      </w:r>
      <w:r w:rsidR="006010D6" w:rsidRPr="004162A8">
        <w:rPr>
          <w:rFonts w:cs="Times New Roman"/>
          <w:sz w:val="18"/>
        </w:rPr>
        <w:t xml:space="preserve"> </w:t>
      </w:r>
      <w:r w:rsidR="006010D6">
        <w:t xml:space="preserve">difference between each </w:t>
      </w:r>
      <w:proofErr w:type="gramStart"/>
      <w:r w:rsidR="006010D6">
        <w:t>centers</w:t>
      </w:r>
      <w:proofErr w:type="gramEnd"/>
      <w:r w:rsidR="006010D6">
        <w:t>, using t-test</w:t>
      </w:r>
      <w:r w:rsidR="008F2079">
        <w:t xml:space="preserve"> student</w:t>
      </w:r>
      <w:r w:rsidR="006010D6">
        <w:t xml:space="preserve">. </w:t>
      </w:r>
      <w:r w:rsidR="006010D6" w:rsidRPr="009544E6">
        <w:rPr>
          <w:rFonts w:cs="Times New Roman"/>
          <w:szCs w:val="24"/>
          <w:lang w:val="en-GB"/>
        </w:rPr>
        <w:t>A p-value &lt; 0.05 was considered statistically significant</w:t>
      </w:r>
      <w:r w:rsidR="006010D6">
        <w:rPr>
          <w:rFonts w:cs="Times New Roman"/>
          <w:szCs w:val="24"/>
          <w:lang w:val="en-GB"/>
        </w:rPr>
        <w:t>.</w:t>
      </w:r>
      <w:r w:rsidR="006010D6" w:rsidRPr="006010D6">
        <w:rPr>
          <w:rFonts w:cs="Times New Roman"/>
          <w:szCs w:val="24"/>
          <w:lang w:val="en-GB"/>
        </w:rPr>
        <w:t xml:space="preserve"> </w:t>
      </w:r>
      <w:r w:rsidR="006010D6">
        <w:rPr>
          <w:rFonts w:cs="Times New Roman"/>
          <w:szCs w:val="24"/>
          <w:lang w:val="en-GB"/>
        </w:rPr>
        <w:t>NA = Not applicable</w:t>
      </w:r>
    </w:p>
    <w:p w14:paraId="069499C9" w14:textId="77777777" w:rsidR="00471A23" w:rsidRDefault="00471A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6010D6" w:rsidRPr="006010D6" w14:paraId="2C58B97E" w14:textId="77777777" w:rsidTr="00A72DA1">
        <w:trPr>
          <w:trHeight w:val="1200"/>
        </w:trPr>
        <w:tc>
          <w:tcPr>
            <w:tcW w:w="1419" w:type="dxa"/>
          </w:tcPr>
          <w:p w14:paraId="74CB4E88" w14:textId="66E2C9E9" w:rsidR="006010D6" w:rsidRPr="006010D6" w:rsidRDefault="008F2079" w:rsidP="00A72D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p-</w:t>
            </w:r>
            <w:r w:rsidR="006010D6" w:rsidRPr="006010D6">
              <w:rPr>
                <w:szCs w:val="24"/>
              </w:rPr>
              <w:t>value</w:t>
            </w:r>
          </w:p>
        </w:tc>
        <w:tc>
          <w:tcPr>
            <w:tcW w:w="1419" w:type="dxa"/>
          </w:tcPr>
          <w:p w14:paraId="3690AC98" w14:textId="77777777" w:rsidR="006010D6" w:rsidRPr="006010D6" w:rsidRDefault="006010D6" w:rsidP="00A72DA1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Antalya</w:t>
            </w:r>
          </w:p>
          <w:p w14:paraId="673A205A" w14:textId="434F2AB6" w:rsidR="006010D6" w:rsidRPr="006010D6" w:rsidRDefault="006010D6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11.3 ± 20.9</w:t>
            </w:r>
          </w:p>
        </w:tc>
        <w:tc>
          <w:tcPr>
            <w:tcW w:w="1419" w:type="dxa"/>
          </w:tcPr>
          <w:p w14:paraId="3BF8146E" w14:textId="77777777" w:rsidR="006010D6" w:rsidRPr="006010D6" w:rsidRDefault="006010D6" w:rsidP="00A72DA1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Hannover</w:t>
            </w:r>
          </w:p>
          <w:p w14:paraId="3734A3D7" w14:textId="4F26730A" w:rsidR="006010D6" w:rsidRPr="006010D6" w:rsidRDefault="006010D6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9.7 ± 10.0</w:t>
            </w:r>
          </w:p>
        </w:tc>
        <w:tc>
          <w:tcPr>
            <w:tcW w:w="1419" w:type="dxa"/>
          </w:tcPr>
          <w:p w14:paraId="797E4DD0" w14:textId="77777777" w:rsidR="006010D6" w:rsidRPr="006010D6" w:rsidRDefault="006010D6" w:rsidP="00A72DA1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Jena</w:t>
            </w:r>
          </w:p>
          <w:p w14:paraId="7D7C152D" w14:textId="11182831" w:rsidR="006010D6" w:rsidRPr="006010D6" w:rsidRDefault="006010D6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8.9 ± 17.8</w:t>
            </w:r>
          </w:p>
        </w:tc>
        <w:tc>
          <w:tcPr>
            <w:tcW w:w="1420" w:type="dxa"/>
          </w:tcPr>
          <w:p w14:paraId="1C455FDA" w14:textId="77777777" w:rsidR="006010D6" w:rsidRPr="006010D6" w:rsidRDefault="006010D6" w:rsidP="00A72DA1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Lisbon</w:t>
            </w:r>
          </w:p>
          <w:p w14:paraId="2C7AF574" w14:textId="66CAA64E" w:rsidR="006010D6" w:rsidRPr="006010D6" w:rsidRDefault="006010D6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11.0 ± 19.1</w:t>
            </w:r>
          </w:p>
        </w:tc>
        <w:tc>
          <w:tcPr>
            <w:tcW w:w="1420" w:type="dxa"/>
          </w:tcPr>
          <w:p w14:paraId="04273305" w14:textId="77777777" w:rsidR="006010D6" w:rsidRPr="006010D6" w:rsidRDefault="006010D6" w:rsidP="00A72DA1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Warsaw</w:t>
            </w:r>
          </w:p>
          <w:p w14:paraId="6EDCEC0E" w14:textId="075AFB9F" w:rsidR="006010D6" w:rsidRPr="006010D6" w:rsidRDefault="006010D6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16.3 ± 29.5</w:t>
            </w:r>
          </w:p>
        </w:tc>
      </w:tr>
      <w:tr w:rsidR="006010D6" w:rsidRPr="006010D6" w14:paraId="05635CC9" w14:textId="77777777" w:rsidTr="008F2079">
        <w:trPr>
          <w:trHeight w:val="810"/>
        </w:trPr>
        <w:tc>
          <w:tcPr>
            <w:tcW w:w="1419" w:type="dxa"/>
          </w:tcPr>
          <w:p w14:paraId="62D0D988" w14:textId="77777777" w:rsidR="006010D6" w:rsidRPr="006010D6" w:rsidRDefault="006010D6" w:rsidP="00A72DA1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Antalya</w:t>
            </w:r>
          </w:p>
          <w:p w14:paraId="0136308B" w14:textId="727D1302" w:rsidR="006010D6" w:rsidRPr="006010D6" w:rsidRDefault="006010D6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11.3 ± 20.9</w:t>
            </w:r>
          </w:p>
        </w:tc>
        <w:tc>
          <w:tcPr>
            <w:tcW w:w="1419" w:type="dxa"/>
            <w:vAlign w:val="center"/>
          </w:tcPr>
          <w:p w14:paraId="16F0FAD2" w14:textId="77777777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NA</w:t>
            </w:r>
          </w:p>
        </w:tc>
        <w:tc>
          <w:tcPr>
            <w:tcW w:w="1419" w:type="dxa"/>
            <w:vAlign w:val="center"/>
          </w:tcPr>
          <w:p w14:paraId="35D31837" w14:textId="14223816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0.326</w:t>
            </w:r>
          </w:p>
        </w:tc>
        <w:tc>
          <w:tcPr>
            <w:tcW w:w="1419" w:type="dxa"/>
            <w:vAlign w:val="center"/>
          </w:tcPr>
          <w:p w14:paraId="7E54D7B9" w14:textId="50B2B203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0.348</w:t>
            </w:r>
          </w:p>
        </w:tc>
        <w:tc>
          <w:tcPr>
            <w:tcW w:w="1420" w:type="dxa"/>
            <w:vAlign w:val="center"/>
          </w:tcPr>
          <w:p w14:paraId="17E4BF5B" w14:textId="01524B23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0.862</w:t>
            </w:r>
          </w:p>
        </w:tc>
        <w:tc>
          <w:tcPr>
            <w:tcW w:w="1420" w:type="dxa"/>
            <w:vAlign w:val="center"/>
          </w:tcPr>
          <w:p w14:paraId="3D8DD64F" w14:textId="57CF1583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0.053</w:t>
            </w:r>
          </w:p>
        </w:tc>
      </w:tr>
      <w:tr w:rsidR="006010D6" w:rsidRPr="006010D6" w14:paraId="3B176505" w14:textId="77777777" w:rsidTr="008F2079">
        <w:tc>
          <w:tcPr>
            <w:tcW w:w="1419" w:type="dxa"/>
          </w:tcPr>
          <w:p w14:paraId="4FEB3474" w14:textId="77777777" w:rsidR="006010D6" w:rsidRPr="006010D6" w:rsidRDefault="006010D6" w:rsidP="00A72DA1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Hannover</w:t>
            </w:r>
          </w:p>
          <w:p w14:paraId="0D483124" w14:textId="2722860B" w:rsidR="006010D6" w:rsidRPr="006010D6" w:rsidRDefault="006010D6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9.7 ± 10.0</w:t>
            </w:r>
          </w:p>
        </w:tc>
        <w:tc>
          <w:tcPr>
            <w:tcW w:w="1419" w:type="dxa"/>
            <w:vAlign w:val="center"/>
          </w:tcPr>
          <w:p w14:paraId="2591F43E" w14:textId="3C9B8F6A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0.326</w:t>
            </w:r>
          </w:p>
        </w:tc>
        <w:tc>
          <w:tcPr>
            <w:tcW w:w="1419" w:type="dxa"/>
            <w:vAlign w:val="center"/>
          </w:tcPr>
          <w:p w14:paraId="6B53B0E8" w14:textId="77777777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NA</w:t>
            </w:r>
          </w:p>
        </w:tc>
        <w:tc>
          <w:tcPr>
            <w:tcW w:w="1419" w:type="dxa"/>
            <w:vAlign w:val="center"/>
          </w:tcPr>
          <w:p w14:paraId="04B6B1F1" w14:textId="02AC64BB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0.644</w:t>
            </w:r>
          </w:p>
        </w:tc>
        <w:tc>
          <w:tcPr>
            <w:tcW w:w="1420" w:type="dxa"/>
            <w:vAlign w:val="center"/>
          </w:tcPr>
          <w:p w14:paraId="6FD50F30" w14:textId="655CD561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0.345</w:t>
            </w:r>
          </w:p>
        </w:tc>
        <w:tc>
          <w:tcPr>
            <w:tcW w:w="1420" w:type="dxa"/>
            <w:vAlign w:val="center"/>
          </w:tcPr>
          <w:p w14:paraId="5BB49DD2" w14:textId="4139E2F2" w:rsidR="006010D6" w:rsidRPr="008F2079" w:rsidRDefault="006010D6" w:rsidP="008F2079">
            <w:pPr>
              <w:jc w:val="center"/>
              <w:rPr>
                <w:b/>
                <w:sz w:val="20"/>
                <w:szCs w:val="20"/>
              </w:rPr>
            </w:pPr>
            <w:r w:rsidRPr="008F2079">
              <w:rPr>
                <w:b/>
                <w:sz w:val="20"/>
                <w:szCs w:val="20"/>
              </w:rPr>
              <w:t>0.002</w:t>
            </w:r>
          </w:p>
        </w:tc>
      </w:tr>
      <w:tr w:rsidR="006010D6" w:rsidRPr="006010D6" w14:paraId="09FE697F" w14:textId="77777777" w:rsidTr="008F2079">
        <w:tc>
          <w:tcPr>
            <w:tcW w:w="1419" w:type="dxa"/>
          </w:tcPr>
          <w:p w14:paraId="0B8B4198" w14:textId="77777777" w:rsidR="006010D6" w:rsidRPr="006010D6" w:rsidRDefault="006010D6" w:rsidP="00A72DA1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Jena</w:t>
            </w:r>
          </w:p>
          <w:p w14:paraId="78601059" w14:textId="484F5952" w:rsidR="006010D6" w:rsidRPr="006010D6" w:rsidRDefault="006010D6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8.9 ± 17.8</w:t>
            </w:r>
          </w:p>
        </w:tc>
        <w:tc>
          <w:tcPr>
            <w:tcW w:w="1419" w:type="dxa"/>
            <w:vAlign w:val="center"/>
          </w:tcPr>
          <w:p w14:paraId="18602603" w14:textId="6DBC7464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0.348</w:t>
            </w:r>
          </w:p>
        </w:tc>
        <w:tc>
          <w:tcPr>
            <w:tcW w:w="1419" w:type="dxa"/>
            <w:vAlign w:val="center"/>
          </w:tcPr>
          <w:p w14:paraId="3B9F0859" w14:textId="3C4B43D6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0.644</w:t>
            </w:r>
          </w:p>
        </w:tc>
        <w:tc>
          <w:tcPr>
            <w:tcW w:w="1419" w:type="dxa"/>
            <w:vAlign w:val="center"/>
          </w:tcPr>
          <w:p w14:paraId="5F100E34" w14:textId="77777777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NA</w:t>
            </w:r>
          </w:p>
        </w:tc>
        <w:tc>
          <w:tcPr>
            <w:tcW w:w="1420" w:type="dxa"/>
            <w:vAlign w:val="center"/>
          </w:tcPr>
          <w:p w14:paraId="05FDD2DC" w14:textId="77777777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0.321</w:t>
            </w:r>
          </w:p>
        </w:tc>
        <w:tc>
          <w:tcPr>
            <w:tcW w:w="1420" w:type="dxa"/>
            <w:vAlign w:val="center"/>
          </w:tcPr>
          <w:p w14:paraId="758EFFF6" w14:textId="7B9EEBDB" w:rsidR="006010D6" w:rsidRPr="008F2079" w:rsidRDefault="006010D6" w:rsidP="008F2079">
            <w:pPr>
              <w:jc w:val="center"/>
              <w:rPr>
                <w:b/>
                <w:sz w:val="20"/>
                <w:szCs w:val="20"/>
              </w:rPr>
            </w:pPr>
            <w:r w:rsidRPr="008F2079">
              <w:rPr>
                <w:b/>
                <w:sz w:val="20"/>
                <w:szCs w:val="20"/>
              </w:rPr>
              <w:t>0.023</w:t>
            </w:r>
          </w:p>
        </w:tc>
      </w:tr>
      <w:tr w:rsidR="006010D6" w:rsidRPr="006010D6" w14:paraId="48438A5C" w14:textId="77777777" w:rsidTr="008F2079">
        <w:tc>
          <w:tcPr>
            <w:tcW w:w="1419" w:type="dxa"/>
          </w:tcPr>
          <w:p w14:paraId="0021DA9F" w14:textId="77777777" w:rsidR="006010D6" w:rsidRPr="006010D6" w:rsidRDefault="006010D6" w:rsidP="00A72DA1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Lisbon</w:t>
            </w:r>
          </w:p>
          <w:p w14:paraId="2DCCC30E" w14:textId="33FB3C91" w:rsidR="006010D6" w:rsidRPr="006010D6" w:rsidRDefault="006010D6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11.0 ± 19.1</w:t>
            </w:r>
          </w:p>
        </w:tc>
        <w:tc>
          <w:tcPr>
            <w:tcW w:w="1419" w:type="dxa"/>
            <w:vAlign w:val="center"/>
          </w:tcPr>
          <w:p w14:paraId="2363B9E5" w14:textId="3FEAD301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0.862</w:t>
            </w:r>
          </w:p>
        </w:tc>
        <w:tc>
          <w:tcPr>
            <w:tcW w:w="1419" w:type="dxa"/>
            <w:vAlign w:val="center"/>
          </w:tcPr>
          <w:p w14:paraId="43DF44D5" w14:textId="2367A11E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0.345</w:t>
            </w:r>
          </w:p>
        </w:tc>
        <w:tc>
          <w:tcPr>
            <w:tcW w:w="1419" w:type="dxa"/>
            <w:vAlign w:val="center"/>
          </w:tcPr>
          <w:p w14:paraId="67607385" w14:textId="46D6D87B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0.321</w:t>
            </w:r>
          </w:p>
        </w:tc>
        <w:tc>
          <w:tcPr>
            <w:tcW w:w="1420" w:type="dxa"/>
            <w:vAlign w:val="center"/>
          </w:tcPr>
          <w:p w14:paraId="7A3CB4D7" w14:textId="77777777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NA</w:t>
            </w:r>
          </w:p>
        </w:tc>
        <w:tc>
          <w:tcPr>
            <w:tcW w:w="1420" w:type="dxa"/>
            <w:vAlign w:val="center"/>
          </w:tcPr>
          <w:p w14:paraId="05F2A228" w14:textId="4EC6FD72" w:rsidR="006010D6" w:rsidRPr="008F2079" w:rsidRDefault="006010D6" w:rsidP="008F2079">
            <w:pPr>
              <w:jc w:val="center"/>
              <w:rPr>
                <w:b/>
                <w:sz w:val="20"/>
                <w:szCs w:val="20"/>
              </w:rPr>
            </w:pPr>
            <w:r w:rsidRPr="008F2079">
              <w:rPr>
                <w:b/>
                <w:sz w:val="20"/>
                <w:szCs w:val="20"/>
              </w:rPr>
              <w:t>0.002</w:t>
            </w:r>
          </w:p>
        </w:tc>
      </w:tr>
      <w:tr w:rsidR="006010D6" w:rsidRPr="006010D6" w14:paraId="1B2C44A7" w14:textId="77777777" w:rsidTr="008F2079">
        <w:tc>
          <w:tcPr>
            <w:tcW w:w="1419" w:type="dxa"/>
          </w:tcPr>
          <w:p w14:paraId="621FBD3E" w14:textId="77777777" w:rsidR="006010D6" w:rsidRPr="006010D6" w:rsidRDefault="006010D6" w:rsidP="00A72DA1">
            <w:pPr>
              <w:jc w:val="center"/>
              <w:rPr>
                <w:szCs w:val="24"/>
              </w:rPr>
            </w:pPr>
            <w:r w:rsidRPr="006010D6">
              <w:rPr>
                <w:szCs w:val="24"/>
              </w:rPr>
              <w:t>Warsaw</w:t>
            </w:r>
          </w:p>
          <w:p w14:paraId="76ABDAD9" w14:textId="03FA4A26" w:rsidR="006010D6" w:rsidRPr="006010D6" w:rsidRDefault="006010D6" w:rsidP="006010D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010D6">
              <w:rPr>
                <w:rFonts w:cs="Times New Roman"/>
                <w:szCs w:val="24"/>
              </w:rPr>
              <w:t>16.3 ± 29.5</w:t>
            </w:r>
          </w:p>
        </w:tc>
        <w:tc>
          <w:tcPr>
            <w:tcW w:w="1419" w:type="dxa"/>
            <w:vAlign w:val="center"/>
          </w:tcPr>
          <w:p w14:paraId="39F7A32E" w14:textId="674C6AFD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0.053</w:t>
            </w:r>
          </w:p>
        </w:tc>
        <w:tc>
          <w:tcPr>
            <w:tcW w:w="1419" w:type="dxa"/>
            <w:vAlign w:val="center"/>
          </w:tcPr>
          <w:p w14:paraId="6C3BE85C" w14:textId="162C9182" w:rsidR="006010D6" w:rsidRPr="008F2079" w:rsidRDefault="006010D6" w:rsidP="008F2079">
            <w:pPr>
              <w:jc w:val="center"/>
              <w:rPr>
                <w:b/>
                <w:sz w:val="20"/>
                <w:szCs w:val="20"/>
              </w:rPr>
            </w:pPr>
            <w:r w:rsidRPr="008F2079">
              <w:rPr>
                <w:b/>
                <w:sz w:val="20"/>
                <w:szCs w:val="20"/>
              </w:rPr>
              <w:t>0.002</w:t>
            </w:r>
          </w:p>
        </w:tc>
        <w:tc>
          <w:tcPr>
            <w:tcW w:w="1419" w:type="dxa"/>
            <w:vAlign w:val="center"/>
          </w:tcPr>
          <w:p w14:paraId="514E0AA8" w14:textId="61250ED7" w:rsidR="006010D6" w:rsidRPr="008F2079" w:rsidRDefault="006010D6" w:rsidP="008F2079">
            <w:pPr>
              <w:jc w:val="center"/>
              <w:rPr>
                <w:b/>
                <w:sz w:val="20"/>
                <w:szCs w:val="20"/>
              </w:rPr>
            </w:pPr>
            <w:r w:rsidRPr="008F2079">
              <w:rPr>
                <w:b/>
                <w:sz w:val="20"/>
                <w:szCs w:val="20"/>
              </w:rPr>
              <w:t>0.023</w:t>
            </w:r>
          </w:p>
        </w:tc>
        <w:tc>
          <w:tcPr>
            <w:tcW w:w="1420" w:type="dxa"/>
            <w:vAlign w:val="center"/>
          </w:tcPr>
          <w:p w14:paraId="39FBA4FA" w14:textId="74CFDBC3" w:rsidR="006010D6" w:rsidRPr="008F2079" w:rsidRDefault="006010D6" w:rsidP="008F2079">
            <w:pPr>
              <w:jc w:val="center"/>
              <w:rPr>
                <w:b/>
                <w:sz w:val="20"/>
                <w:szCs w:val="20"/>
              </w:rPr>
            </w:pPr>
            <w:r w:rsidRPr="008F2079">
              <w:rPr>
                <w:b/>
                <w:sz w:val="20"/>
                <w:szCs w:val="20"/>
              </w:rPr>
              <w:t>0.002</w:t>
            </w:r>
          </w:p>
        </w:tc>
        <w:tc>
          <w:tcPr>
            <w:tcW w:w="1420" w:type="dxa"/>
            <w:vAlign w:val="center"/>
          </w:tcPr>
          <w:p w14:paraId="05F4CB6A" w14:textId="77777777" w:rsidR="006010D6" w:rsidRPr="008F2079" w:rsidRDefault="006010D6" w:rsidP="008F2079">
            <w:pPr>
              <w:jc w:val="center"/>
              <w:rPr>
                <w:sz w:val="20"/>
                <w:szCs w:val="20"/>
              </w:rPr>
            </w:pPr>
            <w:r w:rsidRPr="008F2079">
              <w:rPr>
                <w:sz w:val="20"/>
                <w:szCs w:val="20"/>
              </w:rPr>
              <w:t>NA</w:t>
            </w:r>
          </w:p>
        </w:tc>
      </w:tr>
    </w:tbl>
    <w:p w14:paraId="5C3B94E0" w14:textId="77777777" w:rsidR="006010D6" w:rsidRDefault="006010D6"/>
    <w:sectPr w:rsidR="006010D6" w:rsidSect="002524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0E9"/>
    <w:rsid w:val="00252449"/>
    <w:rsid w:val="00471A23"/>
    <w:rsid w:val="004F3663"/>
    <w:rsid w:val="00517ED1"/>
    <w:rsid w:val="006010D6"/>
    <w:rsid w:val="006C1C11"/>
    <w:rsid w:val="00845862"/>
    <w:rsid w:val="008F2079"/>
    <w:rsid w:val="00A72DA1"/>
    <w:rsid w:val="00A8662A"/>
    <w:rsid w:val="00AF6D21"/>
    <w:rsid w:val="00CB56FB"/>
    <w:rsid w:val="00D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7CFAA03"/>
  <w14:defaultImageDpi w14:val="300"/>
  <w15:docId w15:val="{67F7AE9F-74AC-0B41-BFF1-0C221900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0E9"/>
    <w:pPr>
      <w:spacing w:before="120" w:after="240"/>
    </w:pPr>
    <w:rPr>
      <w:rFonts w:ascii="Times New Roman" w:eastAsiaTheme="minorHAnsi" w:hAnsi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Campos</dc:creator>
  <cp:keywords/>
  <dc:description/>
  <cp:lastModifiedBy>Guilherme Portugal</cp:lastModifiedBy>
  <cp:revision>9</cp:revision>
  <dcterms:created xsi:type="dcterms:W3CDTF">2022-12-20T19:46:00Z</dcterms:created>
  <dcterms:modified xsi:type="dcterms:W3CDTF">2022-12-20T22:23:00Z</dcterms:modified>
</cp:coreProperties>
</file>