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896D" w14:textId="50B73654" w:rsidR="00F548B5" w:rsidRPr="00D97549" w:rsidRDefault="00FB6D99" w:rsidP="00F548B5">
      <w:pPr>
        <w:spacing w:afterLines="50" w:after="156" w:line="360" w:lineRule="auto"/>
        <w:jc w:val="left"/>
        <w:rPr>
          <w:rFonts w:ascii="TimesNewRomanPS-BoldMT" w:hAnsi="TimesNewRomanPS-BoldMT" w:hint="eastAsia"/>
          <w:b/>
          <w:bCs/>
          <w:sz w:val="24"/>
          <w:szCs w:val="24"/>
        </w:rPr>
      </w:pPr>
      <w:r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Figure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</w:t>
      </w:r>
      <w:r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S1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</w:t>
      </w:r>
      <w:r w:rsidRPr="00D97549">
        <w:rPr>
          <w:rFonts w:ascii="TimesNewRomanPS-BoldMT" w:hAnsi="TimesNewRomanPS-BoldMT"/>
          <w:b/>
          <w:bCs/>
          <w:sz w:val="24"/>
          <w:szCs w:val="24"/>
        </w:rPr>
        <w:t xml:space="preserve">Flower phenotypes in different </w:t>
      </w:r>
      <w:r w:rsidR="003B2EF4" w:rsidRPr="00D97549">
        <w:rPr>
          <w:rFonts w:ascii="Times New Roman" w:eastAsia="宋体" w:hAnsi="Times New Roman" w:cs="Times New Roman"/>
          <w:b/>
          <w:sz w:val="24"/>
          <w:szCs w:val="24"/>
        </w:rPr>
        <w:t>floral</w:t>
      </w:r>
      <w:r w:rsidR="003B2EF4" w:rsidRPr="00D97549">
        <w:rPr>
          <w:rFonts w:ascii="TimesNewRomanPS-BoldMT" w:hAnsi="TimesNewRomanPS-BoldMT"/>
          <w:b/>
          <w:bCs/>
          <w:sz w:val="24"/>
          <w:szCs w:val="24"/>
        </w:rPr>
        <w:t xml:space="preserve"> organs</w:t>
      </w:r>
      <w:r w:rsidRPr="00D97549">
        <w:rPr>
          <w:rFonts w:ascii="TimesNewRomanPS-BoldMT" w:hAnsi="TimesNewRomanPS-BoldMT"/>
          <w:b/>
          <w:bCs/>
          <w:sz w:val="24"/>
          <w:szCs w:val="24"/>
        </w:rPr>
        <w:t xml:space="preserve"> at </w:t>
      </w:r>
      <w:r w:rsidRPr="00D97549">
        <w:rPr>
          <w:rFonts w:ascii="TimesNewRomanPS-BoldMT" w:hAnsi="TimesNewRomanPS-BoldMT" w:hint="eastAsia"/>
          <w:b/>
          <w:bCs/>
          <w:sz w:val="24"/>
          <w:szCs w:val="24"/>
        </w:rPr>
        <w:t>ES.</w:t>
      </w:r>
      <w:r w:rsidRPr="00D97549">
        <w:rPr>
          <w:rFonts w:ascii="TimesNewRomanPS-BoldMT" w:hAnsi="TimesNewRomanPS-BoldMT"/>
          <w:b/>
          <w:bCs/>
          <w:sz w:val="24"/>
          <w:szCs w:val="24"/>
        </w:rPr>
        <w:t xml:space="preserve"> </w:t>
      </w:r>
    </w:p>
    <w:p w14:paraId="519DD189" w14:textId="6EA19971" w:rsidR="00FB6D99" w:rsidRPr="00D97549" w:rsidRDefault="00FB6D99" w:rsidP="00F548B5">
      <w:pPr>
        <w:spacing w:afterLines="50" w:after="156" w:line="360" w:lineRule="auto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D97549">
        <w:rPr>
          <w:rFonts w:ascii="TimesNewRomanPS-BoldMT" w:hAnsi="TimesNewRomanPS-BoldMT"/>
          <w:sz w:val="24"/>
          <w:szCs w:val="24"/>
        </w:rPr>
        <w:t>The a, b, c, and d represent petals</w:t>
      </w:r>
      <w:r w:rsidR="00F548B5" w:rsidRPr="00D97549">
        <w:rPr>
          <w:rFonts w:ascii="TimesNewRomanPS-BoldMT" w:hAnsi="TimesNewRomanPS-BoldMT"/>
          <w:sz w:val="24"/>
          <w:szCs w:val="24"/>
        </w:rPr>
        <w:t xml:space="preserve">, pistil, stamens, and calyx and bracts. </w:t>
      </w:r>
      <w:r w:rsidR="00F548B5" w:rsidRPr="00D97549">
        <w:rPr>
          <w:rFonts w:ascii="Times New Roman" w:eastAsia="宋体" w:hAnsi="Times New Roman" w:cs="Times New Roman" w:hint="eastAsia"/>
          <w:sz w:val="24"/>
          <w:szCs w:val="24"/>
        </w:rPr>
        <w:t xml:space="preserve">Scale bars </w:t>
      </w:r>
      <w:r w:rsidR="00F548B5" w:rsidRPr="00D97549">
        <w:rPr>
          <w:rFonts w:ascii="Times New Roman" w:eastAsia="宋体" w:hAnsi="Times New Roman" w:cs="Times New Roman"/>
          <w:sz w:val="24"/>
          <w:szCs w:val="24"/>
        </w:rPr>
        <w:t>=8</w:t>
      </w:r>
      <w:r w:rsidR="00F548B5" w:rsidRPr="00D97549">
        <w:rPr>
          <w:rFonts w:ascii="Times New Roman" w:eastAsia="宋体" w:hAnsi="Times New Roman" w:cs="Times New Roman" w:hint="eastAsia"/>
          <w:sz w:val="24"/>
          <w:szCs w:val="24"/>
        </w:rPr>
        <w:t xml:space="preserve">.0 </w:t>
      </w:r>
      <w:r w:rsidR="00F548B5" w:rsidRPr="00D97549">
        <w:rPr>
          <w:rFonts w:ascii="Times New Roman" w:eastAsia="宋体" w:hAnsi="Times New Roman" w:cs="Times New Roman"/>
          <w:sz w:val="24"/>
          <w:szCs w:val="24"/>
        </w:rPr>
        <w:t>m</w:t>
      </w:r>
      <w:r w:rsidR="00F548B5" w:rsidRPr="00D97549">
        <w:rPr>
          <w:rFonts w:ascii="Times New Roman" w:eastAsia="宋体" w:hAnsi="Times New Roman" w:cs="Times New Roman" w:hint="eastAsia"/>
          <w:sz w:val="24"/>
          <w:szCs w:val="24"/>
        </w:rPr>
        <w:t>m.</w:t>
      </w:r>
    </w:p>
    <w:p w14:paraId="711FF102" w14:textId="32DB5BAE" w:rsidR="00FB6D99" w:rsidRPr="00D97549" w:rsidRDefault="00FB6D99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D97549">
        <w:rPr>
          <w:rFonts w:ascii="Times New Roman" w:eastAsia="黑体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636B2B3" wp14:editId="6836A2E4">
            <wp:extent cx="3767667" cy="3446059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342" cy="345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FA737" w14:textId="77777777" w:rsidR="00FB6D99" w:rsidRPr="00D97549" w:rsidRDefault="00FB6D99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14:paraId="23FF7C59" w14:textId="77777777" w:rsidR="00FB6D99" w:rsidRPr="00D97549" w:rsidRDefault="00FB6D99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14:paraId="3BD8814C" w14:textId="77777777" w:rsidR="00FB6D99" w:rsidRPr="00D97549" w:rsidRDefault="00FB6D99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14:paraId="1D3A9637" w14:textId="77777777" w:rsidR="00FB6D99" w:rsidRPr="00D97549" w:rsidRDefault="00FB6D99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14:paraId="2AA833E7" w14:textId="77777777" w:rsidR="00FB6D99" w:rsidRPr="00D97549" w:rsidRDefault="00FB6D99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14:paraId="3D5C4615" w14:textId="77777777" w:rsidR="00FB6D99" w:rsidRPr="00D97549" w:rsidRDefault="00FB6D99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14:paraId="58031997" w14:textId="77777777" w:rsidR="00FB6D99" w:rsidRPr="00D97549" w:rsidRDefault="00FB6D99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14:paraId="48B0D2D1" w14:textId="77777777" w:rsidR="00FB6D99" w:rsidRPr="00D97549" w:rsidRDefault="00FB6D99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14:paraId="526009EE" w14:textId="77777777" w:rsidR="00FB6D99" w:rsidRPr="00D97549" w:rsidRDefault="00FB6D99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14:paraId="7A2E62B6" w14:textId="77777777" w:rsidR="00FB6D99" w:rsidRPr="00D97549" w:rsidRDefault="00FB6D99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14:paraId="40974388" w14:textId="77777777" w:rsidR="00F548B5" w:rsidRPr="00D97549" w:rsidRDefault="00F548B5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14:paraId="74FBC5BE" w14:textId="77777777" w:rsidR="00F548B5" w:rsidRPr="00D97549" w:rsidRDefault="00F548B5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14:paraId="73FCBFF9" w14:textId="77777777" w:rsidR="00E8566D" w:rsidRPr="00D97549" w:rsidRDefault="00E8566D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  <w:sectPr w:rsidR="00E8566D" w:rsidRPr="00D97549" w:rsidSect="00467B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569E52A" w14:textId="69076FD3" w:rsidR="00BD1B71" w:rsidRPr="00D97549" w:rsidRDefault="00BD1B71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lastRenderedPageBreak/>
        <w:t>Table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S</w:t>
      </w:r>
      <w:r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1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Volatile compounds of </w:t>
      </w:r>
      <w:r w:rsidR="003C4C7C"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the</w:t>
      </w:r>
      <w:r w:rsidR="003C4C7C"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</w:t>
      </w:r>
      <w:r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three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crabapple flowers</w:t>
      </w:r>
    </w:p>
    <w:tbl>
      <w:tblPr>
        <w:tblW w:w="7210" w:type="dxa"/>
        <w:tblLook w:val="04A0" w:firstRow="1" w:lastRow="0" w:firstColumn="1" w:lastColumn="0" w:noHBand="0" w:noVBand="1"/>
      </w:tblPr>
      <w:tblGrid>
        <w:gridCol w:w="2900"/>
        <w:gridCol w:w="1216"/>
        <w:gridCol w:w="826"/>
        <w:gridCol w:w="28"/>
        <w:gridCol w:w="1006"/>
        <w:gridCol w:w="100"/>
        <w:gridCol w:w="1134"/>
      </w:tblGrid>
      <w:tr w:rsidR="00D97549" w:rsidRPr="00D97549" w14:paraId="60094351" w14:textId="77777777" w:rsidTr="003B2EF4">
        <w:trPr>
          <w:trHeight w:val="756"/>
        </w:trPr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62514" w14:textId="77777777" w:rsidR="003B2EF4" w:rsidRPr="00D97549" w:rsidRDefault="003B2EF4" w:rsidP="00E856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Volatile </w:t>
            </w:r>
          </w:p>
          <w:p w14:paraId="49B8D05F" w14:textId="679B3110" w:rsidR="003B2EF4" w:rsidRPr="00D97549" w:rsidRDefault="003B2EF4" w:rsidP="00E856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Name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EB57C" w14:textId="7852D175" w:rsidR="003B2EF4" w:rsidRPr="00D97549" w:rsidRDefault="003B2EF4" w:rsidP="006C188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Retention Time (min)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B2973" w14:textId="0785EB99" w:rsidR="003B2EF4" w:rsidRPr="00D97549" w:rsidRDefault="003B2EF4" w:rsidP="006C188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Volatile</w:t>
            </w:r>
            <w:r w:rsidRPr="00D97549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 xml:space="preserve"> Code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21464" w14:textId="77777777" w:rsidR="003B2EF4" w:rsidRPr="00D97549" w:rsidRDefault="003B2EF4" w:rsidP="006C188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Molecular Formula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52496" w14:textId="77777777" w:rsidR="003B2EF4" w:rsidRPr="00D97549" w:rsidRDefault="003B2EF4" w:rsidP="006C188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CAS Number</w:t>
            </w:r>
          </w:p>
        </w:tc>
      </w:tr>
      <w:tr w:rsidR="00D97549" w:rsidRPr="00D97549" w14:paraId="0B84E45B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89A0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Linalool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9539" w14:textId="2EDAD54B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15.82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5346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8649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80E6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78-70-6</w:t>
            </w:r>
          </w:p>
        </w:tc>
      </w:tr>
      <w:tr w:rsidR="00D97549" w:rsidRPr="00D97549" w14:paraId="56716B3C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20A6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 octanoate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2C84" w14:textId="4938C214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16.65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D82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1AD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723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111-11-5</w:t>
            </w:r>
          </w:p>
        </w:tc>
      </w:tr>
      <w:tr w:rsidR="00D97549" w:rsidRPr="00D97549" w14:paraId="1B019B6D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C7CB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 laurate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9F46" w14:textId="6E8DB090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27.99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E33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A65A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26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775A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111-82-0</w:t>
            </w:r>
          </w:p>
        </w:tc>
      </w:tr>
      <w:tr w:rsidR="00D97549" w:rsidRPr="00D97549" w14:paraId="768F8E7E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755F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Methyl </w:t>
            </w:r>
            <w:proofErr w:type="spellStart"/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hexadecanoate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9002" w14:textId="4DA7326E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36.78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4B42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CC7E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34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A303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112-39-0</w:t>
            </w:r>
          </w:p>
        </w:tc>
      </w:tr>
      <w:tr w:rsidR="00D97549" w:rsidRPr="00D97549" w14:paraId="75A2B538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60E5" w14:textId="4CDCFE89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Linalyl acetate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2B67" w14:textId="03C7627D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15.84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AECC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v05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7464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20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0794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115-95-7</w:t>
            </w:r>
          </w:p>
        </w:tc>
      </w:tr>
      <w:tr w:rsidR="00D97549" w:rsidRPr="00D97549" w14:paraId="48EEF2F7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1A3A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 benzoate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3110" w14:textId="672D3125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15.70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E89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AB2B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60F3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93-58-3</w:t>
            </w:r>
          </w:p>
        </w:tc>
      </w:tr>
      <w:tr w:rsidR="00D97549" w:rsidRPr="00D97549" w14:paraId="26884850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B969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(3E)-3-Hexen-1-ol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B628" w14:textId="1EE7B23B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FB21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v07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FA28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89DA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928-97-2</w:t>
            </w:r>
          </w:p>
        </w:tc>
      </w:tr>
      <w:tr w:rsidR="00D97549" w:rsidRPr="00D97549" w14:paraId="49115DC8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EFEA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Decane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CF75" w14:textId="458E77E9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12.17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058E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v08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187D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4FA6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124-18-5</w:t>
            </w:r>
          </w:p>
        </w:tc>
      </w:tr>
      <w:tr w:rsidR="00D97549" w:rsidRPr="00D97549" w14:paraId="0E91CD4D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B0A0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Methyl </w:t>
            </w:r>
            <w:proofErr w:type="spellStart"/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tetradecanoate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C456" w14:textId="2650A955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32.61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D656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v09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7862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30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2AF6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124-10-7</w:t>
            </w:r>
          </w:p>
        </w:tc>
      </w:tr>
      <w:tr w:rsidR="00D97549" w:rsidRPr="00D97549" w14:paraId="4BB58EB5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C3B7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Leaf acetate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F490" w14:textId="76E609A1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12.44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17BC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v10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6FF9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73C8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3681-71-8</w:t>
            </w:r>
          </w:p>
        </w:tc>
      </w:tr>
      <w:tr w:rsidR="00D97549" w:rsidRPr="00D97549" w14:paraId="77E2B0E5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816F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Heneicosane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4455" w14:textId="5CF733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40.09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934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B10E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44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1F68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629-94-7</w:t>
            </w:r>
          </w:p>
        </w:tc>
      </w:tr>
      <w:tr w:rsidR="00D97549" w:rsidRPr="00D97549" w14:paraId="75259F1F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3268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Naphthalene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AB4E" w14:textId="11430750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18.72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2BEA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639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3D98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91-20-3</w:t>
            </w:r>
          </w:p>
        </w:tc>
      </w:tr>
      <w:tr w:rsidR="00D97549" w:rsidRPr="00D97549" w14:paraId="57A70FE6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5D3A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1,3-Dimethylbenzene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4260" w14:textId="63B98420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7.57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A966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v13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97B5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C994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108-38-3</w:t>
            </w:r>
          </w:p>
        </w:tc>
      </w:tr>
      <w:tr w:rsidR="00D97549" w:rsidRPr="00D97549" w14:paraId="1EBF837B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E24A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Tetradecane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14C3" w14:textId="513B9835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24.79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FA79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v14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F463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30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3A54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629-59-4</w:t>
            </w:r>
          </w:p>
        </w:tc>
      </w:tr>
      <w:tr w:rsidR="00D97549" w:rsidRPr="00D97549" w14:paraId="7BD7E9A5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CCCB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3-Carene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49AE" w14:textId="38B6AAE3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F68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v15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62FF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B531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13466-78-9</w:t>
            </w:r>
          </w:p>
        </w:tc>
      </w:tr>
      <w:tr w:rsidR="00D97549" w:rsidRPr="00D97549" w14:paraId="1DFB27E7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5EC5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 2-methylbutyrate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80EA" w14:textId="2AB58E5A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5.03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421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v16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4A7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967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868-57-5</w:t>
            </w:r>
          </w:p>
        </w:tc>
      </w:tr>
      <w:tr w:rsidR="00D97549" w:rsidRPr="00D97549" w14:paraId="0239D231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8622" w14:textId="6F96C79D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Nonadecane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AF8E" w14:textId="5EE4EBF1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36.25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4BEF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v17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DE2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19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40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4459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629-92-5</w:t>
            </w:r>
          </w:p>
        </w:tc>
      </w:tr>
      <w:tr w:rsidR="00D97549" w:rsidRPr="00D97549" w14:paraId="1C49A1C1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5CB1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4-Methyl-Decanes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E9AB" w14:textId="1CB35EFF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14.42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DA5C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C4A1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19BA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2847-72-5</w:t>
            </w:r>
          </w:p>
        </w:tc>
      </w:tr>
      <w:tr w:rsidR="00D97549" w:rsidRPr="00D97549" w14:paraId="25F856BE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30E5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2-Methylnaphthalene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9B7B" w14:textId="2602121E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A98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v19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640D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045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91-57-6</w:t>
            </w:r>
          </w:p>
        </w:tc>
      </w:tr>
      <w:tr w:rsidR="00D97549" w:rsidRPr="00D97549" w14:paraId="5C985534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7D28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cis-3-Hexenyl </w:t>
            </w:r>
            <w:proofErr w:type="spellStart"/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formate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41F8" w14:textId="4EA45306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5298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3C15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A136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33467-73-1</w:t>
            </w:r>
          </w:p>
        </w:tc>
      </w:tr>
      <w:tr w:rsidR="00D97549" w:rsidRPr="00D97549" w14:paraId="2464B4EC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9BC2" w14:textId="4A5C03C9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 acetate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4296" w14:textId="77DB30D9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0BDD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v21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0FDB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ED9F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79-20-9</w:t>
            </w:r>
          </w:p>
        </w:tc>
      </w:tr>
      <w:tr w:rsidR="00D97549" w:rsidRPr="00D97549" w14:paraId="044C3795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7DA4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 hexanoate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CBBD" w14:textId="75F5D905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9.36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6468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v22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93BE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AF13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106-70-7</w:t>
            </w:r>
          </w:p>
        </w:tc>
      </w:tr>
      <w:tr w:rsidR="00D97549" w:rsidRPr="00D97549" w14:paraId="7CB1B14E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1422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2-Ethylhexanol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67B8" w14:textId="7D367040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13.26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B013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v23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A8BD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1A59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104-76-7</w:t>
            </w:r>
          </w:p>
        </w:tc>
      </w:tr>
      <w:tr w:rsidR="00D97549" w:rsidRPr="00D97549" w14:paraId="41EC817B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E988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Isoamylol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EB56" w14:textId="5CE601FD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4.23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5929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32D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5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3DBF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123-51-3</w:t>
            </w:r>
          </w:p>
        </w:tc>
      </w:tr>
      <w:tr w:rsidR="00D97549" w:rsidRPr="00D97549" w14:paraId="0DA732C5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3542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Benzyl alcohol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FC32" w14:textId="082D25E5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13.50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71CD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869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FC69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100-51-6</w:t>
            </w:r>
          </w:p>
        </w:tc>
      </w:tr>
      <w:tr w:rsidR="00D97549" w:rsidRPr="00D97549" w14:paraId="13DA09DB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753F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 anthranilate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EF3E" w14:textId="4FB5BCE1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23.38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E41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0659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3C73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134-20-3</w:t>
            </w:r>
          </w:p>
        </w:tc>
      </w:tr>
      <w:tr w:rsidR="00D97549" w:rsidRPr="00D97549" w14:paraId="48512D13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D6A0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Hexyl alcohol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7738" w14:textId="6C2CB01F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7.46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D7D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v27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350A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839E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111-27-3</w:t>
            </w:r>
          </w:p>
        </w:tc>
      </w:tr>
      <w:tr w:rsidR="00D97549" w:rsidRPr="00D97549" w14:paraId="3DA0FA57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024C" w14:textId="6A510299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Benzaldehyde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19FE" w14:textId="4ADB15AF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10.82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6CC4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5652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6DB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100-52-7</w:t>
            </w:r>
          </w:p>
        </w:tc>
      </w:tr>
      <w:tr w:rsidR="00D97549" w:rsidRPr="00D97549" w14:paraId="17164849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A9C1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Propylcyclopropane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3C44" w14:textId="77D85352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7.43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F732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v29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1135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E224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2415-72-7</w:t>
            </w:r>
          </w:p>
        </w:tc>
      </w:tr>
      <w:tr w:rsidR="00D97549" w:rsidRPr="00D97549" w14:paraId="251E08D5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DDC1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2-Methyldecane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08A9" w14:textId="6BBDDB9B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14.53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AFA3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v30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D555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04E8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6975-98-0</w:t>
            </w:r>
          </w:p>
        </w:tc>
      </w:tr>
      <w:tr w:rsidR="00D97549" w:rsidRPr="00D97549" w14:paraId="57E7788F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90F9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4-Methoxy phenyl oxime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5FC5" w14:textId="7EB1236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8.52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4141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v31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174D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EA1F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3717-22-4</w:t>
            </w:r>
          </w:p>
        </w:tc>
      </w:tr>
      <w:tr w:rsidR="00D97549" w:rsidRPr="00D97549" w14:paraId="516269B6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E2DC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Methyl </w:t>
            </w:r>
            <w:proofErr w:type="spellStart"/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tiglate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F4C0" w14:textId="06E795A8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7.43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4302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v32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867B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05F6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6622-76-0</w:t>
            </w:r>
          </w:p>
        </w:tc>
      </w:tr>
      <w:tr w:rsidR="00D97549" w:rsidRPr="00D97549" w14:paraId="30A1C90E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3F90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3-Methyldecane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45FD" w14:textId="2445C8F0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14.78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6DC9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9B2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E68E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13151-34-3</w:t>
            </w:r>
          </w:p>
        </w:tc>
      </w:tr>
      <w:tr w:rsidR="00D97549" w:rsidRPr="00D97549" w14:paraId="2A9F7443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DBC0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Linalyl butyrate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4166" w14:textId="70F4623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15.83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6EFC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v34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BF71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24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42AA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78-36-4</w:t>
            </w:r>
          </w:p>
        </w:tc>
      </w:tr>
      <w:tr w:rsidR="00D97549" w:rsidRPr="00D97549" w14:paraId="16210E6F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F599" w14:textId="0F0263A8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Methyl </w:t>
            </w:r>
            <w:proofErr w:type="spellStart"/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heptenone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BE75" w14:textId="500FB94A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11.72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A23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DABD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7ECB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110-93-0</w:t>
            </w:r>
          </w:p>
        </w:tc>
      </w:tr>
      <w:tr w:rsidR="00D97549" w:rsidRPr="00D97549" w14:paraId="528D15CA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8641" w14:textId="0124BBE0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Decyl aldehyde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1B7F" w14:textId="02113D3C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19.31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162E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C551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20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8FC4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112-31-2</w:t>
            </w:r>
          </w:p>
        </w:tc>
      </w:tr>
      <w:tr w:rsidR="00D97549" w:rsidRPr="00D97549" w14:paraId="288A8DD5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BA15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Linalyl </w:t>
            </w:r>
            <w:proofErr w:type="spellStart"/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formate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7274" w14:textId="041BC046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15.83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1D5C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1F0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0EE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115-99-1</w:t>
            </w:r>
          </w:p>
        </w:tc>
      </w:tr>
      <w:tr w:rsidR="00D97549" w:rsidRPr="00D97549" w14:paraId="3068A972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FD04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3-Aminophenylacetylene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7E15" w14:textId="5D032665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22.07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EF86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v38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CC63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AA3C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54060-30-9</w:t>
            </w:r>
          </w:p>
        </w:tc>
      </w:tr>
      <w:tr w:rsidR="00D97549" w:rsidRPr="00D97549" w14:paraId="40E94F47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5899" w14:textId="61F723FF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Semicarbazide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CBC9" w14:textId="54B2A19B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2.82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D4A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v39</w:t>
            </w:r>
          </w:p>
        </w:tc>
        <w:tc>
          <w:tcPr>
            <w:tcW w:w="1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0A5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5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9993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57-56-7</w:t>
            </w:r>
          </w:p>
        </w:tc>
      </w:tr>
      <w:tr w:rsidR="00D97549" w:rsidRPr="00D97549" w14:paraId="4DBCC28D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33D72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1-Phenylpropane-1,2-diol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91269" w14:textId="539C20F5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13.50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B517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00D0D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1A3FD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1855-09-0</w:t>
            </w:r>
          </w:p>
        </w:tc>
      </w:tr>
      <w:tr w:rsidR="00D97549" w:rsidRPr="00D97549" w14:paraId="45A00EEA" w14:textId="77777777" w:rsidTr="003B2EF4">
        <w:trPr>
          <w:trHeight w:val="280"/>
        </w:trPr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8A6A" w14:textId="1037CA9D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Indole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F3A1" w14:textId="215359AD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4EB3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v41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14ED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9CB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120-72-9</w:t>
            </w:r>
          </w:p>
        </w:tc>
      </w:tr>
      <w:tr w:rsidR="00D97549" w:rsidRPr="00D97549" w14:paraId="23144684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EDF7" w14:textId="7A425A58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Tetracosane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F718" w14:textId="519399F5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40.08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D4BE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4DDF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24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3D7A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646-31-1</w:t>
            </w:r>
          </w:p>
        </w:tc>
      </w:tr>
      <w:tr w:rsidR="00D97549" w:rsidRPr="00D97549" w14:paraId="63C6876D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FD95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2-N-pentofuran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2FD9" w14:textId="03A5DE4D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11.91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014B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v43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71D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058A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3777-69-3</w:t>
            </w:r>
          </w:p>
        </w:tc>
      </w:tr>
      <w:tr w:rsidR="00D97549" w:rsidRPr="00D97549" w14:paraId="64822D96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4A05" w14:textId="76B789F0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Cyclohexanol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9175" w14:textId="7DF39D4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7.39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0A09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v44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F0C1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152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108-93-0</w:t>
            </w:r>
          </w:p>
        </w:tc>
      </w:tr>
      <w:tr w:rsidR="00D97549" w:rsidRPr="00D97549" w14:paraId="452B4311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BFD6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5-Methyldecane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679B" w14:textId="54F15DFD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14.29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483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v45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3A2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B6CB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13151-35-4</w:t>
            </w:r>
          </w:p>
        </w:tc>
      </w:tr>
      <w:tr w:rsidR="00D97549" w:rsidRPr="00D97549" w14:paraId="01401A7E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BB4B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1,4-Dimethylbenzene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F719" w14:textId="4E3E3653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7.46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D82B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v46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A138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B2A5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106-42-3</w:t>
            </w:r>
          </w:p>
        </w:tc>
      </w:tr>
      <w:tr w:rsidR="00D97549" w:rsidRPr="00D97549" w14:paraId="54861B46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103E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 2-Ethylhexanoate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E467" w14:textId="59E378F9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13.81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345F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v47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DC61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5418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816-19-3</w:t>
            </w:r>
          </w:p>
        </w:tc>
      </w:tr>
      <w:tr w:rsidR="00D97549" w:rsidRPr="00D97549" w14:paraId="78E594E3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1E54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 2-methyl-2-butenoate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4472" w14:textId="799F10B3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7.44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AD88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v48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02C9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C4B2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41725-90-0</w:t>
            </w:r>
          </w:p>
        </w:tc>
      </w:tr>
      <w:tr w:rsidR="00D97549" w:rsidRPr="00D97549" w14:paraId="50627B5A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B976" w14:textId="29EF66C5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Hexyl acetate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940C" w14:textId="3F8CF501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12.70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25C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277A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214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142-92-7</w:t>
            </w:r>
          </w:p>
        </w:tc>
      </w:tr>
      <w:tr w:rsidR="00D97549" w:rsidRPr="00D97549" w14:paraId="02E0DCA0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0322" w14:textId="0581A741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Benzyl acetate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2E94" w14:textId="1E63992D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189A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BA64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5E21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140-11-4</w:t>
            </w:r>
          </w:p>
        </w:tc>
      </w:tr>
      <w:tr w:rsidR="00D97549" w:rsidRPr="00D97549" w14:paraId="0581D3D9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A84A" w14:textId="6C50A1CD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Acethydrazide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E145" w14:textId="62FED239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2.60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0FA3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v51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AAFF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B6C1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1068-57-1</w:t>
            </w:r>
          </w:p>
        </w:tc>
      </w:tr>
      <w:tr w:rsidR="00D97549" w:rsidRPr="00D97549" w14:paraId="66C5F21A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D51E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2-Methylgeng acid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BCF6" w14:textId="29ECEABD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16.66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B492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v52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FD02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29DE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1188-02-9</w:t>
            </w:r>
          </w:p>
        </w:tc>
      </w:tr>
      <w:tr w:rsidR="00D97549" w:rsidRPr="00D97549" w14:paraId="208D5394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C216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2-Methylcyclopentalol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9C62" w14:textId="7AEAA9A4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7.42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4525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v53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596E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CB9E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24070-77-7</w:t>
            </w:r>
          </w:p>
        </w:tc>
      </w:tr>
      <w:tr w:rsidR="00D97549" w:rsidRPr="00D97549" w14:paraId="30FB1015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CE2" w14:textId="23C1366E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 butyrate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3C2D" w14:textId="622B7F03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4.22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4175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041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5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BC7F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623-42-7</w:t>
            </w:r>
          </w:p>
        </w:tc>
      </w:tr>
      <w:tr w:rsidR="00D97549" w:rsidRPr="00D97549" w14:paraId="6D73F1C8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B518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1,8-Octandiol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2DCB" w14:textId="5C1119CB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C193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D5C9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366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629-41-4</w:t>
            </w:r>
          </w:p>
        </w:tc>
      </w:tr>
      <w:tr w:rsidR="00D97549" w:rsidRPr="00D97549" w14:paraId="005F8B85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7E72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1,3-trans,5-cis-Octatriene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8766" w14:textId="777F0CB4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13.61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B4D3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v56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D1C6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91F1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40087-61-4</w:t>
            </w:r>
          </w:p>
        </w:tc>
      </w:tr>
      <w:tr w:rsidR="00D97549" w:rsidRPr="00D97549" w14:paraId="4AB2E811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5D46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Cinnamyl alcohol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F9AF" w14:textId="77477BE6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22.38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CE5D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6C86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26FF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104-54-1</w:t>
            </w:r>
          </w:p>
        </w:tc>
      </w:tr>
      <w:tr w:rsidR="00D97549" w:rsidRPr="00D97549" w14:paraId="7C1A8991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AF70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Geranylacetone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3EAC" w14:textId="3A624264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26.26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B587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F7F9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22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F5EF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3796-70-1</w:t>
            </w:r>
          </w:p>
        </w:tc>
      </w:tr>
      <w:tr w:rsidR="00D97549" w:rsidRPr="00D97549" w14:paraId="31A3A33F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8546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cis-3-Hexenyl benzoate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A32C" w14:textId="369FEA1D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29.25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7B7D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1F2A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3CF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25152-85-6</w:t>
            </w:r>
          </w:p>
        </w:tc>
      </w:tr>
      <w:tr w:rsidR="00D97549" w:rsidRPr="00D97549" w14:paraId="3EF5FC53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7C7A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Phenethyl alcohol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574C" w14:textId="036B22D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2609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29DE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1A92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60-12-8</w:t>
            </w:r>
          </w:p>
        </w:tc>
      </w:tr>
      <w:tr w:rsidR="00D97549" w:rsidRPr="00D97549" w14:paraId="7C714BEE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D936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3-Phenyl-1-propanol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DD62" w14:textId="4B37CF2C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20.15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3226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CBD3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2668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122-97-4</w:t>
            </w:r>
          </w:p>
        </w:tc>
      </w:tr>
      <w:tr w:rsidR="00D97549" w:rsidRPr="00D97549" w14:paraId="33EC6891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D5BC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Cinnamaldehyde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52E9" w14:textId="05A47B7A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21.42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AFE1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0F00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38AE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14371-10-9</w:t>
            </w:r>
          </w:p>
        </w:tc>
      </w:tr>
      <w:tr w:rsidR="00D97549" w:rsidRPr="00D97549" w14:paraId="22BFA86E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5819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Benzyl 2-methyl-2-butenoate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6D40" w14:textId="31E1376D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27.48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AE5E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0F6F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F383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67674-41-3</w:t>
            </w:r>
          </w:p>
        </w:tc>
      </w:tr>
      <w:tr w:rsidR="00D97549" w:rsidRPr="00D97549" w14:paraId="7AB7FE50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5483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Pentanoic</w:t>
            </w:r>
            <w:proofErr w:type="spellEnd"/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acid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E32E" w14:textId="427FB81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24.79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5F88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EC2D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5949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10361-39-4</w:t>
            </w:r>
          </w:p>
        </w:tc>
      </w:tr>
      <w:tr w:rsidR="00D97549" w:rsidRPr="00D97549" w14:paraId="27BE5B24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371F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Benzyl benzoate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AE66" w14:textId="26F3E67B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33.74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34D8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0588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FBAF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120-51-4</w:t>
            </w:r>
          </w:p>
        </w:tc>
      </w:tr>
      <w:tr w:rsidR="00D97549" w:rsidRPr="00D97549" w14:paraId="443F3EBA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4380" w14:textId="77777777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Benzyl butyrate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7405" w14:textId="58341E9B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23.45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CD02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v66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8843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5791" w14:textId="77777777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103-37-7</w:t>
            </w:r>
          </w:p>
        </w:tc>
      </w:tr>
      <w:tr w:rsidR="003B2EF4" w:rsidRPr="00D97549" w14:paraId="61E59D36" w14:textId="77777777" w:rsidTr="003B2EF4">
        <w:trPr>
          <w:trHeight w:val="28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87E002" w14:textId="5BDD2EB0" w:rsidR="003B2EF4" w:rsidRPr="00D97549" w:rsidRDefault="003B2EF4" w:rsidP="00FD0D6D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0" w:name="_Hlk118451950"/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Ethyl decanoate</w:t>
            </w:r>
            <w:bookmarkEnd w:id="0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A97A35" w14:textId="6E0C62ED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1" w:name="_Hlk118451977"/>
            <w:r w:rsidRPr="00D97549">
              <w:rPr>
                <w:rFonts w:ascii="Times New Roman" w:eastAsia="等线" w:hAnsi="Times New Roman" w:cs="Times New Roman"/>
                <w:sz w:val="18"/>
                <w:szCs w:val="18"/>
              </w:rPr>
              <w:t>24.69</w:t>
            </w:r>
            <w:bookmarkEnd w:id="1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CCCDFA" w14:textId="7CAF2FB8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06BC3F" w14:textId="784CE4D4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bookmarkStart w:id="2" w:name="_Hlk118451959"/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975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D975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24</w:t>
            </w: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9754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70A138" w14:textId="38F38F2E" w:rsidR="003B2EF4" w:rsidRPr="00D97549" w:rsidRDefault="003B2EF4" w:rsidP="00FD0D6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110-38-3</w:t>
            </w:r>
          </w:p>
        </w:tc>
      </w:tr>
    </w:tbl>
    <w:p w14:paraId="6A893FD7" w14:textId="77777777" w:rsidR="00BD1B71" w:rsidRPr="00D97549" w:rsidRDefault="00BD1B71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14:paraId="425DAA4B" w14:textId="77777777" w:rsidR="00E8566D" w:rsidRPr="00D97549" w:rsidRDefault="00E8566D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  <w:sectPr w:rsidR="00E8566D" w:rsidRPr="00D97549" w:rsidSect="00467B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E63152A" w14:textId="77777777" w:rsidR="00BD1B71" w:rsidRPr="00D97549" w:rsidRDefault="00BD1B71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lastRenderedPageBreak/>
        <w:t>Table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S2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Volatiles of SF flowers in four flowering stages </w:t>
      </w:r>
      <w:r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(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>µg·g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  <w:vertAlign w:val="superscript"/>
        </w:rPr>
        <w:t>-1</w:t>
      </w:r>
      <w:r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)</w:t>
      </w:r>
    </w:p>
    <w:tbl>
      <w:tblPr>
        <w:tblW w:w="808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276"/>
        <w:gridCol w:w="850"/>
        <w:gridCol w:w="851"/>
        <w:gridCol w:w="787"/>
        <w:gridCol w:w="772"/>
      </w:tblGrid>
      <w:tr w:rsidR="00D97549" w:rsidRPr="00D97549" w14:paraId="7B1EFDD5" w14:textId="77777777" w:rsidTr="00A84276">
        <w:trPr>
          <w:trHeight w:val="355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A2FC1FA" w14:textId="77777777" w:rsidR="00BD1B71" w:rsidRPr="00D97549" w:rsidRDefault="00BD1B71" w:rsidP="00A84276">
            <w:pPr>
              <w:ind w:leftChars="50" w:left="105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Volatile Type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53165D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Volatile Name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31DCB8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Volatile Code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91566F0" w14:textId="0A99A077" w:rsidR="00BD1B71" w:rsidRPr="00D97549" w:rsidRDefault="00B3335C" w:rsidP="00A8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EB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1AD2D1" w14:textId="23E41CF0" w:rsidR="00BD1B71" w:rsidRPr="00D97549" w:rsidRDefault="00B3335C" w:rsidP="00A8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LB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116564B" w14:textId="77777777" w:rsidR="00BD1B71" w:rsidRPr="00D97549" w:rsidRDefault="00BD1B71" w:rsidP="00A8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F96832" w14:textId="77777777" w:rsidR="00BD1B71" w:rsidRPr="00D97549" w:rsidRDefault="00BD1B71" w:rsidP="00A842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LS</w:t>
            </w:r>
          </w:p>
        </w:tc>
      </w:tr>
      <w:tr w:rsidR="00D97549" w:rsidRPr="00D97549" w14:paraId="53011B4E" w14:textId="77777777" w:rsidTr="00A84276">
        <w:trPr>
          <w:trHeight w:val="272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EFCD302" w14:textId="77777777" w:rsidR="00BD1B71" w:rsidRPr="00D97549" w:rsidRDefault="00BD1B71" w:rsidP="00A84276">
            <w:pPr>
              <w:ind w:leftChars="50" w:left="105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Fatty acid derivatives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D80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Methyl octanoate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735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v02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C95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2.94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AD9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90.14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FAD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28.88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1B637EB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26.1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</w:tr>
      <w:tr w:rsidR="00D97549" w:rsidRPr="00D97549" w14:paraId="0B947E78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6C815D98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39F07D6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D97549">
              <w:rPr>
                <w:rFonts w:ascii="Times New Roman" w:hAnsi="Times New Roman" w:cs="Times New Roman"/>
                <w:sz w:val="20"/>
                <w:szCs w:val="21"/>
              </w:rPr>
              <w:t>Methyl laurate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0731D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0F7D5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26.97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47441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26.73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0B0C4B5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65.82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71B36E1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39.66</w:t>
            </w:r>
          </w:p>
        </w:tc>
      </w:tr>
      <w:tr w:rsidR="00D97549" w:rsidRPr="00D97549" w14:paraId="3A9C8E81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5AC487F3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40A0649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D97549">
              <w:rPr>
                <w:rFonts w:ascii="Times New Roman" w:hAnsi="Times New Roman" w:cs="Times New Roman"/>
                <w:sz w:val="20"/>
                <w:szCs w:val="21"/>
              </w:rPr>
              <w:t xml:space="preserve">Methyl </w:t>
            </w:r>
            <w:proofErr w:type="spellStart"/>
            <w:r w:rsidRPr="00D97549">
              <w:rPr>
                <w:rFonts w:ascii="Times New Roman" w:hAnsi="Times New Roman" w:cs="Times New Roman"/>
                <w:sz w:val="20"/>
                <w:szCs w:val="21"/>
              </w:rPr>
              <w:t>hexadecanoate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40FE7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6E880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26.00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66216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62.57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141B6B1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80.87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7AE83DE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36.27</w:t>
            </w:r>
          </w:p>
        </w:tc>
      </w:tr>
      <w:tr w:rsidR="00D97549" w:rsidRPr="00D97549" w14:paraId="726CCB04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2313C9CD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31764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(E)-3-Hexen-1-ol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9302C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DE00E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2.59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D586B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.4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7C9F054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394.70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7B9A885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394.03</w:t>
            </w:r>
          </w:p>
        </w:tc>
      </w:tr>
      <w:tr w:rsidR="00D97549" w:rsidRPr="00D97549" w14:paraId="29C816A7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52B543D3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EF7DAB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Methyl </w:t>
            </w:r>
            <w:proofErr w:type="spellStart"/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tetradecanoate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8F130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DA886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7.28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AFB77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8.07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6E1E981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26BC885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337A7FA1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7C19C75A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401BAD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Leaf acetate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6A6AC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90355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7.12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5BB9B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58.62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1EEFF98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19.96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77452A7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19.46</w:t>
            </w:r>
          </w:p>
        </w:tc>
      </w:tr>
      <w:tr w:rsidR="00D97549" w:rsidRPr="00D97549" w14:paraId="3CAE33C1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7D7F1515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58BF6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Methyl 2-methylbutyrate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B417D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03F7F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2.73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4B81B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0CBB0C1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48.48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7ECA947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36.32</w:t>
            </w:r>
          </w:p>
        </w:tc>
      </w:tr>
      <w:tr w:rsidR="00D97549" w:rsidRPr="00D97549" w14:paraId="19C5BFEA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020458A5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BC96A2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Linalyl butyrate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F9A36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FE530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C303D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05.19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0277049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2AF87C5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470687F1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52603CFD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108C9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cis-3-Hexenyl </w:t>
            </w:r>
            <w:proofErr w:type="spellStart"/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formate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ECFD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A8CB3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88E1D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32.52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3A4CABF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2A6D87F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0998843B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609A07A2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23BEF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Methyl acetate 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6135B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5755C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81622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28.23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359FE70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39.19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526F0ED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2.30</w:t>
            </w:r>
          </w:p>
        </w:tc>
      </w:tr>
      <w:tr w:rsidR="00D97549" w:rsidRPr="00D97549" w14:paraId="714DB75C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3B157B2A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4222C8C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hAnsi="Times New Roman" w:cs="Times New Roman"/>
                <w:sz w:val="18"/>
                <w:szCs w:val="20"/>
              </w:rPr>
              <w:t>Methyl hexanoate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7D884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E2140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26997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27.48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20DA7D6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56.35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7909354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22.62</w:t>
            </w:r>
          </w:p>
        </w:tc>
      </w:tr>
      <w:tr w:rsidR="00D97549" w:rsidRPr="00D97549" w14:paraId="031B6013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4D804B38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4DD2747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hAnsi="Times New Roman" w:cs="Times New Roman"/>
                <w:sz w:val="18"/>
                <w:szCs w:val="20"/>
              </w:rPr>
              <w:t>2-Ethylhexanol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CBD4C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AD8E7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3F0E0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6.09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7E08D44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33C40C5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17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67</w:t>
            </w:r>
          </w:p>
        </w:tc>
      </w:tr>
      <w:tr w:rsidR="00D97549" w:rsidRPr="00D97549" w14:paraId="40AF02E2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4C4157EC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noWrap/>
            <w:hideMark/>
          </w:tcPr>
          <w:p w14:paraId="01D6DA3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proofErr w:type="spellStart"/>
            <w:r w:rsidRPr="00D97549">
              <w:rPr>
                <w:rFonts w:ascii="Times New Roman" w:hAnsi="Times New Roman" w:cs="Times New Roman"/>
                <w:sz w:val="18"/>
                <w:szCs w:val="20"/>
              </w:rPr>
              <w:t>Isoamylol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A7E6CE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F24127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5E4389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8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F5BD3E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0DCC64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28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64</w:t>
            </w:r>
          </w:p>
        </w:tc>
      </w:tr>
      <w:tr w:rsidR="00D97549" w:rsidRPr="00D97549" w14:paraId="207D8C26" w14:textId="77777777" w:rsidTr="00A84276">
        <w:trPr>
          <w:trHeight w:val="272"/>
        </w:trPr>
        <w:tc>
          <w:tcPr>
            <w:tcW w:w="1418" w:type="dxa"/>
            <w:vMerge/>
            <w:tcBorders>
              <w:bottom w:val="dashed" w:sz="4" w:space="0" w:color="auto"/>
            </w:tcBorders>
            <w:vAlign w:val="center"/>
          </w:tcPr>
          <w:p w14:paraId="150E6C53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55E65E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Hexyl alcohol</w:t>
            </w:r>
          </w:p>
        </w:tc>
        <w:tc>
          <w:tcPr>
            <w:tcW w:w="1276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178EA4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6C13E1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E7832D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443B30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379.57</w:t>
            </w:r>
          </w:p>
        </w:tc>
        <w:tc>
          <w:tcPr>
            <w:tcW w:w="772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437171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35850DDB" w14:textId="77777777" w:rsidTr="00A84276">
        <w:trPr>
          <w:trHeight w:val="272"/>
        </w:trPr>
        <w:tc>
          <w:tcPr>
            <w:tcW w:w="1418" w:type="dxa"/>
            <w:vMerge w:val="restart"/>
            <w:tcBorders>
              <w:top w:val="dashed" w:sz="4" w:space="0" w:color="auto"/>
            </w:tcBorders>
            <w:vAlign w:val="center"/>
          </w:tcPr>
          <w:p w14:paraId="0B764987" w14:textId="77777777" w:rsidR="00BD1B71" w:rsidRPr="00D97549" w:rsidRDefault="00BD1B71" w:rsidP="00A84276">
            <w:pPr>
              <w:ind w:leftChars="50" w:left="105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Terpene compounds</w:t>
            </w:r>
          </w:p>
        </w:tc>
        <w:tc>
          <w:tcPr>
            <w:tcW w:w="2126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hideMark/>
          </w:tcPr>
          <w:p w14:paraId="53EF6A9A" w14:textId="77777777" w:rsidR="00BD1B71" w:rsidRPr="00D97549" w:rsidRDefault="00BD1B71" w:rsidP="00A84276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7549">
              <w:rPr>
                <w:rFonts w:ascii="Times New Roman" w:hAnsi="Times New Roman" w:cs="Times New Roman"/>
                <w:sz w:val="18"/>
                <w:szCs w:val="20"/>
              </w:rPr>
              <w:t>Linalool</w:t>
            </w:r>
          </w:p>
        </w:tc>
        <w:tc>
          <w:tcPr>
            <w:tcW w:w="1276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2D9766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v01</w:t>
            </w:r>
          </w:p>
        </w:tc>
        <w:tc>
          <w:tcPr>
            <w:tcW w:w="850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B9F385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00.44</w:t>
            </w: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6401D1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280.30</w:t>
            </w:r>
          </w:p>
        </w:tc>
        <w:tc>
          <w:tcPr>
            <w:tcW w:w="787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4A8045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201.16</w:t>
            </w:r>
          </w:p>
        </w:tc>
        <w:tc>
          <w:tcPr>
            <w:tcW w:w="772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CBC794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63.37</w:t>
            </w:r>
          </w:p>
        </w:tc>
      </w:tr>
      <w:tr w:rsidR="00D97549" w:rsidRPr="00D97549" w14:paraId="27EF363B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4C715077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228D121" w14:textId="77777777" w:rsidR="00BD1B71" w:rsidRPr="00D97549" w:rsidRDefault="00BD1B71" w:rsidP="00A84276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7549">
              <w:rPr>
                <w:rFonts w:ascii="Times New Roman" w:hAnsi="Times New Roman" w:cs="Times New Roman"/>
                <w:sz w:val="18"/>
                <w:szCs w:val="20"/>
              </w:rPr>
              <w:t>Linalyl acetate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EBA80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v0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9A8BA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EC87D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234A5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E70D1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28CA8BD5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1F00325A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5987405" w14:textId="77777777" w:rsidR="00BD1B71" w:rsidRPr="00D97549" w:rsidRDefault="00BD1B71" w:rsidP="00A84276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7549">
              <w:rPr>
                <w:rFonts w:ascii="Times New Roman" w:hAnsi="Times New Roman" w:cs="Times New Roman"/>
                <w:sz w:val="18"/>
                <w:szCs w:val="20"/>
              </w:rPr>
              <w:t>3-Carene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A7CF0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v15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BE89B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B5746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7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3FDEE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57EA7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7A19991C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7D63317C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6E4A58" w14:textId="77777777" w:rsidR="00BD1B71" w:rsidRPr="00D97549" w:rsidRDefault="00BD1B71" w:rsidP="00A84276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7549">
              <w:rPr>
                <w:rFonts w:ascii="Times New Roman" w:hAnsi="Times New Roman" w:cs="Times New Roman"/>
                <w:sz w:val="18"/>
                <w:szCs w:val="20"/>
              </w:rPr>
              <w:t>1,3-trans,5-cis-Octatriene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270C2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0AFE0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BF362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7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8DE65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C96AF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68873141" w14:textId="77777777" w:rsidTr="00A84276">
        <w:trPr>
          <w:trHeight w:val="272"/>
        </w:trPr>
        <w:tc>
          <w:tcPr>
            <w:tcW w:w="1418" w:type="dxa"/>
            <w:vMerge/>
            <w:tcBorders>
              <w:bottom w:val="dashed" w:sz="4" w:space="0" w:color="auto"/>
            </w:tcBorders>
            <w:vAlign w:val="center"/>
          </w:tcPr>
          <w:p w14:paraId="4313D277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A7DEC7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Methyl </w:t>
            </w:r>
            <w:proofErr w:type="spellStart"/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tiglate</w:t>
            </w:r>
            <w:proofErr w:type="spellEnd"/>
          </w:p>
        </w:tc>
        <w:tc>
          <w:tcPr>
            <w:tcW w:w="1276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E60EE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3D7E86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CFA86F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186E4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E4B444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48</w:t>
            </w:r>
          </w:p>
        </w:tc>
      </w:tr>
      <w:tr w:rsidR="00D97549" w:rsidRPr="00D97549" w14:paraId="1752389E" w14:textId="77777777" w:rsidTr="00A84276">
        <w:trPr>
          <w:trHeight w:val="272"/>
        </w:trPr>
        <w:tc>
          <w:tcPr>
            <w:tcW w:w="1418" w:type="dxa"/>
            <w:vMerge w:val="restart"/>
            <w:tcBorders>
              <w:top w:val="dashed" w:sz="4" w:space="0" w:color="auto"/>
            </w:tcBorders>
            <w:vAlign w:val="center"/>
          </w:tcPr>
          <w:p w14:paraId="2579862C" w14:textId="77777777" w:rsidR="00BD1B71" w:rsidRPr="00D97549" w:rsidRDefault="00BD1B71" w:rsidP="00A84276">
            <w:pPr>
              <w:ind w:leftChars="50" w:left="105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Phenylpropane or benzene ring compounds</w:t>
            </w:r>
          </w:p>
        </w:tc>
        <w:tc>
          <w:tcPr>
            <w:tcW w:w="2126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21D0D9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Methyl benzoate</w:t>
            </w:r>
          </w:p>
        </w:tc>
        <w:tc>
          <w:tcPr>
            <w:tcW w:w="1276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FA032B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850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FC7CD1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F14919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26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.3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87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322801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692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772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D9990B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.3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D97549" w:rsidRPr="00D97549" w14:paraId="41B4ABF6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4852C157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D00C6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Naphthalene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79D26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893EE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3E6E4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7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1924D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28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A5E7A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</w:tr>
      <w:tr w:rsidR="00D97549" w:rsidRPr="00D97549" w14:paraId="1D0E3373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4B35E258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392BF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1,3-Dimethylbenzene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58DFC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8D938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62AC9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7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84F0F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384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1CAC6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</w:tr>
      <w:tr w:rsidR="00D97549" w:rsidRPr="00D97549" w14:paraId="0A8BB083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44D88251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0C387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2-Methylnaphthalene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DEFB4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5BC38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68732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173F1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DD3D7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1E46F270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2BFF407F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5A16B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Benzyl alcohol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2718E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F2C09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D2372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9A505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668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.4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08378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458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</w:tr>
      <w:tr w:rsidR="00D97549" w:rsidRPr="00D97549" w14:paraId="6B17AB02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22CF759A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DF504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Methyl anthranilate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17FB5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11943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6EEB0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3A389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390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9AC22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299B6528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06085F32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38B13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Benzaldehyde  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F28F3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6C6EA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DE797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E7119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193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.4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9B9B2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5EE7FB32" w14:textId="77777777" w:rsidTr="00A84276">
        <w:trPr>
          <w:trHeight w:val="272"/>
        </w:trPr>
        <w:tc>
          <w:tcPr>
            <w:tcW w:w="1418" w:type="dxa"/>
            <w:vMerge/>
            <w:tcBorders>
              <w:bottom w:val="dashed" w:sz="4" w:space="0" w:color="auto"/>
            </w:tcBorders>
            <w:vAlign w:val="center"/>
          </w:tcPr>
          <w:p w14:paraId="49848865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C7174D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4-Methoxy phenyl oxime</w:t>
            </w:r>
          </w:p>
        </w:tc>
        <w:tc>
          <w:tcPr>
            <w:tcW w:w="1276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79D2AE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830FD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602BE7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251802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BAEE08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27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78</w:t>
            </w:r>
          </w:p>
        </w:tc>
      </w:tr>
      <w:tr w:rsidR="00D97549" w:rsidRPr="00D97549" w14:paraId="341E0EC1" w14:textId="77777777" w:rsidTr="00A84276">
        <w:trPr>
          <w:trHeight w:val="272"/>
        </w:trPr>
        <w:tc>
          <w:tcPr>
            <w:tcW w:w="1418" w:type="dxa"/>
            <w:vMerge w:val="restart"/>
            <w:tcBorders>
              <w:top w:val="dashed" w:sz="4" w:space="0" w:color="auto"/>
            </w:tcBorders>
            <w:vAlign w:val="center"/>
          </w:tcPr>
          <w:p w14:paraId="049CA5CD" w14:textId="77777777" w:rsidR="00BD1B71" w:rsidRPr="00D97549" w:rsidRDefault="00BD1B71" w:rsidP="00A84276">
            <w:pPr>
              <w:ind w:leftChars="50" w:left="105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8916DE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Decane</w:t>
            </w:r>
            <w:proofErr w:type="spellEnd"/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314AB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0C69F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8.03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49B22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197.10</w:t>
            </w:r>
          </w:p>
        </w:tc>
        <w:tc>
          <w:tcPr>
            <w:tcW w:w="787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545177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33.12</w:t>
            </w:r>
          </w:p>
        </w:tc>
        <w:tc>
          <w:tcPr>
            <w:tcW w:w="772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6A286E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37.59</w:t>
            </w:r>
          </w:p>
        </w:tc>
      </w:tr>
      <w:tr w:rsidR="00D97549" w:rsidRPr="00D97549" w14:paraId="0488265A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0028DCDB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AD6FC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Heneicosane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A55A2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7FF83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7.11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610C7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122953C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567FEBD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17FCB6FA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7633EC7C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1044E2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Tetradecane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37FB5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B3625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D0CD5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3061863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286724D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29F86709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5504661E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CE69D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Nonadecane 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BE0D0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06B5C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78BD9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360EB82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6DBA952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5278FFDB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39959FE8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2466B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4-Methyl-Decanes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864A3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DAB70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2.64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ABD86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699A2AA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5A643CB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7F8B648B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06FC5F2F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ADC53C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Propylcyclopropane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86107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32A10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57CCA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2751FC7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.5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0F4FB2C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4E1AB753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219D354A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12170D" w14:textId="77777777" w:rsidR="00BD1B71" w:rsidRPr="00D97549" w:rsidRDefault="00BD1B71" w:rsidP="00A84276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2-Methyldecane</w:t>
            </w:r>
          </w:p>
          <w:p w14:paraId="7C0B05E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EEEB0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BC341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27B63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6A87387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608E4C8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66402813" w14:textId="77777777" w:rsidTr="00A84276">
        <w:trPr>
          <w:trHeight w:val="272"/>
        </w:trPr>
        <w:tc>
          <w:tcPr>
            <w:tcW w:w="1418" w:type="dxa"/>
            <w:vMerge/>
            <w:vAlign w:val="center"/>
          </w:tcPr>
          <w:p w14:paraId="71F7D4A6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A5DAE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3-Methyldecane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CC318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94DED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34921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55D4CBC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5F9B5CB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27</w:t>
            </w:r>
          </w:p>
        </w:tc>
      </w:tr>
    </w:tbl>
    <w:p w14:paraId="464E5411" w14:textId="336DF4F6" w:rsidR="00BD1B71" w:rsidRPr="00D97549" w:rsidRDefault="00BD1B71" w:rsidP="00BD1B71">
      <w:pPr>
        <w:spacing w:line="360" w:lineRule="auto"/>
        <w:rPr>
          <w:rFonts w:ascii="Times New Roman" w:hAnsi="Times New Roman" w:cs="Times New Roman"/>
          <w:sz w:val="18"/>
          <w:szCs w:val="18"/>
        </w:rPr>
        <w:sectPr w:rsidR="00BD1B71" w:rsidRPr="00D97549" w:rsidSect="00467B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97549">
        <w:rPr>
          <w:rFonts w:ascii="Times New Roman" w:hAnsi="Times New Roman" w:cs="Times New Roman"/>
          <w:sz w:val="18"/>
          <w:szCs w:val="18"/>
        </w:rPr>
        <w:t xml:space="preserve">Note: </w:t>
      </w:r>
      <w:r w:rsidR="00F548B5" w:rsidRPr="00D97549">
        <w:rPr>
          <w:rFonts w:ascii="Times New Roman" w:hAnsi="Times New Roman" w:cs="Times New Roman"/>
          <w:sz w:val="18"/>
          <w:szCs w:val="18"/>
        </w:rPr>
        <w:t>Data represent the</w:t>
      </w:r>
      <w:r w:rsidR="00E9784F" w:rsidRPr="00D97549">
        <w:rPr>
          <w:rFonts w:ascii="Times New Roman" w:hAnsi="Times New Roman" w:cs="Times New Roman"/>
          <w:sz w:val="18"/>
          <w:szCs w:val="18"/>
        </w:rPr>
        <w:t xml:space="preserve"> means. </w:t>
      </w:r>
      <w:r w:rsidRPr="00D97549">
        <w:rPr>
          <w:rFonts w:ascii="Times New Roman" w:hAnsi="Times New Roman" w:cs="Times New Roman"/>
          <w:sz w:val="18"/>
          <w:szCs w:val="18"/>
        </w:rPr>
        <w:t>‘-’ represents that the substance was not detected.</w:t>
      </w:r>
    </w:p>
    <w:p w14:paraId="45FBF0FC" w14:textId="77777777" w:rsidR="00BD1B71" w:rsidRPr="00D97549" w:rsidRDefault="00BD1B71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lastRenderedPageBreak/>
        <w:t>Table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S3 Volatiles of </w:t>
      </w:r>
      <w:r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WF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flowers in four flowering stages </w:t>
      </w:r>
      <w:r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(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>µg·g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  <w:vertAlign w:val="superscript"/>
        </w:rPr>
        <w:t>-1</w:t>
      </w:r>
      <w:r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)</w:t>
      </w:r>
    </w:p>
    <w:tbl>
      <w:tblPr>
        <w:tblW w:w="841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2112"/>
        <w:gridCol w:w="1276"/>
        <w:gridCol w:w="759"/>
        <w:gridCol w:w="850"/>
        <w:gridCol w:w="992"/>
        <w:gridCol w:w="993"/>
      </w:tblGrid>
      <w:tr w:rsidR="00D97549" w:rsidRPr="00D97549" w14:paraId="397840FA" w14:textId="77777777" w:rsidTr="00A84276">
        <w:trPr>
          <w:trHeight w:val="341"/>
          <w:jc w:val="center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C118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Volatile Type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B5D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Volatile Name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10A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Volatile Code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919F506" w14:textId="117E4A01" w:rsidR="00BD1B71" w:rsidRPr="00D97549" w:rsidRDefault="00B3335C" w:rsidP="00A842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3D9B840" w14:textId="1BCF030F" w:rsidR="00BD1B71" w:rsidRPr="00D97549" w:rsidRDefault="00B3335C" w:rsidP="00A842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7E5D9F" w14:textId="77777777" w:rsidR="00BD1B71" w:rsidRPr="00D97549" w:rsidRDefault="00BD1B71" w:rsidP="00A842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4DA6598" w14:textId="77777777" w:rsidR="00BD1B71" w:rsidRPr="00D97549" w:rsidRDefault="00BD1B71" w:rsidP="00A842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LS</w:t>
            </w:r>
          </w:p>
        </w:tc>
      </w:tr>
      <w:tr w:rsidR="00D97549" w:rsidRPr="00D97549" w14:paraId="3D6D5DF5" w14:textId="77777777" w:rsidTr="00A84276">
        <w:trPr>
          <w:trHeight w:val="27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789B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Fatty acid derivatives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75CBE9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Methyl octanoate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C081FA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v02</w:t>
            </w: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85D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5A3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22.67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188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60.30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872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48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47</w:t>
            </w:r>
          </w:p>
        </w:tc>
      </w:tr>
      <w:tr w:rsidR="00D97549" w:rsidRPr="00D97549" w14:paraId="31DDD7D0" w14:textId="77777777" w:rsidTr="00A84276">
        <w:trPr>
          <w:trHeight w:val="270"/>
          <w:jc w:val="center"/>
        </w:trPr>
        <w:tc>
          <w:tcPr>
            <w:tcW w:w="1432" w:type="dxa"/>
            <w:vMerge/>
            <w:vAlign w:val="center"/>
            <w:hideMark/>
          </w:tcPr>
          <w:p w14:paraId="27BA489C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hideMark/>
          </w:tcPr>
          <w:p w14:paraId="308062E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Methyl laurate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5E6C9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v03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979AE2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17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1C112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CBA57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53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98AAD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14</w:t>
            </w:r>
          </w:p>
        </w:tc>
      </w:tr>
      <w:tr w:rsidR="00D97549" w:rsidRPr="00D97549" w14:paraId="0E0BA9EE" w14:textId="77777777" w:rsidTr="00A84276">
        <w:trPr>
          <w:trHeight w:val="270"/>
          <w:jc w:val="center"/>
        </w:trPr>
        <w:tc>
          <w:tcPr>
            <w:tcW w:w="1432" w:type="dxa"/>
            <w:vMerge/>
            <w:vAlign w:val="center"/>
            <w:hideMark/>
          </w:tcPr>
          <w:p w14:paraId="26AD0FC5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hideMark/>
          </w:tcPr>
          <w:p w14:paraId="5842BDC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 xml:space="preserve">Methyl </w:t>
            </w:r>
            <w:proofErr w:type="spellStart"/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hexadecanoate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14:paraId="1378350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v04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596C89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9A6FE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96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C2932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17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93400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2DFD3A45" w14:textId="77777777" w:rsidTr="00A84276">
        <w:trPr>
          <w:trHeight w:val="270"/>
          <w:jc w:val="center"/>
        </w:trPr>
        <w:tc>
          <w:tcPr>
            <w:tcW w:w="1432" w:type="dxa"/>
            <w:vMerge/>
            <w:vAlign w:val="center"/>
            <w:hideMark/>
          </w:tcPr>
          <w:p w14:paraId="7082C615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hideMark/>
          </w:tcPr>
          <w:p w14:paraId="63F5FD6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(E)-3-Hexen-1-ol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082AB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v07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75BB2C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6.34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E75A4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7F670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54.97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9F6BF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2F6E89D2" w14:textId="77777777" w:rsidTr="00A84276">
        <w:trPr>
          <w:trHeight w:val="270"/>
          <w:jc w:val="center"/>
        </w:trPr>
        <w:tc>
          <w:tcPr>
            <w:tcW w:w="1432" w:type="dxa"/>
            <w:vMerge/>
            <w:vAlign w:val="center"/>
            <w:hideMark/>
          </w:tcPr>
          <w:p w14:paraId="66B13F9B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hideMark/>
          </w:tcPr>
          <w:p w14:paraId="38E215A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 xml:space="preserve">Methyl </w:t>
            </w:r>
            <w:proofErr w:type="spellStart"/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tetradecanoate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hideMark/>
          </w:tcPr>
          <w:p w14:paraId="546529D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v09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803013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8.98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5241D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5C5E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39.19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760A1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0A43EBB4" w14:textId="77777777" w:rsidTr="00A84276">
        <w:trPr>
          <w:trHeight w:val="270"/>
          <w:jc w:val="center"/>
        </w:trPr>
        <w:tc>
          <w:tcPr>
            <w:tcW w:w="1432" w:type="dxa"/>
            <w:vMerge/>
            <w:vAlign w:val="center"/>
            <w:hideMark/>
          </w:tcPr>
          <w:p w14:paraId="3EAA193A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hideMark/>
          </w:tcPr>
          <w:p w14:paraId="1E969B0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Leaf acetate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C6A7B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v10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A1D3CE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B705F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6CEBE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A41EF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68C002EB" w14:textId="77777777" w:rsidTr="00A84276">
        <w:trPr>
          <w:trHeight w:val="270"/>
          <w:jc w:val="center"/>
        </w:trPr>
        <w:tc>
          <w:tcPr>
            <w:tcW w:w="1432" w:type="dxa"/>
            <w:vMerge/>
            <w:vAlign w:val="center"/>
            <w:hideMark/>
          </w:tcPr>
          <w:p w14:paraId="6AB61E4C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hideMark/>
          </w:tcPr>
          <w:p w14:paraId="67B5358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Methyl 2-methylbutyrate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D2854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v16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04FF8D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0945B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1.59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C4448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85454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47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</w:tr>
      <w:tr w:rsidR="00D97549" w:rsidRPr="00D97549" w14:paraId="565F4E89" w14:textId="77777777" w:rsidTr="00A84276">
        <w:trPr>
          <w:trHeight w:val="270"/>
          <w:jc w:val="center"/>
        </w:trPr>
        <w:tc>
          <w:tcPr>
            <w:tcW w:w="1432" w:type="dxa"/>
            <w:vMerge/>
            <w:vAlign w:val="center"/>
            <w:hideMark/>
          </w:tcPr>
          <w:p w14:paraId="293CE5D0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20491A6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Methyl acetate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85CF7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B749BA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8397C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6285C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B3375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</w:t>
            </w:r>
          </w:p>
        </w:tc>
      </w:tr>
      <w:tr w:rsidR="00D97549" w:rsidRPr="00D97549" w14:paraId="4DE5BBAC" w14:textId="77777777" w:rsidTr="00A84276">
        <w:trPr>
          <w:trHeight w:val="270"/>
          <w:jc w:val="center"/>
        </w:trPr>
        <w:tc>
          <w:tcPr>
            <w:tcW w:w="1432" w:type="dxa"/>
            <w:vMerge/>
            <w:vAlign w:val="center"/>
            <w:hideMark/>
          </w:tcPr>
          <w:p w14:paraId="2154CB9E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hideMark/>
          </w:tcPr>
          <w:p w14:paraId="4D142AD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20"/>
              </w:rPr>
              <w:t>Methyl hexanoate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BB532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27257C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9E989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50487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.9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F81FB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.7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</w:tr>
      <w:tr w:rsidR="00D97549" w:rsidRPr="00D97549" w14:paraId="336217F6" w14:textId="77777777" w:rsidTr="00A84276">
        <w:trPr>
          <w:trHeight w:val="270"/>
          <w:jc w:val="center"/>
        </w:trPr>
        <w:tc>
          <w:tcPr>
            <w:tcW w:w="1432" w:type="dxa"/>
            <w:vMerge/>
            <w:vAlign w:val="center"/>
            <w:hideMark/>
          </w:tcPr>
          <w:p w14:paraId="015D898F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hideMark/>
          </w:tcPr>
          <w:p w14:paraId="7C72DEC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20"/>
              </w:rPr>
              <w:t>2-Ethylhexanol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D9827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v23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C6ECC2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9A9B2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3E2C3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49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.6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32EAA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47</w:t>
            </w:r>
          </w:p>
        </w:tc>
      </w:tr>
      <w:tr w:rsidR="00D97549" w:rsidRPr="00D97549" w14:paraId="04FC3138" w14:textId="77777777" w:rsidTr="00A84276">
        <w:trPr>
          <w:trHeight w:val="270"/>
          <w:jc w:val="center"/>
        </w:trPr>
        <w:tc>
          <w:tcPr>
            <w:tcW w:w="1432" w:type="dxa"/>
            <w:vMerge/>
            <w:vAlign w:val="center"/>
            <w:hideMark/>
          </w:tcPr>
          <w:p w14:paraId="553E10C8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4916AF6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Linalyl butyrate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531D9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DA20AC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68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.3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8482F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382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A0C4D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AC9C7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39446C29" w14:textId="77777777" w:rsidTr="00A84276">
        <w:trPr>
          <w:trHeight w:val="270"/>
          <w:jc w:val="center"/>
        </w:trPr>
        <w:tc>
          <w:tcPr>
            <w:tcW w:w="1432" w:type="dxa"/>
            <w:vMerge/>
            <w:vAlign w:val="center"/>
            <w:hideMark/>
          </w:tcPr>
          <w:p w14:paraId="59F8E1AC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3BF6636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Methyl </w:t>
            </w:r>
            <w:proofErr w:type="spellStart"/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heptenone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4FE05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15E9B2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3.63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7446C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5.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CC92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4E2DE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3.77</w:t>
            </w:r>
          </w:p>
        </w:tc>
      </w:tr>
      <w:tr w:rsidR="00D97549" w:rsidRPr="00D97549" w14:paraId="1BE47722" w14:textId="77777777" w:rsidTr="00A84276">
        <w:trPr>
          <w:trHeight w:val="270"/>
          <w:jc w:val="center"/>
        </w:trPr>
        <w:tc>
          <w:tcPr>
            <w:tcW w:w="1432" w:type="dxa"/>
            <w:vMerge/>
            <w:tcBorders>
              <w:bottom w:val="dashed" w:sz="4" w:space="0" w:color="auto"/>
            </w:tcBorders>
            <w:vAlign w:val="center"/>
            <w:hideMark/>
          </w:tcPr>
          <w:p w14:paraId="10F627EE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E66906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Decyl aldehyde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FBFA3E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759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6009E6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0C8BC9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FF6CB8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9EB1DD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177B0200" w14:textId="77777777" w:rsidTr="00A84276">
        <w:trPr>
          <w:trHeight w:val="270"/>
          <w:jc w:val="center"/>
        </w:trPr>
        <w:tc>
          <w:tcPr>
            <w:tcW w:w="1432" w:type="dxa"/>
            <w:vMerge w:val="restart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6BB0568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Terpene compounds</w:t>
            </w:r>
          </w:p>
        </w:tc>
        <w:tc>
          <w:tcPr>
            <w:tcW w:w="2112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hideMark/>
          </w:tcPr>
          <w:p w14:paraId="6FCB272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20"/>
              </w:rPr>
              <w:t>Linalool</w:t>
            </w:r>
          </w:p>
        </w:tc>
        <w:tc>
          <w:tcPr>
            <w:tcW w:w="1276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FA9916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v01</w:t>
            </w:r>
          </w:p>
        </w:tc>
        <w:tc>
          <w:tcPr>
            <w:tcW w:w="759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73C0A0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559F18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692D3D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9D5506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46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54</w:t>
            </w:r>
          </w:p>
        </w:tc>
      </w:tr>
      <w:tr w:rsidR="00D97549" w:rsidRPr="00D97549" w14:paraId="447417A4" w14:textId="77777777" w:rsidTr="00A84276">
        <w:trPr>
          <w:trHeight w:val="270"/>
          <w:jc w:val="center"/>
        </w:trPr>
        <w:tc>
          <w:tcPr>
            <w:tcW w:w="1432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5086768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E73DD7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20"/>
              </w:rPr>
              <w:t>Linalyl acetate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04128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v0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474E8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9DA06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1FBB8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68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.9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6A0CA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02DADDA8" w14:textId="77777777" w:rsidTr="00A84276">
        <w:trPr>
          <w:trHeight w:val="270"/>
          <w:jc w:val="center"/>
        </w:trPr>
        <w:tc>
          <w:tcPr>
            <w:tcW w:w="1432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4BBD887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6E86B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Methyl </w:t>
            </w:r>
            <w:proofErr w:type="spellStart"/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tiglate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33D66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B4194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3ADB6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FF44F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04EBE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28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</w:tr>
      <w:tr w:rsidR="00D97549" w:rsidRPr="00D97549" w14:paraId="1A56561D" w14:textId="77777777" w:rsidTr="00A84276">
        <w:trPr>
          <w:trHeight w:val="270"/>
          <w:jc w:val="center"/>
        </w:trPr>
        <w:tc>
          <w:tcPr>
            <w:tcW w:w="1432" w:type="dxa"/>
            <w:vMerge/>
            <w:tcBorders>
              <w:top w:val="nil"/>
              <w:bottom w:val="dashed" w:sz="4" w:space="0" w:color="auto"/>
            </w:tcBorders>
            <w:vAlign w:val="center"/>
            <w:hideMark/>
          </w:tcPr>
          <w:p w14:paraId="21761641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A40732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Linalyl </w:t>
            </w:r>
            <w:proofErr w:type="spellStart"/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formate</w:t>
            </w:r>
            <w:proofErr w:type="spellEnd"/>
          </w:p>
        </w:tc>
        <w:tc>
          <w:tcPr>
            <w:tcW w:w="1276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58DE70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759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FE58F5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B8466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00.38</w:t>
            </w: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72DDA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DAE148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3F6803C6" w14:textId="77777777" w:rsidTr="00A84276">
        <w:trPr>
          <w:trHeight w:val="270"/>
          <w:jc w:val="center"/>
        </w:trPr>
        <w:tc>
          <w:tcPr>
            <w:tcW w:w="1432" w:type="dxa"/>
            <w:vMerge w:val="restart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D324CB4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Phenylpropane or benzene ring compounds</w:t>
            </w:r>
          </w:p>
        </w:tc>
        <w:tc>
          <w:tcPr>
            <w:tcW w:w="2112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DB5A21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Methyl benzoate</w:t>
            </w:r>
          </w:p>
        </w:tc>
        <w:tc>
          <w:tcPr>
            <w:tcW w:w="1276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C18C47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759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D350CB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29.86</w:t>
            </w:r>
          </w:p>
        </w:tc>
        <w:tc>
          <w:tcPr>
            <w:tcW w:w="850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7350D3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28.53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948B6D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476.46</w:t>
            </w:r>
          </w:p>
        </w:tc>
        <w:tc>
          <w:tcPr>
            <w:tcW w:w="993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59A66D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81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73</w:t>
            </w:r>
          </w:p>
        </w:tc>
      </w:tr>
      <w:tr w:rsidR="00D97549" w:rsidRPr="00D97549" w14:paraId="153B3490" w14:textId="77777777" w:rsidTr="00A84276">
        <w:trPr>
          <w:trHeight w:val="270"/>
          <w:jc w:val="center"/>
        </w:trPr>
        <w:tc>
          <w:tcPr>
            <w:tcW w:w="1432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465894A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50A4D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Naphthalene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D188F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80BEB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21D29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27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98CFB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653F5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51</w:t>
            </w:r>
          </w:p>
        </w:tc>
      </w:tr>
      <w:tr w:rsidR="00D97549" w:rsidRPr="00D97549" w14:paraId="392D09BF" w14:textId="77777777" w:rsidTr="00A84276">
        <w:trPr>
          <w:trHeight w:val="270"/>
          <w:jc w:val="center"/>
        </w:trPr>
        <w:tc>
          <w:tcPr>
            <w:tcW w:w="1432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B5C30E3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CC2D4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1,3-Dimethylbenzene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F1310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F3345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2B89B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4E9CA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DC797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15</w:t>
            </w:r>
          </w:p>
        </w:tc>
      </w:tr>
      <w:tr w:rsidR="00D97549" w:rsidRPr="00D97549" w14:paraId="70E0F6B6" w14:textId="77777777" w:rsidTr="00A84276">
        <w:trPr>
          <w:trHeight w:val="270"/>
          <w:jc w:val="center"/>
        </w:trPr>
        <w:tc>
          <w:tcPr>
            <w:tcW w:w="1432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FDBC8B8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AFF6A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2-Methylnaphthalene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95A31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9F1F3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7C999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1CA97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9F21D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743E953F" w14:textId="77777777" w:rsidTr="00A84276">
        <w:trPr>
          <w:trHeight w:val="270"/>
          <w:jc w:val="center"/>
        </w:trPr>
        <w:tc>
          <w:tcPr>
            <w:tcW w:w="1432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1658F45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35F3F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Benzyl alcohol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DC9FB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E8578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71E98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18092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43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22F5D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</w:tr>
      <w:tr w:rsidR="00D97549" w:rsidRPr="00D97549" w14:paraId="537EB8BC" w14:textId="77777777" w:rsidTr="00A84276">
        <w:trPr>
          <w:trHeight w:val="270"/>
          <w:jc w:val="center"/>
        </w:trPr>
        <w:tc>
          <w:tcPr>
            <w:tcW w:w="1432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FF075B2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DFDF0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Benzaldehyde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7C775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7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FC513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C3FBA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990AC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18.99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3E98F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75F12D1A" w14:textId="77777777" w:rsidTr="00A84276">
        <w:trPr>
          <w:trHeight w:val="270"/>
          <w:jc w:val="center"/>
        </w:trPr>
        <w:tc>
          <w:tcPr>
            <w:tcW w:w="1432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F81D3F2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ACC7F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1-Phenylpropane-1,2-diol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808C3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904EC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2B33F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752E0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92.60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7364D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23EB0440" w14:textId="77777777" w:rsidTr="00A84276">
        <w:trPr>
          <w:trHeight w:val="270"/>
          <w:jc w:val="center"/>
        </w:trPr>
        <w:tc>
          <w:tcPr>
            <w:tcW w:w="1432" w:type="dxa"/>
            <w:vMerge/>
            <w:tcBorders>
              <w:top w:val="nil"/>
              <w:bottom w:val="dashed" w:sz="4" w:space="0" w:color="auto"/>
            </w:tcBorders>
            <w:vAlign w:val="center"/>
            <w:hideMark/>
          </w:tcPr>
          <w:p w14:paraId="405C2ED7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B7DB34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Indole</w:t>
            </w:r>
          </w:p>
        </w:tc>
        <w:tc>
          <w:tcPr>
            <w:tcW w:w="1276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53044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v41</w:t>
            </w:r>
          </w:p>
        </w:tc>
        <w:tc>
          <w:tcPr>
            <w:tcW w:w="759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BD80A0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A06BB5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F4EB76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9DFA5D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2639031A" w14:textId="77777777" w:rsidTr="00A84276">
        <w:trPr>
          <w:trHeight w:val="270"/>
          <w:jc w:val="center"/>
        </w:trPr>
        <w:tc>
          <w:tcPr>
            <w:tcW w:w="1432" w:type="dxa"/>
            <w:vMerge w:val="restar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A0ED37C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Others</w:t>
            </w:r>
          </w:p>
        </w:tc>
        <w:tc>
          <w:tcPr>
            <w:tcW w:w="2112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5D3F36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Decane</w:t>
            </w:r>
            <w:proofErr w:type="spellEnd"/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F2E32A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759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A590D8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42.38</w:t>
            </w: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569A38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83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B2581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83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4E9539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67</w:t>
            </w:r>
          </w:p>
        </w:tc>
      </w:tr>
      <w:tr w:rsidR="00D97549" w:rsidRPr="00D97549" w14:paraId="652C12C7" w14:textId="77777777" w:rsidTr="00A84276">
        <w:trPr>
          <w:trHeight w:val="270"/>
          <w:jc w:val="center"/>
        </w:trPr>
        <w:tc>
          <w:tcPr>
            <w:tcW w:w="1432" w:type="dxa"/>
            <w:vMerge/>
            <w:vAlign w:val="center"/>
            <w:hideMark/>
          </w:tcPr>
          <w:p w14:paraId="7438D336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430BA57E" w14:textId="77777777" w:rsidR="00BD1B71" w:rsidRPr="00D97549" w:rsidRDefault="00BD1B71" w:rsidP="00A84276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2-Methyldecane</w:t>
            </w:r>
          </w:p>
          <w:p w14:paraId="30D8BBC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A77A9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v30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5168B1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E18BA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6566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1DD97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31</w:t>
            </w:r>
          </w:p>
        </w:tc>
      </w:tr>
      <w:tr w:rsidR="00D97549" w:rsidRPr="00D97549" w14:paraId="5210A54C" w14:textId="77777777" w:rsidTr="00A84276">
        <w:trPr>
          <w:trHeight w:val="270"/>
          <w:jc w:val="center"/>
        </w:trPr>
        <w:tc>
          <w:tcPr>
            <w:tcW w:w="1432" w:type="dxa"/>
            <w:vMerge/>
            <w:vAlign w:val="center"/>
            <w:hideMark/>
          </w:tcPr>
          <w:p w14:paraId="66D93BC0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36D61E5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3-Aminophenylacetylene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562D5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v38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817597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D0472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5A47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C33D3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56967762" w14:textId="77777777" w:rsidTr="00A84276">
        <w:trPr>
          <w:trHeight w:val="270"/>
          <w:jc w:val="center"/>
        </w:trPr>
        <w:tc>
          <w:tcPr>
            <w:tcW w:w="1432" w:type="dxa"/>
            <w:vMerge/>
            <w:vAlign w:val="center"/>
            <w:hideMark/>
          </w:tcPr>
          <w:p w14:paraId="63A23C88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61F92B2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Semicarbazide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F8AF9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575E1F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6AA8F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18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.5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08BE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631E8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58699D2F" w14:textId="77777777" w:rsidTr="00A84276">
        <w:trPr>
          <w:trHeight w:val="270"/>
          <w:jc w:val="center"/>
        </w:trPr>
        <w:tc>
          <w:tcPr>
            <w:tcW w:w="1432" w:type="dxa"/>
            <w:vMerge/>
            <w:vAlign w:val="center"/>
            <w:hideMark/>
          </w:tcPr>
          <w:p w14:paraId="656EC4BD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657E743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Tetracosane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3CDE2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D239A9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EF836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91D93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43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.7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48080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3DB6C211" w14:textId="77777777" w:rsidTr="00A84276">
        <w:trPr>
          <w:trHeight w:val="270"/>
          <w:jc w:val="center"/>
        </w:trPr>
        <w:tc>
          <w:tcPr>
            <w:tcW w:w="1432" w:type="dxa"/>
            <w:vMerge/>
            <w:vAlign w:val="center"/>
            <w:hideMark/>
          </w:tcPr>
          <w:p w14:paraId="66BFF255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14:paraId="6CC0940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2-N-pentofuran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FC832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v43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C402D2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10538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07A1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39AD3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38</w:t>
            </w:r>
          </w:p>
        </w:tc>
      </w:tr>
    </w:tbl>
    <w:p w14:paraId="273FCAA9" w14:textId="62E9CB68" w:rsidR="00BD1B71" w:rsidRPr="00D97549" w:rsidRDefault="00BD1B71" w:rsidP="00BD1B71">
      <w:pPr>
        <w:spacing w:line="360" w:lineRule="auto"/>
        <w:rPr>
          <w:rFonts w:ascii="Times New Roman" w:hAnsi="Times New Roman" w:cs="Times New Roman"/>
          <w:sz w:val="18"/>
          <w:szCs w:val="18"/>
        </w:rPr>
        <w:sectPr w:rsidR="00BD1B71" w:rsidRPr="00D97549" w:rsidSect="00467B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97549">
        <w:rPr>
          <w:rFonts w:ascii="Times New Roman" w:hAnsi="Times New Roman" w:cs="Times New Roman"/>
          <w:sz w:val="18"/>
          <w:szCs w:val="18"/>
        </w:rPr>
        <w:t xml:space="preserve">Note: </w:t>
      </w:r>
      <w:r w:rsidR="00F548B5" w:rsidRPr="00D97549">
        <w:rPr>
          <w:rFonts w:ascii="Times New Roman" w:hAnsi="Times New Roman" w:cs="Times New Roman"/>
          <w:sz w:val="18"/>
          <w:szCs w:val="18"/>
        </w:rPr>
        <w:t>Data represent the</w:t>
      </w:r>
      <w:r w:rsidR="00E9784F" w:rsidRPr="00D97549">
        <w:rPr>
          <w:rFonts w:ascii="Times New Roman" w:hAnsi="Times New Roman" w:cs="Times New Roman"/>
          <w:sz w:val="18"/>
          <w:szCs w:val="18"/>
        </w:rPr>
        <w:t xml:space="preserve"> means. </w:t>
      </w:r>
      <w:r w:rsidRPr="00D97549">
        <w:rPr>
          <w:rFonts w:ascii="Times New Roman" w:hAnsi="Times New Roman" w:cs="Times New Roman"/>
          <w:sz w:val="18"/>
          <w:szCs w:val="18"/>
        </w:rPr>
        <w:t>‘-’ represents that the substance was not detected.</w:t>
      </w:r>
    </w:p>
    <w:p w14:paraId="554E8FFB" w14:textId="77777777" w:rsidR="00BD1B71" w:rsidRPr="00D97549" w:rsidRDefault="00BD1B71" w:rsidP="00BD1B71">
      <w:pPr>
        <w:spacing w:afterLines="50" w:after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lastRenderedPageBreak/>
        <w:t>Table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S4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Volatiles of </w:t>
      </w:r>
      <w:proofErr w:type="spellStart"/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>Mr</w:t>
      </w:r>
      <w:proofErr w:type="spellEnd"/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flowers in four flowering stages </w:t>
      </w:r>
      <w:r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(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>µg·g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  <w:vertAlign w:val="superscript"/>
        </w:rPr>
        <w:t>-1</w:t>
      </w:r>
      <w:r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)</w:t>
      </w:r>
    </w:p>
    <w:tbl>
      <w:tblPr>
        <w:tblW w:w="822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276"/>
        <w:gridCol w:w="815"/>
        <w:gridCol w:w="744"/>
        <w:gridCol w:w="992"/>
        <w:gridCol w:w="851"/>
      </w:tblGrid>
      <w:tr w:rsidR="00D97549" w:rsidRPr="00D97549" w14:paraId="60CD5302" w14:textId="77777777" w:rsidTr="00A84276">
        <w:trPr>
          <w:trHeight w:val="2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812D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Volatile T</w:t>
            </w:r>
            <w:r w:rsidRPr="00D97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ype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71E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Volatile Name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09C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Volatile Code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CC5F" w14:textId="0686A8DF" w:rsidR="00BD1B71" w:rsidRPr="00D97549" w:rsidRDefault="00B3335C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EB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3C9D" w14:textId="1C5BE7BB" w:rsidR="00BD1B71" w:rsidRPr="00D97549" w:rsidRDefault="00B3335C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46A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E</w:t>
            </w:r>
            <w:r w:rsidRPr="00D97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32A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L</w:t>
            </w:r>
            <w:r w:rsidRPr="00D97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</w:tr>
      <w:tr w:rsidR="00D97549" w:rsidRPr="00D97549" w14:paraId="7CFCB94C" w14:textId="77777777" w:rsidTr="00A84276">
        <w:trPr>
          <w:trHeight w:val="270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4B9E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Fatty acid derivatives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6BFC8B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Methyl octanoate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683BF9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v02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E22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38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197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27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74A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E76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</w:tr>
      <w:tr w:rsidR="00D97549" w:rsidRPr="00D97549" w14:paraId="25EA07DA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065D8DE0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4E18883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Methyl laurate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2D940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v03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59463F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8CB3CD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9DC9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C0A0E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64</w:t>
            </w:r>
          </w:p>
        </w:tc>
      </w:tr>
      <w:tr w:rsidR="00D97549" w:rsidRPr="00D97549" w14:paraId="7D52A6DA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1E3BFDAE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7E7FBA9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(E)-3-Hexen-1-ol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2771B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v07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542D21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F82E7A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FD614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54.38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89035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3F9DB314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66D7EF81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050C20E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Leaf acetate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55F24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v10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53BD9B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17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41C387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27.40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AF182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17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3E71B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17.30</w:t>
            </w:r>
          </w:p>
        </w:tc>
      </w:tr>
      <w:tr w:rsidR="00D97549" w:rsidRPr="00D97549" w14:paraId="36DADCD3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1FEBDD2F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3691228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Methyl 2-methylbutyrate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E64F5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18"/>
              </w:rPr>
              <w:t>v16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67E7C3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D70526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28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16F08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17.42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15FEC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23.58</w:t>
            </w:r>
          </w:p>
        </w:tc>
      </w:tr>
      <w:tr w:rsidR="00D97549" w:rsidRPr="00D97549" w14:paraId="17768A0C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055652AA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ADE63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cis-3-Hexenyl </w:t>
            </w:r>
            <w:proofErr w:type="spellStart"/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formate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6607D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A4711C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3382D1B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B551E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89.10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1493C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29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55</w:t>
            </w:r>
          </w:p>
        </w:tc>
      </w:tr>
      <w:tr w:rsidR="00D97549" w:rsidRPr="00D97549" w14:paraId="22C8E555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399AA3C9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8A1D0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Methyl acetate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895D0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5C3BA2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0C847E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A259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008A5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7DE760CF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1012B5AA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38CFEEA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hAnsi="Times New Roman" w:cs="Times New Roman"/>
                <w:sz w:val="18"/>
                <w:szCs w:val="20"/>
              </w:rPr>
              <w:t>Methyl hexanoate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0484B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463615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399A3F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34FE0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55.13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02E3B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60.24</w:t>
            </w:r>
          </w:p>
        </w:tc>
      </w:tr>
      <w:tr w:rsidR="00D97549" w:rsidRPr="00D97549" w14:paraId="33388FBB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3079EA46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01D49A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Methyl </w:t>
            </w:r>
            <w:proofErr w:type="spellStart"/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heptenone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A098A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20C8BC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5.66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65BB7C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29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A5F64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29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E5E96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38.68</w:t>
            </w:r>
          </w:p>
        </w:tc>
      </w:tr>
      <w:tr w:rsidR="00D97549" w:rsidRPr="00D97549" w14:paraId="54531419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1BEEB51B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A67AD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Cyclohexanol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C26BA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DA7F92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95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00EE63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09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A2FF5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64.95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2B406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28201E4F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1236EB03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FE2831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Methyl 2-Ethylhexanoate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CC019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v47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066D25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239FC8B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35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4EDE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91.57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87785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111.69</w:t>
            </w:r>
          </w:p>
        </w:tc>
      </w:tr>
      <w:tr w:rsidR="00D97549" w:rsidRPr="00D97549" w14:paraId="10FF563C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733796D6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6A27D4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Methyl 2-methyl-2-butenoate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AD48F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v48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CD3FCD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0B97EC9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5D56C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D78B1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16488476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2E9BF8B7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0A151C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Hexyl acetate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CC370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069118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49D1D15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58CF0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.3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0AD98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51</w:t>
            </w:r>
          </w:p>
        </w:tc>
      </w:tr>
      <w:tr w:rsidR="00D97549" w:rsidRPr="00D97549" w14:paraId="276E3BD9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770E69F9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F045DC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2-Methylgeng acid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8DAF5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v52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78BC08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17657F1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C967D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A1EF8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48D9299D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4AFAC3B5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32C25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Methyl butyrate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57017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BDFF4F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14:paraId="79C6880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5DEAA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3.91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01099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13635DB1" w14:textId="77777777" w:rsidTr="00A84276">
        <w:trPr>
          <w:trHeight w:val="270"/>
        </w:trPr>
        <w:tc>
          <w:tcPr>
            <w:tcW w:w="1418" w:type="dxa"/>
            <w:vMerge/>
            <w:tcBorders>
              <w:bottom w:val="dashed" w:sz="4" w:space="0" w:color="auto"/>
            </w:tcBorders>
            <w:vAlign w:val="center"/>
            <w:hideMark/>
          </w:tcPr>
          <w:p w14:paraId="4E1E4460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31F6A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1,8-Octandiol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CF83E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v55</w:t>
            </w:r>
          </w:p>
        </w:tc>
        <w:tc>
          <w:tcPr>
            <w:tcW w:w="815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90554F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C9A871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F3C552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89B283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75</w:t>
            </w:r>
          </w:p>
        </w:tc>
      </w:tr>
      <w:tr w:rsidR="00D97549" w:rsidRPr="00D97549" w14:paraId="7EC36B64" w14:textId="77777777" w:rsidTr="00A84276">
        <w:trPr>
          <w:trHeight w:val="270"/>
        </w:trPr>
        <w:tc>
          <w:tcPr>
            <w:tcW w:w="1418" w:type="dxa"/>
            <w:vMerge w:val="restart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60E053F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Terpene compounds</w:t>
            </w:r>
          </w:p>
        </w:tc>
        <w:tc>
          <w:tcPr>
            <w:tcW w:w="2126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2EC39B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Linalool</w:t>
            </w:r>
          </w:p>
        </w:tc>
        <w:tc>
          <w:tcPr>
            <w:tcW w:w="1276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B6E4C8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15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17A182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81.96</w:t>
            </w:r>
          </w:p>
        </w:tc>
        <w:tc>
          <w:tcPr>
            <w:tcW w:w="744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FE676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1D22B0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6C92CA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19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64</w:t>
            </w:r>
          </w:p>
        </w:tc>
      </w:tr>
      <w:tr w:rsidR="00D97549" w:rsidRPr="00D97549" w14:paraId="723C02FF" w14:textId="77777777" w:rsidTr="00A84276">
        <w:trPr>
          <w:trHeight w:val="270"/>
        </w:trPr>
        <w:tc>
          <w:tcPr>
            <w:tcW w:w="1418" w:type="dxa"/>
            <w:vMerge/>
            <w:tcBorders>
              <w:top w:val="nil"/>
              <w:bottom w:val="dashed" w:sz="4" w:space="0" w:color="auto"/>
            </w:tcBorders>
            <w:vAlign w:val="center"/>
            <w:hideMark/>
          </w:tcPr>
          <w:p w14:paraId="29FBE247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F24768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Linalyl acetate</w:t>
            </w:r>
          </w:p>
        </w:tc>
        <w:tc>
          <w:tcPr>
            <w:tcW w:w="1276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4E36CA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CD616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91E483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48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C54EB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16A333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63B004A0" w14:textId="77777777" w:rsidTr="00A84276">
        <w:trPr>
          <w:trHeight w:val="270"/>
        </w:trPr>
        <w:tc>
          <w:tcPr>
            <w:tcW w:w="1418" w:type="dxa"/>
            <w:vMerge w:val="restart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4BE30E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P</w:t>
            </w: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henylpropan</w:t>
            </w:r>
            <w:r w:rsidRPr="00D9754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e</w:t>
            </w: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or benzene ring compounds</w:t>
            </w:r>
          </w:p>
        </w:tc>
        <w:tc>
          <w:tcPr>
            <w:tcW w:w="2126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15251A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Methyl benzoate</w:t>
            </w:r>
          </w:p>
        </w:tc>
        <w:tc>
          <w:tcPr>
            <w:tcW w:w="1276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E1324A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815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hideMark/>
          </w:tcPr>
          <w:p w14:paraId="5F72C36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hideMark/>
          </w:tcPr>
          <w:p w14:paraId="50BE6BD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hideMark/>
          </w:tcPr>
          <w:p w14:paraId="343B8D1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411.88</w:t>
            </w:r>
          </w:p>
        </w:tc>
        <w:tc>
          <w:tcPr>
            <w:tcW w:w="851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hideMark/>
          </w:tcPr>
          <w:p w14:paraId="6B9F91FA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380.95</w:t>
            </w:r>
          </w:p>
        </w:tc>
      </w:tr>
      <w:tr w:rsidR="00D97549" w:rsidRPr="00D97549" w14:paraId="35A58520" w14:textId="77777777" w:rsidTr="00A84276">
        <w:trPr>
          <w:trHeight w:val="270"/>
        </w:trPr>
        <w:tc>
          <w:tcPr>
            <w:tcW w:w="14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2AE6209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F3F36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Naphthalene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CD5AE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C2561B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4.42</w:t>
            </w: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12308B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8114C4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9.74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AA777A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14.34</w:t>
            </w:r>
          </w:p>
        </w:tc>
      </w:tr>
      <w:tr w:rsidR="00D97549" w:rsidRPr="00D97549" w14:paraId="209C2CF1" w14:textId="77777777" w:rsidTr="00A84276">
        <w:trPr>
          <w:trHeight w:val="270"/>
        </w:trPr>
        <w:tc>
          <w:tcPr>
            <w:tcW w:w="14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9F0FF75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84F56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1,3-Dimethylbenzene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C68E3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C499C4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4.45</w:t>
            </w: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EFC5B2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29.33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240E1F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18.54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E28DC6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21.45</w:t>
            </w:r>
          </w:p>
        </w:tc>
      </w:tr>
      <w:tr w:rsidR="00D97549" w:rsidRPr="00D97549" w14:paraId="358326BE" w14:textId="77777777" w:rsidTr="00A84276">
        <w:trPr>
          <w:trHeight w:val="270"/>
        </w:trPr>
        <w:tc>
          <w:tcPr>
            <w:tcW w:w="14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274E501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822DD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Benzyl alcohol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250F6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2CBF5B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59D985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9EAF47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5B03F8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160.22</w:t>
            </w:r>
          </w:p>
        </w:tc>
      </w:tr>
      <w:tr w:rsidR="00D97549" w:rsidRPr="00D97549" w14:paraId="7444A461" w14:textId="77777777" w:rsidTr="00A84276">
        <w:trPr>
          <w:trHeight w:val="270"/>
        </w:trPr>
        <w:tc>
          <w:tcPr>
            <w:tcW w:w="14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372200B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43F16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Benzaldehyde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8FF69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EF415A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4F0CD1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4F7CDA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8.51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1988C2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1ED5E60E" w14:textId="77777777" w:rsidTr="00A84276">
        <w:trPr>
          <w:trHeight w:val="270"/>
        </w:trPr>
        <w:tc>
          <w:tcPr>
            <w:tcW w:w="14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86307A4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28CF5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4-Methoxy phenyl oxime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A7B96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F80EBC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112.18</w:t>
            </w: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FE2FE9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80.63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24D24D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78.56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48B4B55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92.63</w:t>
            </w:r>
          </w:p>
        </w:tc>
      </w:tr>
      <w:tr w:rsidR="00D97549" w:rsidRPr="00D97549" w14:paraId="1C6DC66E" w14:textId="77777777" w:rsidTr="00A84276">
        <w:trPr>
          <w:trHeight w:val="270"/>
        </w:trPr>
        <w:tc>
          <w:tcPr>
            <w:tcW w:w="14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EE76967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C33E6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1,4-Dimethylbenzene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3CDE4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128888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B0BC15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14.00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D0462C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C4EF731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11.47</w:t>
            </w:r>
          </w:p>
        </w:tc>
      </w:tr>
      <w:tr w:rsidR="00D97549" w:rsidRPr="00D97549" w14:paraId="2A157AE0" w14:textId="77777777" w:rsidTr="00A84276">
        <w:trPr>
          <w:trHeight w:val="270"/>
        </w:trPr>
        <w:tc>
          <w:tcPr>
            <w:tcW w:w="1418" w:type="dxa"/>
            <w:vMerge/>
            <w:tcBorders>
              <w:top w:val="nil"/>
              <w:bottom w:val="dashed" w:sz="4" w:space="0" w:color="auto"/>
            </w:tcBorders>
            <w:vAlign w:val="center"/>
            <w:hideMark/>
          </w:tcPr>
          <w:p w14:paraId="3A622335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1ED796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Benzyl acetate</w:t>
            </w:r>
          </w:p>
        </w:tc>
        <w:tc>
          <w:tcPr>
            <w:tcW w:w="1276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E57336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hideMark/>
          </w:tcPr>
          <w:p w14:paraId="225B6E6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hideMark/>
          </w:tcPr>
          <w:p w14:paraId="28A72EA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hideMark/>
          </w:tcPr>
          <w:p w14:paraId="30B4755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31.14</w:t>
            </w:r>
          </w:p>
        </w:tc>
        <w:tc>
          <w:tcPr>
            <w:tcW w:w="851" w:type="dxa"/>
            <w:tcBorders>
              <w:top w:val="nil"/>
              <w:bottom w:val="dashed" w:sz="4" w:space="0" w:color="auto"/>
            </w:tcBorders>
            <w:shd w:val="clear" w:color="auto" w:fill="auto"/>
            <w:noWrap/>
            <w:hideMark/>
          </w:tcPr>
          <w:p w14:paraId="16071DF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</w:p>
        </w:tc>
      </w:tr>
      <w:tr w:rsidR="00D97549" w:rsidRPr="00D97549" w14:paraId="1524B976" w14:textId="77777777" w:rsidTr="00A84276">
        <w:trPr>
          <w:trHeight w:val="270"/>
        </w:trPr>
        <w:tc>
          <w:tcPr>
            <w:tcW w:w="1418" w:type="dxa"/>
            <w:vMerge w:val="restart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517BDAB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Others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AD3F7E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Decane</w:t>
            </w:r>
            <w:proofErr w:type="spellEnd"/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0D9336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15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795C6E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92.21</w:t>
            </w:r>
          </w:p>
        </w:tc>
        <w:tc>
          <w:tcPr>
            <w:tcW w:w="744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FBF5D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111.04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812165D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73.48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8F0B38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183.23</w:t>
            </w:r>
          </w:p>
        </w:tc>
      </w:tr>
      <w:tr w:rsidR="00D97549" w:rsidRPr="00D97549" w14:paraId="52432848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3CEB8ECD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3D22B6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Propylcyclopropane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D7316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7A90393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17.11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9EF5D7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30.03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E1E637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499E1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38.52</w:t>
            </w:r>
          </w:p>
        </w:tc>
      </w:tr>
      <w:tr w:rsidR="00D97549" w:rsidRPr="00D97549" w14:paraId="41AF7B72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756D2E17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88E23A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2-Methyldecane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FBF02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v30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7F39D51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5.39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8B014F0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31.07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202FB3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D2D12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-</w:t>
            </w:r>
          </w:p>
        </w:tc>
      </w:tr>
      <w:tr w:rsidR="00D97549" w:rsidRPr="00D97549" w14:paraId="145155E6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041FA4ED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06C9C6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5-Methyldecane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779B2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v45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3F88FCE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4.89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55B889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9475D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7A1A58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-</w:t>
            </w:r>
          </w:p>
        </w:tc>
      </w:tr>
      <w:tr w:rsidR="00D97549" w:rsidRPr="00D97549" w14:paraId="6A1913E8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0F590750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57A48B9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Acethydrazide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44D80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  <w:r w:rsidRPr="00D97549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2F20FAF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F4958F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E7814E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11.41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B586B4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27.19</w:t>
            </w:r>
          </w:p>
        </w:tc>
      </w:tr>
      <w:tr w:rsidR="00D97549" w:rsidRPr="00D97549" w14:paraId="4F735BCC" w14:textId="77777777" w:rsidTr="00A84276">
        <w:trPr>
          <w:trHeight w:val="270"/>
        </w:trPr>
        <w:tc>
          <w:tcPr>
            <w:tcW w:w="1418" w:type="dxa"/>
            <w:vMerge/>
            <w:vAlign w:val="center"/>
            <w:hideMark/>
          </w:tcPr>
          <w:p w14:paraId="5F1D8831" w14:textId="77777777" w:rsidR="00BD1B71" w:rsidRPr="00D97549" w:rsidRDefault="00BD1B71" w:rsidP="00A84276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FEA2A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2-Methylcyclopentalol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B1EABB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v53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14:paraId="7586E584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31FF422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E5ADDF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5.24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4BFE9C" w14:textId="77777777" w:rsidR="00BD1B71" w:rsidRPr="00D97549" w:rsidRDefault="00BD1B71" w:rsidP="00A8427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D97549">
              <w:rPr>
                <w:rFonts w:ascii="Times New Roman" w:eastAsia="等线" w:hAnsi="Times New Roman" w:cs="Times New Roman"/>
                <w:sz w:val="18"/>
                <w:szCs w:val="20"/>
              </w:rPr>
              <w:t>-</w:t>
            </w:r>
          </w:p>
        </w:tc>
      </w:tr>
    </w:tbl>
    <w:p w14:paraId="179572A2" w14:textId="208E7869" w:rsidR="00BD1B71" w:rsidRPr="00D97549" w:rsidRDefault="00BD1B71" w:rsidP="00BD1B71">
      <w:pPr>
        <w:spacing w:line="360" w:lineRule="auto"/>
        <w:rPr>
          <w:rFonts w:ascii="Times New Roman" w:hAnsi="Times New Roman" w:cs="Times New Roman"/>
          <w:sz w:val="18"/>
          <w:szCs w:val="18"/>
        </w:rPr>
        <w:sectPr w:rsidR="00BD1B71" w:rsidRPr="00D97549" w:rsidSect="00467B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97549">
        <w:rPr>
          <w:rFonts w:ascii="Times New Roman" w:hAnsi="Times New Roman" w:cs="Times New Roman"/>
          <w:sz w:val="18"/>
          <w:szCs w:val="18"/>
        </w:rPr>
        <w:t xml:space="preserve">Note: </w:t>
      </w:r>
      <w:r w:rsidR="00F548B5" w:rsidRPr="00D97549">
        <w:rPr>
          <w:rFonts w:ascii="Times New Roman" w:hAnsi="Times New Roman" w:cs="Times New Roman"/>
          <w:sz w:val="18"/>
          <w:szCs w:val="18"/>
        </w:rPr>
        <w:t>Data represent the</w:t>
      </w:r>
      <w:r w:rsidR="00E9784F" w:rsidRPr="00D97549">
        <w:rPr>
          <w:rFonts w:ascii="Times New Roman" w:hAnsi="Times New Roman" w:cs="Times New Roman"/>
          <w:sz w:val="18"/>
          <w:szCs w:val="18"/>
        </w:rPr>
        <w:t xml:space="preserve"> means. </w:t>
      </w:r>
      <w:r w:rsidRPr="00D97549">
        <w:rPr>
          <w:rFonts w:ascii="Times New Roman" w:hAnsi="Times New Roman" w:cs="Times New Roman"/>
          <w:sz w:val="18"/>
          <w:szCs w:val="18"/>
        </w:rPr>
        <w:t>‘-’ represents that the substance was not detected.</w:t>
      </w:r>
    </w:p>
    <w:p w14:paraId="5B5B7C4E" w14:textId="77777777" w:rsidR="00BD1B71" w:rsidRPr="00D97549" w:rsidRDefault="00BD1B71" w:rsidP="00BD1B71">
      <w:pPr>
        <w:spacing w:afterLines="50" w:after="156"/>
        <w:jc w:val="left"/>
        <w:rPr>
          <w:rFonts w:ascii="Times New Roman" w:eastAsia="黑体" w:hAnsi="Times New Roman" w:cs="Times New Roman"/>
          <w:sz w:val="18"/>
          <w:szCs w:val="18"/>
        </w:rPr>
      </w:pP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lastRenderedPageBreak/>
        <w:t>Table S</w:t>
      </w:r>
      <w:r w:rsidRPr="00D97549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5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Threshold values of volatile components in flowers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2694"/>
      </w:tblGrid>
      <w:tr w:rsidR="00D97549" w:rsidRPr="00D97549" w14:paraId="45F81220" w14:textId="77777777" w:rsidTr="00A84276"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C92CD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bookmarkStart w:id="3" w:name="_Hlk112941840"/>
            <w:r w:rsidRPr="00D9754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Volatile</w:t>
            </w:r>
            <w:bookmarkEnd w:id="3"/>
            <w:r w:rsidRPr="00D9754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 xml:space="preserve"> component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8B3D6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Threshold value</w:t>
            </w:r>
            <w:r w:rsidRPr="00D97549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D9754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(ng·g</w:t>
            </w:r>
            <w:r w:rsidRPr="00D9754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D97549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D97549" w:rsidRPr="00D97549" w14:paraId="42D845E0" w14:textId="77777777" w:rsidTr="00A84276">
        <w:trPr>
          <w:trHeight w:val="317"/>
        </w:trPr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58DC395A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Methyl benzoate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39128D6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0.52</w:t>
            </w:r>
          </w:p>
        </w:tc>
      </w:tr>
      <w:tr w:rsidR="00D97549" w:rsidRPr="00D97549" w14:paraId="22ABC9E6" w14:textId="77777777" w:rsidTr="00A84276">
        <w:tc>
          <w:tcPr>
            <w:tcW w:w="1914" w:type="dxa"/>
            <w:vAlign w:val="center"/>
          </w:tcPr>
          <w:p w14:paraId="7DFD7BB0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Methyl hexanoate</w:t>
            </w:r>
          </w:p>
        </w:tc>
        <w:tc>
          <w:tcPr>
            <w:tcW w:w="2694" w:type="dxa"/>
            <w:vAlign w:val="center"/>
          </w:tcPr>
          <w:p w14:paraId="007EFC90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70-84</w:t>
            </w:r>
          </w:p>
        </w:tc>
      </w:tr>
      <w:tr w:rsidR="00D97549" w:rsidRPr="00D97549" w14:paraId="16DC0FEE" w14:textId="77777777" w:rsidTr="00A84276">
        <w:tc>
          <w:tcPr>
            <w:tcW w:w="1914" w:type="dxa"/>
            <w:vAlign w:val="center"/>
          </w:tcPr>
          <w:p w14:paraId="336D4F21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(E)-3-Hexen-1-ol</w:t>
            </w:r>
          </w:p>
        </w:tc>
        <w:tc>
          <w:tcPr>
            <w:tcW w:w="2694" w:type="dxa"/>
            <w:vAlign w:val="center"/>
          </w:tcPr>
          <w:p w14:paraId="03816A6A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1550</w:t>
            </w:r>
          </w:p>
        </w:tc>
      </w:tr>
      <w:tr w:rsidR="00D97549" w:rsidRPr="00D97549" w14:paraId="2D5EE5BA" w14:textId="77777777" w:rsidTr="00A84276">
        <w:tc>
          <w:tcPr>
            <w:tcW w:w="1914" w:type="dxa"/>
            <w:vAlign w:val="center"/>
          </w:tcPr>
          <w:p w14:paraId="135BEE20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1,3-Dimethylbenzene</w:t>
            </w:r>
          </w:p>
        </w:tc>
        <w:tc>
          <w:tcPr>
            <w:tcW w:w="2694" w:type="dxa"/>
            <w:vAlign w:val="center"/>
          </w:tcPr>
          <w:p w14:paraId="48CAF67D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5500</w:t>
            </w:r>
          </w:p>
        </w:tc>
      </w:tr>
      <w:tr w:rsidR="00D97549" w:rsidRPr="00D97549" w14:paraId="08A6A433" w14:textId="77777777" w:rsidTr="00A84276">
        <w:tc>
          <w:tcPr>
            <w:tcW w:w="1914" w:type="dxa"/>
            <w:vAlign w:val="center"/>
          </w:tcPr>
          <w:p w14:paraId="2C9FD74E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Linalool</w:t>
            </w:r>
          </w:p>
        </w:tc>
        <w:tc>
          <w:tcPr>
            <w:tcW w:w="2694" w:type="dxa"/>
            <w:vAlign w:val="center"/>
          </w:tcPr>
          <w:p w14:paraId="0B1390CC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</w:tr>
      <w:tr w:rsidR="00D97549" w:rsidRPr="00D97549" w14:paraId="7C0E6F11" w14:textId="77777777" w:rsidTr="00A84276">
        <w:tc>
          <w:tcPr>
            <w:tcW w:w="1914" w:type="dxa"/>
            <w:vAlign w:val="center"/>
          </w:tcPr>
          <w:p w14:paraId="7BF5F3F1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Benzaldehyde</w:t>
            </w:r>
          </w:p>
        </w:tc>
        <w:tc>
          <w:tcPr>
            <w:tcW w:w="2694" w:type="dxa"/>
            <w:vAlign w:val="center"/>
          </w:tcPr>
          <w:p w14:paraId="259C6654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350-3500</w:t>
            </w:r>
          </w:p>
        </w:tc>
      </w:tr>
      <w:tr w:rsidR="00D97549" w:rsidRPr="00D97549" w14:paraId="5D63A1C1" w14:textId="77777777" w:rsidTr="00A84276">
        <w:tc>
          <w:tcPr>
            <w:tcW w:w="1914" w:type="dxa"/>
            <w:vAlign w:val="center"/>
          </w:tcPr>
          <w:p w14:paraId="50C7D51D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Methyl octanoate</w:t>
            </w:r>
          </w:p>
        </w:tc>
        <w:tc>
          <w:tcPr>
            <w:tcW w:w="2694" w:type="dxa"/>
            <w:vAlign w:val="center"/>
          </w:tcPr>
          <w:p w14:paraId="1D478FC8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200</w:t>
            </w:r>
          </w:p>
        </w:tc>
      </w:tr>
      <w:tr w:rsidR="00D97549" w:rsidRPr="00D97549" w14:paraId="31E6DE5D" w14:textId="77777777" w:rsidTr="00A84276">
        <w:tc>
          <w:tcPr>
            <w:tcW w:w="1914" w:type="dxa"/>
            <w:vAlign w:val="center"/>
          </w:tcPr>
          <w:p w14:paraId="5241487F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Leaf acetate</w:t>
            </w:r>
          </w:p>
        </w:tc>
        <w:tc>
          <w:tcPr>
            <w:tcW w:w="2694" w:type="dxa"/>
            <w:vAlign w:val="center"/>
          </w:tcPr>
          <w:p w14:paraId="2D8712BE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12.1</w:t>
            </w:r>
          </w:p>
        </w:tc>
      </w:tr>
      <w:tr w:rsidR="00D97549" w:rsidRPr="00D97549" w14:paraId="545977F9" w14:textId="77777777" w:rsidTr="00A84276">
        <w:tc>
          <w:tcPr>
            <w:tcW w:w="1914" w:type="dxa"/>
            <w:vAlign w:val="center"/>
          </w:tcPr>
          <w:p w14:paraId="00ED5960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Methyl </w:t>
            </w:r>
            <w:proofErr w:type="spellStart"/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hexadecanoate</w:t>
            </w:r>
            <w:proofErr w:type="spellEnd"/>
          </w:p>
        </w:tc>
        <w:tc>
          <w:tcPr>
            <w:tcW w:w="2694" w:type="dxa"/>
            <w:vAlign w:val="center"/>
          </w:tcPr>
          <w:p w14:paraId="2C8A6535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4×10</w:t>
            </w:r>
            <w:r w:rsidRPr="00D97549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</w:tr>
      <w:tr w:rsidR="00D97549" w:rsidRPr="00D97549" w14:paraId="367C1B12" w14:textId="77777777" w:rsidTr="00A84276">
        <w:tc>
          <w:tcPr>
            <w:tcW w:w="1914" w:type="dxa"/>
            <w:vAlign w:val="center"/>
          </w:tcPr>
          <w:p w14:paraId="075C6902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Benzyl alcohol</w:t>
            </w:r>
          </w:p>
        </w:tc>
        <w:tc>
          <w:tcPr>
            <w:tcW w:w="2694" w:type="dxa"/>
            <w:vAlign w:val="center"/>
          </w:tcPr>
          <w:p w14:paraId="7F352FEA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10000</w:t>
            </w:r>
          </w:p>
        </w:tc>
      </w:tr>
      <w:tr w:rsidR="00D97549" w:rsidRPr="00D97549" w14:paraId="1F4E51CF" w14:textId="77777777" w:rsidTr="00A84276">
        <w:tc>
          <w:tcPr>
            <w:tcW w:w="1914" w:type="dxa"/>
            <w:vAlign w:val="center"/>
          </w:tcPr>
          <w:p w14:paraId="52274D24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Methyl anthranilate</w:t>
            </w:r>
          </w:p>
        </w:tc>
        <w:tc>
          <w:tcPr>
            <w:tcW w:w="2694" w:type="dxa"/>
            <w:vAlign w:val="center"/>
          </w:tcPr>
          <w:p w14:paraId="48C7427B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</w:tr>
      <w:tr w:rsidR="00D97549" w:rsidRPr="00D97549" w14:paraId="53EF2195" w14:textId="77777777" w:rsidTr="00A84276">
        <w:tc>
          <w:tcPr>
            <w:tcW w:w="1914" w:type="dxa"/>
            <w:vAlign w:val="center"/>
          </w:tcPr>
          <w:p w14:paraId="1AA545F9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Hexyl alcohol</w:t>
            </w:r>
          </w:p>
        </w:tc>
        <w:tc>
          <w:tcPr>
            <w:tcW w:w="2694" w:type="dxa"/>
            <w:vAlign w:val="center"/>
          </w:tcPr>
          <w:p w14:paraId="517A17C8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2500</w:t>
            </w:r>
          </w:p>
        </w:tc>
      </w:tr>
      <w:tr w:rsidR="00D97549" w:rsidRPr="00D97549" w14:paraId="3CAB86D7" w14:textId="77777777" w:rsidTr="00A84276">
        <w:tc>
          <w:tcPr>
            <w:tcW w:w="1914" w:type="dxa"/>
            <w:vAlign w:val="center"/>
          </w:tcPr>
          <w:p w14:paraId="17E82760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Methyl acetate</w:t>
            </w:r>
          </w:p>
        </w:tc>
        <w:tc>
          <w:tcPr>
            <w:tcW w:w="2694" w:type="dxa"/>
            <w:vAlign w:val="center"/>
          </w:tcPr>
          <w:p w14:paraId="403B43F9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5.5×10</w:t>
            </w:r>
            <w:r w:rsidRPr="00D97549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</w:tr>
      <w:tr w:rsidR="00D97549" w:rsidRPr="00D97549" w14:paraId="183D5118" w14:textId="77777777" w:rsidTr="00A84276">
        <w:tc>
          <w:tcPr>
            <w:tcW w:w="1914" w:type="dxa"/>
            <w:vAlign w:val="center"/>
          </w:tcPr>
          <w:p w14:paraId="1B60C8B7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Linalyl acetate</w:t>
            </w:r>
          </w:p>
        </w:tc>
        <w:tc>
          <w:tcPr>
            <w:tcW w:w="2694" w:type="dxa"/>
            <w:vAlign w:val="center"/>
          </w:tcPr>
          <w:p w14:paraId="6B00C974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100-1000</w:t>
            </w:r>
          </w:p>
        </w:tc>
      </w:tr>
      <w:tr w:rsidR="00D97549" w:rsidRPr="00D97549" w14:paraId="1EA8C7E2" w14:textId="77777777" w:rsidTr="00A84276">
        <w:tc>
          <w:tcPr>
            <w:tcW w:w="1914" w:type="dxa"/>
            <w:vAlign w:val="center"/>
          </w:tcPr>
          <w:p w14:paraId="035CB334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2-Ethylhexanol</w:t>
            </w:r>
          </w:p>
        </w:tc>
        <w:tc>
          <w:tcPr>
            <w:tcW w:w="2694" w:type="dxa"/>
            <w:vAlign w:val="center"/>
          </w:tcPr>
          <w:p w14:paraId="16538F2F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2.7×10</w:t>
            </w:r>
            <w:r w:rsidRPr="00D97549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</w:tr>
      <w:tr w:rsidR="00D97549" w:rsidRPr="00D97549" w14:paraId="043B37C8" w14:textId="77777777" w:rsidTr="00A84276">
        <w:tc>
          <w:tcPr>
            <w:tcW w:w="1914" w:type="dxa"/>
            <w:vAlign w:val="center"/>
          </w:tcPr>
          <w:p w14:paraId="4C08D95B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Indole</w:t>
            </w:r>
          </w:p>
        </w:tc>
        <w:tc>
          <w:tcPr>
            <w:tcW w:w="2694" w:type="dxa"/>
            <w:vAlign w:val="center"/>
          </w:tcPr>
          <w:p w14:paraId="0A875101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140</w:t>
            </w:r>
          </w:p>
        </w:tc>
      </w:tr>
      <w:tr w:rsidR="00D97549" w:rsidRPr="00D97549" w14:paraId="1AF79D0C" w14:textId="77777777" w:rsidTr="00A84276">
        <w:tc>
          <w:tcPr>
            <w:tcW w:w="1914" w:type="dxa"/>
            <w:vAlign w:val="center"/>
          </w:tcPr>
          <w:p w14:paraId="6ED7B1C5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Cyclohexanol</w:t>
            </w:r>
          </w:p>
        </w:tc>
        <w:tc>
          <w:tcPr>
            <w:tcW w:w="2694" w:type="dxa"/>
            <w:vAlign w:val="center"/>
          </w:tcPr>
          <w:p w14:paraId="63CBC2A8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D97549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6</w:t>
            </w: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-2×10</w:t>
            </w:r>
            <w:r w:rsidRPr="00D97549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</w:tr>
      <w:tr w:rsidR="00D97549" w:rsidRPr="00D97549" w14:paraId="3D93C432" w14:textId="77777777" w:rsidTr="00A84276">
        <w:tc>
          <w:tcPr>
            <w:tcW w:w="1914" w:type="dxa"/>
            <w:vAlign w:val="center"/>
          </w:tcPr>
          <w:p w14:paraId="28508C0F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Hexyl acetate</w:t>
            </w:r>
          </w:p>
        </w:tc>
        <w:tc>
          <w:tcPr>
            <w:tcW w:w="2694" w:type="dxa"/>
            <w:vAlign w:val="center"/>
          </w:tcPr>
          <w:p w14:paraId="3519E5DB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</w:tr>
      <w:tr w:rsidR="00D97549" w:rsidRPr="00D97549" w14:paraId="55090819" w14:textId="77777777" w:rsidTr="00A84276">
        <w:tc>
          <w:tcPr>
            <w:tcW w:w="1914" w:type="dxa"/>
            <w:vAlign w:val="center"/>
          </w:tcPr>
          <w:p w14:paraId="68DA907F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Benzyl acetate</w:t>
            </w:r>
          </w:p>
        </w:tc>
        <w:tc>
          <w:tcPr>
            <w:tcW w:w="2694" w:type="dxa"/>
            <w:vAlign w:val="center"/>
          </w:tcPr>
          <w:p w14:paraId="23E64C47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</w:tr>
      <w:tr w:rsidR="00D97549" w:rsidRPr="00D97549" w14:paraId="5025FC51" w14:textId="77777777" w:rsidTr="00A84276">
        <w:tc>
          <w:tcPr>
            <w:tcW w:w="1914" w:type="dxa"/>
            <w:vAlign w:val="center"/>
          </w:tcPr>
          <w:p w14:paraId="56888BC9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Methyl </w:t>
            </w:r>
            <w:proofErr w:type="spellStart"/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heptenone</w:t>
            </w:r>
            <w:proofErr w:type="spellEnd"/>
          </w:p>
        </w:tc>
        <w:tc>
          <w:tcPr>
            <w:tcW w:w="2694" w:type="dxa"/>
            <w:vAlign w:val="center"/>
          </w:tcPr>
          <w:p w14:paraId="4F677CA7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</w:p>
        </w:tc>
      </w:tr>
      <w:tr w:rsidR="00D97549" w:rsidRPr="00D97549" w14:paraId="46BC84EC" w14:textId="77777777" w:rsidTr="00A84276">
        <w:tc>
          <w:tcPr>
            <w:tcW w:w="1914" w:type="dxa"/>
            <w:vAlign w:val="center"/>
          </w:tcPr>
          <w:p w14:paraId="5C4D8D9C" w14:textId="77777777" w:rsidR="00BD1B71" w:rsidRPr="00D97549" w:rsidRDefault="00BD1B71" w:rsidP="00A84276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Methyl butyrate</w:t>
            </w:r>
          </w:p>
        </w:tc>
        <w:tc>
          <w:tcPr>
            <w:tcW w:w="2694" w:type="dxa"/>
            <w:vAlign w:val="center"/>
          </w:tcPr>
          <w:p w14:paraId="263E7FE0" w14:textId="77777777" w:rsidR="00BD1B71" w:rsidRPr="00D97549" w:rsidRDefault="00BD1B71" w:rsidP="00A84276">
            <w:pPr>
              <w:tabs>
                <w:tab w:val="left" w:pos="675"/>
              </w:tabs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sz w:val="18"/>
                <w:szCs w:val="18"/>
              </w:rPr>
              <w:t>60-76</w:t>
            </w:r>
          </w:p>
        </w:tc>
      </w:tr>
    </w:tbl>
    <w:p w14:paraId="42A22775" w14:textId="77777777" w:rsidR="00BD1B71" w:rsidRPr="00D97549" w:rsidRDefault="00BD1B71" w:rsidP="00BD1B7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D97549">
        <w:rPr>
          <w:rFonts w:ascii="Times New Roman" w:hAnsi="Times New Roman" w:cs="Times New Roman"/>
          <w:sz w:val="18"/>
          <w:szCs w:val="18"/>
        </w:rPr>
        <w:t>Note: Unlisted volatiles indicated that have not been queried.</w:t>
      </w:r>
    </w:p>
    <w:p w14:paraId="4FDDDDCE" w14:textId="77777777" w:rsidR="003C4C7C" w:rsidRPr="00D97549" w:rsidRDefault="003C4C7C" w:rsidP="00BD1B71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2FF08760" w14:textId="77777777" w:rsidR="00E2478A" w:rsidRPr="00D97549" w:rsidRDefault="00E2478A" w:rsidP="00BD1B71">
      <w:pPr>
        <w:spacing w:line="360" w:lineRule="auto"/>
        <w:rPr>
          <w:rFonts w:ascii="Times New Roman" w:eastAsia="黑体" w:hAnsi="Times New Roman" w:cs="Times New Roman"/>
          <w:b/>
          <w:bCs/>
          <w:sz w:val="24"/>
          <w:szCs w:val="24"/>
        </w:rPr>
        <w:sectPr w:rsidR="00E2478A" w:rsidRPr="00D975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98639A1" w14:textId="0B9872E6" w:rsidR="00E2478A" w:rsidRPr="00D97549" w:rsidRDefault="00E2478A" w:rsidP="00E2478A">
      <w:pPr>
        <w:spacing w:afterLines="50" w:after="156" w:line="360" w:lineRule="auto"/>
        <w:rPr>
          <w:rFonts w:ascii="Times New Roman" w:eastAsia="黑体" w:hAnsi="Times New Roman" w:cs="Times New Roman"/>
          <w:kern w:val="22"/>
          <w:szCs w:val="21"/>
        </w:rPr>
      </w:pPr>
      <w:r w:rsidRPr="00D97549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T</w:t>
      </w:r>
      <w:r w:rsidRPr="00D97549">
        <w:rPr>
          <w:rFonts w:ascii="Times New Roman" w:eastAsia="宋体" w:hAnsi="Times New Roman" w:cs="Times New Roman"/>
          <w:b/>
          <w:sz w:val="24"/>
          <w:szCs w:val="24"/>
        </w:rPr>
        <w:t>able S6 Statistics of RNA-seq data</w:t>
      </w:r>
    </w:p>
    <w:tbl>
      <w:tblPr>
        <w:tblW w:w="817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36"/>
        <w:gridCol w:w="936"/>
        <w:gridCol w:w="1389"/>
        <w:gridCol w:w="992"/>
        <w:gridCol w:w="850"/>
        <w:gridCol w:w="807"/>
        <w:gridCol w:w="1134"/>
      </w:tblGrid>
      <w:tr w:rsidR="00D97549" w:rsidRPr="00D97549" w14:paraId="51CBB9AA" w14:textId="77777777" w:rsidTr="00620ADD">
        <w:trPr>
          <w:trHeight w:val="44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D5DA177" w14:textId="77777777" w:rsidR="00E2478A" w:rsidRPr="00A0040C" w:rsidRDefault="00E2478A" w:rsidP="00752C75">
            <w:pPr>
              <w:widowControl/>
              <w:ind w:leftChars="50" w:left="105"/>
              <w:jc w:val="center"/>
              <w:rPr>
                <w:rFonts w:ascii="Times New Roman" w:eastAsia="宋体" w:hAnsi="Times New Roman" w:cs="Times New Roman"/>
                <w:b/>
                <w:bCs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b/>
                <w:bCs/>
                <w:color w:val="0070C0"/>
                <w:kern w:val="0"/>
                <w:sz w:val="18"/>
                <w:szCs w:val="18"/>
              </w:rPr>
              <w:t>Sample ID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C08331D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R</w:t>
            </w: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aw reads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19DB422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lean reads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A14329A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C</w:t>
            </w: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lean bases </w:t>
            </w:r>
            <w:r w:rsidRPr="00D97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(</w:t>
            </w: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bp</w:t>
            </w:r>
            <w:r w:rsidRPr="00D97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3E604E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E</w:t>
            </w: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rror rate </w:t>
            </w:r>
            <w:r w:rsidRPr="00D97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(</w:t>
            </w: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%</w:t>
            </w:r>
            <w:r w:rsidRPr="00D97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A56EC49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Q20 </w:t>
            </w:r>
            <w:r w:rsidRPr="00D97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(</w:t>
            </w: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%</w:t>
            </w:r>
            <w:r w:rsidRPr="00D97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3B3623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Q30 </w:t>
            </w:r>
            <w:r w:rsidRPr="00D97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(</w:t>
            </w: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%</w:t>
            </w:r>
            <w:r w:rsidRPr="00D97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3CCC76D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GC</w:t>
            </w:r>
            <w:r w:rsidRPr="00D97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content</w:t>
            </w:r>
          </w:p>
          <w:p w14:paraId="420B97C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(%</w:t>
            </w:r>
            <w:r w:rsidRPr="00D97549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 w:rsidR="00D97549" w:rsidRPr="00D97549" w14:paraId="24FD6D63" w14:textId="77777777" w:rsidTr="00620ADD">
        <w:trPr>
          <w:trHeight w:val="170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83F4" w14:textId="5EFE9045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SF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EB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_1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EF45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48859932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1CC8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48276324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020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7.24G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39BB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9286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97.94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057C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94.08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219E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46.46</w:t>
            </w:r>
          </w:p>
        </w:tc>
      </w:tr>
      <w:tr w:rsidR="00D97549" w:rsidRPr="00D97549" w14:paraId="7CEF6154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5A3147" w14:textId="54DF0AB1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SF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EB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421411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44491616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ACBEAF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43960034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4C0137F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6.59G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CC7703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FE931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97.84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45DD3DE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93.85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959E86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46.48</w:t>
            </w:r>
          </w:p>
        </w:tc>
      </w:tr>
      <w:tr w:rsidR="00D97549" w:rsidRPr="00D97549" w14:paraId="5A4E8F22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75CE07" w14:textId="16884F27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SF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EB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06D956B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42747302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70A1086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42285694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1828B8D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6.34G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4FD1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CDE49B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97.93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CC80CDC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A24C1B" w14:textId="6FD5376C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46.5</w:t>
            </w:r>
            <w:r w:rsidR="00620AD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D97549" w:rsidRPr="00D97549" w14:paraId="5E9BF84E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D5F7B3" w14:textId="70FB2EAE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SF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ES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58C5A88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59419918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479D85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58720682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316D5FA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8.81G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AEED8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A9AD42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97.96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C68A02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D5F16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46.48</w:t>
            </w:r>
          </w:p>
        </w:tc>
      </w:tr>
      <w:tr w:rsidR="00D97549" w:rsidRPr="00D97549" w14:paraId="232B576C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919F08" w14:textId="5B63000B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SF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ES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D8EAF7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48929334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5EDBBCD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48364236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7C4A65F6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7.25G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367AF0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172AAB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98.04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9CCC80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22693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46.49</w:t>
            </w:r>
          </w:p>
        </w:tc>
      </w:tr>
      <w:tr w:rsidR="00D97549" w:rsidRPr="00D97549" w14:paraId="3CAA43FC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C5880D" w14:textId="3BC67FA9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SF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ES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5012EF1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46890406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972B3A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46351616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20641C2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6.95G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984335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570F96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98.04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5FDC456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61DEB9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46.63</w:t>
            </w:r>
          </w:p>
        </w:tc>
      </w:tr>
      <w:tr w:rsidR="00D97549" w:rsidRPr="00D97549" w14:paraId="43505BD6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FF0026" w14:textId="4E0A7D4A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SF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LS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3B59755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50406666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87B7683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49796586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337E693D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7.47G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98277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3000E9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97.93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F9FD94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60B6C4" w14:textId="61BC2005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46.7</w:t>
            </w:r>
            <w:r w:rsidR="00620AD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  <w:tr w:rsidR="00D97549" w:rsidRPr="00D97549" w14:paraId="2E148BD5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E00A63" w14:textId="5DF4FEF8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SF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LS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9FB7C8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43357440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FE493DD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42856546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7F098329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6.43G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F9C218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97D27B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98.03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D72A8A0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BBEA33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46.79</w:t>
            </w:r>
          </w:p>
        </w:tc>
      </w:tr>
      <w:tr w:rsidR="00D97549" w:rsidRPr="00D97549" w14:paraId="72D5A146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453408" w14:textId="582A261E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SF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LS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AEA05F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45769526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EF31C75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45265732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7F97A4E5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6.79G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9DD0B6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5CC921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98.04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E9CF04D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B7072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46.84</w:t>
            </w:r>
          </w:p>
        </w:tc>
      </w:tr>
      <w:tr w:rsidR="00D97549" w:rsidRPr="00D97549" w14:paraId="5A0E3702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98EECC" w14:textId="469D6AB2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WF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EB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E0DBF08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55521412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0667538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54742420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15AB9A9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8.21G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577EDB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AA8121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98.05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E28CCA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3FA0F2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46.72</w:t>
            </w:r>
          </w:p>
        </w:tc>
      </w:tr>
      <w:tr w:rsidR="00D97549" w:rsidRPr="00D97549" w14:paraId="611B1F87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61326C" w14:textId="45C74852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WF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EB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1D84C40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76589500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1F20633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75735776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3CE488ED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11.36G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65C0F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A9B966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98.01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23A51D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61E856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46.72</w:t>
            </w:r>
          </w:p>
        </w:tc>
      </w:tr>
      <w:tr w:rsidR="00D97549" w:rsidRPr="00D97549" w14:paraId="4A103BC0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957AA6" w14:textId="3652721D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WF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EB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98F0EC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60041400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036549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59363212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0F57E11A" w14:textId="2BD1CEB9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8.9</w:t>
            </w:r>
            <w:r w:rsidR="00D97549"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63576C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1D8DD2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97.96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FD684FD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B88D4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46.74</w:t>
            </w:r>
          </w:p>
        </w:tc>
      </w:tr>
      <w:tr w:rsidR="00D97549" w:rsidRPr="00D97549" w14:paraId="6C2F6621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D10A9E" w14:textId="1136ECE2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WF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ES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D912F62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61290968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5D3904D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60703574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3053C1AD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9.11G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9CC50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5FD0F5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97.99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02E0342E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3E6ED9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46.52</w:t>
            </w:r>
          </w:p>
        </w:tc>
      </w:tr>
      <w:tr w:rsidR="00D97549" w:rsidRPr="00D97549" w14:paraId="5568CD2E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DF519" w14:textId="6414601F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WF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ES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260BCB1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54520338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4338879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53927266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7807704E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8.09G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6C6555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78579A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97.76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8C59419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93.67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CF6529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46.56</w:t>
            </w:r>
          </w:p>
        </w:tc>
      </w:tr>
      <w:tr w:rsidR="00D97549" w:rsidRPr="00D97549" w14:paraId="4198D88F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943E25" w14:textId="566D09B1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WF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ES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220E28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46911274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29EA9F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46457046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1BEB0B33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6.97G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196C4A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5C0550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97.73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2448AE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93.58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91ACA3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46.45</w:t>
            </w:r>
          </w:p>
        </w:tc>
      </w:tr>
      <w:tr w:rsidR="00D97549" w:rsidRPr="00D97549" w14:paraId="17C3EA8E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B8BCCB" w14:textId="54034127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WF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LS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D2F7F3B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61695742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230B8D9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61045480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5230426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9.16G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7181DB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8F66C1" w14:textId="7C2723D1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97.9</w:t>
            </w:r>
            <w:r w:rsidR="00D97549"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4165DCCB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93.97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D43A0C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46.52</w:t>
            </w:r>
          </w:p>
        </w:tc>
      </w:tr>
      <w:tr w:rsidR="00D97549" w:rsidRPr="00D97549" w14:paraId="25F3151C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09F75E" w14:textId="07415069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WF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LS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363AA50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50762648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1899EC0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50234262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179BDD81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7.54G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8D68B8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F72B6E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98.01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D49EF2D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6997D9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46.57</w:t>
            </w:r>
          </w:p>
        </w:tc>
      </w:tr>
      <w:tr w:rsidR="00D97549" w:rsidRPr="00D97549" w14:paraId="2FAFDF16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7D8C44" w14:textId="10A29BEA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WF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LS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07AF64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52995942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846D915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52534548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0102EBED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7.88G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2188C9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896EDE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98.04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86F3CD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7F2B60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46.64</w:t>
            </w:r>
          </w:p>
        </w:tc>
      </w:tr>
      <w:tr w:rsidR="00D97549" w:rsidRPr="00D97549" w14:paraId="70977954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0E2756" w14:textId="4DC3C9C9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Mr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EB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7F07C7A2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63110546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882974C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62453882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74F32BC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9.37G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E36416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835DF5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97.98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67B86228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9A96CA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46.61</w:t>
            </w:r>
          </w:p>
        </w:tc>
      </w:tr>
      <w:tr w:rsidR="00D97549" w:rsidRPr="00D97549" w14:paraId="3893C704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168353" w14:textId="09661CB9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Mr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EB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0B8F213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52423656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22BA489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51940392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2F53E93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7.79G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27E8A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165066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98.08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A173630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86C72C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46.51</w:t>
            </w:r>
          </w:p>
        </w:tc>
      </w:tr>
      <w:tr w:rsidR="00D97549" w:rsidRPr="00D97549" w14:paraId="4974705C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46AABD" w14:textId="36C5B6D7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Mr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EB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6A10D6AB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50907744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3085F4D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50324544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133CC625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7.55G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8A439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50FDDB" w14:textId="04961499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97.8</w:t>
            </w:r>
            <w:r w:rsidR="00D97549"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A27A542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93.65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FBA1A1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46.52</w:t>
            </w:r>
          </w:p>
        </w:tc>
      </w:tr>
      <w:tr w:rsidR="00D97549" w:rsidRPr="00D97549" w14:paraId="1ED1AEB3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074F38" w14:textId="7C01583F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Mr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ES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1A76C9F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50768156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5A300D62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50241114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007E48F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7.54G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C1CF7A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412116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97.97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A9F1CF3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6713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46.57</w:t>
            </w:r>
          </w:p>
        </w:tc>
      </w:tr>
      <w:tr w:rsidR="00D97549" w:rsidRPr="00D97549" w14:paraId="1AAB6BF7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27B9D7" w14:textId="2F4B6588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Mr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ES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28116721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45322638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EAE1C2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44879760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387AE2BA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6.73G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8DC40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06658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98.03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172DE6A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CB5C9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46.81</w:t>
            </w:r>
          </w:p>
        </w:tc>
      </w:tr>
      <w:tr w:rsidR="00D97549" w:rsidRPr="00D97549" w14:paraId="65CF56DE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59A02C" w14:textId="665B581D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Mr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ES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2628FBA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50546666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A30A0F3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50021272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069B3D9B" w14:textId="0CA0D4E0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7.5</w:t>
            </w:r>
            <w:r w:rsidR="00D97549"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97270C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C1B2A1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98.06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AEE97F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48B18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46.73</w:t>
            </w:r>
          </w:p>
        </w:tc>
      </w:tr>
      <w:tr w:rsidR="00D97549" w:rsidRPr="00D97549" w14:paraId="58206CFD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45FC8" w14:textId="04564DAC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Mr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LS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001B7365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51654918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826A735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51129878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3DE97AF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7.67G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1F2E5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42C7C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97.97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0F71241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94.12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843635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46.64</w:t>
            </w:r>
          </w:p>
        </w:tc>
      </w:tr>
      <w:tr w:rsidR="00D97549" w:rsidRPr="00D97549" w14:paraId="661A2E45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0208AA" w14:textId="6E03742D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Mr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LS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C134B08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50186666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4B3253B0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49675252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64C16259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7.45G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E6E13F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5C23D3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97.84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3ED72BBF" w14:textId="11135E0F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93.8</w:t>
            </w:r>
            <w:r w:rsidR="00D97549"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B60CE9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46.73</w:t>
            </w:r>
          </w:p>
        </w:tc>
      </w:tr>
      <w:tr w:rsidR="00D97549" w:rsidRPr="00D97549" w14:paraId="3078C8B3" w14:textId="77777777" w:rsidTr="00620ADD">
        <w:trPr>
          <w:trHeight w:val="17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6DEEED" w14:textId="0968C98A" w:rsidR="00E2478A" w:rsidRPr="00A0040C" w:rsidRDefault="008366F7" w:rsidP="00752C75">
            <w:pPr>
              <w:widowControl/>
              <w:ind w:leftChars="50" w:left="105"/>
              <w:jc w:val="left"/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</w:pPr>
            <w:r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Mr</w:t>
            </w:r>
            <w:r w:rsidR="00202E31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</w:t>
            </w:r>
            <w:r w:rsidRPr="00A0040C">
              <w:rPr>
                <w:rFonts w:ascii="Times New Roman" w:hAnsi="Times New Roman" w:cs="Times New Roman"/>
                <w:color w:val="0070C0"/>
                <w:kern w:val="22"/>
                <w:sz w:val="18"/>
                <w:szCs w:val="18"/>
              </w:rPr>
              <w:t>LS</w:t>
            </w:r>
            <w:r w:rsidR="00E2478A" w:rsidRPr="00A0040C">
              <w:rPr>
                <w:rFonts w:ascii="Times New Roman" w:eastAsia="宋体" w:hAnsi="Times New Roman" w:cs="Times New Roman"/>
                <w:color w:val="0070C0"/>
                <w:kern w:val="0"/>
                <w:sz w:val="18"/>
                <w:szCs w:val="18"/>
              </w:rPr>
              <w:t>_3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573B61E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45972862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14:paraId="331E6355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45443176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2FD583D4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6.82G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F2E9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1B10C7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97.85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575F656D" w14:textId="77777777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93.81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C2FD37" w14:textId="2F0C2045" w:rsidR="00E2478A" w:rsidRPr="00D97549" w:rsidRDefault="00E2478A" w:rsidP="00752C7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46.7</w:t>
            </w:r>
            <w:r w:rsidR="00D97549" w:rsidRPr="00D97549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</w:tr>
    </w:tbl>
    <w:p w14:paraId="24B84AD5" w14:textId="417E464B" w:rsidR="00E2478A" w:rsidRPr="00D97549" w:rsidRDefault="00E2478A" w:rsidP="00E2478A">
      <w:pPr>
        <w:spacing w:line="360" w:lineRule="exact"/>
        <w:rPr>
          <w:rFonts w:ascii="Times New Roman" w:hAnsi="Times New Roman" w:cs="Times New Roman"/>
          <w:kern w:val="22"/>
          <w:sz w:val="15"/>
          <w:szCs w:val="15"/>
        </w:rPr>
      </w:pPr>
      <w:r w:rsidRPr="00D97549">
        <w:rPr>
          <w:rFonts w:ascii="Times New Roman" w:hAnsi="Times New Roman" w:cs="Times New Roman" w:hint="eastAsia"/>
          <w:kern w:val="22"/>
          <w:sz w:val="15"/>
          <w:szCs w:val="15"/>
        </w:rPr>
        <w:t>N</w:t>
      </w:r>
      <w:r w:rsidRPr="00D97549">
        <w:rPr>
          <w:rFonts w:ascii="Times New Roman" w:hAnsi="Times New Roman" w:cs="Times New Roman"/>
          <w:kern w:val="22"/>
          <w:sz w:val="15"/>
          <w:szCs w:val="15"/>
        </w:rPr>
        <w:t>ote</w:t>
      </w:r>
      <w:r w:rsidRPr="00D97549">
        <w:rPr>
          <w:rFonts w:ascii="Times New Roman" w:hAnsi="Times New Roman" w:cs="Times New Roman" w:hint="eastAsia"/>
          <w:kern w:val="22"/>
          <w:sz w:val="15"/>
          <w:szCs w:val="15"/>
        </w:rPr>
        <w:t>:</w:t>
      </w:r>
      <w:r w:rsidRPr="00D97549">
        <w:rPr>
          <w:rFonts w:ascii="Times New Roman" w:hAnsi="Times New Roman" w:cs="Times New Roman"/>
          <w:kern w:val="22"/>
          <w:sz w:val="15"/>
          <w:szCs w:val="15"/>
        </w:rPr>
        <w:t xml:space="preserve"> Numbers followed the underlines represent the first, second and third biological replicates</w:t>
      </w:r>
      <w:r w:rsidRPr="00D97549">
        <w:rPr>
          <w:rFonts w:ascii="Times New Roman" w:hAnsi="Times New Roman" w:cs="Times New Roman" w:hint="eastAsia"/>
          <w:kern w:val="22"/>
          <w:sz w:val="15"/>
          <w:szCs w:val="15"/>
        </w:rPr>
        <w:t>.</w:t>
      </w:r>
      <w:r w:rsidRPr="00D97549">
        <w:rPr>
          <w:rFonts w:ascii="Times New Roman" w:hAnsi="Times New Roman" w:cs="Times New Roman"/>
          <w:kern w:val="22"/>
          <w:sz w:val="15"/>
          <w:szCs w:val="15"/>
        </w:rPr>
        <w:t xml:space="preserve"> </w:t>
      </w:r>
    </w:p>
    <w:p w14:paraId="03DF3362" w14:textId="77777777" w:rsidR="00E2478A" w:rsidRPr="00D97549" w:rsidRDefault="00E2478A" w:rsidP="00BD1B71">
      <w:pPr>
        <w:spacing w:line="360" w:lineRule="auto"/>
        <w:rPr>
          <w:rFonts w:ascii="Times New Roman" w:eastAsia="黑体" w:hAnsi="Times New Roman" w:cs="Times New Roman"/>
          <w:b/>
          <w:bCs/>
          <w:sz w:val="24"/>
          <w:szCs w:val="24"/>
        </w:rPr>
        <w:sectPr w:rsidR="00E2478A" w:rsidRPr="00D975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59F4152" w14:textId="2D2DE143" w:rsidR="003C4C7C" w:rsidRPr="00D97549" w:rsidRDefault="003C4C7C" w:rsidP="00BD1B71">
      <w:pPr>
        <w:spacing w:line="360" w:lineRule="auto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lastRenderedPageBreak/>
        <w:t>Table S</w:t>
      </w:r>
      <w:r w:rsidR="00E2478A"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>7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Comparison data of GO and KEGG enrichments</w:t>
      </w:r>
    </w:p>
    <w:p w14:paraId="32B564B7" w14:textId="77777777" w:rsidR="00E9784F" w:rsidRPr="00D97549" w:rsidRDefault="00E9784F" w:rsidP="00BD1B71">
      <w:pPr>
        <w:spacing w:line="360" w:lineRule="auto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14:paraId="445AE0AB" w14:textId="4F64E3C4" w:rsidR="005F3C4E" w:rsidRPr="00D97549" w:rsidRDefault="005F3C4E" w:rsidP="00BD1B71">
      <w:pPr>
        <w:spacing w:line="360" w:lineRule="auto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>Table S8 Homologous genes associated with production of floral volatiles</w:t>
      </w:r>
    </w:p>
    <w:p w14:paraId="037EDCED" w14:textId="77777777" w:rsidR="005F3C4E" w:rsidRPr="00D97549" w:rsidRDefault="005F3C4E" w:rsidP="00BD1B71">
      <w:pPr>
        <w:spacing w:line="360" w:lineRule="auto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14:paraId="4C71BA4E" w14:textId="63977C1D" w:rsidR="003C4C7C" w:rsidRPr="00D97549" w:rsidRDefault="003C4C7C" w:rsidP="00BD1B71">
      <w:pPr>
        <w:spacing w:line="360" w:lineRule="auto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>Table S</w:t>
      </w:r>
      <w:r w:rsidR="005F3C4E"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>9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PCC and MR values in the connection analyses</w:t>
      </w:r>
    </w:p>
    <w:p w14:paraId="4B6F212D" w14:textId="77777777" w:rsidR="00E9784F" w:rsidRPr="00D97549" w:rsidRDefault="00E9784F" w:rsidP="00BD1B71">
      <w:pPr>
        <w:spacing w:line="360" w:lineRule="auto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14:paraId="4C16A288" w14:textId="2D099719" w:rsidR="007860BD" w:rsidRPr="00D97549" w:rsidRDefault="003C4C7C" w:rsidP="00E9784F">
      <w:pPr>
        <w:spacing w:line="360" w:lineRule="auto"/>
      </w:pP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>Table S</w:t>
      </w:r>
      <w:r w:rsidR="005F3C4E"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>10</w:t>
      </w:r>
      <w:r w:rsidRPr="00D97549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Transcription factors of DEGs in three stages</w:t>
      </w:r>
    </w:p>
    <w:sectPr w:rsidR="007860BD" w:rsidRPr="00D9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F051" w14:textId="77777777" w:rsidR="00B753A0" w:rsidRDefault="00B753A0" w:rsidP="00BD1B71">
      <w:r>
        <w:separator/>
      </w:r>
    </w:p>
  </w:endnote>
  <w:endnote w:type="continuationSeparator" w:id="0">
    <w:p w14:paraId="513D4377" w14:textId="77777777" w:rsidR="00B753A0" w:rsidRDefault="00B753A0" w:rsidP="00B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ndhariUnicode-Roman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9DEB" w14:textId="77777777" w:rsidR="00B753A0" w:rsidRDefault="00B753A0" w:rsidP="00BD1B71">
      <w:r>
        <w:separator/>
      </w:r>
    </w:p>
  </w:footnote>
  <w:footnote w:type="continuationSeparator" w:id="0">
    <w:p w14:paraId="577D85D2" w14:textId="77777777" w:rsidR="00B753A0" w:rsidRDefault="00B753A0" w:rsidP="00BD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E9E"/>
    <w:multiLevelType w:val="hybridMultilevel"/>
    <w:tmpl w:val="9E36E84C"/>
    <w:lvl w:ilvl="0" w:tplc="A734ED3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3B65E5"/>
    <w:multiLevelType w:val="hybridMultilevel"/>
    <w:tmpl w:val="09AEA7CE"/>
    <w:lvl w:ilvl="0" w:tplc="5246BB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281744"/>
    <w:multiLevelType w:val="multilevel"/>
    <w:tmpl w:val="BAA4A3B0"/>
    <w:lvl w:ilvl="0">
      <w:start w:val="1"/>
      <w:numFmt w:val="decimal"/>
      <w:suff w:val="space"/>
      <w:lvlText w:val="%1"/>
      <w:lvlJc w:val="center"/>
      <w:pPr>
        <w:ind w:left="-146" w:firstLine="288"/>
      </w:pPr>
      <w:rPr>
        <w:rFonts w:ascii="Times New Roman" w:eastAsia="黑体" w:hAnsi="Times New Roman" w:hint="default"/>
        <w:b w:val="0"/>
        <w:i w:val="0"/>
        <w:color w:val="auto"/>
        <w:sz w:val="32"/>
      </w:rPr>
    </w:lvl>
    <w:lvl w:ilvl="1">
      <w:start w:val="1"/>
      <w:numFmt w:val="decimal"/>
      <w:lvlText w:val="4.%2"/>
      <w:lvlJc w:val="left"/>
      <w:pPr>
        <w:ind w:left="0" w:firstLine="279"/>
      </w:pPr>
      <w:rPr>
        <w:rFonts w:hint="eastAsia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127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83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0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4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56" w:hanging="1700"/>
      </w:pPr>
      <w:rPr>
        <w:rFonts w:hint="eastAsia"/>
      </w:rPr>
    </w:lvl>
  </w:abstractNum>
  <w:abstractNum w:abstractNumId="3" w15:restartNumberingAfterBreak="0">
    <w:nsid w:val="0D89630A"/>
    <w:multiLevelType w:val="hybridMultilevel"/>
    <w:tmpl w:val="824E59AC"/>
    <w:lvl w:ilvl="0" w:tplc="0CE635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46481C"/>
    <w:multiLevelType w:val="multilevel"/>
    <w:tmpl w:val="71DEE450"/>
    <w:lvl w:ilvl="0">
      <w:start w:val="1"/>
      <w:numFmt w:val="decimal"/>
      <w:suff w:val="space"/>
      <w:lvlText w:val="%1"/>
      <w:lvlJc w:val="center"/>
      <w:pPr>
        <w:ind w:left="-146" w:firstLine="288"/>
      </w:pPr>
      <w:rPr>
        <w:rFonts w:ascii="Times New Roman" w:eastAsia="黑体" w:hAnsi="Times New Roman" w:hint="default"/>
        <w:b w:val="0"/>
        <w:i w:val="0"/>
        <w:color w:val="auto"/>
        <w:sz w:val="32"/>
      </w:rPr>
    </w:lvl>
    <w:lvl w:ilvl="1">
      <w:start w:val="1"/>
      <w:numFmt w:val="decimal"/>
      <w:suff w:val="space"/>
      <w:lvlText w:val="%1.%2"/>
      <w:lvlJc w:val="left"/>
      <w:pPr>
        <w:ind w:left="0" w:firstLine="279"/>
      </w:pPr>
      <w:rPr>
        <w:rFonts w:ascii="Times New Roman" w:eastAsia="宋体" w:hAnsi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127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83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0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4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56" w:hanging="1700"/>
      </w:pPr>
      <w:rPr>
        <w:rFonts w:hint="eastAsia"/>
      </w:rPr>
    </w:lvl>
  </w:abstractNum>
  <w:abstractNum w:abstractNumId="5" w15:restartNumberingAfterBreak="0">
    <w:nsid w:val="19F03E4B"/>
    <w:multiLevelType w:val="multilevel"/>
    <w:tmpl w:val="D7E89FD4"/>
    <w:lvl w:ilvl="0">
      <w:start w:val="1"/>
      <w:numFmt w:val="decimal"/>
      <w:suff w:val="space"/>
      <w:lvlText w:val="%1"/>
      <w:lvlJc w:val="center"/>
      <w:pPr>
        <w:ind w:left="0" w:firstLine="288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992" w:hanging="567"/>
      </w:pPr>
      <w:rPr>
        <w:rFonts w:hint="eastAsia"/>
        <w:sz w:val="28"/>
        <w:szCs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FA817B5"/>
    <w:multiLevelType w:val="hybridMultilevel"/>
    <w:tmpl w:val="ECAC1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0447D4"/>
    <w:multiLevelType w:val="hybridMultilevel"/>
    <w:tmpl w:val="85B260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91A1E61"/>
    <w:multiLevelType w:val="multilevel"/>
    <w:tmpl w:val="0958D80A"/>
    <w:lvl w:ilvl="0">
      <w:start w:val="1"/>
      <w:numFmt w:val="decimal"/>
      <w:suff w:val="space"/>
      <w:lvlText w:val="%1"/>
      <w:lvlJc w:val="center"/>
      <w:pPr>
        <w:ind w:left="0" w:firstLine="288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992" w:hanging="567"/>
      </w:pPr>
      <w:rPr>
        <w:rFonts w:hint="eastAsia"/>
        <w:sz w:val="28"/>
        <w:szCs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503C5E9A"/>
    <w:multiLevelType w:val="hybridMultilevel"/>
    <w:tmpl w:val="F6BAC10E"/>
    <w:lvl w:ilvl="0" w:tplc="DDB635F2">
      <w:start w:val="1"/>
      <w:numFmt w:val="decimal"/>
      <w:lvlText w:val="3.%1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0" w15:restartNumberingAfterBreak="0">
    <w:nsid w:val="5B953EB5"/>
    <w:multiLevelType w:val="multilevel"/>
    <w:tmpl w:val="332EF74C"/>
    <w:lvl w:ilvl="0">
      <w:start w:val="1"/>
      <w:numFmt w:val="decimal"/>
      <w:suff w:val="space"/>
      <w:lvlText w:val="%1"/>
      <w:lvlJc w:val="center"/>
      <w:pPr>
        <w:ind w:left="-146" w:firstLine="288"/>
      </w:pPr>
      <w:rPr>
        <w:rFonts w:ascii="Times New Roman" w:eastAsia="黑体" w:hAnsi="Times New Roman" w:hint="default"/>
        <w:b w:val="0"/>
        <w:i w:val="0"/>
        <w:color w:val="auto"/>
        <w:sz w:val="32"/>
      </w:rPr>
    </w:lvl>
    <w:lvl w:ilvl="1">
      <w:start w:val="1"/>
      <w:numFmt w:val="decimal"/>
      <w:suff w:val="space"/>
      <w:lvlText w:val="3.%2"/>
      <w:lvlJc w:val="left"/>
      <w:pPr>
        <w:ind w:left="0" w:firstLine="279"/>
      </w:pPr>
      <w:rPr>
        <w:rFonts w:ascii="Times New Roman" w:eastAsia="宋体" w:hAnsi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127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83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0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4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56" w:hanging="1700"/>
      </w:pPr>
      <w:rPr>
        <w:rFonts w:hint="eastAsia"/>
      </w:rPr>
    </w:lvl>
  </w:abstractNum>
  <w:abstractNum w:abstractNumId="11" w15:restartNumberingAfterBreak="0">
    <w:nsid w:val="5EFB184E"/>
    <w:multiLevelType w:val="multilevel"/>
    <w:tmpl w:val="0D5E1CC4"/>
    <w:lvl w:ilvl="0">
      <w:start w:val="1"/>
      <w:numFmt w:val="decimal"/>
      <w:pStyle w:val="1"/>
      <w:suff w:val="space"/>
      <w:lvlText w:val="%1"/>
      <w:lvlJc w:val="center"/>
      <w:pPr>
        <w:ind w:left="0" w:firstLine="288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92" w:hanging="567"/>
      </w:pPr>
      <w:rPr>
        <w:rFonts w:hint="eastAsia"/>
        <w:sz w:val="28"/>
        <w:szCs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690E11B2"/>
    <w:multiLevelType w:val="hybridMultilevel"/>
    <w:tmpl w:val="85601642"/>
    <w:lvl w:ilvl="0" w:tplc="636A55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6B34088C"/>
    <w:multiLevelType w:val="multilevel"/>
    <w:tmpl w:val="E5EC26E0"/>
    <w:lvl w:ilvl="0">
      <w:start w:val="1"/>
      <w:numFmt w:val="decimal"/>
      <w:suff w:val="space"/>
      <w:lvlText w:val="%1"/>
      <w:lvlJc w:val="center"/>
      <w:pPr>
        <w:ind w:left="-146" w:firstLine="288"/>
      </w:pPr>
      <w:rPr>
        <w:rFonts w:ascii="Times New Roman" w:eastAsia="黑体" w:hAnsi="Times New Roman" w:hint="default"/>
        <w:b w:val="0"/>
        <w:i w:val="0"/>
        <w:color w:val="auto"/>
        <w:sz w:val="32"/>
      </w:rPr>
    </w:lvl>
    <w:lvl w:ilvl="1">
      <w:start w:val="1"/>
      <w:numFmt w:val="decimal"/>
      <w:suff w:val="space"/>
      <w:lvlText w:val="2.%2"/>
      <w:lvlJc w:val="left"/>
      <w:pPr>
        <w:ind w:left="0" w:firstLine="279"/>
      </w:pPr>
      <w:rPr>
        <w:rFonts w:ascii="Times New Roman" w:eastAsia="宋体" w:hAnsi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127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83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40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11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4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56" w:hanging="1700"/>
      </w:pPr>
      <w:rPr>
        <w:rFonts w:hint="eastAsia"/>
      </w:rPr>
    </w:lvl>
  </w:abstractNum>
  <w:abstractNum w:abstractNumId="14" w15:restartNumberingAfterBreak="0">
    <w:nsid w:val="7A5F6386"/>
    <w:multiLevelType w:val="hybridMultilevel"/>
    <w:tmpl w:val="23DE6DB6"/>
    <w:lvl w:ilvl="0" w:tplc="C2A61684">
      <w:start w:val="1"/>
      <w:numFmt w:val="decimal"/>
      <w:lvlText w:val="3.8.%1"/>
      <w:lvlJc w:val="lef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F8A369B"/>
    <w:multiLevelType w:val="hybridMultilevel"/>
    <w:tmpl w:val="F46EC6BA"/>
    <w:lvl w:ilvl="0" w:tplc="7188120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77953865">
    <w:abstractNumId w:val="15"/>
  </w:num>
  <w:num w:numId="2" w16cid:durableId="1350445501">
    <w:abstractNumId w:val="11"/>
  </w:num>
  <w:num w:numId="3" w16cid:durableId="1965118935">
    <w:abstractNumId w:val="4"/>
  </w:num>
  <w:num w:numId="4" w16cid:durableId="1768036561">
    <w:abstractNumId w:val="13"/>
  </w:num>
  <w:num w:numId="5" w16cid:durableId="1166476102">
    <w:abstractNumId w:val="10"/>
  </w:num>
  <w:num w:numId="6" w16cid:durableId="1360348787">
    <w:abstractNumId w:val="0"/>
  </w:num>
  <w:num w:numId="7" w16cid:durableId="2111462980">
    <w:abstractNumId w:val="3"/>
  </w:num>
  <w:num w:numId="8" w16cid:durableId="271135739">
    <w:abstractNumId w:val="2"/>
  </w:num>
  <w:num w:numId="9" w16cid:durableId="1603997932">
    <w:abstractNumId w:val="6"/>
  </w:num>
  <w:num w:numId="10" w16cid:durableId="1539581167">
    <w:abstractNumId w:val="7"/>
  </w:num>
  <w:num w:numId="11" w16cid:durableId="806319940">
    <w:abstractNumId w:val="14"/>
  </w:num>
  <w:num w:numId="12" w16cid:durableId="1205093412">
    <w:abstractNumId w:val="1"/>
  </w:num>
  <w:num w:numId="13" w16cid:durableId="21174061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600617">
    <w:abstractNumId w:val="8"/>
  </w:num>
  <w:num w:numId="15" w16cid:durableId="1017268967">
    <w:abstractNumId w:val="5"/>
  </w:num>
  <w:num w:numId="16" w16cid:durableId="933829286">
    <w:abstractNumId w:val="9"/>
  </w:num>
  <w:num w:numId="17" w16cid:durableId="20524628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38"/>
    <w:rsid w:val="00096AC4"/>
    <w:rsid w:val="001E0874"/>
    <w:rsid w:val="00202E31"/>
    <w:rsid w:val="002C7CAE"/>
    <w:rsid w:val="003B2EF4"/>
    <w:rsid w:val="003B7C9B"/>
    <w:rsid w:val="003C4C7C"/>
    <w:rsid w:val="004207CC"/>
    <w:rsid w:val="00434BF5"/>
    <w:rsid w:val="004C01AD"/>
    <w:rsid w:val="005176C6"/>
    <w:rsid w:val="00560828"/>
    <w:rsid w:val="005F3C4E"/>
    <w:rsid w:val="00614CC9"/>
    <w:rsid w:val="00620ADD"/>
    <w:rsid w:val="00626306"/>
    <w:rsid w:val="00653738"/>
    <w:rsid w:val="006A4761"/>
    <w:rsid w:val="006C1880"/>
    <w:rsid w:val="0078180B"/>
    <w:rsid w:val="007860BD"/>
    <w:rsid w:val="008366F7"/>
    <w:rsid w:val="008D09CE"/>
    <w:rsid w:val="00937CD3"/>
    <w:rsid w:val="00A0040C"/>
    <w:rsid w:val="00A21B61"/>
    <w:rsid w:val="00AD2325"/>
    <w:rsid w:val="00B3335C"/>
    <w:rsid w:val="00B753A0"/>
    <w:rsid w:val="00BD1B71"/>
    <w:rsid w:val="00BF3F52"/>
    <w:rsid w:val="00C5145F"/>
    <w:rsid w:val="00CA3667"/>
    <w:rsid w:val="00D97549"/>
    <w:rsid w:val="00E2478A"/>
    <w:rsid w:val="00E26DF6"/>
    <w:rsid w:val="00E8566D"/>
    <w:rsid w:val="00E9784F"/>
    <w:rsid w:val="00F548B5"/>
    <w:rsid w:val="00FB6D99"/>
    <w:rsid w:val="00FD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4679A"/>
  <w15:chartTrackingRefBased/>
  <w15:docId w15:val="{B36D172F-BD1B-47A3-B8EC-D7BF89AA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B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1B71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D1B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B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B7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B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B7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D1B7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D1B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BD1B7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B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fontstyle01">
    <w:name w:val="fontstyle01"/>
    <w:basedOn w:val="a0"/>
    <w:rsid w:val="00BD1B7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D1B7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D1B71"/>
    <w:rPr>
      <w:rFonts w:ascii="黑体" w:eastAsia="黑体" w:hAnsi="黑体" w:hint="eastAsia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D1B71"/>
    <w:pPr>
      <w:ind w:firstLineChars="200" w:firstLine="420"/>
    </w:pPr>
  </w:style>
  <w:style w:type="character" w:customStyle="1" w:styleId="fontstyle11">
    <w:name w:val="fontstyle11"/>
    <w:basedOn w:val="a0"/>
    <w:rsid w:val="00BD1B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11">
    <w:name w:val="网格型1"/>
    <w:basedOn w:val="a1"/>
    <w:next w:val="a8"/>
    <w:uiPriority w:val="39"/>
    <w:rsid w:val="00BD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next w:val="a8"/>
    <w:uiPriority w:val="39"/>
    <w:rsid w:val="00BD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next w:val="a8"/>
    <w:uiPriority w:val="39"/>
    <w:rsid w:val="00BD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1"/>
    <w:next w:val="a8"/>
    <w:uiPriority w:val="39"/>
    <w:rsid w:val="00BD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8"/>
    <w:uiPriority w:val="39"/>
    <w:rsid w:val="00BD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8"/>
    <w:uiPriority w:val="39"/>
    <w:rsid w:val="00BD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BD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ndnote reference"/>
    <w:basedOn w:val="a0"/>
    <w:uiPriority w:val="99"/>
    <w:semiHidden/>
    <w:unhideWhenUsed/>
    <w:rsid w:val="00BD1B71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BD1B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1B7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BD1B71"/>
    <w:pPr>
      <w:ind w:leftChars="400" w:left="840"/>
    </w:pPr>
  </w:style>
  <w:style w:type="character" w:styleId="ab">
    <w:name w:val="Hyperlink"/>
    <w:basedOn w:val="a0"/>
    <w:uiPriority w:val="99"/>
    <w:unhideWhenUsed/>
    <w:rsid w:val="00BD1B71"/>
    <w:rPr>
      <w:color w:val="0563C1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D1B71"/>
    <w:pPr>
      <w:snapToGrid w:val="0"/>
      <w:jc w:val="left"/>
    </w:pPr>
  </w:style>
  <w:style w:type="character" w:customStyle="1" w:styleId="ad">
    <w:name w:val="尾注文本 字符"/>
    <w:basedOn w:val="a0"/>
    <w:link w:val="ac"/>
    <w:uiPriority w:val="99"/>
    <w:semiHidden/>
    <w:rsid w:val="00BD1B71"/>
  </w:style>
  <w:style w:type="paragraph" w:styleId="TOC1">
    <w:name w:val="toc 1"/>
    <w:basedOn w:val="a"/>
    <w:next w:val="a"/>
    <w:autoRedefine/>
    <w:uiPriority w:val="39"/>
    <w:unhideWhenUsed/>
    <w:rsid w:val="00BD1B71"/>
  </w:style>
  <w:style w:type="paragraph" w:styleId="TOC2">
    <w:name w:val="toc 2"/>
    <w:basedOn w:val="a"/>
    <w:next w:val="a"/>
    <w:autoRedefine/>
    <w:uiPriority w:val="39"/>
    <w:unhideWhenUsed/>
    <w:rsid w:val="00BD1B71"/>
    <w:pPr>
      <w:ind w:leftChars="200" w:left="420"/>
    </w:pPr>
  </w:style>
  <w:style w:type="table" w:customStyle="1" w:styleId="7">
    <w:name w:val="网格型7"/>
    <w:basedOn w:val="a1"/>
    <w:next w:val="a8"/>
    <w:uiPriority w:val="39"/>
    <w:rsid w:val="00BD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next w:val="a8"/>
    <w:uiPriority w:val="39"/>
    <w:rsid w:val="00BD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1">
    <w:name w:val="fontstyle41"/>
    <w:basedOn w:val="a0"/>
    <w:rsid w:val="00BD1B71"/>
    <w:rPr>
      <w:rFonts w:ascii="GandhariUnicode-Roman" w:hAnsi="GandhariUnicode-Roman" w:hint="default"/>
      <w:b w:val="0"/>
      <w:bCs w:val="0"/>
      <w:i w:val="0"/>
      <w:iCs w:val="0"/>
      <w:color w:val="24202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BD1B71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BD1B71"/>
    <w:rPr>
      <w:color w:val="808080"/>
    </w:rPr>
  </w:style>
  <w:style w:type="paragraph" w:styleId="af0">
    <w:name w:val="Revision"/>
    <w:hidden/>
    <w:uiPriority w:val="99"/>
    <w:semiHidden/>
    <w:rsid w:val="00BD1B71"/>
  </w:style>
  <w:style w:type="character" w:styleId="af1">
    <w:name w:val="annotation reference"/>
    <w:basedOn w:val="a0"/>
    <w:uiPriority w:val="99"/>
    <w:semiHidden/>
    <w:unhideWhenUsed/>
    <w:rsid w:val="00BD1B71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qFormat/>
    <w:rsid w:val="00BD1B71"/>
    <w:rPr>
      <w:sz w:val="20"/>
      <w:szCs w:val="20"/>
    </w:rPr>
  </w:style>
  <w:style w:type="character" w:customStyle="1" w:styleId="af3">
    <w:name w:val="批注文字 字符"/>
    <w:basedOn w:val="a0"/>
    <w:link w:val="af2"/>
    <w:uiPriority w:val="99"/>
    <w:qFormat/>
    <w:rsid w:val="00BD1B7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D1B71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BD1B71"/>
    <w:rPr>
      <w:b/>
      <w:bCs/>
      <w:sz w:val="20"/>
      <w:szCs w:val="20"/>
    </w:rPr>
  </w:style>
  <w:style w:type="paragraph" w:customStyle="1" w:styleId="EndNoteBibliographyTitle">
    <w:name w:val="EndNote Bibliography Title"/>
    <w:basedOn w:val="a"/>
    <w:link w:val="EndNoteBibliographyTitle0"/>
    <w:rsid w:val="00BD1B71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D1B71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D1B71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D1B71"/>
    <w:rPr>
      <w:rFonts w:ascii="等线" w:eastAsia="等线" w:hAnsi="等线"/>
      <w:noProof/>
      <w:sz w:val="20"/>
    </w:rPr>
  </w:style>
  <w:style w:type="character" w:styleId="af6">
    <w:name w:val="Unresolved Mention"/>
    <w:basedOn w:val="a0"/>
    <w:uiPriority w:val="99"/>
    <w:semiHidden/>
    <w:unhideWhenUsed/>
    <w:rsid w:val="00BD1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568B2-0E36-4FA2-9286-17F97786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GF</dc:creator>
  <cp:keywords/>
  <dc:description/>
  <cp:lastModifiedBy>LI GF</cp:lastModifiedBy>
  <cp:revision>25</cp:revision>
  <dcterms:created xsi:type="dcterms:W3CDTF">2022-10-09T00:20:00Z</dcterms:created>
  <dcterms:modified xsi:type="dcterms:W3CDTF">2022-12-10T18:21:00Z</dcterms:modified>
</cp:coreProperties>
</file>