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27EEE6" w14:textId="77777777" w:rsidR="00654E8F" w:rsidRPr="00582596" w:rsidRDefault="00654E8F" w:rsidP="0001436A">
      <w:pPr>
        <w:pStyle w:val="SupplementaryMaterial"/>
        <w:rPr>
          <w:b w:val="0"/>
        </w:rPr>
      </w:pPr>
      <w:r w:rsidRPr="00582596">
        <w:t>Supplementary Material</w:t>
      </w:r>
    </w:p>
    <w:p w14:paraId="6754D378" w14:textId="435DB39B" w:rsidR="00211521" w:rsidRPr="00582596" w:rsidRDefault="00211521">
      <w:pPr>
        <w:spacing w:before="0" w:after="200" w:line="276" w:lineRule="auto"/>
        <w:rPr>
          <w:rFonts w:cs="Times New Roman"/>
          <w:szCs w:val="24"/>
        </w:rPr>
      </w:pPr>
    </w:p>
    <w:p w14:paraId="7CC01453" w14:textId="6942B2CF" w:rsidR="00211521" w:rsidRPr="00582596" w:rsidRDefault="003141F9" w:rsidP="00656A4F">
      <w:pPr>
        <w:spacing w:before="0" w:after="0"/>
        <w:rPr>
          <w:rFonts w:cs="Times New Roman"/>
          <w:szCs w:val="24"/>
        </w:rPr>
      </w:pPr>
      <w:r w:rsidRPr="00582596">
        <w:rPr>
          <w:rFonts w:cs="Times New Roman"/>
          <w:szCs w:val="24"/>
        </w:rPr>
        <w:t>TABLE</w:t>
      </w:r>
      <w:r w:rsidR="00211521" w:rsidRPr="00582596">
        <w:rPr>
          <w:rFonts w:cs="Times New Roman"/>
          <w:szCs w:val="24"/>
        </w:rPr>
        <w:t xml:space="preserve"> S1. Excluded/uncertain subjects in resting state data-sites</w:t>
      </w:r>
    </w:p>
    <w:tbl>
      <w:tblPr>
        <w:tblStyle w:val="aff5"/>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131"/>
        <w:gridCol w:w="1417"/>
        <w:gridCol w:w="1603"/>
        <w:gridCol w:w="5626"/>
      </w:tblGrid>
      <w:tr w:rsidR="00582596" w:rsidRPr="00582596" w14:paraId="2BBB2B2E" w14:textId="77777777" w:rsidTr="009457CF">
        <w:tc>
          <w:tcPr>
            <w:tcW w:w="1131" w:type="dxa"/>
            <w:tcBorders>
              <w:top w:val="single" w:sz="8" w:space="0" w:color="auto"/>
              <w:bottom w:val="single" w:sz="8" w:space="0" w:color="auto"/>
            </w:tcBorders>
          </w:tcPr>
          <w:p w14:paraId="1C51612D" w14:textId="21326046" w:rsidR="00211521" w:rsidRPr="00582596" w:rsidRDefault="003A0834" w:rsidP="00523078">
            <w:pPr>
              <w:spacing w:before="0" w:after="200" w:line="276" w:lineRule="auto"/>
              <w:jc w:val="both"/>
              <w:rPr>
                <w:rFonts w:cs="Times New Roman"/>
                <w:szCs w:val="24"/>
              </w:rPr>
            </w:pPr>
            <w:r w:rsidRPr="00582596">
              <w:rPr>
                <w:rFonts w:cs="Times New Roman"/>
                <w:szCs w:val="24"/>
              </w:rPr>
              <w:t>SUBJ ID</w:t>
            </w:r>
          </w:p>
        </w:tc>
        <w:tc>
          <w:tcPr>
            <w:tcW w:w="1417" w:type="dxa"/>
            <w:tcBorders>
              <w:top w:val="single" w:sz="8" w:space="0" w:color="auto"/>
              <w:bottom w:val="single" w:sz="8" w:space="0" w:color="auto"/>
            </w:tcBorders>
          </w:tcPr>
          <w:p w14:paraId="7909CB71" w14:textId="5D4D86CC" w:rsidR="00211521" w:rsidRPr="00582596" w:rsidRDefault="003A0834" w:rsidP="00523078">
            <w:pPr>
              <w:spacing w:before="0" w:after="200" w:line="276" w:lineRule="auto"/>
              <w:jc w:val="both"/>
              <w:rPr>
                <w:rFonts w:cs="Times New Roman"/>
                <w:szCs w:val="24"/>
              </w:rPr>
            </w:pPr>
            <w:r w:rsidRPr="00582596">
              <w:rPr>
                <w:rFonts w:cs="Times New Roman"/>
                <w:szCs w:val="24"/>
              </w:rPr>
              <w:t>EXCLUDE</w:t>
            </w:r>
          </w:p>
        </w:tc>
        <w:tc>
          <w:tcPr>
            <w:tcW w:w="1603" w:type="dxa"/>
            <w:tcBorders>
              <w:top w:val="single" w:sz="8" w:space="0" w:color="auto"/>
              <w:bottom w:val="single" w:sz="8" w:space="0" w:color="auto"/>
            </w:tcBorders>
          </w:tcPr>
          <w:p w14:paraId="07CEB4ED" w14:textId="20C27B15" w:rsidR="00211521" w:rsidRPr="00582596" w:rsidRDefault="003A0834" w:rsidP="00523078">
            <w:pPr>
              <w:spacing w:before="0" w:after="200" w:line="276" w:lineRule="auto"/>
              <w:jc w:val="both"/>
              <w:rPr>
                <w:rFonts w:cs="Times New Roman"/>
                <w:szCs w:val="24"/>
              </w:rPr>
            </w:pPr>
            <w:r w:rsidRPr="00582596">
              <w:rPr>
                <w:rFonts w:cs="Times New Roman"/>
                <w:szCs w:val="24"/>
              </w:rPr>
              <w:t>UNCERTAIN</w:t>
            </w:r>
          </w:p>
        </w:tc>
        <w:tc>
          <w:tcPr>
            <w:tcW w:w="5626" w:type="dxa"/>
            <w:tcBorders>
              <w:top w:val="single" w:sz="8" w:space="0" w:color="auto"/>
              <w:bottom w:val="single" w:sz="8" w:space="0" w:color="auto"/>
            </w:tcBorders>
          </w:tcPr>
          <w:p w14:paraId="1FFF99C7" w14:textId="5377D325" w:rsidR="00211521" w:rsidRPr="00582596" w:rsidRDefault="003A0834" w:rsidP="00523078">
            <w:pPr>
              <w:spacing w:before="0" w:after="200" w:line="276" w:lineRule="auto"/>
              <w:jc w:val="both"/>
              <w:rPr>
                <w:rFonts w:cs="Times New Roman"/>
                <w:szCs w:val="24"/>
              </w:rPr>
            </w:pPr>
            <w:r w:rsidRPr="00582596">
              <w:rPr>
                <w:rFonts w:cs="Times New Roman"/>
                <w:szCs w:val="24"/>
              </w:rPr>
              <w:t>COMMENT (failed QC criteria, etc.)</w:t>
            </w:r>
          </w:p>
        </w:tc>
      </w:tr>
      <w:tr w:rsidR="00582596" w:rsidRPr="00582596" w14:paraId="67A085D6" w14:textId="77777777" w:rsidTr="0075604B">
        <w:tc>
          <w:tcPr>
            <w:tcW w:w="1131" w:type="dxa"/>
            <w:tcBorders>
              <w:top w:val="single" w:sz="8" w:space="0" w:color="auto"/>
              <w:bottom w:val="nil"/>
            </w:tcBorders>
          </w:tcPr>
          <w:p w14:paraId="46744CEA" w14:textId="4399E32B" w:rsidR="00523078" w:rsidRPr="00582596" w:rsidRDefault="00523078" w:rsidP="00523078">
            <w:pPr>
              <w:spacing w:before="0" w:after="200" w:line="276" w:lineRule="auto"/>
              <w:jc w:val="both"/>
              <w:rPr>
                <w:rFonts w:cs="Times New Roman"/>
                <w:szCs w:val="24"/>
              </w:rPr>
            </w:pPr>
            <w:r w:rsidRPr="00582596">
              <w:rPr>
                <w:rFonts w:cs="Times New Roman"/>
                <w:szCs w:val="24"/>
              </w:rPr>
              <w:t>sub-102</w:t>
            </w:r>
          </w:p>
        </w:tc>
        <w:tc>
          <w:tcPr>
            <w:tcW w:w="1417" w:type="dxa"/>
            <w:tcBorders>
              <w:top w:val="single" w:sz="8" w:space="0" w:color="auto"/>
              <w:bottom w:val="nil"/>
            </w:tcBorders>
          </w:tcPr>
          <w:p w14:paraId="76B7989A" w14:textId="01ACB4FA" w:rsidR="00523078" w:rsidRPr="00582596" w:rsidRDefault="00523078" w:rsidP="00523078">
            <w:pPr>
              <w:spacing w:before="0" w:after="200" w:line="276" w:lineRule="auto"/>
              <w:jc w:val="both"/>
              <w:rPr>
                <w:rFonts w:cs="Times New Roman"/>
                <w:szCs w:val="24"/>
              </w:rPr>
            </w:pPr>
            <w:r w:rsidRPr="00582596">
              <w:rPr>
                <w:rFonts w:cs="Times New Roman" w:hint="eastAsia"/>
                <w:szCs w:val="24"/>
              </w:rPr>
              <w:t>X</w:t>
            </w:r>
          </w:p>
        </w:tc>
        <w:tc>
          <w:tcPr>
            <w:tcW w:w="1603" w:type="dxa"/>
            <w:tcBorders>
              <w:top w:val="single" w:sz="8" w:space="0" w:color="auto"/>
              <w:bottom w:val="nil"/>
            </w:tcBorders>
          </w:tcPr>
          <w:p w14:paraId="7C6645DA" w14:textId="77777777" w:rsidR="00523078" w:rsidRPr="00582596" w:rsidRDefault="00523078" w:rsidP="00523078">
            <w:pPr>
              <w:spacing w:before="0" w:after="200" w:line="276" w:lineRule="auto"/>
              <w:jc w:val="both"/>
              <w:rPr>
                <w:rFonts w:cs="Times New Roman"/>
                <w:szCs w:val="24"/>
              </w:rPr>
            </w:pPr>
          </w:p>
        </w:tc>
        <w:tc>
          <w:tcPr>
            <w:tcW w:w="5626" w:type="dxa"/>
            <w:tcBorders>
              <w:top w:val="single" w:sz="8" w:space="0" w:color="auto"/>
              <w:bottom w:val="nil"/>
            </w:tcBorders>
          </w:tcPr>
          <w:p w14:paraId="7A92AA69" w14:textId="71ADB395" w:rsidR="00523078" w:rsidRPr="00582596" w:rsidRDefault="00523078" w:rsidP="00523078">
            <w:pPr>
              <w:spacing w:before="0" w:after="200" w:line="276" w:lineRule="auto"/>
              <w:jc w:val="both"/>
              <w:rPr>
                <w:rFonts w:cs="Times New Roman"/>
                <w:szCs w:val="24"/>
              </w:rPr>
            </w:pPr>
            <w:r w:rsidRPr="00582596">
              <w:rPr>
                <w:rFonts w:cs="Times New Roman" w:hint="eastAsia"/>
                <w:b/>
                <w:bCs/>
                <w:szCs w:val="24"/>
              </w:rPr>
              <w:t>B</w:t>
            </w:r>
            <w:r w:rsidRPr="00582596">
              <w:rPr>
                <w:rFonts w:cs="Times New Roman"/>
                <w:b/>
                <w:bCs/>
                <w:szCs w:val="24"/>
              </w:rPr>
              <w:t>1,</w:t>
            </w:r>
            <w:r w:rsidRPr="00582596">
              <w:rPr>
                <w:rFonts w:cs="Times New Roman"/>
                <w:szCs w:val="24"/>
              </w:rPr>
              <w:t xml:space="preserve"> Maximum head-motion exceeding 3 mm or 3 degree</w:t>
            </w:r>
          </w:p>
        </w:tc>
      </w:tr>
      <w:tr w:rsidR="00582596" w:rsidRPr="00582596" w14:paraId="7FF3BCFA" w14:textId="77777777" w:rsidTr="0075604B">
        <w:tc>
          <w:tcPr>
            <w:tcW w:w="1131" w:type="dxa"/>
            <w:tcBorders>
              <w:top w:val="nil"/>
              <w:bottom w:val="nil"/>
            </w:tcBorders>
          </w:tcPr>
          <w:p w14:paraId="0D748CF5" w14:textId="035952DF" w:rsidR="0075604B" w:rsidRPr="00582596" w:rsidRDefault="0075604B" w:rsidP="00523078">
            <w:pPr>
              <w:spacing w:before="0" w:after="200" w:line="276" w:lineRule="auto"/>
              <w:jc w:val="both"/>
              <w:rPr>
                <w:rFonts w:cs="Times New Roman"/>
                <w:szCs w:val="24"/>
              </w:rPr>
            </w:pPr>
            <w:r w:rsidRPr="00582596">
              <w:rPr>
                <w:rFonts w:cs="Times New Roman" w:hint="eastAsia"/>
                <w:szCs w:val="24"/>
              </w:rPr>
              <w:t>s</w:t>
            </w:r>
            <w:r w:rsidRPr="00582596">
              <w:rPr>
                <w:rFonts w:cs="Times New Roman"/>
                <w:szCs w:val="24"/>
              </w:rPr>
              <w:t>ub-114</w:t>
            </w:r>
          </w:p>
        </w:tc>
        <w:tc>
          <w:tcPr>
            <w:tcW w:w="1417" w:type="dxa"/>
            <w:tcBorders>
              <w:top w:val="nil"/>
              <w:bottom w:val="nil"/>
            </w:tcBorders>
          </w:tcPr>
          <w:p w14:paraId="4B505B89" w14:textId="77777777" w:rsidR="0075604B" w:rsidRPr="00582596" w:rsidRDefault="0075604B" w:rsidP="00523078">
            <w:pPr>
              <w:spacing w:before="0" w:after="200" w:line="276" w:lineRule="auto"/>
              <w:jc w:val="both"/>
              <w:rPr>
                <w:rFonts w:cs="Times New Roman"/>
                <w:szCs w:val="24"/>
              </w:rPr>
            </w:pPr>
          </w:p>
        </w:tc>
        <w:tc>
          <w:tcPr>
            <w:tcW w:w="1603" w:type="dxa"/>
            <w:tcBorders>
              <w:top w:val="nil"/>
              <w:bottom w:val="nil"/>
            </w:tcBorders>
          </w:tcPr>
          <w:p w14:paraId="64D46A03" w14:textId="3FC484DD" w:rsidR="0075604B" w:rsidRPr="00582596" w:rsidRDefault="0075604B" w:rsidP="00523078">
            <w:pPr>
              <w:spacing w:before="0" w:after="200" w:line="276" w:lineRule="auto"/>
              <w:jc w:val="both"/>
              <w:rPr>
                <w:rFonts w:cs="Times New Roman"/>
                <w:szCs w:val="24"/>
              </w:rPr>
            </w:pPr>
            <w:r w:rsidRPr="00582596">
              <w:rPr>
                <w:rFonts w:cs="Times New Roman" w:hint="eastAsia"/>
                <w:szCs w:val="24"/>
              </w:rPr>
              <w:t>X</w:t>
            </w:r>
          </w:p>
        </w:tc>
        <w:tc>
          <w:tcPr>
            <w:tcW w:w="5626" w:type="dxa"/>
            <w:tcBorders>
              <w:top w:val="nil"/>
              <w:bottom w:val="nil"/>
            </w:tcBorders>
          </w:tcPr>
          <w:p w14:paraId="43F3EDB9" w14:textId="250D5C9A" w:rsidR="0075604B" w:rsidRPr="00582596" w:rsidRDefault="0075604B" w:rsidP="00523078">
            <w:pPr>
              <w:spacing w:before="0" w:after="200" w:line="276" w:lineRule="auto"/>
              <w:jc w:val="both"/>
              <w:rPr>
                <w:rFonts w:cs="Times New Roman"/>
                <w:b/>
                <w:bCs/>
                <w:szCs w:val="24"/>
              </w:rPr>
            </w:pPr>
            <w:r w:rsidRPr="00582596">
              <w:rPr>
                <w:rFonts w:cs="Times New Roman" w:hint="eastAsia"/>
                <w:b/>
                <w:bCs/>
                <w:szCs w:val="24"/>
                <w:lang w:eastAsia="zh-CN"/>
              </w:rPr>
              <w:t>F</w:t>
            </w:r>
            <w:r w:rsidRPr="00582596">
              <w:rPr>
                <w:rFonts w:cs="Times New Roman"/>
                <w:b/>
                <w:bCs/>
                <w:szCs w:val="24"/>
                <w:lang w:eastAsia="zh-CN"/>
              </w:rPr>
              <w:t xml:space="preserve">1, </w:t>
            </w:r>
            <w:r w:rsidR="00CF258D" w:rsidRPr="00582596">
              <w:rPr>
                <w:rFonts w:cs="Times New Roman"/>
                <w:szCs w:val="24"/>
                <w:lang w:eastAsia="zh-CN"/>
              </w:rPr>
              <w:t>L</w:t>
            </w:r>
            <w:r w:rsidRPr="00582596">
              <w:rPr>
                <w:rFonts w:cs="Times New Roman"/>
                <w:szCs w:val="24"/>
                <w:lang w:eastAsia="zh-CN"/>
              </w:rPr>
              <w:t>ower number of volumes in BOLD image</w:t>
            </w:r>
          </w:p>
        </w:tc>
      </w:tr>
      <w:tr w:rsidR="00582596" w:rsidRPr="00582596" w14:paraId="1E6FD159" w14:textId="77777777" w:rsidTr="0075604B">
        <w:tc>
          <w:tcPr>
            <w:tcW w:w="1131" w:type="dxa"/>
            <w:tcBorders>
              <w:top w:val="nil"/>
              <w:bottom w:val="nil"/>
            </w:tcBorders>
          </w:tcPr>
          <w:p w14:paraId="2ABA1D0C" w14:textId="14E99C12" w:rsidR="0075604B" w:rsidRPr="00582596" w:rsidRDefault="0075604B" w:rsidP="00523078">
            <w:pPr>
              <w:spacing w:before="0" w:after="200" w:line="276" w:lineRule="auto"/>
              <w:jc w:val="both"/>
              <w:rPr>
                <w:rFonts w:cs="Times New Roman"/>
                <w:szCs w:val="24"/>
              </w:rPr>
            </w:pPr>
            <w:r w:rsidRPr="00582596">
              <w:rPr>
                <w:rFonts w:cs="Times New Roman" w:hint="eastAsia"/>
                <w:szCs w:val="24"/>
              </w:rPr>
              <w:t>s</w:t>
            </w:r>
            <w:r w:rsidRPr="00582596">
              <w:rPr>
                <w:rFonts w:cs="Times New Roman"/>
                <w:szCs w:val="24"/>
              </w:rPr>
              <w:t>ub-11</w:t>
            </w:r>
            <w:r w:rsidR="00D40179" w:rsidRPr="00582596">
              <w:rPr>
                <w:rFonts w:cs="Times New Roman"/>
                <w:szCs w:val="24"/>
              </w:rPr>
              <w:t>5</w:t>
            </w:r>
          </w:p>
        </w:tc>
        <w:tc>
          <w:tcPr>
            <w:tcW w:w="1417" w:type="dxa"/>
            <w:tcBorders>
              <w:top w:val="nil"/>
              <w:bottom w:val="nil"/>
            </w:tcBorders>
          </w:tcPr>
          <w:p w14:paraId="40F91832" w14:textId="77777777" w:rsidR="0075604B" w:rsidRPr="00582596" w:rsidRDefault="0075604B" w:rsidP="00523078">
            <w:pPr>
              <w:spacing w:before="0" w:after="200" w:line="276" w:lineRule="auto"/>
              <w:jc w:val="both"/>
              <w:rPr>
                <w:rFonts w:cs="Times New Roman"/>
                <w:szCs w:val="24"/>
              </w:rPr>
            </w:pPr>
          </w:p>
        </w:tc>
        <w:tc>
          <w:tcPr>
            <w:tcW w:w="1603" w:type="dxa"/>
            <w:tcBorders>
              <w:top w:val="nil"/>
              <w:bottom w:val="nil"/>
            </w:tcBorders>
          </w:tcPr>
          <w:p w14:paraId="2F2210E7" w14:textId="727680B9" w:rsidR="0075604B" w:rsidRPr="00582596" w:rsidRDefault="0075604B" w:rsidP="00523078">
            <w:pPr>
              <w:spacing w:before="0" w:after="200" w:line="276" w:lineRule="auto"/>
              <w:jc w:val="both"/>
              <w:rPr>
                <w:rFonts w:cs="Times New Roman"/>
                <w:szCs w:val="24"/>
              </w:rPr>
            </w:pPr>
            <w:r w:rsidRPr="00582596">
              <w:rPr>
                <w:rFonts w:cs="Times New Roman" w:hint="eastAsia"/>
                <w:szCs w:val="24"/>
              </w:rPr>
              <w:t>X</w:t>
            </w:r>
          </w:p>
        </w:tc>
        <w:tc>
          <w:tcPr>
            <w:tcW w:w="5626" w:type="dxa"/>
            <w:tcBorders>
              <w:top w:val="nil"/>
              <w:bottom w:val="nil"/>
            </w:tcBorders>
          </w:tcPr>
          <w:p w14:paraId="48EF467C" w14:textId="6284E012" w:rsidR="0075604B" w:rsidRPr="00582596" w:rsidRDefault="0075604B" w:rsidP="00523078">
            <w:pPr>
              <w:spacing w:before="0" w:after="200" w:line="276" w:lineRule="auto"/>
              <w:jc w:val="both"/>
              <w:rPr>
                <w:rFonts w:cs="Times New Roman"/>
                <w:b/>
                <w:bCs/>
                <w:szCs w:val="24"/>
              </w:rPr>
            </w:pPr>
            <w:r w:rsidRPr="00582596">
              <w:rPr>
                <w:rFonts w:cs="Times New Roman" w:hint="eastAsia"/>
                <w:b/>
                <w:bCs/>
                <w:szCs w:val="24"/>
                <w:lang w:eastAsia="zh-CN"/>
              </w:rPr>
              <w:t>F</w:t>
            </w:r>
            <w:r w:rsidRPr="00582596">
              <w:rPr>
                <w:rFonts w:cs="Times New Roman"/>
                <w:b/>
                <w:bCs/>
                <w:szCs w:val="24"/>
                <w:lang w:eastAsia="zh-CN"/>
              </w:rPr>
              <w:t xml:space="preserve">1, </w:t>
            </w:r>
            <w:r w:rsidR="00CF258D" w:rsidRPr="00582596">
              <w:rPr>
                <w:rFonts w:cs="Times New Roman"/>
                <w:szCs w:val="24"/>
                <w:lang w:eastAsia="zh-CN"/>
              </w:rPr>
              <w:t>L</w:t>
            </w:r>
            <w:r w:rsidRPr="00582596">
              <w:rPr>
                <w:rFonts w:cs="Times New Roman"/>
                <w:szCs w:val="24"/>
                <w:lang w:eastAsia="zh-CN"/>
              </w:rPr>
              <w:t>ower number of volumes in BOLD image</w:t>
            </w:r>
          </w:p>
        </w:tc>
      </w:tr>
      <w:tr w:rsidR="00582596" w:rsidRPr="00582596" w14:paraId="355A3729" w14:textId="77777777" w:rsidTr="009457CF">
        <w:tc>
          <w:tcPr>
            <w:tcW w:w="1131" w:type="dxa"/>
            <w:tcBorders>
              <w:top w:val="nil"/>
              <w:bottom w:val="nil"/>
            </w:tcBorders>
          </w:tcPr>
          <w:p w14:paraId="3971EF6A" w14:textId="30D84CB2" w:rsidR="00523078" w:rsidRPr="00582596" w:rsidRDefault="009457CF" w:rsidP="00523078">
            <w:pPr>
              <w:spacing w:before="0" w:after="200" w:line="276" w:lineRule="auto"/>
              <w:jc w:val="both"/>
              <w:rPr>
                <w:rFonts w:cs="Times New Roman"/>
                <w:szCs w:val="24"/>
              </w:rPr>
            </w:pPr>
            <w:r w:rsidRPr="00582596">
              <w:rPr>
                <w:rFonts w:cs="Times New Roman" w:hint="eastAsia"/>
                <w:szCs w:val="24"/>
              </w:rPr>
              <w:t>s</w:t>
            </w:r>
            <w:r w:rsidRPr="00582596">
              <w:rPr>
                <w:rFonts w:cs="Times New Roman"/>
                <w:szCs w:val="24"/>
              </w:rPr>
              <w:t>ub-203</w:t>
            </w:r>
          </w:p>
        </w:tc>
        <w:tc>
          <w:tcPr>
            <w:tcW w:w="1417" w:type="dxa"/>
            <w:tcBorders>
              <w:top w:val="nil"/>
              <w:bottom w:val="nil"/>
            </w:tcBorders>
          </w:tcPr>
          <w:p w14:paraId="62FA7A37" w14:textId="75031743" w:rsidR="00523078" w:rsidRPr="00582596" w:rsidRDefault="009457CF" w:rsidP="00523078">
            <w:pPr>
              <w:spacing w:before="0" w:after="200" w:line="276" w:lineRule="auto"/>
              <w:jc w:val="both"/>
              <w:rPr>
                <w:rFonts w:cs="Times New Roman"/>
                <w:szCs w:val="24"/>
              </w:rPr>
            </w:pPr>
            <w:r w:rsidRPr="00582596">
              <w:rPr>
                <w:rFonts w:cs="Times New Roman" w:hint="eastAsia"/>
                <w:szCs w:val="24"/>
              </w:rPr>
              <w:t>X</w:t>
            </w:r>
          </w:p>
        </w:tc>
        <w:tc>
          <w:tcPr>
            <w:tcW w:w="1603" w:type="dxa"/>
            <w:tcBorders>
              <w:top w:val="nil"/>
              <w:bottom w:val="nil"/>
            </w:tcBorders>
          </w:tcPr>
          <w:p w14:paraId="3E2F7F79" w14:textId="75D344A5" w:rsidR="00523078" w:rsidRPr="00582596" w:rsidRDefault="00523078" w:rsidP="00523078">
            <w:pPr>
              <w:spacing w:before="0" w:after="200" w:line="276" w:lineRule="auto"/>
              <w:jc w:val="both"/>
              <w:rPr>
                <w:rFonts w:cs="Times New Roman"/>
                <w:szCs w:val="24"/>
              </w:rPr>
            </w:pPr>
          </w:p>
        </w:tc>
        <w:tc>
          <w:tcPr>
            <w:tcW w:w="5626" w:type="dxa"/>
            <w:tcBorders>
              <w:top w:val="nil"/>
              <w:bottom w:val="nil"/>
            </w:tcBorders>
          </w:tcPr>
          <w:p w14:paraId="3F3A2996" w14:textId="196E317A" w:rsidR="00523078" w:rsidRPr="00582596" w:rsidRDefault="009457CF" w:rsidP="00523078">
            <w:pPr>
              <w:spacing w:before="0" w:after="200" w:line="276" w:lineRule="auto"/>
              <w:jc w:val="both"/>
              <w:rPr>
                <w:rFonts w:cs="Times New Roman"/>
                <w:szCs w:val="24"/>
              </w:rPr>
            </w:pPr>
            <w:r w:rsidRPr="00582596">
              <w:rPr>
                <w:rFonts w:cs="Times New Roman" w:hint="eastAsia"/>
                <w:b/>
                <w:bCs/>
                <w:szCs w:val="24"/>
              </w:rPr>
              <w:t>E</w:t>
            </w:r>
            <w:r w:rsidRPr="00582596">
              <w:rPr>
                <w:rFonts w:cs="Times New Roman"/>
                <w:b/>
                <w:bCs/>
                <w:szCs w:val="24"/>
              </w:rPr>
              <w:t>1,</w:t>
            </w:r>
            <w:r w:rsidRPr="00582596">
              <w:rPr>
                <w:rFonts w:cs="Times New Roman"/>
                <w:szCs w:val="24"/>
              </w:rPr>
              <w:t xml:space="preserve"> </w:t>
            </w:r>
            <w:r w:rsidRPr="00582596">
              <w:rPr>
                <w:rFonts w:cs="Times New Roman" w:hint="eastAsia"/>
                <w:szCs w:val="24"/>
              </w:rPr>
              <w:t>B</w:t>
            </w:r>
            <w:r w:rsidRPr="00582596">
              <w:rPr>
                <w:rFonts w:cs="Times New Roman"/>
                <w:szCs w:val="24"/>
              </w:rPr>
              <w:t>ad spatial normalization on cerebellum</w:t>
            </w:r>
          </w:p>
        </w:tc>
      </w:tr>
      <w:tr w:rsidR="00582596" w:rsidRPr="00582596" w14:paraId="0F3D4456" w14:textId="77777777" w:rsidTr="009457CF">
        <w:tc>
          <w:tcPr>
            <w:tcW w:w="1131" w:type="dxa"/>
            <w:tcBorders>
              <w:top w:val="nil"/>
              <w:bottom w:val="nil"/>
            </w:tcBorders>
          </w:tcPr>
          <w:p w14:paraId="4D399A84" w14:textId="7783DFA9" w:rsidR="009457CF" w:rsidRPr="00582596" w:rsidRDefault="009457CF" w:rsidP="009457CF">
            <w:pPr>
              <w:spacing w:before="0" w:after="200" w:line="276" w:lineRule="auto"/>
              <w:jc w:val="both"/>
              <w:rPr>
                <w:rFonts w:cs="Times New Roman"/>
                <w:szCs w:val="24"/>
                <w:lang w:eastAsia="zh-CN"/>
              </w:rPr>
            </w:pPr>
            <w:r w:rsidRPr="00582596">
              <w:rPr>
                <w:rFonts w:cs="Times New Roman"/>
                <w:szCs w:val="24"/>
              </w:rPr>
              <w:t>sub-305</w:t>
            </w:r>
          </w:p>
        </w:tc>
        <w:tc>
          <w:tcPr>
            <w:tcW w:w="1417" w:type="dxa"/>
            <w:tcBorders>
              <w:top w:val="nil"/>
              <w:bottom w:val="nil"/>
            </w:tcBorders>
          </w:tcPr>
          <w:p w14:paraId="35E992F8" w14:textId="3798F223" w:rsidR="009457CF" w:rsidRPr="00582596" w:rsidRDefault="009457CF" w:rsidP="009457CF">
            <w:pPr>
              <w:spacing w:before="0" w:after="200" w:line="276" w:lineRule="auto"/>
              <w:jc w:val="both"/>
              <w:rPr>
                <w:rFonts w:cs="Times New Roman"/>
                <w:szCs w:val="24"/>
              </w:rPr>
            </w:pPr>
            <w:r w:rsidRPr="00582596">
              <w:rPr>
                <w:rFonts w:cs="Times New Roman" w:hint="eastAsia"/>
                <w:szCs w:val="24"/>
              </w:rPr>
              <w:t>X</w:t>
            </w:r>
          </w:p>
        </w:tc>
        <w:tc>
          <w:tcPr>
            <w:tcW w:w="1603" w:type="dxa"/>
            <w:tcBorders>
              <w:top w:val="nil"/>
              <w:bottom w:val="nil"/>
            </w:tcBorders>
          </w:tcPr>
          <w:p w14:paraId="5CB805D7" w14:textId="21A2D71A" w:rsidR="009457CF" w:rsidRPr="00582596" w:rsidRDefault="009457CF" w:rsidP="009457CF">
            <w:pPr>
              <w:spacing w:before="0" w:after="200" w:line="276" w:lineRule="auto"/>
              <w:jc w:val="both"/>
              <w:rPr>
                <w:rFonts w:cs="Times New Roman"/>
                <w:szCs w:val="24"/>
              </w:rPr>
            </w:pPr>
          </w:p>
        </w:tc>
        <w:tc>
          <w:tcPr>
            <w:tcW w:w="5626" w:type="dxa"/>
            <w:tcBorders>
              <w:top w:val="nil"/>
              <w:bottom w:val="nil"/>
            </w:tcBorders>
          </w:tcPr>
          <w:p w14:paraId="1AC4E977" w14:textId="0B7C9F0C" w:rsidR="009457CF" w:rsidRPr="00582596" w:rsidRDefault="009457CF" w:rsidP="009457CF">
            <w:pPr>
              <w:spacing w:before="0" w:after="200" w:line="276" w:lineRule="auto"/>
              <w:jc w:val="both"/>
              <w:rPr>
                <w:rFonts w:cs="Times New Roman"/>
                <w:szCs w:val="24"/>
                <w:lang w:eastAsia="zh-CN"/>
              </w:rPr>
            </w:pPr>
            <w:r w:rsidRPr="00582596">
              <w:rPr>
                <w:rFonts w:cs="Times New Roman" w:hint="eastAsia"/>
                <w:b/>
                <w:bCs/>
                <w:szCs w:val="24"/>
              </w:rPr>
              <w:t>A</w:t>
            </w:r>
            <w:r w:rsidRPr="00582596">
              <w:rPr>
                <w:rFonts w:cs="Times New Roman"/>
                <w:b/>
                <w:bCs/>
                <w:szCs w:val="24"/>
              </w:rPr>
              <w:t>4,</w:t>
            </w:r>
            <w:r w:rsidRPr="00582596">
              <w:rPr>
                <w:rFonts w:cs="Times New Roman"/>
                <w:szCs w:val="24"/>
              </w:rPr>
              <w:t xml:space="preserve"> </w:t>
            </w:r>
            <w:r w:rsidR="00CF258D" w:rsidRPr="00582596">
              <w:rPr>
                <w:rFonts w:cs="Times New Roman"/>
                <w:szCs w:val="24"/>
              </w:rPr>
              <w:t>S</w:t>
            </w:r>
            <w:r w:rsidRPr="00582596">
              <w:rPr>
                <w:rFonts w:cs="Times New Roman"/>
                <w:szCs w:val="24"/>
              </w:rPr>
              <w:t>evere MRI artifacts in T1 image</w:t>
            </w:r>
          </w:p>
        </w:tc>
      </w:tr>
      <w:tr w:rsidR="00582596" w:rsidRPr="00582596" w14:paraId="61FA4510" w14:textId="77777777" w:rsidTr="009457CF">
        <w:tc>
          <w:tcPr>
            <w:tcW w:w="1131" w:type="dxa"/>
            <w:tcBorders>
              <w:top w:val="nil"/>
              <w:bottom w:val="nil"/>
            </w:tcBorders>
          </w:tcPr>
          <w:p w14:paraId="36822A11" w14:textId="3FF0B42A" w:rsidR="009457CF" w:rsidRPr="00582596" w:rsidRDefault="009457CF" w:rsidP="009457CF">
            <w:pPr>
              <w:spacing w:before="0" w:after="200" w:line="276" w:lineRule="auto"/>
              <w:jc w:val="both"/>
              <w:rPr>
                <w:rFonts w:cs="Times New Roman"/>
                <w:szCs w:val="24"/>
              </w:rPr>
            </w:pPr>
            <w:r w:rsidRPr="00582596">
              <w:rPr>
                <w:rFonts w:cs="Times New Roman" w:hint="eastAsia"/>
                <w:szCs w:val="24"/>
              </w:rPr>
              <w:t>s</w:t>
            </w:r>
            <w:r w:rsidRPr="00582596">
              <w:rPr>
                <w:rFonts w:cs="Times New Roman"/>
                <w:szCs w:val="24"/>
              </w:rPr>
              <w:t>ub-307</w:t>
            </w:r>
          </w:p>
        </w:tc>
        <w:tc>
          <w:tcPr>
            <w:tcW w:w="1417" w:type="dxa"/>
            <w:tcBorders>
              <w:top w:val="nil"/>
              <w:bottom w:val="nil"/>
            </w:tcBorders>
          </w:tcPr>
          <w:p w14:paraId="3A94AE62" w14:textId="103C7F23" w:rsidR="009457CF" w:rsidRPr="00582596" w:rsidRDefault="009457CF" w:rsidP="009457CF">
            <w:pPr>
              <w:spacing w:before="0" w:after="200" w:line="276" w:lineRule="auto"/>
              <w:jc w:val="both"/>
              <w:rPr>
                <w:rFonts w:cs="Times New Roman"/>
                <w:szCs w:val="24"/>
              </w:rPr>
            </w:pPr>
            <w:r w:rsidRPr="00582596">
              <w:rPr>
                <w:rFonts w:cs="Times New Roman" w:hint="eastAsia"/>
                <w:szCs w:val="24"/>
              </w:rPr>
              <w:t>X</w:t>
            </w:r>
          </w:p>
        </w:tc>
        <w:tc>
          <w:tcPr>
            <w:tcW w:w="1603" w:type="dxa"/>
            <w:tcBorders>
              <w:top w:val="nil"/>
              <w:bottom w:val="nil"/>
            </w:tcBorders>
          </w:tcPr>
          <w:p w14:paraId="74F2C821" w14:textId="70279FB6" w:rsidR="009457CF" w:rsidRPr="00582596" w:rsidRDefault="009457CF" w:rsidP="009457CF">
            <w:pPr>
              <w:spacing w:before="0" w:after="200" w:line="276" w:lineRule="auto"/>
              <w:jc w:val="both"/>
              <w:rPr>
                <w:rFonts w:cs="Times New Roman"/>
                <w:szCs w:val="24"/>
              </w:rPr>
            </w:pPr>
          </w:p>
        </w:tc>
        <w:tc>
          <w:tcPr>
            <w:tcW w:w="5626" w:type="dxa"/>
            <w:tcBorders>
              <w:top w:val="nil"/>
              <w:bottom w:val="nil"/>
            </w:tcBorders>
          </w:tcPr>
          <w:p w14:paraId="20F494B9" w14:textId="7BE6126A" w:rsidR="009457CF" w:rsidRPr="00582596" w:rsidRDefault="009457CF" w:rsidP="009457CF">
            <w:pPr>
              <w:spacing w:before="0" w:after="200" w:line="276" w:lineRule="auto"/>
              <w:jc w:val="both"/>
              <w:rPr>
                <w:rFonts w:cs="Times New Roman"/>
                <w:szCs w:val="24"/>
              </w:rPr>
            </w:pPr>
            <w:r w:rsidRPr="00582596">
              <w:rPr>
                <w:rFonts w:cs="Times New Roman" w:hint="eastAsia"/>
                <w:b/>
                <w:bCs/>
                <w:szCs w:val="24"/>
              </w:rPr>
              <w:t>B</w:t>
            </w:r>
            <w:r w:rsidRPr="00582596">
              <w:rPr>
                <w:rFonts w:cs="Times New Roman"/>
                <w:b/>
                <w:bCs/>
                <w:szCs w:val="24"/>
              </w:rPr>
              <w:t>2,</w:t>
            </w:r>
            <w:r w:rsidRPr="00582596">
              <w:rPr>
                <w:rFonts w:cs="Times New Roman"/>
                <w:szCs w:val="24"/>
              </w:rPr>
              <w:t xml:space="preserve"> Averaged framewise displacements exceeding 0.2</w:t>
            </w:r>
          </w:p>
        </w:tc>
      </w:tr>
      <w:tr w:rsidR="00582596" w:rsidRPr="00582596" w14:paraId="630D230A" w14:textId="77777777" w:rsidTr="009457CF">
        <w:tc>
          <w:tcPr>
            <w:tcW w:w="1131" w:type="dxa"/>
            <w:tcBorders>
              <w:top w:val="nil"/>
              <w:bottom w:val="nil"/>
            </w:tcBorders>
          </w:tcPr>
          <w:p w14:paraId="2B1CE827" w14:textId="445D6F42" w:rsidR="009457CF" w:rsidRPr="00582596" w:rsidRDefault="009457CF" w:rsidP="009457CF">
            <w:pPr>
              <w:spacing w:before="0" w:after="200" w:line="276" w:lineRule="auto"/>
              <w:jc w:val="both"/>
              <w:rPr>
                <w:rFonts w:cs="Times New Roman"/>
                <w:szCs w:val="24"/>
              </w:rPr>
            </w:pPr>
            <w:r w:rsidRPr="00582596">
              <w:rPr>
                <w:rFonts w:cs="Times New Roman" w:hint="eastAsia"/>
                <w:szCs w:val="24"/>
              </w:rPr>
              <w:t>s</w:t>
            </w:r>
            <w:r w:rsidRPr="00582596">
              <w:rPr>
                <w:rFonts w:cs="Times New Roman"/>
                <w:szCs w:val="24"/>
              </w:rPr>
              <w:t>ub-312</w:t>
            </w:r>
          </w:p>
        </w:tc>
        <w:tc>
          <w:tcPr>
            <w:tcW w:w="1417" w:type="dxa"/>
            <w:tcBorders>
              <w:top w:val="nil"/>
              <w:bottom w:val="nil"/>
            </w:tcBorders>
          </w:tcPr>
          <w:p w14:paraId="0F02E45B" w14:textId="13DB0825" w:rsidR="009457CF" w:rsidRPr="00582596" w:rsidRDefault="009457CF" w:rsidP="009457CF">
            <w:pPr>
              <w:spacing w:before="0" w:after="200" w:line="276" w:lineRule="auto"/>
              <w:jc w:val="both"/>
              <w:rPr>
                <w:rFonts w:cs="Times New Roman"/>
                <w:szCs w:val="24"/>
              </w:rPr>
            </w:pPr>
          </w:p>
        </w:tc>
        <w:tc>
          <w:tcPr>
            <w:tcW w:w="1603" w:type="dxa"/>
            <w:tcBorders>
              <w:top w:val="nil"/>
              <w:bottom w:val="nil"/>
            </w:tcBorders>
          </w:tcPr>
          <w:p w14:paraId="7CFF35C5" w14:textId="4F820F77" w:rsidR="009457CF" w:rsidRPr="00582596" w:rsidRDefault="009457CF" w:rsidP="009457CF">
            <w:pPr>
              <w:spacing w:before="0" w:after="200" w:line="276" w:lineRule="auto"/>
              <w:jc w:val="both"/>
              <w:rPr>
                <w:rFonts w:cs="Times New Roman"/>
                <w:szCs w:val="24"/>
              </w:rPr>
            </w:pPr>
            <w:r w:rsidRPr="00582596">
              <w:rPr>
                <w:rFonts w:cs="Times New Roman" w:hint="eastAsia"/>
                <w:szCs w:val="24"/>
              </w:rPr>
              <w:t>X</w:t>
            </w:r>
          </w:p>
        </w:tc>
        <w:tc>
          <w:tcPr>
            <w:tcW w:w="5626" w:type="dxa"/>
            <w:tcBorders>
              <w:top w:val="nil"/>
              <w:bottom w:val="nil"/>
            </w:tcBorders>
          </w:tcPr>
          <w:p w14:paraId="65BEC80A" w14:textId="4B9835ED" w:rsidR="009457CF" w:rsidRPr="00582596" w:rsidRDefault="009457CF" w:rsidP="009457CF">
            <w:pPr>
              <w:spacing w:before="0" w:after="200" w:line="276" w:lineRule="auto"/>
              <w:jc w:val="both"/>
              <w:rPr>
                <w:rFonts w:cs="Times New Roman"/>
                <w:szCs w:val="24"/>
              </w:rPr>
            </w:pPr>
            <w:r w:rsidRPr="00582596">
              <w:rPr>
                <w:rFonts w:cs="Times New Roman" w:hint="eastAsia"/>
                <w:b/>
                <w:bCs/>
                <w:szCs w:val="24"/>
              </w:rPr>
              <w:t>D</w:t>
            </w:r>
            <w:r w:rsidRPr="00582596">
              <w:rPr>
                <w:rFonts w:cs="Times New Roman"/>
                <w:b/>
                <w:bCs/>
                <w:szCs w:val="24"/>
              </w:rPr>
              <w:t xml:space="preserve">2, </w:t>
            </w:r>
            <w:r w:rsidRPr="00582596">
              <w:rPr>
                <w:rFonts w:cs="Times New Roman" w:hint="eastAsia"/>
                <w:szCs w:val="24"/>
              </w:rPr>
              <w:t>B</w:t>
            </w:r>
            <w:r w:rsidRPr="00582596">
              <w:rPr>
                <w:rFonts w:cs="Times New Roman"/>
                <w:szCs w:val="24"/>
              </w:rPr>
              <w:t>ad sk</w:t>
            </w:r>
            <w:r w:rsidRPr="00582596">
              <w:rPr>
                <w:rFonts w:cs="Times New Roman" w:hint="eastAsia"/>
                <w:szCs w:val="24"/>
                <w:lang w:eastAsia="zh-CN"/>
              </w:rPr>
              <w:t>ull</w:t>
            </w:r>
            <w:r w:rsidRPr="00582596">
              <w:rPr>
                <w:rFonts w:cs="Times New Roman"/>
                <w:szCs w:val="24"/>
                <w:lang w:eastAsia="zh-CN"/>
              </w:rPr>
              <w:t xml:space="preserve"> stripping</w:t>
            </w:r>
          </w:p>
        </w:tc>
      </w:tr>
      <w:tr w:rsidR="00582596" w:rsidRPr="00582596" w14:paraId="08F173F5" w14:textId="77777777" w:rsidTr="009457CF">
        <w:tc>
          <w:tcPr>
            <w:tcW w:w="1131" w:type="dxa"/>
            <w:tcBorders>
              <w:top w:val="nil"/>
              <w:bottom w:val="nil"/>
            </w:tcBorders>
          </w:tcPr>
          <w:p w14:paraId="22AA1F3C" w14:textId="29599BF1" w:rsidR="009457CF" w:rsidRPr="00582596" w:rsidRDefault="009457CF" w:rsidP="009457CF">
            <w:pPr>
              <w:spacing w:before="0" w:after="200" w:line="276" w:lineRule="auto"/>
              <w:jc w:val="both"/>
              <w:rPr>
                <w:rFonts w:cs="Times New Roman"/>
                <w:szCs w:val="24"/>
              </w:rPr>
            </w:pPr>
            <w:r w:rsidRPr="00582596">
              <w:rPr>
                <w:rFonts w:cs="Times New Roman"/>
                <w:szCs w:val="24"/>
              </w:rPr>
              <w:t>sub-315</w:t>
            </w:r>
          </w:p>
        </w:tc>
        <w:tc>
          <w:tcPr>
            <w:tcW w:w="1417" w:type="dxa"/>
            <w:tcBorders>
              <w:top w:val="nil"/>
              <w:bottom w:val="nil"/>
            </w:tcBorders>
          </w:tcPr>
          <w:p w14:paraId="737CF578" w14:textId="6DC03408" w:rsidR="009457CF" w:rsidRPr="00582596" w:rsidRDefault="009457CF" w:rsidP="009457CF">
            <w:pPr>
              <w:spacing w:before="0" w:after="200" w:line="276" w:lineRule="auto"/>
              <w:jc w:val="both"/>
              <w:rPr>
                <w:rFonts w:cs="Times New Roman"/>
                <w:szCs w:val="24"/>
              </w:rPr>
            </w:pPr>
            <w:r w:rsidRPr="00582596">
              <w:rPr>
                <w:rFonts w:cs="Times New Roman" w:hint="eastAsia"/>
                <w:szCs w:val="24"/>
              </w:rPr>
              <w:t>X</w:t>
            </w:r>
          </w:p>
        </w:tc>
        <w:tc>
          <w:tcPr>
            <w:tcW w:w="1603" w:type="dxa"/>
            <w:tcBorders>
              <w:top w:val="nil"/>
              <w:bottom w:val="nil"/>
            </w:tcBorders>
          </w:tcPr>
          <w:p w14:paraId="1BE1F109" w14:textId="77777777" w:rsidR="009457CF" w:rsidRPr="00582596" w:rsidRDefault="009457CF" w:rsidP="009457CF">
            <w:pPr>
              <w:spacing w:before="0" w:after="200" w:line="276" w:lineRule="auto"/>
              <w:jc w:val="both"/>
              <w:rPr>
                <w:rFonts w:cs="Times New Roman"/>
                <w:szCs w:val="24"/>
              </w:rPr>
            </w:pPr>
          </w:p>
        </w:tc>
        <w:tc>
          <w:tcPr>
            <w:tcW w:w="5626" w:type="dxa"/>
            <w:tcBorders>
              <w:top w:val="nil"/>
              <w:bottom w:val="nil"/>
            </w:tcBorders>
          </w:tcPr>
          <w:p w14:paraId="45E8A43C" w14:textId="1A7C8383" w:rsidR="009457CF" w:rsidRPr="00582596" w:rsidRDefault="009457CF" w:rsidP="009457CF">
            <w:pPr>
              <w:spacing w:before="0" w:after="200" w:line="276" w:lineRule="auto"/>
              <w:jc w:val="both"/>
              <w:rPr>
                <w:rFonts w:cs="Times New Roman"/>
                <w:szCs w:val="24"/>
              </w:rPr>
            </w:pPr>
            <w:r w:rsidRPr="00582596">
              <w:rPr>
                <w:rFonts w:cs="Times New Roman"/>
                <w:b/>
                <w:bCs/>
                <w:szCs w:val="24"/>
              </w:rPr>
              <w:t>A6,</w:t>
            </w:r>
            <w:r w:rsidRPr="00582596">
              <w:rPr>
                <w:rFonts w:cs="Times New Roman"/>
                <w:szCs w:val="24"/>
              </w:rPr>
              <w:t xml:space="preserve"> </w:t>
            </w:r>
            <w:r w:rsidR="00CF258D" w:rsidRPr="00582596">
              <w:rPr>
                <w:rFonts w:cs="Times New Roman"/>
                <w:szCs w:val="24"/>
              </w:rPr>
              <w:t>U</w:t>
            </w:r>
            <w:r w:rsidRPr="00582596">
              <w:rPr>
                <w:rFonts w:cs="Times New Roman"/>
                <w:szCs w:val="24"/>
              </w:rPr>
              <w:t xml:space="preserve">ncertain structural occupancy; </w:t>
            </w:r>
            <w:r w:rsidRPr="00582596">
              <w:rPr>
                <w:rFonts w:cs="Times New Roman" w:hint="eastAsia"/>
                <w:b/>
                <w:bCs/>
                <w:szCs w:val="24"/>
              </w:rPr>
              <w:t>D</w:t>
            </w:r>
            <w:r w:rsidRPr="00582596">
              <w:rPr>
                <w:rFonts w:cs="Times New Roman"/>
                <w:b/>
                <w:bCs/>
                <w:szCs w:val="24"/>
              </w:rPr>
              <w:t>2,</w:t>
            </w:r>
            <w:r w:rsidRPr="00582596">
              <w:rPr>
                <w:rFonts w:cs="Times New Roman"/>
                <w:szCs w:val="24"/>
              </w:rPr>
              <w:t xml:space="preserve"> </w:t>
            </w:r>
            <w:r w:rsidRPr="00582596">
              <w:rPr>
                <w:rFonts w:cs="Times New Roman" w:hint="eastAsia"/>
                <w:szCs w:val="24"/>
              </w:rPr>
              <w:t>B</w:t>
            </w:r>
            <w:r w:rsidRPr="00582596">
              <w:rPr>
                <w:rFonts w:cs="Times New Roman"/>
                <w:szCs w:val="24"/>
              </w:rPr>
              <w:t>ad sk</w:t>
            </w:r>
            <w:r w:rsidRPr="00582596">
              <w:rPr>
                <w:rFonts w:cs="Times New Roman" w:hint="eastAsia"/>
                <w:szCs w:val="24"/>
                <w:lang w:eastAsia="zh-CN"/>
              </w:rPr>
              <w:t>ull</w:t>
            </w:r>
            <w:r w:rsidRPr="00582596">
              <w:rPr>
                <w:rFonts w:cs="Times New Roman"/>
                <w:szCs w:val="24"/>
                <w:lang w:eastAsia="zh-CN"/>
              </w:rPr>
              <w:t xml:space="preserve"> stripping; </w:t>
            </w:r>
            <w:r w:rsidRPr="00582596">
              <w:rPr>
                <w:rFonts w:cs="Times New Roman"/>
                <w:b/>
                <w:bCs/>
                <w:szCs w:val="24"/>
                <w:lang w:eastAsia="zh-CN"/>
              </w:rPr>
              <w:t>E3,</w:t>
            </w:r>
            <w:r w:rsidRPr="00582596">
              <w:rPr>
                <w:rFonts w:cs="Times New Roman"/>
                <w:szCs w:val="24"/>
                <w:lang w:eastAsia="zh-CN"/>
              </w:rPr>
              <w:t xml:space="preserve"> </w:t>
            </w:r>
            <w:r w:rsidR="00622E7B" w:rsidRPr="00582596">
              <w:rPr>
                <w:rFonts w:cs="Times New Roman"/>
                <w:szCs w:val="24"/>
                <w:lang w:eastAsia="zh-CN"/>
              </w:rPr>
              <w:t>U</w:t>
            </w:r>
            <w:r w:rsidRPr="00582596">
              <w:rPr>
                <w:rFonts w:cs="Times New Roman"/>
                <w:szCs w:val="24"/>
                <w:lang w:eastAsia="zh-CN"/>
              </w:rPr>
              <w:t>ncertain artifact on parietal lobe</w:t>
            </w:r>
          </w:p>
        </w:tc>
      </w:tr>
      <w:tr w:rsidR="00582596" w:rsidRPr="00582596" w14:paraId="21DDA3FE" w14:textId="77777777" w:rsidTr="009457CF">
        <w:tc>
          <w:tcPr>
            <w:tcW w:w="1131" w:type="dxa"/>
            <w:tcBorders>
              <w:top w:val="nil"/>
              <w:bottom w:val="nil"/>
            </w:tcBorders>
          </w:tcPr>
          <w:p w14:paraId="38049D92" w14:textId="15E3C7E0" w:rsidR="00D7611F" w:rsidRPr="00582596" w:rsidRDefault="00D7611F" w:rsidP="00D7611F">
            <w:pPr>
              <w:spacing w:before="0" w:after="200" w:line="276" w:lineRule="auto"/>
              <w:jc w:val="both"/>
              <w:rPr>
                <w:rFonts w:cs="Times New Roman"/>
                <w:szCs w:val="24"/>
              </w:rPr>
            </w:pPr>
            <w:r w:rsidRPr="00582596">
              <w:rPr>
                <w:rFonts w:cs="Times New Roman" w:hint="eastAsia"/>
                <w:szCs w:val="24"/>
                <w:lang w:eastAsia="zh-CN"/>
              </w:rPr>
              <w:t>s</w:t>
            </w:r>
            <w:r w:rsidRPr="00582596">
              <w:rPr>
                <w:rFonts w:cs="Times New Roman"/>
                <w:szCs w:val="24"/>
                <w:lang w:eastAsia="zh-CN"/>
              </w:rPr>
              <w:t>ub-501</w:t>
            </w:r>
          </w:p>
        </w:tc>
        <w:tc>
          <w:tcPr>
            <w:tcW w:w="1417" w:type="dxa"/>
            <w:tcBorders>
              <w:top w:val="nil"/>
              <w:bottom w:val="nil"/>
            </w:tcBorders>
          </w:tcPr>
          <w:p w14:paraId="241DCE98" w14:textId="4FD2D129" w:rsidR="00D7611F" w:rsidRPr="00582596" w:rsidRDefault="00D7611F" w:rsidP="00D7611F">
            <w:pPr>
              <w:spacing w:before="0" w:after="200" w:line="276" w:lineRule="auto"/>
              <w:jc w:val="both"/>
              <w:rPr>
                <w:rFonts w:cs="Times New Roman"/>
                <w:szCs w:val="24"/>
              </w:rPr>
            </w:pPr>
          </w:p>
        </w:tc>
        <w:tc>
          <w:tcPr>
            <w:tcW w:w="1603" w:type="dxa"/>
            <w:tcBorders>
              <w:top w:val="nil"/>
              <w:bottom w:val="nil"/>
            </w:tcBorders>
          </w:tcPr>
          <w:p w14:paraId="268B6DEB" w14:textId="5BD5F726" w:rsidR="00D7611F" w:rsidRPr="00582596" w:rsidRDefault="00D7611F" w:rsidP="00D7611F">
            <w:pPr>
              <w:spacing w:before="0" w:after="200" w:line="276" w:lineRule="auto"/>
              <w:jc w:val="both"/>
              <w:rPr>
                <w:rFonts w:cs="Times New Roman"/>
                <w:szCs w:val="24"/>
              </w:rPr>
            </w:pPr>
            <w:r w:rsidRPr="00582596">
              <w:rPr>
                <w:rFonts w:cs="Times New Roman" w:hint="eastAsia"/>
                <w:szCs w:val="24"/>
              </w:rPr>
              <w:t>X</w:t>
            </w:r>
          </w:p>
        </w:tc>
        <w:tc>
          <w:tcPr>
            <w:tcW w:w="5626" w:type="dxa"/>
            <w:tcBorders>
              <w:top w:val="nil"/>
              <w:bottom w:val="nil"/>
            </w:tcBorders>
          </w:tcPr>
          <w:p w14:paraId="4E049BE6" w14:textId="34287F96" w:rsidR="00D7611F" w:rsidRPr="00582596" w:rsidRDefault="00D7611F" w:rsidP="00D7611F">
            <w:pPr>
              <w:spacing w:before="0" w:after="200" w:line="276" w:lineRule="auto"/>
              <w:jc w:val="both"/>
              <w:rPr>
                <w:rFonts w:cs="Times New Roman"/>
                <w:b/>
                <w:bCs/>
                <w:szCs w:val="24"/>
              </w:rPr>
            </w:pPr>
            <w:r w:rsidRPr="00582596">
              <w:rPr>
                <w:rFonts w:cs="Times New Roman" w:hint="eastAsia"/>
                <w:b/>
                <w:bCs/>
                <w:szCs w:val="24"/>
                <w:lang w:eastAsia="zh-CN"/>
              </w:rPr>
              <w:t>F1,</w:t>
            </w:r>
            <w:r w:rsidRPr="00582596">
              <w:rPr>
                <w:rFonts w:cs="Times New Roman"/>
                <w:szCs w:val="24"/>
                <w:lang w:eastAsia="zh-CN"/>
              </w:rPr>
              <w:t xml:space="preserve"> Slice-timing values contain invalid value as it is greater than repetition time (TR)</w:t>
            </w:r>
          </w:p>
        </w:tc>
      </w:tr>
      <w:tr w:rsidR="00582596" w:rsidRPr="00582596" w14:paraId="72502604" w14:textId="77777777" w:rsidTr="009457CF">
        <w:tc>
          <w:tcPr>
            <w:tcW w:w="1131" w:type="dxa"/>
            <w:tcBorders>
              <w:top w:val="nil"/>
              <w:bottom w:val="nil"/>
            </w:tcBorders>
          </w:tcPr>
          <w:p w14:paraId="56CDB0FC" w14:textId="39B4837D" w:rsidR="00D7611F" w:rsidRPr="00582596" w:rsidRDefault="00D7611F" w:rsidP="00D7611F">
            <w:pPr>
              <w:spacing w:before="0" w:after="200" w:line="276" w:lineRule="auto"/>
              <w:jc w:val="both"/>
              <w:rPr>
                <w:rFonts w:cs="Times New Roman"/>
                <w:szCs w:val="24"/>
                <w:lang w:eastAsia="zh-CN"/>
              </w:rPr>
            </w:pPr>
            <w:r w:rsidRPr="00582596">
              <w:rPr>
                <w:rFonts w:cs="Times New Roman" w:hint="eastAsia"/>
                <w:szCs w:val="24"/>
                <w:lang w:eastAsia="zh-CN"/>
              </w:rPr>
              <w:t>s</w:t>
            </w:r>
            <w:r w:rsidRPr="00582596">
              <w:rPr>
                <w:rFonts w:cs="Times New Roman"/>
                <w:szCs w:val="24"/>
                <w:lang w:eastAsia="zh-CN"/>
              </w:rPr>
              <w:t>ub-50</w:t>
            </w:r>
            <w:r w:rsidR="00496D97" w:rsidRPr="00582596">
              <w:rPr>
                <w:rFonts w:cs="Times New Roman"/>
                <w:szCs w:val="24"/>
                <w:lang w:eastAsia="zh-CN"/>
              </w:rPr>
              <w:t>2</w:t>
            </w:r>
          </w:p>
        </w:tc>
        <w:tc>
          <w:tcPr>
            <w:tcW w:w="1417" w:type="dxa"/>
            <w:tcBorders>
              <w:top w:val="nil"/>
              <w:bottom w:val="nil"/>
            </w:tcBorders>
          </w:tcPr>
          <w:p w14:paraId="2C0BAAC2" w14:textId="65AEFFD0" w:rsidR="00D7611F" w:rsidRPr="00582596" w:rsidRDefault="00D7611F" w:rsidP="00D7611F">
            <w:pPr>
              <w:spacing w:before="0" w:after="200" w:line="276" w:lineRule="auto"/>
              <w:jc w:val="both"/>
              <w:rPr>
                <w:rFonts w:cs="Times New Roman"/>
                <w:szCs w:val="24"/>
              </w:rPr>
            </w:pPr>
          </w:p>
        </w:tc>
        <w:tc>
          <w:tcPr>
            <w:tcW w:w="1603" w:type="dxa"/>
            <w:tcBorders>
              <w:top w:val="nil"/>
              <w:bottom w:val="nil"/>
            </w:tcBorders>
          </w:tcPr>
          <w:p w14:paraId="56A2ADF1" w14:textId="3A774EF6" w:rsidR="00D7611F" w:rsidRPr="00582596" w:rsidRDefault="00D7611F" w:rsidP="00D7611F">
            <w:pPr>
              <w:spacing w:before="0" w:after="200" w:line="276" w:lineRule="auto"/>
              <w:jc w:val="both"/>
              <w:rPr>
                <w:rFonts w:cs="Times New Roman"/>
                <w:szCs w:val="24"/>
              </w:rPr>
            </w:pPr>
            <w:r w:rsidRPr="00582596">
              <w:rPr>
                <w:rFonts w:cs="Times New Roman" w:hint="eastAsia"/>
                <w:szCs w:val="24"/>
              </w:rPr>
              <w:t>X</w:t>
            </w:r>
          </w:p>
        </w:tc>
        <w:tc>
          <w:tcPr>
            <w:tcW w:w="5626" w:type="dxa"/>
            <w:tcBorders>
              <w:top w:val="nil"/>
              <w:bottom w:val="nil"/>
            </w:tcBorders>
          </w:tcPr>
          <w:p w14:paraId="39F7CBBF" w14:textId="6F8E71DA" w:rsidR="00D7611F" w:rsidRPr="00582596" w:rsidRDefault="00C447D5" w:rsidP="00D7611F">
            <w:pPr>
              <w:spacing w:before="0" w:after="200" w:line="276" w:lineRule="auto"/>
              <w:jc w:val="both"/>
              <w:rPr>
                <w:rFonts w:cs="Times New Roman"/>
                <w:b/>
                <w:bCs/>
                <w:szCs w:val="24"/>
              </w:rPr>
            </w:pPr>
            <w:r w:rsidRPr="00582596">
              <w:rPr>
                <w:rFonts w:cs="Times New Roman" w:hint="eastAsia"/>
                <w:b/>
                <w:bCs/>
                <w:szCs w:val="24"/>
                <w:lang w:eastAsia="zh-CN"/>
              </w:rPr>
              <w:t>F1,</w:t>
            </w:r>
            <w:r w:rsidRPr="00582596">
              <w:rPr>
                <w:rFonts w:cs="Times New Roman"/>
                <w:szCs w:val="24"/>
                <w:lang w:eastAsia="zh-CN"/>
              </w:rPr>
              <w:t xml:space="preserve"> Slice-timing values contain invalid value as it is greater than repetition time (TR)</w:t>
            </w:r>
          </w:p>
        </w:tc>
      </w:tr>
      <w:tr w:rsidR="00582596" w:rsidRPr="00582596" w14:paraId="6216CE78" w14:textId="77777777" w:rsidTr="009457CF">
        <w:tc>
          <w:tcPr>
            <w:tcW w:w="1131" w:type="dxa"/>
            <w:tcBorders>
              <w:top w:val="nil"/>
              <w:bottom w:val="nil"/>
            </w:tcBorders>
          </w:tcPr>
          <w:p w14:paraId="569168A3" w14:textId="766181F2" w:rsidR="00D7611F" w:rsidRPr="00582596" w:rsidRDefault="00D7611F" w:rsidP="00D7611F">
            <w:pPr>
              <w:spacing w:before="0" w:after="200" w:line="276" w:lineRule="auto"/>
              <w:jc w:val="both"/>
              <w:rPr>
                <w:rFonts w:cs="Times New Roman"/>
                <w:szCs w:val="24"/>
                <w:lang w:eastAsia="zh-CN"/>
              </w:rPr>
            </w:pPr>
            <w:r w:rsidRPr="00582596">
              <w:rPr>
                <w:rFonts w:cs="Times New Roman" w:hint="eastAsia"/>
                <w:szCs w:val="24"/>
                <w:lang w:eastAsia="zh-CN"/>
              </w:rPr>
              <w:t>s</w:t>
            </w:r>
            <w:r w:rsidRPr="00582596">
              <w:rPr>
                <w:rFonts w:cs="Times New Roman"/>
                <w:szCs w:val="24"/>
                <w:lang w:eastAsia="zh-CN"/>
              </w:rPr>
              <w:t>ub-50</w:t>
            </w:r>
            <w:r w:rsidR="00496D97" w:rsidRPr="00582596">
              <w:rPr>
                <w:rFonts w:cs="Times New Roman"/>
                <w:szCs w:val="24"/>
                <w:lang w:eastAsia="zh-CN"/>
              </w:rPr>
              <w:t>3</w:t>
            </w:r>
          </w:p>
        </w:tc>
        <w:tc>
          <w:tcPr>
            <w:tcW w:w="1417" w:type="dxa"/>
            <w:tcBorders>
              <w:top w:val="nil"/>
              <w:bottom w:val="nil"/>
            </w:tcBorders>
          </w:tcPr>
          <w:p w14:paraId="236817BF" w14:textId="0598BA50" w:rsidR="00D7611F" w:rsidRPr="00582596" w:rsidRDefault="00D7611F" w:rsidP="00D7611F">
            <w:pPr>
              <w:spacing w:before="0" w:after="200" w:line="276" w:lineRule="auto"/>
              <w:jc w:val="both"/>
              <w:rPr>
                <w:rFonts w:cs="Times New Roman"/>
                <w:szCs w:val="24"/>
              </w:rPr>
            </w:pPr>
          </w:p>
        </w:tc>
        <w:tc>
          <w:tcPr>
            <w:tcW w:w="1603" w:type="dxa"/>
            <w:tcBorders>
              <w:top w:val="nil"/>
              <w:bottom w:val="nil"/>
            </w:tcBorders>
          </w:tcPr>
          <w:p w14:paraId="6B63CEC1" w14:textId="0E1D0B43" w:rsidR="00D7611F" w:rsidRPr="00582596" w:rsidRDefault="00D7611F" w:rsidP="00D7611F">
            <w:pPr>
              <w:spacing w:before="0" w:after="200" w:line="276" w:lineRule="auto"/>
              <w:jc w:val="both"/>
              <w:rPr>
                <w:rFonts w:cs="Times New Roman"/>
                <w:szCs w:val="24"/>
              </w:rPr>
            </w:pPr>
            <w:r w:rsidRPr="00582596">
              <w:rPr>
                <w:rFonts w:cs="Times New Roman" w:hint="eastAsia"/>
                <w:szCs w:val="24"/>
              </w:rPr>
              <w:t>X</w:t>
            </w:r>
          </w:p>
        </w:tc>
        <w:tc>
          <w:tcPr>
            <w:tcW w:w="5626" w:type="dxa"/>
            <w:tcBorders>
              <w:top w:val="nil"/>
              <w:bottom w:val="nil"/>
            </w:tcBorders>
          </w:tcPr>
          <w:p w14:paraId="6EFFB02E" w14:textId="46B2AB83" w:rsidR="00D7611F" w:rsidRPr="00582596" w:rsidRDefault="00C447D5" w:rsidP="00D7611F">
            <w:pPr>
              <w:spacing w:before="0" w:after="200" w:line="276" w:lineRule="auto"/>
              <w:jc w:val="both"/>
              <w:rPr>
                <w:rFonts w:cs="Times New Roman"/>
                <w:b/>
                <w:bCs/>
                <w:szCs w:val="24"/>
              </w:rPr>
            </w:pPr>
            <w:r w:rsidRPr="00582596">
              <w:rPr>
                <w:rFonts w:cs="Times New Roman" w:hint="eastAsia"/>
                <w:b/>
                <w:bCs/>
                <w:szCs w:val="24"/>
                <w:lang w:eastAsia="zh-CN"/>
              </w:rPr>
              <w:t>F1,</w:t>
            </w:r>
            <w:r w:rsidRPr="00582596">
              <w:rPr>
                <w:rFonts w:cs="Times New Roman"/>
                <w:szCs w:val="24"/>
                <w:lang w:eastAsia="zh-CN"/>
              </w:rPr>
              <w:t xml:space="preserve"> Slice-timing values contain invalid value as it is greater than repetition time (TR)</w:t>
            </w:r>
          </w:p>
        </w:tc>
      </w:tr>
      <w:tr w:rsidR="00582596" w:rsidRPr="00582596" w14:paraId="03CAE0A3" w14:textId="77777777" w:rsidTr="009457CF">
        <w:tc>
          <w:tcPr>
            <w:tcW w:w="1131" w:type="dxa"/>
            <w:tcBorders>
              <w:top w:val="nil"/>
              <w:bottom w:val="nil"/>
            </w:tcBorders>
          </w:tcPr>
          <w:p w14:paraId="0AC3DD5C" w14:textId="64FC4E40" w:rsidR="00D7611F" w:rsidRPr="00582596" w:rsidRDefault="00D7611F" w:rsidP="00D7611F">
            <w:pPr>
              <w:spacing w:before="0" w:after="200" w:line="276" w:lineRule="auto"/>
              <w:jc w:val="both"/>
              <w:rPr>
                <w:rFonts w:cs="Times New Roman"/>
                <w:szCs w:val="24"/>
              </w:rPr>
            </w:pPr>
            <w:r w:rsidRPr="00582596">
              <w:rPr>
                <w:rFonts w:cs="Times New Roman" w:hint="eastAsia"/>
                <w:szCs w:val="24"/>
                <w:lang w:eastAsia="zh-CN"/>
              </w:rPr>
              <w:t>s</w:t>
            </w:r>
            <w:r w:rsidRPr="00582596">
              <w:rPr>
                <w:rFonts w:cs="Times New Roman"/>
                <w:szCs w:val="24"/>
                <w:lang w:eastAsia="zh-CN"/>
              </w:rPr>
              <w:t>ub-504</w:t>
            </w:r>
          </w:p>
        </w:tc>
        <w:tc>
          <w:tcPr>
            <w:tcW w:w="1417" w:type="dxa"/>
            <w:tcBorders>
              <w:top w:val="nil"/>
              <w:bottom w:val="nil"/>
            </w:tcBorders>
          </w:tcPr>
          <w:p w14:paraId="170FD483" w14:textId="77777777" w:rsidR="00D7611F" w:rsidRPr="00582596" w:rsidRDefault="00D7611F" w:rsidP="00D7611F">
            <w:pPr>
              <w:spacing w:before="0" w:after="200" w:line="276" w:lineRule="auto"/>
              <w:jc w:val="both"/>
              <w:rPr>
                <w:rFonts w:cs="Times New Roman"/>
                <w:szCs w:val="24"/>
              </w:rPr>
            </w:pPr>
          </w:p>
        </w:tc>
        <w:tc>
          <w:tcPr>
            <w:tcW w:w="1603" w:type="dxa"/>
            <w:tcBorders>
              <w:top w:val="nil"/>
              <w:bottom w:val="nil"/>
            </w:tcBorders>
          </w:tcPr>
          <w:p w14:paraId="55586102" w14:textId="3E52D9BF" w:rsidR="00D7611F" w:rsidRPr="00582596" w:rsidRDefault="00D7611F" w:rsidP="00D7611F">
            <w:pPr>
              <w:spacing w:before="0" w:after="200" w:line="276" w:lineRule="auto"/>
              <w:jc w:val="both"/>
              <w:rPr>
                <w:rFonts w:cs="Times New Roman"/>
                <w:szCs w:val="24"/>
              </w:rPr>
            </w:pPr>
            <w:r w:rsidRPr="00582596">
              <w:rPr>
                <w:rFonts w:cs="Times New Roman" w:hint="eastAsia"/>
                <w:szCs w:val="24"/>
              </w:rPr>
              <w:t>X</w:t>
            </w:r>
          </w:p>
        </w:tc>
        <w:tc>
          <w:tcPr>
            <w:tcW w:w="5626" w:type="dxa"/>
            <w:tcBorders>
              <w:top w:val="nil"/>
              <w:bottom w:val="nil"/>
            </w:tcBorders>
          </w:tcPr>
          <w:p w14:paraId="3A8E6524" w14:textId="2928BFC5" w:rsidR="00D7611F" w:rsidRPr="00582596" w:rsidRDefault="00D7611F" w:rsidP="00D7611F">
            <w:pPr>
              <w:spacing w:before="0" w:after="200" w:line="276" w:lineRule="auto"/>
              <w:jc w:val="both"/>
              <w:rPr>
                <w:rFonts w:cs="Times New Roman"/>
                <w:szCs w:val="24"/>
              </w:rPr>
            </w:pPr>
            <w:r w:rsidRPr="00582596">
              <w:rPr>
                <w:rFonts w:cs="Times New Roman" w:hint="eastAsia"/>
                <w:b/>
                <w:bCs/>
                <w:szCs w:val="24"/>
                <w:lang w:eastAsia="zh-CN"/>
              </w:rPr>
              <w:t>A</w:t>
            </w:r>
            <w:r w:rsidRPr="00582596">
              <w:rPr>
                <w:rFonts w:cs="Times New Roman"/>
                <w:b/>
                <w:bCs/>
                <w:szCs w:val="24"/>
                <w:lang w:eastAsia="zh-CN"/>
              </w:rPr>
              <w:t>3,</w:t>
            </w:r>
            <w:r w:rsidRPr="00582596">
              <w:rPr>
                <w:rFonts w:cs="Times New Roman"/>
                <w:szCs w:val="24"/>
                <w:lang w:eastAsia="zh-CN"/>
              </w:rPr>
              <w:t xml:space="preserve"> </w:t>
            </w:r>
            <w:r w:rsidRPr="00582596">
              <w:rPr>
                <w:rFonts w:cs="Times New Roman"/>
                <w:szCs w:val="24"/>
              </w:rPr>
              <w:t xml:space="preserve">Severe </w:t>
            </w:r>
            <w:r w:rsidRPr="00582596">
              <w:rPr>
                <w:rFonts w:cs="Times New Roman"/>
                <w:szCs w:val="24"/>
                <w:lang w:eastAsia="zh-CN"/>
              </w:rPr>
              <w:t>head-motion</w:t>
            </w:r>
            <w:r w:rsidR="00C447D5" w:rsidRPr="00582596">
              <w:rPr>
                <w:rFonts w:cs="Times New Roman"/>
                <w:szCs w:val="24"/>
                <w:lang w:eastAsia="zh-CN"/>
              </w:rPr>
              <w:t xml:space="preserve">; </w:t>
            </w:r>
            <w:r w:rsidR="00C447D5" w:rsidRPr="00582596">
              <w:rPr>
                <w:rFonts w:cs="Times New Roman" w:hint="eastAsia"/>
                <w:b/>
                <w:bCs/>
                <w:szCs w:val="24"/>
                <w:lang w:eastAsia="zh-CN"/>
              </w:rPr>
              <w:t>F1,</w:t>
            </w:r>
            <w:r w:rsidR="00C447D5" w:rsidRPr="00582596">
              <w:rPr>
                <w:rFonts w:cs="Times New Roman"/>
                <w:szCs w:val="24"/>
                <w:lang w:eastAsia="zh-CN"/>
              </w:rPr>
              <w:t xml:space="preserve"> Slice-timing values contain invalid value as it is greater than repetition time (TR)</w:t>
            </w:r>
          </w:p>
        </w:tc>
      </w:tr>
      <w:tr w:rsidR="00582596" w:rsidRPr="00582596" w14:paraId="71CB4369" w14:textId="77777777" w:rsidTr="009457CF">
        <w:tc>
          <w:tcPr>
            <w:tcW w:w="1131" w:type="dxa"/>
            <w:tcBorders>
              <w:top w:val="nil"/>
              <w:bottom w:val="nil"/>
            </w:tcBorders>
          </w:tcPr>
          <w:p w14:paraId="143B6126" w14:textId="232CA3EC" w:rsidR="00D7611F" w:rsidRPr="00582596" w:rsidRDefault="00D7611F" w:rsidP="00D7611F">
            <w:pPr>
              <w:spacing w:before="0" w:after="200" w:line="276" w:lineRule="auto"/>
              <w:jc w:val="both"/>
              <w:rPr>
                <w:rFonts w:cs="Times New Roman"/>
                <w:szCs w:val="24"/>
              </w:rPr>
            </w:pPr>
            <w:r w:rsidRPr="00582596">
              <w:rPr>
                <w:rFonts w:cs="Times New Roman" w:hint="eastAsia"/>
                <w:szCs w:val="24"/>
                <w:lang w:eastAsia="zh-CN"/>
              </w:rPr>
              <w:t>s</w:t>
            </w:r>
            <w:r w:rsidRPr="00582596">
              <w:rPr>
                <w:rFonts w:cs="Times New Roman"/>
                <w:szCs w:val="24"/>
                <w:lang w:eastAsia="zh-CN"/>
              </w:rPr>
              <w:t>ub-508</w:t>
            </w:r>
          </w:p>
        </w:tc>
        <w:tc>
          <w:tcPr>
            <w:tcW w:w="1417" w:type="dxa"/>
            <w:tcBorders>
              <w:top w:val="nil"/>
              <w:bottom w:val="nil"/>
            </w:tcBorders>
          </w:tcPr>
          <w:p w14:paraId="450AB2B1" w14:textId="029962D0" w:rsidR="00D7611F" w:rsidRPr="00582596" w:rsidRDefault="00D7611F" w:rsidP="00D7611F">
            <w:pPr>
              <w:spacing w:before="0" w:after="200" w:line="276" w:lineRule="auto"/>
              <w:jc w:val="both"/>
              <w:rPr>
                <w:rFonts w:cs="Times New Roman"/>
                <w:szCs w:val="24"/>
              </w:rPr>
            </w:pPr>
            <w:r w:rsidRPr="00582596">
              <w:rPr>
                <w:rFonts w:cs="Times New Roman" w:hint="eastAsia"/>
                <w:szCs w:val="24"/>
              </w:rPr>
              <w:t>X</w:t>
            </w:r>
          </w:p>
        </w:tc>
        <w:tc>
          <w:tcPr>
            <w:tcW w:w="1603" w:type="dxa"/>
            <w:tcBorders>
              <w:top w:val="nil"/>
              <w:bottom w:val="nil"/>
            </w:tcBorders>
          </w:tcPr>
          <w:p w14:paraId="4675F981" w14:textId="1C9F8636" w:rsidR="00D7611F" w:rsidRPr="00582596" w:rsidRDefault="00D7611F" w:rsidP="00D7611F">
            <w:pPr>
              <w:spacing w:before="0" w:after="200" w:line="276" w:lineRule="auto"/>
              <w:jc w:val="both"/>
              <w:rPr>
                <w:rFonts w:cs="Times New Roman"/>
                <w:szCs w:val="24"/>
              </w:rPr>
            </w:pPr>
          </w:p>
        </w:tc>
        <w:tc>
          <w:tcPr>
            <w:tcW w:w="5626" w:type="dxa"/>
            <w:tcBorders>
              <w:top w:val="nil"/>
              <w:bottom w:val="nil"/>
            </w:tcBorders>
          </w:tcPr>
          <w:p w14:paraId="36F1B576" w14:textId="51708361" w:rsidR="00D7611F" w:rsidRPr="00582596" w:rsidRDefault="00D7611F" w:rsidP="00D7611F">
            <w:pPr>
              <w:spacing w:before="0" w:after="200" w:line="276" w:lineRule="auto"/>
              <w:jc w:val="both"/>
              <w:rPr>
                <w:rFonts w:cs="Times New Roman"/>
                <w:szCs w:val="24"/>
              </w:rPr>
            </w:pPr>
            <w:r w:rsidRPr="00582596">
              <w:rPr>
                <w:rFonts w:cs="Times New Roman"/>
                <w:b/>
                <w:bCs/>
                <w:szCs w:val="24"/>
              </w:rPr>
              <w:t>D1,</w:t>
            </w:r>
            <w:r w:rsidRPr="00582596">
              <w:rPr>
                <w:rFonts w:cs="Times New Roman"/>
                <w:szCs w:val="24"/>
              </w:rPr>
              <w:t xml:space="preserve"> </w:t>
            </w:r>
            <w:r w:rsidRPr="00582596">
              <w:rPr>
                <w:rFonts w:cs="Times New Roman" w:hint="eastAsia"/>
                <w:szCs w:val="24"/>
              </w:rPr>
              <w:t>B</w:t>
            </w:r>
            <w:r w:rsidRPr="00582596">
              <w:rPr>
                <w:rFonts w:cs="Times New Roman"/>
                <w:szCs w:val="24"/>
              </w:rPr>
              <w:t xml:space="preserve">ad brain surface reconstruction; </w:t>
            </w:r>
            <w:r w:rsidRPr="00582596">
              <w:rPr>
                <w:rFonts w:cs="Times New Roman" w:hint="eastAsia"/>
                <w:b/>
                <w:bCs/>
                <w:szCs w:val="24"/>
              </w:rPr>
              <w:t>E</w:t>
            </w:r>
            <w:r w:rsidRPr="00582596">
              <w:rPr>
                <w:rFonts w:cs="Times New Roman"/>
                <w:b/>
                <w:bCs/>
                <w:szCs w:val="24"/>
              </w:rPr>
              <w:t>1,</w:t>
            </w:r>
            <w:r w:rsidRPr="00582596">
              <w:rPr>
                <w:rFonts w:cs="Times New Roman"/>
                <w:szCs w:val="24"/>
              </w:rPr>
              <w:t xml:space="preserve"> </w:t>
            </w:r>
            <w:r w:rsidRPr="00582596">
              <w:rPr>
                <w:rFonts w:cs="Times New Roman" w:hint="eastAsia"/>
                <w:szCs w:val="24"/>
              </w:rPr>
              <w:t>B</w:t>
            </w:r>
            <w:r w:rsidRPr="00582596">
              <w:rPr>
                <w:rFonts w:cs="Times New Roman"/>
                <w:szCs w:val="24"/>
              </w:rPr>
              <w:t>ad spatial normalization on cerebellum</w:t>
            </w:r>
          </w:p>
        </w:tc>
      </w:tr>
      <w:tr w:rsidR="00582596" w:rsidRPr="00582596" w14:paraId="53C0C9D6" w14:textId="77777777" w:rsidTr="009457CF">
        <w:tc>
          <w:tcPr>
            <w:tcW w:w="1131" w:type="dxa"/>
            <w:tcBorders>
              <w:top w:val="nil"/>
              <w:bottom w:val="nil"/>
            </w:tcBorders>
          </w:tcPr>
          <w:p w14:paraId="1DE6014B" w14:textId="646CF475" w:rsidR="00D7611F" w:rsidRPr="00582596" w:rsidRDefault="00D7611F" w:rsidP="00D7611F">
            <w:pPr>
              <w:spacing w:before="0" w:after="200" w:line="276" w:lineRule="auto"/>
              <w:jc w:val="both"/>
              <w:rPr>
                <w:rFonts w:cs="Times New Roman"/>
                <w:szCs w:val="24"/>
              </w:rPr>
            </w:pPr>
            <w:r w:rsidRPr="00582596">
              <w:rPr>
                <w:rFonts w:cs="Times New Roman"/>
                <w:szCs w:val="24"/>
                <w:lang w:eastAsia="zh-CN"/>
              </w:rPr>
              <w:t>s</w:t>
            </w:r>
            <w:r w:rsidRPr="00582596">
              <w:rPr>
                <w:rFonts w:cs="Times New Roman" w:hint="eastAsia"/>
                <w:szCs w:val="24"/>
                <w:lang w:eastAsia="zh-CN"/>
              </w:rPr>
              <w:t>ub</w:t>
            </w:r>
            <w:r w:rsidRPr="00582596">
              <w:rPr>
                <w:rFonts w:cs="Times New Roman"/>
                <w:szCs w:val="24"/>
                <w:lang w:eastAsia="zh-CN"/>
              </w:rPr>
              <w:t>-509</w:t>
            </w:r>
          </w:p>
        </w:tc>
        <w:tc>
          <w:tcPr>
            <w:tcW w:w="1417" w:type="dxa"/>
            <w:tcBorders>
              <w:top w:val="nil"/>
              <w:bottom w:val="nil"/>
            </w:tcBorders>
          </w:tcPr>
          <w:p w14:paraId="1BCC4E53" w14:textId="1C4D0299" w:rsidR="00D7611F" w:rsidRPr="00582596" w:rsidRDefault="00D7611F" w:rsidP="00D7611F">
            <w:pPr>
              <w:spacing w:before="0" w:after="200" w:line="276" w:lineRule="auto"/>
              <w:jc w:val="both"/>
              <w:rPr>
                <w:rFonts w:cs="Times New Roman"/>
                <w:szCs w:val="24"/>
              </w:rPr>
            </w:pPr>
          </w:p>
        </w:tc>
        <w:tc>
          <w:tcPr>
            <w:tcW w:w="1603" w:type="dxa"/>
            <w:tcBorders>
              <w:top w:val="nil"/>
              <w:bottom w:val="nil"/>
            </w:tcBorders>
          </w:tcPr>
          <w:p w14:paraId="07E582D9" w14:textId="42EB23A4" w:rsidR="00D7611F" w:rsidRPr="00582596" w:rsidRDefault="00D7611F" w:rsidP="00D7611F">
            <w:pPr>
              <w:spacing w:before="0" w:after="200" w:line="276" w:lineRule="auto"/>
              <w:jc w:val="both"/>
              <w:rPr>
                <w:rFonts w:cs="Times New Roman"/>
                <w:szCs w:val="24"/>
              </w:rPr>
            </w:pPr>
            <w:r w:rsidRPr="00582596">
              <w:rPr>
                <w:rFonts w:cs="Times New Roman" w:hint="eastAsia"/>
                <w:szCs w:val="24"/>
              </w:rPr>
              <w:t>X</w:t>
            </w:r>
          </w:p>
        </w:tc>
        <w:tc>
          <w:tcPr>
            <w:tcW w:w="5626" w:type="dxa"/>
            <w:tcBorders>
              <w:top w:val="nil"/>
              <w:bottom w:val="nil"/>
            </w:tcBorders>
          </w:tcPr>
          <w:p w14:paraId="0AD97742" w14:textId="02115224" w:rsidR="00D7611F" w:rsidRPr="00582596" w:rsidRDefault="00D7611F" w:rsidP="00D7611F">
            <w:pPr>
              <w:spacing w:before="0" w:after="200" w:line="276" w:lineRule="auto"/>
              <w:jc w:val="both"/>
              <w:rPr>
                <w:rFonts w:cs="Times New Roman"/>
                <w:szCs w:val="24"/>
              </w:rPr>
            </w:pPr>
            <w:r w:rsidRPr="00582596">
              <w:rPr>
                <w:rFonts w:cs="Times New Roman"/>
                <w:b/>
                <w:bCs/>
                <w:szCs w:val="24"/>
                <w:lang w:eastAsia="zh-CN"/>
              </w:rPr>
              <w:t>A6,</w:t>
            </w:r>
            <w:r w:rsidRPr="00582596">
              <w:rPr>
                <w:rFonts w:cs="Times New Roman"/>
                <w:szCs w:val="24"/>
                <w:lang w:eastAsia="zh-CN"/>
              </w:rPr>
              <w:t xml:space="preserve"> </w:t>
            </w:r>
            <w:proofErr w:type="gramStart"/>
            <w:r w:rsidRPr="00582596">
              <w:rPr>
                <w:rFonts w:cs="Times New Roman"/>
                <w:szCs w:val="24"/>
                <w:lang w:eastAsia="zh-CN"/>
              </w:rPr>
              <w:t>Extremely</w:t>
            </w:r>
            <w:proofErr w:type="gramEnd"/>
            <w:r w:rsidRPr="00582596">
              <w:rPr>
                <w:rFonts w:cs="Times New Roman"/>
                <w:szCs w:val="24"/>
                <w:lang w:eastAsia="zh-CN"/>
              </w:rPr>
              <w:t xml:space="preserve"> large ventricle</w:t>
            </w:r>
            <w:r w:rsidR="00C447D5" w:rsidRPr="00582596">
              <w:rPr>
                <w:rFonts w:cs="Times New Roman"/>
                <w:szCs w:val="24"/>
                <w:lang w:eastAsia="zh-CN"/>
              </w:rPr>
              <w:t xml:space="preserve">; </w:t>
            </w:r>
            <w:r w:rsidR="00C447D5" w:rsidRPr="00582596">
              <w:rPr>
                <w:rFonts w:cs="Times New Roman" w:hint="eastAsia"/>
                <w:b/>
                <w:bCs/>
                <w:szCs w:val="24"/>
                <w:lang w:eastAsia="zh-CN"/>
              </w:rPr>
              <w:t>F1,</w:t>
            </w:r>
            <w:r w:rsidR="00C447D5" w:rsidRPr="00582596">
              <w:rPr>
                <w:rFonts w:cs="Times New Roman"/>
                <w:szCs w:val="24"/>
                <w:lang w:eastAsia="zh-CN"/>
              </w:rPr>
              <w:t xml:space="preserve"> Slice-timing values contain invalid value as it is greater than repetition time (TR)</w:t>
            </w:r>
          </w:p>
        </w:tc>
      </w:tr>
      <w:tr w:rsidR="00582596" w:rsidRPr="00582596" w14:paraId="1F89EC2D" w14:textId="77777777" w:rsidTr="009457CF">
        <w:tc>
          <w:tcPr>
            <w:tcW w:w="1131" w:type="dxa"/>
            <w:tcBorders>
              <w:top w:val="nil"/>
              <w:bottom w:val="nil"/>
            </w:tcBorders>
          </w:tcPr>
          <w:p w14:paraId="2BC6B41B" w14:textId="453F3B38" w:rsidR="00D7611F" w:rsidRPr="00582596" w:rsidRDefault="00D7611F" w:rsidP="00D7611F">
            <w:pPr>
              <w:spacing w:before="0" w:after="200" w:line="276" w:lineRule="auto"/>
              <w:jc w:val="both"/>
              <w:rPr>
                <w:rFonts w:cs="Times New Roman"/>
                <w:szCs w:val="24"/>
                <w:lang w:eastAsia="zh-CN"/>
              </w:rPr>
            </w:pPr>
            <w:r w:rsidRPr="00582596">
              <w:rPr>
                <w:rFonts w:cs="Times New Roman"/>
                <w:szCs w:val="24"/>
              </w:rPr>
              <w:t>sub-518</w:t>
            </w:r>
          </w:p>
        </w:tc>
        <w:tc>
          <w:tcPr>
            <w:tcW w:w="1417" w:type="dxa"/>
            <w:tcBorders>
              <w:top w:val="nil"/>
              <w:bottom w:val="nil"/>
            </w:tcBorders>
          </w:tcPr>
          <w:p w14:paraId="00F84B73" w14:textId="25CF9A9A" w:rsidR="00D7611F" w:rsidRPr="00582596" w:rsidRDefault="00D7611F" w:rsidP="00D7611F">
            <w:pPr>
              <w:spacing w:before="0" w:after="200" w:line="276" w:lineRule="auto"/>
              <w:jc w:val="both"/>
              <w:rPr>
                <w:rFonts w:cs="Times New Roman"/>
                <w:szCs w:val="24"/>
              </w:rPr>
            </w:pPr>
            <w:r w:rsidRPr="00582596">
              <w:rPr>
                <w:rFonts w:cs="Times New Roman" w:hint="eastAsia"/>
                <w:szCs w:val="24"/>
              </w:rPr>
              <w:t>X</w:t>
            </w:r>
          </w:p>
        </w:tc>
        <w:tc>
          <w:tcPr>
            <w:tcW w:w="1603" w:type="dxa"/>
            <w:tcBorders>
              <w:top w:val="nil"/>
              <w:bottom w:val="nil"/>
            </w:tcBorders>
          </w:tcPr>
          <w:p w14:paraId="507333DF" w14:textId="77777777" w:rsidR="00D7611F" w:rsidRPr="00582596" w:rsidRDefault="00D7611F" w:rsidP="00D7611F">
            <w:pPr>
              <w:spacing w:before="0" w:after="200" w:line="276" w:lineRule="auto"/>
              <w:jc w:val="both"/>
              <w:rPr>
                <w:rFonts w:cs="Times New Roman"/>
                <w:szCs w:val="24"/>
              </w:rPr>
            </w:pPr>
          </w:p>
        </w:tc>
        <w:tc>
          <w:tcPr>
            <w:tcW w:w="5626" w:type="dxa"/>
            <w:tcBorders>
              <w:top w:val="nil"/>
              <w:bottom w:val="nil"/>
            </w:tcBorders>
          </w:tcPr>
          <w:p w14:paraId="6E99DB96" w14:textId="1146A185" w:rsidR="00D7611F" w:rsidRPr="00582596" w:rsidRDefault="00D7611F" w:rsidP="00D7611F">
            <w:pPr>
              <w:spacing w:before="0" w:after="200" w:line="276" w:lineRule="auto"/>
              <w:jc w:val="both"/>
              <w:rPr>
                <w:rFonts w:cs="Times New Roman"/>
                <w:szCs w:val="24"/>
                <w:lang w:eastAsia="zh-CN"/>
              </w:rPr>
            </w:pPr>
            <w:r w:rsidRPr="00582596">
              <w:rPr>
                <w:rFonts w:cs="Times New Roman" w:hint="eastAsia"/>
                <w:b/>
                <w:bCs/>
                <w:szCs w:val="24"/>
              </w:rPr>
              <w:t>A</w:t>
            </w:r>
            <w:r w:rsidRPr="00582596">
              <w:rPr>
                <w:rFonts w:cs="Times New Roman"/>
                <w:b/>
                <w:bCs/>
                <w:szCs w:val="24"/>
              </w:rPr>
              <w:t>5,</w:t>
            </w:r>
            <w:r w:rsidRPr="00582596">
              <w:rPr>
                <w:rFonts w:cs="Times New Roman"/>
                <w:szCs w:val="24"/>
              </w:rPr>
              <w:t xml:space="preserve"> Flipped the z-axis direction</w:t>
            </w:r>
          </w:p>
        </w:tc>
      </w:tr>
      <w:tr w:rsidR="00582596" w:rsidRPr="00582596" w14:paraId="7A53EC27" w14:textId="77777777" w:rsidTr="009457CF">
        <w:tc>
          <w:tcPr>
            <w:tcW w:w="1131" w:type="dxa"/>
            <w:tcBorders>
              <w:top w:val="nil"/>
              <w:bottom w:val="nil"/>
            </w:tcBorders>
          </w:tcPr>
          <w:p w14:paraId="260BECB0" w14:textId="2599A4E5" w:rsidR="00D7611F" w:rsidRPr="00582596" w:rsidRDefault="00D7611F" w:rsidP="00D7611F">
            <w:pPr>
              <w:spacing w:before="0" w:after="200" w:line="276" w:lineRule="auto"/>
              <w:jc w:val="both"/>
              <w:rPr>
                <w:rFonts w:cs="Times New Roman"/>
                <w:szCs w:val="24"/>
              </w:rPr>
            </w:pPr>
            <w:r w:rsidRPr="00582596">
              <w:rPr>
                <w:rFonts w:cs="Times New Roman"/>
                <w:szCs w:val="24"/>
              </w:rPr>
              <w:lastRenderedPageBreak/>
              <w:t>sub-519</w:t>
            </w:r>
          </w:p>
        </w:tc>
        <w:tc>
          <w:tcPr>
            <w:tcW w:w="1417" w:type="dxa"/>
            <w:tcBorders>
              <w:top w:val="nil"/>
              <w:bottom w:val="nil"/>
            </w:tcBorders>
          </w:tcPr>
          <w:p w14:paraId="3283DC87" w14:textId="1257A33C" w:rsidR="00D7611F" w:rsidRPr="00582596" w:rsidRDefault="00D7611F" w:rsidP="00D7611F">
            <w:pPr>
              <w:spacing w:before="0" w:after="200" w:line="276" w:lineRule="auto"/>
              <w:jc w:val="both"/>
              <w:rPr>
                <w:rFonts w:cs="Times New Roman"/>
                <w:szCs w:val="24"/>
              </w:rPr>
            </w:pPr>
            <w:r w:rsidRPr="00582596">
              <w:rPr>
                <w:rFonts w:cs="Times New Roman" w:hint="eastAsia"/>
                <w:szCs w:val="24"/>
              </w:rPr>
              <w:t>X</w:t>
            </w:r>
          </w:p>
        </w:tc>
        <w:tc>
          <w:tcPr>
            <w:tcW w:w="1603" w:type="dxa"/>
            <w:tcBorders>
              <w:top w:val="nil"/>
              <w:bottom w:val="nil"/>
            </w:tcBorders>
          </w:tcPr>
          <w:p w14:paraId="07AFF08D" w14:textId="35EBCABB" w:rsidR="00D7611F" w:rsidRPr="00582596" w:rsidRDefault="00D7611F" w:rsidP="00D7611F">
            <w:pPr>
              <w:spacing w:before="0" w:after="200" w:line="276" w:lineRule="auto"/>
              <w:jc w:val="both"/>
              <w:rPr>
                <w:rFonts w:cs="Times New Roman"/>
                <w:szCs w:val="24"/>
              </w:rPr>
            </w:pPr>
          </w:p>
        </w:tc>
        <w:tc>
          <w:tcPr>
            <w:tcW w:w="5626" w:type="dxa"/>
            <w:tcBorders>
              <w:top w:val="nil"/>
              <w:bottom w:val="nil"/>
            </w:tcBorders>
          </w:tcPr>
          <w:p w14:paraId="03AC0BF8" w14:textId="07313918" w:rsidR="00D7611F" w:rsidRPr="00582596" w:rsidRDefault="00D7611F" w:rsidP="00D7611F">
            <w:pPr>
              <w:spacing w:before="0" w:after="200" w:line="276" w:lineRule="auto"/>
              <w:jc w:val="both"/>
              <w:rPr>
                <w:rFonts w:cs="Times New Roman"/>
                <w:szCs w:val="24"/>
              </w:rPr>
            </w:pPr>
            <w:r w:rsidRPr="00582596">
              <w:rPr>
                <w:rFonts w:cs="Times New Roman" w:hint="eastAsia"/>
                <w:b/>
                <w:bCs/>
                <w:szCs w:val="24"/>
              </w:rPr>
              <w:t>A</w:t>
            </w:r>
            <w:r w:rsidRPr="00582596">
              <w:rPr>
                <w:rFonts w:cs="Times New Roman"/>
                <w:b/>
                <w:bCs/>
                <w:szCs w:val="24"/>
              </w:rPr>
              <w:t xml:space="preserve">3, </w:t>
            </w:r>
            <w:r w:rsidRPr="00582596">
              <w:rPr>
                <w:rFonts w:cs="Times New Roman"/>
                <w:szCs w:val="24"/>
              </w:rPr>
              <w:t xml:space="preserve">Severe head-motion in T1 image; </w:t>
            </w:r>
            <w:r w:rsidRPr="00582596">
              <w:rPr>
                <w:rFonts w:cs="Times New Roman"/>
                <w:b/>
                <w:bCs/>
                <w:szCs w:val="24"/>
              </w:rPr>
              <w:t>A5,</w:t>
            </w:r>
            <w:r w:rsidRPr="00582596">
              <w:rPr>
                <w:rFonts w:cs="Times New Roman"/>
                <w:szCs w:val="24"/>
              </w:rPr>
              <w:t xml:space="preserve"> flipped the z-axis direction; </w:t>
            </w:r>
            <w:r w:rsidRPr="00582596">
              <w:rPr>
                <w:rFonts w:cs="Times New Roman" w:hint="eastAsia"/>
                <w:b/>
                <w:bCs/>
                <w:szCs w:val="24"/>
              </w:rPr>
              <w:t>B</w:t>
            </w:r>
            <w:r w:rsidRPr="00582596">
              <w:rPr>
                <w:rFonts w:cs="Times New Roman"/>
                <w:b/>
                <w:bCs/>
                <w:szCs w:val="24"/>
              </w:rPr>
              <w:t>1,</w:t>
            </w:r>
            <w:r w:rsidRPr="00582596">
              <w:rPr>
                <w:rFonts w:cs="Times New Roman"/>
                <w:szCs w:val="24"/>
              </w:rPr>
              <w:t xml:space="preserve"> Maximum head-motion exceeding 3 mm or 3 degree; </w:t>
            </w:r>
            <w:r w:rsidRPr="00582596">
              <w:rPr>
                <w:rFonts w:cs="Times New Roman" w:hint="eastAsia"/>
                <w:b/>
                <w:bCs/>
                <w:szCs w:val="24"/>
              </w:rPr>
              <w:t>B</w:t>
            </w:r>
            <w:r w:rsidRPr="00582596">
              <w:rPr>
                <w:rFonts w:cs="Times New Roman"/>
                <w:b/>
                <w:bCs/>
                <w:szCs w:val="24"/>
              </w:rPr>
              <w:t>2,</w:t>
            </w:r>
            <w:r w:rsidRPr="00582596">
              <w:rPr>
                <w:rFonts w:cs="Times New Roman"/>
                <w:szCs w:val="24"/>
              </w:rPr>
              <w:t xml:space="preserve"> Averaged framewise displacements exceeding 0.2;</w:t>
            </w:r>
            <w:r w:rsidRPr="00582596">
              <w:rPr>
                <w:rFonts w:cs="Times New Roman"/>
                <w:b/>
                <w:bCs/>
                <w:szCs w:val="24"/>
              </w:rPr>
              <w:t xml:space="preserve"> D1, </w:t>
            </w:r>
            <w:r w:rsidRPr="00582596">
              <w:rPr>
                <w:rFonts w:cs="Times New Roman" w:hint="eastAsia"/>
                <w:szCs w:val="24"/>
              </w:rPr>
              <w:t>B</w:t>
            </w:r>
            <w:r w:rsidRPr="00582596">
              <w:rPr>
                <w:rFonts w:cs="Times New Roman"/>
                <w:szCs w:val="24"/>
              </w:rPr>
              <w:t>ad brain surface reconstruction</w:t>
            </w:r>
          </w:p>
        </w:tc>
      </w:tr>
      <w:tr w:rsidR="00582596" w:rsidRPr="00582596" w14:paraId="0B9D2955" w14:textId="77777777" w:rsidTr="009457CF">
        <w:tc>
          <w:tcPr>
            <w:tcW w:w="1131" w:type="dxa"/>
            <w:tcBorders>
              <w:top w:val="nil"/>
              <w:bottom w:val="nil"/>
            </w:tcBorders>
          </w:tcPr>
          <w:p w14:paraId="009783D1" w14:textId="63AEFCB8" w:rsidR="00D7611F" w:rsidRPr="00582596" w:rsidRDefault="00D7611F" w:rsidP="00D7611F">
            <w:pPr>
              <w:spacing w:before="0" w:after="200" w:line="276" w:lineRule="auto"/>
              <w:jc w:val="both"/>
              <w:rPr>
                <w:rFonts w:cs="Times New Roman"/>
                <w:szCs w:val="24"/>
              </w:rPr>
            </w:pPr>
            <w:r w:rsidRPr="00582596">
              <w:rPr>
                <w:rFonts w:cs="Times New Roman"/>
                <w:szCs w:val="24"/>
              </w:rPr>
              <w:t>sub-620</w:t>
            </w:r>
          </w:p>
        </w:tc>
        <w:tc>
          <w:tcPr>
            <w:tcW w:w="1417" w:type="dxa"/>
            <w:tcBorders>
              <w:top w:val="nil"/>
              <w:bottom w:val="nil"/>
            </w:tcBorders>
          </w:tcPr>
          <w:p w14:paraId="4FA88EEA" w14:textId="4B21FB88" w:rsidR="00D7611F" w:rsidRPr="00582596" w:rsidRDefault="00D7611F" w:rsidP="00D7611F">
            <w:pPr>
              <w:spacing w:before="0" w:after="200" w:line="276" w:lineRule="auto"/>
              <w:jc w:val="both"/>
              <w:rPr>
                <w:rFonts w:cs="Times New Roman"/>
                <w:szCs w:val="24"/>
              </w:rPr>
            </w:pPr>
            <w:r w:rsidRPr="00582596">
              <w:rPr>
                <w:rFonts w:cs="Times New Roman" w:hint="eastAsia"/>
                <w:szCs w:val="24"/>
              </w:rPr>
              <w:t>X</w:t>
            </w:r>
          </w:p>
        </w:tc>
        <w:tc>
          <w:tcPr>
            <w:tcW w:w="1603" w:type="dxa"/>
            <w:tcBorders>
              <w:top w:val="nil"/>
              <w:bottom w:val="nil"/>
            </w:tcBorders>
          </w:tcPr>
          <w:p w14:paraId="107F845F" w14:textId="77777777" w:rsidR="00D7611F" w:rsidRPr="00582596" w:rsidRDefault="00D7611F" w:rsidP="00D7611F">
            <w:pPr>
              <w:spacing w:before="0" w:after="200" w:line="276" w:lineRule="auto"/>
              <w:jc w:val="both"/>
              <w:rPr>
                <w:rFonts w:cs="Times New Roman"/>
                <w:szCs w:val="24"/>
              </w:rPr>
            </w:pPr>
          </w:p>
        </w:tc>
        <w:tc>
          <w:tcPr>
            <w:tcW w:w="5626" w:type="dxa"/>
            <w:tcBorders>
              <w:top w:val="nil"/>
              <w:bottom w:val="nil"/>
            </w:tcBorders>
          </w:tcPr>
          <w:p w14:paraId="0705FBE5" w14:textId="71BB5E54" w:rsidR="00D7611F" w:rsidRPr="00582596" w:rsidRDefault="00D7611F" w:rsidP="00D7611F">
            <w:pPr>
              <w:spacing w:before="0" w:after="200" w:line="276" w:lineRule="auto"/>
              <w:jc w:val="both"/>
              <w:rPr>
                <w:rFonts w:cs="Times New Roman"/>
                <w:szCs w:val="24"/>
              </w:rPr>
            </w:pPr>
            <w:r w:rsidRPr="00582596">
              <w:rPr>
                <w:rFonts w:cs="Times New Roman" w:hint="eastAsia"/>
                <w:b/>
                <w:bCs/>
                <w:szCs w:val="24"/>
              </w:rPr>
              <w:t>B</w:t>
            </w:r>
            <w:r w:rsidRPr="00582596">
              <w:rPr>
                <w:rFonts w:cs="Times New Roman"/>
                <w:b/>
                <w:bCs/>
                <w:szCs w:val="24"/>
              </w:rPr>
              <w:t xml:space="preserve">1, </w:t>
            </w:r>
            <w:r w:rsidRPr="00582596">
              <w:rPr>
                <w:rFonts w:cs="Times New Roman"/>
                <w:szCs w:val="24"/>
              </w:rPr>
              <w:t>Maximum head-motion exceeding 3 mm or 3 degree</w:t>
            </w:r>
          </w:p>
        </w:tc>
      </w:tr>
      <w:tr w:rsidR="00582596" w:rsidRPr="00582596" w14:paraId="11F60CF8" w14:textId="77777777" w:rsidTr="009457CF">
        <w:tc>
          <w:tcPr>
            <w:tcW w:w="1131" w:type="dxa"/>
            <w:tcBorders>
              <w:top w:val="nil"/>
              <w:bottom w:val="nil"/>
            </w:tcBorders>
          </w:tcPr>
          <w:p w14:paraId="27474AA4" w14:textId="3C1EB91F" w:rsidR="00D7611F" w:rsidRPr="00582596" w:rsidRDefault="00D7611F" w:rsidP="00D7611F">
            <w:pPr>
              <w:spacing w:before="0" w:after="200" w:line="276" w:lineRule="auto"/>
              <w:jc w:val="both"/>
              <w:rPr>
                <w:rFonts w:cs="Times New Roman"/>
                <w:szCs w:val="24"/>
              </w:rPr>
            </w:pPr>
            <w:r w:rsidRPr="00582596">
              <w:rPr>
                <w:rFonts w:cs="Times New Roman" w:hint="eastAsia"/>
                <w:szCs w:val="24"/>
              </w:rPr>
              <w:t>s</w:t>
            </w:r>
            <w:r w:rsidRPr="00582596">
              <w:rPr>
                <w:rFonts w:cs="Times New Roman"/>
                <w:szCs w:val="24"/>
              </w:rPr>
              <w:t>ub-706</w:t>
            </w:r>
          </w:p>
        </w:tc>
        <w:tc>
          <w:tcPr>
            <w:tcW w:w="1417" w:type="dxa"/>
            <w:tcBorders>
              <w:top w:val="nil"/>
              <w:bottom w:val="nil"/>
            </w:tcBorders>
          </w:tcPr>
          <w:p w14:paraId="75074839" w14:textId="01B0B6CD" w:rsidR="00D7611F" w:rsidRPr="00582596" w:rsidRDefault="00D7611F" w:rsidP="00D7611F">
            <w:pPr>
              <w:spacing w:before="0" w:after="200" w:line="276" w:lineRule="auto"/>
              <w:jc w:val="both"/>
              <w:rPr>
                <w:rFonts w:cs="Times New Roman"/>
                <w:szCs w:val="24"/>
              </w:rPr>
            </w:pPr>
            <w:r w:rsidRPr="00582596">
              <w:rPr>
                <w:rFonts w:cs="Times New Roman" w:hint="eastAsia"/>
                <w:szCs w:val="24"/>
              </w:rPr>
              <w:t>X</w:t>
            </w:r>
          </w:p>
        </w:tc>
        <w:tc>
          <w:tcPr>
            <w:tcW w:w="1603" w:type="dxa"/>
            <w:tcBorders>
              <w:top w:val="nil"/>
              <w:bottom w:val="nil"/>
            </w:tcBorders>
          </w:tcPr>
          <w:p w14:paraId="336A99F6" w14:textId="77777777" w:rsidR="00D7611F" w:rsidRPr="00582596" w:rsidRDefault="00D7611F" w:rsidP="00D7611F">
            <w:pPr>
              <w:spacing w:before="0" w:after="200" w:line="276" w:lineRule="auto"/>
              <w:jc w:val="both"/>
              <w:rPr>
                <w:rFonts w:cs="Times New Roman"/>
                <w:szCs w:val="24"/>
              </w:rPr>
            </w:pPr>
          </w:p>
        </w:tc>
        <w:tc>
          <w:tcPr>
            <w:tcW w:w="5626" w:type="dxa"/>
            <w:tcBorders>
              <w:top w:val="nil"/>
              <w:bottom w:val="nil"/>
            </w:tcBorders>
          </w:tcPr>
          <w:p w14:paraId="1BA13189" w14:textId="73619675" w:rsidR="00D7611F" w:rsidRPr="00582596" w:rsidRDefault="00D7611F" w:rsidP="00D7611F">
            <w:pPr>
              <w:spacing w:before="0" w:after="200" w:line="276" w:lineRule="auto"/>
              <w:jc w:val="both"/>
              <w:rPr>
                <w:rFonts w:cs="Times New Roman"/>
                <w:szCs w:val="24"/>
              </w:rPr>
            </w:pPr>
            <w:r w:rsidRPr="00582596">
              <w:rPr>
                <w:rFonts w:cs="Times New Roman" w:hint="eastAsia"/>
                <w:b/>
                <w:bCs/>
                <w:szCs w:val="24"/>
              </w:rPr>
              <w:t>B</w:t>
            </w:r>
            <w:r w:rsidRPr="00582596">
              <w:rPr>
                <w:rFonts w:cs="Times New Roman"/>
                <w:b/>
                <w:bCs/>
                <w:szCs w:val="24"/>
              </w:rPr>
              <w:t xml:space="preserve">2, </w:t>
            </w:r>
            <w:r w:rsidRPr="00582596">
              <w:rPr>
                <w:rFonts w:cs="Times New Roman"/>
                <w:szCs w:val="24"/>
              </w:rPr>
              <w:t>Averaged framewise displacements exceeding 0.2</w:t>
            </w:r>
          </w:p>
        </w:tc>
      </w:tr>
      <w:tr w:rsidR="00582596" w:rsidRPr="00582596" w14:paraId="70EF5862" w14:textId="77777777" w:rsidTr="009457CF">
        <w:tc>
          <w:tcPr>
            <w:tcW w:w="1131" w:type="dxa"/>
            <w:tcBorders>
              <w:top w:val="nil"/>
              <w:bottom w:val="nil"/>
            </w:tcBorders>
          </w:tcPr>
          <w:p w14:paraId="1780B235" w14:textId="01D60B5C" w:rsidR="00D7611F" w:rsidRPr="00582596" w:rsidRDefault="00D7611F" w:rsidP="00D7611F">
            <w:pPr>
              <w:spacing w:before="0" w:after="200" w:line="276" w:lineRule="auto"/>
              <w:jc w:val="both"/>
              <w:rPr>
                <w:rFonts w:cs="Times New Roman"/>
                <w:szCs w:val="24"/>
              </w:rPr>
            </w:pPr>
            <w:r w:rsidRPr="00582596">
              <w:rPr>
                <w:rFonts w:cs="Times New Roman"/>
                <w:szCs w:val="24"/>
              </w:rPr>
              <w:t>sub-714</w:t>
            </w:r>
          </w:p>
        </w:tc>
        <w:tc>
          <w:tcPr>
            <w:tcW w:w="1417" w:type="dxa"/>
            <w:tcBorders>
              <w:top w:val="nil"/>
              <w:bottom w:val="nil"/>
            </w:tcBorders>
          </w:tcPr>
          <w:p w14:paraId="3F414CEF" w14:textId="0B7E6E6A" w:rsidR="00D7611F" w:rsidRPr="00582596" w:rsidRDefault="00D7611F" w:rsidP="00D7611F">
            <w:pPr>
              <w:spacing w:before="0" w:after="200" w:line="276" w:lineRule="auto"/>
              <w:jc w:val="both"/>
              <w:rPr>
                <w:rFonts w:cs="Times New Roman"/>
                <w:szCs w:val="24"/>
              </w:rPr>
            </w:pPr>
            <w:r w:rsidRPr="00582596">
              <w:rPr>
                <w:rFonts w:cs="Times New Roman" w:hint="eastAsia"/>
                <w:szCs w:val="24"/>
              </w:rPr>
              <w:t>X</w:t>
            </w:r>
          </w:p>
        </w:tc>
        <w:tc>
          <w:tcPr>
            <w:tcW w:w="1603" w:type="dxa"/>
            <w:tcBorders>
              <w:top w:val="nil"/>
              <w:bottom w:val="nil"/>
            </w:tcBorders>
          </w:tcPr>
          <w:p w14:paraId="473130B6" w14:textId="77777777" w:rsidR="00D7611F" w:rsidRPr="00582596" w:rsidRDefault="00D7611F" w:rsidP="00D7611F">
            <w:pPr>
              <w:spacing w:before="0" w:after="200" w:line="276" w:lineRule="auto"/>
              <w:jc w:val="both"/>
              <w:rPr>
                <w:rFonts w:cs="Times New Roman"/>
                <w:szCs w:val="24"/>
              </w:rPr>
            </w:pPr>
          </w:p>
        </w:tc>
        <w:tc>
          <w:tcPr>
            <w:tcW w:w="5626" w:type="dxa"/>
            <w:tcBorders>
              <w:top w:val="nil"/>
              <w:bottom w:val="nil"/>
            </w:tcBorders>
          </w:tcPr>
          <w:p w14:paraId="45267F52" w14:textId="0C5E8F83" w:rsidR="00D7611F" w:rsidRPr="00582596" w:rsidRDefault="00D7611F" w:rsidP="00D7611F">
            <w:pPr>
              <w:spacing w:before="0" w:after="200" w:line="276" w:lineRule="auto"/>
              <w:jc w:val="both"/>
              <w:rPr>
                <w:rFonts w:cs="Times New Roman"/>
                <w:szCs w:val="24"/>
              </w:rPr>
            </w:pPr>
            <w:r w:rsidRPr="00582596">
              <w:rPr>
                <w:rFonts w:cs="Times New Roman" w:hint="eastAsia"/>
                <w:b/>
                <w:bCs/>
                <w:szCs w:val="24"/>
              </w:rPr>
              <w:t>B</w:t>
            </w:r>
            <w:r w:rsidRPr="00582596">
              <w:rPr>
                <w:rFonts w:cs="Times New Roman"/>
                <w:b/>
                <w:bCs/>
                <w:szCs w:val="24"/>
              </w:rPr>
              <w:t>1</w:t>
            </w:r>
            <w:r w:rsidRPr="00582596">
              <w:rPr>
                <w:rFonts w:cs="Times New Roman"/>
                <w:szCs w:val="24"/>
              </w:rPr>
              <w:t xml:space="preserve">, Maximum head-motion exceeding 3 mm or 3 degree; </w:t>
            </w:r>
            <w:r w:rsidRPr="00582596">
              <w:rPr>
                <w:rFonts w:cs="Times New Roman" w:hint="eastAsia"/>
                <w:b/>
                <w:bCs/>
                <w:szCs w:val="24"/>
              </w:rPr>
              <w:t>B</w:t>
            </w:r>
            <w:r w:rsidRPr="00582596">
              <w:rPr>
                <w:rFonts w:cs="Times New Roman"/>
                <w:b/>
                <w:bCs/>
                <w:szCs w:val="24"/>
              </w:rPr>
              <w:t>2,</w:t>
            </w:r>
            <w:r w:rsidRPr="00582596">
              <w:rPr>
                <w:rFonts w:cs="Times New Roman"/>
                <w:szCs w:val="24"/>
              </w:rPr>
              <w:t xml:space="preserve"> Averaged framewise displacements exceeding 0.2</w:t>
            </w:r>
          </w:p>
        </w:tc>
      </w:tr>
      <w:tr w:rsidR="00D7611F" w:rsidRPr="00582596" w14:paraId="172C5296" w14:textId="77777777" w:rsidTr="009457CF">
        <w:tc>
          <w:tcPr>
            <w:tcW w:w="1131" w:type="dxa"/>
            <w:tcBorders>
              <w:top w:val="nil"/>
              <w:bottom w:val="single" w:sz="8" w:space="0" w:color="auto"/>
            </w:tcBorders>
          </w:tcPr>
          <w:p w14:paraId="275C426A" w14:textId="49ABD8E0" w:rsidR="00D7611F" w:rsidRPr="00582596" w:rsidRDefault="00D7611F" w:rsidP="00D7611F">
            <w:pPr>
              <w:spacing w:before="0" w:after="200" w:line="276" w:lineRule="auto"/>
              <w:jc w:val="both"/>
              <w:rPr>
                <w:rFonts w:cs="Times New Roman"/>
                <w:szCs w:val="24"/>
              </w:rPr>
            </w:pPr>
            <w:r w:rsidRPr="00582596">
              <w:rPr>
                <w:rFonts w:cs="Times New Roman" w:hint="eastAsia"/>
                <w:szCs w:val="24"/>
              </w:rPr>
              <w:t>s</w:t>
            </w:r>
            <w:r w:rsidRPr="00582596">
              <w:rPr>
                <w:rFonts w:cs="Times New Roman"/>
                <w:szCs w:val="24"/>
              </w:rPr>
              <w:t>ub-719</w:t>
            </w:r>
          </w:p>
        </w:tc>
        <w:tc>
          <w:tcPr>
            <w:tcW w:w="1417" w:type="dxa"/>
            <w:tcBorders>
              <w:top w:val="nil"/>
              <w:bottom w:val="single" w:sz="8" w:space="0" w:color="auto"/>
            </w:tcBorders>
          </w:tcPr>
          <w:p w14:paraId="196C9874" w14:textId="60ABF81E" w:rsidR="00D7611F" w:rsidRPr="00582596" w:rsidRDefault="00D7611F" w:rsidP="00D7611F">
            <w:pPr>
              <w:spacing w:before="0" w:after="200" w:line="276" w:lineRule="auto"/>
              <w:jc w:val="both"/>
              <w:rPr>
                <w:rFonts w:cs="Times New Roman"/>
                <w:szCs w:val="24"/>
              </w:rPr>
            </w:pPr>
            <w:r w:rsidRPr="00582596">
              <w:rPr>
                <w:rFonts w:cs="Times New Roman" w:hint="eastAsia"/>
                <w:szCs w:val="24"/>
              </w:rPr>
              <w:t>X</w:t>
            </w:r>
          </w:p>
        </w:tc>
        <w:tc>
          <w:tcPr>
            <w:tcW w:w="1603" w:type="dxa"/>
            <w:tcBorders>
              <w:top w:val="nil"/>
              <w:bottom w:val="single" w:sz="8" w:space="0" w:color="auto"/>
            </w:tcBorders>
          </w:tcPr>
          <w:p w14:paraId="7621599A" w14:textId="77777777" w:rsidR="00D7611F" w:rsidRPr="00582596" w:rsidRDefault="00D7611F" w:rsidP="00D7611F">
            <w:pPr>
              <w:spacing w:before="0" w:after="200" w:line="276" w:lineRule="auto"/>
              <w:jc w:val="both"/>
              <w:rPr>
                <w:rFonts w:cs="Times New Roman"/>
                <w:szCs w:val="24"/>
              </w:rPr>
            </w:pPr>
          </w:p>
        </w:tc>
        <w:tc>
          <w:tcPr>
            <w:tcW w:w="5626" w:type="dxa"/>
            <w:tcBorders>
              <w:top w:val="nil"/>
              <w:bottom w:val="single" w:sz="8" w:space="0" w:color="auto"/>
            </w:tcBorders>
          </w:tcPr>
          <w:p w14:paraId="78776360" w14:textId="0A9FE66A" w:rsidR="00D7611F" w:rsidRPr="00582596" w:rsidRDefault="00D7611F" w:rsidP="00D7611F">
            <w:pPr>
              <w:spacing w:before="0" w:after="200" w:line="276" w:lineRule="auto"/>
              <w:jc w:val="both"/>
              <w:rPr>
                <w:rFonts w:cs="Times New Roman"/>
                <w:szCs w:val="24"/>
              </w:rPr>
            </w:pPr>
            <w:r w:rsidRPr="00582596">
              <w:rPr>
                <w:rFonts w:cs="Times New Roman" w:hint="eastAsia"/>
                <w:b/>
                <w:bCs/>
                <w:szCs w:val="24"/>
              </w:rPr>
              <w:t>E</w:t>
            </w:r>
            <w:r w:rsidRPr="00582596">
              <w:rPr>
                <w:rFonts w:cs="Times New Roman"/>
                <w:b/>
                <w:bCs/>
                <w:szCs w:val="24"/>
              </w:rPr>
              <w:t xml:space="preserve">5, </w:t>
            </w:r>
            <w:r w:rsidRPr="00582596">
              <w:rPr>
                <w:rFonts w:cs="Times New Roman"/>
                <w:szCs w:val="24"/>
              </w:rPr>
              <w:t>Anomalous structural abnormity in white matter</w:t>
            </w:r>
          </w:p>
        </w:tc>
      </w:tr>
    </w:tbl>
    <w:p w14:paraId="7B65BC41" w14:textId="471A4B35" w:rsidR="00DB546E" w:rsidRPr="00582596" w:rsidRDefault="00DB546E" w:rsidP="00622E7B">
      <w:pPr>
        <w:spacing w:before="0" w:after="200" w:line="276" w:lineRule="auto"/>
        <w:rPr>
          <w:rFonts w:cs="Times New Roman"/>
          <w:szCs w:val="24"/>
          <w:lang w:eastAsia="zh-CN"/>
        </w:rPr>
      </w:pPr>
    </w:p>
    <w:p w14:paraId="56C41E2C" w14:textId="77777777" w:rsidR="00DB546E" w:rsidRPr="00582596" w:rsidRDefault="00DB546E">
      <w:pPr>
        <w:spacing w:before="0" w:after="200" w:line="276" w:lineRule="auto"/>
        <w:rPr>
          <w:rFonts w:cs="Times New Roman"/>
          <w:szCs w:val="24"/>
          <w:lang w:eastAsia="zh-CN"/>
        </w:rPr>
      </w:pPr>
      <w:r w:rsidRPr="00582596">
        <w:rPr>
          <w:rFonts w:cs="Times New Roman"/>
          <w:szCs w:val="24"/>
          <w:lang w:eastAsia="zh-CN"/>
        </w:rPr>
        <w:br w:type="page"/>
      </w:r>
    </w:p>
    <w:p w14:paraId="2A1D74E5" w14:textId="04D0D5E2" w:rsidR="00DE23E8" w:rsidRPr="00582596" w:rsidRDefault="003141F9" w:rsidP="00DB546E">
      <w:pPr>
        <w:spacing w:before="0" w:after="200" w:line="276" w:lineRule="auto"/>
        <w:jc w:val="center"/>
        <w:rPr>
          <w:rFonts w:cs="Times New Roman"/>
          <w:szCs w:val="24"/>
          <w:lang w:eastAsia="zh-CN"/>
        </w:rPr>
      </w:pPr>
      <w:r w:rsidRPr="00582596">
        <w:rPr>
          <w:rFonts w:cs="Times New Roman"/>
          <w:noProof/>
          <w:szCs w:val="24"/>
          <w:lang w:eastAsia="zh-CN"/>
        </w:rPr>
        <w:lastRenderedPageBreak/>
        <w:drawing>
          <wp:inline distT="0" distB="0" distL="0" distR="0" wp14:anchorId="5AA9F546" wp14:editId="574E5B8C">
            <wp:extent cx="3908379" cy="7062509"/>
            <wp:effectExtent l="0" t="0" r="381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S1_Stat_fALFF_Cohen.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3908379" cy="7062509"/>
                    </a:xfrm>
                    <a:prstGeom prst="rect">
                      <a:avLst/>
                    </a:prstGeom>
                  </pic:spPr>
                </pic:pic>
              </a:graphicData>
            </a:graphic>
          </wp:inline>
        </w:drawing>
      </w:r>
    </w:p>
    <w:p w14:paraId="3399310A" w14:textId="121E5B18" w:rsidR="003141F9" w:rsidRPr="00582596" w:rsidRDefault="00EF5772" w:rsidP="00EF5772">
      <w:r w:rsidRPr="00582596">
        <w:rPr>
          <w:rFonts w:cs="Times New Roman"/>
          <w:szCs w:val="24"/>
        </w:rPr>
        <w:t>F</w:t>
      </w:r>
      <w:r w:rsidRPr="00582596">
        <w:rPr>
          <w:rFonts w:cs="Times New Roman" w:hint="eastAsia"/>
          <w:szCs w:val="24"/>
          <w:lang w:eastAsia="zh-CN"/>
        </w:rPr>
        <w:t>IGURE</w:t>
      </w:r>
      <w:r w:rsidRPr="00582596">
        <w:rPr>
          <w:rFonts w:cs="Times New Roman"/>
          <w:szCs w:val="24"/>
        </w:rPr>
        <w:t xml:space="preserve"> S1. </w:t>
      </w:r>
      <w:r w:rsidRPr="00582596">
        <w:rPr>
          <w:lang w:eastAsia="zh-CN"/>
        </w:rPr>
        <w:t xml:space="preserve">Sex difference of </w:t>
      </w:r>
      <w:r w:rsidRPr="00582596">
        <w:rPr>
          <w:bCs/>
        </w:rPr>
        <w:t xml:space="preserve">degree centrality (DC) </w:t>
      </w:r>
      <w:r w:rsidRPr="00582596">
        <w:rPr>
          <w:lang w:eastAsia="zh-CN"/>
        </w:rPr>
        <w:t xml:space="preserve">in the </w:t>
      </w:r>
      <w:proofErr w:type="spellStart"/>
      <w:r w:rsidRPr="00582596">
        <w:rPr>
          <w:lang w:eastAsia="zh-CN"/>
        </w:rPr>
        <w:t>fmri</w:t>
      </w:r>
      <w:proofErr w:type="spellEnd"/>
      <w:r w:rsidRPr="00582596">
        <w:rPr>
          <w:lang w:eastAsia="zh-CN"/>
        </w:rPr>
        <w:t xml:space="preserve">-open-qc-rest dataset with/without quality control. The effect size (Cohen’s </w:t>
      </w:r>
      <w:r w:rsidRPr="00582596">
        <w:rPr>
          <w:i/>
          <w:iCs/>
          <w:lang w:eastAsia="zh-CN"/>
        </w:rPr>
        <w:t>f</w:t>
      </w:r>
      <w:r w:rsidRPr="00582596">
        <w:rPr>
          <w:i/>
          <w:iCs/>
          <w:vertAlign w:val="superscript"/>
          <w:lang w:eastAsia="zh-CN"/>
        </w:rPr>
        <w:t>2</w:t>
      </w:r>
      <w:r w:rsidRPr="00582596">
        <w:rPr>
          <w:lang w:eastAsia="zh-CN"/>
        </w:rPr>
        <w:t xml:space="preserve">) derived from the two-sample </w:t>
      </w:r>
      <w:r w:rsidRPr="00582596">
        <w:rPr>
          <w:i/>
          <w:iCs/>
          <w:lang w:eastAsia="zh-CN"/>
        </w:rPr>
        <w:t>t</w:t>
      </w:r>
      <w:r w:rsidRPr="00582596">
        <w:rPr>
          <w:lang w:eastAsia="zh-CN"/>
        </w:rPr>
        <w:t xml:space="preserve">-tests between males and females was displayed. The brain areas showed significantly lower </w:t>
      </w:r>
      <w:r w:rsidRPr="00582596">
        <w:rPr>
          <w:bCs/>
        </w:rPr>
        <w:t>DC</w:t>
      </w:r>
      <w:r w:rsidRPr="00582596">
        <w:rPr>
          <w:lang w:eastAsia="zh-CN"/>
        </w:rPr>
        <w:t xml:space="preserve"> in the male group than in the female group were highlighted in blue. </w:t>
      </w:r>
      <w:r w:rsidRPr="00582596">
        <w:rPr>
          <w:rFonts w:cs="Times New Roman"/>
          <w:szCs w:val="24"/>
          <w:lang w:eastAsia="zh-CN"/>
        </w:rPr>
        <w:t>L indicated the left hemisphere. R indicated the right hemisphere. V indicated the subcortical area.</w:t>
      </w:r>
    </w:p>
    <w:p w14:paraId="6A67454D" w14:textId="4453D855" w:rsidR="00DB546E" w:rsidRPr="00582596" w:rsidRDefault="00DB546E">
      <w:pPr>
        <w:spacing w:before="0" w:after="200" w:line="276" w:lineRule="auto"/>
        <w:rPr>
          <w:rFonts w:cs="Times New Roman"/>
          <w:szCs w:val="24"/>
          <w:lang w:eastAsia="zh-CN"/>
        </w:rPr>
      </w:pPr>
      <w:r w:rsidRPr="00582596">
        <w:rPr>
          <w:rFonts w:cs="Times New Roman"/>
          <w:szCs w:val="24"/>
          <w:lang w:eastAsia="zh-CN"/>
        </w:rPr>
        <w:br w:type="page"/>
      </w:r>
    </w:p>
    <w:p w14:paraId="3C5F9A22" w14:textId="0F0F08C8" w:rsidR="00DB546E" w:rsidRPr="00582596" w:rsidRDefault="00DB546E" w:rsidP="00DB546E">
      <w:pPr>
        <w:spacing w:before="0" w:after="200" w:line="276" w:lineRule="auto"/>
        <w:jc w:val="center"/>
        <w:rPr>
          <w:rFonts w:cs="Times New Roman"/>
          <w:szCs w:val="24"/>
          <w:lang w:eastAsia="zh-CN"/>
        </w:rPr>
      </w:pPr>
      <w:r w:rsidRPr="00582596">
        <w:rPr>
          <w:rFonts w:cs="Times New Roman" w:hint="eastAsia"/>
          <w:noProof/>
          <w:szCs w:val="24"/>
          <w:lang w:eastAsia="zh-CN"/>
        </w:rPr>
        <w:lastRenderedPageBreak/>
        <w:drawing>
          <wp:inline distT="0" distB="0" distL="0" distR="0" wp14:anchorId="511CE8C0" wp14:editId="49C2F77D">
            <wp:extent cx="3597459" cy="6500673"/>
            <wp:effectExtent l="0" t="0" r="0" b="19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S3_Stat_DC.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97459" cy="6500673"/>
                    </a:xfrm>
                    <a:prstGeom prst="rect">
                      <a:avLst/>
                    </a:prstGeom>
                  </pic:spPr>
                </pic:pic>
              </a:graphicData>
            </a:graphic>
          </wp:inline>
        </w:drawing>
      </w:r>
    </w:p>
    <w:p w14:paraId="5E2A4560" w14:textId="6CD0FE1E" w:rsidR="00641DB7" w:rsidRPr="00582596" w:rsidRDefault="00EF5772" w:rsidP="00EF5772">
      <w:r w:rsidRPr="00582596">
        <w:rPr>
          <w:rFonts w:cs="Times New Roman"/>
          <w:szCs w:val="24"/>
        </w:rPr>
        <w:t>F</w:t>
      </w:r>
      <w:r w:rsidRPr="00582596">
        <w:rPr>
          <w:rFonts w:cs="Times New Roman" w:hint="eastAsia"/>
          <w:szCs w:val="24"/>
          <w:lang w:eastAsia="zh-CN"/>
        </w:rPr>
        <w:t>IGURE</w:t>
      </w:r>
      <w:r w:rsidRPr="00582596">
        <w:rPr>
          <w:rFonts w:cs="Times New Roman"/>
          <w:szCs w:val="24"/>
        </w:rPr>
        <w:t xml:space="preserve"> </w:t>
      </w:r>
      <w:r w:rsidR="008C4E3A" w:rsidRPr="00582596">
        <w:rPr>
          <w:rFonts w:cs="Times New Roman"/>
          <w:szCs w:val="24"/>
        </w:rPr>
        <w:t>S2</w:t>
      </w:r>
      <w:r w:rsidRPr="00582596">
        <w:rPr>
          <w:rFonts w:cs="Times New Roman"/>
          <w:szCs w:val="24"/>
        </w:rPr>
        <w:t xml:space="preserve">. </w:t>
      </w:r>
      <w:r w:rsidRPr="00582596">
        <w:rPr>
          <w:lang w:eastAsia="zh-CN"/>
        </w:rPr>
        <w:t xml:space="preserve">Sex difference of </w:t>
      </w:r>
      <w:r w:rsidRPr="00582596">
        <w:rPr>
          <w:bCs/>
        </w:rPr>
        <w:t xml:space="preserve">fractional amplitude of low-frequency fluctuations (fALFF) </w:t>
      </w:r>
      <w:r w:rsidRPr="00582596">
        <w:rPr>
          <w:lang w:eastAsia="zh-CN"/>
        </w:rPr>
        <w:t xml:space="preserve">in the </w:t>
      </w:r>
      <w:proofErr w:type="spellStart"/>
      <w:r w:rsidRPr="00582596">
        <w:rPr>
          <w:lang w:eastAsia="zh-CN"/>
        </w:rPr>
        <w:t>fmri</w:t>
      </w:r>
      <w:proofErr w:type="spellEnd"/>
      <w:r w:rsidRPr="00582596">
        <w:rPr>
          <w:lang w:eastAsia="zh-CN"/>
        </w:rPr>
        <w:t xml:space="preserve">-open-qc-rest dataset with/without quality control. The effect size (Cohen’s </w:t>
      </w:r>
      <w:r w:rsidRPr="00582596">
        <w:rPr>
          <w:i/>
          <w:iCs/>
          <w:lang w:eastAsia="zh-CN"/>
        </w:rPr>
        <w:t>f</w:t>
      </w:r>
      <w:r w:rsidRPr="00582596">
        <w:rPr>
          <w:i/>
          <w:iCs/>
          <w:vertAlign w:val="superscript"/>
          <w:lang w:eastAsia="zh-CN"/>
        </w:rPr>
        <w:t>2</w:t>
      </w:r>
      <w:r w:rsidRPr="00582596">
        <w:rPr>
          <w:lang w:eastAsia="zh-CN"/>
        </w:rPr>
        <w:t xml:space="preserve">) derived from the two-sample </w:t>
      </w:r>
      <w:r w:rsidRPr="00582596">
        <w:rPr>
          <w:i/>
          <w:iCs/>
          <w:lang w:eastAsia="zh-CN"/>
        </w:rPr>
        <w:t>t</w:t>
      </w:r>
      <w:r w:rsidRPr="00582596">
        <w:rPr>
          <w:lang w:eastAsia="zh-CN"/>
        </w:rPr>
        <w:t xml:space="preserve">-tests between males and females was displayed. The brain areas showed significantly lower fALFF in the male group than in the female group were highlighted in blue. The brain areas showed significantly higher fALFF in the male group than in the female group were highlighted in pink. </w:t>
      </w:r>
      <w:r w:rsidRPr="00582596">
        <w:rPr>
          <w:rFonts w:cs="Times New Roman"/>
          <w:szCs w:val="24"/>
          <w:lang w:eastAsia="zh-CN"/>
        </w:rPr>
        <w:t>L indicated the left hemisphere. R indicated the right hemisphere. V indicated the subcortical area.</w:t>
      </w:r>
    </w:p>
    <w:p w14:paraId="4ED0A152" w14:textId="1496D903" w:rsidR="00EF5772" w:rsidRPr="00582596" w:rsidRDefault="00EF5772">
      <w:pPr>
        <w:spacing w:before="0" w:after="200" w:line="276" w:lineRule="auto"/>
        <w:rPr>
          <w:rFonts w:cs="Times New Roman"/>
          <w:szCs w:val="24"/>
          <w:lang w:eastAsia="zh-CN"/>
        </w:rPr>
      </w:pPr>
      <w:r w:rsidRPr="00582596">
        <w:rPr>
          <w:rFonts w:cs="Times New Roman"/>
          <w:szCs w:val="24"/>
          <w:lang w:eastAsia="zh-CN"/>
        </w:rPr>
        <w:br w:type="page"/>
      </w:r>
    </w:p>
    <w:p w14:paraId="7A1003BB" w14:textId="56324CA9" w:rsidR="00FC0DA7" w:rsidRPr="00582596" w:rsidRDefault="00EF5772" w:rsidP="00DB546E">
      <w:pPr>
        <w:spacing w:before="0" w:after="200" w:line="276" w:lineRule="auto"/>
        <w:jc w:val="center"/>
        <w:rPr>
          <w:rFonts w:cs="Times New Roman"/>
          <w:szCs w:val="24"/>
          <w:lang w:eastAsia="zh-CN"/>
        </w:rPr>
      </w:pPr>
      <w:bookmarkStart w:id="0" w:name="_GoBack"/>
      <w:r w:rsidRPr="00582596">
        <w:rPr>
          <w:rFonts w:cs="Times New Roman"/>
          <w:noProof/>
          <w:szCs w:val="24"/>
          <w:lang w:eastAsia="zh-CN"/>
        </w:rPr>
        <w:lastRenderedPageBreak/>
        <w:drawing>
          <wp:inline distT="0" distB="0" distL="0" distR="0" wp14:anchorId="410A7368" wp14:editId="489DFE9D">
            <wp:extent cx="3919086" cy="7081858"/>
            <wp:effectExtent l="0" t="0" r="5715"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S3_Stat_ALFF_Cohen_WholeBrain.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19086" cy="7081858"/>
                    </a:xfrm>
                    <a:prstGeom prst="rect">
                      <a:avLst/>
                    </a:prstGeom>
                  </pic:spPr>
                </pic:pic>
              </a:graphicData>
            </a:graphic>
          </wp:inline>
        </w:drawing>
      </w:r>
      <w:bookmarkEnd w:id="0"/>
    </w:p>
    <w:p w14:paraId="267831C1" w14:textId="108F1A48" w:rsidR="00EF5772" w:rsidRPr="00582596" w:rsidRDefault="00EF5772" w:rsidP="00EF5772">
      <w:r w:rsidRPr="00582596">
        <w:rPr>
          <w:rFonts w:cs="Times New Roman"/>
          <w:szCs w:val="24"/>
        </w:rPr>
        <w:t>F</w:t>
      </w:r>
      <w:r w:rsidRPr="00582596">
        <w:rPr>
          <w:rFonts w:cs="Times New Roman" w:hint="eastAsia"/>
          <w:szCs w:val="24"/>
          <w:lang w:eastAsia="zh-CN"/>
        </w:rPr>
        <w:t>IGURE</w:t>
      </w:r>
      <w:r w:rsidRPr="00582596">
        <w:rPr>
          <w:rFonts w:cs="Times New Roman"/>
          <w:szCs w:val="24"/>
        </w:rPr>
        <w:t xml:space="preserve"> </w:t>
      </w:r>
      <w:r w:rsidR="008C4E3A" w:rsidRPr="00582596">
        <w:rPr>
          <w:rFonts w:cs="Times New Roman"/>
          <w:szCs w:val="24"/>
        </w:rPr>
        <w:t>S</w:t>
      </w:r>
      <w:r w:rsidRPr="00582596">
        <w:rPr>
          <w:rFonts w:cs="Times New Roman"/>
          <w:szCs w:val="24"/>
        </w:rPr>
        <w:t xml:space="preserve">3. </w:t>
      </w:r>
      <w:r w:rsidRPr="00582596">
        <w:rPr>
          <w:lang w:eastAsia="zh-CN"/>
        </w:rPr>
        <w:t xml:space="preserve">Sex difference of </w:t>
      </w:r>
      <w:r w:rsidR="008C4E3A" w:rsidRPr="00582596">
        <w:rPr>
          <w:bCs/>
        </w:rPr>
        <w:t>amplitude of low-frequency fluctuations (ALFF)</w:t>
      </w:r>
      <w:r w:rsidRPr="00582596">
        <w:rPr>
          <w:bCs/>
        </w:rPr>
        <w:t xml:space="preserve"> </w:t>
      </w:r>
      <w:r w:rsidRPr="00582596">
        <w:rPr>
          <w:lang w:eastAsia="zh-CN"/>
        </w:rPr>
        <w:t xml:space="preserve">in the </w:t>
      </w:r>
      <w:proofErr w:type="spellStart"/>
      <w:r w:rsidRPr="00582596">
        <w:rPr>
          <w:lang w:eastAsia="zh-CN"/>
        </w:rPr>
        <w:t>fmri</w:t>
      </w:r>
      <w:proofErr w:type="spellEnd"/>
      <w:r w:rsidRPr="00582596">
        <w:rPr>
          <w:lang w:eastAsia="zh-CN"/>
        </w:rPr>
        <w:t xml:space="preserve">-open-qc-rest dataset with/without quality control. The effect size (Cohen’s </w:t>
      </w:r>
      <w:r w:rsidRPr="00582596">
        <w:rPr>
          <w:i/>
          <w:iCs/>
          <w:lang w:eastAsia="zh-CN"/>
        </w:rPr>
        <w:t>f</w:t>
      </w:r>
      <w:r w:rsidRPr="00582596">
        <w:rPr>
          <w:i/>
          <w:iCs/>
          <w:vertAlign w:val="superscript"/>
          <w:lang w:eastAsia="zh-CN"/>
        </w:rPr>
        <w:t>2</w:t>
      </w:r>
      <w:r w:rsidRPr="00582596">
        <w:rPr>
          <w:lang w:eastAsia="zh-CN"/>
        </w:rPr>
        <w:t xml:space="preserve">) derived from the two-sample </w:t>
      </w:r>
      <w:r w:rsidRPr="00582596">
        <w:rPr>
          <w:i/>
          <w:iCs/>
          <w:lang w:eastAsia="zh-CN"/>
        </w:rPr>
        <w:t>t</w:t>
      </w:r>
      <w:r w:rsidRPr="00582596">
        <w:rPr>
          <w:lang w:eastAsia="zh-CN"/>
        </w:rPr>
        <w:t xml:space="preserve">-tests between males and females was displayed. The brain areas showed significantly lower </w:t>
      </w:r>
      <w:r w:rsidR="008C4E3A" w:rsidRPr="00582596">
        <w:rPr>
          <w:bCs/>
        </w:rPr>
        <w:t>ALFF</w:t>
      </w:r>
      <w:r w:rsidR="008C4E3A" w:rsidRPr="00582596">
        <w:rPr>
          <w:lang w:eastAsia="zh-CN"/>
        </w:rPr>
        <w:t xml:space="preserve"> </w:t>
      </w:r>
      <w:r w:rsidRPr="00582596">
        <w:rPr>
          <w:lang w:eastAsia="zh-CN"/>
        </w:rPr>
        <w:t xml:space="preserve">in the male group than in the female group were highlighted in blue. </w:t>
      </w:r>
      <w:r w:rsidRPr="00582596">
        <w:rPr>
          <w:rFonts w:cs="Times New Roman"/>
          <w:szCs w:val="24"/>
          <w:lang w:eastAsia="zh-CN"/>
        </w:rPr>
        <w:t>L indicated the left hemisphere. R indicated the right hemisphere. V indicated the subcortical area.</w:t>
      </w:r>
    </w:p>
    <w:p w14:paraId="62B3CACE" w14:textId="77777777" w:rsidR="00EF5772" w:rsidRPr="00582596" w:rsidRDefault="00EF5772" w:rsidP="00DB546E">
      <w:pPr>
        <w:spacing w:before="0" w:after="200" w:line="276" w:lineRule="auto"/>
        <w:jc w:val="center"/>
        <w:rPr>
          <w:rFonts w:cs="Times New Roman"/>
          <w:szCs w:val="24"/>
          <w:lang w:eastAsia="zh-CN"/>
        </w:rPr>
      </w:pPr>
    </w:p>
    <w:sectPr w:rsidR="00EF5772" w:rsidRPr="00582596" w:rsidSect="0093429D">
      <w:headerReference w:type="even" r:id="rId11"/>
      <w:footerReference w:type="even" r:id="rId12"/>
      <w:footerReference w:type="default" r:id="rId13"/>
      <w:headerReference w:type="first" r:id="rId14"/>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B341A20" w14:textId="77777777" w:rsidR="00120EEF" w:rsidRDefault="00120EEF" w:rsidP="00117666">
      <w:pPr>
        <w:spacing w:after="0"/>
      </w:pPr>
      <w:r>
        <w:separator/>
      </w:r>
    </w:p>
  </w:endnote>
  <w:endnote w:type="continuationSeparator" w:id="0">
    <w:p w14:paraId="664B76FB" w14:textId="77777777" w:rsidR="00120EEF" w:rsidRDefault="00120EEF"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93025F"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&#13;&#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4D6A35"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&#13;&#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85915B" w14:textId="77777777" w:rsidR="00120EEF" w:rsidRDefault="00120EEF" w:rsidP="00117666">
      <w:pPr>
        <w:spacing w:after="0"/>
      </w:pPr>
      <w:r>
        <w:separator/>
      </w:r>
    </w:p>
  </w:footnote>
  <w:footnote w:type="continuationSeparator" w:id="0">
    <w:p w14:paraId="55C4578E" w14:textId="77777777" w:rsidR="00120EEF" w:rsidRDefault="00120EEF"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1D68C6" w14:textId="77777777" w:rsidR="00995F6A"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1"/>
      <w:lvlText w:val="%1"/>
      <w:lvlJc w:val="left"/>
      <w:pPr>
        <w:tabs>
          <w:tab w:val="num" w:pos="567"/>
        </w:tabs>
        <w:ind w:left="567" w:hanging="567"/>
      </w:pPr>
      <w:rPr>
        <w:rFonts w:hint="default"/>
      </w:rPr>
    </w:lvl>
    <w:lvl w:ilvl="1">
      <w:start w:val="1"/>
      <w:numFmt w:val="decimal"/>
      <w:pStyle w:val="2"/>
      <w:lvlText w:val="%1.%2"/>
      <w:lvlJc w:val="left"/>
      <w:pPr>
        <w:tabs>
          <w:tab w:val="num" w:pos="567"/>
        </w:tabs>
        <w:ind w:left="567" w:hanging="567"/>
      </w:pPr>
      <w:rPr>
        <w:rFonts w:hint="default"/>
      </w:rPr>
    </w:lvl>
    <w:lvl w:ilvl="2">
      <w:start w:val="1"/>
      <w:numFmt w:val="decimal"/>
      <w:pStyle w:val="3"/>
      <w:lvlText w:val="%1.%2.%3"/>
      <w:lvlJc w:val="left"/>
      <w:pPr>
        <w:tabs>
          <w:tab w:val="num" w:pos="567"/>
        </w:tabs>
        <w:ind w:left="567" w:hanging="567"/>
      </w:pPr>
      <w:rPr>
        <w:rFonts w:hint="default"/>
      </w:rPr>
    </w:lvl>
    <w:lvl w:ilvl="3">
      <w:start w:val="1"/>
      <w:numFmt w:val="decimal"/>
      <w:pStyle w:val="4"/>
      <w:lvlText w:val="%1.%2.%3.%4"/>
      <w:lvlJc w:val="left"/>
      <w:pPr>
        <w:tabs>
          <w:tab w:val="num" w:pos="567"/>
        </w:tabs>
        <w:ind w:left="567" w:hanging="567"/>
      </w:pPr>
      <w:rPr>
        <w:rFonts w:hint="default"/>
      </w:rPr>
    </w:lvl>
    <w:lvl w:ilvl="4">
      <w:start w:val="1"/>
      <w:numFmt w:val="decimal"/>
      <w:pStyle w:val="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a"/>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4"/>
  </w:num>
  <w:num w:numId="3">
    <w:abstractNumId w:val="1"/>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6"/>
  </w:num>
  <w:num w:numId="9">
    <w:abstractNumId w:val="6"/>
  </w:num>
  <w:num w:numId="10">
    <w:abstractNumId w:val="6"/>
  </w:num>
  <w:num w:numId="11">
    <w:abstractNumId w:val="6"/>
  </w:num>
  <w:num w:numId="12">
    <w:abstractNumId w:val="6"/>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0"/>
  <w:bordersDoNotSurroundHeader/>
  <w:bordersDoNotSurroundFooter/>
  <w:proofState w:spelling="clean" w:grammar="clean"/>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1436A"/>
    <w:rsid w:val="00034304"/>
    <w:rsid w:val="00035434"/>
    <w:rsid w:val="00052A14"/>
    <w:rsid w:val="00073C31"/>
    <w:rsid w:val="00077D53"/>
    <w:rsid w:val="000E3F7D"/>
    <w:rsid w:val="00105FD9"/>
    <w:rsid w:val="001128CD"/>
    <w:rsid w:val="00117666"/>
    <w:rsid w:val="00120EEF"/>
    <w:rsid w:val="00141CEE"/>
    <w:rsid w:val="001528B0"/>
    <w:rsid w:val="001549D3"/>
    <w:rsid w:val="00160065"/>
    <w:rsid w:val="00175D09"/>
    <w:rsid w:val="00177D84"/>
    <w:rsid w:val="001E7696"/>
    <w:rsid w:val="00211521"/>
    <w:rsid w:val="00224949"/>
    <w:rsid w:val="00267D18"/>
    <w:rsid w:val="00274347"/>
    <w:rsid w:val="002868E2"/>
    <w:rsid w:val="002869C3"/>
    <w:rsid w:val="002936E4"/>
    <w:rsid w:val="002A395B"/>
    <w:rsid w:val="002B4A57"/>
    <w:rsid w:val="002C74CA"/>
    <w:rsid w:val="002F06E1"/>
    <w:rsid w:val="003123F4"/>
    <w:rsid w:val="003141F9"/>
    <w:rsid w:val="003544FB"/>
    <w:rsid w:val="003A0834"/>
    <w:rsid w:val="003D2F2D"/>
    <w:rsid w:val="003E50CE"/>
    <w:rsid w:val="00401590"/>
    <w:rsid w:val="004440BB"/>
    <w:rsid w:val="00447801"/>
    <w:rsid w:val="00452E9C"/>
    <w:rsid w:val="004735C8"/>
    <w:rsid w:val="004947A6"/>
    <w:rsid w:val="004961FF"/>
    <w:rsid w:val="00496D97"/>
    <w:rsid w:val="004A053E"/>
    <w:rsid w:val="004E2ABA"/>
    <w:rsid w:val="00503BDC"/>
    <w:rsid w:val="00517A89"/>
    <w:rsid w:val="00523078"/>
    <w:rsid w:val="005250F2"/>
    <w:rsid w:val="00582596"/>
    <w:rsid w:val="00593EEA"/>
    <w:rsid w:val="005A5EEE"/>
    <w:rsid w:val="00622E7B"/>
    <w:rsid w:val="006249ED"/>
    <w:rsid w:val="0063521D"/>
    <w:rsid w:val="006375C7"/>
    <w:rsid w:val="00641DB7"/>
    <w:rsid w:val="00654E8F"/>
    <w:rsid w:val="00656A4F"/>
    <w:rsid w:val="00660D05"/>
    <w:rsid w:val="006820B1"/>
    <w:rsid w:val="006B7D14"/>
    <w:rsid w:val="00701727"/>
    <w:rsid w:val="00703057"/>
    <w:rsid w:val="0070566C"/>
    <w:rsid w:val="00714C50"/>
    <w:rsid w:val="00725A7D"/>
    <w:rsid w:val="007347AB"/>
    <w:rsid w:val="007501BE"/>
    <w:rsid w:val="0075604B"/>
    <w:rsid w:val="00790BB3"/>
    <w:rsid w:val="007C206C"/>
    <w:rsid w:val="0080402C"/>
    <w:rsid w:val="00817DD6"/>
    <w:rsid w:val="0083759F"/>
    <w:rsid w:val="00885156"/>
    <w:rsid w:val="008A0247"/>
    <w:rsid w:val="008C4E3A"/>
    <w:rsid w:val="009151AA"/>
    <w:rsid w:val="0093429D"/>
    <w:rsid w:val="00943573"/>
    <w:rsid w:val="009457CF"/>
    <w:rsid w:val="00964134"/>
    <w:rsid w:val="00970F7D"/>
    <w:rsid w:val="00971FBA"/>
    <w:rsid w:val="00994A3D"/>
    <w:rsid w:val="009B3A43"/>
    <w:rsid w:val="009C2B12"/>
    <w:rsid w:val="009D21CC"/>
    <w:rsid w:val="00A174D9"/>
    <w:rsid w:val="00A51FAF"/>
    <w:rsid w:val="00AA4D24"/>
    <w:rsid w:val="00AB6715"/>
    <w:rsid w:val="00B1671E"/>
    <w:rsid w:val="00B25EB8"/>
    <w:rsid w:val="00B37F4D"/>
    <w:rsid w:val="00C21352"/>
    <w:rsid w:val="00C4074A"/>
    <w:rsid w:val="00C447D5"/>
    <w:rsid w:val="00C52A7B"/>
    <w:rsid w:val="00C56BAF"/>
    <w:rsid w:val="00C679AA"/>
    <w:rsid w:val="00C75972"/>
    <w:rsid w:val="00C91E79"/>
    <w:rsid w:val="00CD066B"/>
    <w:rsid w:val="00CD4F6E"/>
    <w:rsid w:val="00CE4FEE"/>
    <w:rsid w:val="00CF258D"/>
    <w:rsid w:val="00D060CF"/>
    <w:rsid w:val="00D26F7B"/>
    <w:rsid w:val="00D40179"/>
    <w:rsid w:val="00D7611F"/>
    <w:rsid w:val="00DB546E"/>
    <w:rsid w:val="00DB59C3"/>
    <w:rsid w:val="00DC17A8"/>
    <w:rsid w:val="00DC259A"/>
    <w:rsid w:val="00DE23E8"/>
    <w:rsid w:val="00E439D3"/>
    <w:rsid w:val="00E52377"/>
    <w:rsid w:val="00E537AD"/>
    <w:rsid w:val="00E64E17"/>
    <w:rsid w:val="00E866C9"/>
    <w:rsid w:val="00EA3D3C"/>
    <w:rsid w:val="00EB52FE"/>
    <w:rsid w:val="00EC090A"/>
    <w:rsid w:val="00ED20B5"/>
    <w:rsid w:val="00EF5772"/>
    <w:rsid w:val="00F46900"/>
    <w:rsid w:val="00F61D89"/>
    <w:rsid w:val="00FB3C5D"/>
    <w:rsid w:val="00FC0D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AB6715"/>
    <w:pPr>
      <w:spacing w:before="120" w:after="240" w:line="240" w:lineRule="auto"/>
    </w:pPr>
    <w:rPr>
      <w:rFonts w:ascii="Times New Roman" w:hAnsi="Times New Roman"/>
      <w:sz w:val="24"/>
    </w:rPr>
  </w:style>
  <w:style w:type="paragraph" w:styleId="1">
    <w:name w:val="heading 1"/>
    <w:basedOn w:val="a"/>
    <w:next w:val="a0"/>
    <w:link w:val="10"/>
    <w:uiPriority w:val="2"/>
    <w:qFormat/>
    <w:rsid w:val="00AB6715"/>
    <w:pPr>
      <w:numPr>
        <w:numId w:val="19"/>
      </w:numPr>
      <w:spacing w:before="240"/>
      <w:contextualSpacing w:val="0"/>
      <w:outlineLvl w:val="0"/>
    </w:pPr>
    <w:rPr>
      <w:b/>
    </w:rPr>
  </w:style>
  <w:style w:type="paragraph" w:styleId="2">
    <w:name w:val="heading 2"/>
    <w:basedOn w:val="1"/>
    <w:next w:val="a0"/>
    <w:link w:val="20"/>
    <w:uiPriority w:val="2"/>
    <w:qFormat/>
    <w:rsid w:val="00AB6715"/>
    <w:pPr>
      <w:numPr>
        <w:ilvl w:val="1"/>
      </w:numPr>
      <w:spacing w:after="200"/>
      <w:outlineLvl w:val="1"/>
    </w:pPr>
  </w:style>
  <w:style w:type="paragraph" w:styleId="3">
    <w:name w:val="heading 3"/>
    <w:basedOn w:val="a0"/>
    <w:next w:val="a0"/>
    <w:link w:val="30"/>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4">
    <w:name w:val="heading 4"/>
    <w:basedOn w:val="3"/>
    <w:next w:val="a0"/>
    <w:link w:val="40"/>
    <w:uiPriority w:val="2"/>
    <w:qFormat/>
    <w:rsid w:val="00AB6715"/>
    <w:pPr>
      <w:numPr>
        <w:ilvl w:val="3"/>
      </w:numPr>
      <w:outlineLvl w:val="3"/>
    </w:pPr>
    <w:rPr>
      <w:iCs/>
    </w:rPr>
  </w:style>
  <w:style w:type="paragraph" w:styleId="5">
    <w:name w:val="heading 5"/>
    <w:basedOn w:val="4"/>
    <w:next w:val="a0"/>
    <w:link w:val="50"/>
    <w:uiPriority w:val="2"/>
    <w:qFormat/>
    <w:rsid w:val="00AB6715"/>
    <w:pPr>
      <w:numPr>
        <w:ilvl w:val="4"/>
      </w:numPr>
      <w:outlineLvl w:val="4"/>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标题 1 字符"/>
    <w:basedOn w:val="a1"/>
    <w:link w:val="1"/>
    <w:uiPriority w:val="2"/>
    <w:rsid w:val="00AB6715"/>
    <w:rPr>
      <w:rFonts w:ascii="Times New Roman" w:eastAsia="Cambria" w:hAnsi="Times New Roman" w:cs="Times New Roman"/>
      <w:b/>
      <w:sz w:val="24"/>
      <w:szCs w:val="24"/>
    </w:rPr>
  </w:style>
  <w:style w:type="character" w:customStyle="1" w:styleId="20">
    <w:name w:val="标题 2 字符"/>
    <w:basedOn w:val="a1"/>
    <w:link w:val="2"/>
    <w:uiPriority w:val="2"/>
    <w:rsid w:val="00AB6715"/>
    <w:rPr>
      <w:rFonts w:ascii="Times New Roman" w:eastAsia="Cambria" w:hAnsi="Times New Roman" w:cs="Times New Roman"/>
      <w:b/>
      <w:sz w:val="24"/>
      <w:szCs w:val="24"/>
    </w:rPr>
  </w:style>
  <w:style w:type="paragraph" w:styleId="a4">
    <w:name w:val="Subtitle"/>
    <w:basedOn w:val="a0"/>
    <w:next w:val="a0"/>
    <w:link w:val="a5"/>
    <w:uiPriority w:val="99"/>
    <w:unhideWhenUsed/>
    <w:qFormat/>
    <w:rsid w:val="00AB6715"/>
    <w:pPr>
      <w:spacing w:before="240"/>
    </w:pPr>
    <w:rPr>
      <w:rFonts w:cs="Times New Roman"/>
      <w:b/>
      <w:szCs w:val="24"/>
    </w:rPr>
  </w:style>
  <w:style w:type="character" w:customStyle="1" w:styleId="a5">
    <w:name w:val="副标题 字符"/>
    <w:basedOn w:val="a1"/>
    <w:link w:val="a4"/>
    <w:uiPriority w:val="99"/>
    <w:rsid w:val="00AB6715"/>
    <w:rPr>
      <w:rFonts w:ascii="Times New Roman" w:hAnsi="Times New Roman" w:cs="Times New Roman"/>
      <w:b/>
      <w:sz w:val="24"/>
      <w:szCs w:val="24"/>
    </w:rPr>
  </w:style>
  <w:style w:type="paragraph" w:customStyle="1" w:styleId="AuthorList">
    <w:name w:val="Author List"/>
    <w:aliases w:val="Keywords,Abstract"/>
    <w:basedOn w:val="a4"/>
    <w:next w:val="a0"/>
    <w:uiPriority w:val="1"/>
    <w:qFormat/>
    <w:rsid w:val="00AB6715"/>
  </w:style>
  <w:style w:type="paragraph" w:styleId="a6">
    <w:name w:val="Balloon Text"/>
    <w:basedOn w:val="a0"/>
    <w:link w:val="a7"/>
    <w:uiPriority w:val="99"/>
    <w:semiHidden/>
    <w:unhideWhenUsed/>
    <w:rsid w:val="00AB6715"/>
    <w:pPr>
      <w:spacing w:after="0"/>
    </w:pPr>
    <w:rPr>
      <w:rFonts w:ascii="Tahoma" w:hAnsi="Tahoma" w:cs="Tahoma"/>
      <w:sz w:val="16"/>
      <w:szCs w:val="16"/>
    </w:rPr>
  </w:style>
  <w:style w:type="character" w:customStyle="1" w:styleId="a7">
    <w:name w:val="批注框文本 字符"/>
    <w:basedOn w:val="a1"/>
    <w:link w:val="a6"/>
    <w:uiPriority w:val="99"/>
    <w:semiHidden/>
    <w:rsid w:val="00AB6715"/>
    <w:rPr>
      <w:rFonts w:ascii="Tahoma" w:hAnsi="Tahoma" w:cs="Tahoma"/>
      <w:sz w:val="16"/>
      <w:szCs w:val="16"/>
    </w:rPr>
  </w:style>
  <w:style w:type="character" w:styleId="a8">
    <w:name w:val="Book Title"/>
    <w:basedOn w:val="a1"/>
    <w:uiPriority w:val="33"/>
    <w:qFormat/>
    <w:rsid w:val="00AB6715"/>
    <w:rPr>
      <w:rFonts w:ascii="Times New Roman" w:hAnsi="Times New Roman"/>
      <w:b/>
      <w:bCs/>
      <w:i/>
      <w:iCs/>
      <w:spacing w:val="5"/>
    </w:rPr>
  </w:style>
  <w:style w:type="paragraph" w:styleId="a9">
    <w:name w:val="caption"/>
    <w:basedOn w:val="a0"/>
    <w:next w:val="aa"/>
    <w:uiPriority w:val="35"/>
    <w:unhideWhenUsed/>
    <w:qFormat/>
    <w:rsid w:val="00AB6715"/>
    <w:pPr>
      <w:keepNext/>
    </w:pPr>
    <w:rPr>
      <w:rFonts w:cs="Times New Roman"/>
      <w:b/>
      <w:bCs/>
      <w:szCs w:val="24"/>
    </w:rPr>
  </w:style>
  <w:style w:type="paragraph" w:styleId="aa">
    <w:name w:val="No Spacing"/>
    <w:uiPriority w:val="99"/>
    <w:unhideWhenUsed/>
    <w:qFormat/>
    <w:rsid w:val="00AB6715"/>
    <w:pPr>
      <w:spacing w:after="0" w:line="240" w:lineRule="auto"/>
    </w:pPr>
    <w:rPr>
      <w:rFonts w:ascii="Times New Roman" w:hAnsi="Times New Roman"/>
      <w:sz w:val="24"/>
    </w:rPr>
  </w:style>
  <w:style w:type="character" w:styleId="ab">
    <w:name w:val="annotation reference"/>
    <w:basedOn w:val="a1"/>
    <w:uiPriority w:val="99"/>
    <w:semiHidden/>
    <w:unhideWhenUsed/>
    <w:rsid w:val="00AB6715"/>
    <w:rPr>
      <w:sz w:val="16"/>
      <w:szCs w:val="16"/>
    </w:rPr>
  </w:style>
  <w:style w:type="paragraph" w:styleId="ac">
    <w:name w:val="annotation text"/>
    <w:basedOn w:val="a0"/>
    <w:link w:val="ad"/>
    <w:uiPriority w:val="99"/>
    <w:semiHidden/>
    <w:unhideWhenUsed/>
    <w:rsid w:val="00AB6715"/>
    <w:rPr>
      <w:sz w:val="20"/>
      <w:szCs w:val="20"/>
    </w:rPr>
  </w:style>
  <w:style w:type="character" w:customStyle="1" w:styleId="ad">
    <w:name w:val="批注文字 字符"/>
    <w:basedOn w:val="a1"/>
    <w:link w:val="ac"/>
    <w:uiPriority w:val="99"/>
    <w:semiHidden/>
    <w:rsid w:val="00AB6715"/>
    <w:rPr>
      <w:rFonts w:ascii="Times New Roman" w:hAnsi="Times New Roman"/>
      <w:sz w:val="20"/>
      <w:szCs w:val="20"/>
    </w:rPr>
  </w:style>
  <w:style w:type="paragraph" w:styleId="ae">
    <w:name w:val="annotation subject"/>
    <w:basedOn w:val="ac"/>
    <w:next w:val="ac"/>
    <w:link w:val="af"/>
    <w:uiPriority w:val="99"/>
    <w:semiHidden/>
    <w:unhideWhenUsed/>
    <w:rsid w:val="00AB6715"/>
    <w:rPr>
      <w:b/>
      <w:bCs/>
    </w:rPr>
  </w:style>
  <w:style w:type="character" w:customStyle="1" w:styleId="af">
    <w:name w:val="批注主题 字符"/>
    <w:basedOn w:val="ad"/>
    <w:link w:val="ae"/>
    <w:uiPriority w:val="99"/>
    <w:semiHidden/>
    <w:rsid w:val="00AB6715"/>
    <w:rPr>
      <w:rFonts w:ascii="Times New Roman" w:hAnsi="Times New Roman"/>
      <w:b/>
      <w:bCs/>
      <w:sz w:val="20"/>
      <w:szCs w:val="20"/>
    </w:rPr>
  </w:style>
  <w:style w:type="character" w:styleId="af0">
    <w:name w:val="Emphasis"/>
    <w:basedOn w:val="a1"/>
    <w:uiPriority w:val="20"/>
    <w:qFormat/>
    <w:rsid w:val="00AB6715"/>
    <w:rPr>
      <w:rFonts w:ascii="Times New Roman" w:hAnsi="Times New Roman"/>
      <w:i/>
      <w:iCs/>
    </w:rPr>
  </w:style>
  <w:style w:type="character" w:styleId="af1">
    <w:name w:val="endnote reference"/>
    <w:basedOn w:val="a1"/>
    <w:uiPriority w:val="99"/>
    <w:semiHidden/>
    <w:unhideWhenUsed/>
    <w:rsid w:val="00AB6715"/>
    <w:rPr>
      <w:vertAlign w:val="superscript"/>
    </w:rPr>
  </w:style>
  <w:style w:type="paragraph" w:styleId="af2">
    <w:name w:val="endnote text"/>
    <w:basedOn w:val="a0"/>
    <w:link w:val="af3"/>
    <w:uiPriority w:val="99"/>
    <w:semiHidden/>
    <w:unhideWhenUsed/>
    <w:rsid w:val="00AB6715"/>
    <w:pPr>
      <w:spacing w:after="0"/>
    </w:pPr>
    <w:rPr>
      <w:sz w:val="20"/>
      <w:szCs w:val="20"/>
    </w:rPr>
  </w:style>
  <w:style w:type="character" w:customStyle="1" w:styleId="af3">
    <w:name w:val="尾注文本 字符"/>
    <w:basedOn w:val="a1"/>
    <w:link w:val="af2"/>
    <w:uiPriority w:val="99"/>
    <w:semiHidden/>
    <w:rsid w:val="00AB6715"/>
    <w:rPr>
      <w:rFonts w:ascii="Times New Roman" w:hAnsi="Times New Roman"/>
      <w:sz w:val="20"/>
      <w:szCs w:val="20"/>
    </w:rPr>
  </w:style>
  <w:style w:type="character" w:styleId="af4">
    <w:name w:val="FollowedHyperlink"/>
    <w:basedOn w:val="a1"/>
    <w:uiPriority w:val="99"/>
    <w:semiHidden/>
    <w:unhideWhenUsed/>
    <w:rsid w:val="00AB6715"/>
    <w:rPr>
      <w:color w:val="800080" w:themeColor="followedHyperlink"/>
      <w:u w:val="single"/>
    </w:rPr>
  </w:style>
  <w:style w:type="paragraph" w:styleId="af5">
    <w:name w:val="footer"/>
    <w:basedOn w:val="a0"/>
    <w:link w:val="af6"/>
    <w:uiPriority w:val="99"/>
    <w:unhideWhenUsed/>
    <w:rsid w:val="00AB6715"/>
    <w:pPr>
      <w:tabs>
        <w:tab w:val="center" w:pos="4844"/>
        <w:tab w:val="right" w:pos="9689"/>
      </w:tabs>
      <w:spacing w:after="0"/>
    </w:pPr>
  </w:style>
  <w:style w:type="character" w:customStyle="1" w:styleId="af6">
    <w:name w:val="页脚 字符"/>
    <w:basedOn w:val="a1"/>
    <w:link w:val="af5"/>
    <w:uiPriority w:val="99"/>
    <w:rsid w:val="00AB6715"/>
    <w:rPr>
      <w:rFonts w:ascii="Times New Roman" w:hAnsi="Times New Roman"/>
      <w:sz w:val="24"/>
    </w:rPr>
  </w:style>
  <w:style w:type="character" w:styleId="af7">
    <w:name w:val="footnote reference"/>
    <w:basedOn w:val="a1"/>
    <w:uiPriority w:val="99"/>
    <w:semiHidden/>
    <w:unhideWhenUsed/>
    <w:rsid w:val="00AB6715"/>
    <w:rPr>
      <w:vertAlign w:val="superscript"/>
    </w:rPr>
  </w:style>
  <w:style w:type="paragraph" w:styleId="af8">
    <w:name w:val="footnote text"/>
    <w:basedOn w:val="a0"/>
    <w:link w:val="af9"/>
    <w:uiPriority w:val="99"/>
    <w:semiHidden/>
    <w:unhideWhenUsed/>
    <w:rsid w:val="00AB6715"/>
    <w:pPr>
      <w:spacing w:after="0"/>
    </w:pPr>
    <w:rPr>
      <w:sz w:val="20"/>
      <w:szCs w:val="20"/>
    </w:rPr>
  </w:style>
  <w:style w:type="character" w:customStyle="1" w:styleId="af9">
    <w:name w:val="脚注文本 字符"/>
    <w:basedOn w:val="a1"/>
    <w:link w:val="af8"/>
    <w:uiPriority w:val="99"/>
    <w:semiHidden/>
    <w:rsid w:val="00AB6715"/>
    <w:rPr>
      <w:rFonts w:ascii="Times New Roman" w:hAnsi="Times New Roman"/>
      <w:sz w:val="20"/>
      <w:szCs w:val="20"/>
    </w:rPr>
  </w:style>
  <w:style w:type="paragraph" w:styleId="afa">
    <w:name w:val="header"/>
    <w:basedOn w:val="a0"/>
    <w:link w:val="afb"/>
    <w:uiPriority w:val="99"/>
    <w:unhideWhenUsed/>
    <w:rsid w:val="00AB6715"/>
    <w:pPr>
      <w:tabs>
        <w:tab w:val="center" w:pos="4844"/>
        <w:tab w:val="right" w:pos="9689"/>
      </w:tabs>
    </w:pPr>
    <w:rPr>
      <w:b/>
    </w:rPr>
  </w:style>
  <w:style w:type="character" w:customStyle="1" w:styleId="afb">
    <w:name w:val="页眉 字符"/>
    <w:basedOn w:val="a1"/>
    <w:link w:val="afa"/>
    <w:uiPriority w:val="99"/>
    <w:rsid w:val="00AB6715"/>
    <w:rPr>
      <w:rFonts w:ascii="Times New Roman" w:hAnsi="Times New Roman"/>
      <w:b/>
      <w:sz w:val="24"/>
    </w:rPr>
  </w:style>
  <w:style w:type="paragraph" w:styleId="a">
    <w:name w:val="List Paragraph"/>
    <w:basedOn w:val="a0"/>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afc">
    <w:name w:val="Hyperlink"/>
    <w:basedOn w:val="a1"/>
    <w:uiPriority w:val="99"/>
    <w:unhideWhenUsed/>
    <w:rsid w:val="00AB6715"/>
    <w:rPr>
      <w:color w:val="0000FF"/>
      <w:u w:val="single"/>
    </w:rPr>
  </w:style>
  <w:style w:type="character" w:styleId="afd">
    <w:name w:val="Intense Emphasis"/>
    <w:basedOn w:val="a1"/>
    <w:uiPriority w:val="21"/>
    <w:unhideWhenUsed/>
    <w:rsid w:val="00AB6715"/>
    <w:rPr>
      <w:rFonts w:ascii="Times New Roman" w:hAnsi="Times New Roman"/>
      <w:i/>
      <w:iCs/>
      <w:color w:val="auto"/>
    </w:rPr>
  </w:style>
  <w:style w:type="character" w:styleId="afe">
    <w:name w:val="Intense Reference"/>
    <w:basedOn w:val="a1"/>
    <w:uiPriority w:val="32"/>
    <w:qFormat/>
    <w:rsid w:val="00AB6715"/>
    <w:rPr>
      <w:b/>
      <w:bCs/>
      <w:smallCaps/>
      <w:color w:val="auto"/>
      <w:spacing w:val="5"/>
    </w:rPr>
  </w:style>
  <w:style w:type="character" w:styleId="aff">
    <w:name w:val="line number"/>
    <w:basedOn w:val="a1"/>
    <w:uiPriority w:val="99"/>
    <w:semiHidden/>
    <w:unhideWhenUsed/>
    <w:rsid w:val="00AB6715"/>
  </w:style>
  <w:style w:type="character" w:customStyle="1" w:styleId="30">
    <w:name w:val="标题 3 字符"/>
    <w:basedOn w:val="a1"/>
    <w:link w:val="3"/>
    <w:uiPriority w:val="2"/>
    <w:rsid w:val="00AB6715"/>
    <w:rPr>
      <w:rFonts w:ascii="Times New Roman" w:eastAsiaTheme="majorEastAsia" w:hAnsi="Times New Roman" w:cstheme="majorBidi"/>
      <w:b/>
      <w:sz w:val="24"/>
      <w:szCs w:val="24"/>
    </w:rPr>
  </w:style>
  <w:style w:type="character" w:customStyle="1" w:styleId="40">
    <w:name w:val="标题 4 字符"/>
    <w:basedOn w:val="a1"/>
    <w:link w:val="4"/>
    <w:uiPriority w:val="2"/>
    <w:rsid w:val="00AB6715"/>
    <w:rPr>
      <w:rFonts w:ascii="Times New Roman" w:eastAsiaTheme="majorEastAsia" w:hAnsi="Times New Roman" w:cstheme="majorBidi"/>
      <w:b/>
      <w:iCs/>
      <w:sz w:val="24"/>
      <w:szCs w:val="24"/>
    </w:rPr>
  </w:style>
  <w:style w:type="character" w:customStyle="1" w:styleId="50">
    <w:name w:val="标题 5 字符"/>
    <w:basedOn w:val="a1"/>
    <w:link w:val="5"/>
    <w:uiPriority w:val="2"/>
    <w:rsid w:val="00AB6715"/>
    <w:rPr>
      <w:rFonts w:ascii="Times New Roman" w:eastAsiaTheme="majorEastAsia" w:hAnsi="Times New Roman" w:cstheme="majorBidi"/>
      <w:b/>
      <w:iCs/>
      <w:sz w:val="24"/>
      <w:szCs w:val="24"/>
    </w:rPr>
  </w:style>
  <w:style w:type="paragraph" w:styleId="aff0">
    <w:name w:val="Normal (Web)"/>
    <w:basedOn w:val="a0"/>
    <w:uiPriority w:val="99"/>
    <w:unhideWhenUsed/>
    <w:rsid w:val="00AB6715"/>
    <w:pPr>
      <w:spacing w:before="100" w:beforeAutospacing="1" w:after="100" w:afterAutospacing="1"/>
    </w:pPr>
    <w:rPr>
      <w:rFonts w:eastAsia="Times New Roman" w:cs="Times New Roman"/>
      <w:szCs w:val="24"/>
    </w:rPr>
  </w:style>
  <w:style w:type="paragraph" w:styleId="aff1">
    <w:name w:val="Quote"/>
    <w:basedOn w:val="a0"/>
    <w:next w:val="a0"/>
    <w:link w:val="aff2"/>
    <w:uiPriority w:val="29"/>
    <w:qFormat/>
    <w:rsid w:val="00AB6715"/>
    <w:pPr>
      <w:spacing w:before="200" w:after="160"/>
      <w:ind w:left="864" w:right="864"/>
      <w:jc w:val="center"/>
    </w:pPr>
    <w:rPr>
      <w:i/>
      <w:iCs/>
      <w:color w:val="404040" w:themeColor="text1" w:themeTint="BF"/>
    </w:rPr>
  </w:style>
  <w:style w:type="character" w:customStyle="1" w:styleId="aff2">
    <w:name w:val="引用 字符"/>
    <w:basedOn w:val="a1"/>
    <w:link w:val="aff1"/>
    <w:uiPriority w:val="29"/>
    <w:rsid w:val="00AB6715"/>
    <w:rPr>
      <w:rFonts w:ascii="Times New Roman" w:hAnsi="Times New Roman"/>
      <w:i/>
      <w:iCs/>
      <w:color w:val="404040" w:themeColor="text1" w:themeTint="BF"/>
      <w:sz w:val="24"/>
    </w:rPr>
  </w:style>
  <w:style w:type="character" w:styleId="aff3">
    <w:name w:val="Strong"/>
    <w:basedOn w:val="a1"/>
    <w:uiPriority w:val="22"/>
    <w:qFormat/>
    <w:rsid w:val="00AB6715"/>
    <w:rPr>
      <w:rFonts w:ascii="Times New Roman" w:hAnsi="Times New Roman"/>
      <w:b/>
      <w:bCs/>
    </w:rPr>
  </w:style>
  <w:style w:type="character" w:styleId="aff4">
    <w:name w:val="Subtle Emphasis"/>
    <w:basedOn w:val="a1"/>
    <w:uiPriority w:val="19"/>
    <w:qFormat/>
    <w:rsid w:val="00AB6715"/>
    <w:rPr>
      <w:rFonts w:ascii="Times New Roman" w:hAnsi="Times New Roman"/>
      <w:i/>
      <w:iCs/>
      <w:color w:val="404040" w:themeColor="text1" w:themeTint="BF"/>
    </w:rPr>
  </w:style>
  <w:style w:type="table" w:styleId="aff5">
    <w:name w:val="Table Grid"/>
    <w:basedOn w:val="a2"/>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6">
    <w:name w:val="Title"/>
    <w:basedOn w:val="a0"/>
    <w:next w:val="a0"/>
    <w:link w:val="aff7"/>
    <w:qFormat/>
    <w:rsid w:val="00AB6715"/>
    <w:pPr>
      <w:suppressLineNumbers/>
      <w:spacing w:before="240" w:after="360"/>
      <w:jc w:val="center"/>
    </w:pPr>
    <w:rPr>
      <w:rFonts w:cs="Times New Roman"/>
      <w:b/>
      <w:sz w:val="32"/>
      <w:szCs w:val="32"/>
    </w:rPr>
  </w:style>
  <w:style w:type="character" w:customStyle="1" w:styleId="aff7">
    <w:name w:val="标题 字符"/>
    <w:basedOn w:val="a1"/>
    <w:link w:val="aff6"/>
    <w:rsid w:val="00AB6715"/>
    <w:rPr>
      <w:rFonts w:ascii="Times New Roman" w:hAnsi="Times New Roman" w:cs="Times New Roman"/>
      <w:b/>
      <w:sz w:val="32"/>
      <w:szCs w:val="32"/>
    </w:rPr>
  </w:style>
  <w:style w:type="paragraph" w:customStyle="1" w:styleId="SupplementaryMaterial">
    <w:name w:val="Supplementary Material"/>
    <w:basedOn w:val="aff6"/>
    <w:next w:val="aff6"/>
    <w:qFormat/>
    <w:rsid w:val="0001436A"/>
    <w:pPr>
      <w:spacing w:after="120"/>
    </w:pPr>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512382131">
      <w:bodyDiv w:val="1"/>
      <w:marLeft w:val="0"/>
      <w:marRight w:val="0"/>
      <w:marTop w:val="0"/>
      <w:marBottom w:val="0"/>
      <w:divBdr>
        <w:top w:val="none" w:sz="0" w:space="0" w:color="auto"/>
        <w:left w:val="none" w:sz="0" w:space="0" w:color="auto"/>
        <w:bottom w:val="none" w:sz="0" w:space="0" w:color="auto"/>
        <w:right w:val="none" w:sz="0" w:space="0" w:color="auto"/>
      </w:divBdr>
    </w:div>
    <w:div w:id="1322197888">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 w:id="1567960109">
      <w:bodyDiv w:val="1"/>
      <w:marLeft w:val="0"/>
      <w:marRight w:val="0"/>
      <w:marTop w:val="0"/>
      <w:marBottom w:val="0"/>
      <w:divBdr>
        <w:top w:val="none" w:sz="0" w:space="0" w:color="auto"/>
        <w:left w:val="none" w:sz="0" w:space="0" w:color="auto"/>
        <w:bottom w:val="none" w:sz="0" w:space="0" w:color="auto"/>
        <w:right w:val="none" w:sz="0" w:space="0" w:color="auto"/>
      </w:divBdr>
    </w:div>
    <w:div w:id="1719352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EB5E6430-3185-1A4E-8DFA-546D3E7AA6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C:\Users\joshua.stocco\Documents\Templates\Frontiers_Word_Templates\Supplementary_Material.dotx</Template>
  <TotalTime>112</TotalTime>
  <Pages>5</Pages>
  <Words>503</Words>
  <Characters>2872</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Bin Lu</cp:lastModifiedBy>
  <cp:revision>43</cp:revision>
  <cp:lastPrinted>2013-10-03T12:51:00Z</cp:lastPrinted>
  <dcterms:created xsi:type="dcterms:W3CDTF">2018-11-23T08:58:00Z</dcterms:created>
  <dcterms:modified xsi:type="dcterms:W3CDTF">2023-01-31T06:47:00Z</dcterms:modified>
</cp:coreProperties>
</file>