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1A" w:rsidRDefault="00CA381A" w:rsidP="00CA381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0" w:name="_GoBack"/>
      <w:bookmarkEnd w:id="0"/>
      <w:r w:rsidRPr="00AB25F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AB25F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Distribution of mutations in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different subtypes of lung cancer.</w:t>
      </w:r>
    </w:p>
    <w:tbl>
      <w:tblPr>
        <w:tblStyle w:val="a5"/>
        <w:tblW w:w="85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50"/>
        <w:gridCol w:w="1901"/>
        <w:gridCol w:w="1981"/>
        <w:gridCol w:w="2007"/>
      </w:tblGrid>
      <w:tr w:rsidR="00CA381A" w:rsidRPr="00D02F4F" w:rsidTr="00920D20">
        <w:trPr>
          <w:trHeight w:val="29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L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CLC* (n=38)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L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UAD (n=586)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L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USC (n=511)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SCLC (n=120)</w:t>
            </w:r>
          </w:p>
        </w:tc>
      </w:tr>
      <w:tr w:rsidR="00CA381A" w:rsidRPr="00D02F4F" w:rsidTr="00920D20">
        <w:trPr>
          <w:trHeight w:val="305"/>
        </w:trPr>
        <w:tc>
          <w:tcPr>
            <w:tcW w:w="737" w:type="dxa"/>
            <w:tcBorders>
              <w:top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T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P53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280G (n=1, 3%)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280G (n=1, 0.2%)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158L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158L (n=3, 0.5%)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271*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271*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305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248W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248W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249S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249S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305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307_splice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307_splice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M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237I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M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237I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M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237I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248L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248L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248L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283P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283P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283P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225_splice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225_splice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225_splice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181P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181P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294* (n=1, 5%)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294*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158P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158P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158P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V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172F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V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172F (n=1, 0.2%)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V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172F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125_splice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125_splice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125_splice (n=2, 0.4%)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125_splice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298*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298* (n=1, 0.2%)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298* (n=3, 0.6%)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E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298* (n=2, 1.7%)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B1</w:t>
            </w: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445*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R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445* (n=1, 0.8%)</w:t>
            </w:r>
          </w:p>
        </w:tc>
      </w:tr>
      <w:tr w:rsidR="00CA381A" w:rsidRPr="00D02F4F" w:rsidTr="00920D20">
        <w:trPr>
          <w:trHeight w:val="291"/>
        </w:trPr>
        <w:tc>
          <w:tcPr>
            <w:tcW w:w="73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702_splice (n=1, 3%)</w:t>
            </w:r>
          </w:p>
        </w:tc>
        <w:tc>
          <w:tcPr>
            <w:tcW w:w="190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981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007" w:type="dxa"/>
          </w:tcPr>
          <w:p w:rsidR="00CA381A" w:rsidRPr="00D02F4F" w:rsidRDefault="00CA381A" w:rsidP="00920D20">
            <w:pP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D02F4F">
              <w:rPr>
                <w:rFonts w:ascii="Times New Roman" w:hAnsi="Times New Roman" w:cs="Times New Roman" w:hint="eastAsia"/>
                <w:bCs/>
                <w:kern w:val="0"/>
                <w:sz w:val="18"/>
                <w:szCs w:val="18"/>
              </w:rPr>
              <w:t>X</w:t>
            </w:r>
            <w:r w:rsidRPr="00D02F4F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702_splice (n=1, 0.8%)</w:t>
            </w:r>
          </w:p>
        </w:tc>
      </w:tr>
    </w:tbl>
    <w:p w:rsidR="008F7A17" w:rsidRPr="00AB25F1" w:rsidRDefault="00CA381A" w:rsidP="001D472D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2236A">
        <w:rPr>
          <w:rFonts w:ascii="Times New Roman" w:hAnsi="Times New Roman" w:cs="Times New Roman"/>
          <w:szCs w:val="21"/>
        </w:rPr>
        <w:t>LCLC*</w:t>
      </w:r>
      <w:r w:rsidR="008F7A17">
        <w:rPr>
          <w:rFonts w:ascii="Times New Roman" w:hAnsi="Times New Roman" w:cs="Times New Roman"/>
          <w:szCs w:val="21"/>
        </w:rPr>
        <w:t xml:space="preserve"> implies WHO2004 classification</w:t>
      </w:r>
    </w:p>
    <w:sectPr w:rsidR="008F7A17" w:rsidRPr="00AB25F1" w:rsidSect="004B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12" w:rsidRDefault="002E1C12" w:rsidP="00E266CD">
      <w:r>
        <w:separator/>
      </w:r>
    </w:p>
  </w:endnote>
  <w:endnote w:type="continuationSeparator" w:id="0">
    <w:p w:rsidR="002E1C12" w:rsidRDefault="002E1C12" w:rsidP="00E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12" w:rsidRDefault="002E1C12" w:rsidP="00E266CD">
      <w:r>
        <w:separator/>
      </w:r>
    </w:p>
  </w:footnote>
  <w:footnote w:type="continuationSeparator" w:id="0">
    <w:p w:rsidR="002E1C12" w:rsidRDefault="002E1C12" w:rsidP="00E2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EA"/>
    <w:rsid w:val="000641CD"/>
    <w:rsid w:val="000A15DC"/>
    <w:rsid w:val="000B3795"/>
    <w:rsid w:val="0010719F"/>
    <w:rsid w:val="00163241"/>
    <w:rsid w:val="001D472D"/>
    <w:rsid w:val="00262630"/>
    <w:rsid w:val="002E1C12"/>
    <w:rsid w:val="002F1B21"/>
    <w:rsid w:val="003B3F13"/>
    <w:rsid w:val="003B55DE"/>
    <w:rsid w:val="003F68BE"/>
    <w:rsid w:val="004B7113"/>
    <w:rsid w:val="005B35F3"/>
    <w:rsid w:val="005C2741"/>
    <w:rsid w:val="00623700"/>
    <w:rsid w:val="0062651F"/>
    <w:rsid w:val="00671857"/>
    <w:rsid w:val="00694BFB"/>
    <w:rsid w:val="007143EA"/>
    <w:rsid w:val="00866EDC"/>
    <w:rsid w:val="008F7A17"/>
    <w:rsid w:val="009033B3"/>
    <w:rsid w:val="00964109"/>
    <w:rsid w:val="009C1DB3"/>
    <w:rsid w:val="00A2236A"/>
    <w:rsid w:val="00A5283C"/>
    <w:rsid w:val="00AB25F1"/>
    <w:rsid w:val="00AD2890"/>
    <w:rsid w:val="00BC0CA4"/>
    <w:rsid w:val="00C73419"/>
    <w:rsid w:val="00CA381A"/>
    <w:rsid w:val="00D02F4F"/>
    <w:rsid w:val="00D138DB"/>
    <w:rsid w:val="00D4590D"/>
    <w:rsid w:val="00D52E0E"/>
    <w:rsid w:val="00D62AD6"/>
    <w:rsid w:val="00E266CD"/>
    <w:rsid w:val="00EC7608"/>
    <w:rsid w:val="00ED7469"/>
    <w:rsid w:val="00F6491E"/>
    <w:rsid w:val="00F82F8C"/>
    <w:rsid w:val="00F94EC9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B0058-0590-4CF1-8B17-D24F55C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6CD"/>
    <w:rPr>
      <w:sz w:val="18"/>
      <w:szCs w:val="18"/>
    </w:rPr>
  </w:style>
  <w:style w:type="table" w:styleId="a5">
    <w:name w:val="Table Grid"/>
    <w:basedOn w:val="a1"/>
    <w:uiPriority w:val="39"/>
    <w:rsid w:val="003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7541-7CFE-4436-9C31-68D8BCB5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2022-05-05T02:45:00Z</dcterms:created>
  <dcterms:modified xsi:type="dcterms:W3CDTF">2022-11-29T07:51:00Z</dcterms:modified>
</cp:coreProperties>
</file>