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DE80F" w14:textId="39398452" w:rsidR="007221BE" w:rsidRPr="005D3E67" w:rsidRDefault="007221BE" w:rsidP="005D3E67">
      <w:pPr>
        <w:spacing w:after="0" w:line="240" w:lineRule="auto"/>
        <w:jc w:val="both"/>
        <w:rPr>
          <w:rFonts w:cs="Times New Roman"/>
          <w:b/>
          <w:sz w:val="24"/>
          <w:szCs w:val="24"/>
          <w:lang w:val="en-US"/>
        </w:rPr>
      </w:pPr>
      <w:r w:rsidRPr="005D3E67">
        <w:rPr>
          <w:rFonts w:cs="Times New Roman"/>
          <w:b/>
          <w:sz w:val="24"/>
          <w:szCs w:val="24"/>
          <w:lang w:val="en-US"/>
        </w:rPr>
        <w:t>Supplementary material</w:t>
      </w:r>
    </w:p>
    <w:p w14:paraId="090E7096" w14:textId="2CBFD864" w:rsidR="00A44ED5" w:rsidRDefault="00A44ED5" w:rsidP="005D3E67">
      <w:pPr>
        <w:pStyle w:val="Legenda"/>
        <w:keepNext/>
        <w:spacing w:after="0"/>
        <w:jc w:val="both"/>
        <w:rPr>
          <w:rFonts w:cs="Times New Roman"/>
          <w:b/>
          <w:i w:val="0"/>
          <w:color w:val="auto"/>
          <w:sz w:val="24"/>
          <w:szCs w:val="24"/>
          <w:lang w:val="en-US"/>
        </w:rPr>
      </w:pPr>
    </w:p>
    <w:p w14:paraId="343614FF" w14:textId="77777777" w:rsidR="0005665C" w:rsidRPr="0005665C" w:rsidRDefault="0005665C" w:rsidP="0005665C">
      <w:pPr>
        <w:rPr>
          <w:rFonts w:cs="Times New Roman"/>
          <w:sz w:val="24"/>
          <w:szCs w:val="24"/>
          <w:lang w:val="en-US"/>
        </w:rPr>
      </w:pPr>
      <w:r w:rsidRPr="0005665C">
        <w:rPr>
          <w:rFonts w:cs="Times New Roman"/>
          <w:b/>
          <w:bCs/>
          <w:sz w:val="24"/>
          <w:szCs w:val="24"/>
          <w:lang w:val="en-US"/>
        </w:rPr>
        <w:t xml:space="preserve">Table S1. </w:t>
      </w:r>
      <w:r w:rsidRPr="0005665C">
        <w:rPr>
          <w:rFonts w:cs="Times New Roman"/>
          <w:sz w:val="24"/>
          <w:szCs w:val="24"/>
          <w:lang w:val="en-US"/>
        </w:rPr>
        <w:t xml:space="preserve">Descriptive Analysis from 21 field trials evaluated by </w:t>
      </w:r>
      <w:proofErr w:type="spellStart"/>
      <w:r w:rsidRPr="0005665C">
        <w:rPr>
          <w:rFonts w:cs="Times New Roman"/>
          <w:sz w:val="24"/>
          <w:szCs w:val="24"/>
          <w:lang w:val="en-US"/>
        </w:rPr>
        <w:t>Embrapa</w:t>
      </w:r>
      <w:proofErr w:type="spellEnd"/>
      <w:r w:rsidRPr="0005665C">
        <w:rPr>
          <w:rFonts w:cs="Times New Roman"/>
          <w:sz w:val="24"/>
          <w:szCs w:val="24"/>
          <w:lang w:val="en-US"/>
        </w:rPr>
        <w:t xml:space="preserve"> Cassava between 2011 and 2016 for Fresh Root Yield (FRY), Dry Matter Content (DMC), and Dry Root Yield (DRY).</w:t>
      </w:r>
    </w:p>
    <w:tbl>
      <w:tblPr>
        <w:tblStyle w:val="Tabelacomgrade"/>
        <w:tblW w:w="5000" w:type="pct"/>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912"/>
        <w:gridCol w:w="1907"/>
        <w:gridCol w:w="2560"/>
        <w:gridCol w:w="1238"/>
        <w:gridCol w:w="1084"/>
        <w:gridCol w:w="1118"/>
        <w:gridCol w:w="986"/>
        <w:gridCol w:w="821"/>
        <w:gridCol w:w="986"/>
        <w:gridCol w:w="689"/>
        <w:gridCol w:w="14"/>
        <w:gridCol w:w="972"/>
        <w:gridCol w:w="689"/>
        <w:gridCol w:w="28"/>
      </w:tblGrid>
      <w:tr w:rsidR="0005665C" w:rsidRPr="002E6772" w14:paraId="15E7535D" w14:textId="77777777" w:rsidTr="009028F0">
        <w:tc>
          <w:tcPr>
            <w:tcW w:w="326" w:type="pct"/>
            <w:vMerge w:val="restart"/>
            <w:tcBorders>
              <w:top w:val="single" w:sz="12" w:space="0" w:color="auto"/>
              <w:bottom w:val="single" w:sz="4" w:space="0" w:color="auto"/>
            </w:tcBorders>
          </w:tcPr>
          <w:p w14:paraId="19D04E09" w14:textId="77777777" w:rsidR="0005665C" w:rsidRPr="002E6772" w:rsidRDefault="0005665C" w:rsidP="00700CF4">
            <w:pPr>
              <w:rPr>
                <w:rFonts w:cs="Times New Roman"/>
                <w:b/>
                <w:bCs/>
                <w:lang w:val="en-US"/>
              </w:rPr>
            </w:pPr>
            <w:r w:rsidRPr="002E6772">
              <w:rPr>
                <w:rFonts w:cs="Times New Roman"/>
                <w:b/>
                <w:bCs/>
              </w:rPr>
              <w:t>Year</w:t>
            </w:r>
          </w:p>
        </w:tc>
        <w:tc>
          <w:tcPr>
            <w:tcW w:w="681" w:type="pct"/>
            <w:vMerge w:val="restart"/>
            <w:tcBorders>
              <w:top w:val="single" w:sz="12" w:space="0" w:color="auto"/>
              <w:bottom w:val="single" w:sz="4" w:space="0" w:color="auto"/>
            </w:tcBorders>
          </w:tcPr>
          <w:p w14:paraId="674E691D" w14:textId="77777777" w:rsidR="0005665C" w:rsidRPr="002E6772" w:rsidRDefault="0005665C" w:rsidP="00700CF4">
            <w:pPr>
              <w:rPr>
                <w:rFonts w:cs="Times New Roman"/>
                <w:b/>
                <w:bCs/>
                <w:lang w:val="en-US"/>
              </w:rPr>
            </w:pPr>
            <w:r w:rsidRPr="002E6772">
              <w:rPr>
                <w:rFonts w:cs="Times New Roman"/>
                <w:b/>
                <w:bCs/>
                <w:lang w:val="en-US"/>
              </w:rPr>
              <w:t>Location</w:t>
            </w:r>
          </w:p>
        </w:tc>
        <w:tc>
          <w:tcPr>
            <w:tcW w:w="914" w:type="pct"/>
            <w:vMerge w:val="restart"/>
            <w:tcBorders>
              <w:top w:val="single" w:sz="12" w:space="0" w:color="auto"/>
              <w:bottom w:val="single" w:sz="4" w:space="0" w:color="auto"/>
            </w:tcBorders>
          </w:tcPr>
          <w:p w14:paraId="46236011" w14:textId="77777777" w:rsidR="0005665C" w:rsidRPr="002E6772" w:rsidRDefault="0005665C" w:rsidP="00700CF4">
            <w:pPr>
              <w:rPr>
                <w:rFonts w:cs="Times New Roman"/>
                <w:b/>
                <w:bCs/>
                <w:lang w:val="en-US"/>
              </w:rPr>
            </w:pPr>
            <w:r w:rsidRPr="002E6772">
              <w:rPr>
                <w:rFonts w:cs="Times New Roman"/>
                <w:b/>
                <w:bCs/>
                <w:lang w:val="en-US"/>
              </w:rPr>
              <w:t>Trial</w:t>
            </w:r>
          </w:p>
        </w:tc>
        <w:tc>
          <w:tcPr>
            <w:tcW w:w="442" w:type="pct"/>
            <w:vMerge w:val="restart"/>
            <w:tcBorders>
              <w:top w:val="single" w:sz="12" w:space="0" w:color="auto"/>
              <w:bottom w:val="single" w:sz="4" w:space="0" w:color="auto"/>
            </w:tcBorders>
          </w:tcPr>
          <w:p w14:paraId="5629408B" w14:textId="77777777" w:rsidR="0005665C" w:rsidRPr="002E6772" w:rsidRDefault="0005665C" w:rsidP="00700CF4">
            <w:pPr>
              <w:rPr>
                <w:rFonts w:cs="Times New Roman"/>
                <w:b/>
                <w:bCs/>
                <w:lang w:val="en-US"/>
              </w:rPr>
            </w:pPr>
            <w:r w:rsidRPr="002E6772">
              <w:rPr>
                <w:rFonts w:cs="Times New Roman"/>
                <w:b/>
                <w:bCs/>
                <w:lang w:val="en-US"/>
              </w:rPr>
              <w:t>Design</w:t>
            </w:r>
          </w:p>
        </w:tc>
        <w:tc>
          <w:tcPr>
            <w:tcW w:w="387" w:type="pct"/>
            <w:vMerge w:val="restart"/>
            <w:tcBorders>
              <w:top w:val="single" w:sz="12" w:space="0" w:color="auto"/>
              <w:bottom w:val="single" w:sz="4" w:space="0" w:color="auto"/>
            </w:tcBorders>
          </w:tcPr>
          <w:p w14:paraId="079E0292" w14:textId="77777777" w:rsidR="0005665C" w:rsidRPr="002E6772" w:rsidRDefault="0005665C" w:rsidP="00700CF4">
            <w:pPr>
              <w:rPr>
                <w:rFonts w:cs="Times New Roman"/>
                <w:b/>
                <w:bCs/>
                <w:lang w:val="en-US"/>
              </w:rPr>
            </w:pPr>
            <w:r w:rsidRPr="002E6772">
              <w:rPr>
                <w:rFonts w:cs="Times New Roman"/>
                <w:b/>
                <w:bCs/>
                <w:lang w:val="en-US"/>
              </w:rPr>
              <w:t>Blocks</w:t>
            </w:r>
          </w:p>
        </w:tc>
        <w:tc>
          <w:tcPr>
            <w:tcW w:w="399" w:type="pct"/>
            <w:vMerge w:val="restart"/>
            <w:tcBorders>
              <w:top w:val="single" w:sz="12" w:space="0" w:color="auto"/>
              <w:bottom w:val="single" w:sz="4" w:space="0" w:color="auto"/>
            </w:tcBorders>
          </w:tcPr>
          <w:p w14:paraId="53D547FF" w14:textId="77777777" w:rsidR="0005665C" w:rsidRPr="002E6772" w:rsidRDefault="0005665C" w:rsidP="00700CF4">
            <w:pPr>
              <w:rPr>
                <w:rFonts w:cs="Times New Roman"/>
                <w:b/>
                <w:bCs/>
                <w:lang w:val="en-US"/>
              </w:rPr>
            </w:pPr>
            <w:r w:rsidRPr="002E6772">
              <w:rPr>
                <w:rFonts w:cs="Times New Roman"/>
                <w:b/>
                <w:bCs/>
                <w:lang w:val="en-US"/>
              </w:rPr>
              <w:t>Clones*</w:t>
            </w:r>
          </w:p>
        </w:tc>
        <w:tc>
          <w:tcPr>
            <w:tcW w:w="645" w:type="pct"/>
            <w:gridSpan w:val="2"/>
            <w:tcBorders>
              <w:top w:val="single" w:sz="12" w:space="0" w:color="auto"/>
              <w:bottom w:val="single" w:sz="4" w:space="0" w:color="auto"/>
            </w:tcBorders>
          </w:tcPr>
          <w:p w14:paraId="3837DAE1" w14:textId="77777777" w:rsidR="0005665C" w:rsidRPr="002E6772" w:rsidRDefault="0005665C" w:rsidP="00700CF4">
            <w:pPr>
              <w:jc w:val="center"/>
              <w:rPr>
                <w:rFonts w:cs="Times New Roman"/>
                <w:b/>
                <w:bCs/>
                <w:lang w:val="en-US"/>
              </w:rPr>
            </w:pPr>
            <w:r w:rsidRPr="002E6772">
              <w:rPr>
                <w:rFonts w:cs="Times New Roman"/>
                <w:b/>
                <w:bCs/>
                <w:lang w:val="en-US"/>
              </w:rPr>
              <w:t>FRY</w:t>
            </w:r>
          </w:p>
        </w:tc>
        <w:tc>
          <w:tcPr>
            <w:tcW w:w="603" w:type="pct"/>
            <w:gridSpan w:val="3"/>
            <w:tcBorders>
              <w:top w:val="single" w:sz="12" w:space="0" w:color="auto"/>
              <w:bottom w:val="single" w:sz="4" w:space="0" w:color="auto"/>
            </w:tcBorders>
          </w:tcPr>
          <w:p w14:paraId="51D4AA07" w14:textId="77777777" w:rsidR="0005665C" w:rsidRPr="002E6772" w:rsidRDefault="0005665C" w:rsidP="00700CF4">
            <w:pPr>
              <w:jc w:val="center"/>
              <w:rPr>
                <w:rFonts w:cs="Times New Roman"/>
                <w:b/>
                <w:bCs/>
                <w:lang w:val="en-US"/>
              </w:rPr>
            </w:pPr>
            <w:r w:rsidRPr="002E6772">
              <w:rPr>
                <w:rFonts w:cs="Times New Roman"/>
                <w:b/>
                <w:bCs/>
                <w:lang w:val="en-US"/>
              </w:rPr>
              <w:t>DMC</w:t>
            </w:r>
          </w:p>
        </w:tc>
        <w:tc>
          <w:tcPr>
            <w:tcW w:w="603" w:type="pct"/>
            <w:gridSpan w:val="3"/>
            <w:tcBorders>
              <w:top w:val="single" w:sz="12" w:space="0" w:color="auto"/>
              <w:bottom w:val="single" w:sz="4" w:space="0" w:color="auto"/>
            </w:tcBorders>
          </w:tcPr>
          <w:p w14:paraId="668BA289" w14:textId="77777777" w:rsidR="0005665C" w:rsidRPr="002E6772" w:rsidRDefault="0005665C" w:rsidP="00700CF4">
            <w:pPr>
              <w:jc w:val="center"/>
              <w:rPr>
                <w:rFonts w:cs="Times New Roman"/>
                <w:b/>
                <w:bCs/>
                <w:lang w:val="en-US"/>
              </w:rPr>
            </w:pPr>
            <w:r w:rsidRPr="002E6772">
              <w:rPr>
                <w:rFonts w:cs="Times New Roman"/>
                <w:b/>
                <w:bCs/>
                <w:lang w:val="en-US"/>
              </w:rPr>
              <w:t>DRY</w:t>
            </w:r>
          </w:p>
        </w:tc>
      </w:tr>
      <w:tr w:rsidR="0005665C" w:rsidRPr="002E6772" w14:paraId="4390EA3E" w14:textId="77777777" w:rsidTr="009028F0">
        <w:trPr>
          <w:gridAfter w:val="1"/>
          <w:wAfter w:w="9" w:type="pct"/>
        </w:trPr>
        <w:tc>
          <w:tcPr>
            <w:tcW w:w="326" w:type="pct"/>
            <w:vMerge/>
            <w:tcBorders>
              <w:top w:val="single" w:sz="4" w:space="0" w:color="auto"/>
              <w:bottom w:val="single" w:sz="12" w:space="0" w:color="auto"/>
            </w:tcBorders>
          </w:tcPr>
          <w:p w14:paraId="6675D858" w14:textId="77777777" w:rsidR="0005665C" w:rsidRPr="002E6772" w:rsidRDefault="0005665C" w:rsidP="00700CF4">
            <w:pPr>
              <w:rPr>
                <w:rFonts w:cs="Times New Roman"/>
                <w:b/>
                <w:bCs/>
              </w:rPr>
            </w:pPr>
          </w:p>
        </w:tc>
        <w:tc>
          <w:tcPr>
            <w:tcW w:w="681" w:type="pct"/>
            <w:vMerge/>
            <w:tcBorders>
              <w:top w:val="single" w:sz="4" w:space="0" w:color="auto"/>
              <w:bottom w:val="single" w:sz="12" w:space="0" w:color="auto"/>
            </w:tcBorders>
          </w:tcPr>
          <w:p w14:paraId="51F9A5B3" w14:textId="77777777" w:rsidR="0005665C" w:rsidRPr="002E6772" w:rsidRDefault="0005665C" w:rsidP="00700CF4">
            <w:pPr>
              <w:rPr>
                <w:rFonts w:cs="Times New Roman"/>
                <w:b/>
                <w:bCs/>
                <w:lang w:val="en-US"/>
              </w:rPr>
            </w:pPr>
          </w:p>
        </w:tc>
        <w:tc>
          <w:tcPr>
            <w:tcW w:w="914" w:type="pct"/>
            <w:vMerge/>
            <w:tcBorders>
              <w:top w:val="single" w:sz="4" w:space="0" w:color="auto"/>
              <w:bottom w:val="single" w:sz="12" w:space="0" w:color="auto"/>
            </w:tcBorders>
          </w:tcPr>
          <w:p w14:paraId="715695EC" w14:textId="77777777" w:rsidR="0005665C" w:rsidRPr="002E6772" w:rsidRDefault="0005665C" w:rsidP="00700CF4">
            <w:pPr>
              <w:rPr>
                <w:rFonts w:cs="Times New Roman"/>
                <w:b/>
                <w:bCs/>
                <w:lang w:val="en-US"/>
              </w:rPr>
            </w:pPr>
          </w:p>
        </w:tc>
        <w:tc>
          <w:tcPr>
            <w:tcW w:w="442" w:type="pct"/>
            <w:vMerge/>
            <w:tcBorders>
              <w:top w:val="single" w:sz="4" w:space="0" w:color="auto"/>
              <w:bottom w:val="single" w:sz="12" w:space="0" w:color="auto"/>
            </w:tcBorders>
          </w:tcPr>
          <w:p w14:paraId="21C26D08" w14:textId="77777777" w:rsidR="0005665C" w:rsidRPr="002E6772" w:rsidRDefault="0005665C" w:rsidP="00700CF4">
            <w:pPr>
              <w:rPr>
                <w:rFonts w:cs="Times New Roman"/>
                <w:b/>
                <w:bCs/>
                <w:lang w:val="en-US"/>
              </w:rPr>
            </w:pPr>
          </w:p>
        </w:tc>
        <w:tc>
          <w:tcPr>
            <w:tcW w:w="387" w:type="pct"/>
            <w:vMerge/>
            <w:tcBorders>
              <w:top w:val="single" w:sz="4" w:space="0" w:color="auto"/>
              <w:bottom w:val="single" w:sz="12" w:space="0" w:color="auto"/>
            </w:tcBorders>
          </w:tcPr>
          <w:p w14:paraId="3ADD8DC5" w14:textId="77777777" w:rsidR="0005665C" w:rsidRPr="002E6772" w:rsidRDefault="0005665C" w:rsidP="00700CF4">
            <w:pPr>
              <w:rPr>
                <w:rFonts w:cs="Times New Roman"/>
                <w:b/>
                <w:bCs/>
                <w:lang w:val="en-US"/>
              </w:rPr>
            </w:pPr>
          </w:p>
        </w:tc>
        <w:tc>
          <w:tcPr>
            <w:tcW w:w="399" w:type="pct"/>
            <w:vMerge/>
            <w:tcBorders>
              <w:top w:val="single" w:sz="4" w:space="0" w:color="auto"/>
              <w:bottom w:val="single" w:sz="12" w:space="0" w:color="auto"/>
            </w:tcBorders>
          </w:tcPr>
          <w:p w14:paraId="60948B71" w14:textId="77777777" w:rsidR="0005665C" w:rsidRPr="002E6772" w:rsidRDefault="0005665C" w:rsidP="00700CF4">
            <w:pPr>
              <w:rPr>
                <w:rFonts w:cs="Times New Roman"/>
                <w:b/>
                <w:bCs/>
                <w:lang w:val="en-US"/>
              </w:rPr>
            </w:pPr>
          </w:p>
        </w:tc>
        <w:tc>
          <w:tcPr>
            <w:tcW w:w="352" w:type="pct"/>
            <w:tcBorders>
              <w:top w:val="single" w:sz="4" w:space="0" w:color="auto"/>
              <w:bottom w:val="single" w:sz="12" w:space="0" w:color="auto"/>
            </w:tcBorders>
          </w:tcPr>
          <w:p w14:paraId="3DB655D4" w14:textId="77777777" w:rsidR="0005665C" w:rsidRPr="002E6772" w:rsidRDefault="0005665C" w:rsidP="00700CF4">
            <w:pPr>
              <w:jc w:val="center"/>
              <w:rPr>
                <w:rFonts w:cs="Times New Roman"/>
                <w:b/>
                <w:bCs/>
                <w:lang w:val="en-US"/>
              </w:rPr>
            </w:pPr>
            <w:r w:rsidRPr="002E6772">
              <w:rPr>
                <w:rFonts w:cs="Times New Roman"/>
                <w:b/>
                <w:bCs/>
                <w:lang w:val="en-US"/>
              </w:rPr>
              <w:t>Mean</w:t>
            </w:r>
          </w:p>
        </w:tc>
        <w:tc>
          <w:tcPr>
            <w:tcW w:w="293" w:type="pct"/>
            <w:tcBorders>
              <w:top w:val="single" w:sz="4" w:space="0" w:color="auto"/>
              <w:bottom w:val="single" w:sz="12" w:space="0" w:color="auto"/>
            </w:tcBorders>
          </w:tcPr>
          <w:p w14:paraId="17076F73" w14:textId="77777777" w:rsidR="0005665C" w:rsidRPr="002E6772" w:rsidRDefault="0005665C" w:rsidP="00700CF4">
            <w:pPr>
              <w:jc w:val="center"/>
              <w:rPr>
                <w:rFonts w:cs="Times New Roman"/>
                <w:b/>
                <w:bCs/>
                <w:lang w:val="en-US"/>
              </w:rPr>
            </w:pPr>
            <w:r w:rsidRPr="002E6772">
              <w:rPr>
                <w:rFonts w:cs="Times New Roman"/>
                <w:b/>
                <w:bCs/>
                <w:lang w:val="en-US"/>
              </w:rPr>
              <w:t>Sd</w:t>
            </w:r>
          </w:p>
        </w:tc>
        <w:tc>
          <w:tcPr>
            <w:tcW w:w="352" w:type="pct"/>
            <w:tcBorders>
              <w:top w:val="single" w:sz="4" w:space="0" w:color="auto"/>
              <w:bottom w:val="single" w:sz="12" w:space="0" w:color="auto"/>
            </w:tcBorders>
          </w:tcPr>
          <w:p w14:paraId="134B428E" w14:textId="77777777" w:rsidR="0005665C" w:rsidRPr="002E6772" w:rsidRDefault="0005665C" w:rsidP="00700CF4">
            <w:pPr>
              <w:jc w:val="center"/>
              <w:rPr>
                <w:rFonts w:cs="Times New Roman"/>
                <w:b/>
                <w:bCs/>
                <w:lang w:val="en-US"/>
              </w:rPr>
            </w:pPr>
            <w:r w:rsidRPr="002E6772">
              <w:rPr>
                <w:rFonts w:cs="Times New Roman"/>
                <w:b/>
                <w:bCs/>
                <w:lang w:val="en-US"/>
              </w:rPr>
              <w:t>Mean</w:t>
            </w:r>
          </w:p>
        </w:tc>
        <w:tc>
          <w:tcPr>
            <w:tcW w:w="246" w:type="pct"/>
            <w:tcBorders>
              <w:top w:val="single" w:sz="4" w:space="0" w:color="auto"/>
              <w:bottom w:val="single" w:sz="12" w:space="0" w:color="auto"/>
            </w:tcBorders>
          </w:tcPr>
          <w:p w14:paraId="494508C4" w14:textId="77777777" w:rsidR="0005665C" w:rsidRPr="002E6772" w:rsidRDefault="0005665C" w:rsidP="00700CF4">
            <w:pPr>
              <w:jc w:val="center"/>
              <w:rPr>
                <w:rFonts w:cs="Times New Roman"/>
                <w:b/>
                <w:bCs/>
                <w:lang w:val="en-US"/>
              </w:rPr>
            </w:pPr>
            <w:r w:rsidRPr="002E6772">
              <w:rPr>
                <w:rFonts w:cs="Times New Roman"/>
                <w:b/>
                <w:bCs/>
                <w:lang w:val="en-US"/>
              </w:rPr>
              <w:t>Sd</w:t>
            </w:r>
          </w:p>
        </w:tc>
        <w:tc>
          <w:tcPr>
            <w:tcW w:w="352" w:type="pct"/>
            <w:gridSpan w:val="2"/>
            <w:tcBorders>
              <w:top w:val="single" w:sz="4" w:space="0" w:color="auto"/>
              <w:bottom w:val="single" w:sz="12" w:space="0" w:color="auto"/>
            </w:tcBorders>
          </w:tcPr>
          <w:p w14:paraId="786E3678" w14:textId="77777777" w:rsidR="0005665C" w:rsidRPr="002E6772" w:rsidRDefault="0005665C" w:rsidP="00700CF4">
            <w:pPr>
              <w:jc w:val="center"/>
              <w:rPr>
                <w:rFonts w:cs="Times New Roman"/>
                <w:b/>
                <w:bCs/>
                <w:lang w:val="en-US"/>
              </w:rPr>
            </w:pPr>
            <w:r w:rsidRPr="002E6772">
              <w:rPr>
                <w:rFonts w:cs="Times New Roman"/>
                <w:b/>
                <w:bCs/>
                <w:lang w:val="en-US"/>
              </w:rPr>
              <w:t>Mean</w:t>
            </w:r>
          </w:p>
        </w:tc>
        <w:tc>
          <w:tcPr>
            <w:tcW w:w="246" w:type="pct"/>
            <w:tcBorders>
              <w:top w:val="single" w:sz="4" w:space="0" w:color="auto"/>
              <w:bottom w:val="single" w:sz="12" w:space="0" w:color="auto"/>
            </w:tcBorders>
          </w:tcPr>
          <w:p w14:paraId="372C8FAE" w14:textId="77777777" w:rsidR="0005665C" w:rsidRPr="002E6772" w:rsidRDefault="0005665C" w:rsidP="00700CF4">
            <w:pPr>
              <w:jc w:val="center"/>
              <w:rPr>
                <w:rFonts w:cs="Times New Roman"/>
                <w:b/>
                <w:bCs/>
                <w:lang w:val="en-US"/>
              </w:rPr>
            </w:pPr>
            <w:r w:rsidRPr="002E6772">
              <w:rPr>
                <w:rFonts w:cs="Times New Roman"/>
                <w:b/>
                <w:bCs/>
                <w:lang w:val="en-US"/>
              </w:rPr>
              <w:t>Sd</w:t>
            </w:r>
          </w:p>
        </w:tc>
      </w:tr>
      <w:tr w:rsidR="0005665C" w:rsidRPr="002E6772" w14:paraId="311B9CE8" w14:textId="77777777" w:rsidTr="009028F0">
        <w:trPr>
          <w:gridAfter w:val="1"/>
          <w:wAfter w:w="9" w:type="pct"/>
        </w:trPr>
        <w:tc>
          <w:tcPr>
            <w:tcW w:w="326" w:type="pct"/>
            <w:vMerge w:val="restart"/>
            <w:tcBorders>
              <w:top w:val="single" w:sz="12" w:space="0" w:color="auto"/>
            </w:tcBorders>
            <w:vAlign w:val="center"/>
          </w:tcPr>
          <w:p w14:paraId="297712CF" w14:textId="77777777" w:rsidR="0005665C" w:rsidRPr="002E6772" w:rsidRDefault="0005665C" w:rsidP="00700CF4">
            <w:pPr>
              <w:rPr>
                <w:rFonts w:cs="Times New Roman"/>
                <w:color w:val="000000"/>
              </w:rPr>
            </w:pPr>
            <w:r w:rsidRPr="002E6772">
              <w:rPr>
                <w:rFonts w:cs="Times New Roman"/>
              </w:rPr>
              <w:t>2011</w:t>
            </w:r>
          </w:p>
        </w:tc>
        <w:tc>
          <w:tcPr>
            <w:tcW w:w="681" w:type="pct"/>
            <w:vMerge w:val="restart"/>
            <w:tcBorders>
              <w:top w:val="single" w:sz="12" w:space="0" w:color="auto"/>
            </w:tcBorders>
            <w:vAlign w:val="center"/>
          </w:tcPr>
          <w:p w14:paraId="58195136" w14:textId="77777777" w:rsidR="0005665C" w:rsidRPr="002E6772" w:rsidRDefault="0005665C" w:rsidP="00700CF4">
            <w:pPr>
              <w:rPr>
                <w:rFonts w:cs="Times New Roman"/>
                <w:b/>
                <w:bCs/>
                <w:lang w:val="en-US"/>
              </w:rPr>
            </w:pPr>
            <w:r w:rsidRPr="002E6772">
              <w:rPr>
                <w:rFonts w:cs="Times New Roman"/>
                <w:color w:val="000000"/>
              </w:rPr>
              <w:t>Cruz das Almas</w:t>
            </w:r>
          </w:p>
        </w:tc>
        <w:tc>
          <w:tcPr>
            <w:tcW w:w="914" w:type="pct"/>
            <w:tcBorders>
              <w:top w:val="single" w:sz="12" w:space="0" w:color="auto"/>
              <w:bottom w:val="nil"/>
            </w:tcBorders>
            <w:vAlign w:val="center"/>
          </w:tcPr>
          <w:p w14:paraId="5E4D5F6E" w14:textId="77777777" w:rsidR="0005665C" w:rsidRPr="002E6772" w:rsidRDefault="0005665C" w:rsidP="00700CF4">
            <w:pPr>
              <w:rPr>
                <w:rFonts w:cs="Times New Roman"/>
                <w:b/>
                <w:bCs/>
                <w:lang w:val="en-US"/>
              </w:rPr>
            </w:pPr>
            <w:r w:rsidRPr="002E6772">
              <w:rPr>
                <w:rFonts w:cs="Times New Roman"/>
                <w:color w:val="000000"/>
              </w:rPr>
              <w:t>Agroverde1-CNPMF</w:t>
            </w:r>
          </w:p>
        </w:tc>
        <w:tc>
          <w:tcPr>
            <w:tcW w:w="442" w:type="pct"/>
            <w:tcBorders>
              <w:top w:val="single" w:sz="12" w:space="0" w:color="auto"/>
              <w:bottom w:val="nil"/>
            </w:tcBorders>
          </w:tcPr>
          <w:p w14:paraId="5952DE7E" w14:textId="77777777" w:rsidR="0005665C" w:rsidRPr="002E6772" w:rsidRDefault="0005665C" w:rsidP="00700CF4">
            <w:pPr>
              <w:rPr>
                <w:rFonts w:cs="Times New Roman"/>
                <w:lang w:val="en-US"/>
              </w:rPr>
            </w:pPr>
            <w:r w:rsidRPr="002E6772">
              <w:rPr>
                <w:rFonts w:cs="Times New Roman"/>
                <w:lang w:val="en-US"/>
              </w:rPr>
              <w:t>RCBD</w:t>
            </w:r>
          </w:p>
        </w:tc>
        <w:tc>
          <w:tcPr>
            <w:tcW w:w="387" w:type="pct"/>
            <w:tcBorders>
              <w:top w:val="single" w:sz="12" w:space="0" w:color="auto"/>
              <w:bottom w:val="nil"/>
            </w:tcBorders>
            <w:vAlign w:val="bottom"/>
          </w:tcPr>
          <w:p w14:paraId="5B2E7850" w14:textId="77777777" w:rsidR="0005665C" w:rsidRPr="002E6772" w:rsidRDefault="0005665C" w:rsidP="00700CF4">
            <w:pPr>
              <w:rPr>
                <w:rFonts w:cs="Times New Roman"/>
                <w:b/>
                <w:bCs/>
                <w:lang w:val="en-US"/>
              </w:rPr>
            </w:pPr>
            <w:r w:rsidRPr="002E6772">
              <w:rPr>
                <w:rFonts w:cs="Times New Roman"/>
                <w:color w:val="000000"/>
              </w:rPr>
              <w:t>3</w:t>
            </w:r>
          </w:p>
        </w:tc>
        <w:tc>
          <w:tcPr>
            <w:tcW w:w="399" w:type="pct"/>
            <w:tcBorders>
              <w:top w:val="single" w:sz="12" w:space="0" w:color="auto"/>
              <w:bottom w:val="nil"/>
            </w:tcBorders>
          </w:tcPr>
          <w:p w14:paraId="20CA8E86" w14:textId="77777777" w:rsidR="0005665C" w:rsidRPr="002E6772" w:rsidRDefault="0005665C" w:rsidP="00700CF4">
            <w:pPr>
              <w:rPr>
                <w:rFonts w:cs="Times New Roman"/>
                <w:b/>
                <w:bCs/>
                <w:lang w:val="en-US"/>
              </w:rPr>
            </w:pPr>
            <w:r w:rsidRPr="002E6772">
              <w:rPr>
                <w:rFonts w:cs="Times New Roman"/>
              </w:rPr>
              <w:t>233-180</w:t>
            </w:r>
          </w:p>
        </w:tc>
        <w:tc>
          <w:tcPr>
            <w:tcW w:w="352" w:type="pct"/>
            <w:tcBorders>
              <w:top w:val="single" w:sz="12" w:space="0" w:color="auto"/>
              <w:bottom w:val="nil"/>
            </w:tcBorders>
          </w:tcPr>
          <w:p w14:paraId="15CA6F04" w14:textId="77777777" w:rsidR="0005665C" w:rsidRPr="002E6772" w:rsidRDefault="0005665C" w:rsidP="00700CF4">
            <w:pPr>
              <w:jc w:val="center"/>
              <w:rPr>
                <w:rFonts w:cs="Times New Roman"/>
              </w:rPr>
            </w:pPr>
            <w:r w:rsidRPr="002E6772">
              <w:rPr>
                <w:rFonts w:cs="Times New Roman"/>
              </w:rPr>
              <w:t>31.9</w:t>
            </w:r>
          </w:p>
        </w:tc>
        <w:tc>
          <w:tcPr>
            <w:tcW w:w="293" w:type="pct"/>
            <w:tcBorders>
              <w:top w:val="single" w:sz="12" w:space="0" w:color="auto"/>
              <w:bottom w:val="nil"/>
            </w:tcBorders>
          </w:tcPr>
          <w:p w14:paraId="1211B91C" w14:textId="77777777" w:rsidR="0005665C" w:rsidRPr="002E6772" w:rsidRDefault="0005665C" w:rsidP="00700CF4">
            <w:pPr>
              <w:jc w:val="center"/>
              <w:rPr>
                <w:rFonts w:cs="Times New Roman"/>
              </w:rPr>
            </w:pPr>
            <w:r w:rsidRPr="002E6772">
              <w:rPr>
                <w:rFonts w:cs="Times New Roman"/>
              </w:rPr>
              <w:t>18.3</w:t>
            </w:r>
          </w:p>
        </w:tc>
        <w:tc>
          <w:tcPr>
            <w:tcW w:w="352" w:type="pct"/>
            <w:tcBorders>
              <w:top w:val="single" w:sz="12" w:space="0" w:color="auto"/>
              <w:bottom w:val="nil"/>
            </w:tcBorders>
          </w:tcPr>
          <w:p w14:paraId="4CF713AE" w14:textId="77777777" w:rsidR="0005665C" w:rsidRPr="002E6772" w:rsidRDefault="0005665C" w:rsidP="00700CF4">
            <w:pPr>
              <w:jc w:val="center"/>
              <w:rPr>
                <w:rFonts w:cs="Times New Roman"/>
              </w:rPr>
            </w:pPr>
            <w:r w:rsidRPr="002E6772">
              <w:rPr>
                <w:rFonts w:cs="Times New Roman"/>
              </w:rPr>
              <w:t>30.7</w:t>
            </w:r>
          </w:p>
        </w:tc>
        <w:tc>
          <w:tcPr>
            <w:tcW w:w="246" w:type="pct"/>
            <w:tcBorders>
              <w:top w:val="single" w:sz="12" w:space="0" w:color="auto"/>
              <w:bottom w:val="nil"/>
            </w:tcBorders>
          </w:tcPr>
          <w:p w14:paraId="3DBAD001" w14:textId="77777777" w:rsidR="0005665C" w:rsidRPr="002E6772" w:rsidRDefault="0005665C" w:rsidP="00700CF4">
            <w:pPr>
              <w:jc w:val="center"/>
              <w:rPr>
                <w:rFonts w:cs="Times New Roman"/>
              </w:rPr>
            </w:pPr>
            <w:r w:rsidRPr="002E6772">
              <w:rPr>
                <w:rFonts w:cs="Times New Roman"/>
              </w:rPr>
              <w:t>3.2</w:t>
            </w:r>
          </w:p>
        </w:tc>
        <w:tc>
          <w:tcPr>
            <w:tcW w:w="352" w:type="pct"/>
            <w:gridSpan w:val="2"/>
            <w:tcBorders>
              <w:top w:val="single" w:sz="12" w:space="0" w:color="auto"/>
              <w:bottom w:val="nil"/>
            </w:tcBorders>
          </w:tcPr>
          <w:p w14:paraId="42CA8F61" w14:textId="77777777" w:rsidR="0005665C" w:rsidRPr="002E6772" w:rsidRDefault="0005665C" w:rsidP="00700CF4">
            <w:pPr>
              <w:jc w:val="center"/>
              <w:rPr>
                <w:rFonts w:cs="Times New Roman"/>
              </w:rPr>
            </w:pPr>
            <w:r w:rsidRPr="002E6772">
              <w:rPr>
                <w:rFonts w:cs="Times New Roman"/>
              </w:rPr>
              <w:t>8.5</w:t>
            </w:r>
          </w:p>
        </w:tc>
        <w:tc>
          <w:tcPr>
            <w:tcW w:w="246" w:type="pct"/>
            <w:tcBorders>
              <w:top w:val="single" w:sz="12" w:space="0" w:color="auto"/>
              <w:bottom w:val="nil"/>
            </w:tcBorders>
          </w:tcPr>
          <w:p w14:paraId="6FEB4DFC" w14:textId="77777777" w:rsidR="0005665C" w:rsidRPr="002E6772" w:rsidRDefault="0005665C" w:rsidP="00700CF4">
            <w:pPr>
              <w:jc w:val="center"/>
              <w:rPr>
                <w:rFonts w:cs="Times New Roman"/>
              </w:rPr>
            </w:pPr>
            <w:r w:rsidRPr="002E6772">
              <w:rPr>
                <w:rFonts w:cs="Times New Roman"/>
              </w:rPr>
              <w:t>4.7</w:t>
            </w:r>
          </w:p>
        </w:tc>
      </w:tr>
      <w:tr w:rsidR="0005665C" w:rsidRPr="002E6772" w14:paraId="684010D9" w14:textId="77777777" w:rsidTr="009028F0">
        <w:trPr>
          <w:gridAfter w:val="1"/>
          <w:wAfter w:w="9" w:type="pct"/>
        </w:trPr>
        <w:tc>
          <w:tcPr>
            <w:tcW w:w="326" w:type="pct"/>
            <w:vMerge/>
            <w:vAlign w:val="center"/>
          </w:tcPr>
          <w:p w14:paraId="0B5F3A8A" w14:textId="77777777" w:rsidR="0005665C" w:rsidRPr="002E6772" w:rsidRDefault="0005665C" w:rsidP="00700CF4">
            <w:pPr>
              <w:rPr>
                <w:rFonts w:cs="Times New Roman"/>
                <w:color w:val="000000"/>
              </w:rPr>
            </w:pPr>
          </w:p>
        </w:tc>
        <w:tc>
          <w:tcPr>
            <w:tcW w:w="681" w:type="pct"/>
            <w:vMerge/>
            <w:vAlign w:val="center"/>
          </w:tcPr>
          <w:p w14:paraId="5F5573D5" w14:textId="77777777" w:rsidR="0005665C" w:rsidRPr="002E6772" w:rsidRDefault="0005665C" w:rsidP="00700CF4">
            <w:pPr>
              <w:rPr>
                <w:rFonts w:cs="Times New Roman"/>
                <w:b/>
                <w:bCs/>
                <w:lang w:val="en-US"/>
              </w:rPr>
            </w:pPr>
          </w:p>
        </w:tc>
        <w:tc>
          <w:tcPr>
            <w:tcW w:w="914" w:type="pct"/>
            <w:tcBorders>
              <w:top w:val="nil"/>
            </w:tcBorders>
            <w:vAlign w:val="center"/>
          </w:tcPr>
          <w:p w14:paraId="6C4998F4" w14:textId="77777777" w:rsidR="0005665C" w:rsidRPr="002E6772" w:rsidRDefault="0005665C" w:rsidP="00700CF4">
            <w:pPr>
              <w:rPr>
                <w:rFonts w:cs="Times New Roman"/>
                <w:b/>
                <w:bCs/>
                <w:lang w:val="en-US"/>
              </w:rPr>
            </w:pPr>
            <w:r w:rsidRPr="002E6772">
              <w:rPr>
                <w:rFonts w:cs="Times New Roman"/>
                <w:color w:val="000000"/>
              </w:rPr>
              <w:t>Agroverde2-CNPMF</w:t>
            </w:r>
          </w:p>
        </w:tc>
        <w:tc>
          <w:tcPr>
            <w:tcW w:w="442" w:type="pct"/>
            <w:tcBorders>
              <w:top w:val="nil"/>
            </w:tcBorders>
          </w:tcPr>
          <w:p w14:paraId="5E7DBC07" w14:textId="77777777" w:rsidR="0005665C" w:rsidRPr="002E6772" w:rsidRDefault="0005665C" w:rsidP="00700CF4">
            <w:pPr>
              <w:rPr>
                <w:rFonts w:cs="Times New Roman"/>
                <w:lang w:val="en-US"/>
              </w:rPr>
            </w:pPr>
            <w:r w:rsidRPr="002E6772">
              <w:rPr>
                <w:rFonts w:cs="Times New Roman"/>
                <w:lang w:val="en-US"/>
              </w:rPr>
              <w:t>RCBD</w:t>
            </w:r>
          </w:p>
        </w:tc>
        <w:tc>
          <w:tcPr>
            <w:tcW w:w="387" w:type="pct"/>
            <w:tcBorders>
              <w:top w:val="nil"/>
            </w:tcBorders>
            <w:vAlign w:val="bottom"/>
          </w:tcPr>
          <w:p w14:paraId="18A34E42" w14:textId="77777777" w:rsidR="0005665C" w:rsidRPr="002E6772" w:rsidRDefault="0005665C" w:rsidP="00700CF4">
            <w:pPr>
              <w:rPr>
                <w:rFonts w:cs="Times New Roman"/>
                <w:b/>
                <w:bCs/>
                <w:lang w:val="en-US"/>
              </w:rPr>
            </w:pPr>
            <w:r w:rsidRPr="002E6772">
              <w:rPr>
                <w:rFonts w:cs="Times New Roman"/>
                <w:color w:val="000000"/>
              </w:rPr>
              <w:t>3</w:t>
            </w:r>
          </w:p>
        </w:tc>
        <w:tc>
          <w:tcPr>
            <w:tcW w:w="399" w:type="pct"/>
            <w:tcBorders>
              <w:top w:val="nil"/>
            </w:tcBorders>
          </w:tcPr>
          <w:p w14:paraId="4BFDFB2A" w14:textId="77777777" w:rsidR="0005665C" w:rsidRPr="002E6772" w:rsidRDefault="0005665C" w:rsidP="00700CF4">
            <w:pPr>
              <w:rPr>
                <w:rFonts w:cs="Times New Roman"/>
                <w:b/>
                <w:bCs/>
                <w:lang w:val="en-US"/>
              </w:rPr>
            </w:pPr>
            <w:r w:rsidRPr="002E6772">
              <w:rPr>
                <w:rFonts w:cs="Times New Roman"/>
              </w:rPr>
              <w:t>175-55</w:t>
            </w:r>
          </w:p>
        </w:tc>
        <w:tc>
          <w:tcPr>
            <w:tcW w:w="352" w:type="pct"/>
            <w:tcBorders>
              <w:top w:val="nil"/>
            </w:tcBorders>
          </w:tcPr>
          <w:p w14:paraId="69995525" w14:textId="77777777" w:rsidR="0005665C" w:rsidRPr="002E6772" w:rsidRDefault="0005665C" w:rsidP="00700CF4">
            <w:pPr>
              <w:jc w:val="center"/>
              <w:rPr>
                <w:rFonts w:cs="Times New Roman"/>
              </w:rPr>
            </w:pPr>
            <w:r w:rsidRPr="002E6772">
              <w:rPr>
                <w:rFonts w:cs="Times New Roman"/>
              </w:rPr>
              <w:t>18.0</w:t>
            </w:r>
          </w:p>
        </w:tc>
        <w:tc>
          <w:tcPr>
            <w:tcW w:w="293" w:type="pct"/>
            <w:tcBorders>
              <w:top w:val="nil"/>
            </w:tcBorders>
          </w:tcPr>
          <w:p w14:paraId="3A6452F2" w14:textId="77777777" w:rsidR="0005665C" w:rsidRPr="002E6772" w:rsidRDefault="0005665C" w:rsidP="00700CF4">
            <w:pPr>
              <w:jc w:val="center"/>
              <w:rPr>
                <w:rFonts w:cs="Times New Roman"/>
              </w:rPr>
            </w:pPr>
            <w:r w:rsidRPr="002E6772">
              <w:rPr>
                <w:rFonts w:cs="Times New Roman"/>
              </w:rPr>
              <w:t>12.5</w:t>
            </w:r>
          </w:p>
        </w:tc>
        <w:tc>
          <w:tcPr>
            <w:tcW w:w="352" w:type="pct"/>
            <w:tcBorders>
              <w:top w:val="nil"/>
            </w:tcBorders>
          </w:tcPr>
          <w:p w14:paraId="35CED3F9" w14:textId="77777777" w:rsidR="0005665C" w:rsidRPr="002E6772" w:rsidRDefault="0005665C" w:rsidP="00700CF4">
            <w:pPr>
              <w:jc w:val="center"/>
              <w:rPr>
                <w:rFonts w:cs="Times New Roman"/>
              </w:rPr>
            </w:pPr>
            <w:r w:rsidRPr="002E6772">
              <w:rPr>
                <w:rFonts w:cs="Times New Roman"/>
              </w:rPr>
              <w:t>40.6</w:t>
            </w:r>
          </w:p>
        </w:tc>
        <w:tc>
          <w:tcPr>
            <w:tcW w:w="246" w:type="pct"/>
            <w:tcBorders>
              <w:top w:val="nil"/>
            </w:tcBorders>
          </w:tcPr>
          <w:p w14:paraId="5AA6CAED" w14:textId="77777777" w:rsidR="0005665C" w:rsidRPr="002E6772" w:rsidRDefault="0005665C" w:rsidP="00700CF4">
            <w:pPr>
              <w:jc w:val="center"/>
              <w:rPr>
                <w:rFonts w:cs="Times New Roman"/>
              </w:rPr>
            </w:pPr>
            <w:r w:rsidRPr="002E6772">
              <w:rPr>
                <w:rFonts w:cs="Times New Roman"/>
              </w:rPr>
              <w:t>4.1</w:t>
            </w:r>
          </w:p>
        </w:tc>
        <w:tc>
          <w:tcPr>
            <w:tcW w:w="352" w:type="pct"/>
            <w:gridSpan w:val="2"/>
            <w:tcBorders>
              <w:top w:val="nil"/>
            </w:tcBorders>
          </w:tcPr>
          <w:p w14:paraId="4BC3CD46" w14:textId="77777777" w:rsidR="0005665C" w:rsidRPr="002E6772" w:rsidRDefault="0005665C" w:rsidP="00700CF4">
            <w:pPr>
              <w:jc w:val="center"/>
              <w:rPr>
                <w:rFonts w:cs="Times New Roman"/>
              </w:rPr>
            </w:pPr>
            <w:r w:rsidRPr="002E6772">
              <w:rPr>
                <w:rFonts w:cs="Times New Roman"/>
              </w:rPr>
              <w:t>7.3</w:t>
            </w:r>
          </w:p>
        </w:tc>
        <w:tc>
          <w:tcPr>
            <w:tcW w:w="246" w:type="pct"/>
            <w:tcBorders>
              <w:top w:val="nil"/>
            </w:tcBorders>
          </w:tcPr>
          <w:p w14:paraId="31A6D4D7" w14:textId="77777777" w:rsidR="0005665C" w:rsidRPr="002E6772" w:rsidRDefault="0005665C" w:rsidP="00700CF4">
            <w:pPr>
              <w:jc w:val="center"/>
              <w:rPr>
                <w:rFonts w:cs="Times New Roman"/>
              </w:rPr>
            </w:pPr>
            <w:r w:rsidRPr="002E6772">
              <w:rPr>
                <w:rFonts w:cs="Times New Roman"/>
              </w:rPr>
              <w:t>4.5</w:t>
            </w:r>
          </w:p>
        </w:tc>
      </w:tr>
      <w:tr w:rsidR="0005665C" w:rsidRPr="002E6772" w14:paraId="6A60D705" w14:textId="77777777" w:rsidTr="009028F0">
        <w:trPr>
          <w:gridAfter w:val="1"/>
          <w:wAfter w:w="9" w:type="pct"/>
        </w:trPr>
        <w:tc>
          <w:tcPr>
            <w:tcW w:w="326" w:type="pct"/>
            <w:vMerge w:val="restart"/>
            <w:vAlign w:val="center"/>
          </w:tcPr>
          <w:p w14:paraId="7CD33F60" w14:textId="77777777" w:rsidR="0005665C" w:rsidRPr="002E6772" w:rsidRDefault="0005665C" w:rsidP="00700CF4">
            <w:pPr>
              <w:rPr>
                <w:rFonts w:cs="Times New Roman"/>
                <w:color w:val="000000"/>
              </w:rPr>
            </w:pPr>
            <w:r w:rsidRPr="002E6772">
              <w:rPr>
                <w:rFonts w:cs="Times New Roman"/>
              </w:rPr>
              <w:t>2012</w:t>
            </w:r>
          </w:p>
        </w:tc>
        <w:tc>
          <w:tcPr>
            <w:tcW w:w="681" w:type="pct"/>
            <w:vMerge w:val="restart"/>
            <w:vAlign w:val="center"/>
          </w:tcPr>
          <w:p w14:paraId="4F335151" w14:textId="77777777" w:rsidR="0005665C" w:rsidRPr="002E6772" w:rsidRDefault="0005665C" w:rsidP="00700CF4">
            <w:pPr>
              <w:rPr>
                <w:rFonts w:cs="Times New Roman"/>
                <w:b/>
                <w:bCs/>
              </w:rPr>
            </w:pPr>
            <w:r w:rsidRPr="002E6772">
              <w:rPr>
                <w:rFonts w:cs="Times New Roman"/>
                <w:color w:val="000000"/>
              </w:rPr>
              <w:t>Cruz das Almas</w:t>
            </w:r>
          </w:p>
        </w:tc>
        <w:tc>
          <w:tcPr>
            <w:tcW w:w="914" w:type="pct"/>
            <w:tcBorders>
              <w:bottom w:val="nil"/>
            </w:tcBorders>
            <w:vAlign w:val="center"/>
          </w:tcPr>
          <w:p w14:paraId="7EC36B9C" w14:textId="77777777" w:rsidR="0005665C" w:rsidRPr="002E6772" w:rsidRDefault="0005665C" w:rsidP="00700CF4">
            <w:pPr>
              <w:rPr>
                <w:rFonts w:cs="Times New Roman"/>
                <w:b/>
                <w:bCs/>
                <w:lang w:val="en-US"/>
              </w:rPr>
            </w:pPr>
            <w:r w:rsidRPr="002E6772">
              <w:rPr>
                <w:rFonts w:cs="Times New Roman"/>
                <w:color w:val="000000"/>
              </w:rPr>
              <w:t>Agroverde1-CNPMF</w:t>
            </w:r>
          </w:p>
        </w:tc>
        <w:tc>
          <w:tcPr>
            <w:tcW w:w="442" w:type="pct"/>
            <w:tcBorders>
              <w:bottom w:val="nil"/>
            </w:tcBorders>
          </w:tcPr>
          <w:p w14:paraId="2A04420C" w14:textId="77777777" w:rsidR="0005665C" w:rsidRPr="002E6772" w:rsidRDefault="0005665C" w:rsidP="00700CF4">
            <w:pPr>
              <w:rPr>
                <w:rFonts w:cs="Times New Roman"/>
                <w:lang w:val="en-US"/>
              </w:rPr>
            </w:pPr>
            <w:r w:rsidRPr="002E6772">
              <w:rPr>
                <w:rFonts w:cs="Times New Roman"/>
                <w:lang w:val="en-US"/>
              </w:rPr>
              <w:t>ARCBD</w:t>
            </w:r>
          </w:p>
        </w:tc>
        <w:tc>
          <w:tcPr>
            <w:tcW w:w="387" w:type="pct"/>
            <w:tcBorders>
              <w:bottom w:val="nil"/>
            </w:tcBorders>
            <w:vAlign w:val="bottom"/>
          </w:tcPr>
          <w:p w14:paraId="0066A24D" w14:textId="77777777" w:rsidR="0005665C" w:rsidRPr="002E6772" w:rsidRDefault="0005665C" w:rsidP="00700CF4">
            <w:pPr>
              <w:rPr>
                <w:rFonts w:cs="Times New Roman"/>
                <w:b/>
                <w:bCs/>
                <w:lang w:val="en-US"/>
              </w:rPr>
            </w:pPr>
            <w:r w:rsidRPr="002E6772">
              <w:rPr>
                <w:rFonts w:cs="Times New Roman"/>
                <w:color w:val="000000"/>
              </w:rPr>
              <w:t>9</w:t>
            </w:r>
          </w:p>
        </w:tc>
        <w:tc>
          <w:tcPr>
            <w:tcW w:w="399" w:type="pct"/>
            <w:tcBorders>
              <w:bottom w:val="nil"/>
            </w:tcBorders>
          </w:tcPr>
          <w:p w14:paraId="7C6D1293" w14:textId="77777777" w:rsidR="0005665C" w:rsidRPr="002E6772" w:rsidRDefault="0005665C" w:rsidP="00700CF4">
            <w:pPr>
              <w:rPr>
                <w:rFonts w:cs="Times New Roman"/>
                <w:b/>
                <w:bCs/>
                <w:lang w:val="en-US"/>
              </w:rPr>
            </w:pPr>
            <w:r w:rsidRPr="002E6772">
              <w:rPr>
                <w:rFonts w:cs="Times New Roman"/>
              </w:rPr>
              <w:t>273-207</w:t>
            </w:r>
          </w:p>
        </w:tc>
        <w:tc>
          <w:tcPr>
            <w:tcW w:w="352" w:type="pct"/>
            <w:tcBorders>
              <w:bottom w:val="nil"/>
            </w:tcBorders>
          </w:tcPr>
          <w:p w14:paraId="7F6E90DA" w14:textId="77777777" w:rsidR="0005665C" w:rsidRPr="002E6772" w:rsidRDefault="0005665C" w:rsidP="00700CF4">
            <w:pPr>
              <w:jc w:val="center"/>
              <w:rPr>
                <w:rFonts w:cs="Times New Roman"/>
              </w:rPr>
            </w:pPr>
            <w:r w:rsidRPr="002E6772">
              <w:rPr>
                <w:rFonts w:cs="Times New Roman"/>
              </w:rPr>
              <w:t>32.9</w:t>
            </w:r>
          </w:p>
        </w:tc>
        <w:tc>
          <w:tcPr>
            <w:tcW w:w="293" w:type="pct"/>
            <w:tcBorders>
              <w:bottom w:val="nil"/>
            </w:tcBorders>
          </w:tcPr>
          <w:p w14:paraId="4FB808BC" w14:textId="77777777" w:rsidR="0005665C" w:rsidRPr="002E6772" w:rsidRDefault="0005665C" w:rsidP="00700CF4">
            <w:pPr>
              <w:jc w:val="center"/>
              <w:rPr>
                <w:rFonts w:cs="Times New Roman"/>
              </w:rPr>
            </w:pPr>
            <w:r w:rsidRPr="002E6772">
              <w:rPr>
                <w:rFonts w:cs="Times New Roman"/>
              </w:rPr>
              <w:t>16.9</w:t>
            </w:r>
          </w:p>
        </w:tc>
        <w:tc>
          <w:tcPr>
            <w:tcW w:w="352" w:type="pct"/>
            <w:tcBorders>
              <w:bottom w:val="nil"/>
            </w:tcBorders>
          </w:tcPr>
          <w:p w14:paraId="6233F2C8" w14:textId="77777777" w:rsidR="0005665C" w:rsidRPr="002E6772" w:rsidRDefault="0005665C" w:rsidP="00700CF4">
            <w:pPr>
              <w:jc w:val="center"/>
              <w:rPr>
                <w:rFonts w:cs="Times New Roman"/>
              </w:rPr>
            </w:pPr>
            <w:r w:rsidRPr="002E6772">
              <w:rPr>
                <w:rFonts w:cs="Times New Roman"/>
              </w:rPr>
              <w:t>39.6</w:t>
            </w:r>
          </w:p>
        </w:tc>
        <w:tc>
          <w:tcPr>
            <w:tcW w:w="246" w:type="pct"/>
            <w:tcBorders>
              <w:bottom w:val="nil"/>
            </w:tcBorders>
          </w:tcPr>
          <w:p w14:paraId="7DF5BE5D" w14:textId="77777777" w:rsidR="0005665C" w:rsidRPr="002E6772" w:rsidRDefault="0005665C" w:rsidP="00700CF4">
            <w:pPr>
              <w:jc w:val="center"/>
              <w:rPr>
                <w:rFonts w:cs="Times New Roman"/>
              </w:rPr>
            </w:pPr>
            <w:r w:rsidRPr="002E6772">
              <w:rPr>
                <w:rFonts w:cs="Times New Roman"/>
              </w:rPr>
              <w:t>3.6</w:t>
            </w:r>
          </w:p>
        </w:tc>
        <w:tc>
          <w:tcPr>
            <w:tcW w:w="352" w:type="pct"/>
            <w:gridSpan w:val="2"/>
            <w:tcBorders>
              <w:bottom w:val="nil"/>
            </w:tcBorders>
          </w:tcPr>
          <w:p w14:paraId="57950293" w14:textId="77777777" w:rsidR="0005665C" w:rsidRPr="002E6772" w:rsidRDefault="0005665C" w:rsidP="00700CF4">
            <w:pPr>
              <w:jc w:val="center"/>
              <w:rPr>
                <w:rFonts w:cs="Times New Roman"/>
              </w:rPr>
            </w:pPr>
            <w:r w:rsidRPr="002E6772">
              <w:rPr>
                <w:rFonts w:cs="Times New Roman"/>
              </w:rPr>
              <w:t>11.6</w:t>
            </w:r>
          </w:p>
        </w:tc>
        <w:tc>
          <w:tcPr>
            <w:tcW w:w="246" w:type="pct"/>
            <w:tcBorders>
              <w:bottom w:val="nil"/>
            </w:tcBorders>
          </w:tcPr>
          <w:p w14:paraId="0A90A6EF" w14:textId="77777777" w:rsidR="0005665C" w:rsidRPr="002E6772" w:rsidRDefault="0005665C" w:rsidP="00700CF4">
            <w:pPr>
              <w:jc w:val="center"/>
              <w:rPr>
                <w:rFonts w:cs="Times New Roman"/>
              </w:rPr>
            </w:pPr>
            <w:r w:rsidRPr="002E6772">
              <w:rPr>
                <w:rFonts w:cs="Times New Roman"/>
              </w:rPr>
              <w:t>6.0</w:t>
            </w:r>
          </w:p>
        </w:tc>
      </w:tr>
      <w:tr w:rsidR="0005665C" w:rsidRPr="002E6772" w14:paraId="33EC4C8A" w14:textId="77777777" w:rsidTr="009028F0">
        <w:trPr>
          <w:gridAfter w:val="1"/>
          <w:wAfter w:w="9" w:type="pct"/>
        </w:trPr>
        <w:tc>
          <w:tcPr>
            <w:tcW w:w="326" w:type="pct"/>
            <w:vMerge/>
            <w:vAlign w:val="center"/>
          </w:tcPr>
          <w:p w14:paraId="2025BD80" w14:textId="77777777" w:rsidR="0005665C" w:rsidRPr="002E6772" w:rsidRDefault="0005665C" w:rsidP="00700CF4">
            <w:pPr>
              <w:rPr>
                <w:rFonts w:cs="Times New Roman"/>
                <w:color w:val="000000"/>
              </w:rPr>
            </w:pPr>
          </w:p>
        </w:tc>
        <w:tc>
          <w:tcPr>
            <w:tcW w:w="681" w:type="pct"/>
            <w:vMerge/>
            <w:vAlign w:val="center"/>
          </w:tcPr>
          <w:p w14:paraId="62E39371" w14:textId="77777777" w:rsidR="0005665C" w:rsidRPr="002E6772" w:rsidRDefault="0005665C" w:rsidP="00700CF4">
            <w:pPr>
              <w:rPr>
                <w:rFonts w:cs="Times New Roman"/>
                <w:b/>
                <w:bCs/>
                <w:lang w:val="en-US"/>
              </w:rPr>
            </w:pPr>
          </w:p>
        </w:tc>
        <w:tc>
          <w:tcPr>
            <w:tcW w:w="914" w:type="pct"/>
            <w:tcBorders>
              <w:top w:val="nil"/>
              <w:bottom w:val="nil"/>
            </w:tcBorders>
            <w:vAlign w:val="center"/>
          </w:tcPr>
          <w:p w14:paraId="4F9C3BE1" w14:textId="77777777" w:rsidR="0005665C" w:rsidRPr="002E6772" w:rsidRDefault="0005665C" w:rsidP="00700CF4">
            <w:pPr>
              <w:rPr>
                <w:rFonts w:cs="Times New Roman"/>
                <w:b/>
                <w:bCs/>
                <w:lang w:val="en-US"/>
              </w:rPr>
            </w:pPr>
            <w:r w:rsidRPr="002E6772">
              <w:rPr>
                <w:rFonts w:cs="Times New Roman"/>
                <w:color w:val="000000"/>
              </w:rPr>
              <w:t>Agroverde2-CNPMF</w:t>
            </w:r>
          </w:p>
        </w:tc>
        <w:tc>
          <w:tcPr>
            <w:tcW w:w="442" w:type="pct"/>
            <w:tcBorders>
              <w:top w:val="nil"/>
              <w:bottom w:val="nil"/>
            </w:tcBorders>
          </w:tcPr>
          <w:p w14:paraId="37B1FACF" w14:textId="77777777" w:rsidR="0005665C" w:rsidRPr="002E6772" w:rsidRDefault="0005665C" w:rsidP="00700CF4">
            <w:pPr>
              <w:rPr>
                <w:rFonts w:cs="Times New Roman"/>
                <w:lang w:val="en-US"/>
              </w:rPr>
            </w:pPr>
            <w:r w:rsidRPr="002E6772">
              <w:rPr>
                <w:rFonts w:cs="Times New Roman"/>
                <w:lang w:val="en-US"/>
              </w:rPr>
              <w:t>ARCBD</w:t>
            </w:r>
          </w:p>
        </w:tc>
        <w:tc>
          <w:tcPr>
            <w:tcW w:w="387" w:type="pct"/>
            <w:tcBorders>
              <w:top w:val="nil"/>
              <w:bottom w:val="nil"/>
            </w:tcBorders>
            <w:vAlign w:val="bottom"/>
          </w:tcPr>
          <w:p w14:paraId="41EFA965" w14:textId="77777777" w:rsidR="0005665C" w:rsidRPr="002E6772" w:rsidRDefault="0005665C" w:rsidP="00700CF4">
            <w:pPr>
              <w:rPr>
                <w:rFonts w:cs="Times New Roman"/>
                <w:b/>
                <w:bCs/>
                <w:lang w:val="en-US"/>
              </w:rPr>
            </w:pPr>
            <w:r w:rsidRPr="002E6772">
              <w:rPr>
                <w:rFonts w:cs="Times New Roman"/>
                <w:color w:val="000000"/>
              </w:rPr>
              <w:t>6</w:t>
            </w:r>
          </w:p>
        </w:tc>
        <w:tc>
          <w:tcPr>
            <w:tcW w:w="399" w:type="pct"/>
            <w:tcBorders>
              <w:top w:val="nil"/>
              <w:bottom w:val="nil"/>
            </w:tcBorders>
          </w:tcPr>
          <w:p w14:paraId="22426B7F" w14:textId="77777777" w:rsidR="0005665C" w:rsidRPr="002E6772" w:rsidRDefault="0005665C" w:rsidP="00700CF4">
            <w:pPr>
              <w:rPr>
                <w:rFonts w:cs="Times New Roman"/>
                <w:b/>
                <w:bCs/>
                <w:lang w:val="en-US"/>
              </w:rPr>
            </w:pPr>
            <w:r w:rsidRPr="002E6772">
              <w:rPr>
                <w:rFonts w:cs="Times New Roman"/>
              </w:rPr>
              <w:t>122-59</w:t>
            </w:r>
          </w:p>
        </w:tc>
        <w:tc>
          <w:tcPr>
            <w:tcW w:w="352" w:type="pct"/>
            <w:tcBorders>
              <w:top w:val="nil"/>
              <w:bottom w:val="nil"/>
            </w:tcBorders>
          </w:tcPr>
          <w:p w14:paraId="6922BEE0" w14:textId="77777777" w:rsidR="0005665C" w:rsidRPr="002E6772" w:rsidRDefault="0005665C" w:rsidP="00700CF4">
            <w:pPr>
              <w:jc w:val="center"/>
              <w:rPr>
                <w:rFonts w:cs="Times New Roman"/>
              </w:rPr>
            </w:pPr>
            <w:r w:rsidRPr="002E6772">
              <w:rPr>
                <w:rFonts w:cs="Times New Roman"/>
              </w:rPr>
              <w:t>24.6</w:t>
            </w:r>
          </w:p>
        </w:tc>
        <w:tc>
          <w:tcPr>
            <w:tcW w:w="293" w:type="pct"/>
            <w:tcBorders>
              <w:top w:val="nil"/>
              <w:bottom w:val="nil"/>
            </w:tcBorders>
          </w:tcPr>
          <w:p w14:paraId="75018C1C" w14:textId="77777777" w:rsidR="0005665C" w:rsidRPr="002E6772" w:rsidRDefault="0005665C" w:rsidP="00700CF4">
            <w:pPr>
              <w:jc w:val="center"/>
              <w:rPr>
                <w:rFonts w:cs="Times New Roman"/>
              </w:rPr>
            </w:pPr>
            <w:r w:rsidRPr="002E6772">
              <w:rPr>
                <w:rFonts w:cs="Times New Roman"/>
              </w:rPr>
              <w:t>13.5</w:t>
            </w:r>
          </w:p>
        </w:tc>
        <w:tc>
          <w:tcPr>
            <w:tcW w:w="352" w:type="pct"/>
            <w:tcBorders>
              <w:top w:val="nil"/>
              <w:bottom w:val="nil"/>
            </w:tcBorders>
          </w:tcPr>
          <w:p w14:paraId="57690E39" w14:textId="77777777" w:rsidR="0005665C" w:rsidRPr="002E6772" w:rsidRDefault="0005665C" w:rsidP="00700CF4">
            <w:pPr>
              <w:jc w:val="center"/>
              <w:rPr>
                <w:rFonts w:cs="Times New Roman"/>
              </w:rPr>
            </w:pPr>
            <w:r w:rsidRPr="002E6772">
              <w:rPr>
                <w:rFonts w:cs="Times New Roman"/>
              </w:rPr>
              <w:t>40.8</w:t>
            </w:r>
          </w:p>
        </w:tc>
        <w:tc>
          <w:tcPr>
            <w:tcW w:w="246" w:type="pct"/>
            <w:tcBorders>
              <w:top w:val="nil"/>
              <w:bottom w:val="nil"/>
            </w:tcBorders>
          </w:tcPr>
          <w:p w14:paraId="74538AE1" w14:textId="77777777" w:rsidR="0005665C" w:rsidRPr="002E6772" w:rsidRDefault="0005665C" w:rsidP="00700CF4">
            <w:pPr>
              <w:jc w:val="center"/>
              <w:rPr>
                <w:rFonts w:cs="Times New Roman"/>
              </w:rPr>
            </w:pPr>
            <w:r w:rsidRPr="002E6772">
              <w:rPr>
                <w:rFonts w:cs="Times New Roman"/>
              </w:rPr>
              <w:t>5.8</w:t>
            </w:r>
          </w:p>
        </w:tc>
        <w:tc>
          <w:tcPr>
            <w:tcW w:w="352" w:type="pct"/>
            <w:gridSpan w:val="2"/>
            <w:tcBorders>
              <w:top w:val="nil"/>
              <w:bottom w:val="nil"/>
            </w:tcBorders>
          </w:tcPr>
          <w:p w14:paraId="4403C257" w14:textId="77777777" w:rsidR="0005665C" w:rsidRPr="002E6772" w:rsidRDefault="0005665C" w:rsidP="00700CF4">
            <w:pPr>
              <w:jc w:val="center"/>
              <w:rPr>
                <w:rFonts w:cs="Times New Roman"/>
              </w:rPr>
            </w:pPr>
            <w:r w:rsidRPr="002E6772">
              <w:rPr>
                <w:rFonts w:cs="Times New Roman"/>
              </w:rPr>
              <w:t>9.3</w:t>
            </w:r>
          </w:p>
        </w:tc>
        <w:tc>
          <w:tcPr>
            <w:tcW w:w="246" w:type="pct"/>
            <w:tcBorders>
              <w:top w:val="nil"/>
              <w:bottom w:val="nil"/>
            </w:tcBorders>
          </w:tcPr>
          <w:p w14:paraId="5F434CF5" w14:textId="77777777" w:rsidR="0005665C" w:rsidRPr="002E6772" w:rsidRDefault="0005665C" w:rsidP="00700CF4">
            <w:pPr>
              <w:jc w:val="center"/>
              <w:rPr>
                <w:rFonts w:cs="Times New Roman"/>
              </w:rPr>
            </w:pPr>
            <w:r w:rsidRPr="002E6772">
              <w:rPr>
                <w:rFonts w:cs="Times New Roman"/>
              </w:rPr>
              <w:t>5.2</w:t>
            </w:r>
          </w:p>
        </w:tc>
      </w:tr>
      <w:tr w:rsidR="0005665C" w:rsidRPr="002E6772" w14:paraId="7D054D8D" w14:textId="77777777" w:rsidTr="009028F0">
        <w:trPr>
          <w:gridAfter w:val="1"/>
          <w:wAfter w:w="9" w:type="pct"/>
        </w:trPr>
        <w:tc>
          <w:tcPr>
            <w:tcW w:w="326" w:type="pct"/>
            <w:vMerge/>
            <w:vAlign w:val="center"/>
          </w:tcPr>
          <w:p w14:paraId="0B411570" w14:textId="77777777" w:rsidR="0005665C" w:rsidRPr="002E6772" w:rsidRDefault="0005665C" w:rsidP="00700CF4">
            <w:pPr>
              <w:rPr>
                <w:rFonts w:cs="Times New Roman"/>
                <w:color w:val="000000"/>
              </w:rPr>
            </w:pPr>
          </w:p>
        </w:tc>
        <w:tc>
          <w:tcPr>
            <w:tcW w:w="681" w:type="pct"/>
            <w:vMerge/>
            <w:tcBorders>
              <w:bottom w:val="single" w:sz="4" w:space="0" w:color="auto"/>
            </w:tcBorders>
            <w:vAlign w:val="center"/>
          </w:tcPr>
          <w:p w14:paraId="5AE03237" w14:textId="77777777" w:rsidR="0005665C" w:rsidRPr="002E6772" w:rsidRDefault="0005665C" w:rsidP="00700CF4">
            <w:pPr>
              <w:rPr>
                <w:rFonts w:cs="Times New Roman"/>
                <w:b/>
                <w:bCs/>
                <w:lang w:val="en-US"/>
              </w:rPr>
            </w:pPr>
          </w:p>
        </w:tc>
        <w:tc>
          <w:tcPr>
            <w:tcW w:w="914" w:type="pct"/>
            <w:tcBorders>
              <w:top w:val="nil"/>
              <w:bottom w:val="single" w:sz="4" w:space="0" w:color="auto"/>
            </w:tcBorders>
            <w:vAlign w:val="center"/>
          </w:tcPr>
          <w:p w14:paraId="65F36196" w14:textId="77777777" w:rsidR="0005665C" w:rsidRPr="002E6772" w:rsidRDefault="0005665C" w:rsidP="00700CF4">
            <w:pPr>
              <w:rPr>
                <w:rFonts w:cs="Times New Roman"/>
                <w:b/>
                <w:bCs/>
                <w:lang w:val="en-US"/>
              </w:rPr>
            </w:pPr>
            <w:proofErr w:type="spellStart"/>
            <w:r w:rsidRPr="002E6772">
              <w:rPr>
                <w:rFonts w:cs="Times New Roman"/>
                <w:color w:val="000000"/>
              </w:rPr>
              <w:t>AreaCitros</w:t>
            </w:r>
            <w:proofErr w:type="spellEnd"/>
            <w:r w:rsidRPr="002E6772">
              <w:rPr>
                <w:rFonts w:cs="Times New Roman"/>
                <w:color w:val="000000"/>
              </w:rPr>
              <w:t>-CNPMF</w:t>
            </w:r>
          </w:p>
        </w:tc>
        <w:tc>
          <w:tcPr>
            <w:tcW w:w="442" w:type="pct"/>
            <w:tcBorders>
              <w:top w:val="nil"/>
              <w:bottom w:val="single" w:sz="4" w:space="0" w:color="auto"/>
            </w:tcBorders>
          </w:tcPr>
          <w:p w14:paraId="44F3B020" w14:textId="77777777" w:rsidR="0005665C" w:rsidRPr="002E6772" w:rsidRDefault="0005665C" w:rsidP="00700CF4">
            <w:pPr>
              <w:rPr>
                <w:rFonts w:cs="Times New Roman"/>
                <w:lang w:val="en-US"/>
              </w:rPr>
            </w:pPr>
            <w:r w:rsidRPr="002E6772">
              <w:rPr>
                <w:rFonts w:cs="Times New Roman"/>
                <w:lang w:val="en-US"/>
              </w:rPr>
              <w:t>ARCBD</w:t>
            </w:r>
          </w:p>
        </w:tc>
        <w:tc>
          <w:tcPr>
            <w:tcW w:w="387" w:type="pct"/>
            <w:tcBorders>
              <w:top w:val="nil"/>
              <w:bottom w:val="single" w:sz="4" w:space="0" w:color="auto"/>
            </w:tcBorders>
            <w:vAlign w:val="bottom"/>
          </w:tcPr>
          <w:p w14:paraId="53B8A666" w14:textId="77777777" w:rsidR="0005665C" w:rsidRPr="002E6772" w:rsidRDefault="0005665C" w:rsidP="00700CF4">
            <w:pPr>
              <w:rPr>
                <w:rFonts w:cs="Times New Roman"/>
                <w:b/>
                <w:bCs/>
                <w:lang w:val="en-US"/>
              </w:rPr>
            </w:pPr>
            <w:r w:rsidRPr="002E6772">
              <w:rPr>
                <w:rFonts w:cs="Times New Roman"/>
                <w:color w:val="000000"/>
              </w:rPr>
              <w:t>7</w:t>
            </w:r>
          </w:p>
        </w:tc>
        <w:tc>
          <w:tcPr>
            <w:tcW w:w="399" w:type="pct"/>
            <w:tcBorders>
              <w:top w:val="nil"/>
              <w:bottom w:val="single" w:sz="4" w:space="0" w:color="auto"/>
            </w:tcBorders>
          </w:tcPr>
          <w:p w14:paraId="6DD46AAC" w14:textId="77777777" w:rsidR="0005665C" w:rsidRPr="002E6772" w:rsidRDefault="0005665C" w:rsidP="00700CF4">
            <w:pPr>
              <w:rPr>
                <w:rFonts w:cs="Times New Roman"/>
                <w:b/>
                <w:bCs/>
                <w:lang w:val="en-US"/>
              </w:rPr>
            </w:pPr>
            <w:r w:rsidRPr="002E6772">
              <w:rPr>
                <w:rFonts w:cs="Times New Roman"/>
              </w:rPr>
              <w:t>218-157</w:t>
            </w:r>
          </w:p>
        </w:tc>
        <w:tc>
          <w:tcPr>
            <w:tcW w:w="352" w:type="pct"/>
            <w:tcBorders>
              <w:top w:val="nil"/>
              <w:bottom w:val="single" w:sz="4" w:space="0" w:color="auto"/>
            </w:tcBorders>
          </w:tcPr>
          <w:p w14:paraId="090D3D9A" w14:textId="77777777" w:rsidR="0005665C" w:rsidRPr="002E6772" w:rsidRDefault="0005665C" w:rsidP="00700CF4">
            <w:pPr>
              <w:jc w:val="center"/>
              <w:rPr>
                <w:rFonts w:cs="Times New Roman"/>
              </w:rPr>
            </w:pPr>
            <w:r w:rsidRPr="002E6772">
              <w:rPr>
                <w:rFonts w:cs="Times New Roman"/>
              </w:rPr>
              <w:t>35.7</w:t>
            </w:r>
          </w:p>
        </w:tc>
        <w:tc>
          <w:tcPr>
            <w:tcW w:w="293" w:type="pct"/>
            <w:tcBorders>
              <w:top w:val="nil"/>
              <w:bottom w:val="single" w:sz="4" w:space="0" w:color="auto"/>
            </w:tcBorders>
          </w:tcPr>
          <w:p w14:paraId="5C00ECD3" w14:textId="77777777" w:rsidR="0005665C" w:rsidRPr="002E6772" w:rsidRDefault="0005665C" w:rsidP="00700CF4">
            <w:pPr>
              <w:jc w:val="center"/>
              <w:rPr>
                <w:rFonts w:cs="Times New Roman"/>
              </w:rPr>
            </w:pPr>
            <w:r w:rsidRPr="002E6772">
              <w:rPr>
                <w:rFonts w:cs="Times New Roman"/>
              </w:rPr>
              <w:t>19.5</w:t>
            </w:r>
          </w:p>
        </w:tc>
        <w:tc>
          <w:tcPr>
            <w:tcW w:w="352" w:type="pct"/>
            <w:tcBorders>
              <w:top w:val="nil"/>
              <w:bottom w:val="single" w:sz="4" w:space="0" w:color="auto"/>
            </w:tcBorders>
          </w:tcPr>
          <w:p w14:paraId="2A8A371E" w14:textId="77777777" w:rsidR="0005665C" w:rsidRPr="002E6772" w:rsidRDefault="0005665C" w:rsidP="00700CF4">
            <w:pPr>
              <w:jc w:val="center"/>
              <w:rPr>
                <w:rFonts w:cs="Times New Roman"/>
              </w:rPr>
            </w:pPr>
            <w:r w:rsidRPr="002E6772">
              <w:rPr>
                <w:rFonts w:cs="Times New Roman"/>
              </w:rPr>
              <w:t>35.1</w:t>
            </w:r>
          </w:p>
        </w:tc>
        <w:tc>
          <w:tcPr>
            <w:tcW w:w="246" w:type="pct"/>
            <w:tcBorders>
              <w:top w:val="nil"/>
              <w:bottom w:val="single" w:sz="4" w:space="0" w:color="auto"/>
            </w:tcBorders>
          </w:tcPr>
          <w:p w14:paraId="137132EC" w14:textId="77777777" w:rsidR="0005665C" w:rsidRPr="002E6772" w:rsidRDefault="0005665C" w:rsidP="00700CF4">
            <w:pPr>
              <w:jc w:val="center"/>
              <w:rPr>
                <w:rFonts w:cs="Times New Roman"/>
              </w:rPr>
            </w:pPr>
            <w:r w:rsidRPr="002E6772">
              <w:rPr>
                <w:rFonts w:cs="Times New Roman"/>
              </w:rPr>
              <w:t>3.4</w:t>
            </w:r>
          </w:p>
        </w:tc>
        <w:tc>
          <w:tcPr>
            <w:tcW w:w="352" w:type="pct"/>
            <w:gridSpan w:val="2"/>
            <w:tcBorders>
              <w:top w:val="nil"/>
              <w:bottom w:val="single" w:sz="4" w:space="0" w:color="auto"/>
            </w:tcBorders>
          </w:tcPr>
          <w:p w14:paraId="78BB43F9" w14:textId="77777777" w:rsidR="0005665C" w:rsidRPr="002E6772" w:rsidRDefault="0005665C" w:rsidP="00700CF4">
            <w:pPr>
              <w:jc w:val="center"/>
              <w:rPr>
                <w:rFonts w:cs="Times New Roman"/>
              </w:rPr>
            </w:pPr>
            <w:r w:rsidRPr="002E6772">
              <w:rPr>
                <w:rFonts w:cs="Times New Roman"/>
              </w:rPr>
              <w:t>11.0</w:t>
            </w:r>
          </w:p>
        </w:tc>
        <w:tc>
          <w:tcPr>
            <w:tcW w:w="246" w:type="pct"/>
            <w:tcBorders>
              <w:top w:val="nil"/>
              <w:bottom w:val="single" w:sz="4" w:space="0" w:color="auto"/>
            </w:tcBorders>
          </w:tcPr>
          <w:p w14:paraId="432BA928" w14:textId="77777777" w:rsidR="0005665C" w:rsidRPr="002E6772" w:rsidRDefault="0005665C" w:rsidP="00700CF4">
            <w:pPr>
              <w:jc w:val="center"/>
              <w:rPr>
                <w:rFonts w:cs="Times New Roman"/>
              </w:rPr>
            </w:pPr>
            <w:r w:rsidRPr="002E6772">
              <w:rPr>
                <w:rFonts w:cs="Times New Roman"/>
              </w:rPr>
              <w:t>6.3</w:t>
            </w:r>
          </w:p>
        </w:tc>
      </w:tr>
      <w:tr w:rsidR="0005665C" w:rsidRPr="002E6772" w14:paraId="1126774E" w14:textId="77777777" w:rsidTr="009028F0">
        <w:trPr>
          <w:gridAfter w:val="1"/>
          <w:wAfter w:w="9" w:type="pct"/>
        </w:trPr>
        <w:tc>
          <w:tcPr>
            <w:tcW w:w="326" w:type="pct"/>
            <w:vMerge w:val="restart"/>
            <w:vAlign w:val="center"/>
          </w:tcPr>
          <w:p w14:paraId="4F7D1B40" w14:textId="77777777" w:rsidR="0005665C" w:rsidRPr="002E6772" w:rsidRDefault="0005665C" w:rsidP="00700CF4">
            <w:pPr>
              <w:rPr>
                <w:rFonts w:cs="Times New Roman"/>
                <w:color w:val="000000"/>
              </w:rPr>
            </w:pPr>
            <w:r w:rsidRPr="002E6772">
              <w:rPr>
                <w:rFonts w:cs="Times New Roman"/>
              </w:rPr>
              <w:t>2014</w:t>
            </w:r>
          </w:p>
        </w:tc>
        <w:tc>
          <w:tcPr>
            <w:tcW w:w="681" w:type="pct"/>
            <w:vMerge w:val="restart"/>
            <w:tcBorders>
              <w:top w:val="single" w:sz="4" w:space="0" w:color="auto"/>
            </w:tcBorders>
            <w:vAlign w:val="center"/>
          </w:tcPr>
          <w:p w14:paraId="0D8B3800" w14:textId="77777777" w:rsidR="0005665C" w:rsidRPr="002E6772" w:rsidRDefault="0005665C" w:rsidP="00700CF4">
            <w:pPr>
              <w:rPr>
                <w:rFonts w:cs="Times New Roman"/>
                <w:b/>
                <w:bCs/>
              </w:rPr>
            </w:pPr>
            <w:r w:rsidRPr="002E6772">
              <w:rPr>
                <w:rFonts w:cs="Times New Roman"/>
                <w:color w:val="000000"/>
              </w:rPr>
              <w:t>Cruz das Almas</w:t>
            </w:r>
          </w:p>
        </w:tc>
        <w:tc>
          <w:tcPr>
            <w:tcW w:w="914" w:type="pct"/>
            <w:tcBorders>
              <w:top w:val="single" w:sz="4" w:space="0" w:color="auto"/>
              <w:bottom w:val="nil"/>
            </w:tcBorders>
            <w:vAlign w:val="center"/>
          </w:tcPr>
          <w:p w14:paraId="30F011FF" w14:textId="77777777" w:rsidR="0005665C" w:rsidRPr="002E6772" w:rsidRDefault="0005665C" w:rsidP="00700CF4">
            <w:pPr>
              <w:rPr>
                <w:rFonts w:cs="Times New Roman"/>
                <w:b/>
                <w:bCs/>
                <w:lang w:val="en-US"/>
              </w:rPr>
            </w:pPr>
            <w:r w:rsidRPr="002E6772">
              <w:rPr>
                <w:rFonts w:cs="Times New Roman"/>
                <w:color w:val="000000"/>
              </w:rPr>
              <w:t>BAG1-CNPMF1</w:t>
            </w:r>
          </w:p>
        </w:tc>
        <w:tc>
          <w:tcPr>
            <w:tcW w:w="442" w:type="pct"/>
            <w:tcBorders>
              <w:top w:val="single" w:sz="4" w:space="0" w:color="auto"/>
              <w:bottom w:val="nil"/>
            </w:tcBorders>
          </w:tcPr>
          <w:p w14:paraId="04EF2DBF" w14:textId="77777777" w:rsidR="0005665C" w:rsidRPr="002E6772" w:rsidRDefault="0005665C" w:rsidP="00700CF4">
            <w:pPr>
              <w:rPr>
                <w:rFonts w:cs="Times New Roman"/>
                <w:lang w:val="en-US"/>
              </w:rPr>
            </w:pPr>
            <w:r w:rsidRPr="002E6772">
              <w:rPr>
                <w:rFonts w:cs="Times New Roman"/>
                <w:lang w:val="en-US"/>
              </w:rPr>
              <w:t>ARCBD</w:t>
            </w:r>
          </w:p>
        </w:tc>
        <w:tc>
          <w:tcPr>
            <w:tcW w:w="387" w:type="pct"/>
            <w:tcBorders>
              <w:top w:val="single" w:sz="4" w:space="0" w:color="auto"/>
              <w:bottom w:val="nil"/>
            </w:tcBorders>
            <w:vAlign w:val="bottom"/>
          </w:tcPr>
          <w:p w14:paraId="66BA9E26" w14:textId="77777777" w:rsidR="0005665C" w:rsidRPr="002E6772" w:rsidRDefault="0005665C" w:rsidP="00700CF4">
            <w:pPr>
              <w:rPr>
                <w:rFonts w:cs="Times New Roman"/>
                <w:b/>
                <w:bCs/>
                <w:lang w:val="en-US"/>
              </w:rPr>
            </w:pPr>
            <w:r w:rsidRPr="002E6772">
              <w:rPr>
                <w:rFonts w:cs="Times New Roman"/>
                <w:color w:val="000000"/>
              </w:rPr>
              <w:t>6</w:t>
            </w:r>
          </w:p>
        </w:tc>
        <w:tc>
          <w:tcPr>
            <w:tcW w:w="399" w:type="pct"/>
            <w:tcBorders>
              <w:top w:val="single" w:sz="4" w:space="0" w:color="auto"/>
              <w:bottom w:val="nil"/>
            </w:tcBorders>
          </w:tcPr>
          <w:p w14:paraId="205206A0" w14:textId="77777777" w:rsidR="0005665C" w:rsidRPr="002E6772" w:rsidRDefault="0005665C" w:rsidP="00700CF4">
            <w:pPr>
              <w:rPr>
                <w:rFonts w:cs="Times New Roman"/>
                <w:b/>
                <w:bCs/>
                <w:lang w:val="en-US"/>
              </w:rPr>
            </w:pPr>
            <w:r w:rsidRPr="002E6772">
              <w:rPr>
                <w:rFonts w:cs="Times New Roman"/>
              </w:rPr>
              <w:t>483-416</w:t>
            </w:r>
          </w:p>
        </w:tc>
        <w:tc>
          <w:tcPr>
            <w:tcW w:w="352" w:type="pct"/>
            <w:tcBorders>
              <w:top w:val="single" w:sz="4" w:space="0" w:color="auto"/>
              <w:bottom w:val="nil"/>
            </w:tcBorders>
          </w:tcPr>
          <w:p w14:paraId="05D4F468" w14:textId="77777777" w:rsidR="0005665C" w:rsidRPr="002E6772" w:rsidRDefault="0005665C" w:rsidP="00700CF4">
            <w:pPr>
              <w:jc w:val="center"/>
              <w:rPr>
                <w:rFonts w:cs="Times New Roman"/>
              </w:rPr>
            </w:pPr>
            <w:r w:rsidRPr="002E6772">
              <w:rPr>
                <w:rFonts w:cs="Times New Roman"/>
              </w:rPr>
              <w:t>24.8</w:t>
            </w:r>
          </w:p>
        </w:tc>
        <w:tc>
          <w:tcPr>
            <w:tcW w:w="293" w:type="pct"/>
            <w:tcBorders>
              <w:top w:val="single" w:sz="4" w:space="0" w:color="auto"/>
              <w:bottom w:val="nil"/>
            </w:tcBorders>
          </w:tcPr>
          <w:p w14:paraId="55B0E9CF" w14:textId="77777777" w:rsidR="0005665C" w:rsidRPr="002E6772" w:rsidRDefault="0005665C" w:rsidP="00700CF4">
            <w:pPr>
              <w:jc w:val="center"/>
              <w:rPr>
                <w:rFonts w:cs="Times New Roman"/>
              </w:rPr>
            </w:pPr>
            <w:r w:rsidRPr="002E6772">
              <w:rPr>
                <w:rFonts w:cs="Times New Roman"/>
              </w:rPr>
              <w:t>15.2</w:t>
            </w:r>
          </w:p>
        </w:tc>
        <w:tc>
          <w:tcPr>
            <w:tcW w:w="352" w:type="pct"/>
            <w:tcBorders>
              <w:top w:val="single" w:sz="4" w:space="0" w:color="auto"/>
              <w:bottom w:val="nil"/>
            </w:tcBorders>
          </w:tcPr>
          <w:p w14:paraId="7F069498" w14:textId="77777777" w:rsidR="0005665C" w:rsidRPr="002E6772" w:rsidRDefault="0005665C" w:rsidP="00700CF4">
            <w:pPr>
              <w:jc w:val="center"/>
              <w:rPr>
                <w:rFonts w:cs="Times New Roman"/>
              </w:rPr>
            </w:pPr>
            <w:r w:rsidRPr="002E6772">
              <w:rPr>
                <w:rFonts w:cs="Times New Roman"/>
              </w:rPr>
              <w:t>35.1</w:t>
            </w:r>
          </w:p>
        </w:tc>
        <w:tc>
          <w:tcPr>
            <w:tcW w:w="246" w:type="pct"/>
            <w:tcBorders>
              <w:top w:val="single" w:sz="4" w:space="0" w:color="auto"/>
              <w:bottom w:val="nil"/>
            </w:tcBorders>
          </w:tcPr>
          <w:p w14:paraId="3A7F88B9" w14:textId="77777777" w:rsidR="0005665C" w:rsidRPr="002E6772" w:rsidRDefault="0005665C" w:rsidP="00700CF4">
            <w:pPr>
              <w:jc w:val="center"/>
              <w:rPr>
                <w:rFonts w:cs="Times New Roman"/>
              </w:rPr>
            </w:pPr>
            <w:r w:rsidRPr="002E6772">
              <w:rPr>
                <w:rFonts w:cs="Times New Roman"/>
              </w:rPr>
              <w:t>3.2</w:t>
            </w:r>
          </w:p>
        </w:tc>
        <w:tc>
          <w:tcPr>
            <w:tcW w:w="352" w:type="pct"/>
            <w:gridSpan w:val="2"/>
            <w:tcBorders>
              <w:top w:val="single" w:sz="4" w:space="0" w:color="auto"/>
              <w:bottom w:val="nil"/>
            </w:tcBorders>
          </w:tcPr>
          <w:p w14:paraId="49AD04A3" w14:textId="77777777" w:rsidR="0005665C" w:rsidRPr="002E6772" w:rsidRDefault="0005665C" w:rsidP="00700CF4">
            <w:pPr>
              <w:jc w:val="center"/>
              <w:rPr>
                <w:rFonts w:cs="Times New Roman"/>
              </w:rPr>
            </w:pPr>
            <w:r w:rsidRPr="002E6772">
              <w:rPr>
                <w:rFonts w:cs="Times New Roman"/>
              </w:rPr>
              <w:t>7.6</w:t>
            </w:r>
          </w:p>
        </w:tc>
        <w:tc>
          <w:tcPr>
            <w:tcW w:w="246" w:type="pct"/>
            <w:tcBorders>
              <w:top w:val="single" w:sz="4" w:space="0" w:color="auto"/>
              <w:bottom w:val="nil"/>
            </w:tcBorders>
          </w:tcPr>
          <w:p w14:paraId="0D97BC7B" w14:textId="77777777" w:rsidR="0005665C" w:rsidRPr="002E6772" w:rsidRDefault="0005665C" w:rsidP="00700CF4">
            <w:pPr>
              <w:jc w:val="center"/>
              <w:rPr>
                <w:rFonts w:cs="Times New Roman"/>
              </w:rPr>
            </w:pPr>
            <w:r w:rsidRPr="002E6772">
              <w:rPr>
                <w:rFonts w:cs="Times New Roman"/>
              </w:rPr>
              <w:t>4.8</w:t>
            </w:r>
          </w:p>
        </w:tc>
      </w:tr>
      <w:tr w:rsidR="0005665C" w:rsidRPr="002E6772" w14:paraId="0FEFF2BD" w14:textId="77777777" w:rsidTr="009028F0">
        <w:trPr>
          <w:gridAfter w:val="1"/>
          <w:wAfter w:w="9" w:type="pct"/>
        </w:trPr>
        <w:tc>
          <w:tcPr>
            <w:tcW w:w="326" w:type="pct"/>
            <w:vMerge/>
            <w:vAlign w:val="center"/>
          </w:tcPr>
          <w:p w14:paraId="0BBB9CCB" w14:textId="77777777" w:rsidR="0005665C" w:rsidRPr="002E6772" w:rsidRDefault="0005665C" w:rsidP="00700CF4">
            <w:pPr>
              <w:rPr>
                <w:rFonts w:cs="Times New Roman"/>
                <w:color w:val="000000"/>
              </w:rPr>
            </w:pPr>
          </w:p>
        </w:tc>
        <w:tc>
          <w:tcPr>
            <w:tcW w:w="681" w:type="pct"/>
            <w:vMerge/>
            <w:vAlign w:val="center"/>
          </w:tcPr>
          <w:p w14:paraId="377AC6BA" w14:textId="77777777" w:rsidR="0005665C" w:rsidRPr="002E6772" w:rsidRDefault="0005665C" w:rsidP="00700CF4">
            <w:pPr>
              <w:rPr>
                <w:rFonts w:cs="Times New Roman"/>
                <w:b/>
                <w:bCs/>
                <w:lang w:val="en-US"/>
              </w:rPr>
            </w:pPr>
          </w:p>
        </w:tc>
        <w:tc>
          <w:tcPr>
            <w:tcW w:w="914" w:type="pct"/>
            <w:tcBorders>
              <w:top w:val="nil"/>
              <w:bottom w:val="nil"/>
            </w:tcBorders>
            <w:vAlign w:val="center"/>
          </w:tcPr>
          <w:p w14:paraId="7C26A323" w14:textId="77777777" w:rsidR="0005665C" w:rsidRPr="002E6772" w:rsidRDefault="0005665C" w:rsidP="00700CF4">
            <w:pPr>
              <w:rPr>
                <w:rFonts w:cs="Times New Roman"/>
                <w:b/>
                <w:bCs/>
                <w:lang w:val="en-US"/>
              </w:rPr>
            </w:pPr>
            <w:r w:rsidRPr="002E6772">
              <w:rPr>
                <w:rFonts w:cs="Times New Roman"/>
                <w:color w:val="000000"/>
              </w:rPr>
              <w:t>BAG1-CNPMF2</w:t>
            </w:r>
          </w:p>
        </w:tc>
        <w:tc>
          <w:tcPr>
            <w:tcW w:w="442" w:type="pct"/>
            <w:tcBorders>
              <w:top w:val="nil"/>
              <w:bottom w:val="nil"/>
            </w:tcBorders>
          </w:tcPr>
          <w:p w14:paraId="714D602F" w14:textId="77777777" w:rsidR="0005665C" w:rsidRPr="002E6772" w:rsidRDefault="0005665C" w:rsidP="00700CF4">
            <w:pPr>
              <w:rPr>
                <w:rFonts w:cs="Times New Roman"/>
                <w:lang w:val="en-US"/>
              </w:rPr>
            </w:pPr>
            <w:r w:rsidRPr="002E6772">
              <w:rPr>
                <w:rFonts w:cs="Times New Roman"/>
                <w:lang w:val="en-US"/>
              </w:rPr>
              <w:t>ARCBD</w:t>
            </w:r>
          </w:p>
        </w:tc>
        <w:tc>
          <w:tcPr>
            <w:tcW w:w="387" w:type="pct"/>
            <w:tcBorders>
              <w:top w:val="nil"/>
              <w:bottom w:val="nil"/>
            </w:tcBorders>
            <w:vAlign w:val="bottom"/>
          </w:tcPr>
          <w:p w14:paraId="406FEF9F" w14:textId="77777777" w:rsidR="0005665C" w:rsidRPr="002E6772" w:rsidRDefault="0005665C" w:rsidP="00700CF4">
            <w:pPr>
              <w:rPr>
                <w:rFonts w:cs="Times New Roman"/>
                <w:b/>
                <w:bCs/>
                <w:lang w:val="en-US"/>
              </w:rPr>
            </w:pPr>
            <w:r w:rsidRPr="002E6772">
              <w:rPr>
                <w:rFonts w:cs="Times New Roman"/>
                <w:color w:val="000000"/>
              </w:rPr>
              <w:t>10</w:t>
            </w:r>
          </w:p>
        </w:tc>
        <w:tc>
          <w:tcPr>
            <w:tcW w:w="399" w:type="pct"/>
            <w:tcBorders>
              <w:top w:val="nil"/>
              <w:bottom w:val="nil"/>
            </w:tcBorders>
          </w:tcPr>
          <w:p w14:paraId="21488D0B" w14:textId="77777777" w:rsidR="0005665C" w:rsidRPr="002E6772" w:rsidRDefault="0005665C" w:rsidP="00700CF4">
            <w:pPr>
              <w:rPr>
                <w:rFonts w:cs="Times New Roman"/>
                <w:b/>
                <w:bCs/>
                <w:lang w:val="en-US"/>
              </w:rPr>
            </w:pPr>
            <w:r w:rsidRPr="002E6772">
              <w:rPr>
                <w:rFonts w:cs="Times New Roman"/>
              </w:rPr>
              <w:t>513-426</w:t>
            </w:r>
          </w:p>
        </w:tc>
        <w:tc>
          <w:tcPr>
            <w:tcW w:w="352" w:type="pct"/>
            <w:tcBorders>
              <w:top w:val="nil"/>
              <w:bottom w:val="nil"/>
            </w:tcBorders>
          </w:tcPr>
          <w:p w14:paraId="77579025" w14:textId="77777777" w:rsidR="0005665C" w:rsidRPr="002E6772" w:rsidRDefault="0005665C" w:rsidP="00700CF4">
            <w:pPr>
              <w:jc w:val="center"/>
              <w:rPr>
                <w:rFonts w:cs="Times New Roman"/>
              </w:rPr>
            </w:pPr>
            <w:r w:rsidRPr="002E6772">
              <w:rPr>
                <w:rFonts w:cs="Times New Roman"/>
              </w:rPr>
              <w:t>20.1</w:t>
            </w:r>
          </w:p>
        </w:tc>
        <w:tc>
          <w:tcPr>
            <w:tcW w:w="293" w:type="pct"/>
            <w:tcBorders>
              <w:top w:val="nil"/>
              <w:bottom w:val="nil"/>
            </w:tcBorders>
          </w:tcPr>
          <w:p w14:paraId="7541E1A3" w14:textId="77777777" w:rsidR="0005665C" w:rsidRPr="002E6772" w:rsidRDefault="0005665C" w:rsidP="00700CF4">
            <w:pPr>
              <w:jc w:val="center"/>
              <w:rPr>
                <w:rFonts w:cs="Times New Roman"/>
              </w:rPr>
            </w:pPr>
            <w:r w:rsidRPr="002E6772">
              <w:rPr>
                <w:rFonts w:cs="Times New Roman"/>
              </w:rPr>
              <w:t>10.2</w:t>
            </w:r>
          </w:p>
        </w:tc>
        <w:tc>
          <w:tcPr>
            <w:tcW w:w="352" w:type="pct"/>
            <w:tcBorders>
              <w:top w:val="nil"/>
              <w:bottom w:val="nil"/>
            </w:tcBorders>
          </w:tcPr>
          <w:p w14:paraId="7B7A1057" w14:textId="77777777" w:rsidR="0005665C" w:rsidRPr="002E6772" w:rsidRDefault="0005665C" w:rsidP="00700CF4">
            <w:pPr>
              <w:jc w:val="center"/>
              <w:rPr>
                <w:rFonts w:cs="Times New Roman"/>
              </w:rPr>
            </w:pPr>
            <w:r w:rsidRPr="002E6772">
              <w:rPr>
                <w:rFonts w:cs="Times New Roman"/>
              </w:rPr>
              <w:t>34.7</w:t>
            </w:r>
          </w:p>
        </w:tc>
        <w:tc>
          <w:tcPr>
            <w:tcW w:w="246" w:type="pct"/>
            <w:tcBorders>
              <w:top w:val="nil"/>
              <w:bottom w:val="nil"/>
            </w:tcBorders>
          </w:tcPr>
          <w:p w14:paraId="14D1C9A0" w14:textId="77777777" w:rsidR="0005665C" w:rsidRPr="002E6772" w:rsidRDefault="0005665C" w:rsidP="00700CF4">
            <w:pPr>
              <w:jc w:val="center"/>
              <w:rPr>
                <w:rFonts w:cs="Times New Roman"/>
              </w:rPr>
            </w:pPr>
            <w:r w:rsidRPr="002E6772">
              <w:rPr>
                <w:rFonts w:cs="Times New Roman"/>
              </w:rPr>
              <w:t>3.3</w:t>
            </w:r>
          </w:p>
        </w:tc>
        <w:tc>
          <w:tcPr>
            <w:tcW w:w="352" w:type="pct"/>
            <w:gridSpan w:val="2"/>
            <w:tcBorders>
              <w:top w:val="nil"/>
              <w:bottom w:val="nil"/>
            </w:tcBorders>
          </w:tcPr>
          <w:p w14:paraId="4F30C7E1" w14:textId="77777777" w:rsidR="0005665C" w:rsidRPr="002E6772" w:rsidRDefault="0005665C" w:rsidP="00700CF4">
            <w:pPr>
              <w:jc w:val="center"/>
              <w:rPr>
                <w:rFonts w:cs="Times New Roman"/>
              </w:rPr>
            </w:pPr>
            <w:r w:rsidRPr="002E6772">
              <w:rPr>
                <w:rFonts w:cs="Times New Roman"/>
              </w:rPr>
              <w:t>6.1</w:t>
            </w:r>
          </w:p>
        </w:tc>
        <w:tc>
          <w:tcPr>
            <w:tcW w:w="246" w:type="pct"/>
            <w:tcBorders>
              <w:top w:val="nil"/>
              <w:bottom w:val="nil"/>
            </w:tcBorders>
          </w:tcPr>
          <w:p w14:paraId="1D70EAE4" w14:textId="77777777" w:rsidR="0005665C" w:rsidRPr="002E6772" w:rsidRDefault="0005665C" w:rsidP="00700CF4">
            <w:pPr>
              <w:jc w:val="center"/>
              <w:rPr>
                <w:rFonts w:cs="Times New Roman"/>
              </w:rPr>
            </w:pPr>
            <w:r w:rsidRPr="002E6772">
              <w:rPr>
                <w:rFonts w:cs="Times New Roman"/>
              </w:rPr>
              <w:t>3.1</w:t>
            </w:r>
          </w:p>
        </w:tc>
      </w:tr>
      <w:tr w:rsidR="0005665C" w:rsidRPr="002E6772" w14:paraId="30617F61" w14:textId="77777777" w:rsidTr="009028F0">
        <w:trPr>
          <w:gridAfter w:val="1"/>
          <w:wAfter w:w="9" w:type="pct"/>
        </w:trPr>
        <w:tc>
          <w:tcPr>
            <w:tcW w:w="326" w:type="pct"/>
            <w:vMerge/>
            <w:vAlign w:val="center"/>
          </w:tcPr>
          <w:p w14:paraId="03400233" w14:textId="77777777" w:rsidR="0005665C" w:rsidRPr="002E6772" w:rsidRDefault="0005665C" w:rsidP="00700CF4">
            <w:pPr>
              <w:rPr>
                <w:rFonts w:cs="Times New Roman"/>
                <w:color w:val="000000"/>
              </w:rPr>
            </w:pPr>
          </w:p>
        </w:tc>
        <w:tc>
          <w:tcPr>
            <w:tcW w:w="681" w:type="pct"/>
            <w:vMerge/>
            <w:tcBorders>
              <w:bottom w:val="dashed" w:sz="4" w:space="0" w:color="auto"/>
            </w:tcBorders>
            <w:vAlign w:val="center"/>
          </w:tcPr>
          <w:p w14:paraId="49A10138" w14:textId="77777777" w:rsidR="0005665C" w:rsidRPr="002E6772" w:rsidRDefault="0005665C" w:rsidP="00700CF4">
            <w:pPr>
              <w:rPr>
                <w:rFonts w:cs="Times New Roman"/>
                <w:b/>
                <w:bCs/>
                <w:lang w:val="en-US"/>
              </w:rPr>
            </w:pPr>
          </w:p>
        </w:tc>
        <w:tc>
          <w:tcPr>
            <w:tcW w:w="914" w:type="pct"/>
            <w:tcBorders>
              <w:top w:val="nil"/>
              <w:bottom w:val="dashed" w:sz="4" w:space="0" w:color="auto"/>
            </w:tcBorders>
            <w:vAlign w:val="center"/>
          </w:tcPr>
          <w:p w14:paraId="40B89F02" w14:textId="77777777" w:rsidR="0005665C" w:rsidRPr="002E6772" w:rsidRDefault="0005665C" w:rsidP="00700CF4">
            <w:pPr>
              <w:rPr>
                <w:rFonts w:cs="Times New Roman"/>
                <w:b/>
                <w:bCs/>
                <w:lang w:val="en-US"/>
              </w:rPr>
            </w:pPr>
            <w:r w:rsidRPr="002E6772">
              <w:rPr>
                <w:rFonts w:cs="Times New Roman"/>
                <w:color w:val="000000"/>
              </w:rPr>
              <w:t>BAG2-UFRB</w:t>
            </w:r>
          </w:p>
        </w:tc>
        <w:tc>
          <w:tcPr>
            <w:tcW w:w="442" w:type="pct"/>
            <w:tcBorders>
              <w:top w:val="nil"/>
              <w:bottom w:val="dashed" w:sz="4" w:space="0" w:color="auto"/>
            </w:tcBorders>
          </w:tcPr>
          <w:p w14:paraId="05B8DC28" w14:textId="77777777" w:rsidR="0005665C" w:rsidRPr="002E6772" w:rsidRDefault="0005665C" w:rsidP="00700CF4">
            <w:pPr>
              <w:rPr>
                <w:rFonts w:cs="Times New Roman"/>
                <w:lang w:val="en-US"/>
              </w:rPr>
            </w:pPr>
            <w:r w:rsidRPr="002E6772">
              <w:rPr>
                <w:rFonts w:cs="Times New Roman"/>
                <w:lang w:val="en-US"/>
              </w:rPr>
              <w:t>ARCBD</w:t>
            </w:r>
          </w:p>
        </w:tc>
        <w:tc>
          <w:tcPr>
            <w:tcW w:w="387" w:type="pct"/>
            <w:tcBorders>
              <w:top w:val="nil"/>
              <w:bottom w:val="dashed" w:sz="4" w:space="0" w:color="auto"/>
            </w:tcBorders>
            <w:vAlign w:val="bottom"/>
          </w:tcPr>
          <w:p w14:paraId="1FE2A880" w14:textId="77777777" w:rsidR="0005665C" w:rsidRPr="002E6772" w:rsidRDefault="0005665C" w:rsidP="00700CF4">
            <w:pPr>
              <w:rPr>
                <w:rFonts w:cs="Times New Roman"/>
                <w:b/>
                <w:bCs/>
                <w:lang w:val="en-US"/>
              </w:rPr>
            </w:pPr>
            <w:r w:rsidRPr="002E6772">
              <w:rPr>
                <w:rFonts w:cs="Times New Roman"/>
                <w:color w:val="000000"/>
              </w:rPr>
              <w:t>10</w:t>
            </w:r>
          </w:p>
        </w:tc>
        <w:tc>
          <w:tcPr>
            <w:tcW w:w="399" w:type="pct"/>
            <w:tcBorders>
              <w:top w:val="nil"/>
              <w:bottom w:val="dashed" w:sz="4" w:space="0" w:color="auto"/>
            </w:tcBorders>
          </w:tcPr>
          <w:p w14:paraId="5566F24B" w14:textId="77777777" w:rsidR="0005665C" w:rsidRPr="002E6772" w:rsidRDefault="0005665C" w:rsidP="00700CF4">
            <w:pPr>
              <w:rPr>
                <w:rFonts w:cs="Times New Roman"/>
                <w:b/>
                <w:bCs/>
                <w:lang w:val="en-US"/>
              </w:rPr>
            </w:pPr>
            <w:r w:rsidRPr="002E6772">
              <w:rPr>
                <w:rFonts w:cs="Times New Roman"/>
              </w:rPr>
              <w:t>438-240</w:t>
            </w:r>
          </w:p>
        </w:tc>
        <w:tc>
          <w:tcPr>
            <w:tcW w:w="352" w:type="pct"/>
            <w:tcBorders>
              <w:top w:val="nil"/>
              <w:bottom w:val="dashed" w:sz="4" w:space="0" w:color="auto"/>
            </w:tcBorders>
          </w:tcPr>
          <w:p w14:paraId="6969FF23" w14:textId="77777777" w:rsidR="0005665C" w:rsidRPr="002E6772" w:rsidRDefault="0005665C" w:rsidP="00700CF4">
            <w:pPr>
              <w:jc w:val="center"/>
              <w:rPr>
                <w:rFonts w:cs="Times New Roman"/>
              </w:rPr>
            </w:pPr>
            <w:r w:rsidRPr="002E6772">
              <w:rPr>
                <w:rFonts w:cs="Times New Roman"/>
              </w:rPr>
              <w:t>21.3</w:t>
            </w:r>
          </w:p>
        </w:tc>
        <w:tc>
          <w:tcPr>
            <w:tcW w:w="293" w:type="pct"/>
            <w:tcBorders>
              <w:top w:val="nil"/>
              <w:bottom w:val="dashed" w:sz="4" w:space="0" w:color="auto"/>
            </w:tcBorders>
          </w:tcPr>
          <w:p w14:paraId="226DBE07" w14:textId="77777777" w:rsidR="0005665C" w:rsidRPr="002E6772" w:rsidRDefault="0005665C" w:rsidP="00700CF4">
            <w:pPr>
              <w:jc w:val="center"/>
              <w:rPr>
                <w:rFonts w:cs="Times New Roman"/>
              </w:rPr>
            </w:pPr>
            <w:r w:rsidRPr="002E6772">
              <w:rPr>
                <w:rFonts w:cs="Times New Roman"/>
              </w:rPr>
              <w:t>8.8</w:t>
            </w:r>
          </w:p>
        </w:tc>
        <w:tc>
          <w:tcPr>
            <w:tcW w:w="352" w:type="pct"/>
            <w:tcBorders>
              <w:top w:val="nil"/>
              <w:bottom w:val="dashed" w:sz="4" w:space="0" w:color="auto"/>
            </w:tcBorders>
          </w:tcPr>
          <w:p w14:paraId="671FE3FD" w14:textId="77777777" w:rsidR="0005665C" w:rsidRPr="002E6772" w:rsidRDefault="0005665C" w:rsidP="00700CF4">
            <w:pPr>
              <w:jc w:val="center"/>
              <w:rPr>
                <w:rFonts w:cs="Times New Roman"/>
              </w:rPr>
            </w:pPr>
            <w:r w:rsidRPr="002E6772">
              <w:rPr>
                <w:rFonts w:cs="Times New Roman"/>
              </w:rPr>
              <w:t>35.4</w:t>
            </w:r>
          </w:p>
        </w:tc>
        <w:tc>
          <w:tcPr>
            <w:tcW w:w="246" w:type="pct"/>
            <w:tcBorders>
              <w:top w:val="nil"/>
              <w:bottom w:val="dashed" w:sz="4" w:space="0" w:color="auto"/>
            </w:tcBorders>
          </w:tcPr>
          <w:p w14:paraId="4D7A4BC2" w14:textId="77777777" w:rsidR="0005665C" w:rsidRPr="002E6772" w:rsidRDefault="0005665C" w:rsidP="00700CF4">
            <w:pPr>
              <w:jc w:val="center"/>
              <w:rPr>
                <w:rFonts w:cs="Times New Roman"/>
              </w:rPr>
            </w:pPr>
            <w:r w:rsidRPr="002E6772">
              <w:rPr>
                <w:rFonts w:cs="Times New Roman"/>
              </w:rPr>
              <w:t>2.7</w:t>
            </w:r>
          </w:p>
        </w:tc>
        <w:tc>
          <w:tcPr>
            <w:tcW w:w="352" w:type="pct"/>
            <w:gridSpan w:val="2"/>
            <w:tcBorders>
              <w:top w:val="nil"/>
              <w:bottom w:val="dashed" w:sz="4" w:space="0" w:color="auto"/>
            </w:tcBorders>
          </w:tcPr>
          <w:p w14:paraId="67B92C10" w14:textId="77777777" w:rsidR="0005665C" w:rsidRPr="002E6772" w:rsidRDefault="0005665C" w:rsidP="00700CF4">
            <w:pPr>
              <w:jc w:val="center"/>
              <w:rPr>
                <w:rFonts w:cs="Times New Roman"/>
              </w:rPr>
            </w:pPr>
            <w:r w:rsidRPr="002E6772">
              <w:rPr>
                <w:rFonts w:cs="Times New Roman"/>
              </w:rPr>
              <w:t>6.6</w:t>
            </w:r>
          </w:p>
        </w:tc>
        <w:tc>
          <w:tcPr>
            <w:tcW w:w="246" w:type="pct"/>
            <w:tcBorders>
              <w:top w:val="nil"/>
              <w:bottom w:val="dashed" w:sz="4" w:space="0" w:color="auto"/>
            </w:tcBorders>
          </w:tcPr>
          <w:p w14:paraId="45DC52CE" w14:textId="77777777" w:rsidR="0005665C" w:rsidRPr="002E6772" w:rsidRDefault="0005665C" w:rsidP="00700CF4">
            <w:pPr>
              <w:jc w:val="center"/>
              <w:rPr>
                <w:rFonts w:cs="Times New Roman"/>
              </w:rPr>
            </w:pPr>
            <w:r w:rsidRPr="002E6772">
              <w:rPr>
                <w:rFonts w:cs="Times New Roman"/>
              </w:rPr>
              <w:t>2.9</w:t>
            </w:r>
          </w:p>
        </w:tc>
      </w:tr>
      <w:tr w:rsidR="0005665C" w:rsidRPr="002E6772" w14:paraId="60A6D603" w14:textId="77777777" w:rsidTr="009028F0">
        <w:trPr>
          <w:gridAfter w:val="1"/>
          <w:wAfter w:w="9" w:type="pct"/>
        </w:trPr>
        <w:tc>
          <w:tcPr>
            <w:tcW w:w="326" w:type="pct"/>
            <w:vMerge/>
            <w:vAlign w:val="center"/>
          </w:tcPr>
          <w:p w14:paraId="27607E36" w14:textId="77777777" w:rsidR="0005665C" w:rsidRPr="002E6772" w:rsidRDefault="0005665C" w:rsidP="00700CF4">
            <w:pPr>
              <w:rPr>
                <w:rFonts w:cs="Times New Roman"/>
                <w:color w:val="000000"/>
              </w:rPr>
            </w:pPr>
          </w:p>
        </w:tc>
        <w:tc>
          <w:tcPr>
            <w:tcW w:w="681" w:type="pct"/>
            <w:vMerge w:val="restart"/>
            <w:tcBorders>
              <w:top w:val="dashed" w:sz="4" w:space="0" w:color="auto"/>
            </w:tcBorders>
            <w:vAlign w:val="center"/>
          </w:tcPr>
          <w:p w14:paraId="3BD6AC84" w14:textId="77777777" w:rsidR="0005665C" w:rsidRPr="002E6772" w:rsidRDefault="0005665C" w:rsidP="00700CF4">
            <w:pPr>
              <w:rPr>
                <w:rFonts w:cs="Times New Roman"/>
                <w:b/>
                <w:bCs/>
                <w:lang w:val="en-US"/>
              </w:rPr>
            </w:pPr>
            <w:r w:rsidRPr="002E6772">
              <w:rPr>
                <w:rFonts w:cs="Times New Roman"/>
                <w:color w:val="000000"/>
              </w:rPr>
              <w:t>Laje</w:t>
            </w:r>
          </w:p>
        </w:tc>
        <w:tc>
          <w:tcPr>
            <w:tcW w:w="914" w:type="pct"/>
            <w:tcBorders>
              <w:top w:val="dashed" w:sz="4" w:space="0" w:color="auto"/>
              <w:bottom w:val="nil"/>
            </w:tcBorders>
            <w:vAlign w:val="center"/>
          </w:tcPr>
          <w:p w14:paraId="35A5280F" w14:textId="77777777" w:rsidR="0005665C" w:rsidRPr="002E6772" w:rsidRDefault="0005665C" w:rsidP="00700CF4">
            <w:pPr>
              <w:rPr>
                <w:rFonts w:cs="Times New Roman"/>
                <w:b/>
                <w:bCs/>
                <w:lang w:val="en-US"/>
              </w:rPr>
            </w:pPr>
            <w:r w:rsidRPr="002E6772">
              <w:rPr>
                <w:rFonts w:cs="Times New Roman"/>
                <w:color w:val="000000"/>
              </w:rPr>
              <w:t>BAG1-Coopamido</w:t>
            </w:r>
          </w:p>
        </w:tc>
        <w:tc>
          <w:tcPr>
            <w:tcW w:w="442" w:type="pct"/>
            <w:tcBorders>
              <w:top w:val="dashed" w:sz="4" w:space="0" w:color="auto"/>
              <w:bottom w:val="nil"/>
            </w:tcBorders>
          </w:tcPr>
          <w:p w14:paraId="1BFE94B4" w14:textId="77777777" w:rsidR="0005665C" w:rsidRPr="002E6772" w:rsidRDefault="0005665C" w:rsidP="00700CF4">
            <w:pPr>
              <w:rPr>
                <w:rFonts w:cs="Times New Roman"/>
                <w:lang w:val="en-US"/>
              </w:rPr>
            </w:pPr>
            <w:r w:rsidRPr="002E6772">
              <w:rPr>
                <w:rFonts w:cs="Times New Roman"/>
                <w:lang w:val="en-US"/>
              </w:rPr>
              <w:t>ARCBD</w:t>
            </w:r>
          </w:p>
        </w:tc>
        <w:tc>
          <w:tcPr>
            <w:tcW w:w="387" w:type="pct"/>
            <w:tcBorders>
              <w:top w:val="dashed" w:sz="4" w:space="0" w:color="auto"/>
              <w:bottom w:val="nil"/>
            </w:tcBorders>
            <w:vAlign w:val="bottom"/>
          </w:tcPr>
          <w:p w14:paraId="109B7B49" w14:textId="77777777" w:rsidR="0005665C" w:rsidRPr="002E6772" w:rsidRDefault="0005665C" w:rsidP="00700CF4">
            <w:pPr>
              <w:rPr>
                <w:rFonts w:cs="Times New Roman"/>
                <w:b/>
                <w:bCs/>
                <w:lang w:val="en-US"/>
              </w:rPr>
            </w:pPr>
            <w:r w:rsidRPr="002E6772">
              <w:rPr>
                <w:rFonts w:cs="Times New Roman"/>
                <w:color w:val="000000"/>
              </w:rPr>
              <w:t>10</w:t>
            </w:r>
          </w:p>
        </w:tc>
        <w:tc>
          <w:tcPr>
            <w:tcW w:w="399" w:type="pct"/>
            <w:tcBorders>
              <w:top w:val="dashed" w:sz="4" w:space="0" w:color="auto"/>
              <w:bottom w:val="nil"/>
            </w:tcBorders>
          </w:tcPr>
          <w:p w14:paraId="37D55458" w14:textId="77777777" w:rsidR="0005665C" w:rsidRPr="002E6772" w:rsidRDefault="0005665C" w:rsidP="00700CF4">
            <w:pPr>
              <w:rPr>
                <w:rFonts w:cs="Times New Roman"/>
                <w:b/>
                <w:bCs/>
                <w:lang w:val="en-US"/>
              </w:rPr>
            </w:pPr>
            <w:r w:rsidRPr="002E6772">
              <w:rPr>
                <w:rFonts w:cs="Times New Roman"/>
              </w:rPr>
              <w:t>589-525</w:t>
            </w:r>
          </w:p>
        </w:tc>
        <w:tc>
          <w:tcPr>
            <w:tcW w:w="352" w:type="pct"/>
            <w:tcBorders>
              <w:top w:val="dashed" w:sz="4" w:space="0" w:color="auto"/>
              <w:bottom w:val="nil"/>
            </w:tcBorders>
          </w:tcPr>
          <w:p w14:paraId="0E118FFC" w14:textId="77777777" w:rsidR="0005665C" w:rsidRPr="002E6772" w:rsidRDefault="0005665C" w:rsidP="00700CF4">
            <w:pPr>
              <w:jc w:val="center"/>
              <w:rPr>
                <w:rFonts w:cs="Times New Roman"/>
              </w:rPr>
            </w:pPr>
            <w:r w:rsidRPr="002E6772">
              <w:rPr>
                <w:rFonts w:cs="Times New Roman"/>
              </w:rPr>
              <w:t>14.9</w:t>
            </w:r>
          </w:p>
        </w:tc>
        <w:tc>
          <w:tcPr>
            <w:tcW w:w="293" w:type="pct"/>
            <w:tcBorders>
              <w:top w:val="dashed" w:sz="4" w:space="0" w:color="auto"/>
              <w:bottom w:val="nil"/>
            </w:tcBorders>
          </w:tcPr>
          <w:p w14:paraId="52CD6C1F" w14:textId="77777777" w:rsidR="0005665C" w:rsidRPr="002E6772" w:rsidRDefault="0005665C" w:rsidP="00700CF4">
            <w:pPr>
              <w:jc w:val="center"/>
              <w:rPr>
                <w:rFonts w:cs="Times New Roman"/>
              </w:rPr>
            </w:pPr>
            <w:r w:rsidRPr="002E6772">
              <w:rPr>
                <w:rFonts w:cs="Times New Roman"/>
              </w:rPr>
              <w:t>7.6</w:t>
            </w:r>
          </w:p>
        </w:tc>
        <w:tc>
          <w:tcPr>
            <w:tcW w:w="352" w:type="pct"/>
            <w:tcBorders>
              <w:top w:val="dashed" w:sz="4" w:space="0" w:color="auto"/>
              <w:bottom w:val="nil"/>
            </w:tcBorders>
          </w:tcPr>
          <w:p w14:paraId="2DB9B63B" w14:textId="77777777" w:rsidR="0005665C" w:rsidRPr="002E6772" w:rsidRDefault="0005665C" w:rsidP="00700CF4">
            <w:pPr>
              <w:jc w:val="center"/>
              <w:rPr>
                <w:rFonts w:cs="Times New Roman"/>
              </w:rPr>
            </w:pPr>
            <w:r w:rsidRPr="002E6772">
              <w:rPr>
                <w:rFonts w:cs="Times New Roman"/>
              </w:rPr>
              <w:t>36.1</w:t>
            </w:r>
          </w:p>
        </w:tc>
        <w:tc>
          <w:tcPr>
            <w:tcW w:w="246" w:type="pct"/>
            <w:tcBorders>
              <w:top w:val="dashed" w:sz="4" w:space="0" w:color="auto"/>
              <w:bottom w:val="nil"/>
            </w:tcBorders>
          </w:tcPr>
          <w:p w14:paraId="4890CE86" w14:textId="77777777" w:rsidR="0005665C" w:rsidRPr="002E6772" w:rsidRDefault="0005665C" w:rsidP="00700CF4">
            <w:pPr>
              <w:jc w:val="center"/>
              <w:rPr>
                <w:rFonts w:cs="Times New Roman"/>
              </w:rPr>
            </w:pPr>
            <w:r w:rsidRPr="002E6772">
              <w:rPr>
                <w:rFonts w:cs="Times New Roman"/>
              </w:rPr>
              <w:t>2.7</w:t>
            </w:r>
          </w:p>
        </w:tc>
        <w:tc>
          <w:tcPr>
            <w:tcW w:w="352" w:type="pct"/>
            <w:gridSpan w:val="2"/>
            <w:tcBorders>
              <w:top w:val="dashed" w:sz="4" w:space="0" w:color="auto"/>
              <w:bottom w:val="nil"/>
            </w:tcBorders>
          </w:tcPr>
          <w:p w14:paraId="764FC364" w14:textId="77777777" w:rsidR="0005665C" w:rsidRPr="002E6772" w:rsidRDefault="0005665C" w:rsidP="00700CF4">
            <w:pPr>
              <w:jc w:val="center"/>
              <w:rPr>
                <w:rFonts w:cs="Times New Roman"/>
              </w:rPr>
            </w:pPr>
            <w:r w:rsidRPr="002E6772">
              <w:rPr>
                <w:rFonts w:cs="Times New Roman"/>
              </w:rPr>
              <w:t>4.7</w:t>
            </w:r>
          </w:p>
        </w:tc>
        <w:tc>
          <w:tcPr>
            <w:tcW w:w="246" w:type="pct"/>
            <w:tcBorders>
              <w:top w:val="dashed" w:sz="4" w:space="0" w:color="auto"/>
              <w:bottom w:val="nil"/>
            </w:tcBorders>
          </w:tcPr>
          <w:p w14:paraId="6D07D5ED" w14:textId="77777777" w:rsidR="0005665C" w:rsidRPr="002E6772" w:rsidRDefault="0005665C" w:rsidP="00700CF4">
            <w:pPr>
              <w:jc w:val="center"/>
              <w:rPr>
                <w:rFonts w:cs="Times New Roman"/>
              </w:rPr>
            </w:pPr>
            <w:r w:rsidRPr="002E6772">
              <w:rPr>
                <w:rFonts w:cs="Times New Roman"/>
              </w:rPr>
              <w:t>2.5</w:t>
            </w:r>
          </w:p>
        </w:tc>
      </w:tr>
      <w:tr w:rsidR="0005665C" w:rsidRPr="002E6772" w14:paraId="262B0368" w14:textId="77777777" w:rsidTr="009028F0">
        <w:trPr>
          <w:gridAfter w:val="1"/>
          <w:wAfter w:w="9" w:type="pct"/>
        </w:trPr>
        <w:tc>
          <w:tcPr>
            <w:tcW w:w="326" w:type="pct"/>
            <w:vMerge/>
            <w:vAlign w:val="center"/>
          </w:tcPr>
          <w:p w14:paraId="7B6D2719" w14:textId="77777777" w:rsidR="0005665C" w:rsidRPr="002E6772" w:rsidRDefault="0005665C" w:rsidP="00700CF4">
            <w:pPr>
              <w:rPr>
                <w:rFonts w:cs="Times New Roman"/>
                <w:color w:val="000000"/>
              </w:rPr>
            </w:pPr>
          </w:p>
        </w:tc>
        <w:tc>
          <w:tcPr>
            <w:tcW w:w="681" w:type="pct"/>
            <w:vMerge/>
            <w:vAlign w:val="center"/>
          </w:tcPr>
          <w:p w14:paraId="2581ED82" w14:textId="77777777" w:rsidR="0005665C" w:rsidRPr="002E6772" w:rsidRDefault="0005665C" w:rsidP="00700CF4">
            <w:pPr>
              <w:rPr>
                <w:rFonts w:cs="Times New Roman"/>
                <w:b/>
                <w:bCs/>
                <w:lang w:val="en-US"/>
              </w:rPr>
            </w:pPr>
          </w:p>
        </w:tc>
        <w:tc>
          <w:tcPr>
            <w:tcW w:w="914" w:type="pct"/>
            <w:tcBorders>
              <w:top w:val="nil"/>
              <w:bottom w:val="nil"/>
            </w:tcBorders>
            <w:vAlign w:val="center"/>
          </w:tcPr>
          <w:p w14:paraId="04815EC9" w14:textId="77777777" w:rsidR="0005665C" w:rsidRPr="002E6772" w:rsidRDefault="0005665C" w:rsidP="00700CF4">
            <w:pPr>
              <w:rPr>
                <w:rFonts w:cs="Times New Roman"/>
                <w:b/>
                <w:bCs/>
                <w:lang w:val="en-US"/>
              </w:rPr>
            </w:pPr>
            <w:r w:rsidRPr="002E6772">
              <w:rPr>
                <w:rFonts w:cs="Times New Roman"/>
                <w:color w:val="000000"/>
              </w:rPr>
              <w:t>BAG2-Coopamido</w:t>
            </w:r>
          </w:p>
        </w:tc>
        <w:tc>
          <w:tcPr>
            <w:tcW w:w="442" w:type="pct"/>
            <w:tcBorders>
              <w:top w:val="nil"/>
              <w:bottom w:val="nil"/>
            </w:tcBorders>
          </w:tcPr>
          <w:p w14:paraId="721DEE3A" w14:textId="77777777" w:rsidR="0005665C" w:rsidRPr="002E6772" w:rsidRDefault="0005665C" w:rsidP="00700CF4">
            <w:pPr>
              <w:rPr>
                <w:rFonts w:cs="Times New Roman"/>
                <w:lang w:val="en-US"/>
              </w:rPr>
            </w:pPr>
            <w:r w:rsidRPr="002E6772">
              <w:rPr>
                <w:rFonts w:cs="Times New Roman"/>
                <w:lang w:val="en-US"/>
              </w:rPr>
              <w:t>ARCBD</w:t>
            </w:r>
          </w:p>
        </w:tc>
        <w:tc>
          <w:tcPr>
            <w:tcW w:w="387" w:type="pct"/>
            <w:tcBorders>
              <w:top w:val="nil"/>
              <w:bottom w:val="nil"/>
            </w:tcBorders>
            <w:vAlign w:val="bottom"/>
          </w:tcPr>
          <w:p w14:paraId="01492388" w14:textId="77777777" w:rsidR="0005665C" w:rsidRPr="002E6772" w:rsidRDefault="0005665C" w:rsidP="00700CF4">
            <w:pPr>
              <w:rPr>
                <w:rFonts w:cs="Times New Roman"/>
                <w:b/>
                <w:bCs/>
                <w:lang w:val="en-US"/>
              </w:rPr>
            </w:pPr>
            <w:r w:rsidRPr="002E6772">
              <w:rPr>
                <w:rFonts w:cs="Times New Roman"/>
                <w:color w:val="000000"/>
              </w:rPr>
              <w:t>8</w:t>
            </w:r>
          </w:p>
        </w:tc>
        <w:tc>
          <w:tcPr>
            <w:tcW w:w="399" w:type="pct"/>
            <w:tcBorders>
              <w:top w:val="nil"/>
              <w:bottom w:val="nil"/>
            </w:tcBorders>
          </w:tcPr>
          <w:p w14:paraId="6DE4C0A4" w14:textId="77777777" w:rsidR="0005665C" w:rsidRPr="002E6772" w:rsidRDefault="0005665C" w:rsidP="00700CF4">
            <w:pPr>
              <w:rPr>
                <w:rFonts w:cs="Times New Roman"/>
                <w:b/>
                <w:bCs/>
                <w:lang w:val="en-US"/>
              </w:rPr>
            </w:pPr>
            <w:r w:rsidRPr="002E6772">
              <w:rPr>
                <w:rFonts w:cs="Times New Roman"/>
              </w:rPr>
              <w:t>188-181</w:t>
            </w:r>
          </w:p>
        </w:tc>
        <w:tc>
          <w:tcPr>
            <w:tcW w:w="352" w:type="pct"/>
            <w:tcBorders>
              <w:top w:val="nil"/>
              <w:bottom w:val="nil"/>
            </w:tcBorders>
          </w:tcPr>
          <w:p w14:paraId="7BBF422C" w14:textId="77777777" w:rsidR="0005665C" w:rsidRPr="002E6772" w:rsidRDefault="0005665C" w:rsidP="00700CF4">
            <w:pPr>
              <w:jc w:val="center"/>
              <w:rPr>
                <w:rFonts w:cs="Times New Roman"/>
              </w:rPr>
            </w:pPr>
            <w:r w:rsidRPr="002E6772">
              <w:rPr>
                <w:rFonts w:cs="Times New Roman"/>
              </w:rPr>
              <w:t>20.6</w:t>
            </w:r>
          </w:p>
        </w:tc>
        <w:tc>
          <w:tcPr>
            <w:tcW w:w="293" w:type="pct"/>
            <w:tcBorders>
              <w:top w:val="nil"/>
              <w:bottom w:val="nil"/>
            </w:tcBorders>
          </w:tcPr>
          <w:p w14:paraId="735A7B41" w14:textId="77777777" w:rsidR="0005665C" w:rsidRPr="002E6772" w:rsidRDefault="0005665C" w:rsidP="00700CF4">
            <w:pPr>
              <w:jc w:val="center"/>
              <w:rPr>
                <w:rFonts w:cs="Times New Roman"/>
              </w:rPr>
            </w:pPr>
            <w:r w:rsidRPr="002E6772">
              <w:rPr>
                <w:rFonts w:cs="Times New Roman"/>
              </w:rPr>
              <w:t>9.6</w:t>
            </w:r>
          </w:p>
        </w:tc>
        <w:tc>
          <w:tcPr>
            <w:tcW w:w="352" w:type="pct"/>
            <w:tcBorders>
              <w:top w:val="nil"/>
              <w:bottom w:val="nil"/>
            </w:tcBorders>
          </w:tcPr>
          <w:p w14:paraId="713774C1" w14:textId="77777777" w:rsidR="0005665C" w:rsidRPr="002E6772" w:rsidRDefault="0005665C" w:rsidP="00700CF4">
            <w:pPr>
              <w:jc w:val="center"/>
              <w:rPr>
                <w:rFonts w:cs="Times New Roman"/>
              </w:rPr>
            </w:pPr>
            <w:r w:rsidRPr="002E6772">
              <w:rPr>
                <w:rFonts w:cs="Times New Roman"/>
              </w:rPr>
              <w:t>36.3</w:t>
            </w:r>
          </w:p>
        </w:tc>
        <w:tc>
          <w:tcPr>
            <w:tcW w:w="246" w:type="pct"/>
            <w:tcBorders>
              <w:top w:val="nil"/>
              <w:bottom w:val="nil"/>
            </w:tcBorders>
          </w:tcPr>
          <w:p w14:paraId="778711F6" w14:textId="77777777" w:rsidR="0005665C" w:rsidRPr="002E6772" w:rsidRDefault="0005665C" w:rsidP="00700CF4">
            <w:pPr>
              <w:jc w:val="center"/>
              <w:rPr>
                <w:rFonts w:cs="Times New Roman"/>
              </w:rPr>
            </w:pPr>
            <w:r w:rsidRPr="002E6772">
              <w:rPr>
                <w:rFonts w:cs="Times New Roman"/>
              </w:rPr>
              <w:t>3.0</w:t>
            </w:r>
          </w:p>
        </w:tc>
        <w:tc>
          <w:tcPr>
            <w:tcW w:w="352" w:type="pct"/>
            <w:gridSpan w:val="2"/>
            <w:tcBorders>
              <w:top w:val="nil"/>
              <w:bottom w:val="nil"/>
            </w:tcBorders>
          </w:tcPr>
          <w:p w14:paraId="13C90255" w14:textId="77777777" w:rsidR="0005665C" w:rsidRPr="002E6772" w:rsidRDefault="0005665C" w:rsidP="00700CF4">
            <w:pPr>
              <w:jc w:val="center"/>
              <w:rPr>
                <w:rFonts w:cs="Times New Roman"/>
              </w:rPr>
            </w:pPr>
            <w:r w:rsidRPr="002E6772">
              <w:rPr>
                <w:rFonts w:cs="Times New Roman"/>
              </w:rPr>
              <w:t>6.7</w:t>
            </w:r>
          </w:p>
        </w:tc>
        <w:tc>
          <w:tcPr>
            <w:tcW w:w="246" w:type="pct"/>
            <w:tcBorders>
              <w:top w:val="nil"/>
              <w:bottom w:val="nil"/>
            </w:tcBorders>
          </w:tcPr>
          <w:p w14:paraId="216B2304" w14:textId="77777777" w:rsidR="0005665C" w:rsidRPr="002E6772" w:rsidRDefault="0005665C" w:rsidP="00700CF4">
            <w:pPr>
              <w:jc w:val="center"/>
              <w:rPr>
                <w:rFonts w:cs="Times New Roman"/>
              </w:rPr>
            </w:pPr>
            <w:r w:rsidRPr="002E6772">
              <w:rPr>
                <w:rFonts w:cs="Times New Roman"/>
              </w:rPr>
              <w:t>3.3</w:t>
            </w:r>
          </w:p>
        </w:tc>
      </w:tr>
      <w:tr w:rsidR="0005665C" w:rsidRPr="002E6772" w14:paraId="2A15B56D" w14:textId="77777777" w:rsidTr="009028F0">
        <w:trPr>
          <w:gridAfter w:val="1"/>
          <w:wAfter w:w="9" w:type="pct"/>
        </w:trPr>
        <w:tc>
          <w:tcPr>
            <w:tcW w:w="326" w:type="pct"/>
            <w:vMerge/>
            <w:vAlign w:val="center"/>
          </w:tcPr>
          <w:p w14:paraId="5B2E7409" w14:textId="77777777" w:rsidR="0005665C" w:rsidRPr="002E6772" w:rsidRDefault="0005665C" w:rsidP="00700CF4">
            <w:pPr>
              <w:rPr>
                <w:rFonts w:cs="Times New Roman"/>
                <w:color w:val="000000"/>
              </w:rPr>
            </w:pPr>
          </w:p>
        </w:tc>
        <w:tc>
          <w:tcPr>
            <w:tcW w:w="681" w:type="pct"/>
            <w:vMerge/>
            <w:tcBorders>
              <w:bottom w:val="single" w:sz="4" w:space="0" w:color="auto"/>
            </w:tcBorders>
            <w:vAlign w:val="center"/>
          </w:tcPr>
          <w:p w14:paraId="20267382" w14:textId="77777777" w:rsidR="0005665C" w:rsidRPr="002E6772" w:rsidRDefault="0005665C" w:rsidP="00700CF4">
            <w:pPr>
              <w:rPr>
                <w:rFonts w:cs="Times New Roman"/>
                <w:b/>
                <w:bCs/>
                <w:lang w:val="en-US"/>
              </w:rPr>
            </w:pPr>
          </w:p>
        </w:tc>
        <w:tc>
          <w:tcPr>
            <w:tcW w:w="914" w:type="pct"/>
            <w:tcBorders>
              <w:top w:val="nil"/>
              <w:bottom w:val="single" w:sz="4" w:space="0" w:color="auto"/>
            </w:tcBorders>
            <w:vAlign w:val="center"/>
          </w:tcPr>
          <w:p w14:paraId="7E2A0DD3" w14:textId="77777777" w:rsidR="0005665C" w:rsidRPr="002E6772" w:rsidRDefault="0005665C" w:rsidP="00700CF4">
            <w:pPr>
              <w:rPr>
                <w:rFonts w:cs="Times New Roman"/>
                <w:b/>
                <w:bCs/>
                <w:lang w:val="en-US"/>
              </w:rPr>
            </w:pPr>
            <w:r w:rsidRPr="002E6772">
              <w:rPr>
                <w:rFonts w:cs="Times New Roman"/>
                <w:color w:val="000000"/>
              </w:rPr>
              <w:t>BAG3-Coopamido</w:t>
            </w:r>
          </w:p>
        </w:tc>
        <w:tc>
          <w:tcPr>
            <w:tcW w:w="442" w:type="pct"/>
            <w:tcBorders>
              <w:top w:val="nil"/>
              <w:bottom w:val="single" w:sz="4" w:space="0" w:color="auto"/>
            </w:tcBorders>
          </w:tcPr>
          <w:p w14:paraId="2E61626C" w14:textId="77777777" w:rsidR="0005665C" w:rsidRPr="002E6772" w:rsidRDefault="0005665C" w:rsidP="00700CF4">
            <w:pPr>
              <w:rPr>
                <w:rFonts w:cs="Times New Roman"/>
                <w:lang w:val="en-US"/>
              </w:rPr>
            </w:pPr>
            <w:r w:rsidRPr="002E6772">
              <w:rPr>
                <w:rFonts w:cs="Times New Roman"/>
                <w:lang w:val="en-US"/>
              </w:rPr>
              <w:t>RCBD</w:t>
            </w:r>
          </w:p>
        </w:tc>
        <w:tc>
          <w:tcPr>
            <w:tcW w:w="387" w:type="pct"/>
            <w:tcBorders>
              <w:top w:val="nil"/>
              <w:bottom w:val="single" w:sz="4" w:space="0" w:color="auto"/>
            </w:tcBorders>
            <w:vAlign w:val="bottom"/>
          </w:tcPr>
          <w:p w14:paraId="69098BFE" w14:textId="77777777" w:rsidR="0005665C" w:rsidRPr="002E6772" w:rsidRDefault="0005665C" w:rsidP="00700CF4">
            <w:pPr>
              <w:rPr>
                <w:rFonts w:cs="Times New Roman"/>
                <w:b/>
                <w:bCs/>
                <w:lang w:val="en-US"/>
              </w:rPr>
            </w:pPr>
            <w:r w:rsidRPr="002E6772">
              <w:rPr>
                <w:rFonts w:cs="Times New Roman"/>
                <w:color w:val="000000"/>
              </w:rPr>
              <w:t>2</w:t>
            </w:r>
          </w:p>
        </w:tc>
        <w:tc>
          <w:tcPr>
            <w:tcW w:w="399" w:type="pct"/>
            <w:tcBorders>
              <w:top w:val="nil"/>
              <w:bottom w:val="single" w:sz="4" w:space="0" w:color="auto"/>
            </w:tcBorders>
          </w:tcPr>
          <w:p w14:paraId="2E4C8968" w14:textId="77777777" w:rsidR="0005665C" w:rsidRPr="002E6772" w:rsidRDefault="0005665C" w:rsidP="00700CF4">
            <w:pPr>
              <w:rPr>
                <w:rFonts w:cs="Times New Roman"/>
                <w:b/>
                <w:bCs/>
                <w:lang w:val="en-US"/>
              </w:rPr>
            </w:pPr>
            <w:r w:rsidRPr="002E6772">
              <w:rPr>
                <w:rFonts w:cs="Times New Roman"/>
              </w:rPr>
              <w:t>356-339</w:t>
            </w:r>
          </w:p>
        </w:tc>
        <w:tc>
          <w:tcPr>
            <w:tcW w:w="352" w:type="pct"/>
            <w:tcBorders>
              <w:top w:val="nil"/>
              <w:bottom w:val="single" w:sz="4" w:space="0" w:color="auto"/>
            </w:tcBorders>
          </w:tcPr>
          <w:p w14:paraId="49403778" w14:textId="77777777" w:rsidR="0005665C" w:rsidRPr="002E6772" w:rsidRDefault="0005665C" w:rsidP="00700CF4">
            <w:pPr>
              <w:jc w:val="center"/>
              <w:rPr>
                <w:rFonts w:cs="Times New Roman"/>
              </w:rPr>
            </w:pPr>
            <w:r w:rsidRPr="002E6772">
              <w:rPr>
                <w:rFonts w:cs="Times New Roman"/>
              </w:rPr>
              <w:t>35.1</w:t>
            </w:r>
          </w:p>
        </w:tc>
        <w:tc>
          <w:tcPr>
            <w:tcW w:w="293" w:type="pct"/>
            <w:tcBorders>
              <w:top w:val="nil"/>
              <w:bottom w:val="single" w:sz="4" w:space="0" w:color="auto"/>
            </w:tcBorders>
          </w:tcPr>
          <w:p w14:paraId="3F9CC485" w14:textId="77777777" w:rsidR="0005665C" w:rsidRPr="002E6772" w:rsidRDefault="0005665C" w:rsidP="00700CF4">
            <w:pPr>
              <w:jc w:val="center"/>
              <w:rPr>
                <w:rFonts w:cs="Times New Roman"/>
              </w:rPr>
            </w:pPr>
            <w:r w:rsidRPr="002E6772">
              <w:rPr>
                <w:rFonts w:cs="Times New Roman"/>
              </w:rPr>
              <w:t>16.6</w:t>
            </w:r>
          </w:p>
        </w:tc>
        <w:tc>
          <w:tcPr>
            <w:tcW w:w="352" w:type="pct"/>
            <w:tcBorders>
              <w:top w:val="nil"/>
              <w:bottom w:val="single" w:sz="4" w:space="0" w:color="auto"/>
            </w:tcBorders>
          </w:tcPr>
          <w:p w14:paraId="7C2BF88E" w14:textId="77777777" w:rsidR="0005665C" w:rsidRPr="002E6772" w:rsidRDefault="0005665C" w:rsidP="00700CF4">
            <w:pPr>
              <w:jc w:val="center"/>
              <w:rPr>
                <w:rFonts w:cs="Times New Roman"/>
              </w:rPr>
            </w:pPr>
            <w:r w:rsidRPr="002E6772">
              <w:rPr>
                <w:rFonts w:cs="Times New Roman"/>
              </w:rPr>
              <w:t>32.9</w:t>
            </w:r>
          </w:p>
        </w:tc>
        <w:tc>
          <w:tcPr>
            <w:tcW w:w="246" w:type="pct"/>
            <w:tcBorders>
              <w:top w:val="nil"/>
              <w:bottom w:val="single" w:sz="4" w:space="0" w:color="auto"/>
            </w:tcBorders>
          </w:tcPr>
          <w:p w14:paraId="3DEB6269" w14:textId="77777777" w:rsidR="0005665C" w:rsidRPr="002E6772" w:rsidRDefault="0005665C" w:rsidP="00700CF4">
            <w:pPr>
              <w:jc w:val="center"/>
              <w:rPr>
                <w:rFonts w:cs="Times New Roman"/>
              </w:rPr>
            </w:pPr>
            <w:r w:rsidRPr="002E6772">
              <w:rPr>
                <w:rFonts w:cs="Times New Roman"/>
              </w:rPr>
              <w:t>3.3</w:t>
            </w:r>
          </w:p>
        </w:tc>
        <w:tc>
          <w:tcPr>
            <w:tcW w:w="352" w:type="pct"/>
            <w:gridSpan w:val="2"/>
            <w:tcBorders>
              <w:top w:val="nil"/>
              <w:bottom w:val="single" w:sz="4" w:space="0" w:color="auto"/>
            </w:tcBorders>
          </w:tcPr>
          <w:p w14:paraId="0A2B35AF" w14:textId="77777777" w:rsidR="0005665C" w:rsidRPr="002E6772" w:rsidRDefault="0005665C" w:rsidP="00700CF4">
            <w:pPr>
              <w:jc w:val="center"/>
              <w:rPr>
                <w:rFonts w:cs="Times New Roman"/>
              </w:rPr>
            </w:pPr>
            <w:r w:rsidRPr="002E6772">
              <w:rPr>
                <w:rFonts w:cs="Times New Roman"/>
              </w:rPr>
              <w:t>10.0</w:t>
            </w:r>
          </w:p>
        </w:tc>
        <w:tc>
          <w:tcPr>
            <w:tcW w:w="246" w:type="pct"/>
            <w:tcBorders>
              <w:top w:val="nil"/>
              <w:bottom w:val="single" w:sz="4" w:space="0" w:color="auto"/>
            </w:tcBorders>
          </w:tcPr>
          <w:p w14:paraId="36B71E64" w14:textId="77777777" w:rsidR="0005665C" w:rsidRPr="002E6772" w:rsidRDefault="0005665C" w:rsidP="00700CF4">
            <w:pPr>
              <w:jc w:val="center"/>
              <w:rPr>
                <w:rFonts w:cs="Times New Roman"/>
              </w:rPr>
            </w:pPr>
            <w:r w:rsidRPr="002E6772">
              <w:rPr>
                <w:rFonts w:cs="Times New Roman"/>
              </w:rPr>
              <w:t>5.1</w:t>
            </w:r>
          </w:p>
        </w:tc>
      </w:tr>
      <w:tr w:rsidR="0005665C" w:rsidRPr="002E6772" w14:paraId="144A8DD3" w14:textId="77777777" w:rsidTr="009028F0">
        <w:trPr>
          <w:gridAfter w:val="1"/>
          <w:wAfter w:w="9" w:type="pct"/>
        </w:trPr>
        <w:tc>
          <w:tcPr>
            <w:tcW w:w="326" w:type="pct"/>
            <w:vMerge w:val="restart"/>
            <w:vAlign w:val="center"/>
          </w:tcPr>
          <w:p w14:paraId="1DDDDAEF" w14:textId="77777777" w:rsidR="0005665C" w:rsidRPr="002E6772" w:rsidRDefault="0005665C" w:rsidP="00700CF4">
            <w:pPr>
              <w:rPr>
                <w:rFonts w:cs="Times New Roman"/>
                <w:color w:val="000000"/>
              </w:rPr>
            </w:pPr>
            <w:r w:rsidRPr="002E6772">
              <w:rPr>
                <w:rFonts w:cs="Times New Roman"/>
              </w:rPr>
              <w:t>2015</w:t>
            </w:r>
          </w:p>
        </w:tc>
        <w:tc>
          <w:tcPr>
            <w:tcW w:w="681" w:type="pct"/>
            <w:vMerge w:val="restart"/>
            <w:tcBorders>
              <w:top w:val="single" w:sz="4" w:space="0" w:color="auto"/>
            </w:tcBorders>
            <w:vAlign w:val="center"/>
          </w:tcPr>
          <w:p w14:paraId="6324CF79" w14:textId="77777777" w:rsidR="0005665C" w:rsidRPr="002E6772" w:rsidRDefault="0005665C" w:rsidP="00700CF4">
            <w:pPr>
              <w:rPr>
                <w:rFonts w:cs="Times New Roman"/>
                <w:b/>
                <w:bCs/>
                <w:lang w:val="en-US"/>
              </w:rPr>
            </w:pPr>
            <w:r w:rsidRPr="002E6772">
              <w:rPr>
                <w:rFonts w:cs="Times New Roman"/>
                <w:color w:val="000000"/>
              </w:rPr>
              <w:t>Cruz das Almas</w:t>
            </w:r>
          </w:p>
        </w:tc>
        <w:tc>
          <w:tcPr>
            <w:tcW w:w="914" w:type="pct"/>
            <w:tcBorders>
              <w:top w:val="single" w:sz="4" w:space="0" w:color="auto"/>
              <w:bottom w:val="nil"/>
              <w:right w:val="nil"/>
            </w:tcBorders>
            <w:vAlign w:val="center"/>
          </w:tcPr>
          <w:p w14:paraId="16384E32" w14:textId="77777777" w:rsidR="0005665C" w:rsidRPr="002E6772" w:rsidRDefault="0005665C" w:rsidP="00700CF4">
            <w:pPr>
              <w:rPr>
                <w:rFonts w:cs="Times New Roman"/>
                <w:b/>
                <w:bCs/>
                <w:lang w:val="en-US"/>
              </w:rPr>
            </w:pPr>
            <w:r w:rsidRPr="002E6772">
              <w:rPr>
                <w:rFonts w:cs="Times New Roman"/>
                <w:color w:val="000000"/>
              </w:rPr>
              <w:t>BAG1-1</w:t>
            </w:r>
          </w:p>
        </w:tc>
        <w:tc>
          <w:tcPr>
            <w:tcW w:w="442" w:type="pct"/>
            <w:tcBorders>
              <w:top w:val="single" w:sz="4" w:space="0" w:color="auto"/>
              <w:left w:val="nil"/>
              <w:bottom w:val="nil"/>
              <w:right w:val="nil"/>
            </w:tcBorders>
          </w:tcPr>
          <w:p w14:paraId="091C8399" w14:textId="77777777" w:rsidR="0005665C" w:rsidRPr="002E6772" w:rsidRDefault="0005665C" w:rsidP="00700CF4">
            <w:pPr>
              <w:rPr>
                <w:rFonts w:cs="Times New Roman"/>
                <w:lang w:val="en-US"/>
              </w:rPr>
            </w:pPr>
            <w:r w:rsidRPr="002E6772">
              <w:rPr>
                <w:rFonts w:cs="Times New Roman"/>
                <w:lang w:val="en-US"/>
              </w:rPr>
              <w:t>ARCBD</w:t>
            </w:r>
          </w:p>
        </w:tc>
        <w:tc>
          <w:tcPr>
            <w:tcW w:w="387" w:type="pct"/>
            <w:tcBorders>
              <w:top w:val="single" w:sz="4" w:space="0" w:color="auto"/>
              <w:left w:val="nil"/>
              <w:bottom w:val="nil"/>
              <w:right w:val="nil"/>
            </w:tcBorders>
            <w:vAlign w:val="bottom"/>
          </w:tcPr>
          <w:p w14:paraId="25F1373C" w14:textId="77777777" w:rsidR="0005665C" w:rsidRPr="002E6772" w:rsidRDefault="0005665C" w:rsidP="00700CF4">
            <w:pPr>
              <w:rPr>
                <w:rFonts w:cs="Times New Roman"/>
                <w:b/>
                <w:bCs/>
                <w:lang w:val="en-US"/>
              </w:rPr>
            </w:pPr>
            <w:r w:rsidRPr="002E6772">
              <w:rPr>
                <w:rFonts w:cs="Times New Roman"/>
                <w:color w:val="000000"/>
              </w:rPr>
              <w:t>10</w:t>
            </w:r>
          </w:p>
        </w:tc>
        <w:tc>
          <w:tcPr>
            <w:tcW w:w="399" w:type="pct"/>
            <w:tcBorders>
              <w:top w:val="single" w:sz="4" w:space="0" w:color="auto"/>
              <w:left w:val="nil"/>
              <w:bottom w:val="nil"/>
              <w:right w:val="nil"/>
            </w:tcBorders>
          </w:tcPr>
          <w:p w14:paraId="31E0CA8B" w14:textId="77777777" w:rsidR="0005665C" w:rsidRPr="002E6772" w:rsidRDefault="0005665C" w:rsidP="00700CF4">
            <w:pPr>
              <w:rPr>
                <w:rFonts w:cs="Times New Roman"/>
                <w:b/>
                <w:bCs/>
                <w:lang w:val="en-US"/>
              </w:rPr>
            </w:pPr>
            <w:r w:rsidRPr="002E6772">
              <w:rPr>
                <w:rFonts w:cs="Times New Roman"/>
              </w:rPr>
              <w:t>598-475</w:t>
            </w:r>
          </w:p>
        </w:tc>
        <w:tc>
          <w:tcPr>
            <w:tcW w:w="352" w:type="pct"/>
            <w:tcBorders>
              <w:top w:val="single" w:sz="4" w:space="0" w:color="auto"/>
              <w:left w:val="nil"/>
              <w:bottom w:val="nil"/>
              <w:right w:val="nil"/>
            </w:tcBorders>
          </w:tcPr>
          <w:p w14:paraId="17C716DB" w14:textId="77777777" w:rsidR="0005665C" w:rsidRPr="002E6772" w:rsidRDefault="0005665C" w:rsidP="00700CF4">
            <w:pPr>
              <w:jc w:val="center"/>
              <w:rPr>
                <w:rFonts w:cs="Times New Roman"/>
              </w:rPr>
            </w:pPr>
            <w:r w:rsidRPr="002E6772">
              <w:rPr>
                <w:rFonts w:cs="Times New Roman"/>
              </w:rPr>
              <w:t>16.6</w:t>
            </w:r>
          </w:p>
        </w:tc>
        <w:tc>
          <w:tcPr>
            <w:tcW w:w="293" w:type="pct"/>
            <w:tcBorders>
              <w:top w:val="single" w:sz="4" w:space="0" w:color="auto"/>
              <w:left w:val="nil"/>
              <w:bottom w:val="nil"/>
              <w:right w:val="nil"/>
            </w:tcBorders>
          </w:tcPr>
          <w:p w14:paraId="4BC499AA" w14:textId="77777777" w:rsidR="0005665C" w:rsidRPr="002E6772" w:rsidRDefault="0005665C" w:rsidP="00700CF4">
            <w:pPr>
              <w:jc w:val="center"/>
              <w:rPr>
                <w:rFonts w:cs="Times New Roman"/>
              </w:rPr>
            </w:pPr>
            <w:r w:rsidRPr="002E6772">
              <w:rPr>
                <w:rFonts w:cs="Times New Roman"/>
              </w:rPr>
              <w:t>9.2</w:t>
            </w:r>
          </w:p>
        </w:tc>
        <w:tc>
          <w:tcPr>
            <w:tcW w:w="352" w:type="pct"/>
            <w:tcBorders>
              <w:top w:val="single" w:sz="4" w:space="0" w:color="auto"/>
              <w:left w:val="nil"/>
              <w:bottom w:val="nil"/>
              <w:right w:val="nil"/>
            </w:tcBorders>
          </w:tcPr>
          <w:p w14:paraId="5047DAE2" w14:textId="77777777" w:rsidR="0005665C" w:rsidRPr="002E6772" w:rsidRDefault="0005665C" w:rsidP="00700CF4">
            <w:pPr>
              <w:jc w:val="center"/>
              <w:rPr>
                <w:rFonts w:cs="Times New Roman"/>
              </w:rPr>
            </w:pPr>
            <w:r w:rsidRPr="002E6772">
              <w:rPr>
                <w:rFonts w:cs="Times New Roman"/>
              </w:rPr>
              <w:t>34.4</w:t>
            </w:r>
          </w:p>
        </w:tc>
        <w:tc>
          <w:tcPr>
            <w:tcW w:w="246" w:type="pct"/>
            <w:tcBorders>
              <w:top w:val="single" w:sz="4" w:space="0" w:color="auto"/>
              <w:left w:val="nil"/>
              <w:bottom w:val="nil"/>
              <w:right w:val="nil"/>
            </w:tcBorders>
          </w:tcPr>
          <w:p w14:paraId="6FA4FEEB" w14:textId="77777777" w:rsidR="0005665C" w:rsidRPr="002E6772" w:rsidRDefault="0005665C" w:rsidP="00700CF4">
            <w:pPr>
              <w:jc w:val="center"/>
              <w:rPr>
                <w:rFonts w:cs="Times New Roman"/>
              </w:rPr>
            </w:pPr>
            <w:r w:rsidRPr="002E6772">
              <w:rPr>
                <w:rFonts w:cs="Times New Roman"/>
              </w:rPr>
              <w:t>2.9</w:t>
            </w:r>
          </w:p>
        </w:tc>
        <w:tc>
          <w:tcPr>
            <w:tcW w:w="352" w:type="pct"/>
            <w:gridSpan w:val="2"/>
            <w:tcBorders>
              <w:top w:val="single" w:sz="4" w:space="0" w:color="auto"/>
              <w:left w:val="nil"/>
              <w:bottom w:val="nil"/>
              <w:right w:val="nil"/>
            </w:tcBorders>
          </w:tcPr>
          <w:p w14:paraId="27D47003" w14:textId="77777777" w:rsidR="0005665C" w:rsidRPr="002E6772" w:rsidRDefault="0005665C" w:rsidP="00700CF4">
            <w:pPr>
              <w:jc w:val="center"/>
              <w:rPr>
                <w:rFonts w:cs="Times New Roman"/>
              </w:rPr>
            </w:pPr>
            <w:r w:rsidRPr="002E6772">
              <w:rPr>
                <w:rFonts w:cs="Times New Roman"/>
              </w:rPr>
              <w:t>5.0</w:t>
            </w:r>
          </w:p>
        </w:tc>
        <w:tc>
          <w:tcPr>
            <w:tcW w:w="246" w:type="pct"/>
            <w:tcBorders>
              <w:top w:val="single" w:sz="4" w:space="0" w:color="auto"/>
              <w:left w:val="nil"/>
              <w:bottom w:val="nil"/>
            </w:tcBorders>
          </w:tcPr>
          <w:p w14:paraId="1BD9F9A2" w14:textId="77777777" w:rsidR="0005665C" w:rsidRPr="002E6772" w:rsidRDefault="0005665C" w:rsidP="00700CF4">
            <w:pPr>
              <w:jc w:val="center"/>
              <w:rPr>
                <w:rFonts w:cs="Times New Roman"/>
              </w:rPr>
            </w:pPr>
            <w:r w:rsidRPr="002E6772">
              <w:rPr>
                <w:rFonts w:cs="Times New Roman"/>
              </w:rPr>
              <w:t>2.8</w:t>
            </w:r>
          </w:p>
        </w:tc>
      </w:tr>
      <w:tr w:rsidR="0005665C" w:rsidRPr="002E6772" w14:paraId="255E05DE" w14:textId="77777777" w:rsidTr="009028F0">
        <w:trPr>
          <w:gridAfter w:val="1"/>
          <w:wAfter w:w="9" w:type="pct"/>
        </w:trPr>
        <w:tc>
          <w:tcPr>
            <w:tcW w:w="326" w:type="pct"/>
            <w:vMerge/>
            <w:vAlign w:val="center"/>
          </w:tcPr>
          <w:p w14:paraId="0B2FA68E" w14:textId="77777777" w:rsidR="0005665C" w:rsidRPr="002E6772" w:rsidRDefault="0005665C" w:rsidP="00700CF4">
            <w:pPr>
              <w:rPr>
                <w:rFonts w:cs="Times New Roman"/>
                <w:color w:val="000000"/>
              </w:rPr>
            </w:pPr>
          </w:p>
        </w:tc>
        <w:tc>
          <w:tcPr>
            <w:tcW w:w="681" w:type="pct"/>
            <w:vMerge/>
            <w:vAlign w:val="center"/>
          </w:tcPr>
          <w:p w14:paraId="3E155354" w14:textId="77777777" w:rsidR="0005665C" w:rsidRPr="002E6772" w:rsidRDefault="0005665C" w:rsidP="00700CF4">
            <w:pPr>
              <w:rPr>
                <w:rFonts w:cs="Times New Roman"/>
                <w:b/>
                <w:bCs/>
                <w:lang w:val="en-US"/>
              </w:rPr>
            </w:pPr>
          </w:p>
        </w:tc>
        <w:tc>
          <w:tcPr>
            <w:tcW w:w="914" w:type="pct"/>
            <w:tcBorders>
              <w:top w:val="nil"/>
              <w:bottom w:val="nil"/>
              <w:right w:val="nil"/>
            </w:tcBorders>
            <w:vAlign w:val="center"/>
          </w:tcPr>
          <w:p w14:paraId="532A8AC4" w14:textId="77777777" w:rsidR="0005665C" w:rsidRPr="002E6772" w:rsidRDefault="0005665C" w:rsidP="00700CF4">
            <w:pPr>
              <w:rPr>
                <w:rFonts w:cs="Times New Roman"/>
                <w:b/>
                <w:bCs/>
                <w:lang w:val="en-US"/>
              </w:rPr>
            </w:pPr>
            <w:r w:rsidRPr="002E6772">
              <w:rPr>
                <w:rFonts w:cs="Times New Roman"/>
                <w:color w:val="000000"/>
              </w:rPr>
              <w:t>BAG1-2</w:t>
            </w:r>
          </w:p>
        </w:tc>
        <w:tc>
          <w:tcPr>
            <w:tcW w:w="442" w:type="pct"/>
            <w:tcBorders>
              <w:top w:val="nil"/>
              <w:left w:val="nil"/>
              <w:bottom w:val="nil"/>
              <w:right w:val="nil"/>
            </w:tcBorders>
          </w:tcPr>
          <w:p w14:paraId="221A6576" w14:textId="77777777" w:rsidR="0005665C" w:rsidRPr="002E6772" w:rsidRDefault="0005665C" w:rsidP="00700CF4">
            <w:pPr>
              <w:rPr>
                <w:rFonts w:cs="Times New Roman"/>
                <w:lang w:val="en-US"/>
              </w:rPr>
            </w:pPr>
            <w:r w:rsidRPr="002E6772">
              <w:rPr>
                <w:rFonts w:cs="Times New Roman"/>
                <w:lang w:val="en-US"/>
              </w:rPr>
              <w:t>ARCBD</w:t>
            </w:r>
          </w:p>
        </w:tc>
        <w:tc>
          <w:tcPr>
            <w:tcW w:w="387" w:type="pct"/>
            <w:tcBorders>
              <w:top w:val="nil"/>
              <w:left w:val="nil"/>
              <w:bottom w:val="nil"/>
              <w:right w:val="nil"/>
            </w:tcBorders>
            <w:vAlign w:val="bottom"/>
          </w:tcPr>
          <w:p w14:paraId="69B314B0" w14:textId="77777777" w:rsidR="0005665C" w:rsidRPr="002E6772" w:rsidRDefault="0005665C" w:rsidP="00700CF4">
            <w:pPr>
              <w:rPr>
                <w:rFonts w:cs="Times New Roman"/>
                <w:b/>
                <w:bCs/>
                <w:lang w:val="en-US"/>
              </w:rPr>
            </w:pPr>
            <w:r w:rsidRPr="002E6772">
              <w:rPr>
                <w:rFonts w:cs="Times New Roman"/>
                <w:color w:val="000000"/>
              </w:rPr>
              <w:t>10</w:t>
            </w:r>
          </w:p>
        </w:tc>
        <w:tc>
          <w:tcPr>
            <w:tcW w:w="399" w:type="pct"/>
            <w:tcBorders>
              <w:top w:val="nil"/>
              <w:left w:val="nil"/>
              <w:bottom w:val="nil"/>
              <w:right w:val="nil"/>
            </w:tcBorders>
          </w:tcPr>
          <w:p w14:paraId="162DA651" w14:textId="77777777" w:rsidR="0005665C" w:rsidRPr="002E6772" w:rsidRDefault="0005665C" w:rsidP="00700CF4">
            <w:pPr>
              <w:rPr>
                <w:rFonts w:cs="Times New Roman"/>
                <w:b/>
                <w:bCs/>
                <w:lang w:val="en-US"/>
              </w:rPr>
            </w:pPr>
            <w:r w:rsidRPr="002E6772">
              <w:rPr>
                <w:rFonts w:cs="Times New Roman"/>
              </w:rPr>
              <w:t>497-417</w:t>
            </w:r>
          </w:p>
        </w:tc>
        <w:tc>
          <w:tcPr>
            <w:tcW w:w="352" w:type="pct"/>
            <w:tcBorders>
              <w:top w:val="nil"/>
              <w:left w:val="nil"/>
              <w:bottom w:val="nil"/>
              <w:right w:val="nil"/>
            </w:tcBorders>
          </w:tcPr>
          <w:p w14:paraId="705226FF" w14:textId="77777777" w:rsidR="0005665C" w:rsidRPr="002E6772" w:rsidRDefault="0005665C" w:rsidP="00700CF4">
            <w:pPr>
              <w:jc w:val="center"/>
              <w:rPr>
                <w:rFonts w:cs="Times New Roman"/>
              </w:rPr>
            </w:pPr>
            <w:r w:rsidRPr="002E6772">
              <w:rPr>
                <w:rFonts w:cs="Times New Roman"/>
              </w:rPr>
              <w:t>15.5</w:t>
            </w:r>
          </w:p>
        </w:tc>
        <w:tc>
          <w:tcPr>
            <w:tcW w:w="293" w:type="pct"/>
            <w:tcBorders>
              <w:top w:val="nil"/>
              <w:left w:val="nil"/>
              <w:bottom w:val="nil"/>
              <w:right w:val="nil"/>
            </w:tcBorders>
          </w:tcPr>
          <w:p w14:paraId="1AAEFFF9" w14:textId="77777777" w:rsidR="0005665C" w:rsidRPr="002E6772" w:rsidRDefault="0005665C" w:rsidP="00700CF4">
            <w:pPr>
              <w:jc w:val="center"/>
              <w:rPr>
                <w:rFonts w:cs="Times New Roman"/>
              </w:rPr>
            </w:pPr>
            <w:r w:rsidRPr="002E6772">
              <w:rPr>
                <w:rFonts w:cs="Times New Roman"/>
              </w:rPr>
              <w:t>8.5</w:t>
            </w:r>
          </w:p>
        </w:tc>
        <w:tc>
          <w:tcPr>
            <w:tcW w:w="352" w:type="pct"/>
            <w:tcBorders>
              <w:top w:val="nil"/>
              <w:left w:val="nil"/>
              <w:bottom w:val="nil"/>
              <w:right w:val="nil"/>
            </w:tcBorders>
          </w:tcPr>
          <w:p w14:paraId="469EA655" w14:textId="77777777" w:rsidR="0005665C" w:rsidRPr="002E6772" w:rsidRDefault="0005665C" w:rsidP="00700CF4">
            <w:pPr>
              <w:jc w:val="center"/>
              <w:rPr>
                <w:rFonts w:cs="Times New Roman"/>
              </w:rPr>
            </w:pPr>
            <w:r w:rsidRPr="002E6772">
              <w:rPr>
                <w:rFonts w:cs="Times New Roman"/>
              </w:rPr>
              <w:t>35.4</w:t>
            </w:r>
          </w:p>
        </w:tc>
        <w:tc>
          <w:tcPr>
            <w:tcW w:w="246" w:type="pct"/>
            <w:tcBorders>
              <w:top w:val="nil"/>
              <w:left w:val="nil"/>
              <w:bottom w:val="nil"/>
              <w:right w:val="nil"/>
            </w:tcBorders>
          </w:tcPr>
          <w:p w14:paraId="4F5FF188" w14:textId="77777777" w:rsidR="0005665C" w:rsidRPr="002E6772" w:rsidRDefault="0005665C" w:rsidP="00700CF4">
            <w:pPr>
              <w:jc w:val="center"/>
              <w:rPr>
                <w:rFonts w:cs="Times New Roman"/>
              </w:rPr>
            </w:pPr>
            <w:r w:rsidRPr="002E6772">
              <w:rPr>
                <w:rFonts w:cs="Times New Roman"/>
              </w:rPr>
              <w:t>2.7</w:t>
            </w:r>
          </w:p>
        </w:tc>
        <w:tc>
          <w:tcPr>
            <w:tcW w:w="352" w:type="pct"/>
            <w:gridSpan w:val="2"/>
            <w:tcBorders>
              <w:top w:val="nil"/>
              <w:left w:val="nil"/>
              <w:bottom w:val="nil"/>
              <w:right w:val="nil"/>
            </w:tcBorders>
          </w:tcPr>
          <w:p w14:paraId="2EC1C267" w14:textId="77777777" w:rsidR="0005665C" w:rsidRPr="002E6772" w:rsidRDefault="0005665C" w:rsidP="00700CF4">
            <w:pPr>
              <w:jc w:val="center"/>
              <w:rPr>
                <w:rFonts w:cs="Times New Roman"/>
              </w:rPr>
            </w:pPr>
            <w:r w:rsidRPr="002E6772">
              <w:rPr>
                <w:rFonts w:cs="Times New Roman"/>
              </w:rPr>
              <w:t>4.8</w:t>
            </w:r>
          </w:p>
        </w:tc>
        <w:tc>
          <w:tcPr>
            <w:tcW w:w="246" w:type="pct"/>
            <w:tcBorders>
              <w:top w:val="nil"/>
              <w:left w:val="nil"/>
              <w:bottom w:val="nil"/>
            </w:tcBorders>
          </w:tcPr>
          <w:p w14:paraId="5A4BB4A5" w14:textId="77777777" w:rsidR="0005665C" w:rsidRPr="002E6772" w:rsidRDefault="0005665C" w:rsidP="00700CF4">
            <w:pPr>
              <w:jc w:val="center"/>
              <w:rPr>
                <w:rFonts w:cs="Times New Roman"/>
              </w:rPr>
            </w:pPr>
            <w:r w:rsidRPr="002E6772">
              <w:rPr>
                <w:rFonts w:cs="Times New Roman"/>
              </w:rPr>
              <w:t>2.8</w:t>
            </w:r>
          </w:p>
        </w:tc>
      </w:tr>
      <w:tr w:rsidR="0005665C" w:rsidRPr="002E6772" w14:paraId="6902AD16" w14:textId="77777777" w:rsidTr="009028F0">
        <w:trPr>
          <w:gridAfter w:val="1"/>
          <w:wAfter w:w="9" w:type="pct"/>
        </w:trPr>
        <w:tc>
          <w:tcPr>
            <w:tcW w:w="326" w:type="pct"/>
            <w:vMerge/>
            <w:vAlign w:val="center"/>
          </w:tcPr>
          <w:p w14:paraId="2313ED04" w14:textId="77777777" w:rsidR="0005665C" w:rsidRPr="002E6772" w:rsidRDefault="0005665C" w:rsidP="00700CF4">
            <w:pPr>
              <w:rPr>
                <w:rFonts w:cs="Times New Roman"/>
                <w:color w:val="000000"/>
              </w:rPr>
            </w:pPr>
          </w:p>
        </w:tc>
        <w:tc>
          <w:tcPr>
            <w:tcW w:w="681" w:type="pct"/>
            <w:vMerge/>
            <w:vAlign w:val="center"/>
          </w:tcPr>
          <w:p w14:paraId="4E788459" w14:textId="77777777" w:rsidR="0005665C" w:rsidRPr="002E6772" w:rsidRDefault="0005665C" w:rsidP="00700CF4">
            <w:pPr>
              <w:rPr>
                <w:rFonts w:cs="Times New Roman"/>
                <w:b/>
                <w:bCs/>
                <w:lang w:val="en-US"/>
              </w:rPr>
            </w:pPr>
          </w:p>
        </w:tc>
        <w:tc>
          <w:tcPr>
            <w:tcW w:w="914" w:type="pct"/>
            <w:tcBorders>
              <w:top w:val="nil"/>
              <w:bottom w:val="nil"/>
              <w:right w:val="nil"/>
            </w:tcBorders>
            <w:vAlign w:val="center"/>
          </w:tcPr>
          <w:p w14:paraId="007A38A1" w14:textId="77777777" w:rsidR="0005665C" w:rsidRPr="002E6772" w:rsidRDefault="0005665C" w:rsidP="00700CF4">
            <w:pPr>
              <w:rPr>
                <w:rFonts w:cs="Times New Roman"/>
                <w:b/>
                <w:bCs/>
                <w:lang w:val="en-US"/>
              </w:rPr>
            </w:pPr>
            <w:r w:rsidRPr="002E6772">
              <w:rPr>
                <w:rFonts w:cs="Times New Roman"/>
                <w:color w:val="000000"/>
              </w:rPr>
              <w:t>BAG2-UFRB</w:t>
            </w:r>
          </w:p>
        </w:tc>
        <w:tc>
          <w:tcPr>
            <w:tcW w:w="442" w:type="pct"/>
            <w:tcBorders>
              <w:top w:val="nil"/>
              <w:left w:val="nil"/>
              <w:bottom w:val="nil"/>
              <w:right w:val="nil"/>
            </w:tcBorders>
          </w:tcPr>
          <w:p w14:paraId="6BDB3A59" w14:textId="77777777" w:rsidR="0005665C" w:rsidRPr="002E6772" w:rsidRDefault="0005665C" w:rsidP="00700CF4">
            <w:pPr>
              <w:rPr>
                <w:rFonts w:cs="Times New Roman"/>
                <w:lang w:val="en-US"/>
              </w:rPr>
            </w:pPr>
            <w:r w:rsidRPr="002E6772">
              <w:rPr>
                <w:rFonts w:cs="Times New Roman"/>
                <w:lang w:val="en-US"/>
              </w:rPr>
              <w:t>ARCBD</w:t>
            </w:r>
          </w:p>
        </w:tc>
        <w:tc>
          <w:tcPr>
            <w:tcW w:w="387" w:type="pct"/>
            <w:tcBorders>
              <w:top w:val="nil"/>
              <w:left w:val="nil"/>
              <w:bottom w:val="nil"/>
              <w:right w:val="nil"/>
            </w:tcBorders>
            <w:vAlign w:val="bottom"/>
          </w:tcPr>
          <w:p w14:paraId="545A5B92" w14:textId="77777777" w:rsidR="0005665C" w:rsidRPr="002E6772" w:rsidRDefault="0005665C" w:rsidP="00700CF4">
            <w:pPr>
              <w:rPr>
                <w:rFonts w:cs="Times New Roman"/>
                <w:b/>
                <w:bCs/>
                <w:lang w:val="en-US"/>
              </w:rPr>
            </w:pPr>
            <w:r w:rsidRPr="002E6772">
              <w:rPr>
                <w:rFonts w:cs="Times New Roman"/>
                <w:color w:val="000000"/>
              </w:rPr>
              <w:t>10</w:t>
            </w:r>
          </w:p>
        </w:tc>
        <w:tc>
          <w:tcPr>
            <w:tcW w:w="399" w:type="pct"/>
            <w:tcBorders>
              <w:top w:val="nil"/>
              <w:left w:val="nil"/>
              <w:bottom w:val="nil"/>
              <w:right w:val="nil"/>
            </w:tcBorders>
          </w:tcPr>
          <w:p w14:paraId="2977E35B" w14:textId="77777777" w:rsidR="0005665C" w:rsidRPr="002E6772" w:rsidRDefault="0005665C" w:rsidP="00700CF4">
            <w:pPr>
              <w:rPr>
                <w:rFonts w:cs="Times New Roman"/>
                <w:b/>
                <w:bCs/>
                <w:lang w:val="en-US"/>
              </w:rPr>
            </w:pPr>
            <w:r w:rsidRPr="002E6772">
              <w:rPr>
                <w:rFonts w:cs="Times New Roman"/>
              </w:rPr>
              <w:t>431-234</w:t>
            </w:r>
          </w:p>
        </w:tc>
        <w:tc>
          <w:tcPr>
            <w:tcW w:w="352" w:type="pct"/>
            <w:tcBorders>
              <w:top w:val="nil"/>
              <w:left w:val="nil"/>
              <w:bottom w:val="nil"/>
              <w:right w:val="nil"/>
            </w:tcBorders>
          </w:tcPr>
          <w:p w14:paraId="7759E270" w14:textId="77777777" w:rsidR="0005665C" w:rsidRPr="002E6772" w:rsidRDefault="0005665C" w:rsidP="00700CF4">
            <w:pPr>
              <w:jc w:val="center"/>
              <w:rPr>
                <w:rFonts w:cs="Times New Roman"/>
              </w:rPr>
            </w:pPr>
            <w:r w:rsidRPr="002E6772">
              <w:rPr>
                <w:rFonts w:cs="Times New Roman"/>
              </w:rPr>
              <w:t>21.1</w:t>
            </w:r>
          </w:p>
        </w:tc>
        <w:tc>
          <w:tcPr>
            <w:tcW w:w="293" w:type="pct"/>
            <w:tcBorders>
              <w:top w:val="nil"/>
              <w:left w:val="nil"/>
              <w:bottom w:val="nil"/>
              <w:right w:val="nil"/>
            </w:tcBorders>
          </w:tcPr>
          <w:p w14:paraId="4E50CE5C" w14:textId="77777777" w:rsidR="0005665C" w:rsidRPr="002E6772" w:rsidRDefault="0005665C" w:rsidP="00700CF4">
            <w:pPr>
              <w:jc w:val="center"/>
              <w:rPr>
                <w:rFonts w:cs="Times New Roman"/>
              </w:rPr>
            </w:pPr>
            <w:r w:rsidRPr="002E6772">
              <w:rPr>
                <w:rFonts w:cs="Times New Roman"/>
              </w:rPr>
              <w:t>10.1</w:t>
            </w:r>
          </w:p>
        </w:tc>
        <w:tc>
          <w:tcPr>
            <w:tcW w:w="352" w:type="pct"/>
            <w:tcBorders>
              <w:top w:val="nil"/>
              <w:left w:val="nil"/>
              <w:bottom w:val="nil"/>
              <w:right w:val="nil"/>
            </w:tcBorders>
          </w:tcPr>
          <w:p w14:paraId="0D097A03" w14:textId="77777777" w:rsidR="0005665C" w:rsidRPr="002E6772" w:rsidRDefault="0005665C" w:rsidP="00700CF4">
            <w:pPr>
              <w:jc w:val="center"/>
              <w:rPr>
                <w:rFonts w:cs="Times New Roman"/>
              </w:rPr>
            </w:pPr>
            <w:r w:rsidRPr="002E6772">
              <w:rPr>
                <w:rFonts w:cs="Times New Roman"/>
              </w:rPr>
              <w:t>36.1</w:t>
            </w:r>
          </w:p>
        </w:tc>
        <w:tc>
          <w:tcPr>
            <w:tcW w:w="246" w:type="pct"/>
            <w:tcBorders>
              <w:top w:val="nil"/>
              <w:left w:val="nil"/>
              <w:bottom w:val="nil"/>
              <w:right w:val="nil"/>
            </w:tcBorders>
          </w:tcPr>
          <w:p w14:paraId="3F9A8FB8" w14:textId="77777777" w:rsidR="0005665C" w:rsidRPr="002E6772" w:rsidRDefault="0005665C" w:rsidP="00700CF4">
            <w:pPr>
              <w:jc w:val="center"/>
              <w:rPr>
                <w:rFonts w:cs="Times New Roman"/>
              </w:rPr>
            </w:pPr>
            <w:r w:rsidRPr="002E6772">
              <w:rPr>
                <w:rFonts w:cs="Times New Roman"/>
              </w:rPr>
              <w:t>2.4</w:t>
            </w:r>
          </w:p>
        </w:tc>
        <w:tc>
          <w:tcPr>
            <w:tcW w:w="352" w:type="pct"/>
            <w:gridSpan w:val="2"/>
            <w:tcBorders>
              <w:top w:val="nil"/>
              <w:left w:val="nil"/>
              <w:bottom w:val="nil"/>
              <w:right w:val="nil"/>
            </w:tcBorders>
          </w:tcPr>
          <w:p w14:paraId="27885C63" w14:textId="77777777" w:rsidR="0005665C" w:rsidRPr="002E6772" w:rsidRDefault="0005665C" w:rsidP="00700CF4">
            <w:pPr>
              <w:jc w:val="center"/>
              <w:rPr>
                <w:rFonts w:cs="Times New Roman"/>
              </w:rPr>
            </w:pPr>
            <w:r w:rsidRPr="002E6772">
              <w:rPr>
                <w:rFonts w:cs="Times New Roman"/>
              </w:rPr>
              <w:t>6.7</w:t>
            </w:r>
          </w:p>
        </w:tc>
        <w:tc>
          <w:tcPr>
            <w:tcW w:w="246" w:type="pct"/>
            <w:tcBorders>
              <w:top w:val="nil"/>
              <w:left w:val="nil"/>
              <w:bottom w:val="nil"/>
            </w:tcBorders>
          </w:tcPr>
          <w:p w14:paraId="354D13F0" w14:textId="77777777" w:rsidR="0005665C" w:rsidRPr="002E6772" w:rsidRDefault="0005665C" w:rsidP="00700CF4">
            <w:pPr>
              <w:jc w:val="center"/>
              <w:rPr>
                <w:rFonts w:cs="Times New Roman"/>
              </w:rPr>
            </w:pPr>
            <w:r w:rsidRPr="002E6772">
              <w:rPr>
                <w:rFonts w:cs="Times New Roman"/>
              </w:rPr>
              <w:t>3.4</w:t>
            </w:r>
          </w:p>
        </w:tc>
      </w:tr>
      <w:tr w:rsidR="0005665C" w:rsidRPr="002E6772" w14:paraId="21DF0CFA" w14:textId="77777777" w:rsidTr="009028F0">
        <w:trPr>
          <w:gridAfter w:val="1"/>
          <w:wAfter w:w="9" w:type="pct"/>
        </w:trPr>
        <w:tc>
          <w:tcPr>
            <w:tcW w:w="326" w:type="pct"/>
            <w:vMerge/>
            <w:vAlign w:val="center"/>
          </w:tcPr>
          <w:p w14:paraId="26B70919" w14:textId="77777777" w:rsidR="0005665C" w:rsidRPr="002E6772" w:rsidRDefault="0005665C" w:rsidP="00700CF4">
            <w:pPr>
              <w:rPr>
                <w:rFonts w:cs="Times New Roman"/>
                <w:color w:val="000000"/>
              </w:rPr>
            </w:pPr>
          </w:p>
        </w:tc>
        <w:tc>
          <w:tcPr>
            <w:tcW w:w="681" w:type="pct"/>
            <w:vMerge/>
            <w:tcBorders>
              <w:bottom w:val="dashed" w:sz="4" w:space="0" w:color="auto"/>
            </w:tcBorders>
            <w:vAlign w:val="center"/>
          </w:tcPr>
          <w:p w14:paraId="56E4D155" w14:textId="77777777" w:rsidR="0005665C" w:rsidRPr="002E6772" w:rsidRDefault="0005665C" w:rsidP="00700CF4">
            <w:pPr>
              <w:rPr>
                <w:rFonts w:cs="Times New Roman"/>
                <w:b/>
                <w:bCs/>
                <w:lang w:val="en-US"/>
              </w:rPr>
            </w:pPr>
          </w:p>
        </w:tc>
        <w:tc>
          <w:tcPr>
            <w:tcW w:w="914" w:type="pct"/>
            <w:tcBorders>
              <w:top w:val="nil"/>
              <w:bottom w:val="dashed" w:sz="4" w:space="0" w:color="auto"/>
              <w:right w:val="nil"/>
            </w:tcBorders>
            <w:vAlign w:val="center"/>
          </w:tcPr>
          <w:p w14:paraId="233F8E23" w14:textId="77777777" w:rsidR="0005665C" w:rsidRPr="002E6772" w:rsidRDefault="0005665C" w:rsidP="00700CF4">
            <w:pPr>
              <w:rPr>
                <w:rFonts w:cs="Times New Roman"/>
                <w:b/>
                <w:bCs/>
                <w:lang w:val="en-US"/>
              </w:rPr>
            </w:pPr>
            <w:r w:rsidRPr="002E6772">
              <w:rPr>
                <w:rFonts w:cs="Times New Roman"/>
                <w:color w:val="000000"/>
              </w:rPr>
              <w:t>BAG4-CNPMF</w:t>
            </w:r>
          </w:p>
        </w:tc>
        <w:tc>
          <w:tcPr>
            <w:tcW w:w="442" w:type="pct"/>
            <w:tcBorders>
              <w:top w:val="nil"/>
              <w:left w:val="nil"/>
              <w:bottom w:val="dashed" w:sz="4" w:space="0" w:color="auto"/>
              <w:right w:val="nil"/>
            </w:tcBorders>
          </w:tcPr>
          <w:p w14:paraId="583C898A" w14:textId="77777777" w:rsidR="0005665C" w:rsidRPr="002E6772" w:rsidRDefault="0005665C" w:rsidP="00700CF4">
            <w:pPr>
              <w:rPr>
                <w:rFonts w:cs="Times New Roman"/>
                <w:lang w:val="en-US"/>
              </w:rPr>
            </w:pPr>
            <w:r w:rsidRPr="002E6772">
              <w:rPr>
                <w:rFonts w:cs="Times New Roman"/>
                <w:lang w:val="en-US"/>
              </w:rPr>
              <w:t>ARCBD</w:t>
            </w:r>
          </w:p>
        </w:tc>
        <w:tc>
          <w:tcPr>
            <w:tcW w:w="387" w:type="pct"/>
            <w:tcBorders>
              <w:top w:val="nil"/>
              <w:left w:val="nil"/>
              <w:bottom w:val="dashed" w:sz="4" w:space="0" w:color="auto"/>
              <w:right w:val="nil"/>
            </w:tcBorders>
            <w:vAlign w:val="bottom"/>
          </w:tcPr>
          <w:p w14:paraId="25754F26" w14:textId="77777777" w:rsidR="0005665C" w:rsidRPr="002E6772" w:rsidRDefault="0005665C" w:rsidP="00700CF4">
            <w:pPr>
              <w:rPr>
                <w:rFonts w:cs="Times New Roman"/>
                <w:b/>
                <w:bCs/>
                <w:lang w:val="en-US"/>
              </w:rPr>
            </w:pPr>
            <w:r w:rsidRPr="002E6772">
              <w:rPr>
                <w:rFonts w:cs="Times New Roman"/>
                <w:color w:val="000000"/>
              </w:rPr>
              <w:t>13</w:t>
            </w:r>
          </w:p>
        </w:tc>
        <w:tc>
          <w:tcPr>
            <w:tcW w:w="399" w:type="pct"/>
            <w:tcBorders>
              <w:top w:val="nil"/>
              <w:left w:val="nil"/>
              <w:bottom w:val="dashed" w:sz="4" w:space="0" w:color="auto"/>
              <w:right w:val="nil"/>
            </w:tcBorders>
          </w:tcPr>
          <w:p w14:paraId="206A1A61" w14:textId="77777777" w:rsidR="0005665C" w:rsidRPr="002E6772" w:rsidRDefault="0005665C" w:rsidP="00700CF4">
            <w:pPr>
              <w:rPr>
                <w:rFonts w:cs="Times New Roman"/>
                <w:b/>
                <w:bCs/>
                <w:lang w:val="en-US"/>
              </w:rPr>
            </w:pPr>
            <w:r w:rsidRPr="002E6772">
              <w:rPr>
                <w:rFonts w:cs="Times New Roman"/>
              </w:rPr>
              <w:t>723-621</w:t>
            </w:r>
          </w:p>
        </w:tc>
        <w:tc>
          <w:tcPr>
            <w:tcW w:w="352" w:type="pct"/>
            <w:tcBorders>
              <w:top w:val="nil"/>
              <w:left w:val="nil"/>
              <w:bottom w:val="dashed" w:sz="4" w:space="0" w:color="auto"/>
              <w:right w:val="nil"/>
            </w:tcBorders>
          </w:tcPr>
          <w:p w14:paraId="2182D036" w14:textId="77777777" w:rsidR="0005665C" w:rsidRPr="002E6772" w:rsidRDefault="0005665C" w:rsidP="00700CF4">
            <w:pPr>
              <w:jc w:val="center"/>
              <w:rPr>
                <w:rFonts w:cs="Times New Roman"/>
              </w:rPr>
            </w:pPr>
            <w:r w:rsidRPr="002E6772">
              <w:rPr>
                <w:rFonts w:cs="Times New Roman"/>
              </w:rPr>
              <w:t>19.5</w:t>
            </w:r>
          </w:p>
        </w:tc>
        <w:tc>
          <w:tcPr>
            <w:tcW w:w="293" w:type="pct"/>
            <w:tcBorders>
              <w:top w:val="nil"/>
              <w:left w:val="nil"/>
              <w:bottom w:val="dashed" w:sz="4" w:space="0" w:color="auto"/>
              <w:right w:val="nil"/>
            </w:tcBorders>
          </w:tcPr>
          <w:p w14:paraId="327A5A58" w14:textId="77777777" w:rsidR="0005665C" w:rsidRPr="002E6772" w:rsidRDefault="0005665C" w:rsidP="00700CF4">
            <w:pPr>
              <w:jc w:val="center"/>
              <w:rPr>
                <w:rFonts w:cs="Times New Roman"/>
              </w:rPr>
            </w:pPr>
            <w:r w:rsidRPr="002E6772">
              <w:rPr>
                <w:rFonts w:cs="Times New Roman"/>
              </w:rPr>
              <w:t>13.8</w:t>
            </w:r>
          </w:p>
        </w:tc>
        <w:tc>
          <w:tcPr>
            <w:tcW w:w="352" w:type="pct"/>
            <w:tcBorders>
              <w:top w:val="nil"/>
              <w:left w:val="nil"/>
              <w:bottom w:val="dashed" w:sz="4" w:space="0" w:color="auto"/>
              <w:right w:val="nil"/>
            </w:tcBorders>
          </w:tcPr>
          <w:p w14:paraId="1AE8BAB0" w14:textId="77777777" w:rsidR="0005665C" w:rsidRPr="002E6772" w:rsidRDefault="0005665C" w:rsidP="00700CF4">
            <w:pPr>
              <w:jc w:val="center"/>
              <w:rPr>
                <w:rFonts w:cs="Times New Roman"/>
              </w:rPr>
            </w:pPr>
            <w:r w:rsidRPr="002E6772">
              <w:rPr>
                <w:rFonts w:cs="Times New Roman"/>
              </w:rPr>
              <w:t>32.3</w:t>
            </w:r>
          </w:p>
        </w:tc>
        <w:tc>
          <w:tcPr>
            <w:tcW w:w="246" w:type="pct"/>
            <w:tcBorders>
              <w:top w:val="nil"/>
              <w:left w:val="nil"/>
              <w:bottom w:val="dashed" w:sz="4" w:space="0" w:color="auto"/>
              <w:right w:val="nil"/>
            </w:tcBorders>
          </w:tcPr>
          <w:p w14:paraId="6D4EA7CF" w14:textId="77777777" w:rsidR="0005665C" w:rsidRPr="002E6772" w:rsidRDefault="0005665C" w:rsidP="00700CF4">
            <w:pPr>
              <w:jc w:val="center"/>
              <w:rPr>
                <w:rFonts w:cs="Times New Roman"/>
              </w:rPr>
            </w:pPr>
            <w:r w:rsidRPr="002E6772">
              <w:rPr>
                <w:rFonts w:cs="Times New Roman"/>
              </w:rPr>
              <w:t>3.1</w:t>
            </w:r>
          </w:p>
        </w:tc>
        <w:tc>
          <w:tcPr>
            <w:tcW w:w="352" w:type="pct"/>
            <w:gridSpan w:val="2"/>
            <w:tcBorders>
              <w:top w:val="nil"/>
              <w:left w:val="nil"/>
              <w:bottom w:val="dashed" w:sz="4" w:space="0" w:color="auto"/>
              <w:right w:val="nil"/>
            </w:tcBorders>
          </w:tcPr>
          <w:p w14:paraId="7D88A10A" w14:textId="77777777" w:rsidR="0005665C" w:rsidRPr="002E6772" w:rsidRDefault="0005665C" w:rsidP="00700CF4">
            <w:pPr>
              <w:jc w:val="center"/>
              <w:rPr>
                <w:rFonts w:cs="Times New Roman"/>
              </w:rPr>
            </w:pPr>
            <w:r w:rsidRPr="002E6772">
              <w:rPr>
                <w:rFonts w:cs="Times New Roman"/>
              </w:rPr>
              <w:t>5.5</w:t>
            </w:r>
          </w:p>
        </w:tc>
        <w:tc>
          <w:tcPr>
            <w:tcW w:w="246" w:type="pct"/>
            <w:tcBorders>
              <w:top w:val="nil"/>
              <w:left w:val="nil"/>
              <w:bottom w:val="dashed" w:sz="4" w:space="0" w:color="auto"/>
            </w:tcBorders>
          </w:tcPr>
          <w:p w14:paraId="7D96EBBF" w14:textId="77777777" w:rsidR="0005665C" w:rsidRPr="002E6772" w:rsidRDefault="0005665C" w:rsidP="00700CF4">
            <w:pPr>
              <w:jc w:val="center"/>
              <w:rPr>
                <w:rFonts w:cs="Times New Roman"/>
              </w:rPr>
            </w:pPr>
            <w:r w:rsidRPr="002E6772">
              <w:rPr>
                <w:rFonts w:cs="Times New Roman"/>
              </w:rPr>
              <w:t>4.0</w:t>
            </w:r>
          </w:p>
        </w:tc>
      </w:tr>
      <w:tr w:rsidR="0005665C" w:rsidRPr="002E6772" w14:paraId="41D763E6" w14:textId="77777777" w:rsidTr="009028F0">
        <w:trPr>
          <w:gridAfter w:val="1"/>
          <w:wAfter w:w="9" w:type="pct"/>
        </w:trPr>
        <w:tc>
          <w:tcPr>
            <w:tcW w:w="326" w:type="pct"/>
            <w:vMerge/>
            <w:vAlign w:val="center"/>
          </w:tcPr>
          <w:p w14:paraId="05019FC7" w14:textId="77777777" w:rsidR="0005665C" w:rsidRPr="002E6772" w:rsidRDefault="0005665C" w:rsidP="00700CF4">
            <w:pPr>
              <w:rPr>
                <w:rFonts w:cs="Times New Roman"/>
                <w:color w:val="000000"/>
              </w:rPr>
            </w:pPr>
          </w:p>
        </w:tc>
        <w:tc>
          <w:tcPr>
            <w:tcW w:w="681" w:type="pct"/>
            <w:vMerge w:val="restart"/>
            <w:tcBorders>
              <w:top w:val="dashed" w:sz="4" w:space="0" w:color="auto"/>
            </w:tcBorders>
            <w:vAlign w:val="center"/>
          </w:tcPr>
          <w:p w14:paraId="2A5B3750" w14:textId="77777777" w:rsidR="0005665C" w:rsidRPr="002E6772" w:rsidRDefault="0005665C" w:rsidP="00700CF4">
            <w:pPr>
              <w:rPr>
                <w:rFonts w:cs="Times New Roman"/>
                <w:b/>
                <w:bCs/>
                <w:lang w:val="en-US"/>
              </w:rPr>
            </w:pPr>
            <w:r w:rsidRPr="002E6772">
              <w:rPr>
                <w:rFonts w:cs="Times New Roman"/>
                <w:color w:val="000000"/>
              </w:rPr>
              <w:t>Laje</w:t>
            </w:r>
          </w:p>
        </w:tc>
        <w:tc>
          <w:tcPr>
            <w:tcW w:w="914" w:type="pct"/>
            <w:tcBorders>
              <w:top w:val="dashed" w:sz="4" w:space="0" w:color="auto"/>
              <w:bottom w:val="nil"/>
              <w:right w:val="nil"/>
            </w:tcBorders>
            <w:vAlign w:val="center"/>
          </w:tcPr>
          <w:p w14:paraId="0865BD60" w14:textId="77777777" w:rsidR="0005665C" w:rsidRPr="002E6772" w:rsidRDefault="0005665C" w:rsidP="00700CF4">
            <w:pPr>
              <w:rPr>
                <w:rFonts w:cs="Times New Roman"/>
                <w:b/>
                <w:bCs/>
                <w:lang w:val="en-US"/>
              </w:rPr>
            </w:pPr>
            <w:r w:rsidRPr="002E6772">
              <w:rPr>
                <w:rFonts w:cs="Times New Roman"/>
                <w:color w:val="000000"/>
              </w:rPr>
              <w:t>BAG1-NovoHorizonte</w:t>
            </w:r>
          </w:p>
        </w:tc>
        <w:tc>
          <w:tcPr>
            <w:tcW w:w="442" w:type="pct"/>
            <w:tcBorders>
              <w:top w:val="dashed" w:sz="4" w:space="0" w:color="auto"/>
              <w:left w:val="nil"/>
              <w:bottom w:val="nil"/>
              <w:right w:val="nil"/>
            </w:tcBorders>
          </w:tcPr>
          <w:p w14:paraId="421EC006" w14:textId="77777777" w:rsidR="0005665C" w:rsidRPr="002E6772" w:rsidRDefault="0005665C" w:rsidP="00700CF4">
            <w:pPr>
              <w:rPr>
                <w:rFonts w:cs="Times New Roman"/>
                <w:lang w:val="en-US"/>
              </w:rPr>
            </w:pPr>
            <w:r w:rsidRPr="002E6772">
              <w:rPr>
                <w:rFonts w:cs="Times New Roman"/>
                <w:lang w:val="en-US"/>
              </w:rPr>
              <w:t>ARCBD</w:t>
            </w:r>
          </w:p>
        </w:tc>
        <w:tc>
          <w:tcPr>
            <w:tcW w:w="387" w:type="pct"/>
            <w:tcBorders>
              <w:top w:val="dashed" w:sz="4" w:space="0" w:color="auto"/>
              <w:left w:val="nil"/>
              <w:bottom w:val="nil"/>
              <w:right w:val="nil"/>
            </w:tcBorders>
            <w:vAlign w:val="bottom"/>
          </w:tcPr>
          <w:p w14:paraId="30B99034" w14:textId="77777777" w:rsidR="0005665C" w:rsidRPr="002E6772" w:rsidRDefault="0005665C" w:rsidP="00700CF4">
            <w:pPr>
              <w:rPr>
                <w:rFonts w:cs="Times New Roman"/>
                <w:b/>
                <w:bCs/>
                <w:lang w:val="en-US"/>
              </w:rPr>
            </w:pPr>
            <w:r w:rsidRPr="002E6772">
              <w:rPr>
                <w:rFonts w:cs="Times New Roman"/>
                <w:color w:val="000000"/>
              </w:rPr>
              <w:t>12</w:t>
            </w:r>
          </w:p>
        </w:tc>
        <w:tc>
          <w:tcPr>
            <w:tcW w:w="399" w:type="pct"/>
            <w:tcBorders>
              <w:top w:val="dashed" w:sz="4" w:space="0" w:color="auto"/>
              <w:left w:val="nil"/>
              <w:bottom w:val="nil"/>
              <w:right w:val="nil"/>
            </w:tcBorders>
          </w:tcPr>
          <w:p w14:paraId="59DDF58D" w14:textId="77777777" w:rsidR="0005665C" w:rsidRPr="002E6772" w:rsidRDefault="0005665C" w:rsidP="00700CF4">
            <w:pPr>
              <w:rPr>
                <w:rFonts w:cs="Times New Roman"/>
                <w:b/>
                <w:bCs/>
                <w:lang w:val="en-US"/>
              </w:rPr>
            </w:pPr>
            <w:r w:rsidRPr="002E6772">
              <w:rPr>
                <w:rFonts w:cs="Times New Roman"/>
              </w:rPr>
              <w:t>556-504</w:t>
            </w:r>
          </w:p>
        </w:tc>
        <w:tc>
          <w:tcPr>
            <w:tcW w:w="352" w:type="pct"/>
            <w:tcBorders>
              <w:top w:val="dashed" w:sz="4" w:space="0" w:color="auto"/>
              <w:left w:val="nil"/>
              <w:bottom w:val="nil"/>
              <w:right w:val="nil"/>
            </w:tcBorders>
          </w:tcPr>
          <w:p w14:paraId="33221A2F" w14:textId="77777777" w:rsidR="0005665C" w:rsidRPr="002E6772" w:rsidRDefault="0005665C" w:rsidP="00700CF4">
            <w:pPr>
              <w:jc w:val="center"/>
              <w:rPr>
                <w:rFonts w:cs="Times New Roman"/>
              </w:rPr>
            </w:pPr>
            <w:r w:rsidRPr="002E6772">
              <w:rPr>
                <w:rFonts w:cs="Times New Roman"/>
              </w:rPr>
              <w:t>21.8</w:t>
            </w:r>
          </w:p>
        </w:tc>
        <w:tc>
          <w:tcPr>
            <w:tcW w:w="293" w:type="pct"/>
            <w:tcBorders>
              <w:top w:val="dashed" w:sz="4" w:space="0" w:color="auto"/>
              <w:left w:val="nil"/>
              <w:bottom w:val="nil"/>
              <w:right w:val="nil"/>
            </w:tcBorders>
          </w:tcPr>
          <w:p w14:paraId="3E534F7F" w14:textId="77777777" w:rsidR="0005665C" w:rsidRPr="002E6772" w:rsidRDefault="0005665C" w:rsidP="00700CF4">
            <w:pPr>
              <w:jc w:val="center"/>
              <w:rPr>
                <w:rFonts w:cs="Times New Roman"/>
              </w:rPr>
            </w:pPr>
            <w:r w:rsidRPr="002E6772">
              <w:rPr>
                <w:rFonts w:cs="Times New Roman"/>
              </w:rPr>
              <w:t>11.1</w:t>
            </w:r>
          </w:p>
        </w:tc>
        <w:tc>
          <w:tcPr>
            <w:tcW w:w="352" w:type="pct"/>
            <w:tcBorders>
              <w:top w:val="dashed" w:sz="4" w:space="0" w:color="auto"/>
              <w:left w:val="nil"/>
              <w:bottom w:val="nil"/>
              <w:right w:val="nil"/>
            </w:tcBorders>
          </w:tcPr>
          <w:p w14:paraId="1D1D8D7C" w14:textId="77777777" w:rsidR="0005665C" w:rsidRPr="002E6772" w:rsidRDefault="0005665C" w:rsidP="00700CF4">
            <w:pPr>
              <w:jc w:val="center"/>
              <w:rPr>
                <w:rFonts w:cs="Times New Roman"/>
              </w:rPr>
            </w:pPr>
            <w:r w:rsidRPr="002E6772">
              <w:rPr>
                <w:rFonts w:cs="Times New Roman"/>
              </w:rPr>
              <w:t>35.9</w:t>
            </w:r>
          </w:p>
        </w:tc>
        <w:tc>
          <w:tcPr>
            <w:tcW w:w="246" w:type="pct"/>
            <w:tcBorders>
              <w:top w:val="dashed" w:sz="4" w:space="0" w:color="auto"/>
              <w:left w:val="nil"/>
              <w:bottom w:val="nil"/>
              <w:right w:val="nil"/>
            </w:tcBorders>
          </w:tcPr>
          <w:p w14:paraId="11C9996E" w14:textId="77777777" w:rsidR="0005665C" w:rsidRPr="002E6772" w:rsidRDefault="0005665C" w:rsidP="00700CF4">
            <w:pPr>
              <w:jc w:val="center"/>
              <w:rPr>
                <w:rFonts w:cs="Times New Roman"/>
              </w:rPr>
            </w:pPr>
            <w:r w:rsidRPr="002E6772">
              <w:rPr>
                <w:rFonts w:cs="Times New Roman"/>
              </w:rPr>
              <w:t>2.7</w:t>
            </w:r>
          </w:p>
        </w:tc>
        <w:tc>
          <w:tcPr>
            <w:tcW w:w="352" w:type="pct"/>
            <w:gridSpan w:val="2"/>
            <w:tcBorders>
              <w:top w:val="dashed" w:sz="4" w:space="0" w:color="auto"/>
              <w:left w:val="nil"/>
              <w:bottom w:val="nil"/>
              <w:right w:val="nil"/>
            </w:tcBorders>
          </w:tcPr>
          <w:p w14:paraId="7E0FBA18" w14:textId="77777777" w:rsidR="0005665C" w:rsidRPr="002E6772" w:rsidRDefault="0005665C" w:rsidP="00700CF4">
            <w:pPr>
              <w:jc w:val="center"/>
              <w:rPr>
                <w:rFonts w:cs="Times New Roman"/>
              </w:rPr>
            </w:pPr>
            <w:r w:rsidRPr="002E6772">
              <w:rPr>
                <w:rFonts w:cs="Times New Roman"/>
              </w:rPr>
              <w:t>6.9</w:t>
            </w:r>
          </w:p>
        </w:tc>
        <w:tc>
          <w:tcPr>
            <w:tcW w:w="246" w:type="pct"/>
            <w:tcBorders>
              <w:top w:val="dashed" w:sz="4" w:space="0" w:color="auto"/>
              <w:left w:val="nil"/>
              <w:bottom w:val="nil"/>
            </w:tcBorders>
          </w:tcPr>
          <w:p w14:paraId="3C632035" w14:textId="77777777" w:rsidR="0005665C" w:rsidRPr="002E6772" w:rsidRDefault="0005665C" w:rsidP="00700CF4">
            <w:pPr>
              <w:jc w:val="center"/>
              <w:rPr>
                <w:rFonts w:cs="Times New Roman"/>
              </w:rPr>
            </w:pPr>
            <w:r w:rsidRPr="002E6772">
              <w:rPr>
                <w:rFonts w:cs="Times New Roman"/>
              </w:rPr>
              <w:t>3.7</w:t>
            </w:r>
          </w:p>
        </w:tc>
      </w:tr>
      <w:tr w:rsidR="0005665C" w:rsidRPr="002E6772" w14:paraId="27CCD439" w14:textId="77777777" w:rsidTr="009028F0">
        <w:trPr>
          <w:gridAfter w:val="1"/>
          <w:wAfter w:w="9" w:type="pct"/>
        </w:trPr>
        <w:tc>
          <w:tcPr>
            <w:tcW w:w="326" w:type="pct"/>
            <w:vMerge/>
            <w:vAlign w:val="center"/>
          </w:tcPr>
          <w:p w14:paraId="7F2055CD" w14:textId="77777777" w:rsidR="0005665C" w:rsidRPr="002E6772" w:rsidRDefault="0005665C" w:rsidP="00700CF4">
            <w:pPr>
              <w:rPr>
                <w:rFonts w:cs="Times New Roman"/>
                <w:color w:val="000000"/>
              </w:rPr>
            </w:pPr>
          </w:p>
        </w:tc>
        <w:tc>
          <w:tcPr>
            <w:tcW w:w="681" w:type="pct"/>
            <w:vMerge/>
            <w:vAlign w:val="center"/>
          </w:tcPr>
          <w:p w14:paraId="1688A537" w14:textId="77777777" w:rsidR="0005665C" w:rsidRPr="002E6772" w:rsidRDefault="0005665C" w:rsidP="00700CF4">
            <w:pPr>
              <w:rPr>
                <w:rFonts w:cs="Times New Roman"/>
                <w:b/>
                <w:bCs/>
                <w:lang w:val="en-US"/>
              </w:rPr>
            </w:pPr>
          </w:p>
        </w:tc>
        <w:tc>
          <w:tcPr>
            <w:tcW w:w="914" w:type="pct"/>
            <w:tcBorders>
              <w:top w:val="nil"/>
              <w:bottom w:val="nil"/>
              <w:right w:val="nil"/>
            </w:tcBorders>
            <w:vAlign w:val="center"/>
          </w:tcPr>
          <w:p w14:paraId="1336FFAE" w14:textId="77777777" w:rsidR="0005665C" w:rsidRPr="002E6772" w:rsidRDefault="0005665C" w:rsidP="00700CF4">
            <w:pPr>
              <w:rPr>
                <w:rFonts w:cs="Times New Roman"/>
                <w:b/>
                <w:bCs/>
                <w:lang w:val="en-US"/>
              </w:rPr>
            </w:pPr>
            <w:r w:rsidRPr="002E6772">
              <w:rPr>
                <w:rFonts w:cs="Times New Roman"/>
                <w:color w:val="000000"/>
              </w:rPr>
              <w:t>BAG2-NovoRumo</w:t>
            </w:r>
          </w:p>
        </w:tc>
        <w:tc>
          <w:tcPr>
            <w:tcW w:w="442" w:type="pct"/>
            <w:tcBorders>
              <w:top w:val="nil"/>
              <w:left w:val="nil"/>
              <w:bottom w:val="nil"/>
              <w:right w:val="nil"/>
            </w:tcBorders>
          </w:tcPr>
          <w:p w14:paraId="3FFB81BD" w14:textId="77777777" w:rsidR="0005665C" w:rsidRPr="002E6772" w:rsidRDefault="0005665C" w:rsidP="00700CF4">
            <w:pPr>
              <w:rPr>
                <w:rFonts w:cs="Times New Roman"/>
                <w:lang w:val="en-US"/>
              </w:rPr>
            </w:pPr>
            <w:r w:rsidRPr="002E6772">
              <w:rPr>
                <w:rFonts w:cs="Times New Roman"/>
                <w:lang w:val="en-US"/>
              </w:rPr>
              <w:t>ARCBD</w:t>
            </w:r>
          </w:p>
        </w:tc>
        <w:tc>
          <w:tcPr>
            <w:tcW w:w="387" w:type="pct"/>
            <w:tcBorders>
              <w:top w:val="nil"/>
              <w:left w:val="nil"/>
              <w:bottom w:val="nil"/>
              <w:right w:val="nil"/>
            </w:tcBorders>
            <w:vAlign w:val="bottom"/>
          </w:tcPr>
          <w:p w14:paraId="2EAD0D19" w14:textId="77777777" w:rsidR="0005665C" w:rsidRPr="002E6772" w:rsidRDefault="0005665C" w:rsidP="00700CF4">
            <w:pPr>
              <w:rPr>
                <w:rFonts w:cs="Times New Roman"/>
                <w:b/>
                <w:bCs/>
                <w:lang w:val="en-US"/>
              </w:rPr>
            </w:pPr>
            <w:r w:rsidRPr="002E6772">
              <w:rPr>
                <w:rFonts w:cs="Times New Roman"/>
                <w:color w:val="000000"/>
              </w:rPr>
              <w:t>6</w:t>
            </w:r>
          </w:p>
        </w:tc>
        <w:tc>
          <w:tcPr>
            <w:tcW w:w="399" w:type="pct"/>
            <w:tcBorders>
              <w:top w:val="nil"/>
              <w:left w:val="nil"/>
              <w:bottom w:val="nil"/>
              <w:right w:val="nil"/>
            </w:tcBorders>
          </w:tcPr>
          <w:p w14:paraId="3FDC3EF7" w14:textId="77777777" w:rsidR="0005665C" w:rsidRPr="002E6772" w:rsidRDefault="0005665C" w:rsidP="00700CF4">
            <w:pPr>
              <w:rPr>
                <w:rFonts w:cs="Times New Roman"/>
                <w:b/>
                <w:bCs/>
                <w:lang w:val="en-US"/>
              </w:rPr>
            </w:pPr>
            <w:r w:rsidRPr="002E6772">
              <w:rPr>
                <w:rFonts w:cs="Times New Roman"/>
              </w:rPr>
              <w:t>179-174</w:t>
            </w:r>
          </w:p>
        </w:tc>
        <w:tc>
          <w:tcPr>
            <w:tcW w:w="352" w:type="pct"/>
            <w:tcBorders>
              <w:top w:val="nil"/>
              <w:left w:val="nil"/>
              <w:bottom w:val="nil"/>
              <w:right w:val="nil"/>
            </w:tcBorders>
          </w:tcPr>
          <w:p w14:paraId="7F685D1F" w14:textId="77777777" w:rsidR="0005665C" w:rsidRPr="002E6772" w:rsidRDefault="0005665C" w:rsidP="00700CF4">
            <w:pPr>
              <w:jc w:val="center"/>
              <w:rPr>
                <w:rFonts w:cs="Times New Roman"/>
              </w:rPr>
            </w:pPr>
            <w:r w:rsidRPr="002E6772">
              <w:rPr>
                <w:rFonts w:cs="Times New Roman"/>
              </w:rPr>
              <w:t>23.4</w:t>
            </w:r>
          </w:p>
        </w:tc>
        <w:tc>
          <w:tcPr>
            <w:tcW w:w="293" w:type="pct"/>
            <w:tcBorders>
              <w:top w:val="nil"/>
              <w:left w:val="nil"/>
              <w:bottom w:val="nil"/>
              <w:right w:val="nil"/>
            </w:tcBorders>
          </w:tcPr>
          <w:p w14:paraId="61C974D5" w14:textId="77777777" w:rsidR="0005665C" w:rsidRPr="002E6772" w:rsidRDefault="0005665C" w:rsidP="00700CF4">
            <w:pPr>
              <w:jc w:val="center"/>
              <w:rPr>
                <w:rFonts w:cs="Times New Roman"/>
              </w:rPr>
            </w:pPr>
            <w:r w:rsidRPr="002E6772">
              <w:rPr>
                <w:rFonts w:cs="Times New Roman"/>
              </w:rPr>
              <w:t>10.1</w:t>
            </w:r>
          </w:p>
        </w:tc>
        <w:tc>
          <w:tcPr>
            <w:tcW w:w="352" w:type="pct"/>
            <w:tcBorders>
              <w:top w:val="nil"/>
              <w:left w:val="nil"/>
              <w:bottom w:val="nil"/>
              <w:right w:val="nil"/>
            </w:tcBorders>
          </w:tcPr>
          <w:p w14:paraId="0893F1EA" w14:textId="77777777" w:rsidR="0005665C" w:rsidRPr="002E6772" w:rsidRDefault="0005665C" w:rsidP="00700CF4">
            <w:pPr>
              <w:jc w:val="center"/>
              <w:rPr>
                <w:rFonts w:cs="Times New Roman"/>
              </w:rPr>
            </w:pPr>
            <w:r w:rsidRPr="002E6772">
              <w:rPr>
                <w:rFonts w:cs="Times New Roman"/>
              </w:rPr>
              <w:t>33.9</w:t>
            </w:r>
          </w:p>
        </w:tc>
        <w:tc>
          <w:tcPr>
            <w:tcW w:w="246" w:type="pct"/>
            <w:tcBorders>
              <w:top w:val="nil"/>
              <w:left w:val="nil"/>
              <w:bottom w:val="nil"/>
              <w:right w:val="nil"/>
            </w:tcBorders>
          </w:tcPr>
          <w:p w14:paraId="2EB44C04" w14:textId="77777777" w:rsidR="0005665C" w:rsidRPr="002E6772" w:rsidRDefault="0005665C" w:rsidP="00700CF4">
            <w:pPr>
              <w:jc w:val="center"/>
              <w:rPr>
                <w:rFonts w:cs="Times New Roman"/>
              </w:rPr>
            </w:pPr>
            <w:r w:rsidRPr="002E6772">
              <w:rPr>
                <w:rFonts w:cs="Times New Roman"/>
              </w:rPr>
              <w:t>2.9</w:t>
            </w:r>
          </w:p>
        </w:tc>
        <w:tc>
          <w:tcPr>
            <w:tcW w:w="352" w:type="pct"/>
            <w:gridSpan w:val="2"/>
            <w:tcBorders>
              <w:top w:val="nil"/>
              <w:left w:val="nil"/>
              <w:bottom w:val="nil"/>
              <w:right w:val="nil"/>
            </w:tcBorders>
          </w:tcPr>
          <w:p w14:paraId="55D4FD29" w14:textId="77777777" w:rsidR="0005665C" w:rsidRPr="002E6772" w:rsidRDefault="0005665C" w:rsidP="00700CF4">
            <w:pPr>
              <w:jc w:val="center"/>
              <w:rPr>
                <w:rFonts w:cs="Times New Roman"/>
              </w:rPr>
            </w:pPr>
            <w:r w:rsidRPr="002E6772">
              <w:rPr>
                <w:rFonts w:cs="Times New Roman"/>
              </w:rPr>
              <w:t>6.8</w:t>
            </w:r>
          </w:p>
        </w:tc>
        <w:tc>
          <w:tcPr>
            <w:tcW w:w="246" w:type="pct"/>
            <w:tcBorders>
              <w:top w:val="nil"/>
              <w:left w:val="nil"/>
              <w:bottom w:val="nil"/>
            </w:tcBorders>
          </w:tcPr>
          <w:p w14:paraId="6700E136" w14:textId="77777777" w:rsidR="0005665C" w:rsidRPr="002E6772" w:rsidRDefault="0005665C" w:rsidP="00700CF4">
            <w:pPr>
              <w:jc w:val="center"/>
              <w:rPr>
                <w:rFonts w:cs="Times New Roman"/>
              </w:rPr>
            </w:pPr>
            <w:r w:rsidRPr="002E6772">
              <w:rPr>
                <w:rFonts w:cs="Times New Roman"/>
              </w:rPr>
              <w:t>3.0</w:t>
            </w:r>
          </w:p>
        </w:tc>
      </w:tr>
      <w:tr w:rsidR="0005665C" w:rsidRPr="002E6772" w14:paraId="20A7233F" w14:textId="77777777" w:rsidTr="009028F0">
        <w:trPr>
          <w:gridAfter w:val="1"/>
          <w:wAfter w:w="9" w:type="pct"/>
        </w:trPr>
        <w:tc>
          <w:tcPr>
            <w:tcW w:w="326" w:type="pct"/>
            <w:vMerge/>
            <w:vAlign w:val="center"/>
          </w:tcPr>
          <w:p w14:paraId="77F64EFE" w14:textId="77777777" w:rsidR="0005665C" w:rsidRPr="002E6772" w:rsidRDefault="0005665C" w:rsidP="00700CF4">
            <w:pPr>
              <w:rPr>
                <w:rFonts w:cs="Times New Roman"/>
                <w:color w:val="000000"/>
              </w:rPr>
            </w:pPr>
          </w:p>
        </w:tc>
        <w:tc>
          <w:tcPr>
            <w:tcW w:w="681" w:type="pct"/>
            <w:vMerge/>
            <w:vAlign w:val="center"/>
          </w:tcPr>
          <w:p w14:paraId="3F4160A2" w14:textId="77777777" w:rsidR="0005665C" w:rsidRPr="002E6772" w:rsidRDefault="0005665C" w:rsidP="00700CF4">
            <w:pPr>
              <w:rPr>
                <w:rFonts w:cs="Times New Roman"/>
                <w:b/>
                <w:bCs/>
                <w:lang w:val="en-US"/>
              </w:rPr>
            </w:pPr>
          </w:p>
        </w:tc>
        <w:tc>
          <w:tcPr>
            <w:tcW w:w="914" w:type="pct"/>
            <w:tcBorders>
              <w:top w:val="nil"/>
              <w:bottom w:val="single" w:sz="4" w:space="0" w:color="auto"/>
              <w:right w:val="nil"/>
            </w:tcBorders>
            <w:vAlign w:val="center"/>
          </w:tcPr>
          <w:p w14:paraId="4A24F227" w14:textId="77777777" w:rsidR="0005665C" w:rsidRPr="002E6772" w:rsidRDefault="0005665C" w:rsidP="00700CF4">
            <w:pPr>
              <w:rPr>
                <w:rFonts w:cs="Times New Roman"/>
                <w:b/>
                <w:bCs/>
                <w:lang w:val="en-US"/>
              </w:rPr>
            </w:pPr>
            <w:r w:rsidRPr="002E6772">
              <w:rPr>
                <w:rFonts w:cs="Times New Roman"/>
                <w:color w:val="000000"/>
              </w:rPr>
              <w:t>BAG3-NovoHorizonte</w:t>
            </w:r>
          </w:p>
        </w:tc>
        <w:tc>
          <w:tcPr>
            <w:tcW w:w="442" w:type="pct"/>
            <w:tcBorders>
              <w:top w:val="nil"/>
              <w:left w:val="nil"/>
              <w:bottom w:val="single" w:sz="4" w:space="0" w:color="auto"/>
              <w:right w:val="nil"/>
            </w:tcBorders>
          </w:tcPr>
          <w:p w14:paraId="066AB111" w14:textId="77777777" w:rsidR="0005665C" w:rsidRPr="002E6772" w:rsidRDefault="0005665C" w:rsidP="00700CF4">
            <w:pPr>
              <w:rPr>
                <w:rFonts w:cs="Times New Roman"/>
                <w:lang w:val="en-US"/>
              </w:rPr>
            </w:pPr>
            <w:r w:rsidRPr="002E6772">
              <w:rPr>
                <w:rFonts w:cs="Times New Roman"/>
                <w:lang w:val="en-US"/>
              </w:rPr>
              <w:t>ARCBD</w:t>
            </w:r>
          </w:p>
        </w:tc>
        <w:tc>
          <w:tcPr>
            <w:tcW w:w="387" w:type="pct"/>
            <w:tcBorders>
              <w:top w:val="nil"/>
              <w:left w:val="nil"/>
              <w:bottom w:val="single" w:sz="4" w:space="0" w:color="auto"/>
              <w:right w:val="nil"/>
            </w:tcBorders>
            <w:vAlign w:val="bottom"/>
          </w:tcPr>
          <w:p w14:paraId="4617860F" w14:textId="77777777" w:rsidR="0005665C" w:rsidRPr="002E6772" w:rsidRDefault="0005665C" w:rsidP="00700CF4">
            <w:pPr>
              <w:rPr>
                <w:rFonts w:cs="Times New Roman"/>
                <w:b/>
                <w:bCs/>
                <w:lang w:val="en-US"/>
              </w:rPr>
            </w:pPr>
            <w:r w:rsidRPr="002E6772">
              <w:rPr>
                <w:rFonts w:cs="Times New Roman"/>
                <w:color w:val="000000"/>
              </w:rPr>
              <w:t>5</w:t>
            </w:r>
          </w:p>
        </w:tc>
        <w:tc>
          <w:tcPr>
            <w:tcW w:w="399" w:type="pct"/>
            <w:tcBorders>
              <w:top w:val="nil"/>
              <w:left w:val="nil"/>
              <w:bottom w:val="single" w:sz="4" w:space="0" w:color="auto"/>
              <w:right w:val="nil"/>
            </w:tcBorders>
          </w:tcPr>
          <w:p w14:paraId="0F7EBFB9" w14:textId="77777777" w:rsidR="0005665C" w:rsidRPr="002E6772" w:rsidRDefault="0005665C" w:rsidP="00700CF4">
            <w:pPr>
              <w:rPr>
                <w:rFonts w:cs="Times New Roman"/>
                <w:b/>
                <w:bCs/>
                <w:lang w:val="en-US"/>
              </w:rPr>
            </w:pPr>
            <w:r w:rsidRPr="002E6772">
              <w:rPr>
                <w:rFonts w:cs="Times New Roman"/>
              </w:rPr>
              <w:t>369-350</w:t>
            </w:r>
          </w:p>
        </w:tc>
        <w:tc>
          <w:tcPr>
            <w:tcW w:w="352" w:type="pct"/>
            <w:tcBorders>
              <w:top w:val="nil"/>
              <w:left w:val="nil"/>
              <w:bottom w:val="single" w:sz="4" w:space="0" w:color="auto"/>
              <w:right w:val="nil"/>
            </w:tcBorders>
          </w:tcPr>
          <w:p w14:paraId="0C8DE09F" w14:textId="77777777" w:rsidR="0005665C" w:rsidRPr="002E6772" w:rsidRDefault="0005665C" w:rsidP="00700CF4">
            <w:pPr>
              <w:jc w:val="center"/>
              <w:rPr>
                <w:rFonts w:cs="Times New Roman"/>
              </w:rPr>
            </w:pPr>
            <w:r w:rsidRPr="002E6772">
              <w:rPr>
                <w:rFonts w:cs="Times New Roman"/>
              </w:rPr>
              <w:t>22.6</w:t>
            </w:r>
          </w:p>
        </w:tc>
        <w:tc>
          <w:tcPr>
            <w:tcW w:w="293" w:type="pct"/>
            <w:tcBorders>
              <w:top w:val="nil"/>
              <w:left w:val="nil"/>
              <w:bottom w:val="single" w:sz="4" w:space="0" w:color="auto"/>
              <w:right w:val="nil"/>
            </w:tcBorders>
          </w:tcPr>
          <w:p w14:paraId="39EEE105" w14:textId="77777777" w:rsidR="0005665C" w:rsidRPr="002E6772" w:rsidRDefault="0005665C" w:rsidP="00700CF4">
            <w:pPr>
              <w:jc w:val="center"/>
              <w:rPr>
                <w:rFonts w:cs="Times New Roman"/>
              </w:rPr>
            </w:pPr>
            <w:r w:rsidRPr="002E6772">
              <w:rPr>
                <w:rFonts w:cs="Times New Roman"/>
              </w:rPr>
              <w:t>11.3</w:t>
            </w:r>
          </w:p>
        </w:tc>
        <w:tc>
          <w:tcPr>
            <w:tcW w:w="352" w:type="pct"/>
            <w:tcBorders>
              <w:top w:val="nil"/>
              <w:left w:val="nil"/>
              <w:bottom w:val="single" w:sz="4" w:space="0" w:color="auto"/>
              <w:right w:val="nil"/>
            </w:tcBorders>
          </w:tcPr>
          <w:p w14:paraId="1C3B4B92" w14:textId="77777777" w:rsidR="0005665C" w:rsidRPr="002E6772" w:rsidRDefault="0005665C" w:rsidP="00700CF4">
            <w:pPr>
              <w:jc w:val="center"/>
              <w:rPr>
                <w:rFonts w:cs="Times New Roman"/>
              </w:rPr>
            </w:pPr>
            <w:r w:rsidRPr="002E6772">
              <w:rPr>
                <w:rFonts w:cs="Times New Roman"/>
              </w:rPr>
              <w:t>35.0</w:t>
            </w:r>
          </w:p>
        </w:tc>
        <w:tc>
          <w:tcPr>
            <w:tcW w:w="246" w:type="pct"/>
            <w:tcBorders>
              <w:top w:val="nil"/>
              <w:left w:val="nil"/>
              <w:bottom w:val="single" w:sz="4" w:space="0" w:color="auto"/>
              <w:right w:val="nil"/>
            </w:tcBorders>
          </w:tcPr>
          <w:p w14:paraId="29CECFD8" w14:textId="77777777" w:rsidR="0005665C" w:rsidRPr="002E6772" w:rsidRDefault="0005665C" w:rsidP="00700CF4">
            <w:pPr>
              <w:jc w:val="center"/>
              <w:rPr>
                <w:rFonts w:cs="Times New Roman"/>
              </w:rPr>
            </w:pPr>
            <w:r w:rsidRPr="002E6772">
              <w:rPr>
                <w:rFonts w:cs="Times New Roman"/>
              </w:rPr>
              <w:t>3.1</w:t>
            </w:r>
          </w:p>
        </w:tc>
        <w:tc>
          <w:tcPr>
            <w:tcW w:w="352" w:type="pct"/>
            <w:gridSpan w:val="2"/>
            <w:tcBorders>
              <w:top w:val="nil"/>
              <w:left w:val="nil"/>
              <w:bottom w:val="single" w:sz="4" w:space="0" w:color="auto"/>
              <w:right w:val="nil"/>
            </w:tcBorders>
          </w:tcPr>
          <w:p w14:paraId="7E0866F5" w14:textId="77777777" w:rsidR="0005665C" w:rsidRPr="002E6772" w:rsidRDefault="0005665C" w:rsidP="00700CF4">
            <w:pPr>
              <w:jc w:val="center"/>
              <w:rPr>
                <w:rFonts w:cs="Times New Roman"/>
              </w:rPr>
            </w:pPr>
            <w:r w:rsidRPr="002E6772">
              <w:rPr>
                <w:rFonts w:cs="Times New Roman"/>
              </w:rPr>
              <w:t>6.9</w:t>
            </w:r>
          </w:p>
        </w:tc>
        <w:tc>
          <w:tcPr>
            <w:tcW w:w="246" w:type="pct"/>
            <w:tcBorders>
              <w:top w:val="nil"/>
              <w:left w:val="nil"/>
              <w:bottom w:val="single" w:sz="4" w:space="0" w:color="auto"/>
            </w:tcBorders>
          </w:tcPr>
          <w:p w14:paraId="2362CEE0" w14:textId="77777777" w:rsidR="0005665C" w:rsidRPr="002E6772" w:rsidRDefault="0005665C" w:rsidP="00700CF4">
            <w:pPr>
              <w:jc w:val="center"/>
              <w:rPr>
                <w:rFonts w:cs="Times New Roman"/>
              </w:rPr>
            </w:pPr>
            <w:r w:rsidRPr="002E6772">
              <w:rPr>
                <w:rFonts w:cs="Times New Roman"/>
              </w:rPr>
              <w:t>3.6</w:t>
            </w:r>
          </w:p>
        </w:tc>
      </w:tr>
      <w:tr w:rsidR="0005665C" w:rsidRPr="002E6772" w14:paraId="5B4B66B4" w14:textId="77777777" w:rsidTr="009028F0">
        <w:trPr>
          <w:gridAfter w:val="1"/>
          <w:wAfter w:w="9" w:type="pct"/>
        </w:trPr>
        <w:tc>
          <w:tcPr>
            <w:tcW w:w="326" w:type="pct"/>
            <w:vMerge w:val="restart"/>
            <w:vAlign w:val="center"/>
          </w:tcPr>
          <w:p w14:paraId="46FFE062" w14:textId="77777777" w:rsidR="0005665C" w:rsidRPr="002E6772" w:rsidRDefault="0005665C" w:rsidP="00700CF4">
            <w:pPr>
              <w:rPr>
                <w:rFonts w:cs="Times New Roman"/>
                <w:color w:val="000000"/>
              </w:rPr>
            </w:pPr>
            <w:r w:rsidRPr="002E6772">
              <w:rPr>
                <w:rFonts w:cs="Times New Roman"/>
              </w:rPr>
              <w:t>2016</w:t>
            </w:r>
          </w:p>
        </w:tc>
        <w:tc>
          <w:tcPr>
            <w:tcW w:w="681" w:type="pct"/>
            <w:vMerge w:val="restart"/>
            <w:vAlign w:val="center"/>
          </w:tcPr>
          <w:p w14:paraId="614FE7CA" w14:textId="77777777" w:rsidR="0005665C" w:rsidRPr="002E6772" w:rsidRDefault="0005665C" w:rsidP="00700CF4">
            <w:pPr>
              <w:rPr>
                <w:rFonts w:cs="Times New Roman"/>
                <w:b/>
                <w:bCs/>
              </w:rPr>
            </w:pPr>
            <w:r w:rsidRPr="002E6772">
              <w:rPr>
                <w:rFonts w:cs="Times New Roman"/>
                <w:color w:val="000000"/>
              </w:rPr>
              <w:t>Cruz das Almas</w:t>
            </w:r>
          </w:p>
        </w:tc>
        <w:tc>
          <w:tcPr>
            <w:tcW w:w="914" w:type="pct"/>
            <w:tcBorders>
              <w:top w:val="single" w:sz="4" w:space="0" w:color="auto"/>
              <w:bottom w:val="nil"/>
              <w:right w:val="nil"/>
            </w:tcBorders>
            <w:vAlign w:val="center"/>
          </w:tcPr>
          <w:p w14:paraId="517C2891" w14:textId="77777777" w:rsidR="0005665C" w:rsidRPr="002E6772" w:rsidRDefault="0005665C" w:rsidP="00700CF4">
            <w:pPr>
              <w:rPr>
                <w:rFonts w:cs="Times New Roman"/>
                <w:b/>
                <w:bCs/>
                <w:lang w:val="en-US"/>
              </w:rPr>
            </w:pPr>
            <w:r w:rsidRPr="002E6772">
              <w:rPr>
                <w:rFonts w:cs="Times New Roman"/>
                <w:color w:val="000000"/>
              </w:rPr>
              <w:t>BAG1-1</w:t>
            </w:r>
          </w:p>
        </w:tc>
        <w:tc>
          <w:tcPr>
            <w:tcW w:w="442" w:type="pct"/>
            <w:tcBorders>
              <w:top w:val="single" w:sz="4" w:space="0" w:color="auto"/>
              <w:left w:val="nil"/>
              <w:bottom w:val="nil"/>
              <w:right w:val="nil"/>
            </w:tcBorders>
          </w:tcPr>
          <w:p w14:paraId="232D2A01" w14:textId="77777777" w:rsidR="0005665C" w:rsidRPr="002E6772" w:rsidRDefault="0005665C" w:rsidP="00700CF4">
            <w:pPr>
              <w:rPr>
                <w:rFonts w:cs="Times New Roman"/>
                <w:lang w:val="en-US"/>
              </w:rPr>
            </w:pPr>
            <w:r w:rsidRPr="002E6772">
              <w:rPr>
                <w:rFonts w:cs="Times New Roman"/>
                <w:lang w:val="en-US"/>
              </w:rPr>
              <w:t>ARCBD</w:t>
            </w:r>
          </w:p>
        </w:tc>
        <w:tc>
          <w:tcPr>
            <w:tcW w:w="387" w:type="pct"/>
            <w:tcBorders>
              <w:top w:val="single" w:sz="4" w:space="0" w:color="auto"/>
              <w:left w:val="nil"/>
              <w:bottom w:val="nil"/>
              <w:right w:val="nil"/>
            </w:tcBorders>
            <w:vAlign w:val="bottom"/>
          </w:tcPr>
          <w:p w14:paraId="16B12E59" w14:textId="77777777" w:rsidR="0005665C" w:rsidRPr="002E6772" w:rsidRDefault="0005665C" w:rsidP="00700CF4">
            <w:pPr>
              <w:rPr>
                <w:rFonts w:cs="Times New Roman"/>
                <w:b/>
                <w:bCs/>
                <w:lang w:val="en-US"/>
              </w:rPr>
            </w:pPr>
            <w:r w:rsidRPr="002E6772">
              <w:rPr>
                <w:rFonts w:cs="Times New Roman"/>
                <w:color w:val="000000"/>
              </w:rPr>
              <w:t>9</w:t>
            </w:r>
          </w:p>
        </w:tc>
        <w:tc>
          <w:tcPr>
            <w:tcW w:w="399" w:type="pct"/>
            <w:tcBorders>
              <w:top w:val="single" w:sz="4" w:space="0" w:color="auto"/>
              <w:left w:val="nil"/>
              <w:bottom w:val="nil"/>
              <w:right w:val="nil"/>
            </w:tcBorders>
          </w:tcPr>
          <w:p w14:paraId="264BD8D6" w14:textId="77777777" w:rsidR="0005665C" w:rsidRPr="002E6772" w:rsidRDefault="0005665C" w:rsidP="00700CF4">
            <w:pPr>
              <w:rPr>
                <w:rFonts w:cs="Times New Roman"/>
                <w:b/>
                <w:bCs/>
                <w:lang w:val="en-US"/>
              </w:rPr>
            </w:pPr>
            <w:r w:rsidRPr="002E6772">
              <w:rPr>
                <w:rFonts w:cs="Times New Roman"/>
              </w:rPr>
              <w:t>486-424</w:t>
            </w:r>
          </w:p>
        </w:tc>
        <w:tc>
          <w:tcPr>
            <w:tcW w:w="352" w:type="pct"/>
            <w:tcBorders>
              <w:top w:val="single" w:sz="4" w:space="0" w:color="auto"/>
              <w:left w:val="nil"/>
              <w:bottom w:val="nil"/>
              <w:right w:val="nil"/>
            </w:tcBorders>
          </w:tcPr>
          <w:p w14:paraId="46CA4EAD" w14:textId="77777777" w:rsidR="0005665C" w:rsidRPr="002E6772" w:rsidRDefault="0005665C" w:rsidP="00700CF4">
            <w:pPr>
              <w:jc w:val="center"/>
              <w:rPr>
                <w:rFonts w:cs="Times New Roman"/>
              </w:rPr>
            </w:pPr>
            <w:r w:rsidRPr="002E6772">
              <w:rPr>
                <w:rFonts w:cs="Times New Roman"/>
              </w:rPr>
              <w:t>7.8</w:t>
            </w:r>
          </w:p>
        </w:tc>
        <w:tc>
          <w:tcPr>
            <w:tcW w:w="293" w:type="pct"/>
            <w:tcBorders>
              <w:top w:val="single" w:sz="4" w:space="0" w:color="auto"/>
              <w:left w:val="nil"/>
              <w:bottom w:val="nil"/>
              <w:right w:val="nil"/>
            </w:tcBorders>
          </w:tcPr>
          <w:p w14:paraId="5A3920E2" w14:textId="77777777" w:rsidR="0005665C" w:rsidRPr="002E6772" w:rsidRDefault="0005665C" w:rsidP="00700CF4">
            <w:pPr>
              <w:jc w:val="center"/>
              <w:rPr>
                <w:rFonts w:cs="Times New Roman"/>
              </w:rPr>
            </w:pPr>
            <w:r w:rsidRPr="002E6772">
              <w:rPr>
                <w:rFonts w:cs="Times New Roman"/>
              </w:rPr>
              <w:t>6.3</w:t>
            </w:r>
          </w:p>
        </w:tc>
        <w:tc>
          <w:tcPr>
            <w:tcW w:w="352" w:type="pct"/>
            <w:tcBorders>
              <w:top w:val="single" w:sz="4" w:space="0" w:color="auto"/>
              <w:left w:val="nil"/>
              <w:bottom w:val="nil"/>
              <w:right w:val="nil"/>
            </w:tcBorders>
          </w:tcPr>
          <w:p w14:paraId="5CAF565E" w14:textId="77777777" w:rsidR="0005665C" w:rsidRPr="002E6772" w:rsidRDefault="0005665C" w:rsidP="00700CF4">
            <w:pPr>
              <w:jc w:val="center"/>
              <w:rPr>
                <w:rFonts w:cs="Times New Roman"/>
              </w:rPr>
            </w:pPr>
            <w:r w:rsidRPr="002E6772">
              <w:rPr>
                <w:rFonts w:cs="Times New Roman"/>
              </w:rPr>
              <w:t>31.5</w:t>
            </w:r>
          </w:p>
        </w:tc>
        <w:tc>
          <w:tcPr>
            <w:tcW w:w="246" w:type="pct"/>
            <w:tcBorders>
              <w:top w:val="single" w:sz="4" w:space="0" w:color="auto"/>
              <w:left w:val="nil"/>
              <w:bottom w:val="nil"/>
              <w:right w:val="nil"/>
            </w:tcBorders>
          </w:tcPr>
          <w:p w14:paraId="4D912CF0" w14:textId="77777777" w:rsidR="0005665C" w:rsidRPr="002E6772" w:rsidRDefault="0005665C" w:rsidP="00700CF4">
            <w:pPr>
              <w:jc w:val="center"/>
              <w:rPr>
                <w:rFonts w:cs="Times New Roman"/>
              </w:rPr>
            </w:pPr>
            <w:r w:rsidRPr="002E6772">
              <w:rPr>
                <w:rFonts w:cs="Times New Roman"/>
              </w:rPr>
              <w:t>2.5</w:t>
            </w:r>
          </w:p>
        </w:tc>
        <w:tc>
          <w:tcPr>
            <w:tcW w:w="352" w:type="pct"/>
            <w:gridSpan w:val="2"/>
            <w:tcBorders>
              <w:top w:val="single" w:sz="4" w:space="0" w:color="auto"/>
              <w:left w:val="nil"/>
              <w:bottom w:val="nil"/>
              <w:right w:val="nil"/>
            </w:tcBorders>
          </w:tcPr>
          <w:p w14:paraId="5575D664" w14:textId="77777777" w:rsidR="0005665C" w:rsidRPr="002E6772" w:rsidRDefault="0005665C" w:rsidP="00700CF4">
            <w:pPr>
              <w:jc w:val="center"/>
              <w:rPr>
                <w:rFonts w:cs="Times New Roman"/>
              </w:rPr>
            </w:pPr>
            <w:r w:rsidRPr="002E6772">
              <w:rPr>
                <w:rFonts w:cs="Times New Roman"/>
              </w:rPr>
              <w:t>2.1</w:t>
            </w:r>
          </w:p>
        </w:tc>
        <w:tc>
          <w:tcPr>
            <w:tcW w:w="246" w:type="pct"/>
            <w:tcBorders>
              <w:top w:val="single" w:sz="4" w:space="0" w:color="auto"/>
              <w:left w:val="nil"/>
              <w:bottom w:val="nil"/>
            </w:tcBorders>
          </w:tcPr>
          <w:p w14:paraId="24AEA70D" w14:textId="77777777" w:rsidR="0005665C" w:rsidRPr="002E6772" w:rsidRDefault="0005665C" w:rsidP="00700CF4">
            <w:pPr>
              <w:jc w:val="center"/>
              <w:rPr>
                <w:rFonts w:cs="Times New Roman"/>
              </w:rPr>
            </w:pPr>
            <w:r w:rsidRPr="002E6772">
              <w:rPr>
                <w:rFonts w:cs="Times New Roman"/>
              </w:rPr>
              <w:t>1.7</w:t>
            </w:r>
          </w:p>
        </w:tc>
      </w:tr>
      <w:tr w:rsidR="0005665C" w:rsidRPr="002E6772" w14:paraId="1B5F84C5" w14:textId="77777777" w:rsidTr="009028F0">
        <w:trPr>
          <w:gridAfter w:val="1"/>
          <w:wAfter w:w="9" w:type="pct"/>
        </w:trPr>
        <w:tc>
          <w:tcPr>
            <w:tcW w:w="326" w:type="pct"/>
            <w:vMerge/>
            <w:vAlign w:val="center"/>
          </w:tcPr>
          <w:p w14:paraId="76AFDE14" w14:textId="77777777" w:rsidR="0005665C" w:rsidRPr="002E6772" w:rsidRDefault="0005665C" w:rsidP="00700CF4">
            <w:pPr>
              <w:rPr>
                <w:rFonts w:cs="Times New Roman"/>
                <w:color w:val="000000"/>
              </w:rPr>
            </w:pPr>
          </w:p>
        </w:tc>
        <w:tc>
          <w:tcPr>
            <w:tcW w:w="681" w:type="pct"/>
            <w:vMerge/>
            <w:vAlign w:val="center"/>
          </w:tcPr>
          <w:p w14:paraId="53E7AB89" w14:textId="77777777" w:rsidR="0005665C" w:rsidRPr="002E6772" w:rsidRDefault="0005665C" w:rsidP="00700CF4">
            <w:pPr>
              <w:rPr>
                <w:rFonts w:cs="Times New Roman"/>
                <w:b/>
                <w:bCs/>
                <w:lang w:val="en-US"/>
              </w:rPr>
            </w:pPr>
          </w:p>
        </w:tc>
        <w:tc>
          <w:tcPr>
            <w:tcW w:w="914" w:type="pct"/>
            <w:tcBorders>
              <w:top w:val="nil"/>
              <w:bottom w:val="nil"/>
              <w:right w:val="nil"/>
            </w:tcBorders>
            <w:vAlign w:val="center"/>
          </w:tcPr>
          <w:p w14:paraId="79AC93C9" w14:textId="77777777" w:rsidR="0005665C" w:rsidRPr="002E6772" w:rsidRDefault="0005665C" w:rsidP="00700CF4">
            <w:pPr>
              <w:rPr>
                <w:rFonts w:cs="Times New Roman"/>
                <w:b/>
                <w:bCs/>
                <w:lang w:val="en-US"/>
              </w:rPr>
            </w:pPr>
            <w:r w:rsidRPr="002E6772">
              <w:rPr>
                <w:rFonts w:cs="Times New Roman"/>
                <w:color w:val="000000"/>
              </w:rPr>
              <w:t>BAG1-2</w:t>
            </w:r>
          </w:p>
        </w:tc>
        <w:tc>
          <w:tcPr>
            <w:tcW w:w="442" w:type="pct"/>
            <w:tcBorders>
              <w:top w:val="nil"/>
              <w:left w:val="nil"/>
              <w:bottom w:val="nil"/>
              <w:right w:val="nil"/>
            </w:tcBorders>
          </w:tcPr>
          <w:p w14:paraId="6CAE913C" w14:textId="77777777" w:rsidR="0005665C" w:rsidRPr="002E6772" w:rsidRDefault="0005665C" w:rsidP="00700CF4">
            <w:pPr>
              <w:rPr>
                <w:rFonts w:cs="Times New Roman"/>
                <w:lang w:val="en-US"/>
              </w:rPr>
            </w:pPr>
            <w:r w:rsidRPr="002E6772">
              <w:rPr>
                <w:rFonts w:cs="Times New Roman"/>
                <w:lang w:val="en-US"/>
              </w:rPr>
              <w:t>ARCBD</w:t>
            </w:r>
          </w:p>
        </w:tc>
        <w:tc>
          <w:tcPr>
            <w:tcW w:w="387" w:type="pct"/>
            <w:tcBorders>
              <w:top w:val="nil"/>
              <w:left w:val="nil"/>
              <w:bottom w:val="nil"/>
              <w:right w:val="nil"/>
            </w:tcBorders>
            <w:vAlign w:val="bottom"/>
          </w:tcPr>
          <w:p w14:paraId="00069786" w14:textId="77777777" w:rsidR="0005665C" w:rsidRPr="002E6772" w:rsidRDefault="0005665C" w:rsidP="00700CF4">
            <w:pPr>
              <w:rPr>
                <w:rFonts w:cs="Times New Roman"/>
                <w:b/>
                <w:bCs/>
                <w:lang w:val="en-US"/>
              </w:rPr>
            </w:pPr>
            <w:r w:rsidRPr="002E6772">
              <w:rPr>
                <w:rFonts w:cs="Times New Roman"/>
                <w:color w:val="000000"/>
              </w:rPr>
              <w:t>10</w:t>
            </w:r>
          </w:p>
        </w:tc>
        <w:tc>
          <w:tcPr>
            <w:tcW w:w="399" w:type="pct"/>
            <w:tcBorders>
              <w:top w:val="nil"/>
              <w:left w:val="nil"/>
              <w:bottom w:val="nil"/>
              <w:right w:val="nil"/>
            </w:tcBorders>
          </w:tcPr>
          <w:p w14:paraId="17EF9260" w14:textId="77777777" w:rsidR="0005665C" w:rsidRPr="002E6772" w:rsidRDefault="0005665C" w:rsidP="00700CF4">
            <w:pPr>
              <w:rPr>
                <w:rFonts w:cs="Times New Roman"/>
                <w:b/>
                <w:bCs/>
                <w:lang w:val="en-US"/>
              </w:rPr>
            </w:pPr>
            <w:r w:rsidRPr="002E6772">
              <w:rPr>
                <w:rFonts w:cs="Times New Roman"/>
              </w:rPr>
              <w:t>550-424</w:t>
            </w:r>
          </w:p>
        </w:tc>
        <w:tc>
          <w:tcPr>
            <w:tcW w:w="352" w:type="pct"/>
            <w:tcBorders>
              <w:top w:val="nil"/>
              <w:left w:val="nil"/>
              <w:bottom w:val="nil"/>
              <w:right w:val="nil"/>
            </w:tcBorders>
          </w:tcPr>
          <w:p w14:paraId="5CCF242C" w14:textId="77777777" w:rsidR="0005665C" w:rsidRPr="002E6772" w:rsidRDefault="0005665C" w:rsidP="00700CF4">
            <w:pPr>
              <w:jc w:val="center"/>
              <w:rPr>
                <w:rFonts w:cs="Times New Roman"/>
              </w:rPr>
            </w:pPr>
            <w:r w:rsidRPr="002E6772">
              <w:rPr>
                <w:rFonts w:cs="Times New Roman"/>
              </w:rPr>
              <w:t>15.5</w:t>
            </w:r>
          </w:p>
        </w:tc>
        <w:tc>
          <w:tcPr>
            <w:tcW w:w="293" w:type="pct"/>
            <w:tcBorders>
              <w:top w:val="nil"/>
              <w:left w:val="nil"/>
              <w:bottom w:val="nil"/>
              <w:right w:val="nil"/>
            </w:tcBorders>
          </w:tcPr>
          <w:p w14:paraId="11AB956E" w14:textId="77777777" w:rsidR="0005665C" w:rsidRPr="002E6772" w:rsidRDefault="0005665C" w:rsidP="00700CF4">
            <w:pPr>
              <w:jc w:val="center"/>
              <w:rPr>
                <w:rFonts w:cs="Times New Roman"/>
              </w:rPr>
            </w:pPr>
            <w:r w:rsidRPr="002E6772">
              <w:rPr>
                <w:rFonts w:cs="Times New Roman"/>
              </w:rPr>
              <w:t>8.8</w:t>
            </w:r>
          </w:p>
        </w:tc>
        <w:tc>
          <w:tcPr>
            <w:tcW w:w="352" w:type="pct"/>
            <w:tcBorders>
              <w:top w:val="nil"/>
              <w:left w:val="nil"/>
              <w:bottom w:val="nil"/>
              <w:right w:val="nil"/>
            </w:tcBorders>
          </w:tcPr>
          <w:p w14:paraId="7E905E5F" w14:textId="77777777" w:rsidR="0005665C" w:rsidRPr="002E6772" w:rsidRDefault="0005665C" w:rsidP="00700CF4">
            <w:pPr>
              <w:jc w:val="center"/>
              <w:rPr>
                <w:rFonts w:cs="Times New Roman"/>
              </w:rPr>
            </w:pPr>
            <w:r w:rsidRPr="002E6772">
              <w:rPr>
                <w:rFonts w:cs="Times New Roman"/>
              </w:rPr>
              <w:t>34.1</w:t>
            </w:r>
          </w:p>
        </w:tc>
        <w:tc>
          <w:tcPr>
            <w:tcW w:w="246" w:type="pct"/>
            <w:tcBorders>
              <w:top w:val="nil"/>
              <w:left w:val="nil"/>
              <w:bottom w:val="nil"/>
              <w:right w:val="nil"/>
            </w:tcBorders>
          </w:tcPr>
          <w:p w14:paraId="0381524F" w14:textId="77777777" w:rsidR="0005665C" w:rsidRPr="002E6772" w:rsidRDefault="0005665C" w:rsidP="00700CF4">
            <w:pPr>
              <w:jc w:val="center"/>
              <w:rPr>
                <w:rFonts w:cs="Times New Roman"/>
              </w:rPr>
            </w:pPr>
            <w:r w:rsidRPr="002E6772">
              <w:rPr>
                <w:rFonts w:cs="Times New Roman"/>
              </w:rPr>
              <w:t>2.6</w:t>
            </w:r>
          </w:p>
        </w:tc>
        <w:tc>
          <w:tcPr>
            <w:tcW w:w="352" w:type="pct"/>
            <w:gridSpan w:val="2"/>
            <w:tcBorders>
              <w:top w:val="nil"/>
              <w:left w:val="nil"/>
              <w:bottom w:val="nil"/>
              <w:right w:val="nil"/>
            </w:tcBorders>
          </w:tcPr>
          <w:p w14:paraId="133F547A" w14:textId="77777777" w:rsidR="0005665C" w:rsidRPr="002E6772" w:rsidRDefault="0005665C" w:rsidP="00700CF4">
            <w:pPr>
              <w:jc w:val="center"/>
              <w:rPr>
                <w:rFonts w:cs="Times New Roman"/>
              </w:rPr>
            </w:pPr>
            <w:r w:rsidRPr="002E6772">
              <w:rPr>
                <w:rFonts w:cs="Times New Roman"/>
              </w:rPr>
              <w:t>4.6</w:t>
            </w:r>
          </w:p>
        </w:tc>
        <w:tc>
          <w:tcPr>
            <w:tcW w:w="246" w:type="pct"/>
            <w:tcBorders>
              <w:top w:val="nil"/>
              <w:left w:val="nil"/>
              <w:bottom w:val="nil"/>
            </w:tcBorders>
          </w:tcPr>
          <w:p w14:paraId="7F989380" w14:textId="77777777" w:rsidR="0005665C" w:rsidRPr="002E6772" w:rsidRDefault="0005665C" w:rsidP="00700CF4">
            <w:pPr>
              <w:jc w:val="center"/>
              <w:rPr>
                <w:rFonts w:cs="Times New Roman"/>
              </w:rPr>
            </w:pPr>
            <w:r w:rsidRPr="002E6772">
              <w:rPr>
                <w:rFonts w:cs="Times New Roman"/>
              </w:rPr>
              <w:t>2.6</w:t>
            </w:r>
          </w:p>
        </w:tc>
      </w:tr>
      <w:tr w:rsidR="0005665C" w:rsidRPr="002E6772" w14:paraId="06AF0D13" w14:textId="77777777" w:rsidTr="009028F0">
        <w:trPr>
          <w:gridAfter w:val="1"/>
          <w:wAfter w:w="9" w:type="pct"/>
        </w:trPr>
        <w:tc>
          <w:tcPr>
            <w:tcW w:w="326" w:type="pct"/>
            <w:vMerge/>
            <w:vAlign w:val="center"/>
          </w:tcPr>
          <w:p w14:paraId="3A75495E" w14:textId="77777777" w:rsidR="0005665C" w:rsidRPr="002E6772" w:rsidRDefault="0005665C" w:rsidP="00700CF4">
            <w:pPr>
              <w:rPr>
                <w:rFonts w:cs="Times New Roman"/>
                <w:color w:val="000000"/>
              </w:rPr>
            </w:pPr>
          </w:p>
        </w:tc>
        <w:tc>
          <w:tcPr>
            <w:tcW w:w="681" w:type="pct"/>
            <w:vMerge/>
            <w:vAlign w:val="center"/>
          </w:tcPr>
          <w:p w14:paraId="408C5FC8" w14:textId="77777777" w:rsidR="0005665C" w:rsidRPr="002E6772" w:rsidRDefault="0005665C" w:rsidP="00700CF4">
            <w:pPr>
              <w:rPr>
                <w:rFonts w:cs="Times New Roman"/>
                <w:b/>
                <w:bCs/>
                <w:lang w:val="en-US"/>
              </w:rPr>
            </w:pPr>
          </w:p>
        </w:tc>
        <w:tc>
          <w:tcPr>
            <w:tcW w:w="914" w:type="pct"/>
            <w:tcBorders>
              <w:top w:val="nil"/>
              <w:bottom w:val="single" w:sz="12" w:space="0" w:color="auto"/>
              <w:right w:val="nil"/>
            </w:tcBorders>
            <w:vAlign w:val="center"/>
          </w:tcPr>
          <w:p w14:paraId="6443642E" w14:textId="77777777" w:rsidR="0005665C" w:rsidRPr="002E6772" w:rsidRDefault="0005665C" w:rsidP="00700CF4">
            <w:pPr>
              <w:rPr>
                <w:rFonts w:cs="Times New Roman"/>
                <w:b/>
                <w:bCs/>
                <w:lang w:val="en-US"/>
              </w:rPr>
            </w:pPr>
            <w:r w:rsidRPr="002E6772">
              <w:rPr>
                <w:rFonts w:cs="Times New Roman"/>
                <w:color w:val="000000"/>
              </w:rPr>
              <w:t>BAG-4</w:t>
            </w:r>
          </w:p>
        </w:tc>
        <w:tc>
          <w:tcPr>
            <w:tcW w:w="442" w:type="pct"/>
            <w:tcBorders>
              <w:top w:val="nil"/>
              <w:left w:val="nil"/>
              <w:bottom w:val="single" w:sz="12" w:space="0" w:color="auto"/>
              <w:right w:val="nil"/>
            </w:tcBorders>
          </w:tcPr>
          <w:p w14:paraId="08672177" w14:textId="77777777" w:rsidR="0005665C" w:rsidRPr="002E6772" w:rsidRDefault="0005665C" w:rsidP="00700CF4">
            <w:pPr>
              <w:rPr>
                <w:rFonts w:cs="Times New Roman"/>
                <w:lang w:val="en-US"/>
              </w:rPr>
            </w:pPr>
            <w:r w:rsidRPr="002E6772">
              <w:rPr>
                <w:rFonts w:cs="Times New Roman"/>
                <w:lang w:val="en-US"/>
              </w:rPr>
              <w:t>ARCBD</w:t>
            </w:r>
          </w:p>
        </w:tc>
        <w:tc>
          <w:tcPr>
            <w:tcW w:w="387" w:type="pct"/>
            <w:tcBorders>
              <w:top w:val="nil"/>
              <w:left w:val="nil"/>
              <w:bottom w:val="single" w:sz="12" w:space="0" w:color="auto"/>
              <w:right w:val="nil"/>
            </w:tcBorders>
            <w:vAlign w:val="bottom"/>
          </w:tcPr>
          <w:p w14:paraId="777B8328" w14:textId="77777777" w:rsidR="0005665C" w:rsidRPr="002E6772" w:rsidRDefault="0005665C" w:rsidP="00700CF4">
            <w:pPr>
              <w:rPr>
                <w:rFonts w:cs="Times New Roman"/>
                <w:b/>
                <w:bCs/>
                <w:lang w:val="en-US"/>
              </w:rPr>
            </w:pPr>
            <w:r w:rsidRPr="002E6772">
              <w:rPr>
                <w:rFonts w:cs="Times New Roman"/>
                <w:color w:val="000000"/>
              </w:rPr>
              <w:t>12</w:t>
            </w:r>
          </w:p>
        </w:tc>
        <w:tc>
          <w:tcPr>
            <w:tcW w:w="399" w:type="pct"/>
            <w:tcBorders>
              <w:top w:val="nil"/>
              <w:left w:val="nil"/>
              <w:bottom w:val="single" w:sz="12" w:space="0" w:color="auto"/>
              <w:right w:val="nil"/>
            </w:tcBorders>
          </w:tcPr>
          <w:p w14:paraId="586386D2" w14:textId="77777777" w:rsidR="0005665C" w:rsidRPr="002E6772" w:rsidRDefault="0005665C" w:rsidP="00700CF4">
            <w:pPr>
              <w:rPr>
                <w:rFonts w:cs="Times New Roman"/>
                <w:b/>
                <w:bCs/>
                <w:lang w:val="en-US"/>
              </w:rPr>
            </w:pPr>
            <w:r w:rsidRPr="002E6772">
              <w:rPr>
                <w:rFonts w:cs="Times New Roman"/>
              </w:rPr>
              <w:t>652-564</w:t>
            </w:r>
          </w:p>
        </w:tc>
        <w:tc>
          <w:tcPr>
            <w:tcW w:w="352" w:type="pct"/>
            <w:tcBorders>
              <w:top w:val="nil"/>
              <w:left w:val="nil"/>
              <w:bottom w:val="single" w:sz="12" w:space="0" w:color="auto"/>
              <w:right w:val="nil"/>
            </w:tcBorders>
          </w:tcPr>
          <w:p w14:paraId="7D3818B3" w14:textId="77777777" w:rsidR="0005665C" w:rsidRPr="002E6772" w:rsidRDefault="0005665C" w:rsidP="00700CF4">
            <w:pPr>
              <w:jc w:val="center"/>
              <w:rPr>
                <w:rFonts w:cs="Times New Roman"/>
              </w:rPr>
            </w:pPr>
            <w:r w:rsidRPr="002E6772">
              <w:rPr>
                <w:rFonts w:cs="Times New Roman"/>
              </w:rPr>
              <w:t>7.4</w:t>
            </w:r>
          </w:p>
        </w:tc>
        <w:tc>
          <w:tcPr>
            <w:tcW w:w="293" w:type="pct"/>
            <w:tcBorders>
              <w:top w:val="nil"/>
              <w:left w:val="nil"/>
              <w:bottom w:val="single" w:sz="12" w:space="0" w:color="auto"/>
              <w:right w:val="nil"/>
            </w:tcBorders>
          </w:tcPr>
          <w:p w14:paraId="6C18993D" w14:textId="77777777" w:rsidR="0005665C" w:rsidRPr="002E6772" w:rsidRDefault="0005665C" w:rsidP="00700CF4">
            <w:pPr>
              <w:jc w:val="center"/>
              <w:rPr>
                <w:rFonts w:cs="Times New Roman"/>
              </w:rPr>
            </w:pPr>
            <w:r w:rsidRPr="002E6772">
              <w:rPr>
                <w:rFonts w:cs="Times New Roman"/>
              </w:rPr>
              <w:t>5.8</w:t>
            </w:r>
          </w:p>
        </w:tc>
        <w:tc>
          <w:tcPr>
            <w:tcW w:w="352" w:type="pct"/>
            <w:tcBorders>
              <w:top w:val="nil"/>
              <w:left w:val="nil"/>
              <w:bottom w:val="single" w:sz="12" w:space="0" w:color="auto"/>
              <w:right w:val="nil"/>
            </w:tcBorders>
          </w:tcPr>
          <w:p w14:paraId="06BBB013" w14:textId="77777777" w:rsidR="0005665C" w:rsidRPr="002E6772" w:rsidRDefault="0005665C" w:rsidP="00700CF4">
            <w:pPr>
              <w:jc w:val="center"/>
              <w:rPr>
                <w:rFonts w:cs="Times New Roman"/>
              </w:rPr>
            </w:pPr>
            <w:r w:rsidRPr="002E6772">
              <w:rPr>
                <w:rFonts w:cs="Times New Roman"/>
              </w:rPr>
              <w:t>34.4</w:t>
            </w:r>
          </w:p>
        </w:tc>
        <w:tc>
          <w:tcPr>
            <w:tcW w:w="246" w:type="pct"/>
            <w:tcBorders>
              <w:top w:val="nil"/>
              <w:left w:val="nil"/>
              <w:bottom w:val="single" w:sz="12" w:space="0" w:color="auto"/>
              <w:right w:val="nil"/>
            </w:tcBorders>
          </w:tcPr>
          <w:p w14:paraId="695E8691" w14:textId="77777777" w:rsidR="0005665C" w:rsidRPr="002E6772" w:rsidRDefault="0005665C" w:rsidP="00700CF4">
            <w:pPr>
              <w:jc w:val="center"/>
              <w:rPr>
                <w:rFonts w:cs="Times New Roman"/>
              </w:rPr>
            </w:pPr>
            <w:r w:rsidRPr="002E6772">
              <w:rPr>
                <w:rFonts w:cs="Times New Roman"/>
              </w:rPr>
              <w:t>3.3</w:t>
            </w:r>
          </w:p>
        </w:tc>
        <w:tc>
          <w:tcPr>
            <w:tcW w:w="352" w:type="pct"/>
            <w:gridSpan w:val="2"/>
            <w:tcBorders>
              <w:top w:val="nil"/>
              <w:left w:val="nil"/>
              <w:bottom w:val="single" w:sz="12" w:space="0" w:color="auto"/>
              <w:right w:val="nil"/>
            </w:tcBorders>
          </w:tcPr>
          <w:p w14:paraId="6A5D5552" w14:textId="77777777" w:rsidR="0005665C" w:rsidRPr="002E6772" w:rsidRDefault="0005665C" w:rsidP="00700CF4">
            <w:pPr>
              <w:jc w:val="center"/>
              <w:rPr>
                <w:rFonts w:cs="Times New Roman"/>
              </w:rPr>
            </w:pPr>
            <w:r w:rsidRPr="002E6772">
              <w:rPr>
                <w:rFonts w:cs="Times New Roman"/>
              </w:rPr>
              <w:t>2.4</w:t>
            </w:r>
          </w:p>
        </w:tc>
        <w:tc>
          <w:tcPr>
            <w:tcW w:w="246" w:type="pct"/>
            <w:tcBorders>
              <w:top w:val="nil"/>
              <w:left w:val="nil"/>
              <w:bottom w:val="single" w:sz="12" w:space="0" w:color="auto"/>
            </w:tcBorders>
          </w:tcPr>
          <w:p w14:paraId="199F132B" w14:textId="77777777" w:rsidR="0005665C" w:rsidRPr="002E6772" w:rsidRDefault="0005665C" w:rsidP="00700CF4">
            <w:pPr>
              <w:jc w:val="center"/>
              <w:rPr>
                <w:rFonts w:cs="Times New Roman"/>
              </w:rPr>
            </w:pPr>
            <w:r w:rsidRPr="002E6772">
              <w:rPr>
                <w:rFonts w:cs="Times New Roman"/>
              </w:rPr>
              <w:t>1.8</w:t>
            </w:r>
          </w:p>
        </w:tc>
      </w:tr>
    </w:tbl>
    <w:p w14:paraId="04954B14" w14:textId="77777777" w:rsidR="0005665C" w:rsidRPr="0005665C" w:rsidRDefault="0005665C" w:rsidP="0005665C">
      <w:pPr>
        <w:rPr>
          <w:rFonts w:cs="Times New Roman"/>
          <w:sz w:val="24"/>
          <w:szCs w:val="24"/>
          <w:lang w:val="en-US"/>
        </w:rPr>
      </w:pPr>
      <w:r w:rsidRPr="0005665C">
        <w:rPr>
          <w:rFonts w:cs="Times New Roman"/>
          <w:sz w:val="24"/>
          <w:szCs w:val="24"/>
          <w:lang w:val="en-US"/>
        </w:rPr>
        <w:t>RCBD: Randomized Complete Block Design; ARCBD: Augmented Randomized Complete Block Design; *First number is related to the total clone number evaluated on the respective trial, while the second number is the total number of clones from the genomic selection Training population (888 clones in total) present at the respective trial.</w:t>
      </w:r>
      <w:bookmarkStart w:id="0" w:name="_GoBack"/>
      <w:bookmarkEnd w:id="0"/>
    </w:p>
    <w:sectPr w:rsidR="0005665C" w:rsidRPr="0005665C" w:rsidSect="000C5719">
      <w:head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32703" w14:textId="77777777" w:rsidR="006768A1" w:rsidRDefault="006768A1" w:rsidP="005D3E67">
      <w:pPr>
        <w:spacing w:after="0" w:line="240" w:lineRule="auto"/>
      </w:pPr>
      <w:r>
        <w:separator/>
      </w:r>
    </w:p>
  </w:endnote>
  <w:endnote w:type="continuationSeparator" w:id="0">
    <w:p w14:paraId="42F51DDC" w14:textId="77777777" w:rsidR="006768A1" w:rsidRDefault="006768A1" w:rsidP="005D3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8ABEA" w14:textId="77777777" w:rsidR="006768A1" w:rsidRDefault="006768A1" w:rsidP="005D3E67">
      <w:pPr>
        <w:spacing w:after="0" w:line="240" w:lineRule="auto"/>
      </w:pPr>
      <w:r>
        <w:separator/>
      </w:r>
    </w:p>
  </w:footnote>
  <w:footnote w:type="continuationSeparator" w:id="0">
    <w:p w14:paraId="5494F8BB" w14:textId="77777777" w:rsidR="006768A1" w:rsidRDefault="006768A1" w:rsidP="005D3E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17"/>
    </w:tblGrid>
    <w:tr w:rsidR="009A4A5E" w:rsidRPr="000C5719" w14:paraId="52168CC1" w14:textId="77777777" w:rsidTr="00D03E8C">
      <w:tc>
        <w:tcPr>
          <w:tcW w:w="3119" w:type="dxa"/>
          <w:vAlign w:val="center"/>
        </w:tcPr>
        <w:p w14:paraId="0D432EE6" w14:textId="21C10E2D" w:rsidR="009A4A5E" w:rsidRDefault="009A4A5E" w:rsidP="00D03E8C">
          <w:pPr>
            <w:pStyle w:val="Cabealho"/>
            <w:rPr>
              <w:sz w:val="24"/>
              <w:szCs w:val="24"/>
            </w:rPr>
          </w:pPr>
          <w:r w:rsidRPr="00D03E8C">
            <w:rPr>
              <w:noProof/>
              <w:lang w:eastAsia="pt-BR"/>
            </w:rPr>
            <w:drawing>
              <wp:inline distT="0" distB="0" distL="0" distR="0" wp14:anchorId="06499A1C" wp14:editId="50A9DBC5">
                <wp:extent cx="1382534" cy="497091"/>
                <wp:effectExtent l="0" t="0" r="0" b="0"/>
                <wp:docPr id="12"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tc>
      <w:tc>
        <w:tcPr>
          <w:tcW w:w="6317" w:type="dxa"/>
          <w:vAlign w:val="center"/>
        </w:tcPr>
        <w:p w14:paraId="656AED18" w14:textId="19749323" w:rsidR="009A4A5E" w:rsidRPr="009028F0" w:rsidRDefault="009A4A5E" w:rsidP="00D03E8C">
          <w:pPr>
            <w:pStyle w:val="Cabealho"/>
            <w:jc w:val="right"/>
            <w:rPr>
              <w:sz w:val="24"/>
              <w:szCs w:val="24"/>
              <w:lang w:val="en-US"/>
            </w:rPr>
          </w:pPr>
          <w:r w:rsidRPr="009028F0">
            <w:rPr>
              <w:sz w:val="24"/>
              <w:szCs w:val="24"/>
              <w:lang w:val="en-US"/>
            </w:rPr>
            <w:t>Genomic prediction for parent and clone selection</w:t>
          </w:r>
        </w:p>
      </w:tc>
    </w:tr>
  </w:tbl>
  <w:p w14:paraId="308199D0" w14:textId="77777777" w:rsidR="009A4A5E" w:rsidRPr="009028F0" w:rsidRDefault="009A4A5E" w:rsidP="00D03E8C">
    <w:pPr>
      <w:pStyle w:val="Cabealh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CAF3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0265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4E4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DEB2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087A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8ADC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E2F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2E0F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486B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4AC7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2"/>
    <w:lvl w:ilvl="0">
      <w:start w:val="1"/>
      <w:numFmt w:val="bullet"/>
      <w:lvlText w:val="●"/>
      <w:lvlJc w:val="left"/>
      <w:pPr>
        <w:tabs>
          <w:tab w:val="num" w:pos="0"/>
        </w:tabs>
        <w:ind w:left="720" w:hanging="360"/>
      </w:pPr>
      <w:rPr>
        <w:rFonts w:ascii="Noto Sans Symbols" w:hAnsi="Noto Sans Symbols" w:cs="Noto Sans Symbols"/>
        <w:color w:val="000000"/>
        <w:sz w:val="20"/>
        <w:szCs w:val="20"/>
        <w:lang w:val="e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color w:val="000000"/>
        <w:sz w:val="20"/>
        <w:szCs w:val="20"/>
        <w:lang w:val="en"/>
      </w:rPr>
    </w:lvl>
    <w:lvl w:ilvl="3">
      <w:start w:val="1"/>
      <w:numFmt w:val="bullet"/>
      <w:lvlText w:val="●"/>
      <w:lvlJc w:val="left"/>
      <w:pPr>
        <w:tabs>
          <w:tab w:val="num" w:pos="0"/>
        </w:tabs>
        <w:ind w:left="2880" w:hanging="360"/>
      </w:pPr>
      <w:rPr>
        <w:rFonts w:ascii="Noto Sans Symbols" w:hAnsi="Noto Sans Symbols" w:cs="Noto Sans Symbols"/>
        <w:color w:val="000000"/>
        <w:sz w:val="20"/>
        <w:szCs w:val="20"/>
        <w:lang w:val="e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color w:val="000000"/>
        <w:sz w:val="20"/>
        <w:szCs w:val="20"/>
        <w:lang w:val="en"/>
      </w:rPr>
    </w:lvl>
    <w:lvl w:ilvl="6">
      <w:start w:val="1"/>
      <w:numFmt w:val="bullet"/>
      <w:lvlText w:val="●"/>
      <w:lvlJc w:val="left"/>
      <w:pPr>
        <w:tabs>
          <w:tab w:val="num" w:pos="0"/>
        </w:tabs>
        <w:ind w:left="5040" w:hanging="360"/>
      </w:pPr>
      <w:rPr>
        <w:rFonts w:ascii="Noto Sans Symbols" w:hAnsi="Noto Sans Symbols" w:cs="Noto Sans Symbols"/>
        <w:color w:val="000000"/>
        <w:sz w:val="20"/>
        <w:szCs w:val="20"/>
        <w:lang w:val="e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color w:val="000000"/>
        <w:sz w:val="20"/>
        <w:szCs w:val="20"/>
        <w:lang w:val="en"/>
      </w:rPr>
    </w:lvl>
  </w:abstractNum>
  <w:abstractNum w:abstractNumId="11" w15:restartNumberingAfterBreak="0">
    <w:nsid w:val="047A771B"/>
    <w:multiLevelType w:val="multilevel"/>
    <w:tmpl w:val="17660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4C46F46"/>
    <w:multiLevelType w:val="hybridMultilevel"/>
    <w:tmpl w:val="35B6E84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6212D51"/>
    <w:multiLevelType w:val="hybridMultilevel"/>
    <w:tmpl w:val="68BEB2BC"/>
    <w:lvl w:ilvl="0" w:tplc="53C2A28E">
      <w:start w:val="1"/>
      <w:numFmt w:val="decimal"/>
      <w:lvlText w:val="%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B2B6725"/>
    <w:multiLevelType w:val="hybridMultilevel"/>
    <w:tmpl w:val="356238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53915B0"/>
    <w:multiLevelType w:val="hybridMultilevel"/>
    <w:tmpl w:val="DBEA4FC0"/>
    <w:lvl w:ilvl="0" w:tplc="D3C23D52">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D7201A4"/>
    <w:multiLevelType w:val="multilevel"/>
    <w:tmpl w:val="39C003A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6"/>
  </w:num>
  <w:num w:numId="14">
    <w:abstractNumId w:val="15"/>
  </w:num>
  <w:num w:numId="15">
    <w:abstractNumId w:val="13"/>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GB" w:vendorID="64" w:dllVersion="6"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41"/>
    <w:rsid w:val="0000095C"/>
    <w:rsid w:val="00001838"/>
    <w:rsid w:val="00003E86"/>
    <w:rsid w:val="00004A80"/>
    <w:rsid w:val="0001146B"/>
    <w:rsid w:val="00012844"/>
    <w:rsid w:val="00012AC5"/>
    <w:rsid w:val="000162A3"/>
    <w:rsid w:val="0001730D"/>
    <w:rsid w:val="00022E5C"/>
    <w:rsid w:val="0002348E"/>
    <w:rsid w:val="0003087F"/>
    <w:rsid w:val="000309DC"/>
    <w:rsid w:val="000322E3"/>
    <w:rsid w:val="000330C7"/>
    <w:rsid w:val="0003418D"/>
    <w:rsid w:val="00035E6C"/>
    <w:rsid w:val="00036468"/>
    <w:rsid w:val="0003745C"/>
    <w:rsid w:val="00037A80"/>
    <w:rsid w:val="00040D20"/>
    <w:rsid w:val="000430DE"/>
    <w:rsid w:val="00043269"/>
    <w:rsid w:val="00043FD7"/>
    <w:rsid w:val="00044FA0"/>
    <w:rsid w:val="00045120"/>
    <w:rsid w:val="000468EB"/>
    <w:rsid w:val="00047CB3"/>
    <w:rsid w:val="00047CF2"/>
    <w:rsid w:val="000548ED"/>
    <w:rsid w:val="0005596F"/>
    <w:rsid w:val="0005637D"/>
    <w:rsid w:val="0005665C"/>
    <w:rsid w:val="00057A77"/>
    <w:rsid w:val="00061683"/>
    <w:rsid w:val="00062095"/>
    <w:rsid w:val="00065683"/>
    <w:rsid w:val="00066813"/>
    <w:rsid w:val="00066D84"/>
    <w:rsid w:val="00070614"/>
    <w:rsid w:val="00070B03"/>
    <w:rsid w:val="00071E5D"/>
    <w:rsid w:val="000744E6"/>
    <w:rsid w:val="00077175"/>
    <w:rsid w:val="00081FB0"/>
    <w:rsid w:val="0008420F"/>
    <w:rsid w:val="00090FA2"/>
    <w:rsid w:val="00093327"/>
    <w:rsid w:val="00093AE0"/>
    <w:rsid w:val="00093D2E"/>
    <w:rsid w:val="00093DC7"/>
    <w:rsid w:val="0009669F"/>
    <w:rsid w:val="000968E2"/>
    <w:rsid w:val="00097571"/>
    <w:rsid w:val="000A09EE"/>
    <w:rsid w:val="000A2D72"/>
    <w:rsid w:val="000A4E4A"/>
    <w:rsid w:val="000A73C3"/>
    <w:rsid w:val="000B760D"/>
    <w:rsid w:val="000B7610"/>
    <w:rsid w:val="000C4017"/>
    <w:rsid w:val="000C5719"/>
    <w:rsid w:val="000C654C"/>
    <w:rsid w:val="000C6885"/>
    <w:rsid w:val="000C6C77"/>
    <w:rsid w:val="000D0C8E"/>
    <w:rsid w:val="000D11E2"/>
    <w:rsid w:val="000D1529"/>
    <w:rsid w:val="000D3E07"/>
    <w:rsid w:val="000D44E6"/>
    <w:rsid w:val="000D5EE0"/>
    <w:rsid w:val="000D6A30"/>
    <w:rsid w:val="000D78E5"/>
    <w:rsid w:val="000D7F1B"/>
    <w:rsid w:val="000E0631"/>
    <w:rsid w:val="000E4463"/>
    <w:rsid w:val="000E48D2"/>
    <w:rsid w:val="000E4EEB"/>
    <w:rsid w:val="000E6921"/>
    <w:rsid w:val="000F0EF4"/>
    <w:rsid w:val="000F2C41"/>
    <w:rsid w:val="000F3022"/>
    <w:rsid w:val="000F43E2"/>
    <w:rsid w:val="000F4E4D"/>
    <w:rsid w:val="000F7F7A"/>
    <w:rsid w:val="00100083"/>
    <w:rsid w:val="00102C6E"/>
    <w:rsid w:val="001065F9"/>
    <w:rsid w:val="00106A4A"/>
    <w:rsid w:val="00111546"/>
    <w:rsid w:val="00111C03"/>
    <w:rsid w:val="00112A19"/>
    <w:rsid w:val="00113D4C"/>
    <w:rsid w:val="001143F8"/>
    <w:rsid w:val="00114592"/>
    <w:rsid w:val="00114D7D"/>
    <w:rsid w:val="00117B34"/>
    <w:rsid w:val="00117EA6"/>
    <w:rsid w:val="00120CCD"/>
    <w:rsid w:val="0012137B"/>
    <w:rsid w:val="001221D3"/>
    <w:rsid w:val="00122A2E"/>
    <w:rsid w:val="00122C25"/>
    <w:rsid w:val="001233AA"/>
    <w:rsid w:val="0012368B"/>
    <w:rsid w:val="00124B62"/>
    <w:rsid w:val="00130950"/>
    <w:rsid w:val="00130D0A"/>
    <w:rsid w:val="001322A6"/>
    <w:rsid w:val="0013279B"/>
    <w:rsid w:val="0013286D"/>
    <w:rsid w:val="00135EBE"/>
    <w:rsid w:val="00143F45"/>
    <w:rsid w:val="001450B5"/>
    <w:rsid w:val="00147F06"/>
    <w:rsid w:val="0015016D"/>
    <w:rsid w:val="001505B8"/>
    <w:rsid w:val="00153717"/>
    <w:rsid w:val="0015432B"/>
    <w:rsid w:val="00154D2D"/>
    <w:rsid w:val="00155E23"/>
    <w:rsid w:val="001603A2"/>
    <w:rsid w:val="00162DEA"/>
    <w:rsid w:val="00163CFB"/>
    <w:rsid w:val="00164C48"/>
    <w:rsid w:val="00166F71"/>
    <w:rsid w:val="00167A8F"/>
    <w:rsid w:val="00167BCA"/>
    <w:rsid w:val="0017132E"/>
    <w:rsid w:val="00172395"/>
    <w:rsid w:val="00174558"/>
    <w:rsid w:val="00175EAA"/>
    <w:rsid w:val="001766FC"/>
    <w:rsid w:val="00177206"/>
    <w:rsid w:val="0018114E"/>
    <w:rsid w:val="00181CC8"/>
    <w:rsid w:val="00183A92"/>
    <w:rsid w:val="00184032"/>
    <w:rsid w:val="001856D1"/>
    <w:rsid w:val="0018689A"/>
    <w:rsid w:val="0019044C"/>
    <w:rsid w:val="00191C55"/>
    <w:rsid w:val="00195970"/>
    <w:rsid w:val="00195CFA"/>
    <w:rsid w:val="00195EDD"/>
    <w:rsid w:val="00196BAA"/>
    <w:rsid w:val="00196C47"/>
    <w:rsid w:val="001A1322"/>
    <w:rsid w:val="001A1C7F"/>
    <w:rsid w:val="001A252B"/>
    <w:rsid w:val="001A2A59"/>
    <w:rsid w:val="001A54D2"/>
    <w:rsid w:val="001B25B9"/>
    <w:rsid w:val="001B31D4"/>
    <w:rsid w:val="001B58A2"/>
    <w:rsid w:val="001B6495"/>
    <w:rsid w:val="001C2ED3"/>
    <w:rsid w:val="001C2F41"/>
    <w:rsid w:val="001C3A05"/>
    <w:rsid w:val="001C3F20"/>
    <w:rsid w:val="001C5B3A"/>
    <w:rsid w:val="001C6C3B"/>
    <w:rsid w:val="001C7016"/>
    <w:rsid w:val="001D0D76"/>
    <w:rsid w:val="001D14FA"/>
    <w:rsid w:val="001D2CDB"/>
    <w:rsid w:val="001D3BB9"/>
    <w:rsid w:val="001D43E8"/>
    <w:rsid w:val="001D536D"/>
    <w:rsid w:val="001E3636"/>
    <w:rsid w:val="001E5102"/>
    <w:rsid w:val="001F079B"/>
    <w:rsid w:val="001F1202"/>
    <w:rsid w:val="001F1946"/>
    <w:rsid w:val="001F25B2"/>
    <w:rsid w:val="001F2738"/>
    <w:rsid w:val="001F3883"/>
    <w:rsid w:val="001F5336"/>
    <w:rsid w:val="001F7272"/>
    <w:rsid w:val="002002F7"/>
    <w:rsid w:val="002014BD"/>
    <w:rsid w:val="00202A89"/>
    <w:rsid w:val="00202C6D"/>
    <w:rsid w:val="00203EBF"/>
    <w:rsid w:val="002061E3"/>
    <w:rsid w:val="002071B6"/>
    <w:rsid w:val="002078FB"/>
    <w:rsid w:val="00207C96"/>
    <w:rsid w:val="00212810"/>
    <w:rsid w:val="00214A6A"/>
    <w:rsid w:val="00216F8B"/>
    <w:rsid w:val="0022201D"/>
    <w:rsid w:val="00222991"/>
    <w:rsid w:val="00222D4E"/>
    <w:rsid w:val="00223652"/>
    <w:rsid w:val="00224C12"/>
    <w:rsid w:val="00226BF6"/>
    <w:rsid w:val="00232620"/>
    <w:rsid w:val="00233CAD"/>
    <w:rsid w:val="00236CC6"/>
    <w:rsid w:val="00240EB4"/>
    <w:rsid w:val="0024178E"/>
    <w:rsid w:val="00241A98"/>
    <w:rsid w:val="002429C5"/>
    <w:rsid w:val="00247496"/>
    <w:rsid w:val="00252012"/>
    <w:rsid w:val="00252A7F"/>
    <w:rsid w:val="00253F9A"/>
    <w:rsid w:val="00254839"/>
    <w:rsid w:val="00256DB4"/>
    <w:rsid w:val="00262275"/>
    <w:rsid w:val="00263AAA"/>
    <w:rsid w:val="002670F8"/>
    <w:rsid w:val="00267482"/>
    <w:rsid w:val="002679C6"/>
    <w:rsid w:val="0027127D"/>
    <w:rsid w:val="00272A85"/>
    <w:rsid w:val="00273FEB"/>
    <w:rsid w:val="002741FF"/>
    <w:rsid w:val="00274830"/>
    <w:rsid w:val="00274E49"/>
    <w:rsid w:val="00275193"/>
    <w:rsid w:val="00276306"/>
    <w:rsid w:val="002804C5"/>
    <w:rsid w:val="002816D3"/>
    <w:rsid w:val="00283069"/>
    <w:rsid w:val="002831C5"/>
    <w:rsid w:val="0028616C"/>
    <w:rsid w:val="00287A73"/>
    <w:rsid w:val="0029237B"/>
    <w:rsid w:val="00293C8F"/>
    <w:rsid w:val="00294B96"/>
    <w:rsid w:val="002963B6"/>
    <w:rsid w:val="00297D91"/>
    <w:rsid w:val="002A0264"/>
    <w:rsid w:val="002A1115"/>
    <w:rsid w:val="002A178C"/>
    <w:rsid w:val="002A4DBF"/>
    <w:rsid w:val="002A68CF"/>
    <w:rsid w:val="002A734C"/>
    <w:rsid w:val="002B055F"/>
    <w:rsid w:val="002B27A6"/>
    <w:rsid w:val="002B3BC3"/>
    <w:rsid w:val="002B420B"/>
    <w:rsid w:val="002B5C7C"/>
    <w:rsid w:val="002C23B1"/>
    <w:rsid w:val="002D0A6E"/>
    <w:rsid w:val="002D1029"/>
    <w:rsid w:val="002D2372"/>
    <w:rsid w:val="002D78E0"/>
    <w:rsid w:val="002E0719"/>
    <w:rsid w:val="002E0B8D"/>
    <w:rsid w:val="002E0E2E"/>
    <w:rsid w:val="002E20C6"/>
    <w:rsid w:val="002E28F6"/>
    <w:rsid w:val="002E7F0F"/>
    <w:rsid w:val="002F0551"/>
    <w:rsid w:val="002F3C91"/>
    <w:rsid w:val="002F4A5B"/>
    <w:rsid w:val="002F6281"/>
    <w:rsid w:val="002F7331"/>
    <w:rsid w:val="0030103D"/>
    <w:rsid w:val="0030341A"/>
    <w:rsid w:val="00303DEC"/>
    <w:rsid w:val="0030412A"/>
    <w:rsid w:val="00307AE1"/>
    <w:rsid w:val="00310E7A"/>
    <w:rsid w:val="003113F9"/>
    <w:rsid w:val="003127C7"/>
    <w:rsid w:val="00314991"/>
    <w:rsid w:val="00314FFD"/>
    <w:rsid w:val="00321DA4"/>
    <w:rsid w:val="0032280D"/>
    <w:rsid w:val="0032430F"/>
    <w:rsid w:val="00324E85"/>
    <w:rsid w:val="00326CD1"/>
    <w:rsid w:val="00326FC1"/>
    <w:rsid w:val="00327C58"/>
    <w:rsid w:val="00342143"/>
    <w:rsid w:val="0034226A"/>
    <w:rsid w:val="0034767C"/>
    <w:rsid w:val="003529B5"/>
    <w:rsid w:val="00353780"/>
    <w:rsid w:val="003564E2"/>
    <w:rsid w:val="003565E4"/>
    <w:rsid w:val="003603F7"/>
    <w:rsid w:val="00363727"/>
    <w:rsid w:val="00365F2A"/>
    <w:rsid w:val="003660CC"/>
    <w:rsid w:val="00372116"/>
    <w:rsid w:val="003730BF"/>
    <w:rsid w:val="003732EE"/>
    <w:rsid w:val="00375833"/>
    <w:rsid w:val="0038048B"/>
    <w:rsid w:val="00381504"/>
    <w:rsid w:val="003830AD"/>
    <w:rsid w:val="00385F41"/>
    <w:rsid w:val="0038661B"/>
    <w:rsid w:val="0038744E"/>
    <w:rsid w:val="003917FF"/>
    <w:rsid w:val="00392017"/>
    <w:rsid w:val="00392BC2"/>
    <w:rsid w:val="00393EFD"/>
    <w:rsid w:val="00395B05"/>
    <w:rsid w:val="00395D9D"/>
    <w:rsid w:val="0039741C"/>
    <w:rsid w:val="00397A1D"/>
    <w:rsid w:val="003A1FB8"/>
    <w:rsid w:val="003A7C7D"/>
    <w:rsid w:val="003B0819"/>
    <w:rsid w:val="003B3AEF"/>
    <w:rsid w:val="003B695F"/>
    <w:rsid w:val="003C1A7C"/>
    <w:rsid w:val="003C3CA8"/>
    <w:rsid w:val="003C51C1"/>
    <w:rsid w:val="003D28E4"/>
    <w:rsid w:val="003D63E8"/>
    <w:rsid w:val="003E05A9"/>
    <w:rsid w:val="003E0E40"/>
    <w:rsid w:val="003E2DB6"/>
    <w:rsid w:val="003E5E54"/>
    <w:rsid w:val="003E6851"/>
    <w:rsid w:val="003E6C04"/>
    <w:rsid w:val="003E7ABE"/>
    <w:rsid w:val="00400FD4"/>
    <w:rsid w:val="004029F9"/>
    <w:rsid w:val="00404F84"/>
    <w:rsid w:val="00406D85"/>
    <w:rsid w:val="00410F52"/>
    <w:rsid w:val="004111CA"/>
    <w:rsid w:val="0041592E"/>
    <w:rsid w:val="004173C8"/>
    <w:rsid w:val="004222B2"/>
    <w:rsid w:val="00422C15"/>
    <w:rsid w:val="00424638"/>
    <w:rsid w:val="004259F0"/>
    <w:rsid w:val="004276A8"/>
    <w:rsid w:val="0043165D"/>
    <w:rsid w:val="00431800"/>
    <w:rsid w:val="00432A16"/>
    <w:rsid w:val="00435043"/>
    <w:rsid w:val="00435F5D"/>
    <w:rsid w:val="004369DC"/>
    <w:rsid w:val="00440EDB"/>
    <w:rsid w:val="00443BB2"/>
    <w:rsid w:val="00445904"/>
    <w:rsid w:val="00453BBF"/>
    <w:rsid w:val="00454A1E"/>
    <w:rsid w:val="00457034"/>
    <w:rsid w:val="0046186F"/>
    <w:rsid w:val="004677DB"/>
    <w:rsid w:val="0047470A"/>
    <w:rsid w:val="00476BA3"/>
    <w:rsid w:val="004775CC"/>
    <w:rsid w:val="004827E6"/>
    <w:rsid w:val="00482C60"/>
    <w:rsid w:val="004830FC"/>
    <w:rsid w:val="0049124B"/>
    <w:rsid w:val="00492B77"/>
    <w:rsid w:val="00492F75"/>
    <w:rsid w:val="004940E0"/>
    <w:rsid w:val="00497B86"/>
    <w:rsid w:val="004A1275"/>
    <w:rsid w:val="004A2BEA"/>
    <w:rsid w:val="004A32BB"/>
    <w:rsid w:val="004A3FF4"/>
    <w:rsid w:val="004A425D"/>
    <w:rsid w:val="004A54F0"/>
    <w:rsid w:val="004A5D21"/>
    <w:rsid w:val="004A6595"/>
    <w:rsid w:val="004A77FD"/>
    <w:rsid w:val="004B07F9"/>
    <w:rsid w:val="004B08F8"/>
    <w:rsid w:val="004B0930"/>
    <w:rsid w:val="004B3480"/>
    <w:rsid w:val="004B3D31"/>
    <w:rsid w:val="004B72E9"/>
    <w:rsid w:val="004B76E9"/>
    <w:rsid w:val="004C147A"/>
    <w:rsid w:val="004C1FDA"/>
    <w:rsid w:val="004C36B5"/>
    <w:rsid w:val="004C3CDC"/>
    <w:rsid w:val="004C3DF1"/>
    <w:rsid w:val="004C5D30"/>
    <w:rsid w:val="004C7FB3"/>
    <w:rsid w:val="004D1770"/>
    <w:rsid w:val="004D3492"/>
    <w:rsid w:val="004D473D"/>
    <w:rsid w:val="004D4B4D"/>
    <w:rsid w:val="004D6495"/>
    <w:rsid w:val="004D68B1"/>
    <w:rsid w:val="004D722D"/>
    <w:rsid w:val="004D744B"/>
    <w:rsid w:val="004D74AA"/>
    <w:rsid w:val="004D79EC"/>
    <w:rsid w:val="004E0642"/>
    <w:rsid w:val="004E3323"/>
    <w:rsid w:val="004E62D1"/>
    <w:rsid w:val="004E7139"/>
    <w:rsid w:val="004F0C69"/>
    <w:rsid w:val="004F0FDA"/>
    <w:rsid w:val="004F341C"/>
    <w:rsid w:val="004F391C"/>
    <w:rsid w:val="004F3E3B"/>
    <w:rsid w:val="004F66AB"/>
    <w:rsid w:val="00501F33"/>
    <w:rsid w:val="0050257B"/>
    <w:rsid w:val="00505583"/>
    <w:rsid w:val="005055F4"/>
    <w:rsid w:val="0050685E"/>
    <w:rsid w:val="00511410"/>
    <w:rsid w:val="00515625"/>
    <w:rsid w:val="00515D27"/>
    <w:rsid w:val="00515F92"/>
    <w:rsid w:val="00521004"/>
    <w:rsid w:val="005216EC"/>
    <w:rsid w:val="005220A0"/>
    <w:rsid w:val="00522856"/>
    <w:rsid w:val="0052792D"/>
    <w:rsid w:val="00535EB6"/>
    <w:rsid w:val="0053620D"/>
    <w:rsid w:val="005365B8"/>
    <w:rsid w:val="005375A4"/>
    <w:rsid w:val="005400AB"/>
    <w:rsid w:val="00540161"/>
    <w:rsid w:val="00540A63"/>
    <w:rsid w:val="00542240"/>
    <w:rsid w:val="005426A8"/>
    <w:rsid w:val="005437AD"/>
    <w:rsid w:val="00546E27"/>
    <w:rsid w:val="00551FC7"/>
    <w:rsid w:val="0055608D"/>
    <w:rsid w:val="0055664F"/>
    <w:rsid w:val="00556FA8"/>
    <w:rsid w:val="00563B95"/>
    <w:rsid w:val="005658F1"/>
    <w:rsid w:val="00571738"/>
    <w:rsid w:val="00571D45"/>
    <w:rsid w:val="0057232B"/>
    <w:rsid w:val="00572BF7"/>
    <w:rsid w:val="00574697"/>
    <w:rsid w:val="00574F3E"/>
    <w:rsid w:val="00580A99"/>
    <w:rsid w:val="00582D9D"/>
    <w:rsid w:val="00584CFE"/>
    <w:rsid w:val="00585395"/>
    <w:rsid w:val="0059042C"/>
    <w:rsid w:val="00590BE4"/>
    <w:rsid w:val="00590CFB"/>
    <w:rsid w:val="005929EE"/>
    <w:rsid w:val="005937C0"/>
    <w:rsid w:val="005956EA"/>
    <w:rsid w:val="00596BB4"/>
    <w:rsid w:val="00597871"/>
    <w:rsid w:val="005A44E9"/>
    <w:rsid w:val="005A547D"/>
    <w:rsid w:val="005A6FC5"/>
    <w:rsid w:val="005A7C28"/>
    <w:rsid w:val="005B2DA5"/>
    <w:rsid w:val="005B4CBA"/>
    <w:rsid w:val="005B4F01"/>
    <w:rsid w:val="005B6B11"/>
    <w:rsid w:val="005B7B0C"/>
    <w:rsid w:val="005C3736"/>
    <w:rsid w:val="005C5EBB"/>
    <w:rsid w:val="005C7E26"/>
    <w:rsid w:val="005D07DA"/>
    <w:rsid w:val="005D22A4"/>
    <w:rsid w:val="005D2E39"/>
    <w:rsid w:val="005D3168"/>
    <w:rsid w:val="005D3E67"/>
    <w:rsid w:val="005D3EF2"/>
    <w:rsid w:val="005D471D"/>
    <w:rsid w:val="005D5F8A"/>
    <w:rsid w:val="005D6E53"/>
    <w:rsid w:val="005E0788"/>
    <w:rsid w:val="005E26D9"/>
    <w:rsid w:val="005E57E6"/>
    <w:rsid w:val="005E7DCF"/>
    <w:rsid w:val="005F0A58"/>
    <w:rsid w:val="005F1E8F"/>
    <w:rsid w:val="005F23B2"/>
    <w:rsid w:val="005F2F38"/>
    <w:rsid w:val="005F3F48"/>
    <w:rsid w:val="005F4268"/>
    <w:rsid w:val="005F471E"/>
    <w:rsid w:val="005F50F6"/>
    <w:rsid w:val="005F515C"/>
    <w:rsid w:val="005F73F2"/>
    <w:rsid w:val="00601587"/>
    <w:rsid w:val="00603498"/>
    <w:rsid w:val="00603878"/>
    <w:rsid w:val="00603D73"/>
    <w:rsid w:val="00605B8D"/>
    <w:rsid w:val="00605CFC"/>
    <w:rsid w:val="00606688"/>
    <w:rsid w:val="00606BCE"/>
    <w:rsid w:val="00620C14"/>
    <w:rsid w:val="0062148E"/>
    <w:rsid w:val="00624AEB"/>
    <w:rsid w:val="0062684C"/>
    <w:rsid w:val="0063393A"/>
    <w:rsid w:val="0063529F"/>
    <w:rsid w:val="00636BF3"/>
    <w:rsid w:val="00641F58"/>
    <w:rsid w:val="00643DCD"/>
    <w:rsid w:val="006450C4"/>
    <w:rsid w:val="00646A22"/>
    <w:rsid w:val="006472D3"/>
    <w:rsid w:val="00650BBC"/>
    <w:rsid w:val="00652496"/>
    <w:rsid w:val="00652E70"/>
    <w:rsid w:val="00653734"/>
    <w:rsid w:val="00653DD4"/>
    <w:rsid w:val="00654A2C"/>
    <w:rsid w:val="00654C16"/>
    <w:rsid w:val="00657537"/>
    <w:rsid w:val="0066068E"/>
    <w:rsid w:val="0066086B"/>
    <w:rsid w:val="00660C93"/>
    <w:rsid w:val="006623DF"/>
    <w:rsid w:val="00665701"/>
    <w:rsid w:val="0067006E"/>
    <w:rsid w:val="0067026C"/>
    <w:rsid w:val="0067538B"/>
    <w:rsid w:val="006766A7"/>
    <w:rsid w:val="006768A1"/>
    <w:rsid w:val="00681D9B"/>
    <w:rsid w:val="00682D64"/>
    <w:rsid w:val="006848E3"/>
    <w:rsid w:val="00686465"/>
    <w:rsid w:val="00687730"/>
    <w:rsid w:val="006901A1"/>
    <w:rsid w:val="00690EDF"/>
    <w:rsid w:val="00692979"/>
    <w:rsid w:val="00693EE5"/>
    <w:rsid w:val="00694959"/>
    <w:rsid w:val="00697B99"/>
    <w:rsid w:val="006A0AD5"/>
    <w:rsid w:val="006A2DEF"/>
    <w:rsid w:val="006A42E8"/>
    <w:rsid w:val="006A4F59"/>
    <w:rsid w:val="006A5639"/>
    <w:rsid w:val="006A74FC"/>
    <w:rsid w:val="006B14C8"/>
    <w:rsid w:val="006C0A75"/>
    <w:rsid w:val="006C316D"/>
    <w:rsid w:val="006C48DB"/>
    <w:rsid w:val="006C650B"/>
    <w:rsid w:val="006C6D90"/>
    <w:rsid w:val="006D6EB9"/>
    <w:rsid w:val="006F2E7F"/>
    <w:rsid w:val="006F4807"/>
    <w:rsid w:val="006F4D5C"/>
    <w:rsid w:val="006F5390"/>
    <w:rsid w:val="006F55F0"/>
    <w:rsid w:val="006F6E39"/>
    <w:rsid w:val="0070326D"/>
    <w:rsid w:val="00704704"/>
    <w:rsid w:val="0070517F"/>
    <w:rsid w:val="0070601D"/>
    <w:rsid w:val="00707282"/>
    <w:rsid w:val="007074A7"/>
    <w:rsid w:val="0071124B"/>
    <w:rsid w:val="0071279D"/>
    <w:rsid w:val="00713953"/>
    <w:rsid w:val="00714E19"/>
    <w:rsid w:val="00715F85"/>
    <w:rsid w:val="007172B2"/>
    <w:rsid w:val="007179D4"/>
    <w:rsid w:val="00720E9F"/>
    <w:rsid w:val="00721401"/>
    <w:rsid w:val="00721504"/>
    <w:rsid w:val="007215CD"/>
    <w:rsid w:val="007221BE"/>
    <w:rsid w:val="00722AD6"/>
    <w:rsid w:val="007248F0"/>
    <w:rsid w:val="00726D81"/>
    <w:rsid w:val="00733717"/>
    <w:rsid w:val="00733BBB"/>
    <w:rsid w:val="00734C1C"/>
    <w:rsid w:val="007409FC"/>
    <w:rsid w:val="00741C90"/>
    <w:rsid w:val="00741E36"/>
    <w:rsid w:val="00743C8B"/>
    <w:rsid w:val="007442FE"/>
    <w:rsid w:val="00745228"/>
    <w:rsid w:val="007513AA"/>
    <w:rsid w:val="0075719C"/>
    <w:rsid w:val="00757C29"/>
    <w:rsid w:val="007608AE"/>
    <w:rsid w:val="00760ED2"/>
    <w:rsid w:val="00762779"/>
    <w:rsid w:val="00772FF5"/>
    <w:rsid w:val="00775961"/>
    <w:rsid w:val="007827B3"/>
    <w:rsid w:val="00784936"/>
    <w:rsid w:val="00786582"/>
    <w:rsid w:val="007876CA"/>
    <w:rsid w:val="00793092"/>
    <w:rsid w:val="007938F3"/>
    <w:rsid w:val="007947D1"/>
    <w:rsid w:val="0079522D"/>
    <w:rsid w:val="00795A50"/>
    <w:rsid w:val="007973E6"/>
    <w:rsid w:val="007A3FBE"/>
    <w:rsid w:val="007A5805"/>
    <w:rsid w:val="007B0058"/>
    <w:rsid w:val="007B009F"/>
    <w:rsid w:val="007B4D4E"/>
    <w:rsid w:val="007C28A5"/>
    <w:rsid w:val="007C4C4B"/>
    <w:rsid w:val="007C75F2"/>
    <w:rsid w:val="007D0686"/>
    <w:rsid w:val="007D1625"/>
    <w:rsid w:val="007D6917"/>
    <w:rsid w:val="007E0CD3"/>
    <w:rsid w:val="007E795D"/>
    <w:rsid w:val="007F2182"/>
    <w:rsid w:val="007F4F27"/>
    <w:rsid w:val="007F77A4"/>
    <w:rsid w:val="007F7E08"/>
    <w:rsid w:val="008004BB"/>
    <w:rsid w:val="00802951"/>
    <w:rsid w:val="00802EC4"/>
    <w:rsid w:val="00803D7F"/>
    <w:rsid w:val="008063F9"/>
    <w:rsid w:val="00810D66"/>
    <w:rsid w:val="00811B51"/>
    <w:rsid w:val="008140A8"/>
    <w:rsid w:val="00814F85"/>
    <w:rsid w:val="0081642B"/>
    <w:rsid w:val="00821BA6"/>
    <w:rsid w:val="0082325C"/>
    <w:rsid w:val="008271E3"/>
    <w:rsid w:val="00827F02"/>
    <w:rsid w:val="008317A0"/>
    <w:rsid w:val="0083345A"/>
    <w:rsid w:val="00833BE1"/>
    <w:rsid w:val="00842F79"/>
    <w:rsid w:val="00843203"/>
    <w:rsid w:val="00850F7C"/>
    <w:rsid w:val="0085278B"/>
    <w:rsid w:val="0085379A"/>
    <w:rsid w:val="00853F9C"/>
    <w:rsid w:val="0086104B"/>
    <w:rsid w:val="00864010"/>
    <w:rsid w:val="00866A38"/>
    <w:rsid w:val="00870CE7"/>
    <w:rsid w:val="008731AB"/>
    <w:rsid w:val="008735CA"/>
    <w:rsid w:val="00874325"/>
    <w:rsid w:val="00875BA5"/>
    <w:rsid w:val="008760E0"/>
    <w:rsid w:val="008764DC"/>
    <w:rsid w:val="008768A8"/>
    <w:rsid w:val="008769E8"/>
    <w:rsid w:val="008771DE"/>
    <w:rsid w:val="00882996"/>
    <w:rsid w:val="0088464A"/>
    <w:rsid w:val="00885024"/>
    <w:rsid w:val="00885A24"/>
    <w:rsid w:val="00891107"/>
    <w:rsid w:val="00892075"/>
    <w:rsid w:val="00892D58"/>
    <w:rsid w:val="008942AE"/>
    <w:rsid w:val="008A4D3B"/>
    <w:rsid w:val="008A5693"/>
    <w:rsid w:val="008A60A4"/>
    <w:rsid w:val="008A745C"/>
    <w:rsid w:val="008B37A8"/>
    <w:rsid w:val="008B47AB"/>
    <w:rsid w:val="008B494F"/>
    <w:rsid w:val="008B5141"/>
    <w:rsid w:val="008B709D"/>
    <w:rsid w:val="008B7FCC"/>
    <w:rsid w:val="008C1653"/>
    <w:rsid w:val="008C2101"/>
    <w:rsid w:val="008C27B4"/>
    <w:rsid w:val="008C2C63"/>
    <w:rsid w:val="008C2DEF"/>
    <w:rsid w:val="008C453E"/>
    <w:rsid w:val="008C66E9"/>
    <w:rsid w:val="008C7B12"/>
    <w:rsid w:val="008D12AD"/>
    <w:rsid w:val="008D2A97"/>
    <w:rsid w:val="008D2FC0"/>
    <w:rsid w:val="008E03C3"/>
    <w:rsid w:val="008E0838"/>
    <w:rsid w:val="008E36C3"/>
    <w:rsid w:val="008E3743"/>
    <w:rsid w:val="008F061A"/>
    <w:rsid w:val="008F1E1D"/>
    <w:rsid w:val="008F2883"/>
    <w:rsid w:val="008F4A18"/>
    <w:rsid w:val="008F4A60"/>
    <w:rsid w:val="008F5B4E"/>
    <w:rsid w:val="008F5E5D"/>
    <w:rsid w:val="0090095F"/>
    <w:rsid w:val="009023CC"/>
    <w:rsid w:val="009028F0"/>
    <w:rsid w:val="00904567"/>
    <w:rsid w:val="00906E95"/>
    <w:rsid w:val="00915072"/>
    <w:rsid w:val="00915CFE"/>
    <w:rsid w:val="009221DB"/>
    <w:rsid w:val="00922C6B"/>
    <w:rsid w:val="00924BB1"/>
    <w:rsid w:val="00930B06"/>
    <w:rsid w:val="0093356F"/>
    <w:rsid w:val="00935AA9"/>
    <w:rsid w:val="00937DFA"/>
    <w:rsid w:val="00941737"/>
    <w:rsid w:val="00944C55"/>
    <w:rsid w:val="00944ED5"/>
    <w:rsid w:val="0094772D"/>
    <w:rsid w:val="00950377"/>
    <w:rsid w:val="00951173"/>
    <w:rsid w:val="00951C17"/>
    <w:rsid w:val="00953917"/>
    <w:rsid w:val="009557FB"/>
    <w:rsid w:val="00963179"/>
    <w:rsid w:val="00963C40"/>
    <w:rsid w:val="00967B03"/>
    <w:rsid w:val="00967BC0"/>
    <w:rsid w:val="00970545"/>
    <w:rsid w:val="0097096B"/>
    <w:rsid w:val="009718F3"/>
    <w:rsid w:val="00973235"/>
    <w:rsid w:val="00975003"/>
    <w:rsid w:val="00975400"/>
    <w:rsid w:val="009757D2"/>
    <w:rsid w:val="00977658"/>
    <w:rsid w:val="00981C94"/>
    <w:rsid w:val="00983ED4"/>
    <w:rsid w:val="0098632F"/>
    <w:rsid w:val="00986AC7"/>
    <w:rsid w:val="00987A65"/>
    <w:rsid w:val="00987C8F"/>
    <w:rsid w:val="00987DA9"/>
    <w:rsid w:val="009908FA"/>
    <w:rsid w:val="009930EA"/>
    <w:rsid w:val="009931C8"/>
    <w:rsid w:val="0099642C"/>
    <w:rsid w:val="009A14F7"/>
    <w:rsid w:val="009A3F51"/>
    <w:rsid w:val="009A4A5E"/>
    <w:rsid w:val="009B3639"/>
    <w:rsid w:val="009B4C03"/>
    <w:rsid w:val="009B67C8"/>
    <w:rsid w:val="009B6D30"/>
    <w:rsid w:val="009B7276"/>
    <w:rsid w:val="009C02A9"/>
    <w:rsid w:val="009C1DD2"/>
    <w:rsid w:val="009C1EE3"/>
    <w:rsid w:val="009C3838"/>
    <w:rsid w:val="009C442F"/>
    <w:rsid w:val="009C4966"/>
    <w:rsid w:val="009C7117"/>
    <w:rsid w:val="009D6C19"/>
    <w:rsid w:val="009D7324"/>
    <w:rsid w:val="009E0023"/>
    <w:rsid w:val="009E1999"/>
    <w:rsid w:val="009E1F62"/>
    <w:rsid w:val="009E2A0E"/>
    <w:rsid w:val="009E2F55"/>
    <w:rsid w:val="009E2F64"/>
    <w:rsid w:val="009E3835"/>
    <w:rsid w:val="009E4E6F"/>
    <w:rsid w:val="009E4FD2"/>
    <w:rsid w:val="009E6DF5"/>
    <w:rsid w:val="009E70A0"/>
    <w:rsid w:val="009F1CE0"/>
    <w:rsid w:val="009F2266"/>
    <w:rsid w:val="009F23BF"/>
    <w:rsid w:val="009F4166"/>
    <w:rsid w:val="00A01B9A"/>
    <w:rsid w:val="00A02E56"/>
    <w:rsid w:val="00A044DF"/>
    <w:rsid w:val="00A05100"/>
    <w:rsid w:val="00A05321"/>
    <w:rsid w:val="00A06667"/>
    <w:rsid w:val="00A0792A"/>
    <w:rsid w:val="00A12AEF"/>
    <w:rsid w:val="00A15236"/>
    <w:rsid w:val="00A1611C"/>
    <w:rsid w:val="00A21E89"/>
    <w:rsid w:val="00A2401A"/>
    <w:rsid w:val="00A2474A"/>
    <w:rsid w:val="00A259B5"/>
    <w:rsid w:val="00A3030B"/>
    <w:rsid w:val="00A324D6"/>
    <w:rsid w:val="00A36783"/>
    <w:rsid w:val="00A37906"/>
    <w:rsid w:val="00A42E05"/>
    <w:rsid w:val="00A43122"/>
    <w:rsid w:val="00A433E9"/>
    <w:rsid w:val="00A44ED5"/>
    <w:rsid w:val="00A44F39"/>
    <w:rsid w:val="00A4535D"/>
    <w:rsid w:val="00A47AB2"/>
    <w:rsid w:val="00A5064E"/>
    <w:rsid w:val="00A540D7"/>
    <w:rsid w:val="00A5582C"/>
    <w:rsid w:val="00A5709B"/>
    <w:rsid w:val="00A6263D"/>
    <w:rsid w:val="00A64D90"/>
    <w:rsid w:val="00A70FBA"/>
    <w:rsid w:val="00A723FF"/>
    <w:rsid w:val="00A7646C"/>
    <w:rsid w:val="00A8067A"/>
    <w:rsid w:val="00A85B7C"/>
    <w:rsid w:val="00A912CF"/>
    <w:rsid w:val="00A923BA"/>
    <w:rsid w:val="00A949CD"/>
    <w:rsid w:val="00A95F0E"/>
    <w:rsid w:val="00A96F4F"/>
    <w:rsid w:val="00AA0D1B"/>
    <w:rsid w:val="00AA2367"/>
    <w:rsid w:val="00AA291B"/>
    <w:rsid w:val="00AA3CF4"/>
    <w:rsid w:val="00AA4620"/>
    <w:rsid w:val="00AA4B09"/>
    <w:rsid w:val="00AA7183"/>
    <w:rsid w:val="00AA734A"/>
    <w:rsid w:val="00AA7787"/>
    <w:rsid w:val="00AB056E"/>
    <w:rsid w:val="00AB209A"/>
    <w:rsid w:val="00AB2593"/>
    <w:rsid w:val="00AB3922"/>
    <w:rsid w:val="00AB53F1"/>
    <w:rsid w:val="00AC3038"/>
    <w:rsid w:val="00AC3478"/>
    <w:rsid w:val="00AD08BC"/>
    <w:rsid w:val="00AD1CDC"/>
    <w:rsid w:val="00AD20C9"/>
    <w:rsid w:val="00AD3498"/>
    <w:rsid w:val="00AD59F8"/>
    <w:rsid w:val="00AD6E18"/>
    <w:rsid w:val="00AE466F"/>
    <w:rsid w:val="00AE4E6F"/>
    <w:rsid w:val="00AF1DD2"/>
    <w:rsid w:val="00AF3776"/>
    <w:rsid w:val="00AF5830"/>
    <w:rsid w:val="00AF6255"/>
    <w:rsid w:val="00AF6CF7"/>
    <w:rsid w:val="00B00DC7"/>
    <w:rsid w:val="00B00FD6"/>
    <w:rsid w:val="00B03710"/>
    <w:rsid w:val="00B0474F"/>
    <w:rsid w:val="00B05EAA"/>
    <w:rsid w:val="00B10E9D"/>
    <w:rsid w:val="00B11496"/>
    <w:rsid w:val="00B164DF"/>
    <w:rsid w:val="00B17BF4"/>
    <w:rsid w:val="00B2505A"/>
    <w:rsid w:val="00B258B5"/>
    <w:rsid w:val="00B27D33"/>
    <w:rsid w:val="00B320A0"/>
    <w:rsid w:val="00B3564E"/>
    <w:rsid w:val="00B37F60"/>
    <w:rsid w:val="00B42477"/>
    <w:rsid w:val="00B42618"/>
    <w:rsid w:val="00B43821"/>
    <w:rsid w:val="00B517DC"/>
    <w:rsid w:val="00B52C4E"/>
    <w:rsid w:val="00B56658"/>
    <w:rsid w:val="00B57E50"/>
    <w:rsid w:val="00B608BA"/>
    <w:rsid w:val="00B613AE"/>
    <w:rsid w:val="00B63CB0"/>
    <w:rsid w:val="00B640B5"/>
    <w:rsid w:val="00B654B5"/>
    <w:rsid w:val="00B65C7B"/>
    <w:rsid w:val="00B66069"/>
    <w:rsid w:val="00B66BB7"/>
    <w:rsid w:val="00B72C13"/>
    <w:rsid w:val="00B74319"/>
    <w:rsid w:val="00B746AE"/>
    <w:rsid w:val="00B754D8"/>
    <w:rsid w:val="00B767C6"/>
    <w:rsid w:val="00B76CE2"/>
    <w:rsid w:val="00B77DB3"/>
    <w:rsid w:val="00B827E2"/>
    <w:rsid w:val="00B865F6"/>
    <w:rsid w:val="00B86810"/>
    <w:rsid w:val="00B9152B"/>
    <w:rsid w:val="00B916FB"/>
    <w:rsid w:val="00B934FB"/>
    <w:rsid w:val="00B93BA1"/>
    <w:rsid w:val="00B940A4"/>
    <w:rsid w:val="00B95905"/>
    <w:rsid w:val="00BA0DC9"/>
    <w:rsid w:val="00BA5589"/>
    <w:rsid w:val="00BA65D1"/>
    <w:rsid w:val="00BA7026"/>
    <w:rsid w:val="00BB1A8D"/>
    <w:rsid w:val="00BB2A68"/>
    <w:rsid w:val="00BB5119"/>
    <w:rsid w:val="00BC09ED"/>
    <w:rsid w:val="00BC2CEC"/>
    <w:rsid w:val="00BC2F9A"/>
    <w:rsid w:val="00BC3A83"/>
    <w:rsid w:val="00BD02E4"/>
    <w:rsid w:val="00BD10A0"/>
    <w:rsid w:val="00BD46AF"/>
    <w:rsid w:val="00BD562E"/>
    <w:rsid w:val="00BE0491"/>
    <w:rsid w:val="00BE095A"/>
    <w:rsid w:val="00BE2236"/>
    <w:rsid w:val="00BE272B"/>
    <w:rsid w:val="00BE4DA9"/>
    <w:rsid w:val="00BE6DBB"/>
    <w:rsid w:val="00BF17E8"/>
    <w:rsid w:val="00BF4411"/>
    <w:rsid w:val="00BF5066"/>
    <w:rsid w:val="00BF5A51"/>
    <w:rsid w:val="00BF6D5F"/>
    <w:rsid w:val="00BF734F"/>
    <w:rsid w:val="00BF7862"/>
    <w:rsid w:val="00C034A9"/>
    <w:rsid w:val="00C06FF5"/>
    <w:rsid w:val="00C111EA"/>
    <w:rsid w:val="00C11263"/>
    <w:rsid w:val="00C12191"/>
    <w:rsid w:val="00C1256E"/>
    <w:rsid w:val="00C13577"/>
    <w:rsid w:val="00C139B0"/>
    <w:rsid w:val="00C152E1"/>
    <w:rsid w:val="00C155CC"/>
    <w:rsid w:val="00C17F3E"/>
    <w:rsid w:val="00C2161F"/>
    <w:rsid w:val="00C2239A"/>
    <w:rsid w:val="00C22A5A"/>
    <w:rsid w:val="00C25911"/>
    <w:rsid w:val="00C31AC6"/>
    <w:rsid w:val="00C32FAB"/>
    <w:rsid w:val="00C35D50"/>
    <w:rsid w:val="00C3733A"/>
    <w:rsid w:val="00C37D69"/>
    <w:rsid w:val="00C4435F"/>
    <w:rsid w:val="00C4441F"/>
    <w:rsid w:val="00C4520D"/>
    <w:rsid w:val="00C4557B"/>
    <w:rsid w:val="00C5010A"/>
    <w:rsid w:val="00C52129"/>
    <w:rsid w:val="00C558CE"/>
    <w:rsid w:val="00C5773B"/>
    <w:rsid w:val="00C63FAB"/>
    <w:rsid w:val="00C65290"/>
    <w:rsid w:val="00C7066D"/>
    <w:rsid w:val="00C70A60"/>
    <w:rsid w:val="00C70CFB"/>
    <w:rsid w:val="00C71DF8"/>
    <w:rsid w:val="00C71ED6"/>
    <w:rsid w:val="00C73285"/>
    <w:rsid w:val="00C75C94"/>
    <w:rsid w:val="00C76E2C"/>
    <w:rsid w:val="00C774A2"/>
    <w:rsid w:val="00C81A80"/>
    <w:rsid w:val="00C827E8"/>
    <w:rsid w:val="00C847F3"/>
    <w:rsid w:val="00C86EA9"/>
    <w:rsid w:val="00C91688"/>
    <w:rsid w:val="00C9291A"/>
    <w:rsid w:val="00C938AC"/>
    <w:rsid w:val="00C948E7"/>
    <w:rsid w:val="00C96920"/>
    <w:rsid w:val="00C96B08"/>
    <w:rsid w:val="00CA0896"/>
    <w:rsid w:val="00CA113B"/>
    <w:rsid w:val="00CA3F1B"/>
    <w:rsid w:val="00CB0BA9"/>
    <w:rsid w:val="00CB23CB"/>
    <w:rsid w:val="00CB2B47"/>
    <w:rsid w:val="00CB38AD"/>
    <w:rsid w:val="00CB3B3D"/>
    <w:rsid w:val="00CB484B"/>
    <w:rsid w:val="00CC78E6"/>
    <w:rsid w:val="00CD02D9"/>
    <w:rsid w:val="00CD0D03"/>
    <w:rsid w:val="00CD5DE1"/>
    <w:rsid w:val="00CE0DA7"/>
    <w:rsid w:val="00CE13CD"/>
    <w:rsid w:val="00CE146A"/>
    <w:rsid w:val="00CE3758"/>
    <w:rsid w:val="00CE4117"/>
    <w:rsid w:val="00CE58DF"/>
    <w:rsid w:val="00CE77F5"/>
    <w:rsid w:val="00CE783E"/>
    <w:rsid w:val="00CF22B9"/>
    <w:rsid w:val="00CF4644"/>
    <w:rsid w:val="00CF57B2"/>
    <w:rsid w:val="00D02071"/>
    <w:rsid w:val="00D035E8"/>
    <w:rsid w:val="00D03E8C"/>
    <w:rsid w:val="00D0424C"/>
    <w:rsid w:val="00D05C31"/>
    <w:rsid w:val="00D06D10"/>
    <w:rsid w:val="00D06D33"/>
    <w:rsid w:val="00D06E98"/>
    <w:rsid w:val="00D107B6"/>
    <w:rsid w:val="00D12386"/>
    <w:rsid w:val="00D168D4"/>
    <w:rsid w:val="00D20840"/>
    <w:rsid w:val="00D213CB"/>
    <w:rsid w:val="00D27EBE"/>
    <w:rsid w:val="00D339DF"/>
    <w:rsid w:val="00D33ECA"/>
    <w:rsid w:val="00D37310"/>
    <w:rsid w:val="00D4021E"/>
    <w:rsid w:val="00D41A05"/>
    <w:rsid w:val="00D44AB2"/>
    <w:rsid w:val="00D479C5"/>
    <w:rsid w:val="00D50580"/>
    <w:rsid w:val="00D5154C"/>
    <w:rsid w:val="00D51B47"/>
    <w:rsid w:val="00D545B7"/>
    <w:rsid w:val="00D56E8E"/>
    <w:rsid w:val="00D57496"/>
    <w:rsid w:val="00D620A2"/>
    <w:rsid w:val="00D62220"/>
    <w:rsid w:val="00D641A9"/>
    <w:rsid w:val="00D6469F"/>
    <w:rsid w:val="00D6661F"/>
    <w:rsid w:val="00D67B38"/>
    <w:rsid w:val="00D73182"/>
    <w:rsid w:val="00D75161"/>
    <w:rsid w:val="00D75F10"/>
    <w:rsid w:val="00D76082"/>
    <w:rsid w:val="00D76CCA"/>
    <w:rsid w:val="00D80C3A"/>
    <w:rsid w:val="00D8232D"/>
    <w:rsid w:val="00D8266C"/>
    <w:rsid w:val="00D840EB"/>
    <w:rsid w:val="00D866C0"/>
    <w:rsid w:val="00D86A67"/>
    <w:rsid w:val="00D87C93"/>
    <w:rsid w:val="00D904B1"/>
    <w:rsid w:val="00D919E5"/>
    <w:rsid w:val="00D91D41"/>
    <w:rsid w:val="00D94164"/>
    <w:rsid w:val="00D948E4"/>
    <w:rsid w:val="00D94E84"/>
    <w:rsid w:val="00D96C72"/>
    <w:rsid w:val="00D97414"/>
    <w:rsid w:val="00DA0791"/>
    <w:rsid w:val="00DA13C8"/>
    <w:rsid w:val="00DA3FAA"/>
    <w:rsid w:val="00DA5E19"/>
    <w:rsid w:val="00DA78F9"/>
    <w:rsid w:val="00DB1834"/>
    <w:rsid w:val="00DB1D18"/>
    <w:rsid w:val="00DB3226"/>
    <w:rsid w:val="00DB6209"/>
    <w:rsid w:val="00DB6622"/>
    <w:rsid w:val="00DC0F10"/>
    <w:rsid w:val="00DC10A1"/>
    <w:rsid w:val="00DC3C7C"/>
    <w:rsid w:val="00DC46F0"/>
    <w:rsid w:val="00DD28D1"/>
    <w:rsid w:val="00DD2EBC"/>
    <w:rsid w:val="00DD3902"/>
    <w:rsid w:val="00DD3E2E"/>
    <w:rsid w:val="00DD44D9"/>
    <w:rsid w:val="00DD5533"/>
    <w:rsid w:val="00DD750E"/>
    <w:rsid w:val="00DE026E"/>
    <w:rsid w:val="00DE0A19"/>
    <w:rsid w:val="00DE2244"/>
    <w:rsid w:val="00DE2693"/>
    <w:rsid w:val="00DE5C14"/>
    <w:rsid w:val="00DE7A4F"/>
    <w:rsid w:val="00DF4D6D"/>
    <w:rsid w:val="00DF53DB"/>
    <w:rsid w:val="00DF5CBF"/>
    <w:rsid w:val="00DF6D85"/>
    <w:rsid w:val="00E0077E"/>
    <w:rsid w:val="00E03B06"/>
    <w:rsid w:val="00E05377"/>
    <w:rsid w:val="00E0593E"/>
    <w:rsid w:val="00E13521"/>
    <w:rsid w:val="00E138C9"/>
    <w:rsid w:val="00E17E1C"/>
    <w:rsid w:val="00E23A7F"/>
    <w:rsid w:val="00E23F88"/>
    <w:rsid w:val="00E2762A"/>
    <w:rsid w:val="00E34378"/>
    <w:rsid w:val="00E3529E"/>
    <w:rsid w:val="00E35399"/>
    <w:rsid w:val="00E358A3"/>
    <w:rsid w:val="00E36E6B"/>
    <w:rsid w:val="00E415B2"/>
    <w:rsid w:val="00E4292F"/>
    <w:rsid w:val="00E42FDA"/>
    <w:rsid w:val="00E43934"/>
    <w:rsid w:val="00E44DE7"/>
    <w:rsid w:val="00E4560C"/>
    <w:rsid w:val="00E47D84"/>
    <w:rsid w:val="00E536C6"/>
    <w:rsid w:val="00E554AD"/>
    <w:rsid w:val="00E5550C"/>
    <w:rsid w:val="00E66858"/>
    <w:rsid w:val="00E669D6"/>
    <w:rsid w:val="00E72B80"/>
    <w:rsid w:val="00E73E09"/>
    <w:rsid w:val="00E809D3"/>
    <w:rsid w:val="00E8162F"/>
    <w:rsid w:val="00E83DBE"/>
    <w:rsid w:val="00E847D7"/>
    <w:rsid w:val="00E92B4A"/>
    <w:rsid w:val="00E9339F"/>
    <w:rsid w:val="00E94872"/>
    <w:rsid w:val="00E94C2E"/>
    <w:rsid w:val="00E95891"/>
    <w:rsid w:val="00E970BE"/>
    <w:rsid w:val="00E97B66"/>
    <w:rsid w:val="00EA2EDC"/>
    <w:rsid w:val="00EA2FAF"/>
    <w:rsid w:val="00EA3C81"/>
    <w:rsid w:val="00EA4533"/>
    <w:rsid w:val="00EA669B"/>
    <w:rsid w:val="00EA677F"/>
    <w:rsid w:val="00EA6DE5"/>
    <w:rsid w:val="00EB05DA"/>
    <w:rsid w:val="00EB48DA"/>
    <w:rsid w:val="00EC2412"/>
    <w:rsid w:val="00EC2A85"/>
    <w:rsid w:val="00EC3135"/>
    <w:rsid w:val="00EC4A28"/>
    <w:rsid w:val="00EC52EA"/>
    <w:rsid w:val="00EC61FA"/>
    <w:rsid w:val="00ED1571"/>
    <w:rsid w:val="00ED1666"/>
    <w:rsid w:val="00EE0903"/>
    <w:rsid w:val="00EE22F3"/>
    <w:rsid w:val="00EE2661"/>
    <w:rsid w:val="00EE523D"/>
    <w:rsid w:val="00EE6338"/>
    <w:rsid w:val="00EE7788"/>
    <w:rsid w:val="00EF0CD3"/>
    <w:rsid w:val="00EF21E6"/>
    <w:rsid w:val="00EF4478"/>
    <w:rsid w:val="00F00743"/>
    <w:rsid w:val="00F00A2B"/>
    <w:rsid w:val="00F00B47"/>
    <w:rsid w:val="00F0272A"/>
    <w:rsid w:val="00F03479"/>
    <w:rsid w:val="00F03B29"/>
    <w:rsid w:val="00F03C90"/>
    <w:rsid w:val="00F06A71"/>
    <w:rsid w:val="00F0743F"/>
    <w:rsid w:val="00F12F2B"/>
    <w:rsid w:val="00F14D32"/>
    <w:rsid w:val="00F15583"/>
    <w:rsid w:val="00F157D5"/>
    <w:rsid w:val="00F21087"/>
    <w:rsid w:val="00F25E8E"/>
    <w:rsid w:val="00F339DB"/>
    <w:rsid w:val="00F34613"/>
    <w:rsid w:val="00F37350"/>
    <w:rsid w:val="00F37807"/>
    <w:rsid w:val="00F37B31"/>
    <w:rsid w:val="00F41974"/>
    <w:rsid w:val="00F4242B"/>
    <w:rsid w:val="00F44A91"/>
    <w:rsid w:val="00F470F3"/>
    <w:rsid w:val="00F52554"/>
    <w:rsid w:val="00F55191"/>
    <w:rsid w:val="00F563D6"/>
    <w:rsid w:val="00F57FD2"/>
    <w:rsid w:val="00F616E8"/>
    <w:rsid w:val="00F63184"/>
    <w:rsid w:val="00F66F79"/>
    <w:rsid w:val="00F707ED"/>
    <w:rsid w:val="00F70C75"/>
    <w:rsid w:val="00F71226"/>
    <w:rsid w:val="00F732DC"/>
    <w:rsid w:val="00F75B3F"/>
    <w:rsid w:val="00F76520"/>
    <w:rsid w:val="00F77C99"/>
    <w:rsid w:val="00F81557"/>
    <w:rsid w:val="00F82781"/>
    <w:rsid w:val="00F82854"/>
    <w:rsid w:val="00F846B5"/>
    <w:rsid w:val="00F849F3"/>
    <w:rsid w:val="00F8725C"/>
    <w:rsid w:val="00F9024B"/>
    <w:rsid w:val="00F904D6"/>
    <w:rsid w:val="00F908BF"/>
    <w:rsid w:val="00F90AF8"/>
    <w:rsid w:val="00F91CA7"/>
    <w:rsid w:val="00F92FE4"/>
    <w:rsid w:val="00F939B1"/>
    <w:rsid w:val="00F95EF2"/>
    <w:rsid w:val="00F9751D"/>
    <w:rsid w:val="00FA08B1"/>
    <w:rsid w:val="00FA2AE9"/>
    <w:rsid w:val="00FA496B"/>
    <w:rsid w:val="00FA6D95"/>
    <w:rsid w:val="00FB0C7B"/>
    <w:rsid w:val="00FB1AA8"/>
    <w:rsid w:val="00FB358E"/>
    <w:rsid w:val="00FB3EFE"/>
    <w:rsid w:val="00FB3FAC"/>
    <w:rsid w:val="00FB4473"/>
    <w:rsid w:val="00FB4F27"/>
    <w:rsid w:val="00FB5C6B"/>
    <w:rsid w:val="00FC1108"/>
    <w:rsid w:val="00FC1422"/>
    <w:rsid w:val="00FC249F"/>
    <w:rsid w:val="00FC2971"/>
    <w:rsid w:val="00FC35D5"/>
    <w:rsid w:val="00FC604A"/>
    <w:rsid w:val="00FD2295"/>
    <w:rsid w:val="00FD3226"/>
    <w:rsid w:val="00FD334C"/>
    <w:rsid w:val="00FD39DA"/>
    <w:rsid w:val="00FD3DC3"/>
    <w:rsid w:val="00FD5221"/>
    <w:rsid w:val="00FD5B22"/>
    <w:rsid w:val="00FD7DF5"/>
    <w:rsid w:val="00FE38FB"/>
    <w:rsid w:val="00FE3D01"/>
    <w:rsid w:val="00FE4F07"/>
    <w:rsid w:val="00FE628A"/>
    <w:rsid w:val="00FE647A"/>
    <w:rsid w:val="00FF1A28"/>
    <w:rsid w:val="00FF4046"/>
    <w:rsid w:val="00FF57C5"/>
    <w:rsid w:val="00FF59FB"/>
    <w:rsid w:val="00FF63A1"/>
    <w:rsid w:val="00FF6B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8436"/>
  <w15:chartTrackingRefBased/>
  <w15:docId w15:val="{1691F57B-4D3F-4A97-B36E-EFD3DEB1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1E2"/>
  </w:style>
  <w:style w:type="paragraph" w:styleId="Ttulo1">
    <w:name w:val="heading 1"/>
    <w:basedOn w:val="Normal"/>
    <w:next w:val="Normal"/>
    <w:link w:val="Ttulo1Char"/>
    <w:uiPriority w:val="9"/>
    <w:qFormat/>
    <w:rsid w:val="00C81A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A85B7C"/>
    <w:pPr>
      <w:keepNext/>
      <w:keepLines/>
      <w:spacing w:before="40" w:after="0"/>
      <w:outlineLvl w:val="1"/>
    </w:pPr>
    <w:rPr>
      <w:rFonts w:ascii="Calibri Light" w:eastAsia="MS Gothic" w:hAnsi="Calibri Light" w:cs="Times New Roman"/>
      <w:color w:val="2E74B5"/>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8464A"/>
    <w:rPr>
      <w:color w:val="808080"/>
    </w:rPr>
  </w:style>
  <w:style w:type="paragraph" w:styleId="Legenda">
    <w:name w:val="caption"/>
    <w:basedOn w:val="Normal"/>
    <w:next w:val="Normal"/>
    <w:uiPriority w:val="35"/>
    <w:unhideWhenUsed/>
    <w:qFormat/>
    <w:rsid w:val="00256DB4"/>
    <w:pPr>
      <w:spacing w:after="200" w:line="240" w:lineRule="auto"/>
    </w:pPr>
    <w:rPr>
      <w:i/>
      <w:iCs/>
      <w:color w:val="44546A" w:themeColor="text2"/>
      <w:sz w:val="18"/>
      <w:szCs w:val="18"/>
    </w:rPr>
  </w:style>
  <w:style w:type="paragraph" w:styleId="Textodebalo">
    <w:name w:val="Balloon Text"/>
    <w:basedOn w:val="Normal"/>
    <w:link w:val="TextodebaloChar"/>
    <w:uiPriority w:val="99"/>
    <w:semiHidden/>
    <w:unhideWhenUsed/>
    <w:rsid w:val="00D0207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02071"/>
    <w:rPr>
      <w:rFonts w:ascii="Segoe UI" w:hAnsi="Segoe UI" w:cs="Segoe UI"/>
      <w:sz w:val="18"/>
      <w:szCs w:val="18"/>
    </w:rPr>
  </w:style>
  <w:style w:type="character" w:styleId="Hyperlink">
    <w:name w:val="Hyperlink"/>
    <w:basedOn w:val="Fontepargpadro"/>
    <w:uiPriority w:val="99"/>
    <w:unhideWhenUsed/>
    <w:rsid w:val="007442FE"/>
    <w:rPr>
      <w:color w:val="0563C1" w:themeColor="hyperlink"/>
      <w:u w:val="single"/>
    </w:rPr>
  </w:style>
  <w:style w:type="character" w:customStyle="1" w:styleId="MenoPendente1">
    <w:name w:val="Menção Pendente1"/>
    <w:basedOn w:val="Fontepargpadro"/>
    <w:uiPriority w:val="99"/>
    <w:semiHidden/>
    <w:unhideWhenUsed/>
    <w:rsid w:val="007442FE"/>
    <w:rPr>
      <w:color w:val="605E5C"/>
      <w:shd w:val="clear" w:color="auto" w:fill="E1DFDD"/>
    </w:rPr>
  </w:style>
  <w:style w:type="table" w:styleId="Tabelacomgrade">
    <w:name w:val="Table Grid"/>
    <w:basedOn w:val="Tabelanormal"/>
    <w:uiPriority w:val="39"/>
    <w:rsid w:val="00AA2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inha">
    <w:name w:val="line number"/>
    <w:basedOn w:val="Fontepargpadro"/>
    <w:uiPriority w:val="99"/>
    <w:unhideWhenUsed/>
    <w:rsid w:val="000D11E2"/>
  </w:style>
  <w:style w:type="character" w:styleId="Refdecomentrio">
    <w:name w:val="annotation reference"/>
    <w:basedOn w:val="Fontepargpadro"/>
    <w:uiPriority w:val="99"/>
    <w:semiHidden/>
    <w:unhideWhenUsed/>
    <w:rsid w:val="00400FD4"/>
    <w:rPr>
      <w:sz w:val="16"/>
      <w:szCs w:val="16"/>
    </w:rPr>
  </w:style>
  <w:style w:type="paragraph" w:styleId="Textodecomentrio">
    <w:name w:val="annotation text"/>
    <w:basedOn w:val="Normal"/>
    <w:link w:val="TextodecomentrioChar"/>
    <w:uiPriority w:val="99"/>
    <w:unhideWhenUsed/>
    <w:rsid w:val="00400FD4"/>
    <w:pPr>
      <w:spacing w:line="240" w:lineRule="auto"/>
    </w:pPr>
  </w:style>
  <w:style w:type="character" w:customStyle="1" w:styleId="TextodecomentrioChar">
    <w:name w:val="Texto de comentário Char"/>
    <w:basedOn w:val="Fontepargpadro"/>
    <w:link w:val="Textodecomentrio"/>
    <w:uiPriority w:val="99"/>
    <w:rsid w:val="00400FD4"/>
  </w:style>
  <w:style w:type="paragraph" w:styleId="Assuntodocomentrio">
    <w:name w:val="annotation subject"/>
    <w:basedOn w:val="Textodecomentrio"/>
    <w:next w:val="Textodecomentrio"/>
    <w:link w:val="AssuntodocomentrioChar"/>
    <w:uiPriority w:val="99"/>
    <w:semiHidden/>
    <w:unhideWhenUsed/>
    <w:rsid w:val="00400FD4"/>
    <w:rPr>
      <w:b/>
      <w:bCs/>
    </w:rPr>
  </w:style>
  <w:style w:type="character" w:customStyle="1" w:styleId="AssuntodocomentrioChar">
    <w:name w:val="Assunto do comentário Char"/>
    <w:basedOn w:val="TextodecomentrioChar"/>
    <w:link w:val="Assuntodocomentrio"/>
    <w:uiPriority w:val="99"/>
    <w:semiHidden/>
    <w:rsid w:val="00400FD4"/>
    <w:rPr>
      <w:b/>
      <w:bCs/>
    </w:rPr>
  </w:style>
  <w:style w:type="paragraph" w:styleId="Reviso">
    <w:name w:val="Revision"/>
    <w:hidden/>
    <w:uiPriority w:val="99"/>
    <w:semiHidden/>
    <w:rsid w:val="00967B03"/>
    <w:pPr>
      <w:spacing w:after="0" w:line="240" w:lineRule="auto"/>
    </w:pPr>
  </w:style>
  <w:style w:type="character" w:customStyle="1" w:styleId="tlid-translation">
    <w:name w:val="tlid-translation"/>
    <w:basedOn w:val="Fontepargpadro"/>
    <w:rsid w:val="004F66AB"/>
  </w:style>
  <w:style w:type="paragraph" w:styleId="PargrafodaLista">
    <w:name w:val="List Paragraph"/>
    <w:basedOn w:val="Normal"/>
    <w:uiPriority w:val="34"/>
    <w:qFormat/>
    <w:rsid w:val="002F0551"/>
    <w:pPr>
      <w:ind w:left="720"/>
      <w:contextualSpacing/>
    </w:pPr>
  </w:style>
  <w:style w:type="character" w:customStyle="1" w:styleId="highlight">
    <w:name w:val="highlight"/>
    <w:basedOn w:val="Fontepargpadro"/>
    <w:rsid w:val="0005596F"/>
  </w:style>
  <w:style w:type="character" w:customStyle="1" w:styleId="st">
    <w:name w:val="st"/>
    <w:basedOn w:val="Fontepargpadro"/>
    <w:rsid w:val="00410F52"/>
  </w:style>
  <w:style w:type="character" w:styleId="nfase">
    <w:name w:val="Emphasis"/>
    <w:basedOn w:val="Fontepargpadro"/>
    <w:uiPriority w:val="20"/>
    <w:qFormat/>
    <w:rsid w:val="00410F52"/>
    <w:rPr>
      <w:i/>
      <w:iCs/>
    </w:rPr>
  </w:style>
  <w:style w:type="character" w:customStyle="1" w:styleId="gt-baf-back">
    <w:name w:val="gt-baf-back"/>
    <w:basedOn w:val="Fontepargpadro"/>
    <w:rsid w:val="007F2182"/>
  </w:style>
  <w:style w:type="character" w:customStyle="1" w:styleId="Ttulo2Char">
    <w:name w:val="Título 2 Char"/>
    <w:basedOn w:val="Fontepargpadro"/>
    <w:link w:val="Ttulo2"/>
    <w:uiPriority w:val="9"/>
    <w:semiHidden/>
    <w:rsid w:val="00A85B7C"/>
    <w:rPr>
      <w:rFonts w:ascii="Calibri Light" w:eastAsia="MS Gothic" w:hAnsi="Calibri Light" w:cs="Times New Roman"/>
      <w:color w:val="2E74B5"/>
      <w:sz w:val="26"/>
      <w:szCs w:val="26"/>
    </w:rPr>
  </w:style>
  <w:style w:type="character" w:customStyle="1" w:styleId="Ttulo1Char">
    <w:name w:val="Título 1 Char"/>
    <w:basedOn w:val="Fontepargpadro"/>
    <w:link w:val="Ttulo1"/>
    <w:uiPriority w:val="9"/>
    <w:rsid w:val="00C81A8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603F7"/>
    <w:pPr>
      <w:spacing w:before="100" w:beforeAutospacing="1" w:after="100" w:afterAutospacing="1" w:line="240" w:lineRule="auto"/>
    </w:pPr>
    <w:rPr>
      <w:rFonts w:eastAsia="Times New Roman" w:cs="Times New Roman"/>
      <w:sz w:val="24"/>
      <w:szCs w:val="24"/>
      <w:lang w:val="en-US"/>
    </w:rPr>
  </w:style>
  <w:style w:type="character" w:customStyle="1" w:styleId="UnresolvedMention1">
    <w:name w:val="Unresolved Mention1"/>
    <w:basedOn w:val="Fontepargpadro"/>
    <w:uiPriority w:val="99"/>
    <w:semiHidden/>
    <w:unhideWhenUsed/>
    <w:rsid w:val="002E0E2E"/>
    <w:rPr>
      <w:color w:val="605E5C"/>
      <w:shd w:val="clear" w:color="auto" w:fill="E1DFDD"/>
    </w:rPr>
  </w:style>
  <w:style w:type="paragraph" w:styleId="Cabealho">
    <w:name w:val="header"/>
    <w:basedOn w:val="Normal"/>
    <w:link w:val="CabealhoChar"/>
    <w:uiPriority w:val="99"/>
    <w:unhideWhenUsed/>
    <w:rsid w:val="005D3E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3E67"/>
  </w:style>
  <w:style w:type="paragraph" w:styleId="Rodap">
    <w:name w:val="footer"/>
    <w:basedOn w:val="Normal"/>
    <w:link w:val="RodapChar"/>
    <w:uiPriority w:val="99"/>
    <w:unhideWhenUsed/>
    <w:rsid w:val="005D3E67"/>
    <w:pPr>
      <w:tabs>
        <w:tab w:val="center" w:pos="4252"/>
        <w:tab w:val="right" w:pos="8504"/>
      </w:tabs>
      <w:spacing w:after="0" w:line="240" w:lineRule="auto"/>
    </w:pPr>
  </w:style>
  <w:style w:type="character" w:customStyle="1" w:styleId="RodapChar">
    <w:name w:val="Rodapé Char"/>
    <w:basedOn w:val="Fontepargpadro"/>
    <w:link w:val="Rodap"/>
    <w:uiPriority w:val="99"/>
    <w:rsid w:val="005D3E67"/>
  </w:style>
  <w:style w:type="paragraph" w:customStyle="1" w:styleId="topico">
    <w:name w:val="topico"/>
    <w:basedOn w:val="Normal"/>
    <w:uiPriority w:val="1"/>
    <w:qFormat/>
    <w:rsid w:val="005D3E67"/>
    <w:pPr>
      <w:widowControl w:val="0"/>
      <w:suppressAutoHyphens/>
      <w:autoSpaceDE w:val="0"/>
      <w:spacing w:after="0" w:line="360" w:lineRule="auto"/>
      <w:jc w:val="both"/>
    </w:pPr>
    <w:rPr>
      <w:rFonts w:eastAsia="Times New Roman" w:cs="Times New Roman"/>
      <w:b/>
      <w:szCs w:val="24"/>
      <w:lang w:eastAsia="zh-CN" w:bidi="pt-BR"/>
    </w:rPr>
  </w:style>
  <w:style w:type="paragraph" w:customStyle="1" w:styleId="AuthorList">
    <w:name w:val="Author List"/>
    <w:aliases w:val="Keywords,Abstract"/>
    <w:basedOn w:val="Subttulo"/>
    <w:next w:val="Normal"/>
    <w:uiPriority w:val="1"/>
    <w:qFormat/>
    <w:rsid w:val="00D03E8C"/>
    <w:pPr>
      <w:numPr>
        <w:ilvl w:val="0"/>
      </w:numPr>
      <w:spacing w:before="240" w:after="240" w:line="240" w:lineRule="auto"/>
    </w:pPr>
    <w:rPr>
      <w:rFonts w:ascii="Times New Roman" w:eastAsiaTheme="minorHAnsi" w:hAnsi="Times New Roman" w:cs="Times New Roman"/>
      <w:b/>
      <w:color w:val="auto"/>
      <w:spacing w:val="0"/>
      <w:sz w:val="24"/>
      <w:szCs w:val="24"/>
      <w:lang w:val="en-US"/>
    </w:rPr>
  </w:style>
  <w:style w:type="paragraph" w:styleId="Subttulo">
    <w:name w:val="Subtitle"/>
    <w:basedOn w:val="Normal"/>
    <w:next w:val="Normal"/>
    <w:link w:val="SubttuloChar"/>
    <w:uiPriority w:val="11"/>
    <w:qFormat/>
    <w:rsid w:val="00D03E8C"/>
    <w:pPr>
      <w:numPr>
        <w:ilvl w:val="1"/>
      </w:numPr>
    </w:pPr>
    <w:rPr>
      <w:rFonts w:asciiTheme="minorHAnsi" w:eastAsiaTheme="minorEastAsia" w:hAnsiTheme="minorHAnsi"/>
      <w:color w:val="5A5A5A" w:themeColor="text1" w:themeTint="A5"/>
      <w:spacing w:val="15"/>
      <w:sz w:val="22"/>
      <w:szCs w:val="22"/>
    </w:rPr>
  </w:style>
  <w:style w:type="character" w:customStyle="1" w:styleId="SubttuloChar">
    <w:name w:val="Subtítulo Char"/>
    <w:basedOn w:val="Fontepargpadro"/>
    <w:link w:val="Subttulo"/>
    <w:uiPriority w:val="11"/>
    <w:rsid w:val="00D03E8C"/>
    <w:rPr>
      <w:rFonts w:asciiTheme="minorHAnsi" w:eastAsiaTheme="minorEastAsia" w:hAnsiTheme="minorHAnsi"/>
      <w:color w:val="5A5A5A" w:themeColor="text1" w:themeTint="A5"/>
      <w:spacing w:val="15"/>
      <w:sz w:val="22"/>
      <w:szCs w:val="22"/>
    </w:rPr>
  </w:style>
  <w:style w:type="paragraph" w:customStyle="1" w:styleId="PargrafodaLista1">
    <w:name w:val="Parágrafo da Lista1"/>
    <w:basedOn w:val="Normal"/>
    <w:rsid w:val="00E47D84"/>
    <w:pPr>
      <w:widowControl w:val="0"/>
      <w:suppressAutoHyphens/>
      <w:autoSpaceDE w:val="0"/>
      <w:spacing w:before="101" w:after="0" w:line="240" w:lineRule="auto"/>
      <w:ind w:left="102" w:hanging="361"/>
    </w:pPr>
    <w:rPr>
      <w:rFonts w:eastAsia="Times New Roman" w:cs="Times New Roman"/>
      <w:sz w:val="22"/>
      <w:szCs w:val="22"/>
      <w:lang w:eastAsia="zh-CN" w:bidi="pt-BR"/>
    </w:rPr>
  </w:style>
  <w:style w:type="character" w:customStyle="1" w:styleId="c-bibliographic-informationvalue">
    <w:name w:val="c-bibliographic-information__value"/>
    <w:basedOn w:val="Fontepargpadro"/>
    <w:rsid w:val="004A5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0726">
      <w:bodyDiv w:val="1"/>
      <w:marLeft w:val="0"/>
      <w:marRight w:val="0"/>
      <w:marTop w:val="0"/>
      <w:marBottom w:val="0"/>
      <w:divBdr>
        <w:top w:val="none" w:sz="0" w:space="0" w:color="auto"/>
        <w:left w:val="none" w:sz="0" w:space="0" w:color="auto"/>
        <w:bottom w:val="none" w:sz="0" w:space="0" w:color="auto"/>
        <w:right w:val="none" w:sz="0" w:space="0" w:color="auto"/>
      </w:divBdr>
    </w:div>
    <w:div w:id="88045632">
      <w:bodyDiv w:val="1"/>
      <w:marLeft w:val="0"/>
      <w:marRight w:val="0"/>
      <w:marTop w:val="0"/>
      <w:marBottom w:val="0"/>
      <w:divBdr>
        <w:top w:val="none" w:sz="0" w:space="0" w:color="auto"/>
        <w:left w:val="none" w:sz="0" w:space="0" w:color="auto"/>
        <w:bottom w:val="none" w:sz="0" w:space="0" w:color="auto"/>
        <w:right w:val="none" w:sz="0" w:space="0" w:color="auto"/>
      </w:divBdr>
    </w:div>
    <w:div w:id="198249873">
      <w:bodyDiv w:val="1"/>
      <w:marLeft w:val="0"/>
      <w:marRight w:val="0"/>
      <w:marTop w:val="0"/>
      <w:marBottom w:val="0"/>
      <w:divBdr>
        <w:top w:val="none" w:sz="0" w:space="0" w:color="auto"/>
        <w:left w:val="none" w:sz="0" w:space="0" w:color="auto"/>
        <w:bottom w:val="none" w:sz="0" w:space="0" w:color="auto"/>
        <w:right w:val="none" w:sz="0" w:space="0" w:color="auto"/>
      </w:divBdr>
    </w:div>
    <w:div w:id="240145032">
      <w:bodyDiv w:val="1"/>
      <w:marLeft w:val="0"/>
      <w:marRight w:val="0"/>
      <w:marTop w:val="0"/>
      <w:marBottom w:val="0"/>
      <w:divBdr>
        <w:top w:val="none" w:sz="0" w:space="0" w:color="auto"/>
        <w:left w:val="none" w:sz="0" w:space="0" w:color="auto"/>
        <w:bottom w:val="none" w:sz="0" w:space="0" w:color="auto"/>
        <w:right w:val="none" w:sz="0" w:space="0" w:color="auto"/>
      </w:divBdr>
      <w:divsChild>
        <w:div w:id="949436114">
          <w:marLeft w:val="0"/>
          <w:marRight w:val="0"/>
          <w:marTop w:val="0"/>
          <w:marBottom w:val="0"/>
          <w:divBdr>
            <w:top w:val="none" w:sz="0" w:space="0" w:color="auto"/>
            <w:left w:val="none" w:sz="0" w:space="0" w:color="auto"/>
            <w:bottom w:val="none" w:sz="0" w:space="0" w:color="auto"/>
            <w:right w:val="none" w:sz="0" w:space="0" w:color="auto"/>
          </w:divBdr>
          <w:divsChild>
            <w:div w:id="15085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7084">
      <w:bodyDiv w:val="1"/>
      <w:marLeft w:val="0"/>
      <w:marRight w:val="0"/>
      <w:marTop w:val="0"/>
      <w:marBottom w:val="0"/>
      <w:divBdr>
        <w:top w:val="none" w:sz="0" w:space="0" w:color="auto"/>
        <w:left w:val="none" w:sz="0" w:space="0" w:color="auto"/>
        <w:bottom w:val="none" w:sz="0" w:space="0" w:color="auto"/>
        <w:right w:val="none" w:sz="0" w:space="0" w:color="auto"/>
      </w:divBdr>
      <w:divsChild>
        <w:div w:id="851186106">
          <w:marLeft w:val="0"/>
          <w:marRight w:val="0"/>
          <w:marTop w:val="0"/>
          <w:marBottom w:val="0"/>
          <w:divBdr>
            <w:top w:val="none" w:sz="0" w:space="0" w:color="auto"/>
            <w:left w:val="none" w:sz="0" w:space="0" w:color="auto"/>
            <w:bottom w:val="none" w:sz="0" w:space="0" w:color="auto"/>
            <w:right w:val="none" w:sz="0" w:space="0" w:color="auto"/>
          </w:divBdr>
          <w:divsChild>
            <w:div w:id="10279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6433">
      <w:bodyDiv w:val="1"/>
      <w:marLeft w:val="0"/>
      <w:marRight w:val="0"/>
      <w:marTop w:val="0"/>
      <w:marBottom w:val="0"/>
      <w:divBdr>
        <w:top w:val="none" w:sz="0" w:space="0" w:color="auto"/>
        <w:left w:val="none" w:sz="0" w:space="0" w:color="auto"/>
        <w:bottom w:val="none" w:sz="0" w:space="0" w:color="auto"/>
        <w:right w:val="none" w:sz="0" w:space="0" w:color="auto"/>
      </w:divBdr>
      <w:divsChild>
        <w:div w:id="925768396">
          <w:marLeft w:val="0"/>
          <w:marRight w:val="0"/>
          <w:marTop w:val="0"/>
          <w:marBottom w:val="0"/>
          <w:divBdr>
            <w:top w:val="none" w:sz="0" w:space="0" w:color="auto"/>
            <w:left w:val="none" w:sz="0" w:space="0" w:color="auto"/>
            <w:bottom w:val="none" w:sz="0" w:space="0" w:color="auto"/>
            <w:right w:val="none" w:sz="0" w:space="0" w:color="auto"/>
          </w:divBdr>
          <w:divsChild>
            <w:div w:id="12649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67571">
      <w:bodyDiv w:val="1"/>
      <w:marLeft w:val="0"/>
      <w:marRight w:val="0"/>
      <w:marTop w:val="0"/>
      <w:marBottom w:val="0"/>
      <w:divBdr>
        <w:top w:val="none" w:sz="0" w:space="0" w:color="auto"/>
        <w:left w:val="none" w:sz="0" w:space="0" w:color="auto"/>
        <w:bottom w:val="none" w:sz="0" w:space="0" w:color="auto"/>
        <w:right w:val="none" w:sz="0" w:space="0" w:color="auto"/>
      </w:divBdr>
    </w:div>
    <w:div w:id="613097750">
      <w:bodyDiv w:val="1"/>
      <w:marLeft w:val="0"/>
      <w:marRight w:val="0"/>
      <w:marTop w:val="0"/>
      <w:marBottom w:val="0"/>
      <w:divBdr>
        <w:top w:val="none" w:sz="0" w:space="0" w:color="auto"/>
        <w:left w:val="none" w:sz="0" w:space="0" w:color="auto"/>
        <w:bottom w:val="none" w:sz="0" w:space="0" w:color="auto"/>
        <w:right w:val="none" w:sz="0" w:space="0" w:color="auto"/>
      </w:divBdr>
    </w:div>
    <w:div w:id="847910487">
      <w:bodyDiv w:val="1"/>
      <w:marLeft w:val="0"/>
      <w:marRight w:val="0"/>
      <w:marTop w:val="0"/>
      <w:marBottom w:val="0"/>
      <w:divBdr>
        <w:top w:val="none" w:sz="0" w:space="0" w:color="auto"/>
        <w:left w:val="none" w:sz="0" w:space="0" w:color="auto"/>
        <w:bottom w:val="none" w:sz="0" w:space="0" w:color="auto"/>
        <w:right w:val="none" w:sz="0" w:space="0" w:color="auto"/>
      </w:divBdr>
    </w:div>
    <w:div w:id="973297441">
      <w:bodyDiv w:val="1"/>
      <w:marLeft w:val="0"/>
      <w:marRight w:val="0"/>
      <w:marTop w:val="0"/>
      <w:marBottom w:val="0"/>
      <w:divBdr>
        <w:top w:val="none" w:sz="0" w:space="0" w:color="auto"/>
        <w:left w:val="none" w:sz="0" w:space="0" w:color="auto"/>
        <w:bottom w:val="none" w:sz="0" w:space="0" w:color="auto"/>
        <w:right w:val="none" w:sz="0" w:space="0" w:color="auto"/>
      </w:divBdr>
    </w:div>
    <w:div w:id="1032153491">
      <w:bodyDiv w:val="1"/>
      <w:marLeft w:val="0"/>
      <w:marRight w:val="0"/>
      <w:marTop w:val="0"/>
      <w:marBottom w:val="0"/>
      <w:divBdr>
        <w:top w:val="none" w:sz="0" w:space="0" w:color="auto"/>
        <w:left w:val="none" w:sz="0" w:space="0" w:color="auto"/>
        <w:bottom w:val="none" w:sz="0" w:space="0" w:color="auto"/>
        <w:right w:val="none" w:sz="0" w:space="0" w:color="auto"/>
      </w:divBdr>
    </w:div>
    <w:div w:id="1334068870">
      <w:bodyDiv w:val="1"/>
      <w:marLeft w:val="0"/>
      <w:marRight w:val="0"/>
      <w:marTop w:val="0"/>
      <w:marBottom w:val="0"/>
      <w:divBdr>
        <w:top w:val="none" w:sz="0" w:space="0" w:color="auto"/>
        <w:left w:val="none" w:sz="0" w:space="0" w:color="auto"/>
        <w:bottom w:val="none" w:sz="0" w:space="0" w:color="auto"/>
        <w:right w:val="none" w:sz="0" w:space="0" w:color="auto"/>
      </w:divBdr>
      <w:divsChild>
        <w:div w:id="1035421463">
          <w:marLeft w:val="0"/>
          <w:marRight w:val="0"/>
          <w:marTop w:val="0"/>
          <w:marBottom w:val="0"/>
          <w:divBdr>
            <w:top w:val="none" w:sz="0" w:space="0" w:color="auto"/>
            <w:left w:val="none" w:sz="0" w:space="0" w:color="auto"/>
            <w:bottom w:val="none" w:sz="0" w:space="0" w:color="auto"/>
            <w:right w:val="none" w:sz="0" w:space="0" w:color="auto"/>
          </w:divBdr>
          <w:divsChild>
            <w:div w:id="13764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39556">
      <w:bodyDiv w:val="1"/>
      <w:marLeft w:val="0"/>
      <w:marRight w:val="0"/>
      <w:marTop w:val="0"/>
      <w:marBottom w:val="0"/>
      <w:divBdr>
        <w:top w:val="none" w:sz="0" w:space="0" w:color="auto"/>
        <w:left w:val="none" w:sz="0" w:space="0" w:color="auto"/>
        <w:bottom w:val="none" w:sz="0" w:space="0" w:color="auto"/>
        <w:right w:val="none" w:sz="0" w:space="0" w:color="auto"/>
      </w:divBdr>
    </w:div>
    <w:div w:id="1509099284">
      <w:bodyDiv w:val="1"/>
      <w:marLeft w:val="0"/>
      <w:marRight w:val="0"/>
      <w:marTop w:val="0"/>
      <w:marBottom w:val="0"/>
      <w:divBdr>
        <w:top w:val="none" w:sz="0" w:space="0" w:color="auto"/>
        <w:left w:val="none" w:sz="0" w:space="0" w:color="auto"/>
        <w:bottom w:val="none" w:sz="0" w:space="0" w:color="auto"/>
        <w:right w:val="none" w:sz="0" w:space="0" w:color="auto"/>
      </w:divBdr>
    </w:div>
    <w:div w:id="1531452602">
      <w:bodyDiv w:val="1"/>
      <w:marLeft w:val="0"/>
      <w:marRight w:val="0"/>
      <w:marTop w:val="0"/>
      <w:marBottom w:val="0"/>
      <w:divBdr>
        <w:top w:val="none" w:sz="0" w:space="0" w:color="auto"/>
        <w:left w:val="none" w:sz="0" w:space="0" w:color="auto"/>
        <w:bottom w:val="none" w:sz="0" w:space="0" w:color="auto"/>
        <w:right w:val="none" w:sz="0" w:space="0" w:color="auto"/>
      </w:divBdr>
    </w:div>
    <w:div w:id="1575697491">
      <w:bodyDiv w:val="1"/>
      <w:marLeft w:val="0"/>
      <w:marRight w:val="0"/>
      <w:marTop w:val="0"/>
      <w:marBottom w:val="0"/>
      <w:divBdr>
        <w:top w:val="none" w:sz="0" w:space="0" w:color="auto"/>
        <w:left w:val="none" w:sz="0" w:space="0" w:color="auto"/>
        <w:bottom w:val="none" w:sz="0" w:space="0" w:color="auto"/>
        <w:right w:val="none" w:sz="0" w:space="0" w:color="auto"/>
      </w:divBdr>
    </w:div>
    <w:div w:id="1618757899">
      <w:bodyDiv w:val="1"/>
      <w:marLeft w:val="0"/>
      <w:marRight w:val="0"/>
      <w:marTop w:val="0"/>
      <w:marBottom w:val="0"/>
      <w:divBdr>
        <w:top w:val="none" w:sz="0" w:space="0" w:color="auto"/>
        <w:left w:val="none" w:sz="0" w:space="0" w:color="auto"/>
        <w:bottom w:val="none" w:sz="0" w:space="0" w:color="auto"/>
        <w:right w:val="none" w:sz="0" w:space="0" w:color="auto"/>
      </w:divBdr>
      <w:divsChild>
        <w:div w:id="54397078">
          <w:marLeft w:val="0"/>
          <w:marRight w:val="0"/>
          <w:marTop w:val="0"/>
          <w:marBottom w:val="0"/>
          <w:divBdr>
            <w:top w:val="none" w:sz="0" w:space="0" w:color="auto"/>
            <w:left w:val="none" w:sz="0" w:space="0" w:color="auto"/>
            <w:bottom w:val="none" w:sz="0" w:space="0" w:color="auto"/>
            <w:right w:val="none" w:sz="0" w:space="0" w:color="auto"/>
          </w:divBdr>
          <w:divsChild>
            <w:div w:id="3535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02454">
      <w:bodyDiv w:val="1"/>
      <w:marLeft w:val="0"/>
      <w:marRight w:val="0"/>
      <w:marTop w:val="0"/>
      <w:marBottom w:val="0"/>
      <w:divBdr>
        <w:top w:val="none" w:sz="0" w:space="0" w:color="auto"/>
        <w:left w:val="none" w:sz="0" w:space="0" w:color="auto"/>
        <w:bottom w:val="none" w:sz="0" w:space="0" w:color="auto"/>
        <w:right w:val="none" w:sz="0" w:space="0" w:color="auto"/>
      </w:divBdr>
    </w:div>
    <w:div w:id="1716655117">
      <w:bodyDiv w:val="1"/>
      <w:marLeft w:val="0"/>
      <w:marRight w:val="0"/>
      <w:marTop w:val="0"/>
      <w:marBottom w:val="0"/>
      <w:divBdr>
        <w:top w:val="none" w:sz="0" w:space="0" w:color="auto"/>
        <w:left w:val="none" w:sz="0" w:space="0" w:color="auto"/>
        <w:bottom w:val="none" w:sz="0" w:space="0" w:color="auto"/>
        <w:right w:val="none" w:sz="0" w:space="0" w:color="auto"/>
      </w:divBdr>
      <w:divsChild>
        <w:div w:id="296617486">
          <w:marLeft w:val="0"/>
          <w:marRight w:val="0"/>
          <w:marTop w:val="75"/>
          <w:marBottom w:val="0"/>
          <w:divBdr>
            <w:top w:val="none" w:sz="0" w:space="0" w:color="auto"/>
            <w:left w:val="none" w:sz="0" w:space="0" w:color="auto"/>
            <w:bottom w:val="none" w:sz="0" w:space="0" w:color="auto"/>
            <w:right w:val="none" w:sz="0" w:space="0" w:color="auto"/>
          </w:divBdr>
        </w:div>
        <w:div w:id="1273171184">
          <w:marLeft w:val="0"/>
          <w:marRight w:val="0"/>
          <w:marTop w:val="75"/>
          <w:marBottom w:val="300"/>
          <w:divBdr>
            <w:top w:val="none" w:sz="0" w:space="0" w:color="auto"/>
            <w:left w:val="none" w:sz="0" w:space="0" w:color="auto"/>
            <w:bottom w:val="none" w:sz="0" w:space="0" w:color="auto"/>
            <w:right w:val="none" w:sz="0" w:space="0" w:color="auto"/>
          </w:divBdr>
        </w:div>
      </w:divsChild>
    </w:div>
    <w:div w:id="200173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9AD3A-24EA-44EC-9D3B-85A04A45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1653</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Rogerio Braatz de Andrade</dc:creator>
  <cp:keywords/>
  <dc:description/>
  <cp:lastModifiedBy>Conta da Microsoft</cp:lastModifiedBy>
  <cp:revision>3</cp:revision>
  <cp:lastPrinted>2019-06-11T11:41:00Z</cp:lastPrinted>
  <dcterms:created xsi:type="dcterms:W3CDTF">2022-12-11T13:07:00Z</dcterms:created>
  <dcterms:modified xsi:type="dcterms:W3CDTF">2022-12-11T13:09:00Z</dcterms:modified>
</cp:coreProperties>
</file>