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F7D14" w14:textId="77777777" w:rsidR="00747C36" w:rsidRDefault="007B2745">
      <w:pPr>
        <w:pStyle w:val="SupplementaryMaterial"/>
        <w:rPr>
          <w:b w:val="0"/>
        </w:rPr>
      </w:pPr>
      <w:r>
        <w:t>Supplementary Material</w:t>
      </w:r>
    </w:p>
    <w:p w14:paraId="1B0E566A" w14:textId="77777777" w:rsidR="00747C36" w:rsidRDefault="006A0659" w:rsidP="006A0659">
      <w:pPr>
        <w:pStyle w:val="Heading1"/>
        <w:numPr>
          <w:ilvl w:val="0"/>
          <w:numId w:val="0"/>
        </w:numPr>
      </w:pPr>
      <w:r>
        <w:t xml:space="preserve">S1: </w:t>
      </w:r>
      <w:r w:rsidR="007B2745">
        <w:t>Code to run the dose-response model</w:t>
      </w:r>
    </w:p>
    <w:p w14:paraId="1015D470" w14:textId="77777777" w:rsidR="00747C36" w:rsidRDefault="007B2745">
      <w:r>
        <w:rPr>
          <w:szCs w:val="24"/>
        </w:rPr>
        <w:t xml:space="preserve">The model was written and run in JAGS (v4.3.0) </w:t>
      </w:r>
      <w:r w:rsidR="006A0659">
        <w:rPr>
          <w:szCs w:val="24"/>
        </w:rPr>
        <w:fldChar w:fldCharType="begin"/>
      </w:r>
      <w:r w:rsidR="006A0659">
        <w:rPr>
          <w:szCs w:val="24"/>
        </w:rPr>
        <w:instrText xml:space="preserve"> ADDIN EN.CITE &lt;EndNote&gt;&lt;Cite&gt;&lt;Author&gt;Plummer&lt;/Author&gt;&lt;Year&gt;2015&lt;/Year&gt;&lt;RecNum&gt;782&lt;/RecNum&gt;&lt;DisplayText&gt;(Plummer, 2015)&lt;/DisplayText&gt;&lt;record&gt;&lt;rec-number&gt;782&lt;/rec-number&gt;&lt;foreign-keys&gt;&lt;key app="EN" db-id="atzvsvf0k9e9fpee59fxxxtuvze5evrxswzr" timestamp="1647281230"&gt;782&lt;/key&gt;&lt;/foreign-keys&gt;&lt;ref-type name="Computer Program"&gt;9&lt;/ref-type&gt;&lt;contributors&gt;&lt;authors&gt;&lt;author&gt;Plummer, M.&lt;/author&gt;&lt;/authors&gt;&lt;/contributors&gt;&lt;titles&gt;&lt;title&gt;rjags: Bayesian Graphical Models using MCMC. R package&lt;/title&gt;&lt;/titles&gt;&lt;dates&gt;&lt;year&gt;2015&lt;/year&gt;&lt;/dates&gt;&lt;urls&gt;&lt;/urls&gt;&lt;/record&gt;&lt;/Cite&gt;&lt;/EndNote&gt;</w:instrText>
      </w:r>
      <w:r w:rsidR="006A0659">
        <w:rPr>
          <w:szCs w:val="24"/>
        </w:rPr>
        <w:fldChar w:fldCharType="separate"/>
      </w:r>
      <w:r w:rsidR="006A0659">
        <w:rPr>
          <w:noProof/>
          <w:szCs w:val="24"/>
        </w:rPr>
        <w:t>(Plummer, 2015)</w:t>
      </w:r>
      <w:r w:rsidR="006A0659">
        <w:rPr>
          <w:szCs w:val="24"/>
        </w:rPr>
        <w:fldChar w:fldCharType="end"/>
      </w:r>
      <w:r>
        <w:fldChar w:fldCharType="begin"/>
      </w:r>
      <w:r>
        <w:rPr>
          <w:szCs w:val="24"/>
        </w:rPr>
        <w:instrText>ADDIN EN.CITE &lt;EndNote&gt;&lt;Cite&gt;&lt;Author&gt;Plummer&lt;/Author&gt;&lt;Year&gt;2015&lt;/Year&gt;&lt;RecNum&gt;782&lt;/RecNum&gt;&lt;DisplayText&gt;(Plummer, 2015)&lt;/DisplayText&gt;&lt;record&gt;&lt;rec-number&gt;782&lt;/rec-number&gt;&lt;foreign-keys&gt;&lt;key app="EN" db-id="atzvsvf0k9e9fpee59fxxxtuvze5evrxswzr" timestamp="1647281230"&gt;782&lt;/key&gt;&lt;/foreign-keys&gt;&lt;ref-type name="Computer Program"&gt;9&lt;/ref-type&gt;&lt;contributors&gt;&lt;authors&gt;&lt;author&gt;Plummer, M.&lt;/author&gt;&lt;/authors&gt;&lt;/contributors&gt;&lt;titles&gt;&lt;title&gt;rjags: Bayesian Graphical Models using MCMC. R package&lt;/title&gt;&lt;/titles&gt;&lt;dates&gt;&lt;year&gt;2015&lt;/year&gt;&lt;/dates&gt;&lt;urls&gt;&lt;/urls&gt;&lt;/record&gt;&lt;/Cite&gt;&lt;/EndNote&gt;</w:instrText>
      </w:r>
      <w:r>
        <w:rPr>
          <w:szCs w:val="24"/>
        </w:rPr>
        <w:fldChar w:fldCharType="end"/>
      </w:r>
      <w:bookmarkStart w:id="0" w:name="Bookmark"/>
      <w:bookmarkEnd w:id="0"/>
      <w:r w:rsidR="006A0659">
        <w:rPr>
          <w:szCs w:val="24"/>
        </w:rPr>
        <w:t xml:space="preserve"> </w:t>
      </w:r>
      <w:r>
        <w:rPr>
          <w:szCs w:val="24"/>
        </w:rPr>
        <w:t>from R (v4.1.2)</w:t>
      </w:r>
      <w:r w:rsidR="006A0659">
        <w:rPr>
          <w:szCs w:val="24"/>
        </w:rPr>
        <w:t xml:space="preserve"> </w:t>
      </w:r>
      <w:r w:rsidR="006A0659">
        <w:rPr>
          <w:szCs w:val="24"/>
        </w:rPr>
        <w:fldChar w:fldCharType="begin"/>
      </w:r>
      <w:r w:rsidR="006A0659">
        <w:rPr>
          <w:szCs w:val="24"/>
        </w:rPr>
        <w:instrText xml:space="preserve"> ADDIN EN.CITE &lt;EndNote&gt;&lt;Cite&gt;&lt;Author&gt;R Core Team&lt;/Author&gt;&lt;Year&gt;2022&lt;/Year&gt;&lt;RecNum&gt;623&lt;/RecNum&gt;&lt;DisplayText&gt;(R Core Team, 2022)&lt;/DisplayText&gt;&lt;record&gt;&lt;rec-number&gt;623&lt;/rec-number&gt;&lt;foreign-keys&gt;&lt;key app="EN" db-id="atzvsvf0k9e9fpee59fxxxtuvze5evrxswzr" timestamp="1574332851"&gt;623&lt;/key&gt;&lt;/foreign-keys&gt;&lt;ref-type name="Computer Program"&gt;9&lt;/ref-type&gt;&lt;contributors&gt;&lt;authors&gt;&lt;author&gt;R Core Team,&lt;/author&gt;&lt;/authors&gt;&lt;/contributors&gt;&lt;titles&gt;&lt;title&gt;R: A language and environment for statistical computing. R Foundation for Statistical Computing&lt;/title&gt;&lt;/titles&gt;&lt;dates&gt;&lt;year&gt;2022&lt;/year&gt;&lt;/dates&gt;&lt;pub-location&gt;Vienna, Austria.&lt;/pub-location&gt;&lt;urls&gt;&lt;related-urls&gt;&lt;url&gt;https://www.R-project.org/&lt;/url&gt;&lt;/related-urls&gt;&lt;/urls&gt;&lt;/record&gt;&lt;/Cite&gt;&lt;/EndNote&gt;</w:instrText>
      </w:r>
      <w:r w:rsidR="006A0659">
        <w:rPr>
          <w:szCs w:val="24"/>
        </w:rPr>
        <w:fldChar w:fldCharType="separate"/>
      </w:r>
      <w:r w:rsidR="006A0659">
        <w:rPr>
          <w:noProof/>
          <w:szCs w:val="24"/>
        </w:rPr>
        <w:t>(R Core Team, 2022)</w:t>
      </w:r>
      <w:r w:rsidR="006A0659">
        <w:rPr>
          <w:szCs w:val="24"/>
        </w:rPr>
        <w:fldChar w:fldCharType="end"/>
      </w:r>
      <w:r>
        <w:rPr>
          <w:szCs w:val="24"/>
        </w:rPr>
        <w:t xml:space="preserve"> to assess uncertainty. JAGS is a system for Markov chain Monte Carlo (MCMC) sampling for Bayesian hierarchical models. For each Monte Carlo simulations, 3 chains were run in parallel; after a burn-in of 1000 iterations, the model was run for 10</w:t>
      </w:r>
      <w:r>
        <w:rPr>
          <w:szCs w:val="24"/>
          <w:vertAlign w:val="superscript"/>
        </w:rPr>
        <w:t>5</w:t>
      </w:r>
      <w:r>
        <w:rPr>
          <w:szCs w:val="24"/>
        </w:rPr>
        <w:t xml:space="preserve"> iterations. Wide priors were used for the parameters, and their influence on the posterior predictive samples was checked by using different means and variances for </w:t>
      </w:r>
      <w:r>
        <w:rPr>
          <w:i/>
          <w:iCs/>
          <w:szCs w:val="24"/>
        </w:rPr>
        <w:t>w</w:t>
      </w:r>
      <w:r>
        <w:rPr>
          <w:szCs w:val="24"/>
        </w:rPr>
        <w:t xml:space="preserve"> and </w:t>
      </w:r>
      <w:r>
        <w:rPr>
          <w:i/>
          <w:iCs/>
          <w:szCs w:val="24"/>
        </w:rPr>
        <w:t>z</w:t>
      </w:r>
      <w:r>
        <w:rPr>
          <w:szCs w:val="24"/>
        </w:rPr>
        <w:t xml:space="preserve">. </w:t>
      </w:r>
    </w:p>
    <w:p w14:paraId="30837B72" w14:textId="77777777" w:rsidR="00747C36" w:rsidRDefault="007B2745">
      <w:pPr>
        <w:pStyle w:val="Heading2"/>
        <w:numPr>
          <w:ilvl w:val="1"/>
          <w:numId w:val="2"/>
        </w:numPr>
      </w:pPr>
      <w:r>
        <w:t>Source code in JAGS</w:t>
      </w:r>
    </w:p>
    <w:p w14:paraId="3F238514" w14:textId="77777777" w:rsidR="00747C36" w:rsidRDefault="007B2745">
      <w:pPr>
        <w:pStyle w:val="Heading3"/>
        <w:numPr>
          <w:ilvl w:val="2"/>
          <w:numId w:val="2"/>
        </w:numPr>
      </w:pPr>
      <w:r>
        <w:t xml:space="preserve">Exponential model </w:t>
      </w:r>
    </w:p>
    <w:p w14:paraId="50B520BD" w14:textId="77777777" w:rsidR="00747C36" w:rsidRDefault="007B2745">
      <w:pPr>
        <w:spacing w:after="0"/>
      </w:pPr>
      <w:r>
        <w:t>model {</w:t>
      </w:r>
    </w:p>
    <w:p w14:paraId="4FB5CFA5" w14:textId="77777777" w:rsidR="00747C36" w:rsidRDefault="007B2745">
      <w:pPr>
        <w:spacing w:after="0"/>
      </w:pPr>
      <w:r>
        <w:t xml:space="preserve">  # parent nodes: hyperparameters</w:t>
      </w:r>
    </w:p>
    <w:p w14:paraId="0CEBD6BE" w14:textId="77777777" w:rsidR="00747C36" w:rsidRDefault="007B2745">
      <w:pPr>
        <w:spacing w:after="0"/>
      </w:pPr>
      <w:r>
        <w:t xml:space="preserve">  # status: infection =1; illness = 2</w:t>
      </w:r>
    </w:p>
    <w:p w14:paraId="4E99FCC8" w14:textId="77777777" w:rsidR="00747C36" w:rsidRDefault="007B2745">
      <w:pPr>
        <w:spacing w:after="0"/>
      </w:pPr>
      <w:r>
        <w:t xml:space="preserve">  for(status in 1:2){</w:t>
      </w:r>
    </w:p>
    <w:p w14:paraId="0483629F" w14:textId="77777777" w:rsidR="00747C36" w:rsidRDefault="007B2745">
      <w:pPr>
        <w:spacing w:after="0"/>
      </w:pPr>
      <w:r>
        <w:t xml:space="preserve">    w[status] ~ dnorm(mu.w[status], 1/si.w[status]^2);</w:t>
      </w:r>
    </w:p>
    <w:p w14:paraId="3F6B18B2" w14:textId="77777777" w:rsidR="00747C36" w:rsidRDefault="007B2745">
      <w:pPr>
        <w:spacing w:after="0"/>
      </w:pPr>
      <w:r>
        <w:t xml:space="preserve">    z[status] ~ dnorm(mu.z[status], 1/si.z[status]^2);</w:t>
      </w:r>
    </w:p>
    <w:p w14:paraId="0A9F4194" w14:textId="77777777" w:rsidR="00747C36" w:rsidRDefault="007B2745">
      <w:pPr>
        <w:spacing w:after="0"/>
      </w:pPr>
      <w:r>
        <w:t xml:space="preserve">    u[status] &lt;- exp(w[status]) / (1+exp(w[status]));</w:t>
      </w:r>
    </w:p>
    <w:p w14:paraId="1AA3873C" w14:textId="77777777" w:rsidR="00747C36" w:rsidRDefault="007B2745">
      <w:pPr>
        <w:spacing w:after="0"/>
      </w:pPr>
      <w:r>
        <w:t xml:space="preserve">    v[status] &lt;- exp(z[status]);</w:t>
      </w:r>
    </w:p>
    <w:p w14:paraId="0E87D2AE" w14:textId="77777777" w:rsidR="00747C36" w:rsidRDefault="007B2745">
      <w:pPr>
        <w:spacing w:after="0"/>
      </w:pPr>
      <w:r>
        <w:t xml:space="preserve">    a[status] &lt;- u[status]*v[status];</w:t>
      </w:r>
    </w:p>
    <w:p w14:paraId="0BAA1470" w14:textId="77777777" w:rsidR="00747C36" w:rsidRDefault="007B2745">
      <w:pPr>
        <w:spacing w:after="0"/>
      </w:pPr>
      <w:r>
        <w:t xml:space="preserve">    b[status] &lt;- (1-u[status])*v[status];</w:t>
      </w:r>
    </w:p>
    <w:p w14:paraId="16DEBB25" w14:textId="77777777" w:rsidR="00747C36" w:rsidRDefault="007B2745">
      <w:pPr>
        <w:spacing w:after="0"/>
      </w:pPr>
      <w:r>
        <w:t xml:space="preserve">  }</w:t>
      </w:r>
      <w:r>
        <w:tab/>
        <w:t xml:space="preserve">      </w:t>
      </w:r>
    </w:p>
    <w:p w14:paraId="79BE4597" w14:textId="77777777" w:rsidR="00747C36" w:rsidRDefault="007B2745">
      <w:pPr>
        <w:spacing w:after="0"/>
      </w:pPr>
      <w:r>
        <w:t xml:space="preserve">  for(ind in 1:n.doses) {</w:t>
      </w:r>
    </w:p>
    <w:p w14:paraId="1380B92E" w14:textId="77777777" w:rsidR="00747C36" w:rsidRDefault="007B2745">
      <w:pPr>
        <w:spacing w:after="0"/>
      </w:pPr>
      <w:r>
        <w:t xml:space="preserve">    # infection</w:t>
      </w:r>
    </w:p>
    <w:p w14:paraId="4C4CCEFC" w14:textId="77777777" w:rsidR="00747C36" w:rsidRDefault="007B2745">
      <w:pPr>
        <w:spacing w:after="0"/>
      </w:pPr>
      <w:r>
        <w:t xml:space="preserve">    prinf[ind] &lt;- 1 - exp(-u[1]*exp(logdose[ind]));</w:t>
      </w:r>
    </w:p>
    <w:p w14:paraId="39AD7902" w14:textId="77777777" w:rsidR="00747C36" w:rsidRDefault="007B2745">
      <w:pPr>
        <w:spacing w:after="0"/>
      </w:pPr>
      <w:r>
        <w:t xml:space="preserve">    infec[ind] ~ dbin(prinf[ind],expos[ind]);</w:t>
      </w:r>
    </w:p>
    <w:p w14:paraId="4F0804F0" w14:textId="77777777" w:rsidR="00747C36" w:rsidRDefault="007B2745">
      <w:pPr>
        <w:spacing w:after="0"/>
      </w:pPr>
      <w:r>
        <w:t xml:space="preserve">    # symptoms</w:t>
      </w:r>
    </w:p>
    <w:p w14:paraId="01B24268" w14:textId="77777777" w:rsidR="00747C36" w:rsidRDefault="007B2745">
      <w:pPr>
        <w:spacing w:after="0"/>
      </w:pPr>
      <w:r>
        <w:t xml:space="preserve">    prill[ind] &lt;- (1-pow(1+(exp(logdose[ind])/b[2]),-a[2]));</w:t>
      </w:r>
    </w:p>
    <w:p w14:paraId="2EAA53BE" w14:textId="77777777" w:rsidR="00747C36" w:rsidRDefault="007B2745">
      <w:pPr>
        <w:spacing w:after="0"/>
      </w:pPr>
      <w:r>
        <w:t xml:space="preserve">    sympt[ind] ~ dbin(prinf[ind]*prill[ind],expos[ind]);</w:t>
      </w:r>
    </w:p>
    <w:p w14:paraId="575B7033" w14:textId="77777777" w:rsidR="00747C36" w:rsidRDefault="007B2745">
      <w:pPr>
        <w:spacing w:after="0"/>
      </w:pPr>
      <w:r>
        <w:t xml:space="preserve">  }</w:t>
      </w:r>
    </w:p>
    <w:p w14:paraId="69EC2CA4" w14:textId="77777777" w:rsidR="00747C36" w:rsidRDefault="007B2745">
      <w:pPr>
        <w:spacing w:after="0"/>
      </w:pPr>
      <w:r>
        <w:t xml:space="preserve">  #</w:t>
      </w:r>
    </w:p>
    <w:p w14:paraId="247980CC" w14:textId="77777777" w:rsidR="00747C36" w:rsidRDefault="007B2745">
      <w:pPr>
        <w:spacing w:after="0"/>
      </w:pPr>
      <w:r>
        <w:t>} # end model</w:t>
      </w:r>
    </w:p>
    <w:p w14:paraId="644ED731" w14:textId="77777777" w:rsidR="00747C36" w:rsidRDefault="007B2745">
      <w:pPr>
        <w:pStyle w:val="Heading3"/>
        <w:numPr>
          <w:ilvl w:val="2"/>
          <w:numId w:val="2"/>
        </w:numPr>
      </w:pPr>
      <w:r>
        <w:lastRenderedPageBreak/>
        <w:t xml:space="preserve">Beta-Poisson model </w:t>
      </w:r>
    </w:p>
    <w:p w14:paraId="3FA25EC6" w14:textId="77777777" w:rsidR="00747C36" w:rsidRDefault="007B2745">
      <w:pPr>
        <w:spacing w:after="0"/>
      </w:pPr>
      <w:r>
        <w:t>model {</w:t>
      </w:r>
    </w:p>
    <w:p w14:paraId="531AA1F4" w14:textId="77777777" w:rsidR="00747C36" w:rsidRDefault="007B2745">
      <w:pPr>
        <w:spacing w:after="0"/>
      </w:pPr>
      <w:r>
        <w:t xml:space="preserve">  # parent nodes: hyperparameters</w:t>
      </w:r>
    </w:p>
    <w:p w14:paraId="3FC3E72E" w14:textId="77777777" w:rsidR="00747C36" w:rsidRDefault="007B2745">
      <w:pPr>
        <w:spacing w:after="0"/>
      </w:pPr>
      <w:r>
        <w:t xml:space="preserve">  # status: infection =1; illness = 2</w:t>
      </w:r>
    </w:p>
    <w:p w14:paraId="5988ABDF" w14:textId="77777777" w:rsidR="00747C36" w:rsidRDefault="007B2745">
      <w:pPr>
        <w:spacing w:after="0"/>
      </w:pPr>
      <w:r>
        <w:t xml:space="preserve">  for(status in 1:2){</w:t>
      </w:r>
    </w:p>
    <w:p w14:paraId="6B3673E2" w14:textId="77777777" w:rsidR="00747C36" w:rsidRDefault="007B2745">
      <w:pPr>
        <w:spacing w:after="0"/>
      </w:pPr>
      <w:r>
        <w:t xml:space="preserve">    w[status] ~ dnorm(mu.w[status], 1/si.w[status]^2);</w:t>
      </w:r>
    </w:p>
    <w:p w14:paraId="23089832" w14:textId="77777777" w:rsidR="00747C36" w:rsidRDefault="007B2745">
      <w:pPr>
        <w:spacing w:after="0"/>
      </w:pPr>
      <w:r>
        <w:t xml:space="preserve">    z[status] ~ dnorm(mu.z[status], 1/si.z[status]^2);</w:t>
      </w:r>
    </w:p>
    <w:p w14:paraId="1BC369A4" w14:textId="77777777" w:rsidR="00747C36" w:rsidRDefault="007B2745">
      <w:pPr>
        <w:spacing w:after="0"/>
      </w:pPr>
      <w:r>
        <w:t xml:space="preserve">    u[status] &lt;- exp(w[status]) / (1+exp(w[status]));</w:t>
      </w:r>
    </w:p>
    <w:p w14:paraId="32B88A40" w14:textId="77777777" w:rsidR="00747C36" w:rsidRDefault="007B2745">
      <w:pPr>
        <w:spacing w:after="0"/>
      </w:pPr>
      <w:r>
        <w:t xml:space="preserve">    v[status] &lt;- exp(z[status]);</w:t>
      </w:r>
    </w:p>
    <w:p w14:paraId="6C9C92A3" w14:textId="77777777" w:rsidR="00747C36" w:rsidRDefault="007B2745">
      <w:pPr>
        <w:spacing w:after="0"/>
      </w:pPr>
      <w:r>
        <w:t xml:space="preserve">    a[status] &lt;- u[status]*v[status];</w:t>
      </w:r>
    </w:p>
    <w:p w14:paraId="4DB26BCE" w14:textId="77777777" w:rsidR="00747C36" w:rsidRDefault="007B2745">
      <w:pPr>
        <w:spacing w:after="0"/>
      </w:pPr>
      <w:r>
        <w:t xml:space="preserve">    b[status] &lt;- (1-u[status])*v[status];</w:t>
      </w:r>
    </w:p>
    <w:p w14:paraId="50DE8996" w14:textId="77777777" w:rsidR="00747C36" w:rsidRDefault="007B2745">
      <w:pPr>
        <w:spacing w:after="0"/>
      </w:pPr>
      <w:r>
        <w:t xml:space="preserve">  }</w:t>
      </w:r>
      <w:r>
        <w:tab/>
        <w:t xml:space="preserve">      </w:t>
      </w:r>
    </w:p>
    <w:p w14:paraId="045131D6" w14:textId="77777777" w:rsidR="00747C36" w:rsidRDefault="007B2745">
      <w:pPr>
        <w:spacing w:after="0"/>
      </w:pPr>
      <w:r>
        <w:t xml:space="preserve">  for(ind in 1:n.doses) {</w:t>
      </w:r>
    </w:p>
    <w:p w14:paraId="39F19943" w14:textId="77777777" w:rsidR="00747C36" w:rsidRDefault="007B2745">
      <w:pPr>
        <w:spacing w:after="0"/>
      </w:pPr>
      <w:r>
        <w:t xml:space="preserve">    # infection: low dose</w:t>
      </w:r>
    </w:p>
    <w:p w14:paraId="049173DD" w14:textId="77777777" w:rsidR="00747C36" w:rsidRDefault="007B2745">
      <w:pPr>
        <w:spacing w:after="0"/>
      </w:pPr>
      <w:r>
        <w:t xml:space="preserve">    prexp[ind] &lt;- 1- exp(-exp(logdose[ind]))</w:t>
      </w:r>
    </w:p>
    <w:p w14:paraId="5B169490" w14:textId="77777777" w:rsidR="00747C36" w:rsidRDefault="007B2745">
      <w:pPr>
        <w:spacing w:after="0"/>
        <w:rPr>
          <w:lang w:val="nl-NL"/>
        </w:rPr>
      </w:pPr>
      <w:r>
        <w:t xml:space="preserve">    </w:t>
      </w:r>
      <w:r>
        <w:rPr>
          <w:lang w:val="nl-NL"/>
        </w:rPr>
        <w:t>pbeta[ind] &lt;- u[1];</w:t>
      </w:r>
    </w:p>
    <w:p w14:paraId="0C4E49C2" w14:textId="77777777" w:rsidR="00747C36" w:rsidRDefault="007B2745">
      <w:pPr>
        <w:spacing w:after="0"/>
        <w:rPr>
          <w:lang w:val="nl-NL"/>
        </w:rPr>
      </w:pPr>
      <w:r>
        <w:rPr>
          <w:lang w:val="nl-NL"/>
        </w:rPr>
        <w:t xml:space="preserve">    ld.prinf[ind] &lt;- prexp[ind]*(pbeta[ind]);</w:t>
      </w:r>
    </w:p>
    <w:p w14:paraId="32704B1A" w14:textId="77777777" w:rsidR="00747C36" w:rsidRDefault="007B2745">
      <w:pPr>
        <w:spacing w:after="0"/>
      </w:pPr>
      <w:r>
        <w:rPr>
          <w:lang w:val="nl-NL"/>
        </w:rPr>
        <w:t xml:space="preserve">    </w:t>
      </w:r>
      <w:r>
        <w:t># infection: high dose</w:t>
      </w:r>
    </w:p>
    <w:p w14:paraId="18FE040E" w14:textId="77777777" w:rsidR="00747C36" w:rsidRDefault="007B2745">
      <w:pPr>
        <w:spacing w:after="0"/>
      </w:pPr>
      <w:r>
        <w:t xml:space="preserve">    num[ind] ~ dpois(exp(logdose[ind]));</w:t>
      </w:r>
    </w:p>
    <w:p w14:paraId="63EE5E3B" w14:textId="77777777" w:rsidR="00747C36" w:rsidRDefault="007B2745">
      <w:pPr>
        <w:spacing w:after="0"/>
      </w:pPr>
      <w:r>
        <w:t xml:space="preserve">    gamma[ind] &lt;- loggam(a[1]+b[1]) - loggam(a[1]+b[1]+num[ind]) +</w:t>
      </w:r>
    </w:p>
    <w:p w14:paraId="4AA1F2C5" w14:textId="77777777" w:rsidR="00747C36" w:rsidRDefault="007B2745">
      <w:pPr>
        <w:spacing w:after="0"/>
      </w:pPr>
      <w:r>
        <w:tab/>
        <w:t xml:space="preserve">          loggam(b[1]+num[ind]) - loggam(b[1]);</w:t>
      </w:r>
    </w:p>
    <w:p w14:paraId="41EB5AA4" w14:textId="77777777" w:rsidR="00747C36" w:rsidRDefault="007B2745">
      <w:pPr>
        <w:spacing w:after="0"/>
      </w:pPr>
      <w:r>
        <w:t xml:space="preserve">    hd.prinf[ind] &lt;- (1-exp(gamma[ind]));</w:t>
      </w:r>
    </w:p>
    <w:p w14:paraId="7D010EB4" w14:textId="77777777" w:rsidR="00747C36" w:rsidRDefault="00747C36">
      <w:pPr>
        <w:spacing w:after="0"/>
      </w:pPr>
    </w:p>
    <w:p w14:paraId="2C9E1A62" w14:textId="77777777" w:rsidR="00747C36" w:rsidRDefault="007B2745">
      <w:pPr>
        <w:spacing w:after="0"/>
      </w:pPr>
      <w:r>
        <w:t xml:space="preserve">    prinf[ind] &lt;- ifelse(logdose[ind] &lt; 0,ld.prinf[ind],hd.prinf[ind]);</w:t>
      </w:r>
    </w:p>
    <w:p w14:paraId="4866F958" w14:textId="77777777" w:rsidR="00747C36" w:rsidRDefault="007B2745">
      <w:pPr>
        <w:spacing w:after="0"/>
      </w:pPr>
      <w:r>
        <w:t xml:space="preserve">    infec[ind] ~ dbin(prinf[ind],expos[ind]);</w:t>
      </w:r>
    </w:p>
    <w:p w14:paraId="31787358" w14:textId="77777777" w:rsidR="00747C36" w:rsidRDefault="007B2745">
      <w:pPr>
        <w:spacing w:after="0"/>
      </w:pPr>
      <w:r>
        <w:t xml:space="preserve">    # symptoms</w:t>
      </w:r>
    </w:p>
    <w:p w14:paraId="74EDD0A8" w14:textId="77777777" w:rsidR="00747C36" w:rsidRDefault="007B2745">
      <w:pPr>
        <w:spacing w:after="0"/>
      </w:pPr>
      <w:r>
        <w:t xml:space="preserve">    prill[ind] &lt;- (1-pow(1+(exp(logdose[ind])/b[2]),-a[2]));</w:t>
      </w:r>
    </w:p>
    <w:p w14:paraId="626AA721" w14:textId="77777777" w:rsidR="00747C36" w:rsidRDefault="007B2745">
      <w:pPr>
        <w:spacing w:after="0"/>
      </w:pPr>
      <w:r>
        <w:t xml:space="preserve">    sympt[ind] ~ dbin(prinf[ind]*prill[ind],expos[ind]);</w:t>
      </w:r>
    </w:p>
    <w:p w14:paraId="309A7E9F" w14:textId="77777777" w:rsidR="00747C36" w:rsidRDefault="007B2745">
      <w:pPr>
        <w:spacing w:after="0"/>
      </w:pPr>
      <w:r>
        <w:t xml:space="preserve">  }</w:t>
      </w:r>
    </w:p>
    <w:p w14:paraId="31F8673D" w14:textId="77777777" w:rsidR="00747C36" w:rsidRDefault="007B2745">
      <w:pPr>
        <w:spacing w:after="0"/>
      </w:pPr>
      <w:r>
        <w:t xml:space="preserve">  #</w:t>
      </w:r>
    </w:p>
    <w:p w14:paraId="219D61F5" w14:textId="77777777" w:rsidR="00747C36" w:rsidRDefault="007B2745">
      <w:pPr>
        <w:spacing w:after="0"/>
      </w:pPr>
      <w:r>
        <w:t>} # end model</w:t>
      </w:r>
    </w:p>
    <w:p w14:paraId="2DC3C2D4" w14:textId="77777777" w:rsidR="00747C36" w:rsidRDefault="007B2745">
      <w:pPr>
        <w:pStyle w:val="Heading2"/>
        <w:numPr>
          <w:ilvl w:val="1"/>
          <w:numId w:val="2"/>
        </w:numPr>
      </w:pPr>
      <w:r>
        <w:t>Source code in R</w:t>
      </w:r>
    </w:p>
    <w:p w14:paraId="4A161C27" w14:textId="77777777" w:rsidR="00747C36" w:rsidRDefault="00747C36"/>
    <w:p w14:paraId="4D42D58A" w14:textId="77777777" w:rsidR="00747C36" w:rsidRDefault="007B2745">
      <w:pPr>
        <w:pStyle w:val="Heading3"/>
        <w:numPr>
          <w:ilvl w:val="2"/>
          <w:numId w:val="2"/>
        </w:numPr>
      </w:pPr>
      <w:r>
        <w:t xml:space="preserve">Input data </w:t>
      </w:r>
    </w:p>
    <w:p w14:paraId="1806F304" w14:textId="77777777" w:rsidR="00747C36" w:rsidRDefault="007B2745">
      <w:pPr>
        <w:spacing w:after="0"/>
      </w:pPr>
      <w:r>
        <w:t>potato.2019 &lt;-  list(</w:t>
      </w:r>
    </w:p>
    <w:p w14:paraId="5DA598CC" w14:textId="77777777" w:rsidR="00747C36" w:rsidRDefault="007B2745">
      <w:pPr>
        <w:spacing w:after="0"/>
      </w:pPr>
      <w:r>
        <w:t xml:space="preserve">  exp = c(15,15,15,15,10,10,10,5),</w:t>
      </w:r>
    </w:p>
    <w:p w14:paraId="34E3BABA" w14:textId="77777777" w:rsidR="00747C36" w:rsidRDefault="007B2745">
      <w:pPr>
        <w:spacing w:after="0"/>
      </w:pPr>
      <w:r>
        <w:t xml:space="preserve">  dose= c(5e2,5e3,5e4,5e5,5e6,5e7,5e8,5e9),</w:t>
      </w:r>
    </w:p>
    <w:p w14:paraId="1F7F4BA3" w14:textId="77777777" w:rsidR="00747C36" w:rsidRDefault="007B2745">
      <w:pPr>
        <w:spacing w:after="0"/>
      </w:pPr>
      <w:r>
        <w:t xml:space="preserve">  ill = c(0,0,0,1,1,2,10,5),  # 2019</w:t>
      </w:r>
    </w:p>
    <w:p w14:paraId="71856C6D" w14:textId="77777777" w:rsidR="00747C36" w:rsidRDefault="007B2745">
      <w:pPr>
        <w:spacing w:after="0"/>
      </w:pPr>
      <w:r>
        <w:t xml:space="preserve">  inf = c(1,2,0,2,3,5,10,5));</w:t>
      </w:r>
    </w:p>
    <w:p w14:paraId="269D84FD" w14:textId="77777777" w:rsidR="00747C36" w:rsidRDefault="00747C36">
      <w:pPr>
        <w:spacing w:after="0"/>
      </w:pPr>
    </w:p>
    <w:p w14:paraId="0403AD43" w14:textId="77777777" w:rsidR="00747C36" w:rsidRDefault="007B2745">
      <w:pPr>
        <w:spacing w:after="0"/>
      </w:pPr>
      <w:r>
        <w:t>potato.2020 &lt;- list(</w:t>
      </w:r>
    </w:p>
    <w:p w14:paraId="1C1AA488" w14:textId="77777777" w:rsidR="00747C36" w:rsidRDefault="007B2745">
      <w:pPr>
        <w:spacing w:after="0"/>
      </w:pPr>
      <w:r>
        <w:t xml:space="preserve">  dose= c(5e2,5e3,5e4,5e5,5e6,5e7,5e8,5e9),</w:t>
      </w:r>
    </w:p>
    <w:p w14:paraId="4526A9EE" w14:textId="77777777" w:rsidR="00747C36" w:rsidRDefault="007B2745">
      <w:pPr>
        <w:spacing w:after="0"/>
      </w:pPr>
      <w:r>
        <w:t xml:space="preserve">  exp = c(15,15,15,15,10,10,10,5),</w:t>
      </w:r>
    </w:p>
    <w:p w14:paraId="7751F5F6" w14:textId="77777777" w:rsidR="00747C36" w:rsidRDefault="007B2745">
      <w:pPr>
        <w:spacing w:after="0"/>
      </w:pPr>
      <w:r>
        <w:t xml:space="preserve">  ill = c(0,0,0,0,0,0,4,3),  # 2020</w:t>
      </w:r>
    </w:p>
    <w:p w14:paraId="1E55CACA" w14:textId="77777777" w:rsidR="00747C36" w:rsidRDefault="007B2745">
      <w:pPr>
        <w:spacing w:after="0"/>
      </w:pPr>
      <w:r>
        <w:t xml:space="preserve">  inf = c(0,1,0,1,0,1,4,3));</w:t>
      </w:r>
    </w:p>
    <w:p w14:paraId="5C517AED" w14:textId="77777777" w:rsidR="00747C36" w:rsidRDefault="00747C36">
      <w:pPr>
        <w:spacing w:after="0"/>
      </w:pPr>
    </w:p>
    <w:p w14:paraId="3CE5C43E" w14:textId="77777777" w:rsidR="00747C36" w:rsidRDefault="007B2745">
      <w:pPr>
        <w:spacing w:after="0"/>
      </w:pPr>
      <w:r>
        <w:t>potato.iv &lt;- list(   # in vitro results of Kondor and HB</w:t>
      </w:r>
    </w:p>
    <w:p w14:paraId="55A658D0" w14:textId="77777777" w:rsidR="00747C36" w:rsidRDefault="007B2745">
      <w:pPr>
        <w:spacing w:after="0"/>
      </w:pPr>
      <w:r>
        <w:t xml:space="preserve">  dose= c(0.5,5,50,505),</w:t>
      </w:r>
    </w:p>
    <w:p w14:paraId="69A9F8AE" w14:textId="77777777" w:rsidR="00747C36" w:rsidRDefault="007B2745">
      <w:pPr>
        <w:spacing w:after="0"/>
      </w:pPr>
      <w:r>
        <w:t xml:space="preserve">  ill = c(18,46,56,59),</w:t>
      </w:r>
    </w:p>
    <w:p w14:paraId="38B6123D" w14:textId="77777777" w:rsidR="00747C36" w:rsidRDefault="007B2745">
      <w:pPr>
        <w:spacing w:after="0"/>
      </w:pPr>
      <w:r>
        <w:t xml:space="preserve">  exp = c(60,60,60,60),</w:t>
      </w:r>
    </w:p>
    <w:p w14:paraId="3BE67EA2" w14:textId="77777777" w:rsidR="00747C36" w:rsidRDefault="007B2745">
      <w:pPr>
        <w:spacing w:after="0"/>
      </w:pPr>
      <w:r>
        <w:t xml:space="preserve">  inf = c(20,55,58,60));</w:t>
      </w:r>
    </w:p>
    <w:p w14:paraId="1494E9D7" w14:textId="77777777" w:rsidR="00747C36" w:rsidRDefault="00747C36">
      <w:pPr>
        <w:spacing w:after="0"/>
      </w:pPr>
    </w:p>
    <w:p w14:paraId="2FDBA08B" w14:textId="77777777" w:rsidR="00747C36" w:rsidRDefault="007B2745">
      <w:pPr>
        <w:spacing w:after="0"/>
      </w:pPr>
      <w:r>
        <w:t># libraries and working directory</w:t>
      </w:r>
    </w:p>
    <w:p w14:paraId="17AABA42" w14:textId="77777777" w:rsidR="00747C36" w:rsidRDefault="007B2745">
      <w:pPr>
        <w:spacing w:after="0"/>
      </w:pPr>
      <w:r>
        <w:t># and create output folder where results are stored</w:t>
      </w:r>
    </w:p>
    <w:p w14:paraId="0BB82D94" w14:textId="77777777" w:rsidR="00747C36" w:rsidRDefault="00747C36">
      <w:pPr>
        <w:spacing w:after="0"/>
      </w:pPr>
    </w:p>
    <w:p w14:paraId="33B931B3" w14:textId="77777777" w:rsidR="00747C36" w:rsidRDefault="007B2745">
      <w:pPr>
        <w:spacing w:after="0"/>
      </w:pPr>
      <w:r>
        <w:t>library(rjags)</w:t>
      </w:r>
      <w:r w:rsidR="006A0659">
        <w:t xml:space="preserve"> – alternative: library(runjags) with updated functionalities, not used here</w:t>
      </w:r>
    </w:p>
    <w:p w14:paraId="62B47CF0" w14:textId="77777777" w:rsidR="00747C36" w:rsidRDefault="007B2745">
      <w:pPr>
        <w:spacing w:after="0"/>
      </w:pPr>
      <w:r>
        <w:t>library(boot)</w:t>
      </w:r>
    </w:p>
    <w:p w14:paraId="4129E605" w14:textId="77777777" w:rsidR="00747C36" w:rsidRDefault="007B2745">
      <w:pPr>
        <w:spacing w:after="0"/>
      </w:pPr>
      <w:r>
        <w:t>library(writexl)</w:t>
      </w:r>
    </w:p>
    <w:p w14:paraId="241BE540" w14:textId="537718FC" w:rsidR="00747C36" w:rsidRDefault="007B2745">
      <w:pPr>
        <w:spacing w:after="0"/>
      </w:pPr>
      <w:r>
        <w:t>library(gsl)</w:t>
      </w:r>
    </w:p>
    <w:p w14:paraId="6B2A07A8" w14:textId="77777777" w:rsidR="00837E08" w:rsidRDefault="00837E08">
      <w:pPr>
        <w:spacing w:after="0"/>
      </w:pPr>
    </w:p>
    <w:p w14:paraId="5D369D24" w14:textId="59C4BA40" w:rsidR="00747C36" w:rsidRDefault="007B2745">
      <w:pPr>
        <w:spacing w:after="0"/>
      </w:pPr>
      <w:r>
        <w:t>setwd("C:/Users/</w:t>
      </w:r>
      <w:r>
        <w:rPr>
          <w:b/>
          <w:color w:val="FF0000"/>
        </w:rPr>
        <w:t>xxx</w:t>
      </w:r>
      <w:r>
        <w:t>/") # adapt to your own computer</w:t>
      </w:r>
    </w:p>
    <w:p w14:paraId="4F667F26" w14:textId="21C971BC" w:rsidR="00747C36" w:rsidRDefault="00747C36">
      <w:pPr>
        <w:spacing w:after="0"/>
        <w:rPr>
          <w:highlight w:val="yellow"/>
        </w:rPr>
      </w:pPr>
    </w:p>
    <w:p w14:paraId="2A28B0AB" w14:textId="77777777" w:rsidR="00747C36" w:rsidRDefault="007B2745" w:rsidP="006A0659">
      <w:pPr>
        <w:pStyle w:val="Heading3"/>
        <w:numPr>
          <w:ilvl w:val="2"/>
          <w:numId w:val="2"/>
        </w:numPr>
      </w:pPr>
      <w:r>
        <w:t>MCMC sampling and JAGS model</w:t>
      </w:r>
    </w:p>
    <w:p w14:paraId="760E5E1E" w14:textId="77777777" w:rsidR="00747C36" w:rsidRDefault="007B2745">
      <w:pPr>
        <w:spacing w:after="0"/>
      </w:pPr>
      <w:r>
        <w:t># - define monte carlo markov chain (MCMC) parameters</w:t>
      </w:r>
    </w:p>
    <w:p w14:paraId="203DA87A" w14:textId="77777777" w:rsidR="00747C36" w:rsidRDefault="007B2745">
      <w:pPr>
        <w:spacing w:after="0"/>
      </w:pPr>
      <w:r>
        <w:t xml:space="preserve"># - name of output files </w:t>
      </w:r>
    </w:p>
    <w:p w14:paraId="7875024B" w14:textId="77777777" w:rsidR="00747C36" w:rsidRDefault="007B2745">
      <w:pPr>
        <w:spacing w:after="0"/>
      </w:pPr>
      <w:r>
        <w:t xml:space="preserve"># - access JAGS model via R, stored in same folder as working direction as JAGS file: </w:t>
      </w:r>
    </w:p>
    <w:p w14:paraId="3BE5FD5E" w14:textId="77777777" w:rsidR="00747C36" w:rsidRDefault="007B2745">
      <w:pPr>
        <w:spacing w:after="0"/>
      </w:pPr>
      <w:r>
        <w:lastRenderedPageBreak/>
        <w:t xml:space="preserve">  </w:t>
      </w:r>
    </w:p>
    <w:p w14:paraId="0135DE63" w14:textId="77777777" w:rsidR="00747C36" w:rsidRDefault="007B2745">
      <w:pPr>
        <w:spacing w:after="0"/>
        <w:rPr>
          <w:b/>
        </w:rPr>
      </w:pPr>
      <w:r>
        <w:rPr>
          <w:b/>
        </w:rPr>
        <w:t># here, R will acce</w:t>
      </w:r>
      <w:r w:rsidR="006A0659">
        <w:rPr>
          <w:b/>
        </w:rPr>
        <w:t>ss the JAGS model (section 1.1</w:t>
      </w:r>
      <w:r>
        <w:rPr>
          <w:b/>
        </w:rPr>
        <w:t>)</w:t>
      </w:r>
    </w:p>
    <w:p w14:paraId="0AA12A46" w14:textId="77777777" w:rsidR="00747C36" w:rsidRDefault="00747C36">
      <w:pPr>
        <w:spacing w:after="0"/>
      </w:pPr>
    </w:p>
    <w:p w14:paraId="63DF7CA5" w14:textId="77777777" w:rsidR="00747C36" w:rsidRDefault="007B2745">
      <w:pPr>
        <w:spacing w:after="0"/>
      </w:pPr>
      <w:r>
        <w:t>nburn &lt;- 1000;</w:t>
      </w:r>
    </w:p>
    <w:p w14:paraId="0FBDBAA5" w14:textId="77777777" w:rsidR="00747C36" w:rsidRDefault="007B2745">
      <w:pPr>
        <w:spacing w:after="0"/>
      </w:pPr>
      <w:r>
        <w:t>niter &lt;- 100000;</w:t>
      </w:r>
    </w:p>
    <w:p w14:paraId="7CAE0EED" w14:textId="77777777" w:rsidR="00747C36" w:rsidRDefault="007B2745">
      <w:pPr>
        <w:spacing w:after="0"/>
      </w:pPr>
      <w:r>
        <w:t>thin &lt;- 1;</w:t>
      </w:r>
    </w:p>
    <w:p w14:paraId="3C7F82C6" w14:textId="77777777" w:rsidR="00747C36" w:rsidRDefault="007B2745">
      <w:pPr>
        <w:spacing w:after="0"/>
      </w:pPr>
      <w:r>
        <w:t>tomonitor &lt;- c("w","z","a","b");</w:t>
      </w:r>
    </w:p>
    <w:p w14:paraId="02C8B655" w14:textId="77777777" w:rsidR="00747C36" w:rsidRDefault="007B2745">
      <w:pPr>
        <w:spacing w:after="0"/>
      </w:pPr>
      <w:r>
        <w:t>potato.iv &lt;- list(</w:t>
      </w:r>
    </w:p>
    <w:p w14:paraId="69078A88" w14:textId="77777777" w:rsidR="00747C36" w:rsidRDefault="007B2745">
      <w:pPr>
        <w:spacing w:after="0"/>
      </w:pPr>
      <w:r>
        <w:t xml:space="preserve">  dose= c(0.5,5,50,505),</w:t>
      </w:r>
    </w:p>
    <w:p w14:paraId="615A7154" w14:textId="77777777" w:rsidR="00747C36" w:rsidRDefault="007B2745">
      <w:pPr>
        <w:spacing w:after="0"/>
      </w:pPr>
      <w:r>
        <w:t xml:space="preserve">  ill = c(18,46,56,59),</w:t>
      </w:r>
    </w:p>
    <w:p w14:paraId="65BA7FE6" w14:textId="77777777" w:rsidR="00747C36" w:rsidRDefault="007B2745">
      <w:pPr>
        <w:spacing w:after="0"/>
      </w:pPr>
      <w:r>
        <w:t xml:space="preserve">  exp = c(60,60,60,60),</w:t>
      </w:r>
    </w:p>
    <w:p w14:paraId="3EC99955" w14:textId="77777777" w:rsidR="00747C36" w:rsidRDefault="007B2745">
      <w:pPr>
        <w:spacing w:after="0"/>
      </w:pPr>
      <w:r>
        <w:t xml:space="preserve">  inf = c(20,55,58,60));</w:t>
      </w:r>
    </w:p>
    <w:p w14:paraId="570C389B" w14:textId="77777777" w:rsidR="00747C36" w:rsidRDefault="00747C36">
      <w:pPr>
        <w:spacing w:after="0"/>
      </w:pPr>
    </w:p>
    <w:p w14:paraId="0AE46D46" w14:textId="77777777" w:rsidR="00747C36" w:rsidRDefault="007B2745">
      <w:pPr>
        <w:spacing w:after="0"/>
      </w:pPr>
      <w:r>
        <w:t>data &lt;- potato.iv</w:t>
      </w:r>
    </w:p>
    <w:p w14:paraId="7840DD89" w14:textId="77777777" w:rsidR="00747C36" w:rsidRDefault="00747C36">
      <w:pPr>
        <w:spacing w:after="0"/>
      </w:pPr>
    </w:p>
    <w:p w14:paraId="6B7FB911" w14:textId="77777777" w:rsidR="00747C36" w:rsidRDefault="007B2745">
      <w:pPr>
        <w:spacing w:after="0"/>
      </w:pPr>
      <w:r>
        <w:t xml:space="preserve"># define file names of all output files and location </w:t>
      </w:r>
    </w:p>
    <w:p w14:paraId="1DEBBB63" w14:textId="77777777" w:rsidR="00747C36" w:rsidRDefault="007B2745">
      <w:pPr>
        <w:spacing w:after="0"/>
      </w:pPr>
      <w:r>
        <w:t>file.mod.exp &lt;- paste(ver,".model_exp.","jags",sep="");</w:t>
      </w:r>
    </w:p>
    <w:p w14:paraId="77808254" w14:textId="77777777" w:rsidR="00747C36" w:rsidRDefault="007B2745">
      <w:pPr>
        <w:spacing w:after="0"/>
      </w:pPr>
      <w:r>
        <w:t>file.res &lt;- paste("./output/",ver,".result.","pdf",sep="");</w:t>
      </w:r>
    </w:p>
    <w:p w14:paraId="1814C7A8" w14:textId="77777777" w:rsidR="00747C36" w:rsidRDefault="007B2745">
      <w:pPr>
        <w:spacing w:after="0"/>
      </w:pPr>
      <w:r>
        <w:t>file.xtr &lt;- paste(ver,".extract.","r",sep="");</w:t>
      </w:r>
    </w:p>
    <w:p w14:paraId="703C2450" w14:textId="77777777" w:rsidR="00747C36" w:rsidRPr="006A0659" w:rsidRDefault="007B2745">
      <w:pPr>
        <w:spacing w:after="0"/>
        <w:rPr>
          <w:lang w:val="nl-NL"/>
        </w:rPr>
      </w:pPr>
      <w:r>
        <w:rPr>
          <w:lang w:val="nl-NL"/>
        </w:rPr>
        <w:t>file.drs &lt;- paste(ver,".doseresp.","r",sep="");</w:t>
      </w:r>
    </w:p>
    <w:p w14:paraId="4E49F850" w14:textId="77777777" w:rsidR="00747C36" w:rsidRDefault="007B2745">
      <w:pPr>
        <w:spacing w:after="0"/>
      </w:pPr>
      <w:r>
        <w:t>file.txt &lt;- paste("./output/",ver,".result.","txt",sep="");</w:t>
      </w:r>
    </w:p>
    <w:p w14:paraId="06C7FA98" w14:textId="77777777" w:rsidR="00747C36" w:rsidRDefault="007B2745">
      <w:pPr>
        <w:spacing w:after="0"/>
      </w:pPr>
      <w:r>
        <w:t>file.dat &lt;- paste(ver,".data.","r",sep="");</w:t>
      </w:r>
    </w:p>
    <w:p w14:paraId="40E5516A" w14:textId="77777777" w:rsidR="00747C36" w:rsidRDefault="007B2745">
      <w:pPr>
        <w:spacing w:after="0"/>
      </w:pPr>
      <w:r>
        <w:t>file.pst &lt;- paste("./output/",ver,".post.","rda",sep="");</w:t>
      </w:r>
    </w:p>
    <w:p w14:paraId="38713230" w14:textId="77777777" w:rsidR="00747C36" w:rsidRDefault="007B2745">
      <w:pPr>
        <w:spacing w:after="0"/>
      </w:pPr>
      <w:r>
        <w:t>file.par &lt;- paste("./output/",ver,".mcmc.","rda",sep="");</w:t>
      </w:r>
    </w:p>
    <w:p w14:paraId="699F3DBE" w14:textId="77777777" w:rsidR="00747C36" w:rsidRDefault="00747C36">
      <w:pPr>
        <w:spacing w:after="0"/>
      </w:pPr>
    </w:p>
    <w:p w14:paraId="1D1087DA" w14:textId="77777777" w:rsidR="00747C36" w:rsidRDefault="007B2745">
      <w:pPr>
        <w:spacing w:after="0"/>
      </w:pPr>
      <w:r>
        <w:t>make.jags.data &lt;- function(data,priors){</w:t>
      </w:r>
    </w:p>
    <w:p w14:paraId="1E388A44" w14:textId="77777777" w:rsidR="00747C36" w:rsidRDefault="007B2745">
      <w:pPr>
        <w:spacing w:after="0"/>
      </w:pPr>
      <w:r>
        <w:t xml:space="preserve">  logdose &lt;- log(data$dose);</w:t>
      </w:r>
    </w:p>
    <w:p w14:paraId="7A1D24E5" w14:textId="77777777" w:rsidR="00747C36" w:rsidRDefault="007B2745">
      <w:pPr>
        <w:spacing w:after="0"/>
      </w:pPr>
      <w:r>
        <w:t xml:space="preserve">  n.doses &lt;- length(logdose);</w:t>
      </w:r>
    </w:p>
    <w:p w14:paraId="4B1D6F5C" w14:textId="77777777" w:rsidR="00747C36" w:rsidRDefault="007B2745">
      <w:pPr>
        <w:spacing w:after="0"/>
      </w:pPr>
      <w:r>
        <w:t xml:space="preserve">  return(list("mu.w"=priors$mu.w, "si.w"=priors$si.w,</w:t>
      </w:r>
    </w:p>
    <w:p w14:paraId="4345F42A" w14:textId="77777777" w:rsidR="00747C36" w:rsidRDefault="007B2745">
      <w:pPr>
        <w:spacing w:after="0"/>
      </w:pPr>
      <w:r>
        <w:t xml:space="preserve">              "mu.z"=priors$mu.z, "si.z"=priors$si.z,</w:t>
      </w:r>
    </w:p>
    <w:p w14:paraId="6DB4BDA1" w14:textId="77777777" w:rsidR="00747C36" w:rsidRDefault="007B2745">
      <w:pPr>
        <w:spacing w:after="0"/>
      </w:pPr>
      <w:r>
        <w:t xml:space="preserve">              "logdose"=logdose, "expos"=data$exp,</w:t>
      </w:r>
    </w:p>
    <w:p w14:paraId="49DBC98A" w14:textId="77777777" w:rsidR="00747C36" w:rsidRDefault="007B2745">
      <w:pPr>
        <w:spacing w:after="0"/>
      </w:pPr>
      <w:r>
        <w:t xml:space="preserve">              "infec"=data$inf, "sympt"=data$ill,</w:t>
      </w:r>
    </w:p>
    <w:p w14:paraId="0FCF9D4F" w14:textId="77777777" w:rsidR="00747C36" w:rsidRDefault="007B2745">
      <w:pPr>
        <w:spacing w:after="0"/>
      </w:pPr>
      <w:r>
        <w:t xml:space="preserve">              "n.doses"=n.doses));</w:t>
      </w:r>
    </w:p>
    <w:p w14:paraId="2AD2A1F0" w14:textId="77777777" w:rsidR="00747C36" w:rsidRDefault="007B2745">
      <w:pPr>
        <w:spacing w:after="0"/>
      </w:pPr>
      <w:r>
        <w:lastRenderedPageBreak/>
        <w:t>}</w:t>
      </w:r>
    </w:p>
    <w:p w14:paraId="6D9B3D8A" w14:textId="77777777" w:rsidR="00747C36" w:rsidRDefault="00747C36">
      <w:pPr>
        <w:spacing w:after="0"/>
      </w:pPr>
    </w:p>
    <w:p w14:paraId="7794D0AA" w14:textId="77777777" w:rsidR="00747C36" w:rsidRDefault="007B2745">
      <w:pPr>
        <w:spacing w:after="0"/>
      </w:pPr>
      <w:r>
        <w:t># definition of priors</w:t>
      </w:r>
    </w:p>
    <w:p w14:paraId="2315FB93" w14:textId="77777777" w:rsidR="00747C36" w:rsidRDefault="00747C36">
      <w:pPr>
        <w:spacing w:after="0"/>
      </w:pPr>
    </w:p>
    <w:p w14:paraId="1D610CF2" w14:textId="77777777" w:rsidR="00747C36" w:rsidRDefault="007B2745">
      <w:pPr>
        <w:spacing w:after="0"/>
      </w:pPr>
      <w:r>
        <w:t>wzpriors &lt;-list(</w:t>
      </w:r>
    </w:p>
    <w:p w14:paraId="2F3A71E3" w14:textId="77777777" w:rsidR="00747C36" w:rsidRDefault="007B2745">
      <w:pPr>
        <w:spacing w:after="0"/>
      </w:pPr>
      <w:r>
        <w:t xml:space="preserve">  mu.w = c(-20,-10),  # mean of w for infection, illness</w:t>
      </w:r>
    </w:p>
    <w:p w14:paraId="702FE05D" w14:textId="77777777" w:rsidR="00747C36" w:rsidRDefault="007B2745">
      <w:pPr>
        <w:spacing w:after="0"/>
      </w:pPr>
      <w:r>
        <w:t xml:space="preserve">  si.w = c(5,5),  # sd   of w for infection, illness</w:t>
      </w:r>
    </w:p>
    <w:p w14:paraId="77BF33E3" w14:textId="77777777" w:rsidR="00747C36" w:rsidRDefault="007B2745">
      <w:pPr>
        <w:spacing w:after="0"/>
      </w:pPr>
      <w:r>
        <w:t xml:space="preserve">  mu.z = c(10,10),  # mean of z for infection, illness</w:t>
      </w:r>
    </w:p>
    <w:p w14:paraId="7D367F13" w14:textId="77777777" w:rsidR="00747C36" w:rsidRDefault="007B2745">
      <w:pPr>
        <w:spacing w:after="0"/>
      </w:pPr>
      <w:r>
        <w:t xml:space="preserve">  si.z = c(5,5)); # sd   of z for infection, illness</w:t>
      </w:r>
    </w:p>
    <w:p w14:paraId="2EB60699" w14:textId="77777777" w:rsidR="00747C36" w:rsidRDefault="00747C36">
      <w:pPr>
        <w:spacing w:after="0"/>
      </w:pPr>
    </w:p>
    <w:p w14:paraId="1827D774" w14:textId="77777777" w:rsidR="00747C36" w:rsidRDefault="007B2745">
      <w:pPr>
        <w:spacing w:after="0"/>
      </w:pPr>
      <w:r>
        <w:t>drdata &lt;- make.jags.data(potato.iv,wzpriors);</w:t>
      </w:r>
    </w:p>
    <w:p w14:paraId="4B8135A3" w14:textId="77777777" w:rsidR="00747C36" w:rsidRDefault="00747C36">
      <w:pPr>
        <w:spacing w:after="0"/>
      </w:pPr>
    </w:p>
    <w:p w14:paraId="36F38668" w14:textId="77777777" w:rsidR="00747C36" w:rsidRDefault="007B2745">
      <w:pPr>
        <w:spacing w:after="0"/>
      </w:pPr>
      <w:r>
        <w:t>cat("&lt;&lt;&lt; Compile model &gt;&gt;&gt;\n");</w:t>
      </w:r>
    </w:p>
    <w:p w14:paraId="3778159B" w14:textId="77777777" w:rsidR="00747C36" w:rsidRDefault="007B2745">
      <w:pPr>
        <w:spacing w:after="0"/>
      </w:pPr>
      <w:r>
        <w:t>mod.pst &lt;- jags.model(file=file.mod.exp,data=drdata,n.chains=3);</w:t>
      </w:r>
    </w:p>
    <w:p w14:paraId="14E19C46" w14:textId="77777777" w:rsidR="00747C36" w:rsidRDefault="007B2745">
      <w:pPr>
        <w:spacing w:after="0"/>
      </w:pPr>
      <w:r>
        <w:t>update(mod.pst,n.burn=nburn);</w:t>
      </w:r>
    </w:p>
    <w:p w14:paraId="2E34EF6A" w14:textId="77777777" w:rsidR="00747C36" w:rsidRDefault="007B2745">
      <w:pPr>
        <w:spacing w:after="0"/>
      </w:pPr>
      <w:r>
        <w:t>cat("&lt;&lt;&lt; MCMC Sampling &gt;&gt;&gt;\n");</w:t>
      </w:r>
    </w:p>
    <w:p w14:paraId="3FD18203" w14:textId="77777777" w:rsidR="00747C36" w:rsidRDefault="007B2745">
      <w:pPr>
        <w:spacing w:after="0"/>
      </w:pPr>
      <w:r>
        <w:t>mcmc.pst &lt;- coda.samples(mod.pst,tomonitor,n.iter=niter,thin=thin);</w:t>
      </w:r>
    </w:p>
    <w:p w14:paraId="63757206" w14:textId="77777777" w:rsidR="00747C36" w:rsidRDefault="007B2745">
      <w:pPr>
        <w:spacing w:after="0"/>
      </w:pPr>
      <w:r>
        <w:t>cat("&lt;&lt;&lt; Store results &gt;&gt;&gt;\n");</w:t>
      </w:r>
    </w:p>
    <w:p w14:paraId="2BA42E37" w14:textId="77777777" w:rsidR="00747C36" w:rsidRDefault="007B2745">
      <w:pPr>
        <w:spacing w:after="0"/>
      </w:pPr>
      <w:r>
        <w:t>sink(file.txt);</w:t>
      </w:r>
    </w:p>
    <w:p w14:paraId="548DCC3F" w14:textId="77777777" w:rsidR="00747C36" w:rsidRDefault="007B2745">
      <w:pPr>
        <w:spacing w:after="0"/>
      </w:pPr>
      <w:r>
        <w:t>print(summary(mcmc.pst));</w:t>
      </w:r>
    </w:p>
    <w:p w14:paraId="5EE165AD" w14:textId="77777777" w:rsidR="00747C36" w:rsidRDefault="007B2745">
      <w:pPr>
        <w:spacing w:after="0"/>
      </w:pPr>
      <w:r>
        <w:t>sink();</w:t>
      </w:r>
    </w:p>
    <w:p w14:paraId="0806810E" w14:textId="77777777" w:rsidR="00747C36" w:rsidRDefault="007B2745">
      <w:pPr>
        <w:spacing w:after="0"/>
      </w:pPr>
      <w:r>
        <w:t>cat("&lt;&lt;&lt; Graphing results &gt;&gt;&gt;\n");</w:t>
      </w:r>
    </w:p>
    <w:p w14:paraId="7C91BC71" w14:textId="77777777" w:rsidR="00747C36" w:rsidRDefault="007B2745">
      <w:pPr>
        <w:spacing w:after="0"/>
      </w:pPr>
      <w:r>
        <w:t>pdf(file.res);</w:t>
      </w:r>
    </w:p>
    <w:p w14:paraId="7DF72A64" w14:textId="77777777" w:rsidR="00747C36" w:rsidRDefault="007B2745">
      <w:pPr>
        <w:spacing w:after="0"/>
      </w:pPr>
      <w:r>
        <w:t>plot(mcmc.pst,trace=TRUE,density=FALSE);</w:t>
      </w:r>
    </w:p>
    <w:p w14:paraId="0E223B89" w14:textId="77777777" w:rsidR="00747C36" w:rsidRDefault="007B2745">
      <w:pPr>
        <w:spacing w:after="0"/>
      </w:pPr>
      <w:r>
        <w:t>plot(mcmc.pst,trace=FALSE,density=TRUE);</w:t>
      </w:r>
    </w:p>
    <w:p w14:paraId="5252BE53" w14:textId="77777777" w:rsidR="00747C36" w:rsidRDefault="007B2745">
      <w:pPr>
        <w:spacing w:after="0"/>
      </w:pPr>
      <w:r>
        <w:t>dev.off();</w:t>
      </w:r>
    </w:p>
    <w:p w14:paraId="4B5C61E6" w14:textId="77777777" w:rsidR="00747C36" w:rsidRDefault="007B2745">
      <w:pPr>
        <w:spacing w:after="0"/>
      </w:pPr>
      <w:r>
        <w:t>cat("&lt;&lt;&lt; Store posterior &gt;&gt;&gt;\n");</w:t>
      </w:r>
    </w:p>
    <w:p w14:paraId="3224960A" w14:textId="77777777" w:rsidR="00747C36" w:rsidRDefault="007B2745">
      <w:pPr>
        <w:spacing w:after="0"/>
      </w:pPr>
      <w:r>
        <w:t>save(mcmc.pst,file=file.pst,ascii=TRUE);</w:t>
      </w:r>
    </w:p>
    <w:p w14:paraId="409CBD2C" w14:textId="77777777" w:rsidR="00747C36" w:rsidRDefault="00747C36">
      <w:pPr>
        <w:spacing w:after="0"/>
      </w:pPr>
    </w:p>
    <w:p w14:paraId="58121C05" w14:textId="77777777" w:rsidR="00747C36" w:rsidRDefault="007B2745" w:rsidP="006A0659">
      <w:pPr>
        <w:pStyle w:val="Heading3"/>
        <w:numPr>
          <w:ilvl w:val="2"/>
          <w:numId w:val="2"/>
        </w:numPr>
      </w:pPr>
      <w:r>
        <w:t xml:space="preserve">Beta-Poisson model </w:t>
      </w:r>
    </w:p>
    <w:p w14:paraId="49C9E041" w14:textId="77777777" w:rsidR="00747C36" w:rsidRDefault="00747C36">
      <w:pPr>
        <w:spacing w:after="0"/>
      </w:pPr>
    </w:p>
    <w:p w14:paraId="60AD01CA" w14:textId="77777777" w:rsidR="00747C36" w:rsidRDefault="007B2745">
      <w:pPr>
        <w:spacing w:after="0"/>
      </w:pPr>
      <w:r>
        <w:t>## define dataset and priors</w:t>
      </w:r>
    </w:p>
    <w:p w14:paraId="682A9CF7" w14:textId="77777777" w:rsidR="00747C36" w:rsidRDefault="00747C36">
      <w:pPr>
        <w:spacing w:after="0"/>
      </w:pPr>
    </w:p>
    <w:p w14:paraId="45D48FDD" w14:textId="77777777" w:rsidR="00747C36" w:rsidRDefault="007B2745">
      <w:pPr>
        <w:spacing w:after="0"/>
      </w:pPr>
      <w:r>
        <w:t xml:space="preserve">dir.create(file.path(getwd(), "output_bp")) # create new output folder </w:t>
      </w:r>
    </w:p>
    <w:p w14:paraId="069FECDA" w14:textId="77777777" w:rsidR="00747C36" w:rsidRDefault="00747C36">
      <w:pPr>
        <w:spacing w:after="0"/>
      </w:pPr>
    </w:p>
    <w:p w14:paraId="404E1953" w14:textId="77777777" w:rsidR="00747C36" w:rsidRDefault="007B2745">
      <w:pPr>
        <w:spacing w:after="0"/>
      </w:pPr>
      <w:r>
        <w:t>data &lt;- potato.2019 # alternative: potato.2020 or potato.iv</w:t>
      </w:r>
    </w:p>
    <w:p w14:paraId="0F2E4C7D" w14:textId="77777777" w:rsidR="00747C36" w:rsidRDefault="00747C36">
      <w:pPr>
        <w:spacing w:after="0"/>
      </w:pPr>
    </w:p>
    <w:p w14:paraId="7E3907E3" w14:textId="77777777" w:rsidR="00747C36" w:rsidRDefault="007B2745">
      <w:pPr>
        <w:spacing w:after="0"/>
      </w:pPr>
      <w:r>
        <w:t># definition of priors for potato.2019</w:t>
      </w:r>
    </w:p>
    <w:p w14:paraId="6CF07D4F" w14:textId="77777777" w:rsidR="00747C36" w:rsidRDefault="007B2745">
      <w:pPr>
        <w:spacing w:after="0"/>
      </w:pPr>
      <w:r>
        <w:t>wzpriors &lt;-list(</w:t>
      </w:r>
    </w:p>
    <w:p w14:paraId="610424A0" w14:textId="77777777" w:rsidR="00747C36" w:rsidRDefault="007B2745">
      <w:pPr>
        <w:spacing w:after="0"/>
      </w:pPr>
      <w:r>
        <w:t xml:space="preserve">  mu.w = c(0,0),  # mean of w for infection, illness</w:t>
      </w:r>
    </w:p>
    <w:p w14:paraId="76FE01BC" w14:textId="77777777" w:rsidR="00747C36" w:rsidRDefault="007B2745">
      <w:pPr>
        <w:spacing w:after="0"/>
      </w:pPr>
      <w:r>
        <w:t xml:space="preserve">  si.w = c(5,5),  # sd   of w for infection, illness</w:t>
      </w:r>
    </w:p>
    <w:p w14:paraId="099593EB" w14:textId="77777777" w:rsidR="00747C36" w:rsidRDefault="007B2745">
      <w:pPr>
        <w:spacing w:after="0"/>
      </w:pPr>
      <w:r>
        <w:t xml:space="preserve">  mu.z = c(0,0),  # mean of z for infection, illness</w:t>
      </w:r>
    </w:p>
    <w:p w14:paraId="4A585358" w14:textId="77777777" w:rsidR="00747C36" w:rsidRDefault="007B2745">
      <w:pPr>
        <w:spacing w:after="0"/>
      </w:pPr>
      <w:r>
        <w:t xml:space="preserve">  si.z = c(5,5)); # sd   of z for infection, illness</w:t>
      </w:r>
    </w:p>
    <w:p w14:paraId="398240EB" w14:textId="77777777" w:rsidR="00747C36" w:rsidRDefault="00747C36">
      <w:pPr>
        <w:spacing w:after="0"/>
      </w:pPr>
    </w:p>
    <w:p w14:paraId="55014B11" w14:textId="77777777" w:rsidR="00747C36" w:rsidRDefault="007B2745">
      <w:pPr>
        <w:spacing w:after="0"/>
      </w:pPr>
      <w:r>
        <w:t># Choose this for low infectivity: potato.tuber; potato.stem</w:t>
      </w:r>
    </w:p>
    <w:p w14:paraId="2DA9A0E5" w14:textId="77777777" w:rsidR="00747C36" w:rsidRDefault="007B2745">
      <w:pPr>
        <w:spacing w:after="0"/>
      </w:pPr>
      <w:r>
        <w:t># mu.w &lt;&lt; 0 for low  infectivity</w:t>
      </w:r>
    </w:p>
    <w:p w14:paraId="5F8E433C" w14:textId="77777777" w:rsidR="00747C36" w:rsidRDefault="007B2745">
      <w:pPr>
        <w:spacing w:after="0"/>
      </w:pPr>
      <w:r>
        <w:t># mu.z &gt;&gt; 0 for steep slope (near exponential shape)</w:t>
      </w:r>
    </w:p>
    <w:p w14:paraId="6FB65107" w14:textId="77777777" w:rsidR="00747C36" w:rsidRDefault="007B2745">
      <w:pPr>
        <w:spacing w:after="0"/>
      </w:pPr>
      <w:r>
        <w:t># si.z small for small variability in slope</w:t>
      </w:r>
    </w:p>
    <w:p w14:paraId="404F5987" w14:textId="77777777" w:rsidR="00747C36" w:rsidRDefault="007B2745">
      <w:pPr>
        <w:spacing w:after="0"/>
      </w:pPr>
      <w:r>
        <w:t># But better still: exponential model!!!</w:t>
      </w:r>
    </w:p>
    <w:p w14:paraId="3F2A5DBE" w14:textId="77777777" w:rsidR="00747C36" w:rsidRDefault="00747C36">
      <w:pPr>
        <w:spacing w:after="0"/>
      </w:pPr>
    </w:p>
    <w:p w14:paraId="575B29B9" w14:textId="77777777" w:rsidR="00747C36" w:rsidRDefault="007B2745">
      <w:pPr>
        <w:spacing w:after="0"/>
      </w:pPr>
      <w:r>
        <w:t># choose for potato.2020</w:t>
      </w:r>
    </w:p>
    <w:p w14:paraId="5F5C8708" w14:textId="77777777" w:rsidR="00747C36" w:rsidRDefault="007B2745">
      <w:pPr>
        <w:spacing w:after="0"/>
      </w:pPr>
      <w:r>
        <w:t># wzpriors &lt;-list(</w:t>
      </w:r>
    </w:p>
    <w:p w14:paraId="7BB51C2A" w14:textId="77777777" w:rsidR="00747C36" w:rsidRDefault="007B2745">
      <w:pPr>
        <w:spacing w:after="0"/>
      </w:pPr>
      <w:r>
        <w:t># mu.w = c(-10,-10),  # mean of w for infection, illness</w:t>
      </w:r>
    </w:p>
    <w:p w14:paraId="6E06646D" w14:textId="77777777" w:rsidR="00747C36" w:rsidRDefault="007B2745">
      <w:pPr>
        <w:spacing w:after="0"/>
      </w:pPr>
      <w:r>
        <w:t># si.w = c(5,5),  # sd   of w for infection, illness</w:t>
      </w:r>
    </w:p>
    <w:p w14:paraId="06479C77" w14:textId="77777777" w:rsidR="00747C36" w:rsidRDefault="007B2745">
      <w:pPr>
        <w:spacing w:after="0"/>
      </w:pPr>
      <w:r>
        <w:t># mu.z = c(10,10),  # mean of z for infection, illness</w:t>
      </w:r>
    </w:p>
    <w:p w14:paraId="044A463E" w14:textId="77777777" w:rsidR="00747C36" w:rsidRDefault="007B2745">
      <w:pPr>
        <w:spacing w:after="0"/>
      </w:pPr>
      <w:r>
        <w:t># si.z = c(0.5,0.5)); # sd   of z for infection, illness</w:t>
      </w:r>
    </w:p>
    <w:p w14:paraId="3075772A" w14:textId="77777777" w:rsidR="00747C36" w:rsidRDefault="00747C36">
      <w:pPr>
        <w:spacing w:after="0"/>
      </w:pPr>
    </w:p>
    <w:p w14:paraId="25695A67" w14:textId="77777777" w:rsidR="00747C36" w:rsidRDefault="00747C36">
      <w:pPr>
        <w:spacing w:after="0"/>
      </w:pPr>
    </w:p>
    <w:p w14:paraId="55BDFA95" w14:textId="77777777" w:rsidR="00747C36" w:rsidRDefault="007B2745" w:rsidP="006A0659">
      <w:pPr>
        <w:pStyle w:val="Heading3"/>
        <w:numPr>
          <w:ilvl w:val="2"/>
          <w:numId w:val="2"/>
        </w:numPr>
      </w:pPr>
      <w:r>
        <w:t xml:space="preserve">MCMC sampling and JAGS model </w:t>
      </w:r>
    </w:p>
    <w:p w14:paraId="744305CF" w14:textId="77777777" w:rsidR="00747C36" w:rsidRDefault="00747C36">
      <w:pPr>
        <w:spacing w:after="0"/>
        <w:rPr>
          <w:b/>
        </w:rPr>
      </w:pPr>
    </w:p>
    <w:p w14:paraId="4A42D4AE" w14:textId="77777777" w:rsidR="00747C36" w:rsidRDefault="007B2745">
      <w:pPr>
        <w:spacing w:after="0"/>
        <w:rPr>
          <w:b/>
        </w:rPr>
      </w:pPr>
      <w:r>
        <w:rPr>
          <w:b/>
        </w:rPr>
        <w:t># here, R will access the JAGS model (section 1.1.2)</w:t>
      </w:r>
    </w:p>
    <w:p w14:paraId="00E5E212" w14:textId="77777777" w:rsidR="00747C36" w:rsidRDefault="00747C36">
      <w:pPr>
        <w:spacing w:after="0"/>
      </w:pPr>
    </w:p>
    <w:p w14:paraId="0E1E6B43" w14:textId="77777777" w:rsidR="00747C36" w:rsidRDefault="007B2745">
      <w:pPr>
        <w:spacing w:after="0"/>
      </w:pPr>
      <w:r>
        <w:t>nburn &lt;- 1000;</w:t>
      </w:r>
    </w:p>
    <w:p w14:paraId="4005AEF3" w14:textId="77777777" w:rsidR="00747C36" w:rsidRDefault="007B2745">
      <w:pPr>
        <w:spacing w:after="0"/>
      </w:pPr>
      <w:r>
        <w:t>niter &lt;- 100000;</w:t>
      </w:r>
    </w:p>
    <w:p w14:paraId="35157BCE" w14:textId="77777777" w:rsidR="00747C36" w:rsidRDefault="007B2745">
      <w:pPr>
        <w:spacing w:after="0"/>
      </w:pPr>
      <w:r>
        <w:t>thin &lt;- 1;</w:t>
      </w:r>
    </w:p>
    <w:p w14:paraId="143B4FA0" w14:textId="77777777" w:rsidR="00747C36" w:rsidRDefault="00747C36">
      <w:pPr>
        <w:spacing w:after="0"/>
      </w:pPr>
    </w:p>
    <w:p w14:paraId="426A7309" w14:textId="77777777" w:rsidR="00747C36" w:rsidRDefault="007B2745">
      <w:pPr>
        <w:spacing w:after="0"/>
      </w:pPr>
      <w:r>
        <w:t>ver &lt;- "dr";</w:t>
      </w:r>
    </w:p>
    <w:p w14:paraId="08CBE5CF" w14:textId="77777777" w:rsidR="00747C36" w:rsidRDefault="007B2745">
      <w:pPr>
        <w:spacing w:after="0"/>
      </w:pPr>
      <w:r>
        <w:lastRenderedPageBreak/>
        <w:t>tomonitor &lt;- c("w","z","a","b");</w:t>
      </w:r>
    </w:p>
    <w:p w14:paraId="113BD8E5" w14:textId="77777777" w:rsidR="00747C36" w:rsidRDefault="007B2745">
      <w:pPr>
        <w:spacing w:after="0"/>
      </w:pPr>
      <w:r>
        <w:t># tomonitor &lt;- c("a","b");</w:t>
      </w:r>
    </w:p>
    <w:p w14:paraId="3FFC807D" w14:textId="77777777" w:rsidR="00747C36" w:rsidRDefault="00747C36">
      <w:pPr>
        <w:spacing w:after="0"/>
      </w:pPr>
    </w:p>
    <w:p w14:paraId="54DA1732" w14:textId="77777777" w:rsidR="00747C36" w:rsidRDefault="007B2745">
      <w:pPr>
        <w:spacing w:after="0"/>
      </w:pPr>
      <w:r>
        <w:t>make.jags.data &lt;- function(data,priors){</w:t>
      </w:r>
    </w:p>
    <w:p w14:paraId="4DB8C68F" w14:textId="77777777" w:rsidR="00747C36" w:rsidRDefault="007B2745">
      <w:pPr>
        <w:spacing w:after="0"/>
      </w:pPr>
      <w:r>
        <w:t xml:space="preserve">  logdose &lt;- log(data$dose);</w:t>
      </w:r>
    </w:p>
    <w:p w14:paraId="44A63D48" w14:textId="77777777" w:rsidR="00747C36" w:rsidRDefault="007B2745">
      <w:pPr>
        <w:spacing w:after="0"/>
      </w:pPr>
      <w:r>
        <w:t xml:space="preserve">  n.doses &lt;- length(logdose);</w:t>
      </w:r>
    </w:p>
    <w:p w14:paraId="3889CB1F" w14:textId="77777777" w:rsidR="00747C36" w:rsidRDefault="007B2745">
      <w:pPr>
        <w:spacing w:after="0"/>
      </w:pPr>
      <w:r>
        <w:t xml:space="preserve">  return(list("mu.w"=priors$mu.w, "si.w"=priors$si.w,</w:t>
      </w:r>
    </w:p>
    <w:p w14:paraId="1942478B" w14:textId="77777777" w:rsidR="00747C36" w:rsidRDefault="007B2745">
      <w:pPr>
        <w:spacing w:after="0"/>
      </w:pPr>
      <w:r>
        <w:t xml:space="preserve">              "mu.z"=priors$mu.z, "si.z"=priors$si.z,</w:t>
      </w:r>
    </w:p>
    <w:p w14:paraId="1EBF6CD3" w14:textId="77777777" w:rsidR="00747C36" w:rsidRDefault="007B2745">
      <w:pPr>
        <w:spacing w:after="0"/>
      </w:pPr>
      <w:r>
        <w:t xml:space="preserve">              "logdose"=logdose, "expos"=data$exp,</w:t>
      </w:r>
    </w:p>
    <w:p w14:paraId="30BE9F83" w14:textId="77777777" w:rsidR="00747C36" w:rsidRDefault="007B2745">
      <w:pPr>
        <w:spacing w:after="0"/>
      </w:pPr>
      <w:r>
        <w:t xml:space="preserve">              "infec"=data$inf, "sympt"=data$ill,</w:t>
      </w:r>
    </w:p>
    <w:p w14:paraId="1BFA3BA9" w14:textId="77777777" w:rsidR="00747C36" w:rsidRDefault="007B2745">
      <w:pPr>
        <w:spacing w:after="0"/>
      </w:pPr>
      <w:r>
        <w:t xml:space="preserve">              "n.doses"=n.doses));</w:t>
      </w:r>
    </w:p>
    <w:p w14:paraId="69CF786A" w14:textId="77777777" w:rsidR="00747C36" w:rsidRDefault="007B2745">
      <w:pPr>
        <w:spacing w:after="0"/>
      </w:pPr>
      <w:r>
        <w:t>}</w:t>
      </w:r>
    </w:p>
    <w:p w14:paraId="574B7949" w14:textId="77777777" w:rsidR="00747C36" w:rsidRDefault="00747C36">
      <w:pPr>
        <w:spacing w:after="0"/>
      </w:pPr>
    </w:p>
    <w:p w14:paraId="0578CC40" w14:textId="77777777" w:rsidR="00747C36" w:rsidRDefault="007B2745">
      <w:pPr>
        <w:spacing w:after="0"/>
      </w:pPr>
      <w:r>
        <w:t>drdata &lt;- make.jags.data(potato.2019,wzpriors);</w:t>
      </w:r>
    </w:p>
    <w:p w14:paraId="064067DA" w14:textId="77777777" w:rsidR="00747C36" w:rsidRDefault="00747C36">
      <w:pPr>
        <w:spacing w:after="0"/>
      </w:pPr>
    </w:p>
    <w:p w14:paraId="6FDCDD4D" w14:textId="77777777" w:rsidR="00747C36" w:rsidRDefault="007B2745">
      <w:pPr>
        <w:spacing w:after="0"/>
      </w:pPr>
      <w:r>
        <w:t>cat("&lt;&lt;&lt; Compile model &gt;&gt;&gt;\n");</w:t>
      </w:r>
    </w:p>
    <w:p w14:paraId="0722BB47" w14:textId="77777777" w:rsidR="00747C36" w:rsidRDefault="007B2745">
      <w:pPr>
        <w:spacing w:after="0"/>
      </w:pPr>
      <w:r>
        <w:t>mod.pst &lt;- jags.model(file=file.mod,data=drdata,n.chains=3);</w:t>
      </w:r>
    </w:p>
    <w:p w14:paraId="5A774046" w14:textId="77777777" w:rsidR="00747C36" w:rsidRDefault="007B2745">
      <w:pPr>
        <w:spacing w:after="0"/>
      </w:pPr>
      <w:r>
        <w:t>update(mod.pst,n.burn=nburn);</w:t>
      </w:r>
    </w:p>
    <w:p w14:paraId="2BE9A116" w14:textId="77777777" w:rsidR="00747C36" w:rsidRDefault="007B2745">
      <w:pPr>
        <w:spacing w:after="0"/>
      </w:pPr>
      <w:r>
        <w:t>cat("&lt;&lt;&lt; MCMC Sampling &gt;&gt;&gt;\n");</w:t>
      </w:r>
    </w:p>
    <w:p w14:paraId="3CD592CC" w14:textId="77777777" w:rsidR="00747C36" w:rsidRDefault="007B2745">
      <w:pPr>
        <w:spacing w:after="0"/>
      </w:pPr>
      <w:r>
        <w:t>mcmc.pst &lt;- coda.samples(mod.pst,tomonitor,n.iter=niter,thin=thin);</w:t>
      </w:r>
    </w:p>
    <w:p w14:paraId="686D72B9" w14:textId="77777777" w:rsidR="00747C36" w:rsidRDefault="007B2745">
      <w:pPr>
        <w:spacing w:after="0"/>
      </w:pPr>
      <w:r>
        <w:t>cat("&lt;&lt;&lt; Store results &gt;&gt;&gt;\n");</w:t>
      </w:r>
    </w:p>
    <w:p w14:paraId="49D72283" w14:textId="77777777" w:rsidR="00747C36" w:rsidRDefault="007B2745">
      <w:pPr>
        <w:spacing w:after="0"/>
      </w:pPr>
      <w:r>
        <w:t>sink(file.txt);</w:t>
      </w:r>
    </w:p>
    <w:p w14:paraId="5D53C65E" w14:textId="77777777" w:rsidR="00747C36" w:rsidRDefault="007B2745">
      <w:pPr>
        <w:spacing w:after="0"/>
      </w:pPr>
      <w:r>
        <w:t>print(summary(mcmc.pst));</w:t>
      </w:r>
    </w:p>
    <w:p w14:paraId="71EDE8A0" w14:textId="77777777" w:rsidR="00747C36" w:rsidRDefault="007B2745">
      <w:pPr>
        <w:spacing w:after="0"/>
      </w:pPr>
      <w:r>
        <w:t>sink();</w:t>
      </w:r>
    </w:p>
    <w:p w14:paraId="4F023238" w14:textId="77777777" w:rsidR="00747C36" w:rsidRDefault="007B2745">
      <w:pPr>
        <w:spacing w:after="0"/>
      </w:pPr>
      <w:r>
        <w:t>cat("&lt;&lt;&lt; Graphing results &gt;&gt;&gt;\n");</w:t>
      </w:r>
    </w:p>
    <w:p w14:paraId="224D5DFF" w14:textId="77777777" w:rsidR="00747C36" w:rsidRDefault="007B2745">
      <w:pPr>
        <w:spacing w:after="0"/>
      </w:pPr>
      <w:r>
        <w:t>pdf(file.res);</w:t>
      </w:r>
    </w:p>
    <w:p w14:paraId="0D1BB656" w14:textId="77777777" w:rsidR="00747C36" w:rsidRDefault="007B2745">
      <w:pPr>
        <w:spacing w:after="0"/>
      </w:pPr>
      <w:r>
        <w:t>plot(mcmc.pst,trace=TRUE,density=FALSE);</w:t>
      </w:r>
    </w:p>
    <w:p w14:paraId="7B2ECBA5" w14:textId="77777777" w:rsidR="00747C36" w:rsidRDefault="007B2745">
      <w:pPr>
        <w:spacing w:after="0"/>
      </w:pPr>
      <w:r>
        <w:t>plot(mcmc.pst,trace=FALSE,density=TRUE);</w:t>
      </w:r>
    </w:p>
    <w:p w14:paraId="4D4760F1" w14:textId="77777777" w:rsidR="00747C36" w:rsidRDefault="007B2745">
      <w:pPr>
        <w:spacing w:after="0"/>
      </w:pPr>
      <w:r>
        <w:t>dev.off();</w:t>
      </w:r>
    </w:p>
    <w:p w14:paraId="465EDBE3" w14:textId="77777777" w:rsidR="00747C36" w:rsidRDefault="007B2745">
      <w:pPr>
        <w:spacing w:after="0"/>
      </w:pPr>
      <w:r>
        <w:t>cat("&lt;&lt;&lt; Store posterior &gt;&gt;&gt;\n");</w:t>
      </w:r>
    </w:p>
    <w:p w14:paraId="4026613E" w14:textId="77777777" w:rsidR="00747C36" w:rsidRDefault="007B2745">
      <w:pPr>
        <w:spacing w:after="0"/>
      </w:pPr>
      <w:r>
        <w:t>save(mcmc.pst,file=file.pst,ascii=TRUE);</w:t>
      </w:r>
    </w:p>
    <w:p w14:paraId="1B6D4FD5" w14:textId="77777777" w:rsidR="00747C36" w:rsidRDefault="007B2745">
      <w:pPr>
        <w:spacing w:after="0"/>
      </w:pPr>
      <w:r>
        <w:t>cat("&lt;&lt;&lt; Store parameter estimates &gt;&gt;&gt;\n");</w:t>
      </w:r>
    </w:p>
    <w:p w14:paraId="4B9C5CB8" w14:textId="77777777" w:rsidR="00747C36" w:rsidRDefault="007B2745">
      <w:pPr>
        <w:spacing w:after="0"/>
      </w:pPr>
      <w:r>
        <w:t>cat("&lt;&lt;&lt; Contour plot of w-z space &gt;&gt;&gt;\n");</w:t>
      </w:r>
    </w:p>
    <w:p w14:paraId="489DDD7A" w14:textId="77777777" w:rsidR="00747C36" w:rsidRDefault="007B2745">
      <w:pPr>
        <w:spacing w:after="0"/>
      </w:pPr>
      <w:r>
        <w:t>cat("&lt;&lt;&lt; Dose response graphs &gt;&gt;&gt;\n");</w:t>
      </w:r>
    </w:p>
    <w:p w14:paraId="6B467AF8" w14:textId="77777777" w:rsidR="00747C36" w:rsidRDefault="00747C36">
      <w:pPr>
        <w:spacing w:before="240" w:after="0"/>
      </w:pPr>
    </w:p>
    <w:p w14:paraId="09E85A48" w14:textId="77777777" w:rsidR="00747C36" w:rsidRDefault="007B2745">
      <w:pPr>
        <w:pStyle w:val="Heading3"/>
        <w:numPr>
          <w:ilvl w:val="2"/>
          <w:numId w:val="2"/>
        </w:numPr>
      </w:pPr>
      <w:r>
        <w:rPr>
          <w:rStyle w:val="Heading3Char"/>
          <w:b/>
        </w:rPr>
        <w:t>Likelihood analysis of microbial dose response</w:t>
      </w:r>
    </w:p>
    <w:p w14:paraId="31DC3C12" w14:textId="77777777" w:rsidR="00747C36" w:rsidRDefault="007B2745">
      <w:pPr>
        <w:spacing w:after="0"/>
      </w:pPr>
      <w:r>
        <w:t># - compare the infection dose-response curves of different plant material. e.g. compare infection curve of stem with infection curve of roots</w:t>
      </w:r>
    </w:p>
    <w:p w14:paraId="68F9560E" w14:textId="77777777" w:rsidR="00747C36" w:rsidRDefault="007B2745">
      <w:pPr>
        <w:spacing w:after="0"/>
      </w:pPr>
      <w:r>
        <w:t xml:space="preserve"># - are they significantly different? </w:t>
      </w:r>
    </w:p>
    <w:p w14:paraId="406736EB" w14:textId="77777777" w:rsidR="00747C36" w:rsidRDefault="007B2745">
      <w:pPr>
        <w:spacing w:after="0"/>
      </w:pPr>
      <w:r>
        <w:t>#   - does the data follow exponential of Beta-Poisson dose-response relationship</w:t>
      </w:r>
    </w:p>
    <w:p w14:paraId="52B2BB6C" w14:textId="77777777" w:rsidR="00747C36" w:rsidRDefault="007B2745">
      <w:pPr>
        <w:spacing w:after="0"/>
      </w:pPr>
      <w:r>
        <w:t xml:space="preserve"># - can data be pooled? </w:t>
      </w:r>
    </w:p>
    <w:p w14:paraId="2DCD0736" w14:textId="77777777" w:rsidR="00747C36" w:rsidRDefault="007B2745">
      <w:pPr>
        <w:spacing w:after="0"/>
      </w:pPr>
      <w:r>
        <w:t xml:space="preserve">  </w:t>
      </w:r>
    </w:p>
    <w:p w14:paraId="2D9A6874" w14:textId="77777777" w:rsidR="00747C36" w:rsidRDefault="00747C36">
      <w:pPr>
        <w:spacing w:after="0"/>
      </w:pPr>
    </w:p>
    <w:p w14:paraId="17A5E8B5" w14:textId="77777777" w:rsidR="00747C36" w:rsidRDefault="007B2745">
      <w:pPr>
        <w:spacing w:after="0"/>
      </w:pPr>
      <w:r>
        <w:t># define a few infection dose response models</w:t>
      </w:r>
    </w:p>
    <w:p w14:paraId="52DD34EE" w14:textId="77777777" w:rsidR="00747C36" w:rsidRDefault="007B2745">
      <w:pPr>
        <w:spacing w:after="0"/>
      </w:pPr>
      <w:r>
        <w:t>drinf&lt;- function(a,b,dose) dr1f1(a,b,dose)</w:t>
      </w:r>
    </w:p>
    <w:p w14:paraId="0B446BC0" w14:textId="77777777" w:rsidR="00747C36" w:rsidRDefault="007B2745">
      <w:pPr>
        <w:spacing w:after="0"/>
      </w:pPr>
      <w:r>
        <w:t>drexp &lt;- function(pm,dose) 1-exp(-dose*pm)</w:t>
      </w:r>
    </w:p>
    <w:p w14:paraId="5AE65DB2" w14:textId="77777777" w:rsidR="00747C36" w:rsidRDefault="00747C36">
      <w:pPr>
        <w:spacing w:after="0"/>
      </w:pPr>
    </w:p>
    <w:p w14:paraId="52A5514D" w14:textId="77777777" w:rsidR="00747C36" w:rsidRDefault="007B2745">
      <w:pPr>
        <w:spacing w:after="0"/>
      </w:pPr>
      <w:r>
        <w:t># define the illness dose response model</w:t>
      </w:r>
    </w:p>
    <w:p w14:paraId="2B2CD66F" w14:textId="77777777" w:rsidR="00747C36" w:rsidRDefault="007B2745">
      <w:pPr>
        <w:spacing w:after="0"/>
      </w:pPr>
      <w:r>
        <w:t>drill &lt;- function(a,b,dose) 1-(1+dose/b)^(-a)</w:t>
      </w:r>
    </w:p>
    <w:p w14:paraId="722B2388" w14:textId="77777777" w:rsidR="00747C36" w:rsidRDefault="00747C36">
      <w:pPr>
        <w:spacing w:after="0"/>
      </w:pPr>
    </w:p>
    <w:p w14:paraId="7BFF15FC" w14:textId="77777777" w:rsidR="00747C36" w:rsidRDefault="007B2745">
      <w:pPr>
        <w:spacing w:after="0"/>
      </w:pPr>
      <w:r>
        <w:t>likbp.inf &lt;- function(data,ab){</w:t>
      </w:r>
    </w:p>
    <w:p w14:paraId="03FB4EE0" w14:textId="77777777" w:rsidR="00747C36" w:rsidRDefault="007B2745">
      <w:pPr>
        <w:spacing w:after="0"/>
      </w:pPr>
      <w:r>
        <w:t xml:space="preserve">  p &lt;- rep(NA,length(data$dose));</w:t>
      </w:r>
    </w:p>
    <w:p w14:paraId="5B0D9142" w14:textId="77777777" w:rsidR="00747C36" w:rsidRDefault="007B2745">
      <w:pPr>
        <w:spacing w:after="0"/>
      </w:pPr>
      <w:r>
        <w:t xml:space="preserve">  for(k in 1:length(data$dose)) p[k] &lt;- drinf(ab[1],ab[2],data$dose[k])</w:t>
      </w:r>
    </w:p>
    <w:p w14:paraId="328A7F6C" w14:textId="77777777" w:rsidR="00747C36" w:rsidRDefault="007B2745">
      <w:pPr>
        <w:spacing w:after="0"/>
      </w:pPr>
      <w:r>
        <w:t xml:space="preserve">  lik &lt;- (p^data$inf)*((1-p)^(data$exp-data$inf));</w:t>
      </w:r>
    </w:p>
    <w:p w14:paraId="06472209" w14:textId="77777777" w:rsidR="00747C36" w:rsidRDefault="007B2745">
      <w:pPr>
        <w:spacing w:after="0"/>
      </w:pPr>
      <w:r>
        <w:t xml:space="preserve">  return(prod(lik));</w:t>
      </w:r>
    </w:p>
    <w:p w14:paraId="71F177E7" w14:textId="77777777" w:rsidR="00747C36" w:rsidRDefault="007B2745">
      <w:pPr>
        <w:spacing w:after="0"/>
      </w:pPr>
      <w:r>
        <w:t>}</w:t>
      </w:r>
    </w:p>
    <w:p w14:paraId="5791C171" w14:textId="77777777" w:rsidR="00747C36" w:rsidRDefault="00747C36">
      <w:pPr>
        <w:spacing w:after="0"/>
      </w:pPr>
    </w:p>
    <w:p w14:paraId="0DB6F4E1" w14:textId="77777777" w:rsidR="00747C36" w:rsidRDefault="007B2745">
      <w:pPr>
        <w:spacing w:after="0"/>
      </w:pPr>
      <w:r>
        <w:t>likxp.inf &lt;- function(data,pm){</w:t>
      </w:r>
    </w:p>
    <w:p w14:paraId="3EDD13A3" w14:textId="77777777" w:rsidR="00747C36" w:rsidRDefault="007B2745">
      <w:pPr>
        <w:spacing w:after="0"/>
      </w:pPr>
      <w:r>
        <w:t xml:space="preserve">  p &lt;- rep(NA,length(data$dose));</w:t>
      </w:r>
    </w:p>
    <w:p w14:paraId="42471B06" w14:textId="77777777" w:rsidR="00747C36" w:rsidRDefault="007B2745">
      <w:pPr>
        <w:spacing w:after="0"/>
      </w:pPr>
      <w:r>
        <w:t xml:space="preserve">  for(k in 1:length(data$dose)) p[k] &lt;- drexp(pm,data$dose[k])</w:t>
      </w:r>
    </w:p>
    <w:p w14:paraId="3CE4819B" w14:textId="77777777" w:rsidR="00747C36" w:rsidRDefault="007B2745">
      <w:pPr>
        <w:spacing w:after="0"/>
      </w:pPr>
      <w:r>
        <w:t xml:space="preserve">  lik &lt;- (p^data$inf)*((1-p)^(data$exp-data$inf));</w:t>
      </w:r>
    </w:p>
    <w:p w14:paraId="254CFBA4" w14:textId="77777777" w:rsidR="00747C36" w:rsidRDefault="007B2745">
      <w:pPr>
        <w:spacing w:after="0"/>
      </w:pPr>
      <w:r>
        <w:t xml:space="preserve">  return(prod(lik));</w:t>
      </w:r>
    </w:p>
    <w:p w14:paraId="155E7E60" w14:textId="77777777" w:rsidR="00747C36" w:rsidRDefault="007B2745">
      <w:pPr>
        <w:spacing w:after="0"/>
      </w:pPr>
      <w:r>
        <w:t>}</w:t>
      </w:r>
    </w:p>
    <w:p w14:paraId="6522DA67" w14:textId="77777777" w:rsidR="00747C36" w:rsidRDefault="00747C36">
      <w:pPr>
        <w:spacing w:after="0"/>
      </w:pPr>
    </w:p>
    <w:p w14:paraId="05217DBC" w14:textId="77777777" w:rsidR="00747C36" w:rsidRDefault="007B2745">
      <w:pPr>
        <w:spacing w:after="0"/>
      </w:pPr>
      <w:r>
        <w:t>lik.cond.ill &lt;- function(data,ab){</w:t>
      </w:r>
    </w:p>
    <w:p w14:paraId="70E14061" w14:textId="77777777" w:rsidR="00747C36" w:rsidRDefault="007B2745">
      <w:pPr>
        <w:spacing w:after="0"/>
      </w:pPr>
      <w:r>
        <w:t xml:space="preserve">  p &lt;- rep(NA,length(data$inf));</w:t>
      </w:r>
    </w:p>
    <w:p w14:paraId="0C6FB417" w14:textId="77777777" w:rsidR="00747C36" w:rsidRDefault="007B2745">
      <w:pPr>
        <w:spacing w:after="0"/>
      </w:pPr>
      <w:r>
        <w:t xml:space="preserve">  for(k in 1:length(data$inf)) p[k] &lt;- drill(ab[1],ab[2],data$dose[k])</w:t>
      </w:r>
    </w:p>
    <w:p w14:paraId="345C8ABB" w14:textId="77777777" w:rsidR="00747C36" w:rsidRDefault="007B2745">
      <w:pPr>
        <w:spacing w:after="0"/>
      </w:pPr>
      <w:r>
        <w:lastRenderedPageBreak/>
        <w:t xml:space="preserve">  lik &lt;- (p^data$ill)*((1-p)^(data$inf-data$ill));</w:t>
      </w:r>
    </w:p>
    <w:p w14:paraId="5D43007F" w14:textId="77777777" w:rsidR="00747C36" w:rsidRDefault="007B2745">
      <w:pPr>
        <w:spacing w:after="0"/>
      </w:pPr>
      <w:r>
        <w:t xml:space="preserve">  return(prod(lik));</w:t>
      </w:r>
    </w:p>
    <w:p w14:paraId="6E76FCCC" w14:textId="77777777" w:rsidR="00747C36" w:rsidRDefault="007B2745">
      <w:pPr>
        <w:spacing w:after="0"/>
      </w:pPr>
      <w:r>
        <w:t>}</w:t>
      </w:r>
    </w:p>
    <w:p w14:paraId="65CD1731" w14:textId="77777777" w:rsidR="00747C36" w:rsidRDefault="00747C36">
      <w:pPr>
        <w:spacing w:after="0"/>
      </w:pPr>
    </w:p>
    <w:p w14:paraId="07FFA106" w14:textId="77777777" w:rsidR="00747C36" w:rsidRDefault="007B2745">
      <w:pPr>
        <w:spacing w:after="0"/>
      </w:pPr>
      <w:r>
        <w:t>to.wz &lt;- function(ab){</w:t>
      </w:r>
    </w:p>
    <w:p w14:paraId="74D11E12" w14:textId="77777777" w:rsidR="00747C36" w:rsidRDefault="007B2745">
      <w:pPr>
        <w:spacing w:after="0"/>
        <w:rPr>
          <w:lang w:val="nl-NL"/>
        </w:rPr>
      </w:pPr>
      <w:r>
        <w:t xml:space="preserve">  </w:t>
      </w:r>
      <w:r>
        <w:rPr>
          <w:lang w:val="nl-NL"/>
        </w:rPr>
        <w:t>u &lt;- ab[1]/(ab[1]+ab[2]);</w:t>
      </w:r>
    </w:p>
    <w:p w14:paraId="157B8FE7" w14:textId="77777777" w:rsidR="00747C36" w:rsidRDefault="007B2745">
      <w:pPr>
        <w:spacing w:after="0"/>
        <w:rPr>
          <w:lang w:val="nl-NL"/>
        </w:rPr>
      </w:pPr>
      <w:r>
        <w:rPr>
          <w:lang w:val="nl-NL"/>
        </w:rPr>
        <w:t xml:space="preserve">  v &lt;- ab[1] + ab[2];</w:t>
      </w:r>
    </w:p>
    <w:p w14:paraId="404C5208" w14:textId="77777777" w:rsidR="00747C36" w:rsidRDefault="007B2745">
      <w:pPr>
        <w:spacing w:after="0"/>
        <w:rPr>
          <w:lang w:val="nl-NL"/>
        </w:rPr>
      </w:pPr>
      <w:r>
        <w:rPr>
          <w:lang w:val="nl-NL"/>
        </w:rPr>
        <w:t xml:space="preserve">  return(c(log(u/(1-u)),log(v)));</w:t>
      </w:r>
    </w:p>
    <w:p w14:paraId="4AF3D0D3" w14:textId="77777777" w:rsidR="00747C36" w:rsidRDefault="007B2745">
      <w:pPr>
        <w:spacing w:after="0"/>
        <w:rPr>
          <w:lang w:val="nl-NL"/>
        </w:rPr>
      </w:pPr>
      <w:r>
        <w:rPr>
          <w:lang w:val="nl-NL"/>
        </w:rPr>
        <w:t>}</w:t>
      </w:r>
    </w:p>
    <w:p w14:paraId="069F1947" w14:textId="77777777" w:rsidR="00747C36" w:rsidRDefault="00747C36">
      <w:pPr>
        <w:spacing w:after="0"/>
        <w:rPr>
          <w:lang w:val="nl-NL"/>
        </w:rPr>
      </w:pPr>
    </w:p>
    <w:p w14:paraId="20997E7B" w14:textId="77777777" w:rsidR="00747C36" w:rsidRDefault="007B2745">
      <w:pPr>
        <w:spacing w:after="0"/>
        <w:rPr>
          <w:lang w:val="nl-NL"/>
        </w:rPr>
      </w:pPr>
      <w:r>
        <w:rPr>
          <w:lang w:val="nl-NL"/>
        </w:rPr>
        <w:t>to.ab &lt;- function(wz){</w:t>
      </w:r>
    </w:p>
    <w:p w14:paraId="3B95E550" w14:textId="77777777" w:rsidR="00747C36" w:rsidRDefault="007B2745">
      <w:pPr>
        <w:spacing w:after="0"/>
        <w:rPr>
          <w:lang w:val="nl-NL"/>
        </w:rPr>
      </w:pPr>
      <w:r>
        <w:rPr>
          <w:lang w:val="nl-NL"/>
        </w:rPr>
        <w:t xml:space="preserve">  u &lt;- exp(wz[1])/(1+exp(wz[1]));</w:t>
      </w:r>
    </w:p>
    <w:p w14:paraId="008B037C" w14:textId="77777777" w:rsidR="00747C36" w:rsidRDefault="007B2745">
      <w:pPr>
        <w:spacing w:after="0"/>
        <w:rPr>
          <w:lang w:val="nl-NL"/>
        </w:rPr>
      </w:pPr>
      <w:r>
        <w:rPr>
          <w:lang w:val="nl-NL"/>
        </w:rPr>
        <w:t xml:space="preserve">  v &lt;- exp(wz[2]);</w:t>
      </w:r>
    </w:p>
    <w:p w14:paraId="70116238" w14:textId="77777777" w:rsidR="00747C36" w:rsidRDefault="007B2745">
      <w:pPr>
        <w:spacing w:after="0"/>
        <w:rPr>
          <w:lang w:val="nl-NL"/>
        </w:rPr>
      </w:pPr>
      <w:r>
        <w:rPr>
          <w:lang w:val="nl-NL"/>
        </w:rPr>
        <w:t xml:space="preserve">  return(c(u*v,(1-u)*v));</w:t>
      </w:r>
    </w:p>
    <w:p w14:paraId="65F1E4B2" w14:textId="77777777" w:rsidR="00747C36" w:rsidRDefault="007B2745">
      <w:pPr>
        <w:spacing w:after="0"/>
      </w:pPr>
      <w:r>
        <w:t>}</w:t>
      </w:r>
    </w:p>
    <w:p w14:paraId="0BDF6AB1" w14:textId="77777777" w:rsidR="00747C36" w:rsidRDefault="00747C36">
      <w:pPr>
        <w:spacing w:after="0"/>
      </w:pPr>
    </w:p>
    <w:p w14:paraId="150CBC9B" w14:textId="77777777" w:rsidR="00747C36" w:rsidRDefault="007B2745">
      <w:pPr>
        <w:spacing w:after="0"/>
      </w:pPr>
      <w:r>
        <w:t>to.w &lt;-  function(pm) return(log(pm/(1-pm)));</w:t>
      </w:r>
    </w:p>
    <w:p w14:paraId="24AC318B" w14:textId="77777777" w:rsidR="00747C36" w:rsidRDefault="007B2745">
      <w:pPr>
        <w:spacing w:after="0"/>
      </w:pPr>
      <w:r>
        <w:t>to.pm &lt;- function(w) return(exp(w)/(1+exp(w)));</w:t>
      </w:r>
    </w:p>
    <w:p w14:paraId="7CF573EA" w14:textId="77777777" w:rsidR="00747C36" w:rsidRDefault="00747C36">
      <w:pPr>
        <w:spacing w:after="0"/>
      </w:pPr>
    </w:p>
    <w:p w14:paraId="6F6CD0B7" w14:textId="77777777" w:rsidR="00747C36" w:rsidRDefault="007B2745">
      <w:pPr>
        <w:spacing w:after="0"/>
      </w:pPr>
      <w:r>
        <w:t>ml.bpinf &lt;- function(data,init=c(NA,NA)){</w:t>
      </w:r>
    </w:p>
    <w:p w14:paraId="3C8FEE4C" w14:textId="77777777" w:rsidR="00747C36" w:rsidRDefault="007B2745">
      <w:pPr>
        <w:spacing w:after="0"/>
      </w:pPr>
      <w:r>
        <w:t xml:space="preserve">  dev &lt;- function(wz) -2*log(likbp.inf(data,to.ab(wz)));</w:t>
      </w:r>
    </w:p>
    <w:p w14:paraId="78B5B026" w14:textId="77777777" w:rsidR="00747C36" w:rsidRDefault="007B2745">
      <w:pPr>
        <w:spacing w:after="0"/>
      </w:pPr>
      <w:r>
        <w:t xml:space="preserve">  if(is.na(init[1])) init &lt;- log(c(1/max(data$dose),1));</w:t>
      </w:r>
    </w:p>
    <w:p w14:paraId="6D339A23" w14:textId="77777777" w:rsidR="00747C36" w:rsidRDefault="007B2745">
      <w:pPr>
        <w:spacing w:after="0"/>
      </w:pPr>
      <w:r>
        <w:t xml:space="preserve">  res &lt;- optim(init,dev);</w:t>
      </w:r>
    </w:p>
    <w:p w14:paraId="6FAD2620" w14:textId="77777777" w:rsidR="00747C36" w:rsidRDefault="007B2745">
      <w:pPr>
        <w:spacing w:after="0"/>
      </w:pPr>
      <w:r>
        <w:t xml:space="preserve">  return(list("ab"=to.ab(res$par),"mindev"=res$value));</w:t>
      </w:r>
    </w:p>
    <w:p w14:paraId="609C8BBD" w14:textId="77777777" w:rsidR="00747C36" w:rsidRDefault="007B2745">
      <w:pPr>
        <w:spacing w:after="0"/>
        <w:rPr>
          <w:lang w:val="nl-NL"/>
        </w:rPr>
      </w:pPr>
      <w:r>
        <w:rPr>
          <w:lang w:val="nl-NL"/>
        </w:rPr>
        <w:t>}</w:t>
      </w:r>
    </w:p>
    <w:p w14:paraId="70A9C413" w14:textId="77777777" w:rsidR="00747C36" w:rsidRDefault="00747C36">
      <w:pPr>
        <w:spacing w:after="0"/>
        <w:rPr>
          <w:lang w:val="nl-NL"/>
        </w:rPr>
      </w:pPr>
    </w:p>
    <w:p w14:paraId="3BD3F4C1" w14:textId="77777777" w:rsidR="00747C36" w:rsidRDefault="007B2745">
      <w:pPr>
        <w:spacing w:after="0"/>
        <w:rPr>
          <w:lang w:val="nl-NL"/>
        </w:rPr>
      </w:pPr>
      <w:r>
        <w:rPr>
          <w:lang w:val="nl-NL"/>
        </w:rPr>
        <w:t>ml.xpinf &lt;- function(data,intxp=c(NA,NA)){</w:t>
      </w:r>
    </w:p>
    <w:p w14:paraId="4D6160A9" w14:textId="77777777" w:rsidR="00747C36" w:rsidRDefault="007B2745">
      <w:pPr>
        <w:spacing w:after="0"/>
      </w:pPr>
      <w:r>
        <w:rPr>
          <w:lang w:val="nl-NL"/>
        </w:rPr>
        <w:t xml:space="preserve">  </w:t>
      </w:r>
      <w:r>
        <w:t>dev &lt;- function(w) -2*log(likxp.inf(data,to.pm(w)));</w:t>
      </w:r>
    </w:p>
    <w:p w14:paraId="2BC6175A" w14:textId="77777777" w:rsidR="00747C36" w:rsidRDefault="007B2745">
      <w:pPr>
        <w:spacing w:after="0"/>
      </w:pPr>
      <w:r>
        <w:t xml:space="preserve">  if(is.na(intxp[1])) intxp &lt;- log(c(1e-12/min(data$dose),10/max(data$dose)));</w:t>
      </w:r>
    </w:p>
    <w:p w14:paraId="697A9702" w14:textId="77777777" w:rsidR="00747C36" w:rsidRDefault="007B2745">
      <w:pPr>
        <w:spacing w:after="0"/>
      </w:pPr>
      <w:r>
        <w:t xml:space="preserve">  res &lt;- optimize(dev,intxp);</w:t>
      </w:r>
    </w:p>
    <w:p w14:paraId="1F00143A" w14:textId="77777777" w:rsidR="00747C36" w:rsidRDefault="007B2745">
      <w:pPr>
        <w:spacing w:after="0"/>
      </w:pPr>
      <w:r>
        <w:t xml:space="preserve">  return(list("pm"=to.pm(res$minimum),"mindev"=res$objective));</w:t>
      </w:r>
    </w:p>
    <w:p w14:paraId="6114A925" w14:textId="77777777" w:rsidR="00747C36" w:rsidRDefault="007B2745">
      <w:pPr>
        <w:spacing w:after="0"/>
        <w:rPr>
          <w:lang w:val="nl-NL"/>
        </w:rPr>
      </w:pPr>
      <w:r>
        <w:rPr>
          <w:lang w:val="nl-NL"/>
        </w:rPr>
        <w:t>}</w:t>
      </w:r>
    </w:p>
    <w:p w14:paraId="70A9D37E" w14:textId="77777777" w:rsidR="00747C36" w:rsidRDefault="00747C36">
      <w:pPr>
        <w:spacing w:after="0"/>
        <w:rPr>
          <w:lang w:val="nl-NL"/>
        </w:rPr>
      </w:pPr>
    </w:p>
    <w:p w14:paraId="3E238DEC" w14:textId="77777777" w:rsidR="00747C36" w:rsidRDefault="007B2745">
      <w:pPr>
        <w:spacing w:after="0"/>
        <w:rPr>
          <w:lang w:val="nl-NL"/>
        </w:rPr>
      </w:pPr>
      <w:r>
        <w:rPr>
          <w:lang w:val="nl-NL"/>
        </w:rPr>
        <w:t>ml.inf &lt;- function(data,intxp=c(NA,NA),init=c(NA,NA)){</w:t>
      </w:r>
    </w:p>
    <w:p w14:paraId="75086807" w14:textId="77777777" w:rsidR="00747C36" w:rsidRDefault="007B2745">
      <w:pPr>
        <w:spacing w:after="0"/>
      </w:pPr>
      <w:r>
        <w:rPr>
          <w:lang w:val="nl-NL"/>
        </w:rPr>
        <w:lastRenderedPageBreak/>
        <w:t xml:space="preserve">  </w:t>
      </w:r>
      <w:r>
        <w:t>crit &lt;- qchisq(0.95,1); # chi square with 2 - 1 = 1 df</w:t>
      </w:r>
    </w:p>
    <w:p w14:paraId="5E8BD7D1" w14:textId="77777777" w:rsidR="00747C36" w:rsidRDefault="007B2745">
      <w:pPr>
        <w:spacing w:after="0"/>
      </w:pPr>
      <w:r>
        <w:t xml:space="preserve">  resxp &lt;- ml.xpinf(data,intxp);</w:t>
      </w:r>
    </w:p>
    <w:p w14:paraId="35E34FC2" w14:textId="77777777" w:rsidR="00747C36" w:rsidRDefault="007B2745">
      <w:pPr>
        <w:spacing w:after="0"/>
      </w:pPr>
      <w:r>
        <w:t xml:space="preserve">  resbp &lt;- ml.bpinf(data,init);</w:t>
      </w:r>
    </w:p>
    <w:p w14:paraId="6C778F5A" w14:textId="77777777" w:rsidR="00747C36" w:rsidRDefault="007B2745">
      <w:pPr>
        <w:spacing w:after="0"/>
      </w:pPr>
      <w:r>
        <w:t xml:space="preserve">  delta &lt;- resxp$mindev - resbp$mindev;</w:t>
      </w:r>
    </w:p>
    <w:p w14:paraId="41C373A5" w14:textId="77777777" w:rsidR="00747C36" w:rsidRDefault="007B2745">
      <w:pPr>
        <w:spacing w:after="0"/>
      </w:pPr>
      <w:r>
        <w:t xml:space="preserve">  if(delta &lt; crit)</w:t>
      </w:r>
    </w:p>
    <w:p w14:paraId="023855D7" w14:textId="77777777" w:rsidR="00747C36" w:rsidRDefault="007B2745">
      <w:pPr>
        <w:spacing w:after="0"/>
      </w:pPr>
      <w:r>
        <w:t xml:space="preserve">    return(list("model"="exponential","df"=1,</w:t>
      </w:r>
    </w:p>
    <w:p w14:paraId="4641C4DD" w14:textId="77777777" w:rsidR="00747C36" w:rsidRDefault="007B2745">
      <w:pPr>
        <w:spacing w:after="0"/>
      </w:pPr>
      <w:r>
        <w:t xml:space="preserve">                "pm"=resxp$pm,"mindev"=resxp$mindev));</w:t>
      </w:r>
    </w:p>
    <w:p w14:paraId="642A2F1F" w14:textId="77777777" w:rsidR="00747C36" w:rsidRDefault="007B2745">
      <w:pPr>
        <w:spacing w:after="0"/>
      </w:pPr>
      <w:r>
        <w:t xml:space="preserve">  return(list("model"="beta-poisson","df"=2,</w:t>
      </w:r>
    </w:p>
    <w:p w14:paraId="415EAB21" w14:textId="77777777" w:rsidR="00747C36" w:rsidRDefault="007B2745">
      <w:pPr>
        <w:spacing w:after="0"/>
      </w:pPr>
      <w:r>
        <w:t xml:space="preserve">              "ab"=resbp$ab,"mindev"=resbp$mindev));</w:t>
      </w:r>
    </w:p>
    <w:p w14:paraId="67D7D5EC" w14:textId="77777777" w:rsidR="00747C36" w:rsidRDefault="007B2745">
      <w:pPr>
        <w:spacing w:after="0"/>
      </w:pPr>
      <w:r>
        <w:t>}</w:t>
      </w:r>
    </w:p>
    <w:p w14:paraId="5E369CC5" w14:textId="77777777" w:rsidR="00747C36" w:rsidRDefault="00747C36">
      <w:pPr>
        <w:spacing w:after="0"/>
      </w:pPr>
    </w:p>
    <w:p w14:paraId="702909D4" w14:textId="77777777" w:rsidR="00747C36" w:rsidRDefault="007B2745">
      <w:pPr>
        <w:spacing w:after="0"/>
      </w:pPr>
      <w:r>
        <w:t>ml.cond.ill &lt;- function(data,init=c(NA,NA)){</w:t>
      </w:r>
    </w:p>
    <w:p w14:paraId="716B092B" w14:textId="77777777" w:rsidR="00747C36" w:rsidRDefault="007B2745">
      <w:pPr>
        <w:spacing w:after="0"/>
      </w:pPr>
      <w:r>
        <w:t xml:space="preserve">  dev &lt;- function(wz) -2*log(lik.cond.ill(data,to.ab(wz)));</w:t>
      </w:r>
    </w:p>
    <w:p w14:paraId="324B99E7" w14:textId="77777777" w:rsidR="00747C36" w:rsidRDefault="007B2745">
      <w:pPr>
        <w:spacing w:after="0"/>
      </w:pPr>
      <w:r>
        <w:t xml:space="preserve">  if(is.na(init[1])) init &lt;- log(c(10/max(data$dose),1));</w:t>
      </w:r>
    </w:p>
    <w:p w14:paraId="195C0052" w14:textId="77777777" w:rsidR="00747C36" w:rsidRDefault="007B2745">
      <w:pPr>
        <w:spacing w:after="0"/>
      </w:pPr>
      <w:r>
        <w:t xml:space="preserve">  res &lt;- optim(init,dev);</w:t>
      </w:r>
    </w:p>
    <w:p w14:paraId="7985159D" w14:textId="77777777" w:rsidR="00747C36" w:rsidRDefault="007B2745">
      <w:pPr>
        <w:spacing w:after="0"/>
      </w:pPr>
      <w:r>
        <w:t xml:space="preserve">  return(list("model"="hazard model","df"=2,</w:t>
      </w:r>
    </w:p>
    <w:p w14:paraId="019B2159" w14:textId="77777777" w:rsidR="00747C36" w:rsidRDefault="007B2745">
      <w:pPr>
        <w:spacing w:after="0"/>
      </w:pPr>
      <w:r>
        <w:t xml:space="preserve">              "ab"=to.ab(res$par),"mindev"=res$value));</w:t>
      </w:r>
    </w:p>
    <w:p w14:paraId="375B09CE" w14:textId="77777777" w:rsidR="00747C36" w:rsidRDefault="007B2745">
      <w:pPr>
        <w:spacing w:after="0"/>
        <w:rPr>
          <w:lang w:val="nl-NL"/>
        </w:rPr>
      </w:pPr>
      <w:r>
        <w:rPr>
          <w:lang w:val="nl-NL"/>
        </w:rPr>
        <w:t>}</w:t>
      </w:r>
    </w:p>
    <w:p w14:paraId="3A93FFB3" w14:textId="77777777" w:rsidR="00747C36" w:rsidRDefault="00747C36">
      <w:pPr>
        <w:spacing w:after="0"/>
        <w:rPr>
          <w:lang w:val="nl-NL"/>
        </w:rPr>
      </w:pPr>
    </w:p>
    <w:p w14:paraId="5AC54F7E" w14:textId="77777777" w:rsidR="00747C36" w:rsidRDefault="007B2745">
      <w:pPr>
        <w:spacing w:after="0"/>
        <w:rPr>
          <w:lang w:val="nl-NL"/>
        </w:rPr>
      </w:pPr>
      <w:r>
        <w:rPr>
          <w:lang w:val="nl-NL"/>
        </w:rPr>
        <w:t>lrtestpooling.inf &lt;- function(data1,data2,data12,intxp=c(NA,NA),init=c(NA,NA)){</w:t>
      </w:r>
    </w:p>
    <w:p w14:paraId="5E8769F7" w14:textId="77777777" w:rsidR="00747C36" w:rsidRDefault="007B2745">
      <w:pPr>
        <w:spacing w:after="0"/>
      </w:pPr>
      <w:r>
        <w:rPr>
          <w:lang w:val="nl-NL"/>
        </w:rPr>
        <w:t xml:space="preserve">  </w:t>
      </w:r>
      <w:r>
        <w:t>ml1  &lt;- ml.inf(data1,intxp,init);</w:t>
      </w:r>
    </w:p>
    <w:p w14:paraId="0BF916BB" w14:textId="77777777" w:rsidR="00747C36" w:rsidRDefault="007B2745">
      <w:pPr>
        <w:spacing w:after="0"/>
      </w:pPr>
      <w:r>
        <w:t xml:space="preserve">  ml2  &lt;- ml.inf(data2,intxp,init);</w:t>
      </w:r>
    </w:p>
    <w:p w14:paraId="6DE9A9EB" w14:textId="77777777" w:rsidR="00747C36" w:rsidRDefault="007B2745">
      <w:pPr>
        <w:spacing w:after="0"/>
      </w:pPr>
      <w:r>
        <w:t xml:space="preserve">  ml12 &lt;- ml.inf(data12,intxp,init);</w:t>
      </w:r>
    </w:p>
    <w:p w14:paraId="3828A019" w14:textId="77777777" w:rsidR="00747C36" w:rsidRDefault="007B2745">
      <w:pPr>
        <w:spacing w:after="0"/>
      </w:pPr>
      <w:r>
        <w:t xml:space="preserve">  delta &lt;- ml12$mindev - (ml1$mindev + ml2$mindev);</w:t>
      </w:r>
    </w:p>
    <w:p w14:paraId="09929F26" w14:textId="77777777" w:rsidR="00747C36" w:rsidRDefault="007B2745">
      <w:pPr>
        <w:spacing w:after="0"/>
      </w:pPr>
      <w:r>
        <w:t xml:space="preserve">  numdf &lt;- ml1$df + ml2$df - ml12$df;</w:t>
      </w:r>
    </w:p>
    <w:p w14:paraId="58F033E5" w14:textId="77777777" w:rsidR="00747C36" w:rsidRDefault="007B2745">
      <w:pPr>
        <w:spacing w:after="0"/>
      </w:pPr>
      <w:r>
        <w:t xml:space="preserve">  crit &lt;- qchisq(0.95,numdf); # chi square with df = numdf</w:t>
      </w:r>
    </w:p>
    <w:p w14:paraId="1203AFC9" w14:textId="77777777" w:rsidR="00747C36" w:rsidRDefault="007B2745">
      <w:pPr>
        <w:spacing w:after="0"/>
      </w:pPr>
      <w:r>
        <w:t xml:space="preserve">  # cat(delta," ",numdf,"\n")</w:t>
      </w:r>
    </w:p>
    <w:p w14:paraId="327B7276" w14:textId="77777777" w:rsidR="00747C36" w:rsidRDefault="007B2745">
      <w:pPr>
        <w:spacing w:after="0"/>
      </w:pPr>
      <w:r>
        <w:t xml:space="preserve">  if(delta &gt; crit) return("no");</w:t>
      </w:r>
    </w:p>
    <w:p w14:paraId="44E2D46F" w14:textId="77777777" w:rsidR="00747C36" w:rsidRDefault="007B2745">
      <w:pPr>
        <w:spacing w:after="0"/>
      </w:pPr>
      <w:r>
        <w:t xml:space="preserve">  return("yes");</w:t>
      </w:r>
    </w:p>
    <w:p w14:paraId="4CFC8FAC" w14:textId="77777777" w:rsidR="00747C36" w:rsidRDefault="007B2745">
      <w:pPr>
        <w:spacing w:after="0"/>
      </w:pPr>
      <w:r>
        <w:t>}</w:t>
      </w:r>
    </w:p>
    <w:p w14:paraId="1020A22A" w14:textId="77777777" w:rsidR="00747C36" w:rsidRDefault="00747C36">
      <w:pPr>
        <w:spacing w:after="0"/>
      </w:pPr>
    </w:p>
    <w:p w14:paraId="4EF9CF38" w14:textId="77777777" w:rsidR="00747C36" w:rsidRDefault="007B2745">
      <w:pPr>
        <w:spacing w:after="0"/>
      </w:pPr>
      <w:r>
        <w:t>lrtestpooling.inf.2 &lt;- function(data1,data2,intxp=c(NA,NA),init=c(NA,NA)){</w:t>
      </w:r>
    </w:p>
    <w:p w14:paraId="608F6664" w14:textId="77777777" w:rsidR="00747C36" w:rsidRDefault="007B2745">
      <w:pPr>
        <w:spacing w:after="0"/>
      </w:pPr>
      <w:r>
        <w:t xml:space="preserve">  ml1  &lt;- ml.inf(data1,intxp,init);</w:t>
      </w:r>
    </w:p>
    <w:p w14:paraId="7857FC5E" w14:textId="77777777" w:rsidR="00747C36" w:rsidRDefault="007B2745">
      <w:pPr>
        <w:spacing w:after="0"/>
      </w:pPr>
      <w:r>
        <w:lastRenderedPageBreak/>
        <w:t xml:space="preserve">  ml2  &lt;- ml.inf(data2,intxp,init);</w:t>
      </w:r>
    </w:p>
    <w:p w14:paraId="62798D85" w14:textId="77777777" w:rsidR="00747C36" w:rsidRDefault="007B2745">
      <w:pPr>
        <w:spacing w:after="0"/>
      </w:pPr>
      <w:r>
        <w:t xml:space="preserve">  delta &lt;- ml12$mindev - (ml1$mindev + ml2$mindev);</w:t>
      </w:r>
    </w:p>
    <w:p w14:paraId="6C370C64" w14:textId="77777777" w:rsidR="00747C36" w:rsidRDefault="007B2745">
      <w:pPr>
        <w:spacing w:after="0"/>
      </w:pPr>
      <w:r>
        <w:t xml:space="preserve">  numdf &lt;- ml1$df + ml2$df - ml12$df;</w:t>
      </w:r>
    </w:p>
    <w:p w14:paraId="16E359CF" w14:textId="77777777" w:rsidR="00747C36" w:rsidRDefault="007B2745">
      <w:pPr>
        <w:spacing w:after="0"/>
      </w:pPr>
      <w:r>
        <w:t xml:space="preserve">  crit &lt;- qchisq(0.95,numdf); # chi square with df = numdf</w:t>
      </w:r>
    </w:p>
    <w:p w14:paraId="2AF908E2" w14:textId="77777777" w:rsidR="00747C36" w:rsidRDefault="007B2745">
      <w:pPr>
        <w:spacing w:after="0"/>
      </w:pPr>
      <w:r>
        <w:t xml:space="preserve">  # cat(delta," ",numdf,"\n")</w:t>
      </w:r>
    </w:p>
    <w:p w14:paraId="2ED67FCC" w14:textId="77777777" w:rsidR="00747C36" w:rsidRDefault="007B2745">
      <w:pPr>
        <w:spacing w:after="0"/>
      </w:pPr>
      <w:r>
        <w:t xml:space="preserve">  if(delta &gt; crit) return("no");</w:t>
      </w:r>
    </w:p>
    <w:p w14:paraId="75F189B3" w14:textId="77777777" w:rsidR="00747C36" w:rsidRDefault="007B2745">
      <w:pPr>
        <w:spacing w:after="0"/>
      </w:pPr>
      <w:r>
        <w:t xml:space="preserve">  return("yes");</w:t>
      </w:r>
    </w:p>
    <w:p w14:paraId="4E3C9B00" w14:textId="77777777" w:rsidR="00747C36" w:rsidRDefault="007B2745">
      <w:pPr>
        <w:spacing w:after="0"/>
      </w:pPr>
      <w:r>
        <w:t>}</w:t>
      </w:r>
    </w:p>
    <w:p w14:paraId="06133C53" w14:textId="77777777" w:rsidR="00747C36" w:rsidRDefault="00747C36">
      <w:pPr>
        <w:spacing w:after="0"/>
      </w:pPr>
    </w:p>
    <w:p w14:paraId="2AFDF027" w14:textId="77777777" w:rsidR="00747C36" w:rsidRDefault="007B2745">
      <w:pPr>
        <w:spacing w:after="0"/>
      </w:pPr>
      <w:r>
        <w:t>lrtestpooling.ill &lt;- function(data1,data2,data12,init=c(NA,NA)){</w:t>
      </w:r>
    </w:p>
    <w:p w14:paraId="6AF2E441" w14:textId="77777777" w:rsidR="00747C36" w:rsidRDefault="007B2745">
      <w:pPr>
        <w:spacing w:after="0"/>
      </w:pPr>
      <w:r>
        <w:t xml:space="preserve">  ml1  &lt;- ml.cond.ill(data1,init);</w:t>
      </w:r>
    </w:p>
    <w:p w14:paraId="032B7486" w14:textId="77777777" w:rsidR="00747C36" w:rsidRDefault="007B2745">
      <w:pPr>
        <w:spacing w:after="0"/>
      </w:pPr>
      <w:r>
        <w:t xml:space="preserve">  ml2  &lt;- ml.cond.ill(data2,init);</w:t>
      </w:r>
    </w:p>
    <w:p w14:paraId="3521E32A" w14:textId="77777777" w:rsidR="00747C36" w:rsidRDefault="007B2745">
      <w:pPr>
        <w:spacing w:after="0"/>
      </w:pPr>
      <w:r>
        <w:t xml:space="preserve">  ml12 &lt;- ml.cond.ill(data12,init);</w:t>
      </w:r>
    </w:p>
    <w:p w14:paraId="70149BB9" w14:textId="77777777" w:rsidR="00747C36" w:rsidRDefault="007B2745">
      <w:pPr>
        <w:spacing w:after="0"/>
      </w:pPr>
      <w:r>
        <w:t xml:space="preserve">  delta &lt;- ml12$mindev - (ml1$mindev + ml2$mindev);</w:t>
      </w:r>
    </w:p>
    <w:p w14:paraId="61A6F467" w14:textId="77777777" w:rsidR="00747C36" w:rsidRDefault="007B2745">
      <w:pPr>
        <w:spacing w:after="0"/>
      </w:pPr>
      <w:r>
        <w:t xml:space="preserve">  numdf &lt;- ml1$df + ml2$df - ml12$df;</w:t>
      </w:r>
    </w:p>
    <w:p w14:paraId="5CFAF858" w14:textId="77777777" w:rsidR="00747C36" w:rsidRDefault="007B2745">
      <w:pPr>
        <w:spacing w:after="0"/>
      </w:pPr>
      <w:r>
        <w:t xml:space="preserve">  crit &lt;- qchisq(0.95,numdf); # chi square with df = numdf</w:t>
      </w:r>
    </w:p>
    <w:p w14:paraId="23163B83" w14:textId="77777777" w:rsidR="00747C36" w:rsidRDefault="007B2745">
      <w:pPr>
        <w:spacing w:after="0"/>
      </w:pPr>
      <w:r>
        <w:t xml:space="preserve">  # cat(delta," ",numdf,"\n")</w:t>
      </w:r>
    </w:p>
    <w:p w14:paraId="26F5C784" w14:textId="77777777" w:rsidR="00747C36" w:rsidRDefault="007B2745">
      <w:pPr>
        <w:spacing w:after="0"/>
      </w:pPr>
      <w:r>
        <w:t xml:space="preserve">  if(delta &gt; crit) return("no");</w:t>
      </w:r>
    </w:p>
    <w:p w14:paraId="3DF3CBE6" w14:textId="77777777" w:rsidR="00747C36" w:rsidRDefault="007B2745">
      <w:pPr>
        <w:spacing w:after="0"/>
      </w:pPr>
      <w:r>
        <w:t xml:space="preserve">  return("yes");</w:t>
      </w:r>
    </w:p>
    <w:p w14:paraId="4CE21231" w14:textId="77777777" w:rsidR="00747C36" w:rsidRDefault="007B2745">
      <w:pPr>
        <w:spacing w:after="0"/>
      </w:pPr>
      <w:r>
        <w:t>}</w:t>
      </w:r>
    </w:p>
    <w:p w14:paraId="17E0C143" w14:textId="77777777" w:rsidR="00747C36" w:rsidRDefault="007B2745">
      <w:pPr>
        <w:spacing w:after="0"/>
      </w:pPr>
      <w:r>
        <w:t>#</w:t>
      </w:r>
    </w:p>
    <w:p w14:paraId="11A049F9" w14:textId="77777777" w:rsidR="00D60C66" w:rsidRDefault="00D60C66">
      <w:pPr>
        <w:suppressAutoHyphens w:val="0"/>
        <w:spacing w:before="0" w:after="0"/>
      </w:pPr>
      <w:r>
        <w:br w:type="page"/>
      </w:r>
    </w:p>
    <w:p w14:paraId="4E70897A" w14:textId="5A8E19A0" w:rsidR="00876706" w:rsidRDefault="00876706" w:rsidP="003B5B11">
      <w:pPr>
        <w:pStyle w:val="Heading1"/>
        <w:numPr>
          <w:ilvl w:val="0"/>
          <w:numId w:val="0"/>
        </w:numPr>
        <w:ind w:left="432" w:hanging="432"/>
      </w:pPr>
      <w:bookmarkStart w:id="1" w:name="_GoBack"/>
      <w:bookmarkEnd w:id="1"/>
      <w:r w:rsidRPr="00B32C6A">
        <w:lastRenderedPageBreak/>
        <w:t>Figure S1</w:t>
      </w:r>
      <w:r w:rsidR="009A0B70">
        <w:t xml:space="preserve"> </w:t>
      </w:r>
    </w:p>
    <w:p w14:paraId="64D00DA7" w14:textId="77777777" w:rsidR="00306823" w:rsidRDefault="00306823" w:rsidP="00306823">
      <w:pPr>
        <w:keepNext/>
      </w:pPr>
      <w:r>
        <w:rPr>
          <w:rFonts w:cs="Times New Roman"/>
          <w:noProof/>
          <w:szCs w:val="24"/>
          <w:lang w:val="en-GB" w:eastAsia="en-GB"/>
        </w:rPr>
        <w:drawing>
          <wp:inline distT="0" distB="0" distL="0" distR="0" wp14:anchorId="5676D624" wp14:editId="72A515B8">
            <wp:extent cx="6208395" cy="3084195"/>
            <wp:effectExtent l="0" t="0" r="190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08395" cy="3084195"/>
                    </a:xfrm>
                    <a:prstGeom prst="rect">
                      <a:avLst/>
                    </a:prstGeom>
                  </pic:spPr>
                </pic:pic>
              </a:graphicData>
            </a:graphic>
          </wp:inline>
        </w:drawing>
      </w:r>
    </w:p>
    <w:p w14:paraId="629601A3" w14:textId="77E2F9A6" w:rsidR="00306823" w:rsidRDefault="00306823" w:rsidP="00306823">
      <w:pPr>
        <w:pStyle w:val="Caption"/>
      </w:pPr>
      <w:r>
        <w:t xml:space="preserve">Figure S </w:t>
      </w:r>
      <w:r w:rsidR="0080278C">
        <w:fldChar w:fldCharType="begin"/>
      </w:r>
      <w:r w:rsidR="0080278C">
        <w:instrText xml:space="preserve"> SEQ Figure_S \* ARABIC </w:instrText>
      </w:r>
      <w:r w:rsidR="0080278C">
        <w:fldChar w:fldCharType="separate"/>
      </w:r>
      <w:r>
        <w:rPr>
          <w:noProof/>
        </w:rPr>
        <w:t>1</w:t>
      </w:r>
      <w:r w:rsidR="0080278C">
        <w:rPr>
          <w:noProof/>
        </w:rPr>
        <w:fldChar w:fldCharType="end"/>
      </w:r>
      <w:r>
        <w:t xml:space="preserve"> </w:t>
      </w:r>
      <w:r w:rsidRPr="00306823">
        <w:rPr>
          <w:b w:val="0"/>
        </w:rPr>
        <w:t>Comparison of phenotypes of potato cultivars Kondor (left) and HB (right). Photo of cv Kondor was taken 74 days after planting and of cv HB 54 days after planting. One of the wooden sticks to support the plant is marked red in each graphic as the sticks had the same length and can be used as reference for length comparison. Cultivar HB grew longer than the wooden stick while cv Kondor has about the same length as the stick.</w:t>
      </w:r>
      <w:r>
        <w:t xml:space="preserve">  </w:t>
      </w:r>
    </w:p>
    <w:p w14:paraId="439311F8" w14:textId="73154260" w:rsidR="00B44EBD" w:rsidRDefault="00B44EBD">
      <w:pPr>
        <w:suppressAutoHyphens w:val="0"/>
        <w:spacing w:before="0" w:after="0"/>
        <w:rPr>
          <w:rFonts w:eastAsia="Cambria" w:cs="Times New Roman"/>
          <w:b/>
          <w:szCs w:val="24"/>
        </w:rPr>
      </w:pPr>
      <w:r>
        <w:br w:type="page"/>
      </w:r>
    </w:p>
    <w:p w14:paraId="2462EA8D" w14:textId="32E2D85C" w:rsidR="00747C36" w:rsidRDefault="00B33230" w:rsidP="00B33230">
      <w:pPr>
        <w:pStyle w:val="Heading1"/>
        <w:numPr>
          <w:ilvl w:val="0"/>
          <w:numId w:val="0"/>
        </w:numPr>
      </w:pPr>
      <w:r>
        <w:lastRenderedPageBreak/>
        <w:t>Table S1</w:t>
      </w:r>
    </w:p>
    <w:p w14:paraId="4BA5656D" w14:textId="77777777" w:rsidR="007B2745" w:rsidRPr="004E0B93" w:rsidRDefault="007B2745" w:rsidP="007B2745">
      <w:pPr>
        <w:pStyle w:val="Caption"/>
        <w:rPr>
          <w:lang w:val="en-GB"/>
        </w:rPr>
      </w:pPr>
      <w:r w:rsidRPr="004E0B93">
        <w:rPr>
          <w:lang w:val="en-GB"/>
        </w:rPr>
        <w:t xml:space="preserve">Table S </w:t>
      </w:r>
      <w:r w:rsidRPr="004E0B93">
        <w:rPr>
          <w:b w:val="0"/>
          <w:i/>
          <w:lang w:val="en-GB"/>
        </w:rPr>
        <w:fldChar w:fldCharType="begin"/>
      </w:r>
      <w:r w:rsidRPr="004E0B93">
        <w:rPr>
          <w:lang w:val="en-GB"/>
        </w:rPr>
        <w:instrText xml:space="preserve"> SEQ Table_S \* ARABIC </w:instrText>
      </w:r>
      <w:r w:rsidRPr="004E0B93">
        <w:rPr>
          <w:b w:val="0"/>
          <w:i/>
          <w:lang w:val="en-GB"/>
        </w:rPr>
        <w:fldChar w:fldCharType="separate"/>
      </w:r>
      <w:r>
        <w:rPr>
          <w:noProof/>
          <w:lang w:val="en-GB"/>
        </w:rPr>
        <w:t>1</w:t>
      </w:r>
      <w:r w:rsidRPr="004E0B93">
        <w:rPr>
          <w:b w:val="0"/>
          <w:i/>
          <w:lang w:val="en-GB"/>
        </w:rPr>
        <w:fldChar w:fldCharType="end"/>
      </w:r>
      <w:r w:rsidRPr="004E0B93">
        <w:rPr>
          <w:lang w:val="en-GB"/>
        </w:rPr>
        <w:t xml:space="preserve"> Weight of plant material collected from potato plants in greenhouse experiments</w:t>
      </w:r>
      <w:r>
        <w:rPr>
          <w:lang w:val="en-GB"/>
        </w:rPr>
        <w:t xml:space="preserve"> </w:t>
      </w:r>
      <w:r w:rsidRPr="004E0B93">
        <w:rPr>
          <w:lang w:val="en-GB"/>
        </w:rPr>
        <w:t xml:space="preserve">used to re-isolate Ralstonia solanacearum. </w:t>
      </w:r>
    </w:p>
    <w:tbl>
      <w:tblPr>
        <w:tblW w:w="0" w:type="auto"/>
        <w:tblLook w:val="04A0" w:firstRow="1" w:lastRow="0" w:firstColumn="1" w:lastColumn="0" w:noHBand="0" w:noVBand="1"/>
      </w:tblPr>
      <w:tblGrid>
        <w:gridCol w:w="1127"/>
        <w:gridCol w:w="742"/>
        <w:gridCol w:w="750"/>
        <w:gridCol w:w="731"/>
        <w:gridCol w:w="710"/>
        <w:gridCol w:w="683"/>
        <w:gridCol w:w="617"/>
        <w:gridCol w:w="782"/>
        <w:gridCol w:w="716"/>
        <w:gridCol w:w="690"/>
        <w:gridCol w:w="579"/>
        <w:gridCol w:w="732"/>
        <w:gridCol w:w="561"/>
      </w:tblGrid>
      <w:tr w:rsidR="007B2745" w:rsidRPr="00EF2215" w14:paraId="362C2101" w14:textId="77777777" w:rsidTr="00C81D63">
        <w:trPr>
          <w:trHeight w:val="383"/>
        </w:trPr>
        <w:tc>
          <w:tcPr>
            <w:tcW w:w="1111" w:type="dxa"/>
            <w:noWrap/>
            <w:tcMar>
              <w:left w:w="0" w:type="dxa"/>
              <w:right w:w="0" w:type="dxa"/>
            </w:tcMar>
          </w:tcPr>
          <w:p w14:paraId="2330E888" w14:textId="77777777" w:rsidR="007B2745" w:rsidRPr="0049781E" w:rsidRDefault="007B2745" w:rsidP="00B44EBD">
            <w:pPr>
              <w:rPr>
                <w:sz w:val="18"/>
                <w:szCs w:val="24"/>
                <w:lang w:val="en-GB"/>
              </w:rPr>
            </w:pPr>
          </w:p>
        </w:tc>
        <w:tc>
          <w:tcPr>
            <w:tcW w:w="8117" w:type="dxa"/>
            <w:gridSpan w:val="12"/>
            <w:noWrap/>
            <w:tcMar>
              <w:left w:w="0" w:type="dxa"/>
              <w:right w:w="0" w:type="dxa"/>
            </w:tcMar>
            <w:vAlign w:val="bottom"/>
          </w:tcPr>
          <w:p w14:paraId="26556C65" w14:textId="77777777" w:rsidR="007B2745" w:rsidRPr="0049781E" w:rsidRDefault="007B2745" w:rsidP="00B44EBD">
            <w:pPr>
              <w:jc w:val="center"/>
              <w:rPr>
                <w:sz w:val="18"/>
                <w:lang w:val="en-GB"/>
              </w:rPr>
            </w:pPr>
            <w:r w:rsidRPr="0049781E">
              <w:rPr>
                <w:sz w:val="18"/>
                <w:szCs w:val="24"/>
                <w:lang w:val="en-GB"/>
              </w:rPr>
              <w:t>Sampl</w:t>
            </w:r>
            <w:r>
              <w:rPr>
                <w:sz w:val="18"/>
                <w:szCs w:val="24"/>
                <w:lang w:val="en-GB"/>
              </w:rPr>
              <w:t>es</w:t>
            </w:r>
            <w:r w:rsidRPr="0049781E">
              <w:rPr>
                <w:sz w:val="18"/>
                <w:szCs w:val="24"/>
                <w:lang w:val="en-GB"/>
              </w:rPr>
              <w:t xml:space="preserve"> of different plant material for re-isolation of </w:t>
            </w:r>
            <w:r w:rsidRPr="0049781E">
              <w:rPr>
                <w:i/>
                <w:sz w:val="18"/>
                <w:szCs w:val="24"/>
                <w:lang w:val="en-GB"/>
              </w:rPr>
              <w:t>R. solanacearum</w:t>
            </w:r>
            <w:r w:rsidRPr="0049781E">
              <w:rPr>
                <w:sz w:val="18"/>
                <w:szCs w:val="24"/>
                <w:lang w:val="en-GB"/>
              </w:rPr>
              <w:t>, weights in [g]</w:t>
            </w:r>
          </w:p>
        </w:tc>
      </w:tr>
      <w:tr w:rsidR="007B2745" w:rsidRPr="0049781E" w14:paraId="0CE33571" w14:textId="77777777" w:rsidTr="00C81D63">
        <w:trPr>
          <w:trHeight w:val="873"/>
        </w:trPr>
        <w:tc>
          <w:tcPr>
            <w:tcW w:w="1111" w:type="dxa"/>
            <w:noWrap/>
            <w:tcMar>
              <w:left w:w="0" w:type="dxa"/>
              <w:right w:w="0" w:type="dxa"/>
            </w:tcMar>
          </w:tcPr>
          <w:p w14:paraId="55FAF3AF" w14:textId="77777777" w:rsidR="007B2745" w:rsidRPr="0049781E" w:rsidRDefault="007B2745" w:rsidP="00B44EBD">
            <w:pPr>
              <w:rPr>
                <w:szCs w:val="24"/>
                <w:lang w:val="en-GB"/>
              </w:rPr>
            </w:pPr>
          </w:p>
        </w:tc>
        <w:tc>
          <w:tcPr>
            <w:tcW w:w="1460" w:type="dxa"/>
            <w:gridSpan w:val="2"/>
            <w:noWrap/>
            <w:tcMar>
              <w:left w:w="0" w:type="dxa"/>
              <w:right w:w="0" w:type="dxa"/>
            </w:tcMar>
            <w:vAlign w:val="bottom"/>
          </w:tcPr>
          <w:p w14:paraId="176375FD" w14:textId="77777777" w:rsidR="007B2745" w:rsidRPr="0049781E" w:rsidRDefault="007B2745" w:rsidP="00B44EBD">
            <w:pPr>
              <w:rPr>
                <w:sz w:val="18"/>
                <w:lang w:val="en-GB"/>
              </w:rPr>
            </w:pPr>
            <w:r w:rsidRPr="0049781E">
              <w:rPr>
                <w:sz w:val="18"/>
                <w:lang w:val="en-GB"/>
              </w:rPr>
              <w:t>stem weight</w:t>
            </w:r>
          </w:p>
        </w:tc>
        <w:tc>
          <w:tcPr>
            <w:tcW w:w="1409" w:type="dxa"/>
            <w:gridSpan w:val="2"/>
            <w:tcMar>
              <w:left w:w="0" w:type="dxa"/>
              <w:right w:w="0" w:type="dxa"/>
            </w:tcMar>
            <w:vAlign w:val="bottom"/>
          </w:tcPr>
          <w:p w14:paraId="5DB23696" w14:textId="77777777" w:rsidR="007B2745" w:rsidRPr="0049781E" w:rsidRDefault="007B2745" w:rsidP="00B44EBD">
            <w:pPr>
              <w:rPr>
                <w:sz w:val="18"/>
                <w:lang w:val="en-GB"/>
              </w:rPr>
            </w:pPr>
            <w:r w:rsidRPr="0049781E">
              <w:rPr>
                <w:sz w:val="18"/>
                <w:lang w:val="en-GB"/>
              </w:rPr>
              <w:t>root weight</w:t>
            </w:r>
          </w:p>
        </w:tc>
        <w:tc>
          <w:tcPr>
            <w:tcW w:w="1268" w:type="dxa"/>
            <w:gridSpan w:val="2"/>
            <w:tcMar>
              <w:left w:w="0" w:type="dxa"/>
              <w:right w:w="0" w:type="dxa"/>
            </w:tcMar>
            <w:vAlign w:val="bottom"/>
          </w:tcPr>
          <w:p w14:paraId="18E503DE" w14:textId="77777777" w:rsidR="007B2745" w:rsidRPr="0049781E" w:rsidRDefault="007B2745" w:rsidP="00B44EBD">
            <w:pPr>
              <w:rPr>
                <w:sz w:val="18"/>
                <w:lang w:val="en-GB"/>
              </w:rPr>
            </w:pPr>
            <w:r w:rsidRPr="0049781E">
              <w:rPr>
                <w:sz w:val="18"/>
                <w:lang w:val="en-GB"/>
              </w:rPr>
              <w:t>number of tubers</w:t>
            </w:r>
          </w:p>
        </w:tc>
        <w:tc>
          <w:tcPr>
            <w:tcW w:w="1466" w:type="dxa"/>
            <w:gridSpan w:val="2"/>
            <w:tcMar>
              <w:left w:w="0" w:type="dxa"/>
              <w:right w:w="0" w:type="dxa"/>
            </w:tcMar>
            <w:vAlign w:val="bottom"/>
          </w:tcPr>
          <w:p w14:paraId="24D21A4A" w14:textId="77777777" w:rsidR="007B2745" w:rsidRPr="0049781E" w:rsidRDefault="007B2745" w:rsidP="00B44EBD">
            <w:pPr>
              <w:rPr>
                <w:sz w:val="18"/>
                <w:lang w:val="en-GB"/>
              </w:rPr>
            </w:pPr>
            <w:r w:rsidRPr="0049781E">
              <w:rPr>
                <w:sz w:val="18"/>
                <w:lang w:val="en-GB"/>
              </w:rPr>
              <w:t>Weight of all progeny tubers    per plant</w:t>
            </w:r>
          </w:p>
        </w:tc>
        <w:tc>
          <w:tcPr>
            <w:tcW w:w="1237" w:type="dxa"/>
            <w:gridSpan w:val="2"/>
            <w:tcMar>
              <w:left w:w="0" w:type="dxa"/>
              <w:right w:w="0" w:type="dxa"/>
            </w:tcMar>
            <w:vAlign w:val="bottom"/>
          </w:tcPr>
          <w:p w14:paraId="2B475D07" w14:textId="77777777" w:rsidR="007B2745" w:rsidRPr="0049781E" w:rsidRDefault="007B2745" w:rsidP="00B44EBD">
            <w:pPr>
              <w:rPr>
                <w:sz w:val="18"/>
                <w:lang w:val="en-GB"/>
              </w:rPr>
            </w:pPr>
            <w:r w:rsidRPr="0049781E">
              <w:rPr>
                <w:sz w:val="18"/>
                <w:lang w:val="en-GB"/>
              </w:rPr>
              <w:t>cut tuber weight (for re-isolation)</w:t>
            </w:r>
          </w:p>
        </w:tc>
        <w:tc>
          <w:tcPr>
            <w:tcW w:w="1277" w:type="dxa"/>
            <w:gridSpan w:val="2"/>
            <w:tcMar>
              <w:left w:w="0" w:type="dxa"/>
              <w:right w:w="0" w:type="dxa"/>
            </w:tcMar>
            <w:vAlign w:val="bottom"/>
          </w:tcPr>
          <w:p w14:paraId="6BC8AEB5" w14:textId="77777777" w:rsidR="007B2745" w:rsidRPr="0049781E" w:rsidRDefault="007B2745" w:rsidP="00B44EBD">
            <w:pPr>
              <w:jc w:val="center"/>
              <w:rPr>
                <w:sz w:val="18"/>
                <w:lang w:val="en-GB"/>
              </w:rPr>
            </w:pPr>
            <w:r w:rsidRPr="0049781E">
              <w:rPr>
                <w:sz w:val="18"/>
                <w:lang w:val="en-GB"/>
              </w:rPr>
              <w:t>soil weight</w:t>
            </w:r>
          </w:p>
        </w:tc>
      </w:tr>
      <w:tr w:rsidR="007B2745" w:rsidRPr="00C81D63" w14:paraId="7B653B23" w14:textId="77777777" w:rsidTr="00C81D63">
        <w:trPr>
          <w:trHeight w:val="57"/>
        </w:trPr>
        <w:tc>
          <w:tcPr>
            <w:tcW w:w="1111" w:type="dxa"/>
            <w:noWrap/>
            <w:tcMar>
              <w:left w:w="0" w:type="dxa"/>
              <w:right w:w="0" w:type="dxa"/>
            </w:tcMar>
            <w:vAlign w:val="bottom"/>
          </w:tcPr>
          <w:p w14:paraId="0385E1E2" w14:textId="77777777" w:rsidR="007B2745" w:rsidRPr="00C81D63" w:rsidRDefault="007B2745" w:rsidP="00B44EBD">
            <w:pPr>
              <w:jc w:val="center"/>
              <w:rPr>
                <w:b/>
                <w:bCs/>
                <w:sz w:val="20"/>
                <w:szCs w:val="24"/>
                <w:lang w:val="en-GB"/>
              </w:rPr>
            </w:pPr>
            <w:r w:rsidRPr="00C81D63">
              <w:rPr>
                <w:b/>
                <w:bCs/>
                <w:sz w:val="20"/>
                <w:szCs w:val="24"/>
                <w:lang w:val="en-GB"/>
              </w:rPr>
              <w:t>Dose</w:t>
            </w:r>
          </w:p>
        </w:tc>
        <w:tc>
          <w:tcPr>
            <w:tcW w:w="726" w:type="dxa"/>
            <w:noWrap/>
            <w:tcMar>
              <w:left w:w="0" w:type="dxa"/>
              <w:right w:w="0" w:type="dxa"/>
            </w:tcMar>
            <w:vAlign w:val="bottom"/>
          </w:tcPr>
          <w:p w14:paraId="4237468F" w14:textId="77777777" w:rsidR="007B2745" w:rsidRPr="00C81D63" w:rsidRDefault="007B2745" w:rsidP="00B44EBD">
            <w:pPr>
              <w:jc w:val="center"/>
              <w:rPr>
                <w:b/>
                <w:bCs/>
                <w:sz w:val="20"/>
                <w:szCs w:val="24"/>
                <w:lang w:val="en-GB"/>
              </w:rPr>
            </w:pPr>
            <w:r w:rsidRPr="00C81D63">
              <w:rPr>
                <w:b/>
                <w:bCs/>
                <w:sz w:val="20"/>
                <w:szCs w:val="24"/>
                <w:lang w:val="en-GB"/>
              </w:rPr>
              <w:t>Kondor</w:t>
            </w:r>
          </w:p>
        </w:tc>
        <w:tc>
          <w:tcPr>
            <w:tcW w:w="734" w:type="dxa"/>
            <w:noWrap/>
            <w:tcMar>
              <w:left w:w="0" w:type="dxa"/>
              <w:right w:w="0" w:type="dxa"/>
            </w:tcMar>
            <w:vAlign w:val="bottom"/>
          </w:tcPr>
          <w:p w14:paraId="5D9AC346" w14:textId="77777777" w:rsidR="007B2745" w:rsidRPr="00C81D63" w:rsidRDefault="007B2745" w:rsidP="00B44EBD">
            <w:pPr>
              <w:jc w:val="center"/>
              <w:rPr>
                <w:b/>
                <w:bCs/>
                <w:sz w:val="20"/>
                <w:szCs w:val="24"/>
                <w:lang w:val="en-GB"/>
              </w:rPr>
            </w:pPr>
            <w:r w:rsidRPr="00C81D63">
              <w:rPr>
                <w:b/>
                <w:bCs/>
                <w:sz w:val="20"/>
                <w:szCs w:val="24"/>
                <w:lang w:val="en-GB"/>
              </w:rPr>
              <w:t>HB</w:t>
            </w:r>
          </w:p>
        </w:tc>
        <w:tc>
          <w:tcPr>
            <w:tcW w:w="715" w:type="dxa"/>
            <w:noWrap/>
            <w:tcMar>
              <w:left w:w="0" w:type="dxa"/>
              <w:right w:w="0" w:type="dxa"/>
            </w:tcMar>
            <w:vAlign w:val="bottom"/>
          </w:tcPr>
          <w:p w14:paraId="154240C7" w14:textId="77777777" w:rsidR="007B2745" w:rsidRPr="00C81D63" w:rsidRDefault="007B2745" w:rsidP="00B44EBD">
            <w:pPr>
              <w:jc w:val="center"/>
              <w:rPr>
                <w:b/>
                <w:bCs/>
                <w:sz w:val="20"/>
                <w:lang w:val="en-GB"/>
              </w:rPr>
            </w:pPr>
            <w:r w:rsidRPr="00C81D63">
              <w:rPr>
                <w:b/>
                <w:bCs/>
                <w:sz w:val="20"/>
                <w:szCs w:val="24"/>
                <w:lang w:val="en-GB"/>
              </w:rPr>
              <w:t>Kondor</w:t>
            </w:r>
          </w:p>
        </w:tc>
        <w:tc>
          <w:tcPr>
            <w:tcW w:w="694" w:type="dxa"/>
            <w:noWrap/>
            <w:tcMar>
              <w:left w:w="0" w:type="dxa"/>
              <w:right w:w="0" w:type="dxa"/>
            </w:tcMar>
            <w:vAlign w:val="bottom"/>
          </w:tcPr>
          <w:p w14:paraId="29BBDECC" w14:textId="77777777" w:rsidR="007B2745" w:rsidRPr="00C81D63" w:rsidRDefault="007B2745" w:rsidP="00B44EBD">
            <w:pPr>
              <w:jc w:val="center"/>
              <w:rPr>
                <w:b/>
                <w:bCs/>
                <w:sz w:val="20"/>
                <w:lang w:val="en-GB"/>
              </w:rPr>
            </w:pPr>
            <w:r w:rsidRPr="00C81D63">
              <w:rPr>
                <w:b/>
                <w:bCs/>
                <w:sz w:val="20"/>
                <w:szCs w:val="24"/>
                <w:lang w:val="en-GB"/>
              </w:rPr>
              <w:t>HB</w:t>
            </w:r>
          </w:p>
        </w:tc>
        <w:tc>
          <w:tcPr>
            <w:tcW w:w="667" w:type="dxa"/>
            <w:noWrap/>
            <w:tcMar>
              <w:left w:w="0" w:type="dxa"/>
              <w:right w:w="0" w:type="dxa"/>
            </w:tcMar>
            <w:vAlign w:val="bottom"/>
          </w:tcPr>
          <w:p w14:paraId="275EFD0C" w14:textId="77777777" w:rsidR="007B2745" w:rsidRPr="00C81D63" w:rsidRDefault="007B2745" w:rsidP="00B44EBD">
            <w:pPr>
              <w:jc w:val="center"/>
              <w:rPr>
                <w:b/>
                <w:bCs/>
                <w:sz w:val="20"/>
                <w:lang w:val="en-GB"/>
              </w:rPr>
            </w:pPr>
            <w:r w:rsidRPr="00C81D63">
              <w:rPr>
                <w:b/>
                <w:bCs/>
                <w:sz w:val="20"/>
                <w:szCs w:val="24"/>
                <w:lang w:val="en-GB"/>
              </w:rPr>
              <w:t>Kondor</w:t>
            </w:r>
          </w:p>
        </w:tc>
        <w:tc>
          <w:tcPr>
            <w:tcW w:w="601" w:type="dxa"/>
            <w:noWrap/>
            <w:tcMar>
              <w:left w:w="0" w:type="dxa"/>
              <w:right w:w="0" w:type="dxa"/>
            </w:tcMar>
            <w:vAlign w:val="bottom"/>
          </w:tcPr>
          <w:p w14:paraId="021E6D09" w14:textId="77777777" w:rsidR="007B2745" w:rsidRPr="00C81D63" w:rsidRDefault="007B2745" w:rsidP="00B44EBD">
            <w:pPr>
              <w:jc w:val="center"/>
              <w:rPr>
                <w:b/>
                <w:bCs/>
                <w:sz w:val="20"/>
                <w:lang w:val="en-GB"/>
              </w:rPr>
            </w:pPr>
            <w:r w:rsidRPr="00C81D63">
              <w:rPr>
                <w:b/>
                <w:bCs/>
                <w:sz w:val="20"/>
                <w:szCs w:val="24"/>
                <w:lang w:val="en-GB"/>
              </w:rPr>
              <w:t>HB</w:t>
            </w:r>
          </w:p>
        </w:tc>
        <w:tc>
          <w:tcPr>
            <w:tcW w:w="766" w:type="dxa"/>
            <w:noWrap/>
            <w:tcMar>
              <w:left w:w="0" w:type="dxa"/>
              <w:right w:w="0" w:type="dxa"/>
            </w:tcMar>
            <w:vAlign w:val="bottom"/>
          </w:tcPr>
          <w:p w14:paraId="6449A42B" w14:textId="77777777" w:rsidR="007B2745" w:rsidRPr="00C81D63" w:rsidRDefault="007B2745" w:rsidP="00B44EBD">
            <w:pPr>
              <w:jc w:val="center"/>
              <w:rPr>
                <w:b/>
                <w:bCs/>
                <w:sz w:val="20"/>
                <w:lang w:val="en-GB"/>
              </w:rPr>
            </w:pPr>
            <w:r w:rsidRPr="00C81D63">
              <w:rPr>
                <w:b/>
                <w:bCs/>
                <w:sz w:val="20"/>
                <w:szCs w:val="24"/>
                <w:lang w:val="en-GB"/>
              </w:rPr>
              <w:t>Kondor</w:t>
            </w:r>
          </w:p>
        </w:tc>
        <w:tc>
          <w:tcPr>
            <w:tcW w:w="700" w:type="dxa"/>
            <w:noWrap/>
            <w:tcMar>
              <w:left w:w="0" w:type="dxa"/>
              <w:right w:w="0" w:type="dxa"/>
            </w:tcMar>
            <w:vAlign w:val="bottom"/>
          </w:tcPr>
          <w:p w14:paraId="782C04C6" w14:textId="77777777" w:rsidR="007B2745" w:rsidRPr="00C81D63" w:rsidRDefault="007B2745" w:rsidP="00B44EBD">
            <w:pPr>
              <w:jc w:val="center"/>
              <w:rPr>
                <w:b/>
                <w:bCs/>
                <w:sz w:val="20"/>
                <w:lang w:val="en-GB"/>
              </w:rPr>
            </w:pPr>
            <w:r w:rsidRPr="00C81D63">
              <w:rPr>
                <w:b/>
                <w:bCs/>
                <w:sz w:val="20"/>
                <w:szCs w:val="24"/>
                <w:lang w:val="en-GB"/>
              </w:rPr>
              <w:t>HB</w:t>
            </w:r>
          </w:p>
        </w:tc>
        <w:tc>
          <w:tcPr>
            <w:tcW w:w="674" w:type="dxa"/>
            <w:noWrap/>
            <w:tcMar>
              <w:left w:w="0" w:type="dxa"/>
              <w:right w:w="0" w:type="dxa"/>
            </w:tcMar>
            <w:vAlign w:val="bottom"/>
          </w:tcPr>
          <w:p w14:paraId="4BC01A23" w14:textId="77777777" w:rsidR="007B2745" w:rsidRPr="00C81D63" w:rsidRDefault="007B2745" w:rsidP="00B44EBD">
            <w:pPr>
              <w:jc w:val="center"/>
              <w:rPr>
                <w:b/>
                <w:bCs/>
                <w:sz w:val="20"/>
                <w:lang w:val="en-GB"/>
              </w:rPr>
            </w:pPr>
            <w:r w:rsidRPr="00C81D63">
              <w:rPr>
                <w:b/>
                <w:bCs/>
                <w:sz w:val="20"/>
                <w:szCs w:val="24"/>
                <w:lang w:val="en-GB"/>
              </w:rPr>
              <w:t>Kondor</w:t>
            </w:r>
          </w:p>
        </w:tc>
        <w:tc>
          <w:tcPr>
            <w:tcW w:w="563" w:type="dxa"/>
            <w:noWrap/>
            <w:tcMar>
              <w:left w:w="0" w:type="dxa"/>
              <w:right w:w="0" w:type="dxa"/>
            </w:tcMar>
            <w:vAlign w:val="bottom"/>
          </w:tcPr>
          <w:p w14:paraId="23B79472" w14:textId="77777777" w:rsidR="007B2745" w:rsidRPr="00C81D63" w:rsidRDefault="007B2745" w:rsidP="00B44EBD">
            <w:pPr>
              <w:jc w:val="center"/>
              <w:rPr>
                <w:b/>
                <w:bCs/>
                <w:sz w:val="20"/>
                <w:lang w:val="en-GB"/>
              </w:rPr>
            </w:pPr>
            <w:r w:rsidRPr="00C81D63">
              <w:rPr>
                <w:b/>
                <w:bCs/>
                <w:sz w:val="20"/>
                <w:szCs w:val="24"/>
                <w:lang w:val="en-GB"/>
              </w:rPr>
              <w:t>HB</w:t>
            </w:r>
          </w:p>
        </w:tc>
        <w:tc>
          <w:tcPr>
            <w:tcW w:w="716" w:type="dxa"/>
            <w:noWrap/>
            <w:tcMar>
              <w:left w:w="0" w:type="dxa"/>
              <w:right w:w="0" w:type="dxa"/>
            </w:tcMar>
            <w:vAlign w:val="bottom"/>
          </w:tcPr>
          <w:p w14:paraId="54C6AA30" w14:textId="77777777" w:rsidR="007B2745" w:rsidRPr="00C81D63" w:rsidRDefault="007B2745" w:rsidP="00B44EBD">
            <w:pPr>
              <w:jc w:val="center"/>
              <w:rPr>
                <w:b/>
                <w:bCs/>
                <w:sz w:val="20"/>
                <w:lang w:val="en-GB"/>
              </w:rPr>
            </w:pPr>
            <w:r w:rsidRPr="00C81D63">
              <w:rPr>
                <w:b/>
                <w:bCs/>
                <w:sz w:val="20"/>
                <w:szCs w:val="24"/>
                <w:lang w:val="en-GB"/>
              </w:rPr>
              <w:t>Kondor</w:t>
            </w:r>
          </w:p>
        </w:tc>
        <w:tc>
          <w:tcPr>
            <w:tcW w:w="561" w:type="dxa"/>
            <w:noWrap/>
            <w:vAlign w:val="bottom"/>
          </w:tcPr>
          <w:p w14:paraId="647BC5EF" w14:textId="77777777" w:rsidR="007B2745" w:rsidRPr="00C81D63" w:rsidRDefault="007B2745" w:rsidP="00B44EBD">
            <w:pPr>
              <w:jc w:val="center"/>
              <w:rPr>
                <w:b/>
                <w:bCs/>
                <w:sz w:val="20"/>
                <w:lang w:val="en-GB"/>
              </w:rPr>
            </w:pPr>
            <w:r w:rsidRPr="00C81D63">
              <w:rPr>
                <w:b/>
                <w:bCs/>
                <w:sz w:val="20"/>
                <w:szCs w:val="24"/>
                <w:lang w:val="en-GB"/>
              </w:rPr>
              <w:t>HB</w:t>
            </w:r>
          </w:p>
        </w:tc>
      </w:tr>
      <w:tr w:rsidR="00C81D63" w:rsidRPr="00C81D63" w14:paraId="361D0F57" w14:textId="77777777" w:rsidTr="00C81D63">
        <w:trPr>
          <w:trHeight w:val="170"/>
        </w:trPr>
        <w:tc>
          <w:tcPr>
            <w:tcW w:w="1111" w:type="dxa"/>
            <w:noWrap/>
            <w:tcMar>
              <w:left w:w="0" w:type="dxa"/>
              <w:right w:w="0" w:type="dxa"/>
            </w:tcMar>
            <w:vAlign w:val="center"/>
          </w:tcPr>
          <w:p w14:paraId="759A9B55" w14:textId="1FF11F30" w:rsidR="00C81D63" w:rsidRPr="00C81D63" w:rsidRDefault="00D0459E" w:rsidP="00C81D63">
            <w:pPr>
              <w:jc w:val="center"/>
              <w:rPr>
                <w:sz w:val="22"/>
                <w:szCs w:val="24"/>
                <w:lang w:val="en-GB"/>
              </w:rPr>
            </w:pPr>
            <w:r>
              <w:rPr>
                <w:sz w:val="22"/>
                <w:szCs w:val="24"/>
                <w:lang w:val="en-GB"/>
              </w:rPr>
              <w:t>Control</w:t>
            </w:r>
          </w:p>
        </w:tc>
        <w:tc>
          <w:tcPr>
            <w:tcW w:w="726" w:type="dxa"/>
            <w:noWrap/>
            <w:tcMar>
              <w:left w:w="0" w:type="dxa"/>
              <w:right w:w="0" w:type="dxa"/>
            </w:tcMar>
            <w:vAlign w:val="center"/>
          </w:tcPr>
          <w:p w14:paraId="47460231" w14:textId="77777777" w:rsidR="00C81D63" w:rsidRPr="00C81D63" w:rsidRDefault="00C81D63" w:rsidP="00C81D63">
            <w:pPr>
              <w:jc w:val="center"/>
              <w:rPr>
                <w:sz w:val="20"/>
                <w:szCs w:val="24"/>
                <w:lang w:val="en-GB"/>
              </w:rPr>
            </w:pPr>
            <w:r w:rsidRPr="00C81D63">
              <w:rPr>
                <w:sz w:val="20"/>
                <w:szCs w:val="24"/>
                <w:lang w:val="en-GB"/>
              </w:rPr>
              <w:t>12.5</w:t>
            </w:r>
          </w:p>
        </w:tc>
        <w:tc>
          <w:tcPr>
            <w:tcW w:w="734" w:type="dxa"/>
            <w:noWrap/>
            <w:tcMar>
              <w:left w:w="0" w:type="dxa"/>
              <w:right w:w="0" w:type="dxa"/>
            </w:tcMar>
            <w:vAlign w:val="center"/>
          </w:tcPr>
          <w:p w14:paraId="63CEE472" w14:textId="77777777" w:rsidR="00C81D63" w:rsidRPr="00C81D63" w:rsidRDefault="00C81D63" w:rsidP="00C81D63">
            <w:pPr>
              <w:jc w:val="center"/>
              <w:rPr>
                <w:sz w:val="20"/>
                <w:szCs w:val="24"/>
                <w:lang w:val="en-GB"/>
              </w:rPr>
            </w:pPr>
            <w:r w:rsidRPr="00C81D63">
              <w:rPr>
                <w:sz w:val="20"/>
                <w:szCs w:val="24"/>
                <w:lang w:val="en-GB"/>
              </w:rPr>
              <w:t>8.8</w:t>
            </w:r>
          </w:p>
        </w:tc>
        <w:tc>
          <w:tcPr>
            <w:tcW w:w="715" w:type="dxa"/>
            <w:noWrap/>
            <w:tcMar>
              <w:left w:w="0" w:type="dxa"/>
              <w:right w:w="0" w:type="dxa"/>
            </w:tcMar>
            <w:vAlign w:val="center"/>
          </w:tcPr>
          <w:p w14:paraId="131ED0AB" w14:textId="77777777" w:rsidR="00C81D63" w:rsidRPr="00C81D63" w:rsidRDefault="00C81D63" w:rsidP="00C81D63">
            <w:pPr>
              <w:jc w:val="center"/>
              <w:rPr>
                <w:sz w:val="20"/>
                <w:lang w:val="en-GB"/>
              </w:rPr>
            </w:pPr>
            <w:r w:rsidRPr="00C81D63">
              <w:rPr>
                <w:sz w:val="20"/>
                <w:lang w:val="en-GB"/>
              </w:rPr>
              <w:t>10.0</w:t>
            </w:r>
          </w:p>
        </w:tc>
        <w:tc>
          <w:tcPr>
            <w:tcW w:w="694" w:type="dxa"/>
            <w:noWrap/>
            <w:tcMar>
              <w:left w:w="0" w:type="dxa"/>
              <w:right w:w="0" w:type="dxa"/>
            </w:tcMar>
            <w:vAlign w:val="center"/>
          </w:tcPr>
          <w:p w14:paraId="2037EF23" w14:textId="77777777" w:rsidR="00C81D63" w:rsidRPr="00C81D63" w:rsidRDefault="00C81D63" w:rsidP="00C81D63">
            <w:pPr>
              <w:jc w:val="center"/>
              <w:rPr>
                <w:sz w:val="20"/>
                <w:lang w:val="en-GB"/>
              </w:rPr>
            </w:pPr>
            <w:r w:rsidRPr="00C81D63">
              <w:rPr>
                <w:sz w:val="20"/>
                <w:lang w:val="en-GB"/>
              </w:rPr>
              <w:t>6.0</w:t>
            </w:r>
          </w:p>
        </w:tc>
        <w:tc>
          <w:tcPr>
            <w:tcW w:w="667" w:type="dxa"/>
            <w:noWrap/>
            <w:tcMar>
              <w:left w:w="0" w:type="dxa"/>
              <w:right w:w="0" w:type="dxa"/>
            </w:tcMar>
            <w:vAlign w:val="center"/>
          </w:tcPr>
          <w:p w14:paraId="1CDDE257" w14:textId="77777777" w:rsidR="00C81D63" w:rsidRPr="00C81D63" w:rsidRDefault="00C81D63" w:rsidP="00C81D63">
            <w:pPr>
              <w:jc w:val="center"/>
              <w:rPr>
                <w:sz w:val="20"/>
                <w:lang w:val="en-GB"/>
              </w:rPr>
            </w:pPr>
            <w:r w:rsidRPr="00C81D63">
              <w:rPr>
                <w:sz w:val="20"/>
                <w:lang w:val="en-GB"/>
              </w:rPr>
              <w:t>11.0</w:t>
            </w:r>
          </w:p>
        </w:tc>
        <w:tc>
          <w:tcPr>
            <w:tcW w:w="601" w:type="dxa"/>
            <w:noWrap/>
            <w:tcMar>
              <w:left w:w="0" w:type="dxa"/>
              <w:right w:w="0" w:type="dxa"/>
            </w:tcMar>
            <w:vAlign w:val="center"/>
          </w:tcPr>
          <w:p w14:paraId="0740E82B" w14:textId="77777777" w:rsidR="00C81D63" w:rsidRPr="00C81D63" w:rsidRDefault="00C81D63" w:rsidP="00C81D63">
            <w:pPr>
              <w:jc w:val="center"/>
              <w:rPr>
                <w:sz w:val="20"/>
                <w:lang w:val="en-GB"/>
              </w:rPr>
            </w:pPr>
            <w:r w:rsidRPr="00C81D63">
              <w:rPr>
                <w:sz w:val="20"/>
                <w:lang w:val="en-GB"/>
              </w:rPr>
              <w:t>2.2</w:t>
            </w:r>
          </w:p>
        </w:tc>
        <w:tc>
          <w:tcPr>
            <w:tcW w:w="766" w:type="dxa"/>
            <w:noWrap/>
            <w:tcMar>
              <w:left w:w="0" w:type="dxa"/>
              <w:right w:w="0" w:type="dxa"/>
            </w:tcMar>
            <w:vAlign w:val="center"/>
          </w:tcPr>
          <w:p w14:paraId="601774D0" w14:textId="77777777" w:rsidR="00C81D63" w:rsidRPr="00C81D63" w:rsidRDefault="00C81D63" w:rsidP="00C81D63">
            <w:pPr>
              <w:jc w:val="center"/>
              <w:rPr>
                <w:sz w:val="20"/>
                <w:lang w:val="en-GB"/>
              </w:rPr>
            </w:pPr>
            <w:r w:rsidRPr="00C81D63">
              <w:rPr>
                <w:sz w:val="20"/>
                <w:lang w:val="en-GB"/>
              </w:rPr>
              <w:t>183.2</w:t>
            </w:r>
          </w:p>
        </w:tc>
        <w:tc>
          <w:tcPr>
            <w:tcW w:w="700" w:type="dxa"/>
            <w:noWrap/>
            <w:tcMar>
              <w:left w:w="0" w:type="dxa"/>
              <w:right w:w="0" w:type="dxa"/>
            </w:tcMar>
            <w:vAlign w:val="center"/>
          </w:tcPr>
          <w:p w14:paraId="7EE93C6E" w14:textId="77777777" w:rsidR="00C81D63" w:rsidRPr="00C81D63" w:rsidRDefault="00C81D63" w:rsidP="00C81D63">
            <w:pPr>
              <w:jc w:val="center"/>
              <w:rPr>
                <w:sz w:val="20"/>
                <w:lang w:val="en-GB"/>
              </w:rPr>
            </w:pPr>
            <w:r w:rsidRPr="00C81D63">
              <w:rPr>
                <w:sz w:val="20"/>
                <w:lang w:val="en-GB"/>
              </w:rPr>
              <w:t>48.1</w:t>
            </w:r>
          </w:p>
        </w:tc>
        <w:tc>
          <w:tcPr>
            <w:tcW w:w="674" w:type="dxa"/>
            <w:noWrap/>
            <w:tcMar>
              <w:left w:w="0" w:type="dxa"/>
              <w:right w:w="0" w:type="dxa"/>
            </w:tcMar>
            <w:vAlign w:val="center"/>
          </w:tcPr>
          <w:p w14:paraId="54C0453D" w14:textId="77777777" w:rsidR="00C81D63" w:rsidRPr="00C81D63" w:rsidRDefault="00C81D63" w:rsidP="00C81D63">
            <w:pPr>
              <w:jc w:val="center"/>
              <w:rPr>
                <w:sz w:val="20"/>
                <w:lang w:val="en-GB"/>
              </w:rPr>
            </w:pPr>
            <w:r w:rsidRPr="00C81D63">
              <w:rPr>
                <w:sz w:val="20"/>
                <w:lang w:val="en-GB"/>
              </w:rPr>
              <w:t>2.9</w:t>
            </w:r>
          </w:p>
        </w:tc>
        <w:tc>
          <w:tcPr>
            <w:tcW w:w="563" w:type="dxa"/>
            <w:noWrap/>
            <w:tcMar>
              <w:left w:w="0" w:type="dxa"/>
              <w:right w:w="0" w:type="dxa"/>
            </w:tcMar>
            <w:vAlign w:val="center"/>
          </w:tcPr>
          <w:p w14:paraId="6F2D29F9" w14:textId="77777777" w:rsidR="00C81D63" w:rsidRPr="00C81D63" w:rsidRDefault="00C81D63" w:rsidP="00C81D63">
            <w:pPr>
              <w:jc w:val="center"/>
              <w:rPr>
                <w:sz w:val="20"/>
                <w:lang w:val="en-GB"/>
              </w:rPr>
            </w:pPr>
            <w:r w:rsidRPr="00C81D63">
              <w:rPr>
                <w:sz w:val="20"/>
                <w:lang w:val="en-GB"/>
              </w:rPr>
              <w:t>0.8</w:t>
            </w:r>
          </w:p>
        </w:tc>
        <w:tc>
          <w:tcPr>
            <w:tcW w:w="716" w:type="dxa"/>
            <w:noWrap/>
            <w:tcMar>
              <w:left w:w="0" w:type="dxa"/>
              <w:right w:w="0" w:type="dxa"/>
            </w:tcMar>
            <w:vAlign w:val="center"/>
          </w:tcPr>
          <w:p w14:paraId="32B0161E" w14:textId="77777777" w:rsidR="00C81D63" w:rsidRPr="00C81D63" w:rsidRDefault="00C81D63" w:rsidP="00C81D63">
            <w:pPr>
              <w:jc w:val="center"/>
              <w:rPr>
                <w:sz w:val="20"/>
                <w:lang w:val="en-GB"/>
              </w:rPr>
            </w:pPr>
            <w:r w:rsidRPr="00C81D63">
              <w:rPr>
                <w:sz w:val="20"/>
                <w:lang w:val="en-GB"/>
              </w:rPr>
              <w:t>2.8</w:t>
            </w:r>
          </w:p>
        </w:tc>
        <w:tc>
          <w:tcPr>
            <w:tcW w:w="561" w:type="dxa"/>
            <w:noWrap/>
            <w:vAlign w:val="center"/>
          </w:tcPr>
          <w:p w14:paraId="284D3CAA" w14:textId="77777777" w:rsidR="00C81D63" w:rsidRPr="00C81D63" w:rsidRDefault="00C81D63" w:rsidP="00C81D63">
            <w:pPr>
              <w:jc w:val="center"/>
              <w:rPr>
                <w:sz w:val="20"/>
                <w:lang w:val="en-GB"/>
              </w:rPr>
            </w:pPr>
            <w:r w:rsidRPr="00C81D63">
              <w:rPr>
                <w:sz w:val="20"/>
                <w:lang w:val="en-GB"/>
              </w:rPr>
              <w:t>5.7</w:t>
            </w:r>
          </w:p>
        </w:tc>
      </w:tr>
      <w:tr w:rsidR="00C81D63" w:rsidRPr="00C81D63" w14:paraId="48C6B724" w14:textId="77777777" w:rsidTr="00C81D63">
        <w:trPr>
          <w:trHeight w:val="170"/>
        </w:trPr>
        <w:tc>
          <w:tcPr>
            <w:tcW w:w="1111" w:type="dxa"/>
            <w:noWrap/>
            <w:tcMar>
              <w:left w:w="0" w:type="dxa"/>
              <w:right w:w="0" w:type="dxa"/>
            </w:tcMar>
            <w:vAlign w:val="center"/>
          </w:tcPr>
          <w:p w14:paraId="13E23E52" w14:textId="4C8D625A"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2</w:t>
            </w:r>
          </w:p>
        </w:tc>
        <w:tc>
          <w:tcPr>
            <w:tcW w:w="726" w:type="dxa"/>
            <w:noWrap/>
            <w:tcMar>
              <w:left w:w="0" w:type="dxa"/>
              <w:right w:w="0" w:type="dxa"/>
            </w:tcMar>
            <w:vAlign w:val="center"/>
          </w:tcPr>
          <w:p w14:paraId="697D8EBA" w14:textId="77777777" w:rsidR="00C81D63" w:rsidRPr="00C81D63" w:rsidRDefault="00C81D63" w:rsidP="00C81D63">
            <w:pPr>
              <w:jc w:val="center"/>
              <w:rPr>
                <w:sz w:val="20"/>
                <w:szCs w:val="24"/>
                <w:lang w:val="en-GB"/>
              </w:rPr>
            </w:pPr>
            <w:r w:rsidRPr="00C81D63">
              <w:rPr>
                <w:sz w:val="20"/>
                <w:szCs w:val="24"/>
                <w:lang w:val="en-GB"/>
              </w:rPr>
              <w:t>12.3</w:t>
            </w:r>
          </w:p>
        </w:tc>
        <w:tc>
          <w:tcPr>
            <w:tcW w:w="734" w:type="dxa"/>
            <w:noWrap/>
            <w:tcMar>
              <w:left w:w="0" w:type="dxa"/>
              <w:right w:w="0" w:type="dxa"/>
            </w:tcMar>
            <w:vAlign w:val="center"/>
          </w:tcPr>
          <w:p w14:paraId="10D96597" w14:textId="77777777" w:rsidR="00C81D63" w:rsidRPr="00C81D63" w:rsidRDefault="00C81D63" w:rsidP="00C81D63">
            <w:pPr>
              <w:jc w:val="center"/>
              <w:rPr>
                <w:sz w:val="20"/>
                <w:szCs w:val="24"/>
                <w:lang w:val="en-GB"/>
              </w:rPr>
            </w:pPr>
            <w:r w:rsidRPr="00C81D63">
              <w:rPr>
                <w:sz w:val="20"/>
                <w:szCs w:val="24"/>
                <w:lang w:val="en-GB"/>
              </w:rPr>
              <w:t>7.9</w:t>
            </w:r>
          </w:p>
        </w:tc>
        <w:tc>
          <w:tcPr>
            <w:tcW w:w="715" w:type="dxa"/>
            <w:noWrap/>
            <w:tcMar>
              <w:left w:w="0" w:type="dxa"/>
              <w:right w:w="0" w:type="dxa"/>
            </w:tcMar>
            <w:vAlign w:val="center"/>
          </w:tcPr>
          <w:p w14:paraId="7F1B1A88" w14:textId="77777777" w:rsidR="00C81D63" w:rsidRPr="00C81D63" w:rsidRDefault="00C81D63" w:rsidP="00C81D63">
            <w:pPr>
              <w:jc w:val="center"/>
              <w:rPr>
                <w:sz w:val="20"/>
                <w:lang w:val="en-GB"/>
              </w:rPr>
            </w:pPr>
            <w:r w:rsidRPr="00C81D63">
              <w:rPr>
                <w:sz w:val="20"/>
                <w:lang w:val="en-GB"/>
              </w:rPr>
              <w:t>9.9</w:t>
            </w:r>
          </w:p>
        </w:tc>
        <w:tc>
          <w:tcPr>
            <w:tcW w:w="694" w:type="dxa"/>
            <w:noWrap/>
            <w:tcMar>
              <w:left w:w="0" w:type="dxa"/>
              <w:right w:w="0" w:type="dxa"/>
            </w:tcMar>
            <w:vAlign w:val="center"/>
          </w:tcPr>
          <w:p w14:paraId="4DD5DAF3" w14:textId="77777777" w:rsidR="00C81D63" w:rsidRPr="00C81D63" w:rsidRDefault="00C81D63" w:rsidP="00C81D63">
            <w:pPr>
              <w:jc w:val="center"/>
              <w:rPr>
                <w:sz w:val="20"/>
                <w:lang w:val="en-GB"/>
              </w:rPr>
            </w:pPr>
            <w:r w:rsidRPr="00C81D63">
              <w:rPr>
                <w:sz w:val="20"/>
                <w:lang w:val="en-GB"/>
              </w:rPr>
              <w:t>4.6</w:t>
            </w:r>
          </w:p>
        </w:tc>
        <w:tc>
          <w:tcPr>
            <w:tcW w:w="667" w:type="dxa"/>
            <w:noWrap/>
            <w:tcMar>
              <w:left w:w="0" w:type="dxa"/>
              <w:right w:w="0" w:type="dxa"/>
            </w:tcMar>
            <w:vAlign w:val="center"/>
          </w:tcPr>
          <w:p w14:paraId="203D8CBF" w14:textId="77777777" w:rsidR="00C81D63" w:rsidRPr="00C81D63" w:rsidRDefault="00C81D63" w:rsidP="00C81D63">
            <w:pPr>
              <w:jc w:val="center"/>
              <w:rPr>
                <w:sz w:val="20"/>
                <w:lang w:val="en-GB"/>
              </w:rPr>
            </w:pPr>
            <w:r w:rsidRPr="00C81D63">
              <w:rPr>
                <w:sz w:val="20"/>
                <w:lang w:val="en-GB"/>
              </w:rPr>
              <w:t>9.1</w:t>
            </w:r>
          </w:p>
        </w:tc>
        <w:tc>
          <w:tcPr>
            <w:tcW w:w="601" w:type="dxa"/>
            <w:noWrap/>
            <w:tcMar>
              <w:left w:w="0" w:type="dxa"/>
              <w:right w:w="0" w:type="dxa"/>
            </w:tcMar>
            <w:vAlign w:val="center"/>
          </w:tcPr>
          <w:p w14:paraId="744D4783" w14:textId="77777777" w:rsidR="00C81D63" w:rsidRPr="00C81D63" w:rsidRDefault="00C81D63" w:rsidP="00C81D63">
            <w:pPr>
              <w:jc w:val="center"/>
              <w:rPr>
                <w:sz w:val="20"/>
                <w:lang w:val="en-GB"/>
              </w:rPr>
            </w:pPr>
            <w:r w:rsidRPr="00C81D63">
              <w:rPr>
                <w:sz w:val="20"/>
                <w:lang w:val="en-GB"/>
              </w:rPr>
              <w:t>2.3</w:t>
            </w:r>
          </w:p>
        </w:tc>
        <w:tc>
          <w:tcPr>
            <w:tcW w:w="766" w:type="dxa"/>
            <w:noWrap/>
            <w:tcMar>
              <w:left w:w="0" w:type="dxa"/>
              <w:right w:w="0" w:type="dxa"/>
            </w:tcMar>
            <w:vAlign w:val="center"/>
          </w:tcPr>
          <w:p w14:paraId="53BD5B68" w14:textId="77777777" w:rsidR="00C81D63" w:rsidRPr="00C81D63" w:rsidRDefault="00C81D63" w:rsidP="00C81D63">
            <w:pPr>
              <w:jc w:val="center"/>
              <w:rPr>
                <w:sz w:val="20"/>
                <w:lang w:val="en-GB"/>
              </w:rPr>
            </w:pPr>
            <w:r w:rsidRPr="00C81D63">
              <w:rPr>
                <w:sz w:val="20"/>
                <w:lang w:val="en-GB"/>
              </w:rPr>
              <w:t>188.6</w:t>
            </w:r>
          </w:p>
        </w:tc>
        <w:tc>
          <w:tcPr>
            <w:tcW w:w="700" w:type="dxa"/>
            <w:noWrap/>
            <w:tcMar>
              <w:left w:w="0" w:type="dxa"/>
              <w:right w:w="0" w:type="dxa"/>
            </w:tcMar>
            <w:vAlign w:val="center"/>
          </w:tcPr>
          <w:p w14:paraId="22689780" w14:textId="77777777" w:rsidR="00C81D63" w:rsidRPr="00C81D63" w:rsidRDefault="00C81D63" w:rsidP="00C81D63">
            <w:pPr>
              <w:jc w:val="center"/>
              <w:rPr>
                <w:sz w:val="20"/>
                <w:lang w:val="en-GB"/>
              </w:rPr>
            </w:pPr>
            <w:r w:rsidRPr="00C81D63">
              <w:rPr>
                <w:sz w:val="20"/>
                <w:lang w:val="en-GB"/>
              </w:rPr>
              <w:t>72.4</w:t>
            </w:r>
          </w:p>
        </w:tc>
        <w:tc>
          <w:tcPr>
            <w:tcW w:w="674" w:type="dxa"/>
            <w:noWrap/>
            <w:tcMar>
              <w:left w:w="0" w:type="dxa"/>
              <w:right w:w="0" w:type="dxa"/>
            </w:tcMar>
            <w:vAlign w:val="center"/>
          </w:tcPr>
          <w:p w14:paraId="2188C080" w14:textId="77777777" w:rsidR="00C81D63" w:rsidRPr="00C81D63" w:rsidRDefault="00C81D63" w:rsidP="00C81D63">
            <w:pPr>
              <w:jc w:val="center"/>
              <w:rPr>
                <w:sz w:val="20"/>
                <w:lang w:val="en-GB"/>
              </w:rPr>
            </w:pPr>
            <w:r w:rsidRPr="00C81D63">
              <w:rPr>
                <w:sz w:val="20"/>
                <w:lang w:val="en-GB"/>
              </w:rPr>
              <w:t>2.5</w:t>
            </w:r>
          </w:p>
        </w:tc>
        <w:tc>
          <w:tcPr>
            <w:tcW w:w="563" w:type="dxa"/>
            <w:noWrap/>
            <w:tcMar>
              <w:left w:w="0" w:type="dxa"/>
              <w:right w:w="0" w:type="dxa"/>
            </w:tcMar>
            <w:vAlign w:val="center"/>
          </w:tcPr>
          <w:p w14:paraId="164DAE6B" w14:textId="77777777" w:rsidR="00C81D63" w:rsidRPr="00C81D63" w:rsidRDefault="00C81D63" w:rsidP="00C81D63">
            <w:pPr>
              <w:jc w:val="center"/>
              <w:rPr>
                <w:sz w:val="20"/>
                <w:lang w:val="en-GB"/>
              </w:rPr>
            </w:pPr>
            <w:r w:rsidRPr="00C81D63">
              <w:rPr>
                <w:sz w:val="20"/>
                <w:lang w:val="en-GB"/>
              </w:rPr>
              <w:t>0.8</w:t>
            </w:r>
          </w:p>
        </w:tc>
        <w:tc>
          <w:tcPr>
            <w:tcW w:w="716" w:type="dxa"/>
            <w:noWrap/>
            <w:tcMar>
              <w:left w:w="0" w:type="dxa"/>
              <w:right w:w="0" w:type="dxa"/>
            </w:tcMar>
            <w:vAlign w:val="center"/>
          </w:tcPr>
          <w:p w14:paraId="3D28F006" w14:textId="77777777" w:rsidR="00C81D63" w:rsidRPr="00C81D63" w:rsidRDefault="00C81D63" w:rsidP="00C81D63">
            <w:pPr>
              <w:jc w:val="center"/>
              <w:rPr>
                <w:sz w:val="20"/>
                <w:lang w:val="en-GB"/>
              </w:rPr>
            </w:pPr>
            <w:r w:rsidRPr="00C81D63">
              <w:rPr>
                <w:sz w:val="20"/>
                <w:lang w:val="en-GB"/>
              </w:rPr>
              <w:t>2.8</w:t>
            </w:r>
          </w:p>
        </w:tc>
        <w:tc>
          <w:tcPr>
            <w:tcW w:w="561" w:type="dxa"/>
            <w:noWrap/>
            <w:vAlign w:val="center"/>
          </w:tcPr>
          <w:p w14:paraId="668CF603" w14:textId="77777777" w:rsidR="00C81D63" w:rsidRPr="00C81D63" w:rsidRDefault="00C81D63" w:rsidP="00C81D63">
            <w:pPr>
              <w:jc w:val="center"/>
              <w:rPr>
                <w:sz w:val="20"/>
                <w:lang w:val="en-GB"/>
              </w:rPr>
            </w:pPr>
            <w:r w:rsidRPr="00C81D63">
              <w:rPr>
                <w:sz w:val="20"/>
                <w:lang w:val="en-GB"/>
              </w:rPr>
              <w:t>6.6</w:t>
            </w:r>
          </w:p>
        </w:tc>
      </w:tr>
      <w:tr w:rsidR="00C81D63" w:rsidRPr="00C81D63" w14:paraId="1A3C8033" w14:textId="77777777" w:rsidTr="00C81D63">
        <w:trPr>
          <w:trHeight w:val="170"/>
        </w:trPr>
        <w:tc>
          <w:tcPr>
            <w:tcW w:w="1111" w:type="dxa"/>
            <w:noWrap/>
            <w:tcMar>
              <w:left w:w="0" w:type="dxa"/>
              <w:right w:w="0" w:type="dxa"/>
            </w:tcMar>
            <w:vAlign w:val="center"/>
          </w:tcPr>
          <w:p w14:paraId="0A6CC90E" w14:textId="759657AA"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3</w:t>
            </w:r>
          </w:p>
        </w:tc>
        <w:tc>
          <w:tcPr>
            <w:tcW w:w="726" w:type="dxa"/>
            <w:noWrap/>
            <w:tcMar>
              <w:left w:w="0" w:type="dxa"/>
              <w:right w:w="0" w:type="dxa"/>
            </w:tcMar>
            <w:vAlign w:val="center"/>
          </w:tcPr>
          <w:p w14:paraId="0A69E3EC" w14:textId="77777777" w:rsidR="00C81D63" w:rsidRPr="00C81D63" w:rsidRDefault="00C81D63" w:rsidP="00C81D63">
            <w:pPr>
              <w:jc w:val="center"/>
              <w:rPr>
                <w:sz w:val="20"/>
                <w:szCs w:val="24"/>
                <w:lang w:val="en-GB"/>
              </w:rPr>
            </w:pPr>
            <w:r w:rsidRPr="00C81D63">
              <w:rPr>
                <w:sz w:val="20"/>
                <w:szCs w:val="24"/>
                <w:lang w:val="en-GB"/>
              </w:rPr>
              <w:t>12.9</w:t>
            </w:r>
          </w:p>
        </w:tc>
        <w:tc>
          <w:tcPr>
            <w:tcW w:w="734" w:type="dxa"/>
            <w:noWrap/>
            <w:tcMar>
              <w:left w:w="0" w:type="dxa"/>
              <w:right w:w="0" w:type="dxa"/>
            </w:tcMar>
            <w:vAlign w:val="center"/>
          </w:tcPr>
          <w:p w14:paraId="1B59934D" w14:textId="77777777" w:rsidR="00C81D63" w:rsidRPr="00C81D63" w:rsidRDefault="00C81D63" w:rsidP="00C81D63">
            <w:pPr>
              <w:jc w:val="center"/>
              <w:rPr>
                <w:sz w:val="20"/>
                <w:szCs w:val="24"/>
                <w:lang w:val="en-GB"/>
              </w:rPr>
            </w:pPr>
            <w:r w:rsidRPr="00C81D63">
              <w:rPr>
                <w:sz w:val="20"/>
                <w:szCs w:val="24"/>
                <w:lang w:val="en-GB"/>
              </w:rPr>
              <w:t>8.5</w:t>
            </w:r>
          </w:p>
        </w:tc>
        <w:tc>
          <w:tcPr>
            <w:tcW w:w="715" w:type="dxa"/>
            <w:noWrap/>
            <w:tcMar>
              <w:left w:w="0" w:type="dxa"/>
              <w:right w:w="0" w:type="dxa"/>
            </w:tcMar>
            <w:vAlign w:val="center"/>
          </w:tcPr>
          <w:p w14:paraId="5674BE26" w14:textId="77777777" w:rsidR="00C81D63" w:rsidRPr="00C81D63" w:rsidRDefault="00C81D63" w:rsidP="00C81D63">
            <w:pPr>
              <w:jc w:val="center"/>
              <w:rPr>
                <w:sz w:val="20"/>
                <w:lang w:val="en-GB"/>
              </w:rPr>
            </w:pPr>
            <w:r w:rsidRPr="00C81D63">
              <w:rPr>
                <w:sz w:val="20"/>
                <w:lang w:val="en-GB"/>
              </w:rPr>
              <w:t>9.9</w:t>
            </w:r>
          </w:p>
        </w:tc>
        <w:tc>
          <w:tcPr>
            <w:tcW w:w="694" w:type="dxa"/>
            <w:noWrap/>
            <w:tcMar>
              <w:left w:w="0" w:type="dxa"/>
              <w:right w:w="0" w:type="dxa"/>
            </w:tcMar>
            <w:vAlign w:val="center"/>
          </w:tcPr>
          <w:p w14:paraId="57AF9517" w14:textId="77777777" w:rsidR="00C81D63" w:rsidRPr="00C81D63" w:rsidRDefault="00C81D63" w:rsidP="00C81D63">
            <w:pPr>
              <w:jc w:val="center"/>
              <w:rPr>
                <w:sz w:val="20"/>
                <w:lang w:val="en-GB"/>
              </w:rPr>
            </w:pPr>
            <w:r w:rsidRPr="00C81D63">
              <w:rPr>
                <w:sz w:val="20"/>
                <w:lang w:val="en-GB"/>
              </w:rPr>
              <w:t>5.2</w:t>
            </w:r>
          </w:p>
        </w:tc>
        <w:tc>
          <w:tcPr>
            <w:tcW w:w="667" w:type="dxa"/>
            <w:noWrap/>
            <w:tcMar>
              <w:left w:w="0" w:type="dxa"/>
              <w:right w:w="0" w:type="dxa"/>
            </w:tcMar>
            <w:vAlign w:val="center"/>
          </w:tcPr>
          <w:p w14:paraId="05F772AB" w14:textId="77777777" w:rsidR="00C81D63" w:rsidRPr="00C81D63" w:rsidRDefault="00C81D63" w:rsidP="00C81D63">
            <w:pPr>
              <w:jc w:val="center"/>
              <w:rPr>
                <w:sz w:val="20"/>
                <w:lang w:val="en-GB"/>
              </w:rPr>
            </w:pPr>
            <w:r w:rsidRPr="00C81D63">
              <w:rPr>
                <w:sz w:val="20"/>
                <w:lang w:val="en-GB"/>
              </w:rPr>
              <w:t>11.0</w:t>
            </w:r>
          </w:p>
        </w:tc>
        <w:tc>
          <w:tcPr>
            <w:tcW w:w="601" w:type="dxa"/>
            <w:noWrap/>
            <w:tcMar>
              <w:left w:w="0" w:type="dxa"/>
              <w:right w:w="0" w:type="dxa"/>
            </w:tcMar>
            <w:vAlign w:val="center"/>
          </w:tcPr>
          <w:p w14:paraId="00F6BF66" w14:textId="77777777" w:rsidR="00C81D63" w:rsidRPr="00C81D63" w:rsidRDefault="00C81D63" w:rsidP="00C81D63">
            <w:pPr>
              <w:jc w:val="center"/>
              <w:rPr>
                <w:sz w:val="20"/>
                <w:lang w:val="en-GB"/>
              </w:rPr>
            </w:pPr>
            <w:r w:rsidRPr="00C81D63">
              <w:rPr>
                <w:sz w:val="20"/>
                <w:lang w:val="en-GB"/>
              </w:rPr>
              <w:t>2.3</w:t>
            </w:r>
          </w:p>
        </w:tc>
        <w:tc>
          <w:tcPr>
            <w:tcW w:w="766" w:type="dxa"/>
            <w:noWrap/>
            <w:tcMar>
              <w:left w:w="0" w:type="dxa"/>
              <w:right w:w="0" w:type="dxa"/>
            </w:tcMar>
            <w:vAlign w:val="center"/>
          </w:tcPr>
          <w:p w14:paraId="15196527" w14:textId="77777777" w:rsidR="00C81D63" w:rsidRPr="00C81D63" w:rsidRDefault="00C81D63" w:rsidP="00C81D63">
            <w:pPr>
              <w:jc w:val="center"/>
              <w:rPr>
                <w:sz w:val="20"/>
                <w:lang w:val="en-GB"/>
              </w:rPr>
            </w:pPr>
            <w:r w:rsidRPr="00C81D63">
              <w:rPr>
                <w:sz w:val="20"/>
                <w:lang w:val="en-GB"/>
              </w:rPr>
              <w:t>190.7</w:t>
            </w:r>
          </w:p>
        </w:tc>
        <w:tc>
          <w:tcPr>
            <w:tcW w:w="700" w:type="dxa"/>
            <w:noWrap/>
            <w:tcMar>
              <w:left w:w="0" w:type="dxa"/>
              <w:right w:w="0" w:type="dxa"/>
            </w:tcMar>
            <w:vAlign w:val="center"/>
          </w:tcPr>
          <w:p w14:paraId="0A4A4C62" w14:textId="77777777" w:rsidR="00C81D63" w:rsidRPr="00C81D63" w:rsidRDefault="00C81D63" w:rsidP="00C81D63">
            <w:pPr>
              <w:jc w:val="center"/>
              <w:rPr>
                <w:sz w:val="20"/>
                <w:lang w:val="en-GB"/>
              </w:rPr>
            </w:pPr>
            <w:r w:rsidRPr="00C81D63">
              <w:rPr>
                <w:sz w:val="20"/>
                <w:lang w:val="en-GB"/>
              </w:rPr>
              <w:t>66.7</w:t>
            </w:r>
          </w:p>
        </w:tc>
        <w:tc>
          <w:tcPr>
            <w:tcW w:w="674" w:type="dxa"/>
            <w:noWrap/>
            <w:tcMar>
              <w:left w:w="0" w:type="dxa"/>
              <w:right w:w="0" w:type="dxa"/>
            </w:tcMar>
            <w:vAlign w:val="center"/>
          </w:tcPr>
          <w:p w14:paraId="5F6107F4" w14:textId="77777777" w:rsidR="00C81D63" w:rsidRPr="00C81D63" w:rsidRDefault="00C81D63" w:rsidP="00C81D63">
            <w:pPr>
              <w:jc w:val="center"/>
              <w:rPr>
                <w:sz w:val="20"/>
                <w:lang w:val="en-GB"/>
              </w:rPr>
            </w:pPr>
            <w:r w:rsidRPr="00C81D63">
              <w:rPr>
                <w:sz w:val="20"/>
                <w:lang w:val="en-GB"/>
              </w:rPr>
              <w:t>2.9</w:t>
            </w:r>
          </w:p>
        </w:tc>
        <w:tc>
          <w:tcPr>
            <w:tcW w:w="563" w:type="dxa"/>
            <w:noWrap/>
            <w:tcMar>
              <w:left w:w="0" w:type="dxa"/>
              <w:right w:w="0" w:type="dxa"/>
            </w:tcMar>
            <w:vAlign w:val="center"/>
          </w:tcPr>
          <w:p w14:paraId="287B149D" w14:textId="77777777" w:rsidR="00C81D63" w:rsidRPr="00C81D63" w:rsidRDefault="00C81D63" w:rsidP="00C81D63">
            <w:pPr>
              <w:jc w:val="center"/>
              <w:rPr>
                <w:sz w:val="20"/>
                <w:lang w:val="en-GB"/>
              </w:rPr>
            </w:pPr>
            <w:r w:rsidRPr="00C81D63">
              <w:rPr>
                <w:sz w:val="20"/>
                <w:lang w:val="en-GB"/>
              </w:rPr>
              <w:t>0.8</w:t>
            </w:r>
          </w:p>
        </w:tc>
        <w:tc>
          <w:tcPr>
            <w:tcW w:w="716" w:type="dxa"/>
            <w:noWrap/>
            <w:tcMar>
              <w:left w:w="0" w:type="dxa"/>
              <w:right w:w="0" w:type="dxa"/>
            </w:tcMar>
            <w:vAlign w:val="center"/>
          </w:tcPr>
          <w:p w14:paraId="14D29BA9" w14:textId="77777777" w:rsidR="00C81D63" w:rsidRPr="00C81D63" w:rsidRDefault="00C81D63" w:rsidP="00C81D63">
            <w:pPr>
              <w:jc w:val="center"/>
              <w:rPr>
                <w:sz w:val="20"/>
                <w:lang w:val="en-GB"/>
              </w:rPr>
            </w:pPr>
            <w:r w:rsidRPr="00C81D63">
              <w:rPr>
                <w:sz w:val="20"/>
                <w:lang w:val="en-GB"/>
              </w:rPr>
              <w:t>2.8</w:t>
            </w:r>
          </w:p>
        </w:tc>
        <w:tc>
          <w:tcPr>
            <w:tcW w:w="561" w:type="dxa"/>
            <w:noWrap/>
            <w:vAlign w:val="center"/>
          </w:tcPr>
          <w:p w14:paraId="6EAA66F4" w14:textId="77777777" w:rsidR="00C81D63" w:rsidRPr="00C81D63" w:rsidRDefault="00C81D63" w:rsidP="00C81D63">
            <w:pPr>
              <w:jc w:val="center"/>
              <w:rPr>
                <w:sz w:val="20"/>
                <w:lang w:val="en-GB"/>
              </w:rPr>
            </w:pPr>
            <w:r w:rsidRPr="00C81D63">
              <w:rPr>
                <w:sz w:val="20"/>
                <w:lang w:val="en-GB"/>
              </w:rPr>
              <w:t>6.9</w:t>
            </w:r>
          </w:p>
        </w:tc>
      </w:tr>
      <w:tr w:rsidR="00C81D63" w:rsidRPr="00C81D63" w14:paraId="2DBFEE94" w14:textId="77777777" w:rsidTr="00C81D63">
        <w:trPr>
          <w:trHeight w:val="170"/>
        </w:trPr>
        <w:tc>
          <w:tcPr>
            <w:tcW w:w="1111" w:type="dxa"/>
            <w:noWrap/>
            <w:tcMar>
              <w:left w:w="0" w:type="dxa"/>
              <w:right w:w="0" w:type="dxa"/>
            </w:tcMar>
            <w:vAlign w:val="center"/>
          </w:tcPr>
          <w:p w14:paraId="1E0EEB30" w14:textId="6747800B"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4</w:t>
            </w:r>
          </w:p>
        </w:tc>
        <w:tc>
          <w:tcPr>
            <w:tcW w:w="726" w:type="dxa"/>
            <w:noWrap/>
            <w:tcMar>
              <w:left w:w="0" w:type="dxa"/>
              <w:right w:w="0" w:type="dxa"/>
            </w:tcMar>
            <w:vAlign w:val="center"/>
          </w:tcPr>
          <w:p w14:paraId="3D614EEE" w14:textId="77777777" w:rsidR="00C81D63" w:rsidRPr="00C81D63" w:rsidRDefault="00C81D63" w:rsidP="00C81D63">
            <w:pPr>
              <w:jc w:val="center"/>
              <w:rPr>
                <w:sz w:val="20"/>
                <w:szCs w:val="24"/>
                <w:lang w:val="en-GB"/>
              </w:rPr>
            </w:pPr>
            <w:r w:rsidRPr="00C81D63">
              <w:rPr>
                <w:sz w:val="20"/>
                <w:szCs w:val="24"/>
                <w:lang w:val="en-GB"/>
              </w:rPr>
              <w:t>9.5</w:t>
            </w:r>
          </w:p>
        </w:tc>
        <w:tc>
          <w:tcPr>
            <w:tcW w:w="734" w:type="dxa"/>
            <w:noWrap/>
            <w:tcMar>
              <w:left w:w="0" w:type="dxa"/>
              <w:right w:w="0" w:type="dxa"/>
            </w:tcMar>
            <w:vAlign w:val="center"/>
          </w:tcPr>
          <w:p w14:paraId="591DC6AB" w14:textId="77777777" w:rsidR="00C81D63" w:rsidRPr="00C81D63" w:rsidRDefault="00C81D63" w:rsidP="00C81D63">
            <w:pPr>
              <w:jc w:val="center"/>
              <w:rPr>
                <w:sz w:val="20"/>
                <w:szCs w:val="24"/>
                <w:lang w:val="en-GB"/>
              </w:rPr>
            </w:pPr>
            <w:r w:rsidRPr="00C81D63">
              <w:rPr>
                <w:sz w:val="20"/>
                <w:szCs w:val="24"/>
                <w:lang w:val="en-GB"/>
              </w:rPr>
              <w:t>8.2</w:t>
            </w:r>
          </w:p>
        </w:tc>
        <w:tc>
          <w:tcPr>
            <w:tcW w:w="715" w:type="dxa"/>
            <w:noWrap/>
            <w:tcMar>
              <w:left w:w="0" w:type="dxa"/>
              <w:right w:w="0" w:type="dxa"/>
            </w:tcMar>
            <w:vAlign w:val="center"/>
          </w:tcPr>
          <w:p w14:paraId="665B6F87" w14:textId="77777777" w:rsidR="00C81D63" w:rsidRPr="00C81D63" w:rsidRDefault="00C81D63" w:rsidP="00C81D63">
            <w:pPr>
              <w:jc w:val="center"/>
              <w:rPr>
                <w:sz w:val="20"/>
                <w:lang w:val="en-GB"/>
              </w:rPr>
            </w:pPr>
            <w:r w:rsidRPr="00C81D63">
              <w:rPr>
                <w:sz w:val="20"/>
                <w:lang w:val="en-GB"/>
              </w:rPr>
              <w:t>10.0</w:t>
            </w:r>
          </w:p>
        </w:tc>
        <w:tc>
          <w:tcPr>
            <w:tcW w:w="694" w:type="dxa"/>
            <w:noWrap/>
            <w:tcMar>
              <w:left w:w="0" w:type="dxa"/>
              <w:right w:w="0" w:type="dxa"/>
            </w:tcMar>
            <w:vAlign w:val="center"/>
          </w:tcPr>
          <w:p w14:paraId="5CD26CFA" w14:textId="77777777" w:rsidR="00C81D63" w:rsidRPr="00C81D63" w:rsidRDefault="00C81D63" w:rsidP="00C81D63">
            <w:pPr>
              <w:jc w:val="center"/>
              <w:rPr>
                <w:sz w:val="20"/>
                <w:lang w:val="en-GB"/>
              </w:rPr>
            </w:pPr>
            <w:r w:rsidRPr="00C81D63">
              <w:rPr>
                <w:sz w:val="20"/>
                <w:lang w:val="en-GB"/>
              </w:rPr>
              <w:t>7.2</w:t>
            </w:r>
          </w:p>
        </w:tc>
        <w:tc>
          <w:tcPr>
            <w:tcW w:w="667" w:type="dxa"/>
            <w:noWrap/>
            <w:tcMar>
              <w:left w:w="0" w:type="dxa"/>
              <w:right w:w="0" w:type="dxa"/>
            </w:tcMar>
            <w:vAlign w:val="center"/>
          </w:tcPr>
          <w:p w14:paraId="0FAB91FC" w14:textId="77777777" w:rsidR="00C81D63" w:rsidRPr="00C81D63" w:rsidRDefault="00C81D63" w:rsidP="00C81D63">
            <w:pPr>
              <w:jc w:val="center"/>
              <w:rPr>
                <w:sz w:val="20"/>
                <w:lang w:val="en-GB"/>
              </w:rPr>
            </w:pPr>
            <w:r w:rsidRPr="00C81D63">
              <w:rPr>
                <w:sz w:val="20"/>
                <w:lang w:val="en-GB"/>
              </w:rPr>
              <w:t>8.8</w:t>
            </w:r>
          </w:p>
        </w:tc>
        <w:tc>
          <w:tcPr>
            <w:tcW w:w="601" w:type="dxa"/>
            <w:noWrap/>
            <w:tcMar>
              <w:left w:w="0" w:type="dxa"/>
              <w:right w:w="0" w:type="dxa"/>
            </w:tcMar>
            <w:vAlign w:val="center"/>
          </w:tcPr>
          <w:p w14:paraId="440C17E2" w14:textId="77777777" w:rsidR="00C81D63" w:rsidRPr="00C81D63" w:rsidRDefault="00C81D63" w:rsidP="00C81D63">
            <w:pPr>
              <w:jc w:val="center"/>
              <w:rPr>
                <w:sz w:val="20"/>
                <w:lang w:val="en-GB"/>
              </w:rPr>
            </w:pPr>
            <w:r w:rsidRPr="00C81D63">
              <w:rPr>
                <w:sz w:val="20"/>
                <w:lang w:val="en-GB"/>
              </w:rPr>
              <w:t>2.2</w:t>
            </w:r>
          </w:p>
        </w:tc>
        <w:tc>
          <w:tcPr>
            <w:tcW w:w="766" w:type="dxa"/>
            <w:noWrap/>
            <w:tcMar>
              <w:left w:w="0" w:type="dxa"/>
              <w:right w:w="0" w:type="dxa"/>
            </w:tcMar>
            <w:vAlign w:val="center"/>
          </w:tcPr>
          <w:p w14:paraId="1EFD20CE" w14:textId="77777777" w:rsidR="00C81D63" w:rsidRPr="00C81D63" w:rsidRDefault="00C81D63" w:rsidP="00C81D63">
            <w:pPr>
              <w:jc w:val="center"/>
              <w:rPr>
                <w:sz w:val="20"/>
                <w:lang w:val="en-GB"/>
              </w:rPr>
            </w:pPr>
            <w:r w:rsidRPr="00C81D63">
              <w:rPr>
                <w:sz w:val="20"/>
                <w:lang w:val="en-GB"/>
              </w:rPr>
              <w:t>171.3</w:t>
            </w:r>
          </w:p>
        </w:tc>
        <w:tc>
          <w:tcPr>
            <w:tcW w:w="700" w:type="dxa"/>
            <w:noWrap/>
            <w:tcMar>
              <w:left w:w="0" w:type="dxa"/>
              <w:right w:w="0" w:type="dxa"/>
            </w:tcMar>
            <w:vAlign w:val="center"/>
          </w:tcPr>
          <w:p w14:paraId="6FE0414B" w14:textId="77777777" w:rsidR="00C81D63" w:rsidRPr="00C81D63" w:rsidRDefault="00C81D63" w:rsidP="00C81D63">
            <w:pPr>
              <w:jc w:val="center"/>
              <w:rPr>
                <w:sz w:val="20"/>
                <w:lang w:val="en-GB"/>
              </w:rPr>
            </w:pPr>
            <w:r w:rsidRPr="00C81D63">
              <w:rPr>
                <w:sz w:val="20"/>
                <w:lang w:val="en-GB"/>
              </w:rPr>
              <w:t>65.0</w:t>
            </w:r>
          </w:p>
        </w:tc>
        <w:tc>
          <w:tcPr>
            <w:tcW w:w="674" w:type="dxa"/>
            <w:noWrap/>
            <w:tcMar>
              <w:left w:w="0" w:type="dxa"/>
              <w:right w:w="0" w:type="dxa"/>
            </w:tcMar>
            <w:vAlign w:val="center"/>
          </w:tcPr>
          <w:p w14:paraId="0935DEDF" w14:textId="77777777" w:rsidR="00C81D63" w:rsidRPr="00C81D63" w:rsidRDefault="00C81D63" w:rsidP="00C81D63">
            <w:pPr>
              <w:jc w:val="center"/>
              <w:rPr>
                <w:sz w:val="20"/>
                <w:lang w:val="en-GB"/>
              </w:rPr>
            </w:pPr>
            <w:r w:rsidRPr="00C81D63">
              <w:rPr>
                <w:sz w:val="20"/>
                <w:lang w:val="en-GB"/>
              </w:rPr>
              <w:t>2.6</w:t>
            </w:r>
          </w:p>
        </w:tc>
        <w:tc>
          <w:tcPr>
            <w:tcW w:w="563" w:type="dxa"/>
            <w:noWrap/>
            <w:tcMar>
              <w:left w:w="0" w:type="dxa"/>
              <w:right w:w="0" w:type="dxa"/>
            </w:tcMar>
            <w:vAlign w:val="center"/>
          </w:tcPr>
          <w:p w14:paraId="72B3D7F7" w14:textId="77777777" w:rsidR="00C81D63" w:rsidRPr="00C81D63" w:rsidRDefault="00C81D63" w:rsidP="00C81D63">
            <w:pPr>
              <w:jc w:val="center"/>
              <w:rPr>
                <w:sz w:val="20"/>
                <w:lang w:val="en-GB"/>
              </w:rPr>
            </w:pPr>
            <w:r w:rsidRPr="00C81D63">
              <w:rPr>
                <w:sz w:val="20"/>
                <w:lang w:val="en-GB"/>
              </w:rPr>
              <w:t>0.9</w:t>
            </w:r>
          </w:p>
        </w:tc>
        <w:tc>
          <w:tcPr>
            <w:tcW w:w="716" w:type="dxa"/>
            <w:noWrap/>
            <w:tcMar>
              <w:left w:w="0" w:type="dxa"/>
              <w:right w:w="0" w:type="dxa"/>
            </w:tcMar>
            <w:vAlign w:val="center"/>
          </w:tcPr>
          <w:p w14:paraId="78711F74" w14:textId="77777777" w:rsidR="00C81D63" w:rsidRPr="00C81D63" w:rsidRDefault="00C81D63" w:rsidP="00C81D63">
            <w:pPr>
              <w:jc w:val="center"/>
              <w:rPr>
                <w:sz w:val="20"/>
                <w:lang w:val="en-GB"/>
              </w:rPr>
            </w:pPr>
            <w:r w:rsidRPr="00C81D63">
              <w:rPr>
                <w:sz w:val="20"/>
                <w:lang w:val="en-GB"/>
              </w:rPr>
              <w:t>2.9</w:t>
            </w:r>
          </w:p>
        </w:tc>
        <w:tc>
          <w:tcPr>
            <w:tcW w:w="561" w:type="dxa"/>
            <w:noWrap/>
            <w:vAlign w:val="center"/>
          </w:tcPr>
          <w:p w14:paraId="26D0A7BE" w14:textId="77777777" w:rsidR="00C81D63" w:rsidRPr="00C81D63" w:rsidRDefault="00C81D63" w:rsidP="00C81D63">
            <w:pPr>
              <w:jc w:val="center"/>
              <w:rPr>
                <w:sz w:val="20"/>
                <w:lang w:val="en-GB"/>
              </w:rPr>
            </w:pPr>
            <w:r w:rsidRPr="00C81D63">
              <w:rPr>
                <w:sz w:val="20"/>
                <w:lang w:val="en-GB"/>
              </w:rPr>
              <w:t>7.4</w:t>
            </w:r>
          </w:p>
        </w:tc>
      </w:tr>
      <w:tr w:rsidR="00C81D63" w:rsidRPr="00C81D63" w14:paraId="147F48CF" w14:textId="77777777" w:rsidTr="00C81D63">
        <w:trPr>
          <w:trHeight w:val="170"/>
        </w:trPr>
        <w:tc>
          <w:tcPr>
            <w:tcW w:w="1111" w:type="dxa"/>
            <w:noWrap/>
            <w:tcMar>
              <w:left w:w="0" w:type="dxa"/>
              <w:right w:w="0" w:type="dxa"/>
            </w:tcMar>
            <w:vAlign w:val="center"/>
          </w:tcPr>
          <w:p w14:paraId="37307357" w14:textId="7C2CEA04"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5</w:t>
            </w:r>
          </w:p>
        </w:tc>
        <w:tc>
          <w:tcPr>
            <w:tcW w:w="726" w:type="dxa"/>
            <w:noWrap/>
            <w:tcMar>
              <w:left w:w="0" w:type="dxa"/>
              <w:right w:w="0" w:type="dxa"/>
            </w:tcMar>
            <w:vAlign w:val="center"/>
          </w:tcPr>
          <w:p w14:paraId="58C5A6B2" w14:textId="77777777" w:rsidR="00C81D63" w:rsidRPr="00C81D63" w:rsidRDefault="00C81D63" w:rsidP="00C81D63">
            <w:pPr>
              <w:jc w:val="center"/>
              <w:rPr>
                <w:sz w:val="20"/>
                <w:szCs w:val="24"/>
                <w:lang w:val="en-GB"/>
              </w:rPr>
            </w:pPr>
            <w:r w:rsidRPr="00C81D63">
              <w:rPr>
                <w:sz w:val="20"/>
                <w:szCs w:val="24"/>
                <w:lang w:val="en-GB"/>
              </w:rPr>
              <w:t>14.1</w:t>
            </w:r>
          </w:p>
        </w:tc>
        <w:tc>
          <w:tcPr>
            <w:tcW w:w="734" w:type="dxa"/>
            <w:noWrap/>
            <w:tcMar>
              <w:left w:w="0" w:type="dxa"/>
              <w:right w:w="0" w:type="dxa"/>
            </w:tcMar>
            <w:vAlign w:val="center"/>
          </w:tcPr>
          <w:p w14:paraId="3198EF8E" w14:textId="77777777" w:rsidR="00C81D63" w:rsidRPr="00C81D63" w:rsidRDefault="00C81D63" w:rsidP="00C81D63">
            <w:pPr>
              <w:jc w:val="center"/>
              <w:rPr>
                <w:sz w:val="20"/>
                <w:szCs w:val="24"/>
                <w:lang w:val="en-GB"/>
              </w:rPr>
            </w:pPr>
            <w:r w:rsidRPr="00C81D63">
              <w:rPr>
                <w:sz w:val="20"/>
                <w:szCs w:val="24"/>
                <w:lang w:val="en-GB"/>
              </w:rPr>
              <w:t>8.0</w:t>
            </w:r>
          </w:p>
        </w:tc>
        <w:tc>
          <w:tcPr>
            <w:tcW w:w="715" w:type="dxa"/>
            <w:noWrap/>
            <w:tcMar>
              <w:left w:w="0" w:type="dxa"/>
              <w:right w:w="0" w:type="dxa"/>
            </w:tcMar>
            <w:vAlign w:val="center"/>
          </w:tcPr>
          <w:p w14:paraId="532ADBD9" w14:textId="77777777" w:rsidR="00C81D63" w:rsidRPr="00C81D63" w:rsidRDefault="00C81D63" w:rsidP="00C81D63">
            <w:pPr>
              <w:jc w:val="center"/>
              <w:rPr>
                <w:sz w:val="20"/>
                <w:lang w:val="en-GB"/>
              </w:rPr>
            </w:pPr>
            <w:r w:rsidRPr="00C81D63">
              <w:rPr>
                <w:sz w:val="20"/>
                <w:lang w:val="en-GB"/>
              </w:rPr>
              <w:t>11.4</w:t>
            </w:r>
          </w:p>
        </w:tc>
        <w:tc>
          <w:tcPr>
            <w:tcW w:w="694" w:type="dxa"/>
            <w:noWrap/>
            <w:tcMar>
              <w:left w:w="0" w:type="dxa"/>
              <w:right w:w="0" w:type="dxa"/>
            </w:tcMar>
            <w:vAlign w:val="center"/>
          </w:tcPr>
          <w:p w14:paraId="2E40F5B1" w14:textId="77777777" w:rsidR="00C81D63" w:rsidRPr="00C81D63" w:rsidRDefault="00C81D63" w:rsidP="00C81D63">
            <w:pPr>
              <w:jc w:val="center"/>
              <w:rPr>
                <w:sz w:val="20"/>
                <w:lang w:val="en-GB"/>
              </w:rPr>
            </w:pPr>
            <w:r w:rsidRPr="00C81D63">
              <w:rPr>
                <w:sz w:val="20"/>
                <w:lang w:val="en-GB"/>
              </w:rPr>
              <w:t>9.0</w:t>
            </w:r>
          </w:p>
        </w:tc>
        <w:tc>
          <w:tcPr>
            <w:tcW w:w="667" w:type="dxa"/>
            <w:noWrap/>
            <w:tcMar>
              <w:left w:w="0" w:type="dxa"/>
              <w:right w:w="0" w:type="dxa"/>
            </w:tcMar>
            <w:vAlign w:val="center"/>
          </w:tcPr>
          <w:p w14:paraId="0D1E4352" w14:textId="77777777" w:rsidR="00C81D63" w:rsidRPr="00C81D63" w:rsidRDefault="00C81D63" w:rsidP="00C81D63">
            <w:pPr>
              <w:jc w:val="center"/>
              <w:rPr>
                <w:sz w:val="20"/>
                <w:lang w:val="en-GB"/>
              </w:rPr>
            </w:pPr>
            <w:r w:rsidRPr="00C81D63">
              <w:rPr>
                <w:sz w:val="20"/>
                <w:lang w:val="en-GB"/>
              </w:rPr>
              <w:t>9.8</w:t>
            </w:r>
          </w:p>
        </w:tc>
        <w:tc>
          <w:tcPr>
            <w:tcW w:w="601" w:type="dxa"/>
            <w:noWrap/>
            <w:tcMar>
              <w:left w:w="0" w:type="dxa"/>
              <w:right w:w="0" w:type="dxa"/>
            </w:tcMar>
            <w:vAlign w:val="center"/>
          </w:tcPr>
          <w:p w14:paraId="5D096738" w14:textId="77777777" w:rsidR="00C81D63" w:rsidRPr="00C81D63" w:rsidRDefault="00C81D63" w:rsidP="00C81D63">
            <w:pPr>
              <w:jc w:val="center"/>
              <w:rPr>
                <w:sz w:val="20"/>
                <w:lang w:val="en-GB"/>
              </w:rPr>
            </w:pPr>
            <w:r w:rsidRPr="00C81D63">
              <w:rPr>
                <w:sz w:val="20"/>
                <w:lang w:val="en-GB"/>
              </w:rPr>
              <w:t>2.3</w:t>
            </w:r>
          </w:p>
        </w:tc>
        <w:tc>
          <w:tcPr>
            <w:tcW w:w="766" w:type="dxa"/>
            <w:noWrap/>
            <w:tcMar>
              <w:left w:w="0" w:type="dxa"/>
              <w:right w:w="0" w:type="dxa"/>
            </w:tcMar>
            <w:vAlign w:val="center"/>
          </w:tcPr>
          <w:p w14:paraId="4CC9C5A8" w14:textId="77777777" w:rsidR="00C81D63" w:rsidRPr="00C81D63" w:rsidRDefault="00C81D63" w:rsidP="00C81D63">
            <w:pPr>
              <w:jc w:val="center"/>
              <w:rPr>
                <w:sz w:val="20"/>
                <w:lang w:val="en-GB"/>
              </w:rPr>
            </w:pPr>
            <w:r w:rsidRPr="00C81D63">
              <w:rPr>
                <w:sz w:val="20"/>
                <w:lang w:val="en-GB"/>
              </w:rPr>
              <w:t>182.5</w:t>
            </w:r>
          </w:p>
        </w:tc>
        <w:tc>
          <w:tcPr>
            <w:tcW w:w="700" w:type="dxa"/>
            <w:noWrap/>
            <w:tcMar>
              <w:left w:w="0" w:type="dxa"/>
              <w:right w:w="0" w:type="dxa"/>
            </w:tcMar>
            <w:vAlign w:val="center"/>
          </w:tcPr>
          <w:p w14:paraId="73B09099" w14:textId="77777777" w:rsidR="00C81D63" w:rsidRPr="00C81D63" w:rsidRDefault="00C81D63" w:rsidP="00C81D63">
            <w:pPr>
              <w:jc w:val="center"/>
              <w:rPr>
                <w:sz w:val="20"/>
                <w:lang w:val="en-GB"/>
              </w:rPr>
            </w:pPr>
            <w:r w:rsidRPr="00C81D63">
              <w:rPr>
                <w:sz w:val="20"/>
                <w:lang w:val="en-GB"/>
              </w:rPr>
              <w:t>63.0</w:t>
            </w:r>
          </w:p>
        </w:tc>
        <w:tc>
          <w:tcPr>
            <w:tcW w:w="674" w:type="dxa"/>
            <w:noWrap/>
            <w:tcMar>
              <w:left w:w="0" w:type="dxa"/>
              <w:right w:w="0" w:type="dxa"/>
            </w:tcMar>
            <w:vAlign w:val="center"/>
          </w:tcPr>
          <w:p w14:paraId="57A8443A" w14:textId="77777777" w:rsidR="00C81D63" w:rsidRPr="00C81D63" w:rsidRDefault="00C81D63" w:rsidP="00C81D63">
            <w:pPr>
              <w:jc w:val="center"/>
              <w:rPr>
                <w:sz w:val="20"/>
                <w:lang w:val="en-GB"/>
              </w:rPr>
            </w:pPr>
            <w:r w:rsidRPr="00C81D63">
              <w:rPr>
                <w:sz w:val="20"/>
                <w:lang w:val="en-GB"/>
              </w:rPr>
              <w:t>2.6</w:t>
            </w:r>
          </w:p>
        </w:tc>
        <w:tc>
          <w:tcPr>
            <w:tcW w:w="563" w:type="dxa"/>
            <w:noWrap/>
            <w:tcMar>
              <w:left w:w="0" w:type="dxa"/>
              <w:right w:w="0" w:type="dxa"/>
            </w:tcMar>
            <w:vAlign w:val="center"/>
          </w:tcPr>
          <w:p w14:paraId="6D4E4EA4" w14:textId="77777777" w:rsidR="00C81D63" w:rsidRPr="00C81D63" w:rsidRDefault="00C81D63" w:rsidP="00C81D63">
            <w:pPr>
              <w:jc w:val="center"/>
              <w:rPr>
                <w:sz w:val="20"/>
                <w:lang w:val="en-GB"/>
              </w:rPr>
            </w:pPr>
            <w:r w:rsidRPr="00C81D63">
              <w:rPr>
                <w:sz w:val="20"/>
                <w:lang w:val="en-GB"/>
              </w:rPr>
              <w:t>0.9</w:t>
            </w:r>
          </w:p>
        </w:tc>
        <w:tc>
          <w:tcPr>
            <w:tcW w:w="716" w:type="dxa"/>
            <w:noWrap/>
            <w:tcMar>
              <w:left w:w="0" w:type="dxa"/>
              <w:right w:w="0" w:type="dxa"/>
            </w:tcMar>
            <w:vAlign w:val="center"/>
          </w:tcPr>
          <w:p w14:paraId="702BE728" w14:textId="77777777" w:rsidR="00C81D63" w:rsidRPr="00C81D63" w:rsidRDefault="00C81D63" w:rsidP="00C81D63">
            <w:pPr>
              <w:jc w:val="center"/>
              <w:rPr>
                <w:sz w:val="20"/>
                <w:lang w:val="en-GB"/>
              </w:rPr>
            </w:pPr>
            <w:r w:rsidRPr="00C81D63">
              <w:rPr>
                <w:sz w:val="20"/>
                <w:lang w:val="en-GB"/>
              </w:rPr>
              <w:t>2.8</w:t>
            </w:r>
          </w:p>
        </w:tc>
        <w:tc>
          <w:tcPr>
            <w:tcW w:w="561" w:type="dxa"/>
            <w:noWrap/>
            <w:vAlign w:val="center"/>
          </w:tcPr>
          <w:p w14:paraId="5F4FD3DA" w14:textId="77777777" w:rsidR="00C81D63" w:rsidRPr="00C81D63" w:rsidRDefault="00C81D63" w:rsidP="00C81D63">
            <w:pPr>
              <w:jc w:val="center"/>
              <w:rPr>
                <w:sz w:val="20"/>
                <w:lang w:val="en-GB"/>
              </w:rPr>
            </w:pPr>
            <w:r w:rsidRPr="00C81D63">
              <w:rPr>
                <w:sz w:val="20"/>
                <w:lang w:val="en-GB"/>
              </w:rPr>
              <w:t>6.3</w:t>
            </w:r>
          </w:p>
        </w:tc>
      </w:tr>
      <w:tr w:rsidR="00C81D63" w:rsidRPr="00C81D63" w14:paraId="11728AF3" w14:textId="77777777" w:rsidTr="00C81D63">
        <w:trPr>
          <w:trHeight w:val="170"/>
        </w:trPr>
        <w:tc>
          <w:tcPr>
            <w:tcW w:w="1111" w:type="dxa"/>
            <w:noWrap/>
            <w:tcMar>
              <w:left w:w="0" w:type="dxa"/>
              <w:right w:w="0" w:type="dxa"/>
            </w:tcMar>
            <w:vAlign w:val="center"/>
          </w:tcPr>
          <w:p w14:paraId="7218F547" w14:textId="30CCB979"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6</w:t>
            </w:r>
          </w:p>
        </w:tc>
        <w:tc>
          <w:tcPr>
            <w:tcW w:w="726" w:type="dxa"/>
            <w:noWrap/>
            <w:tcMar>
              <w:left w:w="0" w:type="dxa"/>
              <w:right w:w="0" w:type="dxa"/>
            </w:tcMar>
            <w:vAlign w:val="center"/>
          </w:tcPr>
          <w:p w14:paraId="42869AF4" w14:textId="77777777" w:rsidR="00C81D63" w:rsidRPr="00C81D63" w:rsidRDefault="00C81D63" w:rsidP="00C81D63">
            <w:pPr>
              <w:jc w:val="center"/>
              <w:rPr>
                <w:sz w:val="20"/>
                <w:szCs w:val="24"/>
                <w:lang w:val="en-GB"/>
              </w:rPr>
            </w:pPr>
            <w:r w:rsidRPr="00C81D63">
              <w:rPr>
                <w:sz w:val="20"/>
                <w:szCs w:val="24"/>
                <w:lang w:val="en-GB"/>
              </w:rPr>
              <w:t>10.7</w:t>
            </w:r>
          </w:p>
        </w:tc>
        <w:tc>
          <w:tcPr>
            <w:tcW w:w="734" w:type="dxa"/>
            <w:noWrap/>
            <w:tcMar>
              <w:left w:w="0" w:type="dxa"/>
              <w:right w:w="0" w:type="dxa"/>
            </w:tcMar>
            <w:vAlign w:val="center"/>
          </w:tcPr>
          <w:p w14:paraId="40F36DB7" w14:textId="77777777" w:rsidR="00C81D63" w:rsidRPr="00C81D63" w:rsidRDefault="00C81D63" w:rsidP="00C81D63">
            <w:pPr>
              <w:jc w:val="center"/>
              <w:rPr>
                <w:sz w:val="20"/>
                <w:szCs w:val="24"/>
                <w:lang w:val="en-GB"/>
              </w:rPr>
            </w:pPr>
            <w:r w:rsidRPr="00C81D63">
              <w:rPr>
                <w:sz w:val="20"/>
                <w:szCs w:val="24"/>
                <w:lang w:val="en-GB"/>
              </w:rPr>
              <w:t>8.0</w:t>
            </w:r>
          </w:p>
        </w:tc>
        <w:tc>
          <w:tcPr>
            <w:tcW w:w="715" w:type="dxa"/>
            <w:noWrap/>
            <w:tcMar>
              <w:left w:w="0" w:type="dxa"/>
              <w:right w:w="0" w:type="dxa"/>
            </w:tcMar>
            <w:vAlign w:val="center"/>
          </w:tcPr>
          <w:p w14:paraId="55C4CE9C" w14:textId="77777777" w:rsidR="00C81D63" w:rsidRPr="00C81D63" w:rsidRDefault="00C81D63" w:rsidP="00C81D63">
            <w:pPr>
              <w:jc w:val="center"/>
              <w:rPr>
                <w:sz w:val="20"/>
                <w:lang w:val="en-GB"/>
              </w:rPr>
            </w:pPr>
            <w:r w:rsidRPr="00C81D63">
              <w:rPr>
                <w:sz w:val="20"/>
                <w:lang w:val="en-GB"/>
              </w:rPr>
              <w:t>9.7</w:t>
            </w:r>
          </w:p>
        </w:tc>
        <w:tc>
          <w:tcPr>
            <w:tcW w:w="694" w:type="dxa"/>
            <w:noWrap/>
            <w:tcMar>
              <w:left w:w="0" w:type="dxa"/>
              <w:right w:w="0" w:type="dxa"/>
            </w:tcMar>
            <w:vAlign w:val="center"/>
          </w:tcPr>
          <w:p w14:paraId="7A371B4C" w14:textId="77777777" w:rsidR="00C81D63" w:rsidRPr="00C81D63" w:rsidRDefault="00C81D63" w:rsidP="00C81D63">
            <w:pPr>
              <w:jc w:val="center"/>
              <w:rPr>
                <w:sz w:val="20"/>
                <w:lang w:val="en-GB"/>
              </w:rPr>
            </w:pPr>
            <w:r w:rsidRPr="00C81D63">
              <w:rPr>
                <w:sz w:val="20"/>
                <w:lang w:val="en-GB"/>
              </w:rPr>
              <w:t>9.3</w:t>
            </w:r>
          </w:p>
        </w:tc>
        <w:tc>
          <w:tcPr>
            <w:tcW w:w="667" w:type="dxa"/>
            <w:noWrap/>
            <w:tcMar>
              <w:left w:w="0" w:type="dxa"/>
              <w:right w:w="0" w:type="dxa"/>
            </w:tcMar>
            <w:vAlign w:val="center"/>
          </w:tcPr>
          <w:p w14:paraId="2F1F30A4" w14:textId="77777777" w:rsidR="00C81D63" w:rsidRPr="00C81D63" w:rsidRDefault="00C81D63" w:rsidP="00C81D63">
            <w:pPr>
              <w:jc w:val="center"/>
              <w:rPr>
                <w:sz w:val="20"/>
                <w:lang w:val="en-GB"/>
              </w:rPr>
            </w:pPr>
            <w:r w:rsidRPr="00C81D63">
              <w:rPr>
                <w:sz w:val="20"/>
                <w:lang w:val="en-GB"/>
              </w:rPr>
              <w:t>9.6</w:t>
            </w:r>
          </w:p>
        </w:tc>
        <w:tc>
          <w:tcPr>
            <w:tcW w:w="601" w:type="dxa"/>
            <w:noWrap/>
            <w:tcMar>
              <w:left w:w="0" w:type="dxa"/>
              <w:right w:w="0" w:type="dxa"/>
            </w:tcMar>
            <w:vAlign w:val="center"/>
          </w:tcPr>
          <w:p w14:paraId="5A99CB22" w14:textId="77777777" w:rsidR="00C81D63" w:rsidRPr="00C81D63" w:rsidRDefault="00C81D63" w:rsidP="00C81D63">
            <w:pPr>
              <w:jc w:val="center"/>
              <w:rPr>
                <w:sz w:val="20"/>
                <w:lang w:val="en-GB"/>
              </w:rPr>
            </w:pPr>
            <w:r w:rsidRPr="00C81D63">
              <w:rPr>
                <w:sz w:val="20"/>
                <w:lang w:val="en-GB"/>
              </w:rPr>
              <w:t>2.4</w:t>
            </w:r>
          </w:p>
        </w:tc>
        <w:tc>
          <w:tcPr>
            <w:tcW w:w="766" w:type="dxa"/>
            <w:noWrap/>
            <w:tcMar>
              <w:left w:w="0" w:type="dxa"/>
              <w:right w:w="0" w:type="dxa"/>
            </w:tcMar>
            <w:vAlign w:val="center"/>
          </w:tcPr>
          <w:p w14:paraId="5912C319" w14:textId="77777777" w:rsidR="00C81D63" w:rsidRPr="00C81D63" w:rsidRDefault="00C81D63" w:rsidP="00C81D63">
            <w:pPr>
              <w:jc w:val="center"/>
              <w:rPr>
                <w:sz w:val="20"/>
                <w:lang w:val="en-GB"/>
              </w:rPr>
            </w:pPr>
            <w:r w:rsidRPr="00C81D63">
              <w:rPr>
                <w:sz w:val="20"/>
                <w:lang w:val="en-GB"/>
              </w:rPr>
              <w:t>183.8</w:t>
            </w:r>
          </w:p>
        </w:tc>
        <w:tc>
          <w:tcPr>
            <w:tcW w:w="700" w:type="dxa"/>
            <w:noWrap/>
            <w:tcMar>
              <w:left w:w="0" w:type="dxa"/>
              <w:right w:w="0" w:type="dxa"/>
            </w:tcMar>
            <w:vAlign w:val="center"/>
          </w:tcPr>
          <w:p w14:paraId="3FD37790" w14:textId="77777777" w:rsidR="00C81D63" w:rsidRPr="00C81D63" w:rsidRDefault="00C81D63" w:rsidP="00C81D63">
            <w:pPr>
              <w:jc w:val="center"/>
              <w:rPr>
                <w:sz w:val="20"/>
                <w:lang w:val="en-GB"/>
              </w:rPr>
            </w:pPr>
            <w:r w:rsidRPr="00C81D63">
              <w:rPr>
                <w:sz w:val="20"/>
                <w:lang w:val="en-GB"/>
              </w:rPr>
              <w:t>49.5</w:t>
            </w:r>
          </w:p>
        </w:tc>
        <w:tc>
          <w:tcPr>
            <w:tcW w:w="674" w:type="dxa"/>
            <w:noWrap/>
            <w:tcMar>
              <w:left w:w="0" w:type="dxa"/>
              <w:right w:w="0" w:type="dxa"/>
            </w:tcMar>
            <w:vAlign w:val="center"/>
          </w:tcPr>
          <w:p w14:paraId="2E9EB537" w14:textId="77777777" w:rsidR="00C81D63" w:rsidRPr="00C81D63" w:rsidRDefault="00C81D63" w:rsidP="00C81D63">
            <w:pPr>
              <w:jc w:val="center"/>
              <w:rPr>
                <w:sz w:val="20"/>
                <w:lang w:val="en-GB"/>
              </w:rPr>
            </w:pPr>
            <w:r w:rsidRPr="00C81D63">
              <w:rPr>
                <w:sz w:val="20"/>
                <w:lang w:val="en-GB"/>
              </w:rPr>
              <w:t>2.8</w:t>
            </w:r>
          </w:p>
        </w:tc>
        <w:tc>
          <w:tcPr>
            <w:tcW w:w="563" w:type="dxa"/>
            <w:noWrap/>
            <w:tcMar>
              <w:left w:w="0" w:type="dxa"/>
              <w:right w:w="0" w:type="dxa"/>
            </w:tcMar>
            <w:vAlign w:val="center"/>
          </w:tcPr>
          <w:p w14:paraId="199ADA05" w14:textId="77777777" w:rsidR="00C81D63" w:rsidRPr="00C81D63" w:rsidRDefault="00C81D63" w:rsidP="00C81D63">
            <w:pPr>
              <w:jc w:val="center"/>
              <w:rPr>
                <w:sz w:val="20"/>
                <w:lang w:val="en-GB"/>
              </w:rPr>
            </w:pPr>
            <w:r w:rsidRPr="00C81D63">
              <w:rPr>
                <w:sz w:val="20"/>
                <w:lang w:val="en-GB"/>
              </w:rPr>
              <w:t>0.7</w:t>
            </w:r>
          </w:p>
        </w:tc>
        <w:tc>
          <w:tcPr>
            <w:tcW w:w="716" w:type="dxa"/>
            <w:noWrap/>
            <w:tcMar>
              <w:left w:w="0" w:type="dxa"/>
              <w:right w:w="0" w:type="dxa"/>
            </w:tcMar>
            <w:vAlign w:val="center"/>
          </w:tcPr>
          <w:p w14:paraId="64AABFE4" w14:textId="77777777" w:rsidR="00C81D63" w:rsidRPr="00C81D63" w:rsidRDefault="00C81D63" w:rsidP="00C81D63">
            <w:pPr>
              <w:jc w:val="center"/>
              <w:rPr>
                <w:sz w:val="20"/>
                <w:lang w:val="en-GB"/>
              </w:rPr>
            </w:pPr>
            <w:r w:rsidRPr="00C81D63">
              <w:rPr>
                <w:sz w:val="20"/>
                <w:lang w:val="en-GB"/>
              </w:rPr>
              <w:t>3.0</w:t>
            </w:r>
          </w:p>
        </w:tc>
        <w:tc>
          <w:tcPr>
            <w:tcW w:w="561" w:type="dxa"/>
            <w:noWrap/>
            <w:vAlign w:val="center"/>
          </w:tcPr>
          <w:p w14:paraId="05907203" w14:textId="77777777" w:rsidR="00C81D63" w:rsidRPr="00C81D63" w:rsidRDefault="00C81D63" w:rsidP="00C81D63">
            <w:pPr>
              <w:jc w:val="center"/>
              <w:rPr>
                <w:sz w:val="20"/>
                <w:lang w:val="en-GB"/>
              </w:rPr>
            </w:pPr>
            <w:r w:rsidRPr="00C81D63">
              <w:rPr>
                <w:sz w:val="20"/>
                <w:lang w:val="en-GB"/>
              </w:rPr>
              <w:t>6.3</w:t>
            </w:r>
          </w:p>
        </w:tc>
      </w:tr>
      <w:tr w:rsidR="00C81D63" w:rsidRPr="00C81D63" w14:paraId="1DEDE8B7" w14:textId="77777777" w:rsidTr="00C81D63">
        <w:trPr>
          <w:trHeight w:val="170"/>
        </w:trPr>
        <w:tc>
          <w:tcPr>
            <w:tcW w:w="1111" w:type="dxa"/>
            <w:noWrap/>
            <w:tcMar>
              <w:left w:w="0" w:type="dxa"/>
              <w:right w:w="0" w:type="dxa"/>
            </w:tcMar>
            <w:vAlign w:val="center"/>
          </w:tcPr>
          <w:p w14:paraId="7249460B" w14:textId="09A5036F"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7</w:t>
            </w:r>
          </w:p>
        </w:tc>
        <w:tc>
          <w:tcPr>
            <w:tcW w:w="726" w:type="dxa"/>
            <w:noWrap/>
            <w:tcMar>
              <w:left w:w="0" w:type="dxa"/>
              <w:right w:w="0" w:type="dxa"/>
            </w:tcMar>
            <w:vAlign w:val="center"/>
          </w:tcPr>
          <w:p w14:paraId="001115ED" w14:textId="77777777" w:rsidR="00C81D63" w:rsidRPr="00C81D63" w:rsidRDefault="00C81D63" w:rsidP="00C81D63">
            <w:pPr>
              <w:jc w:val="center"/>
              <w:rPr>
                <w:sz w:val="20"/>
                <w:szCs w:val="24"/>
                <w:lang w:val="en-GB"/>
              </w:rPr>
            </w:pPr>
            <w:r w:rsidRPr="00C81D63">
              <w:rPr>
                <w:sz w:val="20"/>
                <w:szCs w:val="24"/>
                <w:lang w:val="en-GB"/>
              </w:rPr>
              <w:t>11.9</w:t>
            </w:r>
          </w:p>
        </w:tc>
        <w:tc>
          <w:tcPr>
            <w:tcW w:w="734" w:type="dxa"/>
            <w:noWrap/>
            <w:tcMar>
              <w:left w:w="0" w:type="dxa"/>
              <w:right w:w="0" w:type="dxa"/>
            </w:tcMar>
            <w:vAlign w:val="center"/>
          </w:tcPr>
          <w:p w14:paraId="2A82D760" w14:textId="77777777" w:rsidR="00C81D63" w:rsidRPr="00C81D63" w:rsidRDefault="00C81D63" w:rsidP="00C81D63">
            <w:pPr>
              <w:jc w:val="center"/>
              <w:rPr>
                <w:sz w:val="20"/>
                <w:szCs w:val="24"/>
                <w:lang w:val="en-GB"/>
              </w:rPr>
            </w:pPr>
            <w:r w:rsidRPr="00C81D63">
              <w:rPr>
                <w:sz w:val="20"/>
                <w:szCs w:val="24"/>
                <w:lang w:val="en-GB"/>
              </w:rPr>
              <w:t>9.7</w:t>
            </w:r>
          </w:p>
        </w:tc>
        <w:tc>
          <w:tcPr>
            <w:tcW w:w="715" w:type="dxa"/>
            <w:noWrap/>
            <w:tcMar>
              <w:left w:w="0" w:type="dxa"/>
              <w:right w:w="0" w:type="dxa"/>
            </w:tcMar>
            <w:vAlign w:val="center"/>
          </w:tcPr>
          <w:p w14:paraId="788D5324" w14:textId="77777777" w:rsidR="00C81D63" w:rsidRPr="00C81D63" w:rsidRDefault="00C81D63" w:rsidP="00C81D63">
            <w:pPr>
              <w:jc w:val="center"/>
              <w:rPr>
                <w:sz w:val="20"/>
                <w:lang w:val="en-GB"/>
              </w:rPr>
            </w:pPr>
            <w:r w:rsidRPr="00C81D63">
              <w:rPr>
                <w:sz w:val="20"/>
                <w:lang w:val="en-GB"/>
              </w:rPr>
              <w:t>8.8</w:t>
            </w:r>
          </w:p>
        </w:tc>
        <w:tc>
          <w:tcPr>
            <w:tcW w:w="694" w:type="dxa"/>
            <w:noWrap/>
            <w:tcMar>
              <w:left w:w="0" w:type="dxa"/>
              <w:right w:w="0" w:type="dxa"/>
            </w:tcMar>
            <w:vAlign w:val="center"/>
          </w:tcPr>
          <w:p w14:paraId="60BB8EAD" w14:textId="77777777" w:rsidR="00C81D63" w:rsidRPr="00C81D63" w:rsidRDefault="00C81D63" w:rsidP="00C81D63">
            <w:pPr>
              <w:jc w:val="center"/>
              <w:rPr>
                <w:sz w:val="20"/>
                <w:lang w:val="en-GB"/>
              </w:rPr>
            </w:pPr>
            <w:r w:rsidRPr="00C81D63">
              <w:rPr>
                <w:sz w:val="20"/>
                <w:lang w:val="en-GB"/>
              </w:rPr>
              <w:t>7.4</w:t>
            </w:r>
          </w:p>
        </w:tc>
        <w:tc>
          <w:tcPr>
            <w:tcW w:w="667" w:type="dxa"/>
            <w:noWrap/>
            <w:tcMar>
              <w:left w:w="0" w:type="dxa"/>
              <w:right w:w="0" w:type="dxa"/>
            </w:tcMar>
            <w:vAlign w:val="center"/>
          </w:tcPr>
          <w:p w14:paraId="165D73C4" w14:textId="77777777" w:rsidR="00C81D63" w:rsidRPr="00C81D63" w:rsidRDefault="00C81D63" w:rsidP="00C81D63">
            <w:pPr>
              <w:jc w:val="center"/>
              <w:rPr>
                <w:sz w:val="20"/>
                <w:lang w:val="en-GB"/>
              </w:rPr>
            </w:pPr>
            <w:r w:rsidRPr="00C81D63">
              <w:rPr>
                <w:sz w:val="20"/>
                <w:lang w:val="en-GB"/>
              </w:rPr>
              <w:t>9.5</w:t>
            </w:r>
          </w:p>
        </w:tc>
        <w:tc>
          <w:tcPr>
            <w:tcW w:w="601" w:type="dxa"/>
            <w:noWrap/>
            <w:tcMar>
              <w:left w:w="0" w:type="dxa"/>
              <w:right w:w="0" w:type="dxa"/>
            </w:tcMar>
            <w:vAlign w:val="center"/>
          </w:tcPr>
          <w:p w14:paraId="1A2EF5C8" w14:textId="77777777" w:rsidR="00C81D63" w:rsidRPr="00C81D63" w:rsidRDefault="00C81D63" w:rsidP="00C81D63">
            <w:pPr>
              <w:jc w:val="center"/>
              <w:rPr>
                <w:sz w:val="20"/>
                <w:lang w:val="en-GB"/>
              </w:rPr>
            </w:pPr>
            <w:r w:rsidRPr="00C81D63">
              <w:rPr>
                <w:sz w:val="20"/>
                <w:lang w:val="en-GB"/>
              </w:rPr>
              <w:t>2.6</w:t>
            </w:r>
          </w:p>
        </w:tc>
        <w:tc>
          <w:tcPr>
            <w:tcW w:w="766" w:type="dxa"/>
            <w:noWrap/>
            <w:tcMar>
              <w:left w:w="0" w:type="dxa"/>
              <w:right w:w="0" w:type="dxa"/>
            </w:tcMar>
            <w:vAlign w:val="center"/>
          </w:tcPr>
          <w:p w14:paraId="1697A963" w14:textId="77777777" w:rsidR="00C81D63" w:rsidRPr="00C81D63" w:rsidRDefault="00C81D63" w:rsidP="00C81D63">
            <w:pPr>
              <w:jc w:val="center"/>
              <w:rPr>
                <w:sz w:val="20"/>
                <w:lang w:val="en-GB"/>
              </w:rPr>
            </w:pPr>
            <w:r w:rsidRPr="00C81D63">
              <w:rPr>
                <w:sz w:val="20"/>
                <w:lang w:val="en-GB"/>
              </w:rPr>
              <w:t>180.4</w:t>
            </w:r>
          </w:p>
        </w:tc>
        <w:tc>
          <w:tcPr>
            <w:tcW w:w="700" w:type="dxa"/>
            <w:noWrap/>
            <w:tcMar>
              <w:left w:w="0" w:type="dxa"/>
              <w:right w:w="0" w:type="dxa"/>
            </w:tcMar>
            <w:vAlign w:val="center"/>
          </w:tcPr>
          <w:p w14:paraId="534A097D" w14:textId="77777777" w:rsidR="00C81D63" w:rsidRPr="00C81D63" w:rsidRDefault="00C81D63" w:rsidP="00C81D63">
            <w:pPr>
              <w:jc w:val="center"/>
              <w:rPr>
                <w:sz w:val="20"/>
                <w:lang w:val="en-GB"/>
              </w:rPr>
            </w:pPr>
            <w:r w:rsidRPr="00C81D63">
              <w:rPr>
                <w:sz w:val="20"/>
                <w:lang w:val="en-GB"/>
              </w:rPr>
              <w:t>56.3</w:t>
            </w:r>
          </w:p>
        </w:tc>
        <w:tc>
          <w:tcPr>
            <w:tcW w:w="674" w:type="dxa"/>
            <w:noWrap/>
            <w:tcMar>
              <w:left w:w="0" w:type="dxa"/>
              <w:right w:w="0" w:type="dxa"/>
            </w:tcMar>
            <w:vAlign w:val="center"/>
          </w:tcPr>
          <w:p w14:paraId="5A5AE809" w14:textId="77777777" w:rsidR="00C81D63" w:rsidRPr="00C81D63" w:rsidRDefault="00C81D63" w:rsidP="00C81D63">
            <w:pPr>
              <w:jc w:val="center"/>
              <w:rPr>
                <w:sz w:val="20"/>
                <w:lang w:val="en-GB"/>
              </w:rPr>
            </w:pPr>
            <w:r w:rsidRPr="00C81D63">
              <w:rPr>
                <w:sz w:val="20"/>
                <w:lang w:val="en-GB"/>
              </w:rPr>
              <w:t>2.8</w:t>
            </w:r>
          </w:p>
        </w:tc>
        <w:tc>
          <w:tcPr>
            <w:tcW w:w="563" w:type="dxa"/>
            <w:noWrap/>
            <w:tcMar>
              <w:left w:w="0" w:type="dxa"/>
              <w:right w:w="0" w:type="dxa"/>
            </w:tcMar>
            <w:vAlign w:val="center"/>
          </w:tcPr>
          <w:p w14:paraId="6C848320" w14:textId="77777777" w:rsidR="00C81D63" w:rsidRPr="00C81D63" w:rsidRDefault="00C81D63" w:rsidP="00C81D63">
            <w:pPr>
              <w:jc w:val="center"/>
              <w:rPr>
                <w:sz w:val="20"/>
                <w:lang w:val="en-GB"/>
              </w:rPr>
            </w:pPr>
            <w:r w:rsidRPr="00C81D63">
              <w:rPr>
                <w:sz w:val="20"/>
                <w:lang w:val="en-GB"/>
              </w:rPr>
              <w:t>0.9</w:t>
            </w:r>
          </w:p>
        </w:tc>
        <w:tc>
          <w:tcPr>
            <w:tcW w:w="716" w:type="dxa"/>
            <w:noWrap/>
            <w:tcMar>
              <w:left w:w="0" w:type="dxa"/>
              <w:right w:w="0" w:type="dxa"/>
            </w:tcMar>
            <w:vAlign w:val="center"/>
          </w:tcPr>
          <w:p w14:paraId="32A74502" w14:textId="77777777" w:rsidR="00C81D63" w:rsidRPr="00C81D63" w:rsidRDefault="00C81D63" w:rsidP="00C81D63">
            <w:pPr>
              <w:jc w:val="center"/>
              <w:rPr>
                <w:sz w:val="20"/>
                <w:lang w:val="en-GB"/>
              </w:rPr>
            </w:pPr>
            <w:r w:rsidRPr="00C81D63">
              <w:rPr>
                <w:sz w:val="20"/>
                <w:lang w:val="en-GB"/>
              </w:rPr>
              <w:t>3.1</w:t>
            </w:r>
          </w:p>
        </w:tc>
        <w:tc>
          <w:tcPr>
            <w:tcW w:w="561" w:type="dxa"/>
            <w:noWrap/>
            <w:vAlign w:val="center"/>
          </w:tcPr>
          <w:p w14:paraId="560F243C" w14:textId="77777777" w:rsidR="00C81D63" w:rsidRPr="00C81D63" w:rsidRDefault="00C81D63" w:rsidP="00C81D63">
            <w:pPr>
              <w:jc w:val="center"/>
              <w:rPr>
                <w:sz w:val="20"/>
                <w:lang w:val="en-GB"/>
              </w:rPr>
            </w:pPr>
            <w:r w:rsidRPr="00C81D63">
              <w:rPr>
                <w:sz w:val="20"/>
                <w:lang w:val="en-GB"/>
              </w:rPr>
              <w:t>6.7</w:t>
            </w:r>
          </w:p>
        </w:tc>
      </w:tr>
      <w:tr w:rsidR="00C81D63" w:rsidRPr="00C81D63" w14:paraId="10788839" w14:textId="77777777" w:rsidTr="00C81D63">
        <w:trPr>
          <w:trHeight w:val="170"/>
        </w:trPr>
        <w:tc>
          <w:tcPr>
            <w:tcW w:w="1111" w:type="dxa"/>
            <w:noWrap/>
            <w:tcMar>
              <w:left w:w="0" w:type="dxa"/>
              <w:right w:w="0" w:type="dxa"/>
            </w:tcMar>
            <w:vAlign w:val="center"/>
          </w:tcPr>
          <w:p w14:paraId="4B0582EE" w14:textId="7223A70C"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8</w:t>
            </w:r>
          </w:p>
        </w:tc>
        <w:tc>
          <w:tcPr>
            <w:tcW w:w="726" w:type="dxa"/>
            <w:noWrap/>
            <w:tcMar>
              <w:left w:w="0" w:type="dxa"/>
              <w:right w:w="0" w:type="dxa"/>
            </w:tcMar>
            <w:vAlign w:val="center"/>
          </w:tcPr>
          <w:p w14:paraId="2D7CC51F" w14:textId="77777777" w:rsidR="00C81D63" w:rsidRPr="00C81D63" w:rsidRDefault="00C81D63" w:rsidP="00C81D63">
            <w:pPr>
              <w:jc w:val="center"/>
              <w:rPr>
                <w:sz w:val="20"/>
                <w:szCs w:val="24"/>
                <w:lang w:val="en-GB"/>
              </w:rPr>
            </w:pPr>
            <w:r w:rsidRPr="00C81D63">
              <w:rPr>
                <w:sz w:val="20"/>
                <w:szCs w:val="24"/>
                <w:lang w:val="en-GB"/>
              </w:rPr>
              <w:t>6.8</w:t>
            </w:r>
          </w:p>
        </w:tc>
        <w:tc>
          <w:tcPr>
            <w:tcW w:w="734" w:type="dxa"/>
            <w:noWrap/>
            <w:tcMar>
              <w:left w:w="0" w:type="dxa"/>
              <w:right w:w="0" w:type="dxa"/>
            </w:tcMar>
            <w:vAlign w:val="center"/>
          </w:tcPr>
          <w:p w14:paraId="26A2F5E1" w14:textId="77777777" w:rsidR="00C81D63" w:rsidRPr="00C81D63" w:rsidRDefault="00C81D63" w:rsidP="00C81D63">
            <w:pPr>
              <w:jc w:val="center"/>
              <w:rPr>
                <w:sz w:val="20"/>
                <w:szCs w:val="24"/>
                <w:lang w:val="en-GB"/>
              </w:rPr>
            </w:pPr>
            <w:r w:rsidRPr="00C81D63">
              <w:rPr>
                <w:sz w:val="20"/>
                <w:szCs w:val="24"/>
                <w:lang w:val="en-GB"/>
              </w:rPr>
              <w:t>6.3</w:t>
            </w:r>
          </w:p>
        </w:tc>
        <w:tc>
          <w:tcPr>
            <w:tcW w:w="715" w:type="dxa"/>
            <w:noWrap/>
            <w:tcMar>
              <w:left w:w="0" w:type="dxa"/>
              <w:right w:w="0" w:type="dxa"/>
            </w:tcMar>
            <w:vAlign w:val="center"/>
          </w:tcPr>
          <w:p w14:paraId="54BF7461" w14:textId="77777777" w:rsidR="00C81D63" w:rsidRPr="00C81D63" w:rsidRDefault="00C81D63" w:rsidP="00C81D63">
            <w:pPr>
              <w:jc w:val="center"/>
              <w:rPr>
                <w:sz w:val="20"/>
                <w:lang w:val="en-GB"/>
              </w:rPr>
            </w:pPr>
            <w:r w:rsidRPr="00C81D63">
              <w:rPr>
                <w:sz w:val="20"/>
                <w:lang w:val="en-GB"/>
              </w:rPr>
              <w:t>10.6</w:t>
            </w:r>
          </w:p>
        </w:tc>
        <w:tc>
          <w:tcPr>
            <w:tcW w:w="694" w:type="dxa"/>
            <w:noWrap/>
            <w:tcMar>
              <w:left w:w="0" w:type="dxa"/>
              <w:right w:w="0" w:type="dxa"/>
            </w:tcMar>
            <w:vAlign w:val="center"/>
          </w:tcPr>
          <w:p w14:paraId="4FE09D8E" w14:textId="77777777" w:rsidR="00C81D63" w:rsidRPr="00C81D63" w:rsidRDefault="00C81D63" w:rsidP="00C81D63">
            <w:pPr>
              <w:jc w:val="center"/>
              <w:rPr>
                <w:sz w:val="20"/>
                <w:lang w:val="en-GB"/>
              </w:rPr>
            </w:pPr>
            <w:r w:rsidRPr="00C81D63">
              <w:rPr>
                <w:sz w:val="20"/>
                <w:lang w:val="en-GB"/>
              </w:rPr>
              <w:t>6.7</w:t>
            </w:r>
          </w:p>
        </w:tc>
        <w:tc>
          <w:tcPr>
            <w:tcW w:w="667" w:type="dxa"/>
            <w:noWrap/>
            <w:tcMar>
              <w:left w:w="0" w:type="dxa"/>
              <w:right w:w="0" w:type="dxa"/>
            </w:tcMar>
            <w:vAlign w:val="center"/>
          </w:tcPr>
          <w:p w14:paraId="77093523" w14:textId="77777777" w:rsidR="00C81D63" w:rsidRPr="00C81D63" w:rsidRDefault="00C81D63" w:rsidP="00C81D63">
            <w:pPr>
              <w:jc w:val="center"/>
              <w:rPr>
                <w:sz w:val="20"/>
                <w:lang w:val="en-GB"/>
              </w:rPr>
            </w:pPr>
            <w:r w:rsidRPr="00C81D63">
              <w:rPr>
                <w:sz w:val="20"/>
                <w:lang w:val="en-GB"/>
              </w:rPr>
              <w:t>6.4</w:t>
            </w:r>
          </w:p>
        </w:tc>
        <w:tc>
          <w:tcPr>
            <w:tcW w:w="601" w:type="dxa"/>
            <w:noWrap/>
            <w:tcMar>
              <w:left w:w="0" w:type="dxa"/>
              <w:right w:w="0" w:type="dxa"/>
            </w:tcMar>
            <w:vAlign w:val="center"/>
          </w:tcPr>
          <w:p w14:paraId="374876C7" w14:textId="77777777" w:rsidR="00C81D63" w:rsidRPr="00C81D63" w:rsidRDefault="00C81D63" w:rsidP="00C81D63">
            <w:pPr>
              <w:jc w:val="center"/>
              <w:rPr>
                <w:sz w:val="20"/>
                <w:lang w:val="en-GB"/>
              </w:rPr>
            </w:pPr>
            <w:r w:rsidRPr="00C81D63">
              <w:rPr>
                <w:sz w:val="20"/>
                <w:lang w:val="en-GB"/>
              </w:rPr>
              <w:t>0.9</w:t>
            </w:r>
          </w:p>
        </w:tc>
        <w:tc>
          <w:tcPr>
            <w:tcW w:w="766" w:type="dxa"/>
            <w:noWrap/>
            <w:tcMar>
              <w:left w:w="0" w:type="dxa"/>
              <w:right w:w="0" w:type="dxa"/>
            </w:tcMar>
            <w:vAlign w:val="center"/>
          </w:tcPr>
          <w:p w14:paraId="72017BE5" w14:textId="77777777" w:rsidR="00C81D63" w:rsidRPr="00C81D63" w:rsidRDefault="00C81D63" w:rsidP="00C81D63">
            <w:pPr>
              <w:jc w:val="center"/>
              <w:rPr>
                <w:sz w:val="20"/>
                <w:lang w:val="en-GB"/>
              </w:rPr>
            </w:pPr>
            <w:r w:rsidRPr="00C81D63">
              <w:rPr>
                <w:sz w:val="20"/>
                <w:lang w:val="en-GB"/>
              </w:rPr>
              <w:t>214.2</w:t>
            </w:r>
          </w:p>
        </w:tc>
        <w:tc>
          <w:tcPr>
            <w:tcW w:w="700" w:type="dxa"/>
            <w:noWrap/>
            <w:tcMar>
              <w:left w:w="0" w:type="dxa"/>
              <w:right w:w="0" w:type="dxa"/>
            </w:tcMar>
            <w:vAlign w:val="center"/>
          </w:tcPr>
          <w:p w14:paraId="3DFAE499" w14:textId="77777777" w:rsidR="00C81D63" w:rsidRPr="00C81D63" w:rsidRDefault="00C81D63" w:rsidP="00C81D63">
            <w:pPr>
              <w:jc w:val="center"/>
              <w:rPr>
                <w:sz w:val="20"/>
                <w:lang w:val="en-GB"/>
              </w:rPr>
            </w:pPr>
            <w:r w:rsidRPr="00C81D63">
              <w:rPr>
                <w:sz w:val="20"/>
                <w:lang w:val="en-GB"/>
              </w:rPr>
              <w:t>59.6</w:t>
            </w:r>
          </w:p>
        </w:tc>
        <w:tc>
          <w:tcPr>
            <w:tcW w:w="674" w:type="dxa"/>
            <w:noWrap/>
            <w:tcMar>
              <w:left w:w="0" w:type="dxa"/>
              <w:right w:w="0" w:type="dxa"/>
            </w:tcMar>
            <w:vAlign w:val="center"/>
          </w:tcPr>
          <w:p w14:paraId="5D208457" w14:textId="77777777" w:rsidR="00C81D63" w:rsidRPr="00C81D63" w:rsidRDefault="00C81D63" w:rsidP="00C81D63">
            <w:pPr>
              <w:jc w:val="center"/>
              <w:rPr>
                <w:sz w:val="20"/>
                <w:lang w:val="en-GB"/>
              </w:rPr>
            </w:pPr>
            <w:r w:rsidRPr="00C81D63">
              <w:rPr>
                <w:sz w:val="20"/>
                <w:lang w:val="en-GB"/>
              </w:rPr>
              <w:t>1.9</w:t>
            </w:r>
          </w:p>
        </w:tc>
        <w:tc>
          <w:tcPr>
            <w:tcW w:w="563" w:type="dxa"/>
            <w:noWrap/>
            <w:tcMar>
              <w:left w:w="0" w:type="dxa"/>
              <w:right w:w="0" w:type="dxa"/>
            </w:tcMar>
            <w:vAlign w:val="center"/>
          </w:tcPr>
          <w:p w14:paraId="4381F7BD" w14:textId="77777777" w:rsidR="00C81D63" w:rsidRPr="00C81D63" w:rsidRDefault="00C81D63" w:rsidP="00C81D63">
            <w:pPr>
              <w:jc w:val="center"/>
              <w:rPr>
                <w:sz w:val="20"/>
                <w:lang w:val="en-GB"/>
              </w:rPr>
            </w:pPr>
            <w:r w:rsidRPr="00C81D63">
              <w:rPr>
                <w:sz w:val="20"/>
                <w:lang w:val="en-GB"/>
              </w:rPr>
              <w:t>0.8</w:t>
            </w:r>
          </w:p>
        </w:tc>
        <w:tc>
          <w:tcPr>
            <w:tcW w:w="716" w:type="dxa"/>
            <w:noWrap/>
            <w:tcMar>
              <w:left w:w="0" w:type="dxa"/>
              <w:right w:w="0" w:type="dxa"/>
            </w:tcMar>
            <w:vAlign w:val="center"/>
          </w:tcPr>
          <w:p w14:paraId="6C09EA58" w14:textId="77777777" w:rsidR="00C81D63" w:rsidRPr="00C81D63" w:rsidRDefault="00C81D63" w:rsidP="00C81D63">
            <w:pPr>
              <w:jc w:val="center"/>
              <w:rPr>
                <w:sz w:val="20"/>
                <w:lang w:val="en-GB"/>
              </w:rPr>
            </w:pPr>
            <w:r w:rsidRPr="00C81D63">
              <w:rPr>
                <w:sz w:val="20"/>
                <w:lang w:val="en-GB"/>
              </w:rPr>
              <w:t>3.2</w:t>
            </w:r>
          </w:p>
        </w:tc>
        <w:tc>
          <w:tcPr>
            <w:tcW w:w="561" w:type="dxa"/>
            <w:noWrap/>
            <w:vAlign w:val="center"/>
          </w:tcPr>
          <w:p w14:paraId="53702642" w14:textId="77777777" w:rsidR="00C81D63" w:rsidRPr="00C81D63" w:rsidRDefault="00C81D63" w:rsidP="00C81D63">
            <w:pPr>
              <w:jc w:val="center"/>
              <w:rPr>
                <w:sz w:val="20"/>
                <w:lang w:val="en-GB"/>
              </w:rPr>
            </w:pPr>
            <w:r w:rsidRPr="00C81D63">
              <w:rPr>
                <w:sz w:val="20"/>
                <w:lang w:val="en-GB"/>
              </w:rPr>
              <w:t>6.5</w:t>
            </w:r>
          </w:p>
        </w:tc>
      </w:tr>
      <w:tr w:rsidR="00C81D63" w:rsidRPr="00C81D63" w14:paraId="677B1796" w14:textId="77777777" w:rsidTr="00C81D63">
        <w:trPr>
          <w:trHeight w:val="170"/>
        </w:trPr>
        <w:tc>
          <w:tcPr>
            <w:tcW w:w="1111" w:type="dxa"/>
            <w:noWrap/>
            <w:tcMar>
              <w:left w:w="0" w:type="dxa"/>
              <w:right w:w="0" w:type="dxa"/>
            </w:tcMar>
            <w:vAlign w:val="center"/>
          </w:tcPr>
          <w:p w14:paraId="7B0EA8CD" w14:textId="29955256" w:rsidR="00C81D63" w:rsidRPr="00C81D63" w:rsidRDefault="00C81D63" w:rsidP="00C81D63">
            <w:pPr>
              <w:jc w:val="center"/>
              <w:rPr>
                <w:sz w:val="22"/>
                <w:szCs w:val="24"/>
                <w:lang w:val="en-GB"/>
              </w:rPr>
            </w:pPr>
            <w:r w:rsidRPr="00C81D63">
              <w:rPr>
                <w:sz w:val="22"/>
                <w:szCs w:val="24"/>
                <w:lang w:val="en-GB"/>
              </w:rPr>
              <w:t>5x10</w:t>
            </w:r>
            <w:r w:rsidRPr="00C81D63">
              <w:rPr>
                <w:sz w:val="22"/>
                <w:szCs w:val="24"/>
                <w:vertAlign w:val="superscript"/>
                <w:lang w:val="en-GB"/>
              </w:rPr>
              <w:t>9</w:t>
            </w:r>
          </w:p>
        </w:tc>
        <w:tc>
          <w:tcPr>
            <w:tcW w:w="726" w:type="dxa"/>
            <w:noWrap/>
            <w:tcMar>
              <w:left w:w="0" w:type="dxa"/>
              <w:right w:w="0" w:type="dxa"/>
            </w:tcMar>
            <w:vAlign w:val="center"/>
          </w:tcPr>
          <w:p w14:paraId="7C6EC637" w14:textId="77777777" w:rsidR="00C81D63" w:rsidRPr="00C81D63" w:rsidRDefault="00C81D63" w:rsidP="00C81D63">
            <w:pPr>
              <w:jc w:val="center"/>
              <w:rPr>
                <w:sz w:val="20"/>
                <w:szCs w:val="24"/>
                <w:lang w:val="en-GB"/>
              </w:rPr>
            </w:pPr>
            <w:r w:rsidRPr="00C81D63">
              <w:rPr>
                <w:sz w:val="20"/>
                <w:szCs w:val="24"/>
                <w:lang w:val="en-GB"/>
              </w:rPr>
              <w:t>8.1</w:t>
            </w:r>
          </w:p>
        </w:tc>
        <w:tc>
          <w:tcPr>
            <w:tcW w:w="734" w:type="dxa"/>
            <w:noWrap/>
            <w:tcMar>
              <w:left w:w="0" w:type="dxa"/>
              <w:right w:w="0" w:type="dxa"/>
            </w:tcMar>
            <w:vAlign w:val="center"/>
          </w:tcPr>
          <w:p w14:paraId="40B73506" w14:textId="77777777" w:rsidR="00C81D63" w:rsidRPr="00C81D63" w:rsidRDefault="00C81D63" w:rsidP="00C81D63">
            <w:pPr>
              <w:jc w:val="center"/>
              <w:rPr>
                <w:sz w:val="20"/>
                <w:szCs w:val="24"/>
                <w:lang w:val="en-GB"/>
              </w:rPr>
            </w:pPr>
            <w:r w:rsidRPr="00C81D63">
              <w:rPr>
                <w:sz w:val="20"/>
                <w:szCs w:val="24"/>
                <w:lang w:val="en-GB"/>
              </w:rPr>
              <w:t>5.4</w:t>
            </w:r>
          </w:p>
        </w:tc>
        <w:tc>
          <w:tcPr>
            <w:tcW w:w="715" w:type="dxa"/>
            <w:noWrap/>
            <w:tcMar>
              <w:left w:w="0" w:type="dxa"/>
              <w:right w:w="0" w:type="dxa"/>
            </w:tcMar>
            <w:vAlign w:val="center"/>
          </w:tcPr>
          <w:p w14:paraId="4F7A098F" w14:textId="77777777" w:rsidR="00C81D63" w:rsidRPr="00C81D63" w:rsidRDefault="00C81D63" w:rsidP="00C81D63">
            <w:pPr>
              <w:jc w:val="center"/>
              <w:rPr>
                <w:sz w:val="20"/>
                <w:lang w:val="en-GB"/>
              </w:rPr>
            </w:pPr>
          </w:p>
        </w:tc>
        <w:tc>
          <w:tcPr>
            <w:tcW w:w="694" w:type="dxa"/>
            <w:noWrap/>
            <w:tcMar>
              <w:left w:w="0" w:type="dxa"/>
              <w:right w:w="0" w:type="dxa"/>
            </w:tcMar>
            <w:vAlign w:val="center"/>
          </w:tcPr>
          <w:p w14:paraId="17CD9FBF" w14:textId="77777777" w:rsidR="00C81D63" w:rsidRPr="00C81D63" w:rsidRDefault="00C81D63" w:rsidP="00C81D63">
            <w:pPr>
              <w:jc w:val="center"/>
              <w:rPr>
                <w:sz w:val="20"/>
                <w:lang w:val="en-GB"/>
              </w:rPr>
            </w:pPr>
            <w:r w:rsidRPr="00C81D63">
              <w:rPr>
                <w:sz w:val="20"/>
                <w:lang w:val="en-GB"/>
              </w:rPr>
              <w:t>5.5</w:t>
            </w:r>
          </w:p>
        </w:tc>
        <w:tc>
          <w:tcPr>
            <w:tcW w:w="667" w:type="dxa"/>
            <w:noWrap/>
            <w:tcMar>
              <w:left w:w="0" w:type="dxa"/>
              <w:right w:w="0" w:type="dxa"/>
            </w:tcMar>
            <w:vAlign w:val="center"/>
          </w:tcPr>
          <w:p w14:paraId="46763256" w14:textId="77777777" w:rsidR="00C81D63" w:rsidRPr="00C81D63" w:rsidRDefault="00C81D63" w:rsidP="00C81D63">
            <w:pPr>
              <w:jc w:val="center"/>
              <w:rPr>
                <w:sz w:val="20"/>
                <w:lang w:val="en-GB"/>
              </w:rPr>
            </w:pPr>
            <w:r w:rsidRPr="00C81D63">
              <w:rPr>
                <w:sz w:val="20"/>
                <w:lang w:val="en-GB"/>
              </w:rPr>
              <w:t>3.3</w:t>
            </w:r>
          </w:p>
        </w:tc>
        <w:tc>
          <w:tcPr>
            <w:tcW w:w="601" w:type="dxa"/>
            <w:noWrap/>
            <w:tcMar>
              <w:left w:w="0" w:type="dxa"/>
              <w:right w:w="0" w:type="dxa"/>
            </w:tcMar>
            <w:vAlign w:val="center"/>
          </w:tcPr>
          <w:p w14:paraId="3F75DFD0" w14:textId="77777777" w:rsidR="00C81D63" w:rsidRPr="00C81D63" w:rsidRDefault="00C81D63" w:rsidP="00C81D63">
            <w:pPr>
              <w:jc w:val="center"/>
              <w:rPr>
                <w:sz w:val="20"/>
                <w:lang w:val="en-GB"/>
              </w:rPr>
            </w:pPr>
            <w:r w:rsidRPr="00C81D63">
              <w:rPr>
                <w:sz w:val="20"/>
                <w:lang w:val="en-GB"/>
              </w:rPr>
              <w:t>1.0</w:t>
            </w:r>
          </w:p>
        </w:tc>
        <w:tc>
          <w:tcPr>
            <w:tcW w:w="766" w:type="dxa"/>
            <w:noWrap/>
            <w:tcMar>
              <w:left w:w="0" w:type="dxa"/>
              <w:right w:w="0" w:type="dxa"/>
            </w:tcMar>
            <w:vAlign w:val="center"/>
          </w:tcPr>
          <w:p w14:paraId="28180ED9" w14:textId="77777777" w:rsidR="00C81D63" w:rsidRPr="00C81D63" w:rsidRDefault="00C81D63" w:rsidP="00C81D63">
            <w:pPr>
              <w:jc w:val="center"/>
              <w:rPr>
                <w:sz w:val="20"/>
                <w:lang w:val="en-GB"/>
              </w:rPr>
            </w:pPr>
            <w:r w:rsidRPr="00C81D63">
              <w:rPr>
                <w:sz w:val="20"/>
                <w:lang w:val="en-GB"/>
              </w:rPr>
              <w:t>43.8</w:t>
            </w:r>
          </w:p>
        </w:tc>
        <w:tc>
          <w:tcPr>
            <w:tcW w:w="700" w:type="dxa"/>
            <w:noWrap/>
            <w:tcMar>
              <w:left w:w="0" w:type="dxa"/>
              <w:right w:w="0" w:type="dxa"/>
            </w:tcMar>
            <w:vAlign w:val="center"/>
          </w:tcPr>
          <w:p w14:paraId="3DFE5DF8" w14:textId="77777777" w:rsidR="00C81D63" w:rsidRPr="00C81D63" w:rsidRDefault="00C81D63" w:rsidP="00C81D63">
            <w:pPr>
              <w:jc w:val="center"/>
              <w:rPr>
                <w:sz w:val="20"/>
                <w:lang w:val="en-GB"/>
              </w:rPr>
            </w:pPr>
            <w:r w:rsidRPr="00C81D63">
              <w:rPr>
                <w:sz w:val="20"/>
                <w:lang w:val="en-GB"/>
              </w:rPr>
              <w:t>34.2</w:t>
            </w:r>
          </w:p>
        </w:tc>
        <w:tc>
          <w:tcPr>
            <w:tcW w:w="674" w:type="dxa"/>
            <w:noWrap/>
            <w:tcMar>
              <w:left w:w="0" w:type="dxa"/>
              <w:right w:w="0" w:type="dxa"/>
            </w:tcMar>
            <w:vAlign w:val="center"/>
          </w:tcPr>
          <w:p w14:paraId="6267C357" w14:textId="77777777" w:rsidR="00C81D63" w:rsidRPr="00C81D63" w:rsidRDefault="00C81D63" w:rsidP="00C81D63">
            <w:pPr>
              <w:jc w:val="center"/>
              <w:rPr>
                <w:sz w:val="20"/>
                <w:lang w:val="en-GB"/>
              </w:rPr>
            </w:pPr>
            <w:r w:rsidRPr="00C81D63">
              <w:rPr>
                <w:sz w:val="20"/>
                <w:lang w:val="en-GB"/>
              </w:rPr>
              <w:t>0.5</w:t>
            </w:r>
          </w:p>
        </w:tc>
        <w:tc>
          <w:tcPr>
            <w:tcW w:w="563" w:type="dxa"/>
            <w:noWrap/>
            <w:tcMar>
              <w:left w:w="0" w:type="dxa"/>
              <w:right w:w="0" w:type="dxa"/>
            </w:tcMar>
            <w:vAlign w:val="center"/>
          </w:tcPr>
          <w:p w14:paraId="41BDCF0D" w14:textId="77777777" w:rsidR="00C81D63" w:rsidRPr="00C81D63" w:rsidRDefault="00C81D63" w:rsidP="00C81D63">
            <w:pPr>
              <w:jc w:val="center"/>
              <w:rPr>
                <w:sz w:val="20"/>
                <w:lang w:val="en-GB"/>
              </w:rPr>
            </w:pPr>
            <w:r w:rsidRPr="00C81D63">
              <w:rPr>
                <w:sz w:val="20"/>
                <w:lang w:val="en-GB"/>
              </w:rPr>
              <w:t>1.3</w:t>
            </w:r>
          </w:p>
        </w:tc>
        <w:tc>
          <w:tcPr>
            <w:tcW w:w="716" w:type="dxa"/>
            <w:noWrap/>
            <w:tcMar>
              <w:left w:w="0" w:type="dxa"/>
              <w:right w:w="0" w:type="dxa"/>
            </w:tcMar>
            <w:vAlign w:val="center"/>
          </w:tcPr>
          <w:p w14:paraId="29BCF586" w14:textId="77777777" w:rsidR="00C81D63" w:rsidRPr="00C81D63" w:rsidRDefault="00C81D63" w:rsidP="00C81D63">
            <w:pPr>
              <w:jc w:val="center"/>
              <w:rPr>
                <w:sz w:val="20"/>
                <w:lang w:val="en-GB"/>
              </w:rPr>
            </w:pPr>
            <w:r w:rsidRPr="00C81D63">
              <w:rPr>
                <w:sz w:val="20"/>
                <w:lang w:val="en-GB"/>
              </w:rPr>
              <w:t>3.6</w:t>
            </w:r>
          </w:p>
        </w:tc>
        <w:tc>
          <w:tcPr>
            <w:tcW w:w="561" w:type="dxa"/>
            <w:noWrap/>
            <w:vAlign w:val="center"/>
          </w:tcPr>
          <w:p w14:paraId="5123DA50" w14:textId="77777777" w:rsidR="00C81D63" w:rsidRPr="00C81D63" w:rsidRDefault="00C81D63" w:rsidP="00C81D63">
            <w:pPr>
              <w:jc w:val="center"/>
              <w:rPr>
                <w:sz w:val="20"/>
                <w:lang w:val="en-GB"/>
              </w:rPr>
            </w:pPr>
            <w:r w:rsidRPr="00C81D63">
              <w:rPr>
                <w:sz w:val="20"/>
                <w:lang w:val="en-GB"/>
              </w:rPr>
              <w:t>6.4</w:t>
            </w:r>
          </w:p>
        </w:tc>
      </w:tr>
      <w:tr w:rsidR="007B2745" w:rsidRPr="00C81D63" w14:paraId="5375A023" w14:textId="77777777" w:rsidTr="00C81D63">
        <w:trPr>
          <w:trHeight w:val="170"/>
        </w:trPr>
        <w:tc>
          <w:tcPr>
            <w:tcW w:w="1111" w:type="dxa"/>
            <w:noWrap/>
            <w:tcMar>
              <w:left w:w="0" w:type="dxa"/>
              <w:right w:w="0" w:type="dxa"/>
            </w:tcMar>
            <w:vAlign w:val="center"/>
          </w:tcPr>
          <w:p w14:paraId="7844BE3D" w14:textId="77777777" w:rsidR="007B2745" w:rsidRPr="00C81D63" w:rsidRDefault="007B2745" w:rsidP="00C81D63">
            <w:pPr>
              <w:jc w:val="center"/>
              <w:rPr>
                <w:b/>
                <w:bCs/>
                <w:sz w:val="20"/>
                <w:szCs w:val="24"/>
                <w:lang w:val="en-GB"/>
              </w:rPr>
            </w:pPr>
            <w:r w:rsidRPr="00C81D63">
              <w:rPr>
                <w:b/>
                <w:bCs/>
                <w:sz w:val="20"/>
                <w:szCs w:val="24"/>
                <w:lang w:val="en-GB"/>
              </w:rPr>
              <w:t>total average</w:t>
            </w:r>
          </w:p>
        </w:tc>
        <w:tc>
          <w:tcPr>
            <w:tcW w:w="726" w:type="dxa"/>
            <w:noWrap/>
            <w:tcMar>
              <w:left w:w="0" w:type="dxa"/>
              <w:right w:w="0" w:type="dxa"/>
            </w:tcMar>
            <w:vAlign w:val="center"/>
          </w:tcPr>
          <w:p w14:paraId="004327D2" w14:textId="77777777" w:rsidR="007B2745" w:rsidRPr="00C81D63" w:rsidRDefault="007B2745" w:rsidP="00C81D63">
            <w:pPr>
              <w:jc w:val="center"/>
              <w:rPr>
                <w:b/>
                <w:bCs/>
                <w:sz w:val="20"/>
                <w:szCs w:val="24"/>
                <w:lang w:val="en-GB"/>
              </w:rPr>
            </w:pPr>
            <w:r w:rsidRPr="00C81D63">
              <w:rPr>
                <w:b/>
                <w:bCs/>
                <w:sz w:val="20"/>
                <w:szCs w:val="24"/>
                <w:lang w:val="en-GB"/>
              </w:rPr>
              <w:t>11.0</w:t>
            </w:r>
          </w:p>
        </w:tc>
        <w:tc>
          <w:tcPr>
            <w:tcW w:w="734" w:type="dxa"/>
            <w:noWrap/>
            <w:tcMar>
              <w:left w:w="0" w:type="dxa"/>
              <w:right w:w="0" w:type="dxa"/>
            </w:tcMar>
            <w:vAlign w:val="center"/>
          </w:tcPr>
          <w:p w14:paraId="2B5B47EE" w14:textId="77777777" w:rsidR="007B2745" w:rsidRPr="00C81D63" w:rsidRDefault="007B2745" w:rsidP="00C81D63">
            <w:pPr>
              <w:jc w:val="center"/>
              <w:rPr>
                <w:b/>
                <w:bCs/>
                <w:sz w:val="20"/>
                <w:szCs w:val="24"/>
                <w:lang w:val="en-GB"/>
              </w:rPr>
            </w:pPr>
            <w:r w:rsidRPr="00C81D63">
              <w:rPr>
                <w:b/>
                <w:bCs/>
                <w:sz w:val="20"/>
                <w:szCs w:val="24"/>
                <w:lang w:val="en-GB"/>
              </w:rPr>
              <w:t>7.9</w:t>
            </w:r>
          </w:p>
        </w:tc>
        <w:tc>
          <w:tcPr>
            <w:tcW w:w="715" w:type="dxa"/>
            <w:noWrap/>
            <w:tcMar>
              <w:left w:w="0" w:type="dxa"/>
              <w:right w:w="0" w:type="dxa"/>
            </w:tcMar>
            <w:vAlign w:val="center"/>
          </w:tcPr>
          <w:p w14:paraId="67E3487B" w14:textId="77777777" w:rsidR="007B2745" w:rsidRPr="00C81D63" w:rsidRDefault="007B2745" w:rsidP="00C81D63">
            <w:pPr>
              <w:jc w:val="center"/>
              <w:rPr>
                <w:b/>
                <w:bCs/>
                <w:sz w:val="20"/>
                <w:lang w:val="en-GB"/>
              </w:rPr>
            </w:pPr>
            <w:r w:rsidRPr="00C81D63">
              <w:rPr>
                <w:b/>
                <w:bCs/>
                <w:sz w:val="20"/>
                <w:lang w:val="en-GB"/>
              </w:rPr>
              <w:t>10.1</w:t>
            </w:r>
          </w:p>
        </w:tc>
        <w:tc>
          <w:tcPr>
            <w:tcW w:w="694" w:type="dxa"/>
            <w:noWrap/>
            <w:tcMar>
              <w:left w:w="0" w:type="dxa"/>
              <w:right w:w="0" w:type="dxa"/>
            </w:tcMar>
            <w:vAlign w:val="center"/>
          </w:tcPr>
          <w:p w14:paraId="156088CD" w14:textId="77777777" w:rsidR="007B2745" w:rsidRPr="00C81D63" w:rsidRDefault="007B2745" w:rsidP="00C81D63">
            <w:pPr>
              <w:jc w:val="center"/>
              <w:rPr>
                <w:b/>
                <w:bCs/>
                <w:sz w:val="20"/>
                <w:lang w:val="en-GB"/>
              </w:rPr>
            </w:pPr>
            <w:r w:rsidRPr="00C81D63">
              <w:rPr>
                <w:b/>
                <w:bCs/>
                <w:sz w:val="20"/>
                <w:lang w:val="en-GB"/>
              </w:rPr>
              <w:t>6.8</w:t>
            </w:r>
          </w:p>
        </w:tc>
        <w:tc>
          <w:tcPr>
            <w:tcW w:w="667" w:type="dxa"/>
            <w:noWrap/>
            <w:tcMar>
              <w:left w:w="0" w:type="dxa"/>
              <w:right w:w="0" w:type="dxa"/>
            </w:tcMar>
            <w:vAlign w:val="center"/>
          </w:tcPr>
          <w:p w14:paraId="336CEC73" w14:textId="77777777" w:rsidR="007B2745" w:rsidRPr="00C81D63" w:rsidRDefault="007B2745" w:rsidP="00C81D63">
            <w:pPr>
              <w:jc w:val="center"/>
              <w:rPr>
                <w:b/>
                <w:bCs/>
                <w:sz w:val="20"/>
                <w:lang w:val="en-GB"/>
              </w:rPr>
            </w:pPr>
            <w:r w:rsidRPr="00C81D63">
              <w:rPr>
                <w:b/>
                <w:bCs/>
                <w:sz w:val="20"/>
                <w:lang w:val="en-GB"/>
              </w:rPr>
              <w:t>8.7</w:t>
            </w:r>
          </w:p>
        </w:tc>
        <w:tc>
          <w:tcPr>
            <w:tcW w:w="601" w:type="dxa"/>
            <w:noWrap/>
            <w:tcMar>
              <w:left w:w="0" w:type="dxa"/>
              <w:right w:w="0" w:type="dxa"/>
            </w:tcMar>
            <w:vAlign w:val="center"/>
          </w:tcPr>
          <w:p w14:paraId="74B7D8A8" w14:textId="77777777" w:rsidR="007B2745" w:rsidRPr="00C81D63" w:rsidRDefault="007B2745" w:rsidP="00C81D63">
            <w:pPr>
              <w:jc w:val="center"/>
              <w:rPr>
                <w:b/>
                <w:bCs/>
                <w:sz w:val="20"/>
                <w:lang w:val="en-GB"/>
              </w:rPr>
            </w:pPr>
            <w:r w:rsidRPr="00C81D63">
              <w:rPr>
                <w:b/>
                <w:bCs/>
                <w:sz w:val="20"/>
                <w:lang w:val="en-GB"/>
              </w:rPr>
              <w:t>2.0</w:t>
            </w:r>
          </w:p>
        </w:tc>
        <w:tc>
          <w:tcPr>
            <w:tcW w:w="766" w:type="dxa"/>
            <w:noWrap/>
            <w:tcMar>
              <w:left w:w="0" w:type="dxa"/>
              <w:right w:w="0" w:type="dxa"/>
            </w:tcMar>
            <w:vAlign w:val="center"/>
          </w:tcPr>
          <w:p w14:paraId="4BFF9FEA" w14:textId="77777777" w:rsidR="007B2745" w:rsidRPr="00C81D63" w:rsidRDefault="007B2745" w:rsidP="00C81D63">
            <w:pPr>
              <w:jc w:val="center"/>
              <w:rPr>
                <w:b/>
                <w:bCs/>
                <w:sz w:val="20"/>
                <w:lang w:val="en-GB"/>
              </w:rPr>
            </w:pPr>
            <w:r w:rsidRPr="00C81D63">
              <w:rPr>
                <w:b/>
                <w:bCs/>
                <w:sz w:val="20"/>
                <w:lang w:val="en-GB"/>
              </w:rPr>
              <w:t>170.9</w:t>
            </w:r>
          </w:p>
        </w:tc>
        <w:tc>
          <w:tcPr>
            <w:tcW w:w="700" w:type="dxa"/>
            <w:noWrap/>
            <w:tcMar>
              <w:left w:w="0" w:type="dxa"/>
              <w:right w:w="0" w:type="dxa"/>
            </w:tcMar>
            <w:vAlign w:val="center"/>
          </w:tcPr>
          <w:p w14:paraId="28A6A9A7" w14:textId="77777777" w:rsidR="007B2745" w:rsidRPr="00C81D63" w:rsidRDefault="007B2745" w:rsidP="00C81D63">
            <w:pPr>
              <w:jc w:val="center"/>
              <w:rPr>
                <w:b/>
                <w:bCs/>
                <w:sz w:val="20"/>
                <w:lang w:val="en-GB"/>
              </w:rPr>
            </w:pPr>
            <w:r w:rsidRPr="00C81D63">
              <w:rPr>
                <w:b/>
                <w:bCs/>
                <w:sz w:val="20"/>
                <w:lang w:val="en-GB"/>
              </w:rPr>
              <w:t>57.2</w:t>
            </w:r>
          </w:p>
        </w:tc>
        <w:tc>
          <w:tcPr>
            <w:tcW w:w="674" w:type="dxa"/>
            <w:noWrap/>
            <w:tcMar>
              <w:left w:w="0" w:type="dxa"/>
              <w:right w:w="0" w:type="dxa"/>
            </w:tcMar>
            <w:vAlign w:val="center"/>
          </w:tcPr>
          <w:p w14:paraId="1CC736C0" w14:textId="77777777" w:rsidR="007B2745" w:rsidRPr="00C81D63" w:rsidRDefault="007B2745" w:rsidP="00C81D63">
            <w:pPr>
              <w:jc w:val="center"/>
              <w:rPr>
                <w:b/>
                <w:bCs/>
                <w:sz w:val="20"/>
                <w:lang w:val="en-GB"/>
              </w:rPr>
            </w:pPr>
            <w:r w:rsidRPr="00C81D63">
              <w:rPr>
                <w:b/>
                <w:bCs/>
                <w:sz w:val="20"/>
                <w:lang w:val="en-GB"/>
              </w:rPr>
              <w:t>2.4</w:t>
            </w:r>
          </w:p>
        </w:tc>
        <w:tc>
          <w:tcPr>
            <w:tcW w:w="563" w:type="dxa"/>
            <w:noWrap/>
            <w:tcMar>
              <w:left w:w="0" w:type="dxa"/>
              <w:right w:w="0" w:type="dxa"/>
            </w:tcMar>
            <w:vAlign w:val="center"/>
          </w:tcPr>
          <w:p w14:paraId="218C1761" w14:textId="77777777" w:rsidR="007B2745" w:rsidRPr="00C81D63" w:rsidRDefault="007B2745" w:rsidP="00C81D63">
            <w:pPr>
              <w:jc w:val="center"/>
              <w:rPr>
                <w:b/>
                <w:bCs/>
                <w:sz w:val="20"/>
                <w:lang w:val="en-GB"/>
              </w:rPr>
            </w:pPr>
            <w:r w:rsidRPr="00C81D63">
              <w:rPr>
                <w:b/>
                <w:bCs/>
                <w:sz w:val="20"/>
                <w:lang w:val="en-GB"/>
              </w:rPr>
              <w:t>0.9</w:t>
            </w:r>
          </w:p>
        </w:tc>
        <w:tc>
          <w:tcPr>
            <w:tcW w:w="716" w:type="dxa"/>
            <w:noWrap/>
            <w:tcMar>
              <w:left w:w="0" w:type="dxa"/>
              <w:right w:w="0" w:type="dxa"/>
            </w:tcMar>
            <w:vAlign w:val="center"/>
          </w:tcPr>
          <w:p w14:paraId="16699D7D" w14:textId="77777777" w:rsidR="007B2745" w:rsidRPr="00C81D63" w:rsidRDefault="007B2745" w:rsidP="00C81D63">
            <w:pPr>
              <w:jc w:val="center"/>
              <w:rPr>
                <w:b/>
                <w:bCs/>
                <w:sz w:val="20"/>
                <w:lang w:val="en-GB"/>
              </w:rPr>
            </w:pPr>
            <w:r w:rsidRPr="00C81D63">
              <w:rPr>
                <w:b/>
                <w:bCs/>
                <w:sz w:val="20"/>
                <w:lang w:val="en-GB"/>
              </w:rPr>
              <w:t>3.0</w:t>
            </w:r>
          </w:p>
        </w:tc>
        <w:tc>
          <w:tcPr>
            <w:tcW w:w="561" w:type="dxa"/>
            <w:noWrap/>
            <w:vAlign w:val="center"/>
          </w:tcPr>
          <w:p w14:paraId="6CCB6F31" w14:textId="77777777" w:rsidR="007B2745" w:rsidRPr="00C81D63" w:rsidRDefault="007B2745" w:rsidP="00C81D63">
            <w:pPr>
              <w:jc w:val="center"/>
              <w:rPr>
                <w:b/>
                <w:bCs/>
                <w:sz w:val="20"/>
                <w:lang w:val="en-GB"/>
              </w:rPr>
            </w:pPr>
            <w:r w:rsidRPr="00C81D63">
              <w:rPr>
                <w:b/>
                <w:bCs/>
                <w:sz w:val="20"/>
                <w:lang w:val="en-GB"/>
              </w:rPr>
              <w:t>6.5</w:t>
            </w:r>
          </w:p>
        </w:tc>
      </w:tr>
    </w:tbl>
    <w:p w14:paraId="01CCFA71" w14:textId="77777777" w:rsidR="00747C36" w:rsidRDefault="00747C36">
      <w:pPr>
        <w:spacing w:after="0"/>
      </w:pPr>
    </w:p>
    <w:p w14:paraId="2FB08503" w14:textId="77777777" w:rsidR="00747C36" w:rsidRDefault="007B2745" w:rsidP="00B44EBD">
      <w:pPr>
        <w:pStyle w:val="Heading1"/>
        <w:numPr>
          <w:ilvl w:val="0"/>
          <w:numId w:val="0"/>
        </w:numPr>
      </w:pPr>
      <w:r>
        <w:t>References</w:t>
      </w:r>
    </w:p>
    <w:p w14:paraId="4072A7A7" w14:textId="77777777" w:rsidR="006A0659" w:rsidRPr="006A0659" w:rsidRDefault="006A0659" w:rsidP="006A0659">
      <w:pPr>
        <w:pStyle w:val="EndNoteBibliography"/>
        <w:spacing w:after="0"/>
        <w:ind w:left="720" w:hanging="720"/>
        <w:rPr>
          <w:noProof/>
        </w:rPr>
      </w:pPr>
      <w:r>
        <w:fldChar w:fldCharType="begin"/>
      </w:r>
      <w:r>
        <w:instrText xml:space="preserve"> ADDIN EN.REFLIST </w:instrText>
      </w:r>
      <w:r>
        <w:fldChar w:fldCharType="separate"/>
      </w:r>
      <w:r w:rsidRPr="006A0659">
        <w:rPr>
          <w:noProof/>
        </w:rPr>
        <w:t>Plummer, M. (2015). "rjags: Bayesian Graphical Models using MCMC. R package".).</w:t>
      </w:r>
    </w:p>
    <w:p w14:paraId="099681C5" w14:textId="77777777" w:rsidR="006A0659" w:rsidRPr="006A0659" w:rsidRDefault="006A0659" w:rsidP="006A0659">
      <w:pPr>
        <w:pStyle w:val="EndNoteBibliography"/>
        <w:ind w:left="720" w:hanging="720"/>
        <w:rPr>
          <w:noProof/>
        </w:rPr>
      </w:pPr>
      <w:r w:rsidRPr="006A0659">
        <w:rPr>
          <w:noProof/>
        </w:rPr>
        <w:t>R Core Team (2022). "R: A language and environment for statistical computing. R Foundation for Statistical Computing". (Vienna, Austria.).</w:t>
      </w:r>
    </w:p>
    <w:p w14:paraId="6DFD1CB5" w14:textId="77777777" w:rsidR="00747C36" w:rsidRDefault="006A0659">
      <w:pPr>
        <w:spacing w:after="0"/>
      </w:pPr>
      <w:r>
        <w:fldChar w:fldCharType="end"/>
      </w:r>
    </w:p>
    <w:sectPr w:rsidR="00747C36">
      <w:headerReference w:type="even" r:id="rId9"/>
      <w:footerReference w:type="even" r:id="rId10"/>
      <w:footerReference w:type="default" r:id="rId11"/>
      <w:headerReference w:type="first" r:id="rId12"/>
      <w:pgSz w:w="12240" w:h="15840"/>
      <w:pgMar w:top="1138" w:right="1181" w:bottom="1138" w:left="1282"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2A4859" w14:textId="77777777" w:rsidR="0080278C" w:rsidRDefault="0080278C">
      <w:pPr>
        <w:spacing w:before="0" w:after="0"/>
      </w:pPr>
      <w:r>
        <w:separator/>
      </w:r>
    </w:p>
  </w:endnote>
  <w:endnote w:type="continuationSeparator" w:id="0">
    <w:p w14:paraId="1475FD22" w14:textId="77777777" w:rsidR="0080278C" w:rsidRDefault="008027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12AE6" w14:textId="77777777" w:rsidR="00876706" w:rsidRDefault="00876706">
    <w:pPr>
      <w:rPr>
        <w:color w:val="C00000"/>
        <w:szCs w:val="24"/>
      </w:rPr>
    </w:pPr>
    <w:r>
      <w:rPr>
        <w:noProof/>
        <w:color w:val="C00000"/>
        <w:szCs w:val="24"/>
        <w:lang w:val="en-GB" w:eastAsia="en-GB"/>
      </w:rPr>
      <mc:AlternateContent>
        <mc:Choice Requires="wps">
          <w:drawing>
            <wp:anchor distT="0" distB="0" distL="0" distR="0" simplePos="0" relativeHeight="13" behindDoc="1" locked="0" layoutInCell="1" allowOverlap="1" wp14:anchorId="2F3A7A39" wp14:editId="716F99C5">
              <wp:simplePos x="0" y="0"/>
              <wp:positionH relativeFrom="margin">
                <wp:align>right</wp:align>
              </wp:positionH>
              <wp:positionV relativeFrom="paragraph">
                <wp:posOffset>635</wp:posOffset>
              </wp:positionV>
              <wp:extent cx="1509395" cy="433705"/>
              <wp:effectExtent l="0" t="0" r="0" b="0"/>
              <wp:wrapNone/>
              <wp:docPr id="2" name="Text Box 1"/>
              <wp:cNvGraphicFramePr/>
              <a:graphic xmlns:a="http://schemas.openxmlformats.org/drawingml/2006/main">
                <a:graphicData uri="http://schemas.microsoft.com/office/word/2010/wordprocessingShape">
                  <wps:wsp>
                    <wps:cNvSpPr/>
                    <wps:spPr>
                      <a:xfrm>
                        <a:off x="0" y="0"/>
                        <a:ext cx="150876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56DDF140" w14:textId="55686523" w:rsidR="00876706" w:rsidRDefault="00876706">
                          <w:pPr>
                            <w:pStyle w:val="FrameContents"/>
                            <w:jc w:val="right"/>
                          </w:pPr>
                          <w:r>
                            <w:rPr>
                              <w:color w:val="000000"/>
                              <w:szCs w:val="40"/>
                            </w:rPr>
                            <w:fldChar w:fldCharType="begin"/>
                          </w:r>
                          <w:r>
                            <w:rPr>
                              <w:szCs w:val="40"/>
                            </w:rPr>
                            <w:instrText>PAGE</w:instrText>
                          </w:r>
                          <w:r>
                            <w:rPr>
                              <w:szCs w:val="40"/>
                            </w:rPr>
                            <w:fldChar w:fldCharType="separate"/>
                          </w:r>
                          <w:r w:rsidR="00150EB1">
                            <w:rPr>
                              <w:noProof/>
                              <w:szCs w:val="40"/>
                            </w:rPr>
                            <w:t>12</w:t>
                          </w:r>
                          <w:r>
                            <w:rPr>
                              <w:szCs w:val="40"/>
                            </w:rPr>
                            <w:fldChar w:fldCharType="end"/>
                          </w:r>
                        </w:p>
                      </w:txbxContent>
                    </wps:txbx>
                    <wps:bodyPr>
                      <a:prstTxWarp prst="textNoShape">
                        <a:avLst/>
                      </a:prstTxWarp>
                      <a:spAutoFit/>
                    </wps:bodyPr>
                  </wps:wsp>
                </a:graphicData>
              </a:graphic>
            </wp:anchor>
          </w:drawing>
        </mc:Choice>
        <mc:Fallback>
          <w:pict>
            <v:rect w14:anchorId="2F3A7A39" id="Text Box 1" o:spid="_x0000_s1026" style="position:absolute;margin-left:67.65pt;margin-top:.05pt;width:118.85pt;height:34.15pt;z-index:-50331646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" filled="f" stroked="f" strokeweight=".18mm">
              <v:textbox style="mso-fit-shape-to-text:t">
                <w:txbxContent>
                  <w:p w14:paraId="56DDF140" w14:textId="55686523" w:rsidR="00876706" w:rsidRDefault="00876706">
                    <w:pPr>
                      <w:pStyle w:val="FrameContents"/>
                      <w:jc w:val="right"/>
                    </w:pPr>
                    <w:r>
                      <w:rPr>
                        <w:color w:val="000000"/>
                        <w:szCs w:val="40"/>
                      </w:rPr>
                      <w:fldChar w:fldCharType="begin"/>
                    </w:r>
                    <w:r>
                      <w:rPr>
                        <w:szCs w:val="40"/>
                      </w:rPr>
                      <w:instrText>PAGE</w:instrText>
                    </w:r>
                    <w:r>
                      <w:rPr>
                        <w:szCs w:val="40"/>
                      </w:rPr>
                      <w:fldChar w:fldCharType="separate"/>
                    </w:r>
                    <w:r w:rsidR="00150EB1">
                      <w:rPr>
                        <w:noProof/>
                        <w:szCs w:val="40"/>
                      </w:rPr>
                      <w:t>12</w:t>
                    </w:r>
                    <w:r>
                      <w:rPr>
                        <w:szCs w:val="40"/>
                      </w:rPr>
                      <w:fldChar w:fldCharType="end"/>
                    </w:r>
                  </w:p>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82FCC" w14:textId="77777777" w:rsidR="00876706" w:rsidRDefault="00876706">
    <w:pPr>
      <w:rPr>
        <w:b/>
        <w:sz w:val="20"/>
        <w:szCs w:val="24"/>
      </w:rPr>
    </w:pPr>
    <w:r>
      <w:rPr>
        <w:b/>
        <w:noProof/>
        <w:sz w:val="20"/>
        <w:szCs w:val="24"/>
        <w:lang w:val="en-GB" w:eastAsia="en-GB"/>
      </w:rPr>
      <mc:AlternateContent>
        <mc:Choice Requires="wps">
          <w:drawing>
            <wp:anchor distT="0" distB="0" distL="0" distR="0" simplePos="0" relativeHeight="7" behindDoc="1" locked="0" layoutInCell="1" allowOverlap="1" wp14:anchorId="616B1C31" wp14:editId="652566EE">
              <wp:simplePos x="0" y="0"/>
              <wp:positionH relativeFrom="margin">
                <wp:align>right</wp:align>
              </wp:positionH>
              <wp:positionV relativeFrom="paragraph">
                <wp:posOffset>635</wp:posOffset>
              </wp:positionV>
              <wp:extent cx="1509395" cy="433705"/>
              <wp:effectExtent l="0" t="0" r="0" b="0"/>
              <wp:wrapNone/>
              <wp:docPr id="4" name="Text Box 56"/>
              <wp:cNvGraphicFramePr/>
              <a:graphic xmlns:a="http://schemas.openxmlformats.org/drawingml/2006/main">
                <a:graphicData uri="http://schemas.microsoft.com/office/word/2010/wordprocessingShape">
                  <wps:wsp>
                    <wps:cNvSpPr/>
                    <wps:spPr>
                      <a:xfrm>
                        <a:off x="0" y="0"/>
                        <a:ext cx="1508760" cy="433080"/>
                      </a:xfrm>
                      <a:prstGeom prst="rect">
                        <a:avLst/>
                      </a:prstGeom>
                      <a:noFill/>
                      <a:ln w="6480">
                        <a:noFill/>
                      </a:ln>
                    </wps:spPr>
                    <wps:style>
                      <a:lnRef idx="0">
                        <a:scrgbClr r="0" g="0" b="0"/>
                      </a:lnRef>
                      <a:fillRef idx="0">
                        <a:scrgbClr r="0" g="0" b="0"/>
                      </a:fillRef>
                      <a:effectRef idx="0">
                        <a:scrgbClr r="0" g="0" b="0"/>
                      </a:effectRef>
                      <a:fontRef idx="minor"/>
                    </wps:style>
                    <wps:txbx>
                      <w:txbxContent>
                        <w:p w14:paraId="289C2275" w14:textId="3B32AD4D" w:rsidR="00876706" w:rsidRDefault="00876706">
                          <w:pPr>
                            <w:pStyle w:val="FrameContents"/>
                            <w:jc w:val="right"/>
                          </w:pPr>
                          <w:r>
                            <w:rPr>
                              <w:color w:val="000000"/>
                              <w:szCs w:val="40"/>
                            </w:rPr>
                            <w:fldChar w:fldCharType="begin"/>
                          </w:r>
                          <w:r>
                            <w:rPr>
                              <w:szCs w:val="40"/>
                            </w:rPr>
                            <w:instrText>PAGE</w:instrText>
                          </w:r>
                          <w:r>
                            <w:rPr>
                              <w:szCs w:val="40"/>
                            </w:rPr>
                            <w:fldChar w:fldCharType="separate"/>
                          </w:r>
                          <w:r w:rsidR="00150EB1">
                            <w:rPr>
                              <w:noProof/>
                              <w:szCs w:val="40"/>
                            </w:rPr>
                            <w:t>13</w:t>
                          </w:r>
                          <w:r>
                            <w:rPr>
                              <w:szCs w:val="40"/>
                            </w:rPr>
                            <w:fldChar w:fldCharType="end"/>
                          </w:r>
                        </w:p>
                      </w:txbxContent>
                    </wps:txbx>
                    <wps:bodyPr>
                      <a:prstTxWarp prst="textNoShape">
                        <a:avLst/>
                      </a:prstTxWarp>
                      <a:spAutoFit/>
                    </wps:bodyPr>
                  </wps:wsp>
                </a:graphicData>
              </a:graphic>
            </wp:anchor>
          </w:drawing>
        </mc:Choice>
        <mc:Fallback>
          <w:pict>
            <v:rect w14:anchorId="616B1C31" id="Text Box 56" o:spid="_x0000_s1027" style="position:absolute;margin-left:67.65pt;margin-top:.05pt;width:118.85pt;height:34.15pt;z-index:-50331647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" filled="f" stroked="f" strokeweight=".18mm">
              <v:textbox style="mso-fit-shape-to-text:t">
                <w:txbxContent>
                  <w:p w14:paraId="289C2275" w14:textId="3B32AD4D" w:rsidR="00876706" w:rsidRDefault="00876706">
                    <w:pPr>
                      <w:pStyle w:val="FrameContents"/>
                      <w:jc w:val="right"/>
                    </w:pPr>
                    <w:r>
                      <w:rPr>
                        <w:color w:val="000000"/>
                        <w:szCs w:val="40"/>
                      </w:rPr>
                      <w:fldChar w:fldCharType="begin"/>
                    </w:r>
                    <w:r>
                      <w:rPr>
                        <w:szCs w:val="40"/>
                      </w:rPr>
                      <w:instrText>PAGE</w:instrText>
                    </w:r>
                    <w:r>
                      <w:rPr>
                        <w:szCs w:val="40"/>
                      </w:rPr>
                      <w:fldChar w:fldCharType="separate"/>
                    </w:r>
                    <w:r w:rsidR="00150EB1">
                      <w:rPr>
                        <w:noProof/>
                        <w:szCs w:val="40"/>
                      </w:rPr>
                      <w:t>13</w:t>
                    </w:r>
                    <w:r>
                      <w:rPr>
                        <w:szCs w:val="40"/>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29CAB9" w14:textId="77777777" w:rsidR="0080278C" w:rsidRDefault="0080278C">
      <w:pPr>
        <w:spacing w:before="0" w:after="0"/>
      </w:pPr>
      <w:r>
        <w:separator/>
      </w:r>
    </w:p>
  </w:footnote>
  <w:footnote w:type="continuationSeparator" w:id="0">
    <w:p w14:paraId="5B8625F1" w14:textId="77777777" w:rsidR="0080278C" w:rsidRDefault="0080278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59073" w14:textId="77777777" w:rsidR="00876706" w:rsidRDefault="00876706">
    <w:pPr>
      <w:rPr>
        <w:rFonts w:cs="Times New Roman"/>
      </w:rPr>
    </w:pPr>
    <w:r>
      <w:rPr>
        <w:rFonts w:cs="Times New Roman"/>
      </w:rPr>
      <w:tab/>
    </w:r>
    <w:r>
      <w:rPr>
        <w:rFonts w:cs="Times New Roman"/>
      </w:rPr>
      <w:tab/>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F8489" w14:textId="77777777" w:rsidR="00876706" w:rsidRDefault="00876706">
    <w:r>
      <w:rPr>
        <w:noProof/>
        <w:lang w:val="en-GB" w:eastAsia="en-GB"/>
      </w:rPr>
      <w:drawing>
        <wp:inline distT="0" distB="0" distL="0" distR="0" wp14:anchorId="66EA9E36" wp14:editId="51C47115">
          <wp:extent cx="1382395" cy="497205"/>
          <wp:effectExtent l="0" t="0" r="0" b="0"/>
          <wp:docPr id="3" name="Picture 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stretch>
                    <a:fillRect/>
                  </a:stretch>
                </pic:blipFill>
                <pic:spPr bwMode="auto">
                  <a:xfrm>
                    <a:off x="0" y="0"/>
                    <a:ext cx="1382395" cy="497205"/>
                  </a:xfrm>
                  <a:prstGeom prst="rect">
                    <a:avLst/>
                  </a:prstGeom>
                </pic:spPr>
              </pic:pic>
            </a:graphicData>
          </a:graphic>
        </wp:inline>
      </w:drawing>
    </w:r>
    <w:r>
      <w:rPr>
        <w:b/>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D69D3"/>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252696B"/>
    <w:multiLevelType w:val="multilevel"/>
    <w:tmpl w:val="A7168176"/>
    <w:lvl w:ilvl="0">
      <w:start w:val="1"/>
      <w:numFmt w:val="none"/>
      <w:suff w:val="nothing"/>
      <w:lvlText w:val=""/>
      <w:lvlJc w:val="left"/>
      <w:pPr>
        <w:ind w:left="0" w:firstLine="0"/>
      </w:pPr>
    </w:lvl>
    <w:lvl w:ilvl="1">
      <w:start w:val="1"/>
      <w:numFmt w:val="decimal"/>
      <w:lvlText w:val="%2"/>
      <w:lvlJc w:val="left"/>
      <w:pPr>
        <w:tabs>
          <w:tab w:val="num" w:pos="567"/>
        </w:tabs>
        <w:ind w:left="567" w:hanging="567"/>
      </w:pPr>
    </w:lvl>
    <w:lvl w:ilvl="2">
      <w:start w:val="1"/>
      <w:numFmt w:val="none"/>
      <w:suff w:val="nothing"/>
      <w:lvlText w:val=""/>
      <w:lvlJc w:val="left"/>
      <w:pPr>
        <w:ind w:left="0" w:firstLine="0"/>
      </w:pPr>
    </w:lvl>
    <w:lvl w:ilvl="3">
      <w:start w:val="1"/>
      <w:numFmt w:val="decimal"/>
      <w:lvlText w:val="%2.%4"/>
      <w:lvlJc w:val="left"/>
      <w:pPr>
        <w:tabs>
          <w:tab w:val="num" w:pos="567"/>
        </w:tabs>
        <w:ind w:left="567" w:hanging="567"/>
      </w:pPr>
    </w:lvl>
    <w:lvl w:ilvl="4">
      <w:start w:val="1"/>
      <w:numFmt w:val="decimal"/>
      <w:lvlText w:val="%2.%4.%5"/>
      <w:lvlJc w:val="left"/>
      <w:pPr>
        <w:tabs>
          <w:tab w:val="num" w:pos="567"/>
        </w:tabs>
        <w:ind w:left="567" w:hanging="567"/>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64123A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zvsvf0k9e9fpee59fxxxtuvze5evrxswzr&quot;&gt;190228_endnote Copy-Converted9-3&lt;record-ids&gt;&lt;item&gt;623&lt;/item&gt;&lt;item&gt;782&lt;/item&gt;&lt;/record-ids&gt;&lt;/item&gt;&lt;/Libraries&gt;"/>
  </w:docVars>
  <w:rsids>
    <w:rsidRoot w:val="00747C36"/>
    <w:rsid w:val="000A4953"/>
    <w:rsid w:val="00150EB1"/>
    <w:rsid w:val="00306823"/>
    <w:rsid w:val="00345598"/>
    <w:rsid w:val="003B5B11"/>
    <w:rsid w:val="006A0659"/>
    <w:rsid w:val="00747C36"/>
    <w:rsid w:val="007B2745"/>
    <w:rsid w:val="0080278C"/>
    <w:rsid w:val="00837E08"/>
    <w:rsid w:val="00876706"/>
    <w:rsid w:val="008C20FA"/>
    <w:rsid w:val="009A0B70"/>
    <w:rsid w:val="00A00EDB"/>
    <w:rsid w:val="00B33230"/>
    <w:rsid w:val="00B44EBD"/>
    <w:rsid w:val="00C81D63"/>
    <w:rsid w:val="00D0459E"/>
    <w:rsid w:val="00D60C66"/>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DCA7B3"/>
  <w15:docId w15:val="{D01371A0-87CB-4C10-8F8A-AD11FB44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uppressAutoHyphens/>
      <w:spacing w:before="120" w:after="240"/>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3"/>
      </w:numPr>
      <w:spacing w:before="240" w:after="12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3"/>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paragraph" w:styleId="Heading6">
    <w:name w:val="heading 6"/>
    <w:basedOn w:val="Normal"/>
    <w:next w:val="Normal"/>
    <w:link w:val="Heading6Char"/>
    <w:uiPriority w:val="9"/>
    <w:semiHidden/>
    <w:unhideWhenUsed/>
    <w:qFormat/>
    <w:rsid w:val="006A0659"/>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A0659"/>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A065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A065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qFormat/>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qFormat/>
    <w:rsid w:val="00AB6715"/>
    <w:rPr>
      <w:rFonts w:ascii="Times New Roman" w:eastAsia="Cambria" w:hAnsi="Times New Roman" w:cs="Times New Roman"/>
      <w:b/>
      <w:sz w:val="24"/>
      <w:szCs w:val="24"/>
    </w:rPr>
  </w:style>
  <w:style w:type="character" w:customStyle="1" w:styleId="SubtitleChar">
    <w:name w:val="Subtitle Char"/>
    <w:basedOn w:val="DefaultParagraphFont"/>
    <w:link w:val="Subtitle"/>
    <w:uiPriority w:val="99"/>
    <w:qFormat/>
    <w:rsid w:val="00AB6715"/>
    <w:rPr>
      <w:rFonts w:ascii="Times New Roman" w:hAnsi="Times New Roman" w:cs="Times New Roman"/>
      <w:b/>
      <w:sz w:val="24"/>
      <w:szCs w:val="24"/>
    </w:rPr>
  </w:style>
  <w:style w:type="character" w:customStyle="1" w:styleId="BalloonTextChar">
    <w:name w:val="Balloon Text Char"/>
    <w:basedOn w:val="DefaultParagraphFont"/>
    <w:link w:val="BalloonText"/>
    <w:uiPriority w:val="99"/>
    <w:semiHidden/>
    <w:qFormat/>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character" w:styleId="CommentReference">
    <w:name w:val="annotation reference"/>
    <w:basedOn w:val="DefaultParagraphFont"/>
    <w:uiPriority w:val="99"/>
    <w:semiHidden/>
    <w:unhideWhenUsed/>
    <w:qFormat/>
    <w:rsid w:val="00AB6715"/>
    <w:rPr>
      <w:sz w:val="16"/>
      <w:szCs w:val="16"/>
    </w:rPr>
  </w:style>
  <w:style w:type="character" w:customStyle="1" w:styleId="CommentTextChar">
    <w:name w:val="Comment Text Char"/>
    <w:basedOn w:val="DefaultParagraphFont"/>
    <w:link w:val="CommentText"/>
    <w:uiPriority w:val="99"/>
    <w:semiHidden/>
    <w:qFormat/>
    <w:rsid w:val="00AB6715"/>
    <w:rPr>
      <w:rFonts w:ascii="Times New Roman" w:hAnsi="Times New Roman"/>
      <w:sz w:val="20"/>
      <w:szCs w:val="20"/>
    </w:rPr>
  </w:style>
  <w:style w:type="character" w:customStyle="1" w:styleId="CommentSubjectChar">
    <w:name w:val="Comment Subject Char"/>
    <w:basedOn w:val="CommentTextChar"/>
    <w:link w:val="CommentSubject"/>
    <w:uiPriority w:val="99"/>
    <w:semiHidden/>
    <w:qFormat/>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customStyle="1" w:styleId="EndnoteCharacters">
    <w:name w:val="Endnote Characters"/>
    <w:uiPriority w:val="99"/>
    <w:semiHidden/>
    <w:unhideWhenUsed/>
    <w:qFormat/>
    <w:rsid w:val="00AB6715"/>
    <w:rPr>
      <w:vertAlign w:val="superscript"/>
    </w:rPr>
  </w:style>
  <w:style w:type="character" w:customStyle="1" w:styleId="EndnoteAnchor">
    <w:name w:val="Endnote Anchor"/>
    <w:rPr>
      <w:vertAlign w:val="superscript"/>
    </w:rPr>
  </w:style>
  <w:style w:type="character" w:customStyle="1" w:styleId="EndnoteTextChar">
    <w:name w:val="Endnote Text Char"/>
    <w:basedOn w:val="DefaultParagraphFont"/>
    <w:link w:val="EndnoteText"/>
    <w:uiPriority w:val="99"/>
    <w:semiHidden/>
    <w:qFormat/>
    <w:rsid w:val="00AB6715"/>
    <w:rPr>
      <w:rFonts w:ascii="Times New Roman" w:hAnsi="Times New Roman"/>
      <w:sz w:val="20"/>
      <w:szCs w:val="20"/>
    </w:rPr>
  </w:style>
  <w:style w:type="character" w:styleId="FollowedHyperlink">
    <w:name w:val="FollowedHyperlink"/>
    <w:basedOn w:val="DefaultParagraphFont"/>
    <w:uiPriority w:val="99"/>
    <w:semiHidden/>
    <w:unhideWhenUsed/>
    <w:qFormat/>
    <w:rsid w:val="00AB6715"/>
    <w:rPr>
      <w:color w:val="800080" w:themeColor="followedHyperlink"/>
      <w:u w:val="single"/>
    </w:rPr>
  </w:style>
  <w:style w:type="character" w:customStyle="1" w:styleId="FooterChar">
    <w:name w:val="Footer Char"/>
    <w:basedOn w:val="DefaultParagraphFont"/>
    <w:link w:val="Footer"/>
    <w:uiPriority w:val="99"/>
    <w:qFormat/>
    <w:rsid w:val="00AB6715"/>
    <w:rPr>
      <w:rFonts w:ascii="Times New Roman" w:hAnsi="Times New Roman"/>
      <w:sz w:val="24"/>
    </w:rPr>
  </w:style>
  <w:style w:type="character" w:customStyle="1" w:styleId="FootnoteCharacters">
    <w:name w:val="Footnote Characters"/>
    <w:uiPriority w:val="99"/>
    <w:semiHidden/>
    <w:unhideWhenUsed/>
    <w:qFormat/>
    <w:rsid w:val="00AB6715"/>
    <w:rPr>
      <w:vertAlign w:val="superscript"/>
    </w:rPr>
  </w:style>
  <w:style w:type="character" w:customStyle="1" w:styleId="FootnoteAnchor">
    <w:name w:val="Footnote Anchor"/>
    <w:rPr>
      <w:vertAlign w:val="superscript"/>
    </w:rPr>
  </w:style>
  <w:style w:type="character" w:customStyle="1" w:styleId="FootnoteTextChar">
    <w:name w:val="Footnote Text Char"/>
    <w:basedOn w:val="DefaultParagraphFont"/>
    <w:link w:val="FootnoteText"/>
    <w:uiPriority w:val="99"/>
    <w:semiHidden/>
    <w:qFormat/>
    <w:rsid w:val="00AB6715"/>
    <w:rPr>
      <w:rFonts w:ascii="Times New Roman" w:hAnsi="Times New Roman"/>
      <w:sz w:val="20"/>
      <w:szCs w:val="20"/>
    </w:rPr>
  </w:style>
  <w:style w:type="character" w:customStyle="1" w:styleId="HeaderChar">
    <w:name w:val="Header Char"/>
    <w:basedOn w:val="DefaultParagraphFont"/>
    <w:link w:val="Header"/>
    <w:uiPriority w:val="99"/>
    <w:qFormat/>
    <w:rsid w:val="00AB6715"/>
    <w:rPr>
      <w:rFonts w:ascii="Times New Roman" w:hAnsi="Times New Roman"/>
      <w:b/>
      <w:sz w:val="24"/>
    </w:rPr>
  </w:style>
  <w:style w:type="character" w:customStyle="1" w:styleId="InternetLink">
    <w:name w:val="Internet 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qFormat/>
    <w:rsid w:val="00AB6715"/>
  </w:style>
  <w:style w:type="character" w:customStyle="1" w:styleId="Heading3Char">
    <w:name w:val="Heading 3 Char"/>
    <w:basedOn w:val="DefaultParagraphFont"/>
    <w:link w:val="Heading3"/>
    <w:uiPriority w:val="2"/>
    <w:qFormat/>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qFormat/>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qFormat/>
    <w:rsid w:val="00AB6715"/>
    <w:rPr>
      <w:rFonts w:ascii="Times New Roman" w:eastAsiaTheme="majorEastAsia" w:hAnsi="Times New Roman" w:cstheme="majorBidi"/>
      <w:b/>
      <w:iCs/>
      <w:sz w:val="24"/>
      <w:szCs w:val="24"/>
    </w:rPr>
  </w:style>
  <w:style w:type="character" w:customStyle="1" w:styleId="QuoteChar">
    <w:name w:val="Quote Char"/>
    <w:basedOn w:val="DefaultParagraphFont"/>
    <w:link w:val="Quote"/>
    <w:uiPriority w:val="29"/>
    <w:qFormat/>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character" w:customStyle="1" w:styleId="TitleChar">
    <w:name w:val="Title Char"/>
    <w:basedOn w:val="DefaultParagraphFont"/>
    <w:link w:val="Title"/>
    <w:qFormat/>
    <w:rsid w:val="00AB6715"/>
    <w:rPr>
      <w:rFonts w:ascii="Times New Roman" w:hAnsi="Times New Roman" w:cs="Times New Roman"/>
      <w:b/>
      <w:sz w:val="32"/>
      <w:szCs w:val="32"/>
    </w:rPr>
  </w:style>
  <w:style w:type="character" w:customStyle="1" w:styleId="EndNoteBibliographyTitleChar">
    <w:name w:val="EndNote Bibliography Title Char"/>
    <w:basedOn w:val="DefaultParagraphFont"/>
    <w:link w:val="EndNoteBibliographyTitle"/>
    <w:qFormat/>
    <w:rsid w:val="00DC0B05"/>
    <w:rPr>
      <w:rFonts w:ascii="Times New Roman" w:hAnsi="Times New Roman" w:cs="Times New Roman"/>
      <w:sz w:val="24"/>
    </w:rPr>
  </w:style>
  <w:style w:type="character" w:customStyle="1" w:styleId="EndNoteBibliographyChar">
    <w:name w:val="EndNote Bibliography Char"/>
    <w:basedOn w:val="DefaultParagraphFont"/>
    <w:link w:val="EndNoteBibliography"/>
    <w:qFormat/>
    <w:rsid w:val="00DC0B05"/>
    <w:rPr>
      <w:rFonts w:ascii="Times New Roman" w:hAnsi="Times New Roman" w:cs="Times New Roman"/>
      <w:sz w:val="24"/>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Source Han Sans CN" w:hAnsi="Liberation Sans" w:cs="Droid Sans Devanagari"/>
      <w:sz w:val="28"/>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next w:val="NoSpacing"/>
    <w:link w:val="CaptionChar"/>
    <w:unhideWhenUsed/>
    <w:qFormat/>
    <w:rsid w:val="00AB6715"/>
    <w:pPr>
      <w:keepNext/>
    </w:pPr>
    <w:rPr>
      <w:rFonts w:cs="Times New Roman"/>
      <w:b/>
      <w:bCs/>
      <w:szCs w:val="24"/>
    </w:rPr>
  </w:style>
  <w:style w:type="paragraph" w:customStyle="1" w:styleId="Index">
    <w:name w:val="Index"/>
    <w:basedOn w:val="Normal"/>
    <w:qFormat/>
    <w:pPr>
      <w:suppressLineNumbers/>
    </w:pPr>
    <w:rPr>
      <w:rFonts w:cs="Droid Sans Devanagari"/>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paragraph" w:customStyle="1" w:styleId="AuthorList">
    <w:name w:val="Author List"/>
    <w:basedOn w:val="Subtitle"/>
    <w:next w:val="Normal"/>
    <w:uiPriority w:val="1"/>
    <w:qFormat/>
    <w:rsid w:val="00AB6715"/>
  </w:style>
  <w:style w:type="paragraph" w:styleId="BalloonText">
    <w:name w:val="Balloon Text"/>
    <w:basedOn w:val="Normal"/>
    <w:link w:val="BalloonTextChar"/>
    <w:uiPriority w:val="99"/>
    <w:semiHidden/>
    <w:unhideWhenUsed/>
    <w:qFormat/>
    <w:rsid w:val="00AB6715"/>
    <w:pPr>
      <w:spacing w:after="0"/>
    </w:pPr>
    <w:rPr>
      <w:rFonts w:ascii="Tahoma" w:hAnsi="Tahoma" w:cs="Tahoma"/>
      <w:sz w:val="16"/>
      <w:szCs w:val="16"/>
    </w:rPr>
  </w:style>
  <w:style w:type="paragraph" w:styleId="NoSpacing">
    <w:name w:val="No Spacing"/>
    <w:uiPriority w:val="99"/>
    <w:unhideWhenUsed/>
    <w:qFormat/>
    <w:rsid w:val="00AB6715"/>
    <w:pPr>
      <w:suppressAutoHyphens/>
    </w:pPr>
    <w:rPr>
      <w:rFonts w:ascii="Times New Roman" w:hAnsi="Times New Roman"/>
      <w:sz w:val="24"/>
    </w:rPr>
  </w:style>
  <w:style w:type="paragraph" w:styleId="CommentText">
    <w:name w:val="annotation text"/>
    <w:basedOn w:val="Normal"/>
    <w:link w:val="CommentTextChar"/>
    <w:uiPriority w:val="99"/>
    <w:semiHidden/>
    <w:unhideWhenUsed/>
    <w:qFormat/>
    <w:rsid w:val="00AB6715"/>
    <w:rPr>
      <w:sz w:val="20"/>
      <w:szCs w:val="20"/>
    </w:rPr>
  </w:style>
  <w:style w:type="paragraph" w:styleId="CommentSubject">
    <w:name w:val="annotation subject"/>
    <w:basedOn w:val="CommentText"/>
    <w:next w:val="CommentText"/>
    <w:link w:val="CommentSubjectChar"/>
    <w:uiPriority w:val="99"/>
    <w:semiHidden/>
    <w:unhideWhenUsed/>
    <w:qFormat/>
    <w:rsid w:val="00AB6715"/>
    <w:rPr>
      <w:b/>
      <w:bCs/>
    </w:rPr>
  </w:style>
  <w:style w:type="paragraph" w:styleId="EndnoteText">
    <w:name w:val="endnote text"/>
    <w:basedOn w:val="Normal"/>
    <w:link w:val="EndnoteTextChar"/>
    <w:uiPriority w:val="99"/>
    <w:semiHidden/>
    <w:unhideWhenUsed/>
    <w:rsid w:val="00AB6715"/>
    <w:pPr>
      <w:spacing w:after="0"/>
    </w:pPr>
    <w:rPr>
      <w:sz w:val="20"/>
      <w:szCs w:val="20"/>
    </w:rPr>
  </w:style>
  <w:style w:type="paragraph" w:customStyle="1" w:styleId="HeaderandFooter">
    <w:name w:val="Header and Footer"/>
    <w:basedOn w:val="Normal"/>
    <w:qFormat/>
  </w:style>
  <w:style w:type="paragraph" w:styleId="Footer">
    <w:name w:val="footer"/>
    <w:basedOn w:val="Normal"/>
    <w:link w:val="FooterChar"/>
    <w:uiPriority w:val="99"/>
    <w:unhideWhenUsed/>
    <w:rsid w:val="00AB6715"/>
    <w:pPr>
      <w:tabs>
        <w:tab w:val="center" w:pos="4844"/>
        <w:tab w:val="right" w:pos="9689"/>
      </w:tabs>
      <w:spacing w:after="0"/>
    </w:pPr>
  </w:style>
  <w:style w:type="paragraph" w:styleId="FootnoteText">
    <w:name w:val="footnote text"/>
    <w:basedOn w:val="Normal"/>
    <w:link w:val="FootnoteTextChar"/>
    <w:uiPriority w:val="99"/>
    <w:semiHidden/>
    <w:unhideWhenUsed/>
    <w:rsid w:val="00AB6715"/>
    <w:pPr>
      <w:spacing w:after="0"/>
    </w:pPr>
    <w:rPr>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paragraph" w:styleId="ListParagraph">
    <w:name w:val="List Paragraph"/>
    <w:basedOn w:val="Normal"/>
    <w:uiPriority w:val="3"/>
    <w:qFormat/>
    <w:rsid w:val="00AB6715"/>
    <w:pPr>
      <w:contextualSpacing/>
    </w:pPr>
    <w:rPr>
      <w:rFonts w:eastAsia="Cambria" w:cs="Times New Roman"/>
      <w:szCs w:val="24"/>
    </w:rPr>
  </w:style>
  <w:style w:type="paragraph" w:styleId="NormalWeb">
    <w:name w:val="Normal (Web)"/>
    <w:basedOn w:val="Normal"/>
    <w:uiPriority w:val="99"/>
    <w:unhideWhenUsed/>
    <w:qFormat/>
    <w:rsid w:val="00AB6715"/>
    <w:pPr>
      <w:spacing w:beforeAutospacing="1"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qFormat/>
    <w:rsid w:val="00DC0B05"/>
    <w:pPr>
      <w:spacing w:after="0"/>
      <w:jc w:val="center"/>
    </w:pPr>
    <w:rPr>
      <w:rFonts w:cs="Times New Roman"/>
    </w:rPr>
  </w:style>
  <w:style w:type="paragraph" w:customStyle="1" w:styleId="EndNoteBibliography">
    <w:name w:val="EndNote Bibliography"/>
    <w:basedOn w:val="Normal"/>
    <w:link w:val="EndNoteBibliographyChar"/>
    <w:qFormat/>
    <w:rsid w:val="00DC0B05"/>
    <w:rPr>
      <w:rFonts w:cs="Times New Roman"/>
    </w:rPr>
  </w:style>
  <w:style w:type="paragraph" w:customStyle="1" w:styleId="FrameContents">
    <w:name w:val="Frame Contents"/>
    <w:basedOn w:val="Normal"/>
    <w:qFormat/>
  </w:style>
  <w:style w:type="numbering" w:customStyle="1" w:styleId="Headings">
    <w:name w:val="Headings"/>
    <w:uiPriority w:val="99"/>
    <w:qFormat/>
    <w:rsid w:val="00AB6715"/>
  </w:style>
  <w:style w:type="table" w:styleId="TableGrid">
    <w:name w:val="Table Grid"/>
    <w:basedOn w:val="TableNormal"/>
    <w:uiPriority w:val="59"/>
    <w:rsid w:val="00AB6715"/>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6A0659"/>
    <w:rPr>
      <w:rFonts w:asciiTheme="majorHAnsi" w:eastAsiaTheme="majorEastAsia" w:hAnsiTheme="majorHAnsi" w:cstheme="majorBidi"/>
      <w:color w:val="243F60" w:themeColor="accent1" w:themeShade="7F"/>
      <w:sz w:val="24"/>
    </w:rPr>
  </w:style>
  <w:style w:type="character" w:customStyle="1" w:styleId="Heading7Char">
    <w:name w:val="Heading 7 Char"/>
    <w:basedOn w:val="DefaultParagraphFont"/>
    <w:link w:val="Heading7"/>
    <w:uiPriority w:val="9"/>
    <w:semiHidden/>
    <w:rsid w:val="006A0659"/>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uiPriority w:val="9"/>
    <w:semiHidden/>
    <w:rsid w:val="006A06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A0659"/>
    <w:rPr>
      <w:rFonts w:asciiTheme="majorHAnsi" w:eastAsiaTheme="majorEastAsia" w:hAnsiTheme="majorHAnsi" w:cstheme="majorBidi"/>
      <w:i/>
      <w:iCs/>
      <w:color w:val="272727" w:themeColor="text1" w:themeTint="D8"/>
      <w:sz w:val="21"/>
      <w:szCs w:val="21"/>
    </w:rPr>
  </w:style>
  <w:style w:type="character" w:customStyle="1" w:styleId="CaptionChar">
    <w:name w:val="Caption Char"/>
    <w:link w:val="Caption"/>
    <w:rsid w:val="007B2745"/>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7CBF4B7-0B5C-489F-8FC5-23E61D974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2259</Words>
  <Characters>12879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dc:description/>
  <cp:lastModifiedBy>Carina Eisfeld - CITG</cp:lastModifiedBy>
  <cp:revision>2</cp:revision>
  <cp:lastPrinted>2013-10-03T12:51:00Z</cp:lastPrinted>
  <dcterms:created xsi:type="dcterms:W3CDTF">2022-11-26T11:42:00Z</dcterms:created>
  <dcterms:modified xsi:type="dcterms:W3CDTF">2022-11-26T11:42:00Z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