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753F38" w14:textId="1247ACA8" w:rsidR="00743D5D" w:rsidRPr="005D4BEA" w:rsidRDefault="00743D5D" w:rsidP="00743D5D">
      <w:pPr>
        <w:spacing w:line="360" w:lineRule="auto"/>
        <w:jc w:val="both"/>
        <w:rPr>
          <w:rFonts w:ascii="Arial" w:hAnsi="Arial" w:cs="Arial"/>
          <w:b/>
          <w:iCs/>
          <w:color w:val="000000" w:themeColor="text1"/>
          <w:sz w:val="24"/>
          <w:szCs w:val="24"/>
        </w:rPr>
      </w:pPr>
      <w:r w:rsidRPr="005D4BEA">
        <w:rPr>
          <w:rFonts w:ascii="Arial" w:hAnsi="Arial" w:cs="Arial"/>
          <w:b/>
          <w:iCs/>
          <w:color w:val="000000" w:themeColor="text1"/>
          <w:sz w:val="24"/>
          <w:szCs w:val="24"/>
        </w:rPr>
        <w:t>Supplementary Materials and Methods</w:t>
      </w:r>
    </w:p>
    <w:p w14:paraId="3EC3EB4A" w14:textId="77777777" w:rsidR="005C6CAF" w:rsidRPr="005D4BEA" w:rsidRDefault="005C6CAF" w:rsidP="00743D5D">
      <w:pPr>
        <w:spacing w:line="360" w:lineRule="auto"/>
        <w:jc w:val="both"/>
        <w:rPr>
          <w:rFonts w:ascii="Arial" w:hAnsi="Arial" w:cs="Arial"/>
          <w:b/>
          <w:color w:val="000000" w:themeColor="text1"/>
          <w:sz w:val="24"/>
          <w:szCs w:val="24"/>
          <w:lang w:val="en-US"/>
        </w:rPr>
      </w:pPr>
      <w:r w:rsidRPr="005D4BEA">
        <w:rPr>
          <w:rFonts w:ascii="Arial" w:hAnsi="Arial" w:cs="Arial"/>
          <w:b/>
          <w:color w:val="000000" w:themeColor="text1"/>
          <w:sz w:val="24"/>
          <w:szCs w:val="24"/>
          <w:lang w:val="en-US"/>
        </w:rPr>
        <w:t>Plant material and Plant Growth Conditions</w:t>
      </w:r>
    </w:p>
    <w:p w14:paraId="7D26453A" w14:textId="5EA52DA6" w:rsidR="005C6CAF" w:rsidRPr="005D4BEA" w:rsidRDefault="005C6CAF" w:rsidP="00743D5D">
      <w:pPr>
        <w:spacing w:line="360" w:lineRule="auto"/>
        <w:jc w:val="both"/>
        <w:rPr>
          <w:rFonts w:ascii="Arial" w:hAnsi="Arial" w:cs="Arial"/>
          <w:color w:val="000000" w:themeColor="text1"/>
          <w:sz w:val="24"/>
          <w:szCs w:val="24"/>
          <w:lang w:val="en-US"/>
        </w:rPr>
      </w:pPr>
      <w:r w:rsidRPr="005D4BEA">
        <w:rPr>
          <w:rFonts w:ascii="Arial" w:hAnsi="Arial" w:cs="Arial"/>
          <w:color w:val="000000" w:themeColor="text1"/>
          <w:sz w:val="24"/>
          <w:szCs w:val="24"/>
          <w:lang w:val="en-US"/>
        </w:rPr>
        <w:t xml:space="preserve">The T-DNA insertion lines used were </w:t>
      </w:r>
      <w:r w:rsidRPr="005D4BEA">
        <w:rPr>
          <w:rFonts w:ascii="Arial" w:hAnsi="Arial" w:cs="Arial"/>
          <w:i/>
          <w:color w:val="000000" w:themeColor="text1"/>
          <w:sz w:val="24"/>
          <w:szCs w:val="24"/>
          <w:lang w:val="en-US"/>
        </w:rPr>
        <w:t xml:space="preserve">irx9 </w:t>
      </w:r>
      <w:r w:rsidRPr="005D4BEA">
        <w:rPr>
          <w:rFonts w:ascii="Arial" w:hAnsi="Arial" w:cs="Arial"/>
          <w:color w:val="000000" w:themeColor="text1"/>
          <w:sz w:val="24"/>
          <w:szCs w:val="24"/>
          <w:lang w:val="en-US"/>
        </w:rPr>
        <w:t>(SALK_</w:t>
      </w:r>
      <w:r w:rsidR="00966A66" w:rsidRPr="005D4BEA">
        <w:rPr>
          <w:color w:val="000000" w:themeColor="text1"/>
        </w:rPr>
        <w:t xml:space="preserve"> </w:t>
      </w:r>
      <w:r w:rsidR="00966A66" w:rsidRPr="005D4BEA">
        <w:rPr>
          <w:rFonts w:ascii="Arial" w:hAnsi="Arial" w:cs="Arial"/>
          <w:color w:val="000000" w:themeColor="text1"/>
          <w:sz w:val="24"/>
          <w:szCs w:val="24"/>
          <w:lang w:val="en-US"/>
        </w:rPr>
        <w:t>057033</w:t>
      </w:r>
      <w:r w:rsidRPr="005D4BEA">
        <w:rPr>
          <w:rFonts w:ascii="Arial" w:hAnsi="Arial" w:cs="Arial"/>
          <w:color w:val="000000" w:themeColor="text1"/>
          <w:sz w:val="24"/>
          <w:szCs w:val="24"/>
          <w:lang w:val="en-US"/>
        </w:rPr>
        <w:t>),</w:t>
      </w:r>
      <w:r w:rsidRPr="005D4BEA">
        <w:rPr>
          <w:rFonts w:ascii="Arial" w:hAnsi="Arial" w:cs="Arial"/>
          <w:i/>
          <w:color w:val="000000" w:themeColor="text1"/>
          <w:sz w:val="24"/>
          <w:szCs w:val="24"/>
          <w:lang w:val="en-US"/>
        </w:rPr>
        <w:t xml:space="preserve"> irx9l</w:t>
      </w:r>
      <w:r w:rsidRPr="005D4BEA">
        <w:rPr>
          <w:rFonts w:ascii="Arial" w:hAnsi="Arial" w:cs="Arial"/>
          <w:color w:val="000000" w:themeColor="text1"/>
          <w:sz w:val="24"/>
          <w:szCs w:val="24"/>
          <w:lang w:val="en-US"/>
        </w:rPr>
        <w:t xml:space="preserve"> (SALK_037323),</w:t>
      </w:r>
      <w:r w:rsidRPr="005D4BEA">
        <w:rPr>
          <w:rFonts w:ascii="Arial" w:hAnsi="Arial" w:cs="Arial"/>
          <w:i/>
          <w:color w:val="000000" w:themeColor="text1"/>
          <w:sz w:val="24"/>
          <w:szCs w:val="24"/>
          <w:lang w:val="en-US"/>
        </w:rPr>
        <w:t xml:space="preserve"> irx10 </w:t>
      </w:r>
      <w:r w:rsidRPr="005D4BEA">
        <w:rPr>
          <w:rFonts w:ascii="Arial" w:hAnsi="Arial" w:cs="Arial"/>
          <w:color w:val="000000" w:themeColor="text1"/>
          <w:sz w:val="24"/>
          <w:szCs w:val="24"/>
          <w:lang w:val="en-US"/>
        </w:rPr>
        <w:t>(SALK_</w:t>
      </w:r>
      <w:r w:rsidR="00966A66" w:rsidRPr="005D4BEA">
        <w:rPr>
          <w:rFonts w:ascii="Arial" w:hAnsi="Arial" w:cs="Arial"/>
          <w:color w:val="000000" w:themeColor="text1"/>
          <w:sz w:val="24"/>
          <w:szCs w:val="24"/>
          <w:lang w:val="en-US"/>
        </w:rPr>
        <w:t>046368</w:t>
      </w:r>
      <w:r w:rsidRPr="005D4BEA">
        <w:rPr>
          <w:rFonts w:ascii="Arial" w:hAnsi="Arial" w:cs="Arial"/>
          <w:color w:val="000000" w:themeColor="text1"/>
          <w:sz w:val="24"/>
          <w:szCs w:val="24"/>
          <w:lang w:val="en-US"/>
        </w:rPr>
        <w:t xml:space="preserve">), </w:t>
      </w:r>
      <w:r w:rsidRPr="005D4BEA">
        <w:rPr>
          <w:rFonts w:ascii="Arial" w:hAnsi="Arial" w:cs="Arial"/>
          <w:i/>
          <w:color w:val="000000" w:themeColor="text1"/>
          <w:sz w:val="24"/>
          <w:szCs w:val="24"/>
          <w:lang w:val="en-US"/>
        </w:rPr>
        <w:t>irx10l</w:t>
      </w:r>
      <w:r w:rsidRPr="005D4BEA">
        <w:rPr>
          <w:rFonts w:ascii="Arial" w:hAnsi="Arial" w:cs="Arial"/>
          <w:color w:val="000000" w:themeColor="text1"/>
          <w:sz w:val="24"/>
          <w:szCs w:val="24"/>
          <w:lang w:val="en-US"/>
        </w:rPr>
        <w:t xml:space="preserve"> (GK-179G11), </w:t>
      </w:r>
      <w:r w:rsidRPr="005D4BEA">
        <w:rPr>
          <w:rFonts w:ascii="Arial" w:hAnsi="Arial" w:cs="Arial"/>
          <w:i/>
          <w:color w:val="000000" w:themeColor="text1"/>
          <w:sz w:val="24"/>
          <w:szCs w:val="24"/>
          <w:lang w:val="en-US"/>
        </w:rPr>
        <w:t>irx14</w:t>
      </w:r>
      <w:r w:rsidRPr="005D4BEA">
        <w:rPr>
          <w:rFonts w:ascii="Arial" w:hAnsi="Arial" w:cs="Arial"/>
          <w:color w:val="000000" w:themeColor="text1"/>
          <w:sz w:val="24"/>
          <w:szCs w:val="24"/>
          <w:lang w:val="en-US"/>
        </w:rPr>
        <w:t xml:space="preserve"> (SALK_038212) and </w:t>
      </w:r>
      <w:r w:rsidRPr="005D4BEA">
        <w:rPr>
          <w:rFonts w:ascii="Arial" w:hAnsi="Arial" w:cs="Arial"/>
          <w:i/>
          <w:color w:val="000000" w:themeColor="text1"/>
          <w:sz w:val="24"/>
          <w:szCs w:val="24"/>
          <w:lang w:val="en-US"/>
        </w:rPr>
        <w:t>irx14l</w:t>
      </w:r>
      <w:r w:rsidRPr="005D4BEA">
        <w:rPr>
          <w:rFonts w:ascii="Arial" w:hAnsi="Arial" w:cs="Arial"/>
          <w:color w:val="000000" w:themeColor="text1"/>
          <w:sz w:val="24"/>
          <w:szCs w:val="24"/>
          <w:lang w:val="en-US"/>
        </w:rPr>
        <w:t xml:space="preserve"> (SALK_066961) </w:t>
      </w:r>
      <w:r w:rsidR="00743D5D" w:rsidRPr="005D4BEA">
        <w:rPr>
          <w:rFonts w:ascii="Arial" w:hAnsi="Arial" w:cs="Arial"/>
          <w:color w:val="000000" w:themeColor="text1"/>
          <w:sz w:val="24"/>
          <w:szCs w:val="24"/>
          <w:lang w:val="en-US"/>
        </w:rPr>
        <w:fldChar w:fldCharType="begin"/>
      </w:r>
      <w:r w:rsidR="00743D5D" w:rsidRPr="005D4BEA">
        <w:rPr>
          <w:rFonts w:ascii="Arial" w:hAnsi="Arial" w:cs="Arial"/>
          <w:color w:val="000000" w:themeColor="text1"/>
          <w:sz w:val="24"/>
          <w:szCs w:val="24"/>
          <w:lang w:val="en-US"/>
        </w:rPr>
        <w:instrText xml:space="preserve"> ADDIN EN.CITE &lt;EndNote&gt;&lt;Cite&gt;&lt;Author&gt;Mortimer&lt;/Author&gt;&lt;Year&gt;2015&lt;/Year&gt;&lt;RecNum&gt;195&lt;/RecNum&gt;&lt;DisplayText&gt;(Mortimer et al., 2015)&lt;/DisplayText&gt;&lt;record&gt;&lt;rec-number&gt;195&lt;/rec-number&gt;&lt;foreign-keys&gt;&lt;key app="EN" db-id="tzpdvrxehztp2ne02z4pxdxntdx0pevzvadd" timestamp="1510230983"&gt;195&lt;/key&gt;&lt;/foreign-keys&gt;&lt;ref-type name="Journal Article"&gt;17&lt;/ref-type&gt;&lt;contributors&gt;&lt;authors&gt;&lt;author&gt;Mortimer, J. C.&lt;/author&gt;&lt;author&gt;Faria-Blanc, N.&lt;/author&gt;&lt;author&gt;Yu, X.&lt;/author&gt;&lt;author&gt;Tryfona, T.&lt;/author&gt;&lt;author&gt;Sorieul, M.&lt;/author&gt;&lt;author&gt;Ng, Y. Z.&lt;/author&gt;&lt;author&gt;Zhang, Z.&lt;/author&gt;&lt;author&gt;Stott, K.&lt;/author&gt;&lt;author&gt;Anders, N.&lt;/author&gt;&lt;author&gt;Dupree, P.&lt;/author&gt;&lt;/authors&gt;&lt;/contributors&gt;&lt;auth-address&gt;Department of Biochemistry, University of Cambridge, Cambridge, CB2 1QW, UK.&amp;#xD;Physical Biosciences Division, Lawrence Berkeley National Laboratory, Joint BioEnergy Institute, Berkeley, CA, 94720, USA.&lt;/auth-address&gt;&lt;titles&gt;&lt;title&gt;An unusual xylan in Arabidopsis primary cell walls is synthesised by GUX3, IRX9L, IRX10L and IRX14&lt;/title&gt;&lt;secondary-title&gt;Plant J&lt;/secondary-title&gt;&lt;/titles&gt;&lt;periodical&gt;&lt;full-title&gt;Plant J&lt;/full-title&gt;&lt;/periodical&gt;&lt;pages&gt;413-26&lt;/pages&gt;&lt;volume&gt;83&lt;/volume&gt;&lt;number&gt;3&lt;/number&gt;&lt;edition&gt;2015/06/05&lt;/edition&gt;&lt;keywords&gt;&lt;keyword&gt;Arabidopsis/*growth &amp;amp; development&lt;/keyword&gt;&lt;keyword&gt;Arabidopsis Proteins/*metabolism&lt;/keyword&gt;&lt;keyword&gt;Cell Wall/*chemistry&lt;/keyword&gt;&lt;keyword&gt;Glycosyltransferases/*metabolism&lt;/keyword&gt;&lt;keyword&gt;Pentosyltransferases/*metabolism&lt;/keyword&gt;&lt;keyword&gt;Xylans/*chemistry/metabolism&lt;/keyword&gt;&lt;/keywords&gt;&lt;dates&gt;&lt;year&gt;2015&lt;/year&gt;&lt;pub-dates&gt;&lt;date&gt;Aug&lt;/date&gt;&lt;/pub-dates&gt;&lt;/dates&gt;&lt;isbn&gt;1365-313X (Electronic)&amp;#xD;0960-7412 (Linking)&lt;/isbn&gt;&lt;accession-num&gt;26043357&lt;/accession-num&gt;&lt;urls&gt;&lt;related-urls&gt;&lt;url&gt;http://www.ncbi.nlm.nih.gov/pubmed/26043357&lt;/url&gt;&lt;/related-urls&gt;&lt;/urls&gt;&lt;custom2&gt;4528235&lt;/custom2&gt;&lt;electronic-resource-num&gt;10.1111/tpj.12898&lt;/electronic-resource-num&gt;&lt;language&gt;eng&lt;/language&gt;&lt;/record&gt;&lt;/Cite&gt;&lt;/EndNote&gt;</w:instrText>
      </w:r>
      <w:r w:rsidR="00743D5D" w:rsidRPr="005D4BEA">
        <w:rPr>
          <w:rFonts w:ascii="Arial" w:hAnsi="Arial" w:cs="Arial"/>
          <w:color w:val="000000" w:themeColor="text1"/>
          <w:sz w:val="24"/>
          <w:szCs w:val="24"/>
          <w:lang w:val="en-US"/>
        </w:rPr>
        <w:fldChar w:fldCharType="separate"/>
      </w:r>
      <w:r w:rsidR="00743D5D" w:rsidRPr="005D4BEA">
        <w:rPr>
          <w:rFonts w:ascii="Arial" w:hAnsi="Arial" w:cs="Arial"/>
          <w:noProof/>
          <w:color w:val="000000" w:themeColor="text1"/>
          <w:sz w:val="24"/>
          <w:szCs w:val="24"/>
          <w:lang w:val="en-US"/>
        </w:rPr>
        <w:t>(Mortimer et al., 2015)</w:t>
      </w:r>
      <w:r w:rsidR="00743D5D" w:rsidRPr="005D4BEA">
        <w:rPr>
          <w:rFonts w:ascii="Arial" w:hAnsi="Arial" w:cs="Arial"/>
          <w:color w:val="000000" w:themeColor="text1"/>
          <w:sz w:val="24"/>
          <w:szCs w:val="24"/>
          <w:lang w:val="en-US"/>
        </w:rPr>
        <w:fldChar w:fldCharType="end"/>
      </w:r>
      <w:r w:rsidRPr="005D4BEA">
        <w:rPr>
          <w:rFonts w:ascii="Arial" w:hAnsi="Arial" w:cs="Arial"/>
          <w:color w:val="000000" w:themeColor="text1"/>
          <w:sz w:val="24"/>
          <w:szCs w:val="24"/>
          <w:lang w:val="en-US"/>
        </w:rPr>
        <w:t xml:space="preserve">. Arabidopsis seeds were either sown out on soil or surface sterilized and sown onto solid medium (0.5 × </w:t>
      </w:r>
      <w:proofErr w:type="spellStart"/>
      <w:r w:rsidRPr="005D4BEA">
        <w:rPr>
          <w:rFonts w:ascii="Arial" w:hAnsi="Arial" w:cs="Arial"/>
          <w:color w:val="000000" w:themeColor="text1"/>
          <w:sz w:val="24"/>
          <w:szCs w:val="24"/>
          <w:lang w:val="en-US"/>
        </w:rPr>
        <w:t>Murashige</w:t>
      </w:r>
      <w:proofErr w:type="spellEnd"/>
      <w:r w:rsidRPr="005D4BEA">
        <w:rPr>
          <w:rFonts w:ascii="Arial" w:hAnsi="Arial" w:cs="Arial"/>
          <w:color w:val="000000" w:themeColor="text1"/>
          <w:sz w:val="24"/>
          <w:szCs w:val="24"/>
          <w:lang w:val="en-US"/>
        </w:rPr>
        <w:t xml:space="preserve"> and Skoog salts, 1% sucrose (w/v), 0.8% Plant agar pH 5.8). Seeds were stratified in the dark for 48 h at 4</w:t>
      </w:r>
      <w:r w:rsidRPr="005D4BEA">
        <w:rPr>
          <w:rFonts w:ascii="Arial" w:hAnsi="Arial" w:cs="Arial"/>
          <w:b/>
          <w:bCs/>
          <w:color w:val="000000" w:themeColor="text1"/>
          <w:sz w:val="24"/>
          <w:szCs w:val="24"/>
          <w:lang w:val="en-US"/>
        </w:rPr>
        <w:t>°</w:t>
      </w:r>
      <w:r w:rsidRPr="005D4BEA">
        <w:rPr>
          <w:rFonts w:ascii="Arial" w:hAnsi="Arial" w:cs="Arial"/>
          <w:color w:val="000000" w:themeColor="text1"/>
          <w:sz w:val="24"/>
          <w:szCs w:val="24"/>
          <w:lang w:val="en-US"/>
        </w:rPr>
        <w:t xml:space="preserve">C and transferred to a growth room (20°C, 100 </w:t>
      </w:r>
      <w:proofErr w:type="spellStart"/>
      <w:r w:rsidRPr="005D4BEA">
        <w:rPr>
          <w:rFonts w:ascii="Arial" w:hAnsi="Arial" w:cs="Arial"/>
          <w:color w:val="000000" w:themeColor="text1"/>
          <w:sz w:val="24"/>
          <w:szCs w:val="24"/>
          <w:lang w:val="en-US"/>
        </w:rPr>
        <w:t>μmol</w:t>
      </w:r>
      <w:proofErr w:type="spellEnd"/>
      <w:r w:rsidRPr="005D4BEA">
        <w:rPr>
          <w:rFonts w:ascii="Arial" w:hAnsi="Arial" w:cs="Arial"/>
          <w:color w:val="000000" w:themeColor="text1"/>
          <w:sz w:val="24"/>
          <w:szCs w:val="24"/>
          <w:lang w:val="en-US"/>
        </w:rPr>
        <w:t xml:space="preserve"> m</w:t>
      </w:r>
      <w:r w:rsidRPr="005D4BEA">
        <w:rPr>
          <w:rFonts w:ascii="Arial" w:hAnsi="Arial" w:cs="Arial"/>
          <w:color w:val="000000" w:themeColor="text1"/>
          <w:sz w:val="24"/>
          <w:szCs w:val="24"/>
          <w:vertAlign w:val="superscript"/>
          <w:lang w:val="en-US"/>
        </w:rPr>
        <w:t>−2</w:t>
      </w:r>
      <w:r w:rsidRPr="005D4BEA">
        <w:rPr>
          <w:rFonts w:ascii="Arial" w:hAnsi="Arial" w:cs="Arial"/>
          <w:color w:val="000000" w:themeColor="text1"/>
          <w:sz w:val="24"/>
          <w:szCs w:val="24"/>
          <w:lang w:val="en-US"/>
        </w:rPr>
        <w:t xml:space="preserve"> s</w:t>
      </w:r>
      <w:r w:rsidRPr="005D4BEA">
        <w:rPr>
          <w:rFonts w:ascii="Arial" w:hAnsi="Arial" w:cs="Arial"/>
          <w:color w:val="000000" w:themeColor="text1"/>
          <w:sz w:val="24"/>
          <w:szCs w:val="24"/>
          <w:vertAlign w:val="superscript"/>
          <w:lang w:val="en-US"/>
        </w:rPr>
        <w:t>−1</w:t>
      </w:r>
      <w:r w:rsidRPr="005D4BEA">
        <w:rPr>
          <w:rFonts w:ascii="Arial" w:hAnsi="Arial" w:cs="Arial"/>
          <w:color w:val="000000" w:themeColor="text1"/>
          <w:sz w:val="24"/>
          <w:szCs w:val="24"/>
          <w:lang w:val="en-US"/>
        </w:rPr>
        <w:t>, 16 h light/8 h dark, 60% humidity). After 1–2 weeks, seedlings on plates were transferred to soil.</w:t>
      </w:r>
    </w:p>
    <w:p w14:paraId="2B49D196" w14:textId="38807EC5" w:rsidR="005C6CAF" w:rsidRPr="005D4BEA" w:rsidRDefault="005C6CAF" w:rsidP="005B0E93">
      <w:pPr>
        <w:spacing w:after="360" w:line="360" w:lineRule="auto"/>
        <w:jc w:val="both"/>
        <w:rPr>
          <w:rFonts w:ascii="Arial" w:hAnsi="Arial" w:cs="Arial"/>
          <w:color w:val="000000" w:themeColor="text1"/>
          <w:sz w:val="24"/>
          <w:szCs w:val="24"/>
          <w:lang w:val="en-US"/>
        </w:rPr>
      </w:pPr>
      <w:r w:rsidRPr="005D4BEA">
        <w:rPr>
          <w:rFonts w:ascii="Arial" w:hAnsi="Arial" w:cs="Arial"/>
          <w:i/>
          <w:color w:val="000000" w:themeColor="text1"/>
          <w:sz w:val="24"/>
          <w:szCs w:val="24"/>
          <w:lang w:val="en-US"/>
        </w:rPr>
        <w:t>Arabidopsis thaliana</w:t>
      </w:r>
      <w:r w:rsidRPr="005D4BEA">
        <w:rPr>
          <w:rFonts w:ascii="Arial" w:hAnsi="Arial" w:cs="Arial"/>
          <w:color w:val="000000" w:themeColor="text1"/>
          <w:sz w:val="24"/>
          <w:szCs w:val="24"/>
          <w:lang w:val="en-US"/>
        </w:rPr>
        <w:t xml:space="preserve"> root callus cultures were established from the roots of transgenic seedlings as described </w:t>
      </w:r>
      <w:r w:rsidRPr="005D4BEA">
        <w:rPr>
          <w:rFonts w:ascii="Arial" w:hAnsi="Arial" w:cs="Arial"/>
          <w:color w:val="000000" w:themeColor="text1"/>
          <w:sz w:val="24"/>
          <w:szCs w:val="24"/>
          <w:lang w:val="en-US"/>
        </w:rPr>
        <w:fldChar w:fldCharType="begin"/>
      </w:r>
      <w:r w:rsidRPr="005D4BEA">
        <w:rPr>
          <w:rFonts w:ascii="Arial" w:hAnsi="Arial" w:cs="Arial"/>
          <w:color w:val="000000" w:themeColor="text1"/>
          <w:sz w:val="24"/>
          <w:szCs w:val="24"/>
          <w:lang w:val="en-US"/>
        </w:rPr>
        <w:instrText xml:space="preserve"> ADDIN EN.CITE &lt;EndNote&gt;&lt;Cite&gt;&lt;Author&gt;Sherrier&lt;/Author&gt;&lt;Year&gt;1999&lt;/Year&gt;&lt;RecNum&gt;257&lt;/RecNum&gt;&lt;DisplayText&gt;(Sherrier et al., 1999)&lt;/DisplayText&gt;&lt;record&gt;&lt;rec-number&gt;257&lt;/rec-number&gt;&lt;foreign-keys&gt;&lt;key app="EN" db-id="tzpdvrxehztp2ne02z4pxdxntdx0pevzvadd" timestamp="1538654842"&gt;257&lt;/key&gt;&lt;/foreign-keys&gt;&lt;ref-type name="Journal Article"&gt;17&lt;/ref-type&gt;&lt;contributors&gt;&lt;authors&gt;&lt;author&gt;Sherrier, D. J.&lt;/author&gt;&lt;author&gt;Prime, T. A.&lt;/author&gt;&lt;author&gt;Dupree, P.&lt;/author&gt;&lt;/authors&gt;&lt;/contributors&gt;&lt;auth-address&gt;University of Cambridge, Department of Biochemistry, United Kingdom.&lt;/auth-address&gt;&lt;titles&gt;&lt;title&gt;Glycosylphosphatidylinositol-anchored cell-surface proteins from Arabidopsis&lt;/title&gt;&lt;secondary-title&gt;Electrophoresis&lt;/secondary-title&gt;&lt;/titles&gt;&lt;periodical&gt;&lt;full-title&gt;Electrophoresis&lt;/full-title&gt;&lt;/periodical&gt;&lt;pages&gt;2027-35&lt;/pages&gt;&lt;volume&gt;20&lt;/volume&gt;&lt;number&gt;10&lt;/number&gt;&lt;edition&gt;1999/08/18&lt;/edition&gt;&lt;keywords&gt;&lt;keyword&gt;Amino Acid Sequence&lt;/keyword&gt;&lt;keyword&gt;Arabidopsis/*chemistry&lt;/keyword&gt;&lt;keyword&gt;Base Sequence&lt;/keyword&gt;&lt;keyword&gt;Cell Membrane/chemistry&lt;/keyword&gt;&lt;keyword&gt;DNA, Complementary/chemistry&lt;/keyword&gt;&lt;keyword&gt;Electrophoresis, Gel, Two-Dimensional&lt;/keyword&gt;&lt;keyword&gt;Galactans/analysis/genetics&lt;/keyword&gt;&lt;keyword&gt;Glycosylphosphatidylinositols/*analysis/metabolism&lt;/keyword&gt;&lt;keyword&gt;Membrane Proteins/*analysis/chemistry/genetics&lt;/keyword&gt;&lt;keyword&gt;Molecular Sequence Data&lt;/keyword&gt;&lt;keyword&gt;Plant Proteins/*analysis/chemistry/genetics&lt;/keyword&gt;&lt;keyword&gt;Proteoglycans/analysis/genetics&lt;/keyword&gt;&lt;/keywords&gt;&lt;dates&gt;&lt;year&gt;1999&lt;/year&gt;&lt;pub-dates&gt;&lt;date&gt;Jul&lt;/date&gt;&lt;/pub-dates&gt;&lt;/dates&gt;&lt;isbn&gt;0173-0835 (Print)&amp;#xD;0173-0835 (Linking)&lt;/isbn&gt;&lt;accession-num&gt;10451111&lt;/accession-num&gt;&lt;urls&gt;&lt;related-urls&gt;&lt;url&gt;http://www.ncbi.nlm.nih.gov/pubmed/10451111&lt;/url&gt;&lt;/related-urls&gt;&lt;/urls&gt;&lt;electronic-resource-num&gt;10.1002/(SICI)1522-2683(19990701)20:10&amp;lt;2027::AID-ELPS2027&amp;gt;3.0.CO;2-A [pii]&amp;#xD;10.1002/(SICI)1522-2683(19990701)20:10&amp;lt;2027::AID-ELPS2027&amp;gt;3.0.CO;2-A&lt;/electronic-resource-num&gt;&lt;language&gt;eng&lt;/language&gt;&lt;/record&gt;&lt;/Cite&gt;&lt;/EndNote&gt;</w:instrText>
      </w:r>
      <w:r w:rsidRPr="005D4BEA">
        <w:rPr>
          <w:rFonts w:ascii="Arial" w:hAnsi="Arial" w:cs="Arial"/>
          <w:color w:val="000000" w:themeColor="text1"/>
          <w:sz w:val="24"/>
          <w:szCs w:val="24"/>
          <w:lang w:val="en-US"/>
        </w:rPr>
        <w:fldChar w:fldCharType="separate"/>
      </w:r>
      <w:r w:rsidRPr="005D4BEA">
        <w:rPr>
          <w:rFonts w:ascii="Arial" w:hAnsi="Arial" w:cs="Arial"/>
          <w:noProof/>
          <w:color w:val="000000" w:themeColor="text1"/>
          <w:sz w:val="24"/>
          <w:szCs w:val="24"/>
          <w:lang w:val="en-US"/>
        </w:rPr>
        <w:t>(Sherrier et al., 1999)</w:t>
      </w:r>
      <w:r w:rsidRPr="005D4BEA">
        <w:rPr>
          <w:rFonts w:ascii="Arial" w:hAnsi="Arial" w:cs="Arial"/>
          <w:color w:val="000000" w:themeColor="text1"/>
          <w:sz w:val="24"/>
          <w:szCs w:val="24"/>
          <w:lang w:val="en-US"/>
        </w:rPr>
        <w:fldChar w:fldCharType="end"/>
      </w:r>
      <w:r w:rsidRPr="005D4BEA">
        <w:rPr>
          <w:rFonts w:ascii="Arial" w:hAnsi="Arial" w:cs="Arial"/>
          <w:color w:val="000000" w:themeColor="text1"/>
          <w:sz w:val="24"/>
          <w:szCs w:val="24"/>
          <w:lang w:val="en-US"/>
        </w:rPr>
        <w:t xml:space="preserve">. STL1-GFP root callus culture </w:t>
      </w:r>
      <w:r w:rsidRPr="005D4BEA">
        <w:rPr>
          <w:rFonts w:ascii="Arial" w:hAnsi="Arial" w:cs="Arial"/>
          <w:color w:val="000000" w:themeColor="text1"/>
          <w:sz w:val="24"/>
          <w:szCs w:val="24"/>
          <w:lang w:val="en-US"/>
        </w:rPr>
        <w:fldChar w:fldCharType="begin">
          <w:fldData xml:space="preserve">PEVuZE5vdGU+PENpdGU+PEF1dGhvcj5aaGFuZzwvQXV0aG9yPjxZZWFyPjIwMTY8L1llYXI+PFJl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</w:fldData>
        </w:fldChar>
      </w:r>
      <w:r w:rsidRPr="005D4BEA">
        <w:rPr>
          <w:rFonts w:ascii="Arial" w:hAnsi="Arial" w:cs="Arial"/>
          <w:color w:val="000000" w:themeColor="text1"/>
          <w:sz w:val="24"/>
          <w:szCs w:val="24"/>
          <w:lang w:val="en-US"/>
        </w:rPr>
        <w:instrText xml:space="preserve"> ADDIN EN.CITE </w:instrText>
      </w:r>
      <w:r w:rsidRPr="005D4BEA">
        <w:rPr>
          <w:rFonts w:ascii="Arial" w:hAnsi="Arial" w:cs="Arial"/>
          <w:color w:val="000000" w:themeColor="text1"/>
          <w:sz w:val="24"/>
          <w:szCs w:val="24"/>
          <w:lang w:val="en-US"/>
        </w:rPr>
        <w:fldChar w:fldCharType="begin">
          <w:fldData xml:space="preserve">PEVuZE5vdGU+PENpdGU+PEF1dGhvcj5aaGFuZzwvQXV0aG9yPjxZZWFyPjIwMTY8L1llYXI+PFJl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</w:fldData>
        </w:fldChar>
      </w:r>
      <w:r w:rsidRPr="005D4BEA">
        <w:rPr>
          <w:rFonts w:ascii="Arial" w:hAnsi="Arial" w:cs="Arial"/>
          <w:color w:val="000000" w:themeColor="text1"/>
          <w:sz w:val="24"/>
          <w:szCs w:val="24"/>
          <w:lang w:val="en-US"/>
        </w:rPr>
        <w:instrText xml:space="preserve"> ADDIN EN.CITE.DATA </w:instrText>
      </w:r>
      <w:r w:rsidRPr="005D4BEA">
        <w:rPr>
          <w:rFonts w:ascii="Arial" w:hAnsi="Arial" w:cs="Arial"/>
          <w:color w:val="000000" w:themeColor="text1"/>
          <w:sz w:val="24"/>
          <w:szCs w:val="24"/>
          <w:lang w:val="en-US"/>
        </w:rPr>
      </w:r>
      <w:r w:rsidRPr="005D4BEA">
        <w:rPr>
          <w:rFonts w:ascii="Arial" w:hAnsi="Arial" w:cs="Arial"/>
          <w:color w:val="000000" w:themeColor="text1"/>
          <w:sz w:val="24"/>
          <w:szCs w:val="24"/>
          <w:lang w:val="en-US"/>
        </w:rPr>
        <w:fldChar w:fldCharType="end"/>
      </w:r>
      <w:r w:rsidRPr="005D4BEA">
        <w:rPr>
          <w:rFonts w:ascii="Arial" w:hAnsi="Arial" w:cs="Arial"/>
          <w:color w:val="000000" w:themeColor="text1"/>
          <w:sz w:val="24"/>
          <w:szCs w:val="24"/>
          <w:lang w:val="en-US"/>
        </w:rPr>
      </w:r>
      <w:r w:rsidRPr="005D4BEA">
        <w:rPr>
          <w:rFonts w:ascii="Arial" w:hAnsi="Arial" w:cs="Arial"/>
          <w:color w:val="000000" w:themeColor="text1"/>
          <w:sz w:val="24"/>
          <w:szCs w:val="24"/>
          <w:lang w:val="en-US"/>
        </w:rPr>
        <w:fldChar w:fldCharType="separate"/>
      </w:r>
      <w:r w:rsidRPr="005D4BEA">
        <w:rPr>
          <w:rFonts w:ascii="Arial" w:hAnsi="Arial" w:cs="Arial"/>
          <w:noProof/>
          <w:color w:val="000000" w:themeColor="text1"/>
          <w:sz w:val="24"/>
          <w:szCs w:val="24"/>
          <w:lang w:val="en-US"/>
        </w:rPr>
        <w:t>(Zhang et al., 2016)</w:t>
      </w:r>
      <w:r w:rsidRPr="005D4BEA">
        <w:rPr>
          <w:rFonts w:ascii="Arial" w:hAnsi="Arial" w:cs="Arial"/>
          <w:color w:val="000000" w:themeColor="text1"/>
          <w:sz w:val="24"/>
          <w:szCs w:val="24"/>
          <w:lang w:val="en-US"/>
        </w:rPr>
        <w:fldChar w:fldCharType="end"/>
      </w:r>
      <w:r w:rsidRPr="005D4BEA">
        <w:rPr>
          <w:rFonts w:ascii="Arial" w:hAnsi="Arial" w:cs="Arial"/>
          <w:color w:val="000000" w:themeColor="text1"/>
          <w:sz w:val="24"/>
          <w:szCs w:val="24"/>
          <w:lang w:val="en-US"/>
        </w:rPr>
        <w:t xml:space="preserve"> was used as control. The callus was harvested 4 days after refreshing the growth medium.</w:t>
      </w:r>
    </w:p>
    <w:p w14:paraId="49FA3591" w14:textId="77C4172B" w:rsidR="005C6CAF" w:rsidRPr="005D4BEA" w:rsidRDefault="005C6CAF" w:rsidP="00743D5D">
      <w:pPr>
        <w:spacing w:line="360" w:lineRule="auto"/>
        <w:jc w:val="both"/>
        <w:rPr>
          <w:rFonts w:ascii="Arial" w:hAnsi="Arial" w:cs="Arial"/>
          <w:b/>
          <w:color w:val="000000" w:themeColor="text1"/>
          <w:sz w:val="24"/>
          <w:szCs w:val="24"/>
          <w:lang w:val="en-US"/>
        </w:rPr>
      </w:pPr>
      <w:r w:rsidRPr="005D4BEA">
        <w:rPr>
          <w:rFonts w:ascii="Arial" w:hAnsi="Arial" w:cs="Arial"/>
          <w:b/>
          <w:color w:val="000000" w:themeColor="text1"/>
          <w:sz w:val="24"/>
          <w:szCs w:val="24"/>
          <w:lang w:val="en-US"/>
        </w:rPr>
        <w:t xml:space="preserve">Cloning of </w:t>
      </w:r>
      <w:r w:rsidR="00773599" w:rsidRPr="005D4BEA">
        <w:rPr>
          <w:rFonts w:ascii="Arial" w:hAnsi="Arial" w:cs="Arial"/>
          <w:b/>
          <w:i/>
          <w:iCs/>
          <w:color w:val="000000" w:themeColor="text1"/>
          <w:sz w:val="24"/>
          <w:szCs w:val="24"/>
          <w:vertAlign w:val="subscript"/>
          <w:lang w:val="en-US"/>
        </w:rPr>
        <w:t>pro</w:t>
      </w:r>
      <w:r w:rsidRPr="005D4BEA">
        <w:rPr>
          <w:rFonts w:ascii="Arial" w:hAnsi="Arial" w:cs="Arial"/>
          <w:b/>
          <w:i/>
          <w:iCs/>
          <w:color w:val="000000" w:themeColor="text1"/>
          <w:sz w:val="24"/>
          <w:szCs w:val="24"/>
          <w:lang w:val="en-US"/>
        </w:rPr>
        <w:t>IRX</w:t>
      </w:r>
      <w:r w:rsidR="005C2BFD" w:rsidRPr="005D4BEA">
        <w:rPr>
          <w:rFonts w:ascii="Arial" w:hAnsi="Arial" w:cs="Arial"/>
          <w:b/>
          <w:i/>
          <w:iCs/>
          <w:color w:val="000000" w:themeColor="text1"/>
          <w:sz w:val="24"/>
          <w:szCs w:val="24"/>
          <w:lang w:val="en-US"/>
        </w:rPr>
        <w:t>14</w:t>
      </w:r>
      <w:r w:rsidR="00A1383B" w:rsidRPr="005D4BEA">
        <w:rPr>
          <w:rFonts w:ascii="Arial" w:hAnsi="Arial" w:cs="Arial"/>
          <w:b/>
          <w:i/>
          <w:iCs/>
          <w:color w:val="000000" w:themeColor="text1"/>
          <w:sz w:val="24"/>
          <w:szCs w:val="24"/>
          <w:lang w:val="en-US"/>
        </w:rPr>
        <w:t>:</w:t>
      </w:r>
      <w:r w:rsidRPr="005D4BEA">
        <w:rPr>
          <w:rFonts w:ascii="Arial" w:hAnsi="Arial" w:cs="Arial"/>
          <w:b/>
          <w:i/>
          <w:iCs/>
          <w:color w:val="000000" w:themeColor="text1"/>
          <w:sz w:val="24"/>
          <w:szCs w:val="24"/>
          <w:lang w:val="en-US"/>
        </w:rPr>
        <w:t>IRX14-GFP</w:t>
      </w:r>
      <w:r w:rsidRPr="005D4BEA">
        <w:rPr>
          <w:rFonts w:ascii="Arial" w:hAnsi="Arial" w:cs="Arial"/>
          <w:b/>
          <w:color w:val="000000" w:themeColor="text1"/>
          <w:sz w:val="24"/>
          <w:szCs w:val="24"/>
          <w:lang w:val="en-US"/>
        </w:rPr>
        <w:t xml:space="preserve"> and generation of transgenic lines</w:t>
      </w:r>
    </w:p>
    <w:p w14:paraId="1EE5DFDB" w14:textId="142D3754" w:rsidR="005C6CAF" w:rsidRPr="005D4BEA" w:rsidRDefault="005C6CAF" w:rsidP="00743D5D">
      <w:pPr>
        <w:spacing w:line="360" w:lineRule="auto"/>
        <w:jc w:val="both"/>
        <w:rPr>
          <w:rFonts w:ascii="Arial" w:hAnsi="Arial" w:cs="Arial"/>
          <w:color w:val="000000" w:themeColor="text1"/>
          <w:sz w:val="24"/>
          <w:szCs w:val="24"/>
          <w:lang w:val="en-US"/>
        </w:rPr>
      </w:pPr>
      <w:r w:rsidRPr="005D4BEA">
        <w:rPr>
          <w:rFonts w:ascii="Arial" w:hAnsi="Arial" w:cs="Arial"/>
          <w:color w:val="000000" w:themeColor="text1"/>
          <w:sz w:val="24"/>
          <w:szCs w:val="24"/>
          <w:lang w:val="en-US"/>
        </w:rPr>
        <w:t>Vector: The PCR</w:t>
      </w:r>
      <w:r w:rsidR="0062346E" w:rsidRPr="005D4BEA">
        <w:rPr>
          <w:rFonts w:ascii="Arial" w:hAnsi="Arial" w:cs="Arial"/>
          <w:color w:val="000000" w:themeColor="text1"/>
          <w:sz w:val="24"/>
          <w:szCs w:val="24"/>
          <w:lang w:val="en-US"/>
        </w:rPr>
        <w:t>-</w:t>
      </w:r>
      <w:r w:rsidRPr="005D4BEA">
        <w:rPr>
          <w:rFonts w:ascii="Arial" w:hAnsi="Arial" w:cs="Arial"/>
          <w:color w:val="000000" w:themeColor="text1"/>
          <w:sz w:val="24"/>
          <w:szCs w:val="24"/>
          <w:lang w:val="en-US"/>
        </w:rPr>
        <w:t xml:space="preserve">amplified expression cassette consisting of the </w:t>
      </w:r>
      <w:r w:rsidR="0062346E" w:rsidRPr="005D4BEA">
        <w:rPr>
          <w:rFonts w:ascii="Arial" w:hAnsi="Arial" w:cs="Arial"/>
          <w:color w:val="000000" w:themeColor="text1"/>
          <w:sz w:val="24"/>
          <w:szCs w:val="24"/>
          <w:lang w:val="en-US"/>
        </w:rPr>
        <w:t xml:space="preserve">oleosin 1 </w:t>
      </w:r>
      <w:r w:rsidRPr="005D4BEA">
        <w:rPr>
          <w:rFonts w:ascii="Arial" w:hAnsi="Arial" w:cs="Arial"/>
          <w:color w:val="000000" w:themeColor="text1"/>
          <w:sz w:val="24"/>
          <w:szCs w:val="24"/>
          <w:lang w:val="en-US"/>
        </w:rPr>
        <w:t xml:space="preserve">(OLE1) </w:t>
      </w:r>
      <w:r w:rsidR="0062346E" w:rsidRPr="005D4BEA">
        <w:rPr>
          <w:rFonts w:ascii="Arial" w:hAnsi="Arial" w:cs="Arial"/>
          <w:color w:val="000000" w:themeColor="text1"/>
          <w:sz w:val="24"/>
          <w:szCs w:val="24"/>
          <w:lang w:val="en-US"/>
        </w:rPr>
        <w:t xml:space="preserve">promoter </w:t>
      </w:r>
      <w:r w:rsidRPr="005D4BEA">
        <w:rPr>
          <w:rFonts w:ascii="Arial" w:hAnsi="Arial" w:cs="Arial"/>
          <w:i/>
          <w:color w:val="000000" w:themeColor="text1"/>
          <w:sz w:val="24"/>
          <w:szCs w:val="24"/>
          <w:lang w:val="en-US"/>
        </w:rPr>
        <w:t>OLE1-GFP</w:t>
      </w:r>
      <w:r w:rsidRPr="005D4BEA">
        <w:rPr>
          <w:rFonts w:ascii="Arial" w:hAnsi="Arial" w:cs="Arial"/>
          <w:color w:val="000000" w:themeColor="text1"/>
          <w:sz w:val="24"/>
          <w:szCs w:val="24"/>
          <w:lang w:val="en-US"/>
        </w:rPr>
        <w:t xml:space="preserve"> and 35S terminator from pFAST-G01 </w:t>
      </w:r>
      <w:r w:rsidRPr="005D4BEA">
        <w:rPr>
          <w:rFonts w:ascii="Arial" w:hAnsi="Arial" w:cs="Arial"/>
          <w:color w:val="000000" w:themeColor="text1"/>
          <w:sz w:val="24"/>
          <w:szCs w:val="24"/>
          <w:lang w:val="en-US"/>
        </w:rPr>
        <w:fldChar w:fldCharType="begin"/>
      </w:r>
      <w:r w:rsidRPr="005D4BEA">
        <w:rPr>
          <w:rFonts w:ascii="Arial" w:hAnsi="Arial" w:cs="Arial"/>
          <w:color w:val="000000" w:themeColor="text1"/>
          <w:sz w:val="24"/>
          <w:szCs w:val="24"/>
          <w:lang w:val="en-US"/>
        </w:rPr>
        <w:instrText xml:space="preserve"> ADDIN EN.CITE &lt;EndNote&gt;&lt;Cite&gt;&lt;Author&gt;Shimada&lt;/Author&gt;&lt;Year&gt;2010&lt;/Year&gt;&lt;RecNum&gt;258&lt;/RecNum&gt;&lt;DisplayText&gt;(Shimada et al., 2010)&lt;/DisplayText&gt;&lt;record&gt;&lt;rec-number&gt;258&lt;/rec-number&gt;&lt;foreign-keys&gt;&lt;key app="EN" db-id="tzpdvrxehztp2ne02z4pxdxntdx0pevzvadd" timestamp="1538654960"&gt;258&lt;/key&gt;&lt;/foreign-keys&gt;&lt;ref-type name="Journal Article"&gt;17&lt;/ref-type&gt;&lt;contributors&gt;&lt;authors&gt;&lt;author&gt;Shimada, T. L.&lt;/author&gt;&lt;author&gt;Shimada, T.&lt;/author&gt;&lt;author&gt;Hara-Nishimura, I.&lt;/author&gt;&lt;/authors&gt;&lt;/contributors&gt;&lt;auth-address&gt;Department of Botany, Graduate School of Science, Kyoto University, Kyoto 606-8502, Japan.&lt;/auth-address&gt;&lt;titles&gt;&lt;title&gt;A rapid and non-destructive screenable marker, FAST, for identifying transformed seeds of Arabidopsis thaliana&lt;/title&gt;&lt;secondary-title&gt;Plant J&lt;/secondary-title&gt;&lt;/titles&gt;&lt;periodical&gt;&lt;full-title&gt;Plant J&lt;/full-title&gt;&lt;/periodical&gt;&lt;pages&gt;519-28&lt;/pages&gt;&lt;volume&gt;61&lt;/volume&gt;&lt;number&gt;3&lt;/number&gt;&lt;edition&gt;2009/11/07&lt;/edition&gt;&lt;keywords&gt;&lt;keyword&gt;Arabidopsis/*chemistry/genetics/ultrastructure&lt;/keyword&gt;&lt;keyword&gt;Biomarkers/analysis&lt;/keyword&gt;&lt;keyword&gt;Green Fluorescent Proteins/*analysis/genetics&lt;/keyword&gt;&lt;keyword&gt;Luminescent Measurements/*methods&lt;/keyword&gt;&lt;keyword&gt;Microscopy, Electron&lt;/keyword&gt;&lt;keyword&gt;Microscopy, Fluorescence/methods&lt;/keyword&gt;&lt;keyword&gt;Plants, Genetically Modified/*chemistry&lt;/keyword&gt;&lt;keyword&gt;Seeds/chemistry/genetics/ultrastructure&lt;/keyword&gt;&lt;keyword&gt;Time Factors&lt;/keyword&gt;&lt;/keywords&gt;&lt;dates&gt;&lt;year&gt;2010&lt;/year&gt;&lt;pub-dates&gt;&lt;date&gt;Feb 1&lt;/date&gt;&lt;/pub-dates&gt;&lt;/dates&gt;&lt;isbn&gt;1365-313X (Electronic)&amp;#xD;0960-7412 (Linking)&lt;/isbn&gt;&lt;accession-num&gt;19891705&lt;/accession-num&gt;&lt;urls&gt;&lt;related-urls&gt;&lt;url&gt;http://www.ncbi.nlm.nih.gov/pubmed/19891705&lt;/url&gt;&lt;/related-urls&gt;&lt;/urls&gt;&lt;electronic-resource-num&gt;10.1111/j.1365-313X.2009.04060.x&amp;#xD;TPJ4060 [pii]&lt;/electronic-resource-num&gt;&lt;language&gt;eng&lt;/language&gt;&lt;/record&gt;&lt;/Cite&gt;&lt;/EndNote&gt;</w:instrText>
      </w:r>
      <w:r w:rsidRPr="005D4BEA">
        <w:rPr>
          <w:rFonts w:ascii="Arial" w:hAnsi="Arial" w:cs="Arial"/>
          <w:color w:val="000000" w:themeColor="text1"/>
          <w:sz w:val="24"/>
          <w:szCs w:val="24"/>
          <w:lang w:val="en-US"/>
        </w:rPr>
        <w:fldChar w:fldCharType="separate"/>
      </w:r>
      <w:r w:rsidRPr="005D4BEA">
        <w:rPr>
          <w:rFonts w:ascii="Arial" w:hAnsi="Arial" w:cs="Arial"/>
          <w:noProof/>
          <w:color w:val="000000" w:themeColor="text1"/>
          <w:sz w:val="24"/>
          <w:szCs w:val="24"/>
          <w:lang w:val="en-US"/>
        </w:rPr>
        <w:t>(Shimada et al., 2010)</w:t>
      </w:r>
      <w:r w:rsidRPr="005D4BEA">
        <w:rPr>
          <w:rFonts w:ascii="Arial" w:hAnsi="Arial" w:cs="Arial"/>
          <w:color w:val="000000" w:themeColor="text1"/>
          <w:sz w:val="24"/>
          <w:szCs w:val="24"/>
          <w:lang w:val="en-US"/>
        </w:rPr>
        <w:fldChar w:fldCharType="end"/>
      </w:r>
      <w:r w:rsidRPr="005D4BEA">
        <w:rPr>
          <w:rFonts w:ascii="Arial" w:hAnsi="Arial" w:cs="Arial"/>
          <w:color w:val="000000" w:themeColor="text1"/>
          <w:sz w:val="24"/>
          <w:szCs w:val="24"/>
          <w:lang w:val="en-US"/>
        </w:rPr>
        <w:t xml:space="preserve"> was inserted into the </w:t>
      </w:r>
      <w:proofErr w:type="spellStart"/>
      <w:r w:rsidRPr="005D4BEA">
        <w:rPr>
          <w:rFonts w:ascii="Arial" w:hAnsi="Arial" w:cs="Arial"/>
          <w:i/>
          <w:color w:val="000000" w:themeColor="text1"/>
          <w:sz w:val="24"/>
          <w:szCs w:val="24"/>
          <w:lang w:val="en-US"/>
        </w:rPr>
        <w:t>Kpn</w:t>
      </w:r>
      <w:r w:rsidRPr="005D4BEA">
        <w:rPr>
          <w:rFonts w:ascii="Arial" w:hAnsi="Arial" w:cs="Arial"/>
          <w:color w:val="000000" w:themeColor="text1"/>
          <w:sz w:val="24"/>
          <w:szCs w:val="24"/>
          <w:lang w:val="en-US"/>
        </w:rPr>
        <w:t>I</w:t>
      </w:r>
      <w:proofErr w:type="spellEnd"/>
      <w:r w:rsidRPr="005D4BEA">
        <w:rPr>
          <w:rFonts w:ascii="Arial" w:hAnsi="Arial" w:cs="Arial"/>
          <w:color w:val="000000" w:themeColor="text1"/>
          <w:sz w:val="24"/>
          <w:szCs w:val="24"/>
          <w:lang w:val="en-US"/>
        </w:rPr>
        <w:t xml:space="preserve"> and </w:t>
      </w:r>
      <w:proofErr w:type="spellStart"/>
      <w:r w:rsidRPr="005D4BEA">
        <w:rPr>
          <w:rFonts w:ascii="Arial" w:hAnsi="Arial" w:cs="Arial"/>
          <w:i/>
          <w:color w:val="000000" w:themeColor="text1"/>
          <w:sz w:val="24"/>
          <w:szCs w:val="24"/>
          <w:lang w:val="en-US"/>
        </w:rPr>
        <w:t>Apa</w:t>
      </w:r>
      <w:r w:rsidRPr="005D4BEA">
        <w:rPr>
          <w:rFonts w:ascii="Arial" w:hAnsi="Arial" w:cs="Arial"/>
          <w:color w:val="000000" w:themeColor="text1"/>
          <w:sz w:val="24"/>
          <w:szCs w:val="24"/>
          <w:lang w:val="en-US"/>
        </w:rPr>
        <w:t>I</w:t>
      </w:r>
      <w:proofErr w:type="spellEnd"/>
      <w:r w:rsidRPr="005D4BEA">
        <w:rPr>
          <w:rFonts w:ascii="Arial" w:hAnsi="Arial" w:cs="Arial"/>
          <w:color w:val="000000" w:themeColor="text1"/>
          <w:sz w:val="24"/>
          <w:szCs w:val="24"/>
          <w:lang w:val="en-US"/>
        </w:rPr>
        <w:t xml:space="preserve"> restriction site of pGreenII0000 to use fluorescence of dry seeds as selection marker. The NOS terminator was inserted into the </w:t>
      </w:r>
      <w:proofErr w:type="spellStart"/>
      <w:r w:rsidRPr="005D4BEA">
        <w:rPr>
          <w:rFonts w:ascii="Arial" w:hAnsi="Arial" w:cs="Arial"/>
          <w:i/>
          <w:color w:val="000000" w:themeColor="text1"/>
          <w:sz w:val="24"/>
          <w:szCs w:val="24"/>
          <w:lang w:val="en-US"/>
        </w:rPr>
        <w:t>Not</w:t>
      </w:r>
      <w:r w:rsidRPr="005D4BEA">
        <w:rPr>
          <w:rFonts w:ascii="Arial" w:hAnsi="Arial" w:cs="Arial"/>
          <w:color w:val="000000" w:themeColor="text1"/>
          <w:sz w:val="24"/>
          <w:szCs w:val="24"/>
          <w:lang w:val="en-US"/>
        </w:rPr>
        <w:t>I</w:t>
      </w:r>
      <w:proofErr w:type="spellEnd"/>
      <w:r w:rsidRPr="005D4BEA">
        <w:rPr>
          <w:rFonts w:ascii="Arial" w:hAnsi="Arial" w:cs="Arial"/>
          <w:color w:val="000000" w:themeColor="text1"/>
          <w:sz w:val="24"/>
          <w:szCs w:val="24"/>
          <w:lang w:val="en-US"/>
        </w:rPr>
        <w:t xml:space="preserve"> and </w:t>
      </w:r>
      <w:proofErr w:type="spellStart"/>
      <w:r w:rsidRPr="005D4BEA">
        <w:rPr>
          <w:rFonts w:ascii="Arial" w:hAnsi="Arial" w:cs="Arial"/>
          <w:i/>
          <w:color w:val="000000" w:themeColor="text1"/>
          <w:sz w:val="24"/>
          <w:szCs w:val="24"/>
          <w:lang w:val="en-US"/>
        </w:rPr>
        <w:t>Sac</w:t>
      </w:r>
      <w:r w:rsidRPr="005D4BEA">
        <w:rPr>
          <w:rFonts w:ascii="Arial" w:hAnsi="Arial" w:cs="Arial"/>
          <w:color w:val="000000" w:themeColor="text1"/>
          <w:sz w:val="24"/>
          <w:szCs w:val="24"/>
          <w:lang w:val="en-US"/>
        </w:rPr>
        <w:t>I</w:t>
      </w:r>
      <w:proofErr w:type="spellEnd"/>
      <w:r w:rsidRPr="005D4BEA">
        <w:rPr>
          <w:rFonts w:ascii="Arial" w:hAnsi="Arial" w:cs="Arial"/>
          <w:color w:val="000000" w:themeColor="text1"/>
          <w:sz w:val="24"/>
          <w:szCs w:val="24"/>
          <w:lang w:val="en-US"/>
        </w:rPr>
        <w:t xml:space="preserve"> sites. </w:t>
      </w:r>
    </w:p>
    <w:p w14:paraId="73C9A8C6" w14:textId="70C42410" w:rsidR="005C6CAF" w:rsidRPr="005D4BEA" w:rsidRDefault="005C6CAF" w:rsidP="00743D5D">
      <w:pPr>
        <w:spacing w:line="360" w:lineRule="auto"/>
        <w:jc w:val="both"/>
        <w:rPr>
          <w:rFonts w:ascii="Arial" w:hAnsi="Arial" w:cs="Arial"/>
          <w:color w:val="000000" w:themeColor="text1"/>
          <w:sz w:val="24"/>
          <w:szCs w:val="24"/>
          <w:lang w:val="en-US"/>
        </w:rPr>
      </w:pPr>
      <w:r w:rsidRPr="005D4BEA">
        <w:rPr>
          <w:rFonts w:ascii="Arial" w:hAnsi="Arial" w:cs="Arial"/>
          <w:i/>
          <w:color w:val="000000" w:themeColor="text1"/>
          <w:sz w:val="24"/>
          <w:szCs w:val="24"/>
          <w:lang w:val="en-US"/>
        </w:rPr>
        <w:t>IRX14-mGFP</w:t>
      </w:r>
      <w:r w:rsidRPr="005D4BEA">
        <w:rPr>
          <w:rFonts w:ascii="Arial" w:hAnsi="Arial" w:cs="Arial"/>
          <w:color w:val="000000" w:themeColor="text1"/>
          <w:sz w:val="24"/>
          <w:szCs w:val="24"/>
          <w:lang w:val="en-US"/>
        </w:rPr>
        <w:t xml:space="preserve">: The genomic region of </w:t>
      </w:r>
      <w:r w:rsidRPr="005D4BEA">
        <w:rPr>
          <w:rFonts w:ascii="Arial" w:hAnsi="Arial" w:cs="Arial"/>
          <w:i/>
          <w:color w:val="000000" w:themeColor="text1"/>
          <w:sz w:val="24"/>
          <w:szCs w:val="24"/>
          <w:lang w:val="en-US"/>
        </w:rPr>
        <w:t>IRX14</w:t>
      </w:r>
      <w:r w:rsidRPr="005D4BEA">
        <w:rPr>
          <w:rFonts w:ascii="Arial" w:hAnsi="Arial" w:cs="Arial"/>
          <w:color w:val="000000" w:themeColor="text1"/>
          <w:sz w:val="24"/>
          <w:szCs w:val="24"/>
          <w:lang w:val="en-US"/>
        </w:rPr>
        <w:t xml:space="preserve">, with an upstream promoter region of 1.52 kb, was PCR amplified from genomic DNA of </w:t>
      </w:r>
      <w:r w:rsidRPr="005D4BEA">
        <w:rPr>
          <w:rFonts w:ascii="Arial" w:hAnsi="Arial" w:cs="Arial"/>
          <w:i/>
          <w:color w:val="000000" w:themeColor="text1"/>
          <w:sz w:val="24"/>
          <w:szCs w:val="24"/>
          <w:lang w:val="en-US"/>
        </w:rPr>
        <w:t>Arabidopsis thaliana</w:t>
      </w:r>
      <w:r w:rsidRPr="005D4BEA">
        <w:rPr>
          <w:rFonts w:ascii="Arial" w:hAnsi="Arial" w:cs="Arial"/>
          <w:color w:val="000000" w:themeColor="text1"/>
          <w:sz w:val="24"/>
          <w:szCs w:val="24"/>
          <w:lang w:val="en-US"/>
        </w:rPr>
        <w:t xml:space="preserve"> Col</w:t>
      </w:r>
      <w:r w:rsidR="005C2BFD" w:rsidRPr="005D4BEA">
        <w:rPr>
          <w:rFonts w:ascii="Arial" w:hAnsi="Arial" w:cs="Arial"/>
          <w:color w:val="000000" w:themeColor="text1"/>
          <w:sz w:val="24"/>
          <w:szCs w:val="24"/>
          <w:lang w:val="en-US"/>
        </w:rPr>
        <w:t>-0</w:t>
      </w:r>
      <w:r w:rsidRPr="005D4BEA">
        <w:rPr>
          <w:rFonts w:ascii="Arial" w:hAnsi="Arial" w:cs="Arial"/>
          <w:color w:val="000000" w:themeColor="text1"/>
          <w:sz w:val="24"/>
          <w:szCs w:val="24"/>
          <w:lang w:val="en-US"/>
        </w:rPr>
        <w:t xml:space="preserve"> ecotype. The primers added </w:t>
      </w:r>
      <w:r w:rsidR="005C2BFD" w:rsidRPr="005D4BEA">
        <w:rPr>
          <w:rFonts w:ascii="Arial" w:hAnsi="Arial" w:cs="Arial"/>
          <w:color w:val="000000" w:themeColor="text1"/>
          <w:sz w:val="24"/>
          <w:szCs w:val="24"/>
          <w:lang w:val="en-US"/>
        </w:rPr>
        <w:t xml:space="preserve">the </w:t>
      </w:r>
      <w:r w:rsidRPr="005D4BEA">
        <w:rPr>
          <w:rFonts w:ascii="Arial" w:hAnsi="Arial" w:cs="Arial"/>
          <w:color w:val="000000" w:themeColor="text1"/>
          <w:sz w:val="24"/>
          <w:szCs w:val="24"/>
          <w:lang w:val="en-US"/>
        </w:rPr>
        <w:t xml:space="preserve">restriction site </w:t>
      </w:r>
      <w:proofErr w:type="spellStart"/>
      <w:r w:rsidRPr="005D4BEA">
        <w:rPr>
          <w:rFonts w:ascii="Arial" w:hAnsi="Arial" w:cs="Arial"/>
          <w:i/>
          <w:color w:val="000000" w:themeColor="text1"/>
          <w:sz w:val="24"/>
          <w:szCs w:val="24"/>
          <w:lang w:val="en-US"/>
        </w:rPr>
        <w:t>Apa</w:t>
      </w:r>
      <w:r w:rsidRPr="005D4BEA">
        <w:rPr>
          <w:rFonts w:ascii="Arial" w:hAnsi="Arial" w:cs="Arial"/>
          <w:color w:val="000000" w:themeColor="text1"/>
          <w:sz w:val="24"/>
          <w:szCs w:val="24"/>
          <w:lang w:val="en-US"/>
        </w:rPr>
        <w:t>I</w:t>
      </w:r>
      <w:proofErr w:type="spellEnd"/>
      <w:r w:rsidRPr="005D4BEA">
        <w:rPr>
          <w:rFonts w:ascii="Arial" w:hAnsi="Arial" w:cs="Arial"/>
          <w:color w:val="000000" w:themeColor="text1"/>
          <w:sz w:val="24"/>
          <w:szCs w:val="24"/>
          <w:lang w:val="en-US"/>
        </w:rPr>
        <w:t xml:space="preserve"> to the 5' and </w:t>
      </w:r>
      <w:proofErr w:type="spellStart"/>
      <w:r w:rsidRPr="005D4BEA">
        <w:rPr>
          <w:rFonts w:ascii="Arial" w:hAnsi="Arial" w:cs="Arial"/>
          <w:i/>
          <w:color w:val="000000" w:themeColor="text1"/>
          <w:sz w:val="24"/>
          <w:szCs w:val="24"/>
          <w:lang w:val="en-US"/>
        </w:rPr>
        <w:t>Cla</w:t>
      </w:r>
      <w:r w:rsidRPr="005D4BEA">
        <w:rPr>
          <w:rFonts w:ascii="Arial" w:hAnsi="Arial" w:cs="Arial"/>
          <w:color w:val="000000" w:themeColor="text1"/>
          <w:sz w:val="24"/>
          <w:szCs w:val="24"/>
          <w:lang w:val="en-US"/>
        </w:rPr>
        <w:t>I</w:t>
      </w:r>
      <w:proofErr w:type="spellEnd"/>
      <w:r w:rsidRPr="005D4BEA">
        <w:rPr>
          <w:rFonts w:ascii="Arial" w:hAnsi="Arial" w:cs="Arial"/>
          <w:color w:val="000000" w:themeColor="text1"/>
          <w:sz w:val="24"/>
          <w:szCs w:val="24"/>
          <w:lang w:val="en-US"/>
        </w:rPr>
        <w:t>/</w:t>
      </w:r>
      <w:proofErr w:type="spellStart"/>
      <w:r w:rsidRPr="005D4BEA">
        <w:rPr>
          <w:rFonts w:ascii="Arial" w:hAnsi="Arial" w:cs="Arial"/>
          <w:i/>
          <w:color w:val="000000" w:themeColor="text1"/>
          <w:sz w:val="24"/>
          <w:szCs w:val="24"/>
          <w:lang w:val="en-US"/>
        </w:rPr>
        <w:t>Pst</w:t>
      </w:r>
      <w:r w:rsidRPr="005D4BEA">
        <w:rPr>
          <w:rFonts w:ascii="Arial" w:hAnsi="Arial" w:cs="Arial"/>
          <w:color w:val="000000" w:themeColor="text1"/>
          <w:sz w:val="24"/>
          <w:szCs w:val="24"/>
          <w:lang w:val="en-US"/>
        </w:rPr>
        <w:t>I</w:t>
      </w:r>
      <w:proofErr w:type="spellEnd"/>
      <w:r w:rsidRPr="005D4BEA">
        <w:rPr>
          <w:rFonts w:ascii="Arial" w:hAnsi="Arial" w:cs="Arial"/>
          <w:color w:val="000000" w:themeColor="text1"/>
          <w:sz w:val="24"/>
          <w:szCs w:val="24"/>
          <w:lang w:val="en-US"/>
        </w:rPr>
        <w:t xml:space="preserve"> to the 3'</w:t>
      </w:r>
      <w:r w:rsidR="005C2BFD" w:rsidRPr="005D4BEA">
        <w:rPr>
          <w:rFonts w:ascii="Arial" w:hAnsi="Arial" w:cs="Arial"/>
          <w:color w:val="000000" w:themeColor="text1"/>
          <w:sz w:val="24"/>
          <w:szCs w:val="24"/>
          <w:lang w:val="en-US"/>
        </w:rPr>
        <w:t xml:space="preserve"> end</w:t>
      </w:r>
      <w:r w:rsidRPr="005D4BEA">
        <w:rPr>
          <w:rFonts w:ascii="Arial" w:hAnsi="Arial" w:cs="Arial"/>
          <w:color w:val="000000" w:themeColor="text1"/>
          <w:sz w:val="24"/>
          <w:szCs w:val="24"/>
          <w:lang w:val="en-US"/>
        </w:rPr>
        <w:t xml:space="preserve"> of the PCR product </w:t>
      </w:r>
      <w:r w:rsidR="005C2BFD" w:rsidRPr="005D4BEA">
        <w:rPr>
          <w:rFonts w:ascii="Arial" w:hAnsi="Arial" w:cs="Arial"/>
          <w:color w:val="000000" w:themeColor="text1"/>
          <w:sz w:val="24"/>
          <w:szCs w:val="24"/>
          <w:lang w:val="en-US"/>
        </w:rPr>
        <w:t>(</w:t>
      </w:r>
      <w:r w:rsidRPr="005D4BEA">
        <w:rPr>
          <w:rFonts w:ascii="Arial" w:hAnsi="Arial" w:cs="Arial"/>
          <w:color w:val="000000" w:themeColor="text1"/>
          <w:sz w:val="24"/>
          <w:szCs w:val="24"/>
          <w:lang w:val="en-US"/>
        </w:rPr>
        <w:t>concomitantly removing the stop codon at the 3’end</w:t>
      </w:r>
      <w:r w:rsidR="005C2BFD" w:rsidRPr="005D4BEA">
        <w:rPr>
          <w:rFonts w:ascii="Arial" w:hAnsi="Arial" w:cs="Arial"/>
          <w:color w:val="000000" w:themeColor="text1"/>
          <w:sz w:val="24"/>
          <w:szCs w:val="24"/>
          <w:lang w:val="en-US"/>
        </w:rPr>
        <w:t>). The product was</w:t>
      </w:r>
      <w:r w:rsidRPr="005D4BEA">
        <w:rPr>
          <w:rFonts w:ascii="Arial" w:hAnsi="Arial" w:cs="Arial"/>
          <w:color w:val="000000" w:themeColor="text1"/>
          <w:sz w:val="24"/>
          <w:szCs w:val="24"/>
          <w:lang w:val="en-US"/>
        </w:rPr>
        <w:t xml:space="preserve"> inserted into the vector using </w:t>
      </w:r>
      <w:proofErr w:type="spellStart"/>
      <w:r w:rsidRPr="005D4BEA">
        <w:rPr>
          <w:rFonts w:ascii="Arial" w:hAnsi="Arial" w:cs="Arial"/>
          <w:i/>
          <w:color w:val="000000" w:themeColor="text1"/>
          <w:sz w:val="24"/>
          <w:szCs w:val="24"/>
          <w:lang w:val="en-US"/>
        </w:rPr>
        <w:t>Apa</w:t>
      </w:r>
      <w:r w:rsidRPr="005D4BEA">
        <w:rPr>
          <w:rFonts w:ascii="Arial" w:hAnsi="Arial" w:cs="Arial"/>
          <w:color w:val="000000" w:themeColor="text1"/>
          <w:sz w:val="24"/>
          <w:szCs w:val="24"/>
          <w:lang w:val="en-US"/>
        </w:rPr>
        <w:t>I</w:t>
      </w:r>
      <w:proofErr w:type="spellEnd"/>
      <w:r w:rsidRPr="005D4BEA">
        <w:rPr>
          <w:rFonts w:ascii="Arial" w:hAnsi="Arial" w:cs="Arial"/>
          <w:color w:val="000000" w:themeColor="text1"/>
          <w:sz w:val="24"/>
          <w:szCs w:val="24"/>
          <w:lang w:val="en-US"/>
        </w:rPr>
        <w:t xml:space="preserve"> and </w:t>
      </w:r>
      <w:proofErr w:type="spellStart"/>
      <w:r w:rsidRPr="005D4BEA">
        <w:rPr>
          <w:rFonts w:ascii="Arial" w:hAnsi="Arial" w:cs="Arial"/>
          <w:i/>
          <w:color w:val="000000" w:themeColor="text1"/>
          <w:sz w:val="24"/>
          <w:szCs w:val="24"/>
          <w:lang w:val="en-US"/>
        </w:rPr>
        <w:t>Pst</w:t>
      </w:r>
      <w:r w:rsidRPr="005D4BEA">
        <w:rPr>
          <w:rFonts w:ascii="Arial" w:hAnsi="Arial" w:cs="Arial"/>
          <w:color w:val="000000" w:themeColor="text1"/>
          <w:sz w:val="24"/>
          <w:szCs w:val="24"/>
          <w:lang w:val="en-US"/>
        </w:rPr>
        <w:t>I</w:t>
      </w:r>
      <w:proofErr w:type="spellEnd"/>
      <w:r w:rsidR="005C2BFD" w:rsidRPr="005D4BEA">
        <w:rPr>
          <w:rFonts w:ascii="Arial" w:hAnsi="Arial" w:cs="Arial"/>
          <w:i/>
          <w:color w:val="000000" w:themeColor="text1"/>
          <w:sz w:val="24"/>
          <w:szCs w:val="24"/>
          <w:lang w:val="en-US"/>
        </w:rPr>
        <w:t>.</w:t>
      </w:r>
      <w:r w:rsidRPr="005D4BEA">
        <w:rPr>
          <w:rFonts w:ascii="Arial" w:hAnsi="Arial" w:cs="Arial"/>
          <w:color w:val="000000" w:themeColor="text1"/>
          <w:sz w:val="24"/>
          <w:szCs w:val="24"/>
          <w:lang w:val="en-US"/>
        </w:rPr>
        <w:t xml:space="preserve"> The primers for the </w:t>
      </w:r>
      <w:proofErr w:type="spellStart"/>
      <w:r w:rsidRPr="005D4BEA">
        <w:rPr>
          <w:rFonts w:ascii="Arial" w:hAnsi="Arial" w:cs="Arial"/>
          <w:color w:val="000000" w:themeColor="text1"/>
          <w:sz w:val="24"/>
          <w:szCs w:val="24"/>
          <w:lang w:val="en-US"/>
        </w:rPr>
        <w:t>mGFP</w:t>
      </w:r>
      <w:proofErr w:type="spellEnd"/>
      <w:r w:rsidRPr="005D4BEA">
        <w:rPr>
          <w:rFonts w:ascii="Arial" w:hAnsi="Arial" w:cs="Arial"/>
          <w:color w:val="000000" w:themeColor="text1"/>
          <w:sz w:val="24"/>
          <w:szCs w:val="24"/>
          <w:lang w:val="en-US"/>
        </w:rPr>
        <w:t xml:space="preserve"> PCR product added restrictions sites </w:t>
      </w:r>
      <w:proofErr w:type="spellStart"/>
      <w:r w:rsidRPr="005D4BEA">
        <w:rPr>
          <w:rFonts w:ascii="Arial" w:hAnsi="Arial" w:cs="Arial"/>
          <w:i/>
          <w:color w:val="000000" w:themeColor="text1"/>
          <w:sz w:val="24"/>
          <w:szCs w:val="24"/>
          <w:lang w:val="en-US"/>
        </w:rPr>
        <w:t>Cla</w:t>
      </w:r>
      <w:r w:rsidRPr="005D4BEA">
        <w:rPr>
          <w:rFonts w:ascii="Arial" w:hAnsi="Arial" w:cs="Arial"/>
          <w:color w:val="000000" w:themeColor="text1"/>
          <w:sz w:val="24"/>
          <w:szCs w:val="24"/>
          <w:lang w:val="en-US"/>
        </w:rPr>
        <w:t>I</w:t>
      </w:r>
      <w:proofErr w:type="spellEnd"/>
      <w:r w:rsidRPr="005D4BEA">
        <w:rPr>
          <w:rFonts w:ascii="Arial" w:hAnsi="Arial" w:cs="Arial"/>
          <w:color w:val="000000" w:themeColor="text1"/>
          <w:sz w:val="24"/>
          <w:szCs w:val="24"/>
          <w:lang w:val="en-US"/>
        </w:rPr>
        <w:t>/</w:t>
      </w:r>
      <w:proofErr w:type="spellStart"/>
      <w:r w:rsidRPr="005D4BEA">
        <w:rPr>
          <w:rFonts w:ascii="Arial" w:hAnsi="Arial" w:cs="Arial"/>
          <w:i/>
          <w:color w:val="000000" w:themeColor="text1"/>
          <w:sz w:val="24"/>
          <w:szCs w:val="24"/>
          <w:lang w:val="en-US"/>
        </w:rPr>
        <w:t>Pst</w:t>
      </w:r>
      <w:r w:rsidRPr="005D4BEA">
        <w:rPr>
          <w:rFonts w:ascii="Arial" w:hAnsi="Arial" w:cs="Arial"/>
          <w:color w:val="000000" w:themeColor="text1"/>
          <w:sz w:val="24"/>
          <w:szCs w:val="24"/>
          <w:lang w:val="en-US"/>
        </w:rPr>
        <w:t>I</w:t>
      </w:r>
      <w:proofErr w:type="spellEnd"/>
      <w:r w:rsidRPr="005D4BEA">
        <w:rPr>
          <w:rFonts w:ascii="Arial" w:hAnsi="Arial" w:cs="Arial"/>
          <w:color w:val="000000" w:themeColor="text1"/>
          <w:sz w:val="24"/>
          <w:szCs w:val="24"/>
          <w:lang w:val="en-US"/>
        </w:rPr>
        <w:t xml:space="preserve"> to the 5' and </w:t>
      </w:r>
      <w:proofErr w:type="spellStart"/>
      <w:r w:rsidRPr="005D4BEA">
        <w:rPr>
          <w:rFonts w:ascii="Arial" w:hAnsi="Arial" w:cs="Arial"/>
          <w:i/>
          <w:color w:val="000000" w:themeColor="text1"/>
          <w:sz w:val="24"/>
          <w:szCs w:val="24"/>
          <w:lang w:val="en-US"/>
        </w:rPr>
        <w:t>Not</w:t>
      </w:r>
      <w:r w:rsidRPr="005D4BEA">
        <w:rPr>
          <w:rFonts w:ascii="Arial" w:hAnsi="Arial" w:cs="Arial"/>
          <w:color w:val="000000" w:themeColor="text1"/>
          <w:sz w:val="24"/>
          <w:szCs w:val="24"/>
          <w:lang w:val="en-US"/>
        </w:rPr>
        <w:t>I</w:t>
      </w:r>
      <w:proofErr w:type="spellEnd"/>
      <w:r w:rsidRPr="005D4BEA">
        <w:rPr>
          <w:rFonts w:ascii="Arial" w:hAnsi="Arial" w:cs="Arial"/>
          <w:color w:val="000000" w:themeColor="text1"/>
          <w:sz w:val="24"/>
          <w:szCs w:val="24"/>
          <w:lang w:val="en-US"/>
        </w:rPr>
        <w:t xml:space="preserve"> restriction site to the 3'</w:t>
      </w:r>
      <w:r w:rsidR="005C2BFD" w:rsidRPr="005D4BEA">
        <w:rPr>
          <w:rFonts w:ascii="Arial" w:hAnsi="Arial" w:cs="Arial"/>
          <w:color w:val="000000" w:themeColor="text1"/>
          <w:sz w:val="24"/>
          <w:szCs w:val="24"/>
          <w:lang w:val="en-US"/>
        </w:rPr>
        <w:t xml:space="preserve"> end.</w:t>
      </w:r>
      <w:r w:rsidRPr="005D4BEA">
        <w:rPr>
          <w:rFonts w:ascii="Arial" w:hAnsi="Arial" w:cs="Arial"/>
          <w:color w:val="000000" w:themeColor="text1"/>
          <w:sz w:val="24"/>
          <w:szCs w:val="24"/>
          <w:lang w:val="en-US"/>
        </w:rPr>
        <w:t xml:space="preserve"> </w:t>
      </w:r>
      <w:r w:rsidR="005C2BFD" w:rsidRPr="005D4BEA">
        <w:rPr>
          <w:rFonts w:ascii="Arial" w:hAnsi="Arial" w:cs="Arial"/>
          <w:color w:val="000000" w:themeColor="text1"/>
          <w:sz w:val="24"/>
          <w:szCs w:val="24"/>
          <w:lang w:val="en-US"/>
        </w:rPr>
        <w:t>I</w:t>
      </w:r>
      <w:r w:rsidRPr="005D4BEA">
        <w:rPr>
          <w:rFonts w:ascii="Arial" w:hAnsi="Arial" w:cs="Arial"/>
          <w:color w:val="000000" w:themeColor="text1"/>
          <w:sz w:val="24"/>
          <w:szCs w:val="24"/>
          <w:lang w:val="en-US"/>
        </w:rPr>
        <w:t>nsert</w:t>
      </w:r>
      <w:r w:rsidR="005C2BFD" w:rsidRPr="005D4BEA">
        <w:rPr>
          <w:rFonts w:ascii="Arial" w:hAnsi="Arial" w:cs="Arial"/>
          <w:color w:val="000000" w:themeColor="text1"/>
          <w:sz w:val="24"/>
          <w:szCs w:val="24"/>
          <w:lang w:val="en-US"/>
        </w:rPr>
        <w:t xml:space="preserve">ion </w:t>
      </w:r>
      <w:r w:rsidRPr="005D4BEA">
        <w:rPr>
          <w:rFonts w:ascii="Arial" w:hAnsi="Arial" w:cs="Arial"/>
          <w:color w:val="000000" w:themeColor="text1"/>
          <w:sz w:val="24"/>
          <w:szCs w:val="24"/>
          <w:lang w:val="en-US"/>
        </w:rPr>
        <w:t>into the vector us</w:t>
      </w:r>
      <w:r w:rsidR="005C2BFD" w:rsidRPr="005D4BEA">
        <w:rPr>
          <w:rFonts w:ascii="Arial" w:hAnsi="Arial" w:cs="Arial"/>
          <w:color w:val="000000" w:themeColor="text1"/>
          <w:sz w:val="24"/>
          <w:szCs w:val="24"/>
          <w:lang w:val="en-US"/>
        </w:rPr>
        <w:t>ed</w:t>
      </w:r>
      <w:r w:rsidRPr="005D4BEA">
        <w:rPr>
          <w:rFonts w:ascii="Arial" w:hAnsi="Arial" w:cs="Arial"/>
          <w:color w:val="000000" w:themeColor="text1"/>
          <w:sz w:val="24"/>
          <w:szCs w:val="24"/>
          <w:lang w:val="en-US"/>
        </w:rPr>
        <w:t xml:space="preserve"> </w:t>
      </w:r>
      <w:proofErr w:type="spellStart"/>
      <w:r w:rsidRPr="005D4BEA">
        <w:rPr>
          <w:rFonts w:ascii="Arial" w:hAnsi="Arial" w:cs="Arial"/>
          <w:i/>
          <w:color w:val="000000" w:themeColor="text1"/>
          <w:sz w:val="24"/>
          <w:szCs w:val="24"/>
          <w:lang w:val="en-US"/>
        </w:rPr>
        <w:t>Pst</w:t>
      </w:r>
      <w:r w:rsidRPr="005D4BEA">
        <w:rPr>
          <w:rFonts w:ascii="Arial" w:hAnsi="Arial" w:cs="Arial"/>
          <w:color w:val="000000" w:themeColor="text1"/>
          <w:sz w:val="24"/>
          <w:szCs w:val="24"/>
          <w:lang w:val="en-US"/>
        </w:rPr>
        <w:t>I</w:t>
      </w:r>
      <w:proofErr w:type="spellEnd"/>
      <w:r w:rsidRPr="005D4BEA">
        <w:rPr>
          <w:rFonts w:ascii="Arial" w:hAnsi="Arial" w:cs="Arial"/>
          <w:color w:val="000000" w:themeColor="text1"/>
          <w:sz w:val="24"/>
          <w:szCs w:val="24"/>
          <w:lang w:val="en-US"/>
        </w:rPr>
        <w:t xml:space="preserve"> and </w:t>
      </w:r>
      <w:proofErr w:type="spellStart"/>
      <w:r w:rsidRPr="005D4BEA">
        <w:rPr>
          <w:rFonts w:ascii="Arial" w:hAnsi="Arial" w:cs="Arial"/>
          <w:i/>
          <w:color w:val="000000" w:themeColor="text1"/>
          <w:sz w:val="24"/>
          <w:szCs w:val="24"/>
          <w:lang w:val="en-US"/>
        </w:rPr>
        <w:t>Not</w:t>
      </w:r>
      <w:r w:rsidRPr="005D4BEA">
        <w:rPr>
          <w:rFonts w:ascii="Arial" w:hAnsi="Arial" w:cs="Arial"/>
          <w:color w:val="000000" w:themeColor="text1"/>
          <w:sz w:val="24"/>
          <w:szCs w:val="24"/>
          <w:lang w:val="en-US"/>
        </w:rPr>
        <w:t>I</w:t>
      </w:r>
      <w:proofErr w:type="spellEnd"/>
      <w:r w:rsidRPr="005D4BEA">
        <w:rPr>
          <w:rFonts w:ascii="Arial" w:hAnsi="Arial" w:cs="Arial"/>
          <w:color w:val="000000" w:themeColor="text1"/>
          <w:sz w:val="24"/>
          <w:szCs w:val="24"/>
          <w:lang w:val="en-US"/>
        </w:rPr>
        <w:t xml:space="preserve"> </w:t>
      </w:r>
      <w:r w:rsidR="005C2BFD" w:rsidRPr="005D4BEA">
        <w:rPr>
          <w:rFonts w:ascii="Arial" w:hAnsi="Arial" w:cs="Arial"/>
          <w:color w:val="000000" w:themeColor="text1"/>
          <w:sz w:val="24"/>
          <w:szCs w:val="24"/>
          <w:lang w:val="en-US"/>
        </w:rPr>
        <w:t xml:space="preserve">restriction </w:t>
      </w:r>
      <w:r w:rsidRPr="005D4BEA">
        <w:rPr>
          <w:rFonts w:ascii="Arial" w:hAnsi="Arial" w:cs="Arial"/>
          <w:color w:val="000000" w:themeColor="text1"/>
          <w:sz w:val="24"/>
          <w:szCs w:val="24"/>
          <w:lang w:val="en-US"/>
        </w:rPr>
        <w:t xml:space="preserve">sites. </w:t>
      </w:r>
    </w:p>
    <w:p w14:paraId="7268C33B" w14:textId="74CDA963" w:rsidR="005C6CAF" w:rsidRPr="005D4BEA" w:rsidRDefault="005C6CAF" w:rsidP="005B0E93">
      <w:pPr>
        <w:spacing w:after="360" w:line="360" w:lineRule="auto"/>
        <w:jc w:val="both"/>
        <w:rPr>
          <w:rFonts w:ascii="Arial" w:hAnsi="Arial" w:cs="Arial"/>
          <w:color w:val="000000" w:themeColor="text1"/>
          <w:sz w:val="24"/>
          <w:szCs w:val="24"/>
          <w:lang w:val="en-US"/>
        </w:rPr>
      </w:pPr>
      <w:r w:rsidRPr="005D4BEA">
        <w:rPr>
          <w:rFonts w:ascii="Arial" w:hAnsi="Arial" w:cs="Arial"/>
          <w:color w:val="000000" w:themeColor="text1"/>
          <w:sz w:val="24"/>
          <w:szCs w:val="24"/>
          <w:lang w:val="en-US"/>
        </w:rPr>
        <w:t xml:space="preserve">Arabidopsis </w:t>
      </w:r>
      <w:r w:rsidRPr="005D4BEA">
        <w:rPr>
          <w:rFonts w:ascii="Arial" w:hAnsi="Arial" w:cs="Arial"/>
          <w:color w:val="000000" w:themeColor="text1"/>
          <w:sz w:val="24"/>
          <w:szCs w:val="24"/>
        </w:rPr>
        <w:t xml:space="preserve">homozygous </w:t>
      </w:r>
      <w:r w:rsidRPr="005D4BEA">
        <w:rPr>
          <w:rFonts w:ascii="Arial" w:hAnsi="Arial" w:cs="Arial"/>
          <w:i/>
          <w:color w:val="000000" w:themeColor="text1"/>
          <w:sz w:val="24"/>
          <w:szCs w:val="24"/>
        </w:rPr>
        <w:t>irx14</w:t>
      </w:r>
      <w:r w:rsidRPr="005D4BEA">
        <w:rPr>
          <w:rFonts w:ascii="Arial" w:hAnsi="Arial" w:cs="Arial"/>
          <w:color w:val="000000" w:themeColor="text1"/>
          <w:sz w:val="24"/>
          <w:szCs w:val="24"/>
        </w:rPr>
        <w:t xml:space="preserve"> and heterozygous </w:t>
      </w:r>
      <w:r w:rsidRPr="005D4BEA">
        <w:rPr>
          <w:rFonts w:ascii="Arial" w:hAnsi="Arial" w:cs="Arial"/>
          <w:i/>
          <w:color w:val="000000" w:themeColor="text1"/>
          <w:sz w:val="24"/>
          <w:szCs w:val="24"/>
        </w:rPr>
        <w:t>irx14l</w:t>
      </w:r>
      <w:r w:rsidRPr="005D4BEA">
        <w:rPr>
          <w:rFonts w:ascii="Arial" w:hAnsi="Arial" w:cs="Arial"/>
          <w:color w:val="000000" w:themeColor="text1"/>
          <w:sz w:val="24"/>
          <w:szCs w:val="24"/>
        </w:rPr>
        <w:t xml:space="preserve"> </w:t>
      </w:r>
      <w:r w:rsidRPr="005D4BEA">
        <w:rPr>
          <w:rFonts w:ascii="Arial" w:hAnsi="Arial" w:cs="Arial"/>
          <w:color w:val="000000" w:themeColor="text1"/>
          <w:sz w:val="24"/>
          <w:szCs w:val="24"/>
          <w:lang w:val="en-US"/>
        </w:rPr>
        <w:t xml:space="preserve">mutant plants, were transformed with </w:t>
      </w:r>
      <w:r w:rsidR="0062346E" w:rsidRPr="005D4BEA">
        <w:rPr>
          <w:rFonts w:ascii="Arial" w:hAnsi="Arial" w:cs="Arial"/>
          <w:i/>
          <w:iCs/>
          <w:color w:val="000000" w:themeColor="text1"/>
          <w:sz w:val="24"/>
          <w:szCs w:val="24"/>
          <w:vertAlign w:val="subscript"/>
          <w:lang w:val="en-US"/>
        </w:rPr>
        <w:t>pro</w:t>
      </w:r>
      <w:r w:rsidRPr="005D4BEA">
        <w:rPr>
          <w:rFonts w:ascii="Arial" w:hAnsi="Arial" w:cs="Arial"/>
          <w:i/>
          <w:color w:val="000000" w:themeColor="text1"/>
          <w:sz w:val="24"/>
          <w:szCs w:val="24"/>
          <w:lang w:val="en-US"/>
        </w:rPr>
        <w:t>IRX14:IRX14-mGFP</w:t>
      </w:r>
      <w:r w:rsidRPr="005D4BEA">
        <w:rPr>
          <w:rFonts w:ascii="Arial" w:hAnsi="Arial" w:cs="Arial"/>
          <w:color w:val="000000" w:themeColor="text1"/>
          <w:sz w:val="24"/>
          <w:szCs w:val="24"/>
          <w:lang w:val="en-US"/>
        </w:rPr>
        <w:t xml:space="preserve">. The plants were transformed using </w:t>
      </w:r>
      <w:r w:rsidRPr="005D4BEA">
        <w:rPr>
          <w:rFonts w:ascii="Arial" w:hAnsi="Arial" w:cs="Arial"/>
          <w:i/>
          <w:color w:val="000000" w:themeColor="text1"/>
          <w:sz w:val="24"/>
          <w:szCs w:val="24"/>
          <w:lang w:val="en-US"/>
        </w:rPr>
        <w:t>Agrobacterium tumefaciens</w:t>
      </w:r>
      <w:r w:rsidRPr="005D4BEA">
        <w:rPr>
          <w:rFonts w:ascii="Arial" w:hAnsi="Arial" w:cs="Arial"/>
          <w:color w:val="000000" w:themeColor="text1"/>
          <w:sz w:val="24"/>
          <w:szCs w:val="24"/>
          <w:lang w:val="en-US"/>
        </w:rPr>
        <w:t xml:space="preserve"> (GV3101) via the floral dipping method </w:t>
      </w:r>
      <w:r w:rsidRPr="005D4BEA">
        <w:rPr>
          <w:rFonts w:ascii="Arial" w:hAnsi="Arial" w:cs="Arial"/>
          <w:color w:val="000000" w:themeColor="text1"/>
          <w:sz w:val="24"/>
          <w:szCs w:val="24"/>
          <w:lang w:val="en-US"/>
        </w:rPr>
        <w:fldChar w:fldCharType="begin"/>
      </w:r>
      <w:r w:rsidRPr="005D4BEA">
        <w:rPr>
          <w:rFonts w:ascii="Arial" w:hAnsi="Arial" w:cs="Arial"/>
          <w:color w:val="000000" w:themeColor="text1"/>
          <w:sz w:val="24"/>
          <w:szCs w:val="24"/>
          <w:lang w:val="en-US"/>
        </w:rPr>
        <w:instrText xml:space="preserve"> ADDIN EN.CITE &lt;EndNote&gt;&lt;Cite&gt;&lt;Author&gt;Clough&lt;/Author&gt;&lt;Year&gt;1998&lt;/Year&gt;&lt;RecNum&gt;57&lt;/RecNum&gt;&lt;DisplayText&gt;(Clough and Bent, 1998)&lt;/DisplayText&gt;&lt;record&gt;&lt;rec-number&gt;57&lt;/rec-number&gt;&lt;foreign-keys&gt;&lt;key app="EN" db-id="tzpdvrxehztp2ne02z4pxdxntdx0pevzvadd" timestamp="1305544521"&gt;57&lt;/key&gt;&lt;/foreign-keys&gt;&lt;ref-type name="Journal Article"&gt;17&lt;/ref-type&gt;&lt;contributors&gt;&lt;authors&gt;&lt;author&gt;Clough, S. J.&lt;/author&gt;&lt;author&gt;Bent, A. F.&lt;/author&gt;&lt;/authors&gt;&lt;/contributors&gt;&lt;auth-address&gt;Department of Crop Sciences, University of Illinois at Urbana-Champaign 61801, USA.&lt;/auth-address&gt;&lt;titles&gt;&lt;title&gt;Floral dip: a simplified method for Agrobacterium-mediated transformation of Arabidopsis thaliana&lt;/title&gt;&lt;secondary-title&gt;Plant J&lt;/secondary-title&gt;&lt;/titles&gt;&lt;periodical&gt;&lt;full-title&gt;Plant J&lt;/full-title&gt;&lt;/periodical&gt;&lt;pages&gt;735-43&lt;/pages&gt;&lt;volume&gt;16&lt;/volume&gt;&lt;number&gt;6&lt;/number&gt;&lt;edition&gt;1999/03/09&lt;/edition&gt;&lt;keywords&gt;&lt;keyword&gt;Arabidopsis/*genetics/physiology&lt;/keyword&gt;&lt;keyword&gt;Genetic Techniques&lt;/keyword&gt;&lt;keyword&gt;Plant Stems&lt;/keyword&gt;&lt;keyword&gt;Plants, Genetically Modified&lt;/keyword&gt;&lt;keyword&gt;Rhizobium/*genetics&lt;/keyword&gt;&lt;keyword&gt;*Transformation, Genetic&lt;/keyword&gt;&lt;/keywords&gt;&lt;dates&gt;&lt;year&gt;1998&lt;/year&gt;&lt;pub-dates&gt;&lt;date&gt;Dec&lt;/date&gt;&lt;/pub-dates&gt;&lt;/dates&gt;&lt;isbn&gt;0960-7412 (Print)&amp;#xD;0960-7412 (Linking)&lt;/isbn&gt;&lt;accession-num&gt;10069079&lt;/accession-num&gt;&lt;urls&gt;&lt;related-urls&gt;&lt;url&gt;http://www.ncbi.nlm.nih.gov/entrez/query.fcgi?cmd=Retrieve&amp;amp;db=PubMed&amp;amp;dopt=Citation&amp;amp;list_uids=10069079&lt;/url&gt;&lt;/related-urls&gt;&lt;/urls&gt;&lt;language&gt;eng&lt;/language&gt;&lt;/record&gt;&lt;/Cite&gt;&lt;/EndNote&gt;</w:instrText>
      </w:r>
      <w:r w:rsidRPr="005D4BEA">
        <w:rPr>
          <w:rFonts w:ascii="Arial" w:hAnsi="Arial" w:cs="Arial"/>
          <w:color w:val="000000" w:themeColor="text1"/>
          <w:sz w:val="24"/>
          <w:szCs w:val="24"/>
          <w:lang w:val="en-US"/>
        </w:rPr>
        <w:fldChar w:fldCharType="separate"/>
      </w:r>
      <w:r w:rsidRPr="005D4BEA">
        <w:rPr>
          <w:rFonts w:ascii="Arial" w:hAnsi="Arial" w:cs="Arial"/>
          <w:noProof/>
          <w:color w:val="000000" w:themeColor="text1"/>
          <w:sz w:val="24"/>
          <w:szCs w:val="24"/>
          <w:lang w:val="en-US"/>
        </w:rPr>
        <w:t>(Clough and Bent, 1998)</w:t>
      </w:r>
      <w:r w:rsidRPr="005D4BEA">
        <w:rPr>
          <w:rFonts w:ascii="Arial" w:hAnsi="Arial" w:cs="Arial"/>
          <w:color w:val="000000" w:themeColor="text1"/>
          <w:sz w:val="24"/>
          <w:szCs w:val="24"/>
          <w:lang w:val="en-US"/>
        </w:rPr>
        <w:fldChar w:fldCharType="end"/>
      </w:r>
      <w:r w:rsidRPr="005D4BEA">
        <w:rPr>
          <w:rFonts w:ascii="Arial" w:hAnsi="Arial" w:cs="Arial"/>
          <w:color w:val="000000" w:themeColor="text1"/>
          <w:sz w:val="24"/>
          <w:szCs w:val="24"/>
          <w:lang w:val="en-US"/>
        </w:rPr>
        <w:t xml:space="preserve">. At least three T3 homozygous mono-insertional independent transgenic lines </w:t>
      </w:r>
      <w:r w:rsidRPr="005D4BEA">
        <w:rPr>
          <w:rFonts w:ascii="Arial" w:hAnsi="Arial" w:cs="Arial"/>
          <w:color w:val="000000" w:themeColor="text1"/>
          <w:sz w:val="24"/>
          <w:szCs w:val="24"/>
          <w:lang w:val="en-US"/>
        </w:rPr>
        <w:lastRenderedPageBreak/>
        <w:t xml:space="preserve">were selected using OLE1-GFP as seed selection marker. The analysis was conducted on complemented double mutant </w:t>
      </w:r>
      <w:r w:rsidRPr="005D4BEA">
        <w:rPr>
          <w:rFonts w:ascii="Arial" w:hAnsi="Arial" w:cs="Arial"/>
          <w:i/>
          <w:color w:val="000000" w:themeColor="text1"/>
          <w:sz w:val="24"/>
          <w:szCs w:val="24"/>
          <w:lang w:val="en-US"/>
        </w:rPr>
        <w:t>irx14</w:t>
      </w:r>
      <w:r w:rsidR="005C2BFD" w:rsidRPr="005D4BEA">
        <w:rPr>
          <w:rFonts w:ascii="Arial" w:hAnsi="Arial" w:cs="Arial"/>
          <w:i/>
          <w:color w:val="000000" w:themeColor="text1"/>
          <w:sz w:val="24"/>
          <w:szCs w:val="24"/>
          <w:lang w:val="en-US"/>
        </w:rPr>
        <w:t xml:space="preserve"> </w:t>
      </w:r>
      <w:r w:rsidRPr="005D4BEA">
        <w:rPr>
          <w:rFonts w:ascii="Arial" w:hAnsi="Arial" w:cs="Arial"/>
          <w:i/>
          <w:color w:val="000000" w:themeColor="text1"/>
          <w:sz w:val="24"/>
          <w:szCs w:val="24"/>
          <w:lang w:val="en-US"/>
        </w:rPr>
        <w:t>irx14l</w:t>
      </w:r>
      <w:r w:rsidRPr="005D4BEA">
        <w:rPr>
          <w:rFonts w:ascii="Arial" w:hAnsi="Arial" w:cs="Arial"/>
          <w:color w:val="000000" w:themeColor="text1"/>
          <w:sz w:val="24"/>
          <w:szCs w:val="24"/>
          <w:lang w:val="en-US"/>
        </w:rPr>
        <w:t>.</w:t>
      </w:r>
    </w:p>
    <w:p w14:paraId="012B643F" w14:textId="23AF5DA9" w:rsidR="00F53172" w:rsidRPr="005D4BEA" w:rsidRDefault="00F53172" w:rsidP="005B0E93">
      <w:pPr>
        <w:spacing w:after="360" w:line="360" w:lineRule="auto"/>
        <w:jc w:val="both"/>
        <w:rPr>
          <w:rFonts w:ascii="Arial" w:hAnsi="Arial" w:cs="Arial"/>
          <w:b/>
          <w:bCs/>
          <w:color w:val="000000" w:themeColor="text1"/>
          <w:sz w:val="24"/>
          <w:szCs w:val="24"/>
          <w:lang w:val="en-US"/>
        </w:rPr>
      </w:pPr>
      <w:r w:rsidRPr="005D4BEA">
        <w:rPr>
          <w:rFonts w:ascii="Arial" w:hAnsi="Arial" w:cs="Arial"/>
          <w:b/>
          <w:bCs/>
          <w:color w:val="000000" w:themeColor="text1"/>
          <w:sz w:val="24"/>
          <w:szCs w:val="24"/>
          <w:lang w:val="en-US"/>
        </w:rPr>
        <w:t xml:space="preserve">Transient expression in </w:t>
      </w:r>
      <w:r w:rsidRPr="005D4BEA">
        <w:rPr>
          <w:rFonts w:ascii="Arial" w:hAnsi="Arial" w:cs="Arial"/>
          <w:b/>
          <w:bCs/>
          <w:i/>
          <w:iCs/>
          <w:color w:val="000000" w:themeColor="text1"/>
          <w:sz w:val="24"/>
          <w:szCs w:val="24"/>
          <w:lang w:val="en-US"/>
        </w:rPr>
        <w:t xml:space="preserve">Nicotiana </w:t>
      </w:r>
      <w:proofErr w:type="spellStart"/>
      <w:r w:rsidRPr="005D4BEA">
        <w:rPr>
          <w:rFonts w:ascii="Arial" w:hAnsi="Arial" w:cs="Arial"/>
          <w:b/>
          <w:bCs/>
          <w:i/>
          <w:iCs/>
          <w:color w:val="000000" w:themeColor="text1"/>
          <w:sz w:val="24"/>
          <w:szCs w:val="24"/>
          <w:lang w:val="en-US"/>
        </w:rPr>
        <w:t>benthamiana</w:t>
      </w:r>
      <w:proofErr w:type="spellEnd"/>
      <w:r w:rsidR="0038236B" w:rsidRPr="005D4BEA">
        <w:rPr>
          <w:rFonts w:ascii="Arial" w:hAnsi="Arial" w:cs="Arial"/>
          <w:b/>
          <w:bCs/>
          <w:i/>
          <w:iCs/>
          <w:color w:val="000000" w:themeColor="text1"/>
          <w:sz w:val="24"/>
          <w:szCs w:val="24"/>
          <w:lang w:val="en-US"/>
        </w:rPr>
        <w:t xml:space="preserve"> </w:t>
      </w:r>
      <w:r w:rsidR="0038236B" w:rsidRPr="005D4BEA">
        <w:rPr>
          <w:rFonts w:ascii="Arial" w:hAnsi="Arial" w:cs="Arial"/>
          <w:b/>
          <w:bCs/>
          <w:color w:val="000000" w:themeColor="text1"/>
          <w:sz w:val="24"/>
          <w:szCs w:val="24"/>
          <w:lang w:val="en-US"/>
        </w:rPr>
        <w:t>and confocal analysis</w:t>
      </w:r>
    </w:p>
    <w:p w14:paraId="218C5C93" w14:textId="389319F2" w:rsidR="00A97902" w:rsidRPr="005D4BEA" w:rsidRDefault="00F53172" w:rsidP="005B0E93">
      <w:pPr>
        <w:spacing w:after="360" w:line="360" w:lineRule="auto"/>
        <w:jc w:val="both"/>
        <w:rPr>
          <w:rFonts w:ascii="Arial" w:hAnsi="Arial" w:cs="Arial"/>
          <w:color w:val="000000" w:themeColor="text1"/>
          <w:sz w:val="24"/>
          <w:szCs w:val="24"/>
          <w:lang w:val="en-US"/>
        </w:rPr>
      </w:pPr>
      <w:r w:rsidRPr="005D4BEA">
        <w:rPr>
          <w:rFonts w:ascii="Arial" w:hAnsi="Arial" w:cs="Arial"/>
          <w:color w:val="000000" w:themeColor="text1"/>
          <w:sz w:val="24"/>
          <w:szCs w:val="24"/>
          <w:lang w:val="en-US"/>
        </w:rPr>
        <w:t>Coding sequences for Arabidopsis IRX9, IRX10</w:t>
      </w:r>
      <w:r w:rsidR="00302F28" w:rsidRPr="005D4BEA">
        <w:rPr>
          <w:rFonts w:ascii="Arial" w:hAnsi="Arial" w:cs="Arial"/>
          <w:color w:val="000000" w:themeColor="text1"/>
          <w:sz w:val="24"/>
          <w:szCs w:val="24"/>
          <w:lang w:val="en-US"/>
        </w:rPr>
        <w:t>,</w:t>
      </w:r>
      <w:r w:rsidRPr="005D4BEA">
        <w:rPr>
          <w:rFonts w:ascii="Arial" w:hAnsi="Arial" w:cs="Arial"/>
          <w:color w:val="000000" w:themeColor="text1"/>
          <w:sz w:val="24"/>
          <w:szCs w:val="24"/>
          <w:lang w:val="en-US"/>
        </w:rPr>
        <w:t xml:space="preserve"> IRX14</w:t>
      </w:r>
      <w:r w:rsidR="00302F28" w:rsidRPr="005D4BEA">
        <w:rPr>
          <w:rFonts w:ascii="Arial" w:hAnsi="Arial" w:cs="Arial"/>
          <w:color w:val="000000" w:themeColor="text1"/>
          <w:sz w:val="24"/>
          <w:szCs w:val="24"/>
          <w:lang w:val="en-US"/>
        </w:rPr>
        <w:t>, and soy</w:t>
      </w:r>
      <w:r w:rsidR="00CD2F81" w:rsidRPr="005D4BEA">
        <w:rPr>
          <w:rFonts w:ascii="Arial" w:hAnsi="Arial" w:cs="Arial"/>
          <w:color w:val="000000" w:themeColor="text1"/>
          <w:sz w:val="24"/>
          <w:szCs w:val="24"/>
          <w:lang w:val="en-US"/>
        </w:rPr>
        <w:t xml:space="preserve"> </w:t>
      </w:r>
      <w:r w:rsidR="00CD2F81" w:rsidRPr="005D4BEA">
        <w:rPr>
          <w:rFonts w:ascii="Arial" w:hAnsi="Arial" w:cs="Arial"/>
          <w:color w:val="000000" w:themeColor="text1"/>
          <w:sz w:val="24"/>
          <w:szCs w:val="24"/>
        </w:rPr>
        <w:t>mannosidase I</w:t>
      </w:r>
      <w:r w:rsidR="00302F28" w:rsidRPr="005D4BEA">
        <w:rPr>
          <w:rFonts w:ascii="Arial" w:hAnsi="Arial" w:cs="Arial"/>
          <w:color w:val="000000" w:themeColor="text1"/>
          <w:sz w:val="24"/>
          <w:szCs w:val="24"/>
          <w:lang w:val="en-US"/>
        </w:rPr>
        <w:t xml:space="preserve"> </w:t>
      </w:r>
      <w:r w:rsidR="00CD2F81" w:rsidRPr="005D4BEA">
        <w:rPr>
          <w:rFonts w:ascii="Arial" w:hAnsi="Arial" w:cs="Arial"/>
          <w:color w:val="000000" w:themeColor="text1"/>
          <w:sz w:val="24"/>
          <w:szCs w:val="24"/>
          <w:lang w:val="en-US"/>
        </w:rPr>
        <w:t>(</w:t>
      </w:r>
      <w:r w:rsidR="00302F28" w:rsidRPr="005D4BEA">
        <w:rPr>
          <w:rFonts w:ascii="Arial" w:hAnsi="Arial" w:cs="Arial"/>
          <w:color w:val="000000" w:themeColor="text1"/>
          <w:sz w:val="24"/>
          <w:szCs w:val="24"/>
          <w:lang w:val="en-US"/>
        </w:rPr>
        <w:t>ManI</w:t>
      </w:r>
      <w:r w:rsidR="00302F28" w:rsidRPr="005D4BEA">
        <w:rPr>
          <w:rFonts w:ascii="Arial" w:hAnsi="Arial" w:cs="Arial"/>
          <w:color w:val="000000" w:themeColor="text1"/>
          <w:sz w:val="24"/>
          <w:szCs w:val="24"/>
          <w:vertAlign w:val="subscript"/>
          <w:lang w:val="en-US"/>
        </w:rPr>
        <w:t>1–59</w:t>
      </w:r>
      <w:r w:rsidR="00CD2F81" w:rsidRPr="005D4BEA">
        <w:rPr>
          <w:rFonts w:ascii="Arial" w:hAnsi="Arial" w:cs="Arial"/>
          <w:color w:val="000000" w:themeColor="text1"/>
          <w:sz w:val="24"/>
          <w:szCs w:val="24"/>
          <w:lang w:val="en-US"/>
        </w:rPr>
        <w:t>)</w:t>
      </w:r>
      <w:r w:rsidRPr="005D4BEA">
        <w:rPr>
          <w:rFonts w:ascii="Arial" w:hAnsi="Arial" w:cs="Arial"/>
          <w:color w:val="000000" w:themeColor="text1"/>
          <w:sz w:val="24"/>
          <w:szCs w:val="24"/>
          <w:lang w:val="en-US"/>
        </w:rPr>
        <w:t xml:space="preserve"> were synthesized </w:t>
      </w:r>
      <w:r w:rsidRPr="005D4BEA">
        <w:rPr>
          <w:rFonts w:ascii="Arial" w:hAnsi="Arial" w:cs="Arial"/>
          <w:i/>
          <w:iCs/>
          <w:color w:val="000000" w:themeColor="text1"/>
          <w:sz w:val="24"/>
          <w:szCs w:val="24"/>
          <w:lang w:val="en-US"/>
        </w:rPr>
        <w:t>de novo</w:t>
      </w:r>
      <w:r w:rsidRPr="005D4BEA">
        <w:rPr>
          <w:rFonts w:ascii="Arial" w:hAnsi="Arial" w:cs="Arial"/>
          <w:color w:val="000000" w:themeColor="text1"/>
          <w:sz w:val="24"/>
          <w:szCs w:val="24"/>
          <w:lang w:val="en-US"/>
        </w:rPr>
        <w:t xml:space="preserve"> complete with </w:t>
      </w:r>
      <w:proofErr w:type="spellStart"/>
      <w:r w:rsidRPr="005D4BEA">
        <w:rPr>
          <w:rFonts w:ascii="Arial" w:hAnsi="Arial" w:cs="Arial"/>
          <w:i/>
          <w:iCs/>
          <w:color w:val="000000" w:themeColor="text1"/>
          <w:sz w:val="24"/>
          <w:szCs w:val="24"/>
          <w:lang w:val="en-US"/>
        </w:rPr>
        <w:t>Bsa</w:t>
      </w:r>
      <w:r w:rsidRPr="005D4BEA">
        <w:rPr>
          <w:rFonts w:ascii="Arial" w:hAnsi="Arial" w:cs="Arial"/>
          <w:color w:val="000000" w:themeColor="text1"/>
          <w:sz w:val="24"/>
          <w:szCs w:val="24"/>
          <w:lang w:val="en-US"/>
        </w:rPr>
        <w:t>I</w:t>
      </w:r>
      <w:proofErr w:type="spellEnd"/>
      <w:r w:rsidRPr="005D4BEA">
        <w:rPr>
          <w:rFonts w:ascii="Arial" w:hAnsi="Arial" w:cs="Arial"/>
          <w:color w:val="000000" w:themeColor="text1"/>
          <w:sz w:val="24"/>
          <w:szCs w:val="24"/>
          <w:lang w:val="en-US"/>
        </w:rPr>
        <w:t xml:space="preserve"> restriction sites compatible with Plant </w:t>
      </w:r>
      <w:proofErr w:type="spellStart"/>
      <w:r w:rsidRPr="005D4BEA">
        <w:rPr>
          <w:rFonts w:ascii="Arial" w:hAnsi="Arial" w:cs="Arial"/>
          <w:color w:val="000000" w:themeColor="text1"/>
          <w:sz w:val="24"/>
          <w:szCs w:val="24"/>
          <w:lang w:val="en-US"/>
        </w:rPr>
        <w:t>MoClo</w:t>
      </w:r>
      <w:proofErr w:type="spellEnd"/>
      <w:r w:rsidRPr="005D4BEA">
        <w:rPr>
          <w:rFonts w:ascii="Arial" w:hAnsi="Arial" w:cs="Arial"/>
          <w:color w:val="000000" w:themeColor="text1"/>
          <w:sz w:val="24"/>
          <w:szCs w:val="24"/>
          <w:lang w:val="en-US"/>
        </w:rPr>
        <w:t xml:space="preserve"> cloning.</w:t>
      </w:r>
      <w:r w:rsidR="00AA1B6A" w:rsidRPr="005D4BEA">
        <w:rPr>
          <w:rFonts w:ascii="Arial" w:hAnsi="Arial" w:cs="Arial"/>
          <w:color w:val="000000" w:themeColor="text1"/>
          <w:sz w:val="24"/>
          <w:szCs w:val="24"/>
          <w:lang w:val="en-US"/>
        </w:rPr>
        <w:t xml:space="preserve"> IRX9 was cloned with a C-terminal GFP tag, whereas IRX10 and IRX14 were each cloned with C-terminal 3×Myc tag.</w:t>
      </w:r>
      <w:r w:rsidRPr="005D4BEA">
        <w:rPr>
          <w:rFonts w:ascii="Arial" w:hAnsi="Arial" w:cs="Arial"/>
          <w:color w:val="000000" w:themeColor="text1"/>
          <w:sz w:val="24"/>
          <w:szCs w:val="24"/>
          <w:lang w:val="en-US"/>
        </w:rPr>
        <w:t xml:space="preserve"> </w:t>
      </w:r>
      <w:r w:rsidR="00B71FEC" w:rsidRPr="005D4BEA">
        <w:rPr>
          <w:rFonts w:ascii="Arial" w:hAnsi="Arial" w:cs="Arial"/>
          <w:color w:val="000000" w:themeColor="text1"/>
          <w:sz w:val="24"/>
          <w:szCs w:val="24"/>
          <w:lang w:val="en-US"/>
        </w:rPr>
        <w:t xml:space="preserve">Constructs were assembled using </w:t>
      </w:r>
      <w:r w:rsidR="004202F0" w:rsidRPr="005D4BEA">
        <w:rPr>
          <w:rFonts w:ascii="Arial" w:hAnsi="Arial" w:cs="Arial"/>
          <w:color w:val="000000" w:themeColor="text1"/>
          <w:sz w:val="24"/>
          <w:szCs w:val="24"/>
          <w:lang w:val="en-US"/>
        </w:rPr>
        <w:t xml:space="preserve">the </w:t>
      </w:r>
      <w:proofErr w:type="spellStart"/>
      <w:r w:rsidR="00024CBA" w:rsidRPr="005D4BEA">
        <w:rPr>
          <w:rFonts w:ascii="Arial" w:hAnsi="Arial" w:cs="Arial"/>
          <w:color w:val="000000" w:themeColor="text1"/>
          <w:sz w:val="24"/>
          <w:szCs w:val="24"/>
          <w:lang w:val="en-US"/>
        </w:rPr>
        <w:t>OpenPlant</w:t>
      </w:r>
      <w:proofErr w:type="spellEnd"/>
      <w:r w:rsidR="00024CBA" w:rsidRPr="005D4BEA">
        <w:rPr>
          <w:rFonts w:ascii="Arial" w:hAnsi="Arial" w:cs="Arial"/>
          <w:color w:val="000000" w:themeColor="text1"/>
          <w:sz w:val="24"/>
          <w:szCs w:val="24"/>
          <w:lang w:val="en-US"/>
        </w:rPr>
        <w:t xml:space="preserve"> </w:t>
      </w:r>
      <w:proofErr w:type="spellStart"/>
      <w:r w:rsidR="00024CBA" w:rsidRPr="005D4BEA">
        <w:rPr>
          <w:rFonts w:ascii="Arial" w:hAnsi="Arial" w:cs="Arial"/>
          <w:color w:val="000000" w:themeColor="text1"/>
          <w:sz w:val="24"/>
          <w:szCs w:val="24"/>
          <w:lang w:val="en-US"/>
        </w:rPr>
        <w:t>MoClo</w:t>
      </w:r>
      <w:proofErr w:type="spellEnd"/>
      <w:r w:rsidR="00024CBA" w:rsidRPr="005D4BEA">
        <w:rPr>
          <w:rFonts w:ascii="Arial" w:hAnsi="Arial" w:cs="Arial"/>
          <w:color w:val="000000" w:themeColor="text1"/>
          <w:sz w:val="24"/>
          <w:szCs w:val="24"/>
          <w:lang w:val="en-US"/>
        </w:rPr>
        <w:t xml:space="preserve"> </w:t>
      </w:r>
      <w:r w:rsidR="004202F0" w:rsidRPr="005D4BEA">
        <w:rPr>
          <w:rFonts w:ascii="Arial" w:hAnsi="Arial" w:cs="Arial"/>
          <w:color w:val="000000" w:themeColor="text1"/>
          <w:sz w:val="24"/>
          <w:szCs w:val="24"/>
          <w:lang w:val="en-US"/>
        </w:rPr>
        <w:t>toolkit</w:t>
      </w:r>
      <w:r w:rsidR="0079306F" w:rsidRPr="005D4BEA">
        <w:rPr>
          <w:rFonts w:ascii="Arial" w:hAnsi="Arial" w:cs="Arial"/>
          <w:color w:val="000000" w:themeColor="text1"/>
          <w:sz w:val="24"/>
          <w:szCs w:val="24"/>
          <w:lang w:val="en-US"/>
        </w:rPr>
        <w:t xml:space="preserve"> </w:t>
      </w:r>
      <w:r w:rsidR="0079306F" w:rsidRPr="005D4BEA">
        <w:rPr>
          <w:rFonts w:ascii="Arial" w:hAnsi="Arial" w:cs="Arial"/>
          <w:color w:val="000000" w:themeColor="text1"/>
          <w:sz w:val="24"/>
          <w:szCs w:val="24"/>
          <w:lang w:val="en-US"/>
        </w:rPr>
        <w:fldChar w:fldCharType="begin">
          <w:fldData xml:space="preserve">PEVuZE5vdGU+PENpdGU+PEF1dGhvcj5FbmdsZXI8L0F1dGhvcj48WWVhcj4yMDE0PC9ZZWFyPjxS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</w:fldData>
        </w:fldChar>
      </w:r>
      <w:r w:rsidR="0079306F" w:rsidRPr="005D4BEA">
        <w:rPr>
          <w:rFonts w:ascii="Arial" w:hAnsi="Arial" w:cs="Arial"/>
          <w:color w:val="000000" w:themeColor="text1"/>
          <w:sz w:val="24"/>
          <w:szCs w:val="24"/>
          <w:lang w:val="en-US"/>
        </w:rPr>
        <w:instrText xml:space="preserve"> ADDIN EN.CITE </w:instrText>
      </w:r>
      <w:r w:rsidR="0079306F" w:rsidRPr="005D4BEA">
        <w:rPr>
          <w:rFonts w:ascii="Arial" w:hAnsi="Arial" w:cs="Arial"/>
          <w:color w:val="000000" w:themeColor="text1"/>
          <w:sz w:val="24"/>
          <w:szCs w:val="24"/>
          <w:lang w:val="en-US"/>
        </w:rPr>
        <w:fldChar w:fldCharType="begin">
          <w:fldData xml:space="preserve">PEVuZE5vdGU+PENpdGU+PEF1dGhvcj5FbmdsZXI8L0F1dGhvcj48WWVhcj4yMDE0PC9ZZWFyPjxS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</w:fldData>
        </w:fldChar>
      </w:r>
      <w:r w:rsidR="0079306F" w:rsidRPr="005D4BEA">
        <w:rPr>
          <w:rFonts w:ascii="Arial" w:hAnsi="Arial" w:cs="Arial"/>
          <w:color w:val="000000" w:themeColor="text1"/>
          <w:sz w:val="24"/>
          <w:szCs w:val="24"/>
          <w:lang w:val="en-US"/>
        </w:rPr>
        <w:instrText xml:space="preserve"> ADDIN EN.CITE.DATA </w:instrText>
      </w:r>
      <w:r w:rsidR="0079306F" w:rsidRPr="005D4BEA">
        <w:rPr>
          <w:rFonts w:ascii="Arial" w:hAnsi="Arial" w:cs="Arial"/>
          <w:color w:val="000000" w:themeColor="text1"/>
          <w:sz w:val="24"/>
          <w:szCs w:val="24"/>
          <w:lang w:val="en-US"/>
        </w:rPr>
      </w:r>
      <w:r w:rsidR="0079306F" w:rsidRPr="005D4BEA">
        <w:rPr>
          <w:rFonts w:ascii="Arial" w:hAnsi="Arial" w:cs="Arial"/>
          <w:color w:val="000000" w:themeColor="text1"/>
          <w:sz w:val="24"/>
          <w:szCs w:val="24"/>
          <w:lang w:val="en-US"/>
        </w:rPr>
        <w:fldChar w:fldCharType="end"/>
      </w:r>
      <w:r w:rsidR="0079306F" w:rsidRPr="005D4BEA">
        <w:rPr>
          <w:rFonts w:ascii="Arial" w:hAnsi="Arial" w:cs="Arial"/>
          <w:color w:val="000000" w:themeColor="text1"/>
          <w:sz w:val="24"/>
          <w:szCs w:val="24"/>
          <w:lang w:val="en-US"/>
        </w:rPr>
      </w:r>
      <w:r w:rsidR="0079306F" w:rsidRPr="005D4BEA">
        <w:rPr>
          <w:rFonts w:ascii="Arial" w:hAnsi="Arial" w:cs="Arial"/>
          <w:color w:val="000000" w:themeColor="text1"/>
          <w:sz w:val="24"/>
          <w:szCs w:val="24"/>
          <w:lang w:val="en-US"/>
        </w:rPr>
        <w:fldChar w:fldCharType="separate"/>
      </w:r>
      <w:r w:rsidR="0079306F" w:rsidRPr="005D4BEA">
        <w:rPr>
          <w:rFonts w:ascii="Arial" w:hAnsi="Arial" w:cs="Arial"/>
          <w:noProof/>
          <w:color w:val="000000" w:themeColor="text1"/>
          <w:sz w:val="24"/>
          <w:szCs w:val="24"/>
          <w:lang w:val="en-US"/>
        </w:rPr>
        <w:t>(Engler et al., 2014;Patron et al., 2015)</w:t>
      </w:r>
      <w:r w:rsidR="0079306F" w:rsidRPr="005D4BEA">
        <w:rPr>
          <w:rFonts w:ascii="Arial" w:hAnsi="Arial" w:cs="Arial"/>
          <w:color w:val="000000" w:themeColor="text1"/>
          <w:sz w:val="24"/>
          <w:szCs w:val="24"/>
          <w:lang w:val="en-US"/>
        </w:rPr>
        <w:fldChar w:fldCharType="end"/>
      </w:r>
      <w:r w:rsidR="00B71FEC" w:rsidRPr="005D4BEA">
        <w:rPr>
          <w:rFonts w:ascii="Arial" w:hAnsi="Arial" w:cs="Arial"/>
          <w:color w:val="000000" w:themeColor="text1"/>
          <w:sz w:val="24"/>
          <w:szCs w:val="24"/>
          <w:lang w:val="en-US"/>
        </w:rPr>
        <w:t xml:space="preserve">. All coding sequences were placed under the 35S promoter and terminated with the cow pea mosaic virus (CPMV) 5’ UTR / terminator </w:t>
      </w:r>
      <w:bookmarkStart w:id="0" w:name="_Hlk113429746"/>
      <w:r w:rsidR="00B71FEC" w:rsidRPr="005D4BEA">
        <w:rPr>
          <w:rFonts w:ascii="Arial" w:hAnsi="Arial" w:cs="Arial"/>
          <w:color w:val="000000" w:themeColor="text1"/>
          <w:sz w:val="24"/>
          <w:szCs w:val="24"/>
          <w:lang w:val="en-US"/>
        </w:rPr>
        <w:t xml:space="preserve">from </w:t>
      </w:r>
      <w:proofErr w:type="spellStart"/>
      <w:r w:rsidR="00B71FEC" w:rsidRPr="005D4BEA">
        <w:rPr>
          <w:rFonts w:ascii="Arial" w:hAnsi="Arial" w:cs="Arial"/>
          <w:color w:val="000000" w:themeColor="text1"/>
          <w:sz w:val="24"/>
          <w:szCs w:val="24"/>
          <w:lang w:val="en-US"/>
        </w:rPr>
        <w:t>pEAQ</w:t>
      </w:r>
      <w:proofErr w:type="spellEnd"/>
      <w:r w:rsidR="00B71FEC" w:rsidRPr="005D4BEA">
        <w:rPr>
          <w:rFonts w:ascii="Arial" w:hAnsi="Arial" w:cs="Arial"/>
          <w:color w:val="000000" w:themeColor="text1"/>
          <w:sz w:val="24"/>
          <w:szCs w:val="24"/>
          <w:lang w:val="en-US"/>
        </w:rPr>
        <w:t>-HT</w:t>
      </w:r>
      <w:bookmarkEnd w:id="0"/>
      <w:r w:rsidR="00B71FEC" w:rsidRPr="005D4BEA">
        <w:rPr>
          <w:rFonts w:ascii="Arial" w:hAnsi="Arial" w:cs="Arial"/>
          <w:color w:val="000000" w:themeColor="text1"/>
          <w:sz w:val="24"/>
          <w:szCs w:val="24"/>
          <w:lang w:val="en-US"/>
        </w:rPr>
        <w:t>.</w:t>
      </w:r>
    </w:p>
    <w:p w14:paraId="5EA5FBE9" w14:textId="0042E65E" w:rsidR="0038236B" w:rsidRPr="005D4BEA" w:rsidRDefault="00CD2F81" w:rsidP="005B0E93">
      <w:pPr>
        <w:spacing w:after="360" w:line="360" w:lineRule="auto"/>
        <w:jc w:val="both"/>
        <w:rPr>
          <w:rFonts w:ascii="Arial" w:hAnsi="Arial" w:cs="Arial"/>
          <w:color w:val="000000" w:themeColor="text1"/>
          <w:sz w:val="24"/>
          <w:szCs w:val="24"/>
          <w:lang w:val="en-US"/>
        </w:rPr>
      </w:pPr>
      <w:r w:rsidRPr="005D4BEA">
        <w:rPr>
          <w:rFonts w:ascii="Arial" w:hAnsi="Arial" w:cs="Arial"/>
          <w:i/>
          <w:iCs/>
          <w:color w:val="000000" w:themeColor="text1"/>
          <w:sz w:val="24"/>
          <w:szCs w:val="24"/>
        </w:rPr>
        <w:t xml:space="preserve">Nicotiana </w:t>
      </w:r>
      <w:proofErr w:type="spellStart"/>
      <w:r w:rsidRPr="005D4BEA">
        <w:rPr>
          <w:rFonts w:ascii="Arial" w:hAnsi="Arial" w:cs="Arial"/>
          <w:i/>
          <w:iCs/>
          <w:color w:val="000000" w:themeColor="text1"/>
          <w:sz w:val="24"/>
          <w:szCs w:val="24"/>
        </w:rPr>
        <w:t>benthamiana</w:t>
      </w:r>
      <w:proofErr w:type="spellEnd"/>
      <w:r w:rsidRPr="005D4BEA">
        <w:rPr>
          <w:rFonts w:ascii="Arial" w:hAnsi="Arial" w:cs="Arial"/>
          <w:color w:val="000000" w:themeColor="text1"/>
          <w:sz w:val="24"/>
          <w:szCs w:val="24"/>
        </w:rPr>
        <w:t xml:space="preserve"> leaves were infiltrated with one pla</w:t>
      </w:r>
      <w:r w:rsidR="0062346E" w:rsidRPr="005D4BEA">
        <w:rPr>
          <w:rFonts w:ascii="Arial" w:hAnsi="Arial" w:cs="Arial"/>
          <w:color w:val="000000" w:themeColor="text1"/>
          <w:sz w:val="24"/>
          <w:szCs w:val="24"/>
        </w:rPr>
        <w:t>s</w:t>
      </w:r>
      <w:r w:rsidRPr="005D4BEA">
        <w:rPr>
          <w:rFonts w:ascii="Arial" w:hAnsi="Arial" w:cs="Arial"/>
          <w:color w:val="000000" w:themeColor="text1"/>
          <w:sz w:val="24"/>
          <w:szCs w:val="24"/>
        </w:rPr>
        <w:t xml:space="preserve">mid harbouring </w:t>
      </w:r>
      <w:proofErr w:type="spellStart"/>
      <w:r w:rsidR="002E768D" w:rsidRPr="005D4BEA">
        <w:rPr>
          <w:rFonts w:ascii="Arial" w:hAnsi="Arial" w:cs="Arial"/>
          <w:color w:val="000000" w:themeColor="text1"/>
          <w:sz w:val="24"/>
          <w:szCs w:val="24"/>
        </w:rPr>
        <w:t>ManI</w:t>
      </w:r>
      <w:proofErr w:type="spellEnd"/>
      <w:r w:rsidR="002E768D" w:rsidRPr="005D4BEA">
        <w:rPr>
          <w:rFonts w:ascii="Arial" w:hAnsi="Arial" w:cs="Arial"/>
          <w:color w:val="000000" w:themeColor="text1"/>
          <w:sz w:val="24"/>
          <w:szCs w:val="24"/>
          <w:vertAlign w:val="subscript"/>
          <w:lang w:val="en-US"/>
        </w:rPr>
        <w:t>1–59</w:t>
      </w:r>
      <w:r w:rsidR="002E768D" w:rsidRPr="005D4BEA">
        <w:rPr>
          <w:rFonts w:ascii="Arial" w:hAnsi="Arial" w:cs="Arial"/>
          <w:color w:val="000000" w:themeColor="text1"/>
          <w:sz w:val="24"/>
          <w:szCs w:val="24"/>
        </w:rPr>
        <w:t>-</w:t>
      </w:r>
      <w:proofErr w:type="spellStart"/>
      <w:r w:rsidRPr="005D4BEA">
        <w:rPr>
          <w:rFonts w:ascii="Arial" w:hAnsi="Arial" w:cs="Arial"/>
          <w:color w:val="000000" w:themeColor="text1"/>
          <w:sz w:val="24"/>
          <w:szCs w:val="24"/>
        </w:rPr>
        <w:t>mCherry</w:t>
      </w:r>
      <w:proofErr w:type="spellEnd"/>
      <w:r w:rsidRPr="005D4BEA">
        <w:rPr>
          <w:rFonts w:ascii="Arial" w:hAnsi="Arial" w:cs="Arial"/>
          <w:color w:val="000000" w:themeColor="text1"/>
          <w:sz w:val="24"/>
          <w:szCs w:val="24"/>
        </w:rPr>
        <w:t xml:space="preserve"> and IRX9-GFP, or a plasmid harbouring both proteins as well as </w:t>
      </w:r>
      <w:proofErr w:type="spellStart"/>
      <w:r w:rsidR="002E768D" w:rsidRPr="005D4BEA">
        <w:rPr>
          <w:rFonts w:ascii="Arial" w:hAnsi="Arial" w:cs="Arial"/>
          <w:color w:val="000000" w:themeColor="text1"/>
          <w:sz w:val="24"/>
          <w:szCs w:val="24"/>
        </w:rPr>
        <w:t>Myc</w:t>
      </w:r>
      <w:proofErr w:type="spellEnd"/>
      <w:r w:rsidR="002E768D" w:rsidRPr="005D4BEA">
        <w:rPr>
          <w:rFonts w:ascii="Arial" w:hAnsi="Arial" w:cs="Arial"/>
          <w:color w:val="000000" w:themeColor="text1"/>
          <w:sz w:val="24"/>
          <w:szCs w:val="24"/>
        </w:rPr>
        <w:t xml:space="preserve">-tagged </w:t>
      </w:r>
      <w:r w:rsidRPr="005D4BEA">
        <w:rPr>
          <w:rFonts w:ascii="Arial" w:hAnsi="Arial" w:cs="Arial"/>
          <w:color w:val="000000" w:themeColor="text1"/>
          <w:sz w:val="24"/>
          <w:szCs w:val="24"/>
        </w:rPr>
        <w:t xml:space="preserve">IRX10 and IRX14. </w:t>
      </w:r>
      <w:r w:rsidR="00302F28" w:rsidRPr="005D4BEA">
        <w:rPr>
          <w:rFonts w:ascii="Arial" w:hAnsi="Arial" w:cs="Arial"/>
          <w:color w:val="000000" w:themeColor="text1"/>
          <w:sz w:val="24"/>
          <w:szCs w:val="24"/>
          <w:lang w:val="en-US"/>
        </w:rPr>
        <w:t>T</w:t>
      </w:r>
      <w:r w:rsidRPr="005D4BEA">
        <w:rPr>
          <w:rFonts w:ascii="Arial" w:hAnsi="Arial" w:cs="Arial"/>
          <w:color w:val="000000" w:themeColor="text1"/>
          <w:sz w:val="24"/>
          <w:szCs w:val="24"/>
          <w:lang w:val="en-US"/>
        </w:rPr>
        <w:t>he t</w:t>
      </w:r>
      <w:r w:rsidR="00302F28" w:rsidRPr="005D4BEA">
        <w:rPr>
          <w:rFonts w:ascii="Arial" w:hAnsi="Arial" w:cs="Arial"/>
          <w:color w:val="000000" w:themeColor="text1"/>
          <w:sz w:val="24"/>
          <w:szCs w:val="24"/>
          <w:lang w:val="en-US"/>
        </w:rPr>
        <w:t xml:space="preserve">ransient expression was carried out as described by Sparkes et al </w:t>
      </w:r>
      <w:r w:rsidR="00A669F5" w:rsidRPr="005D4BEA">
        <w:rPr>
          <w:rFonts w:ascii="Arial" w:hAnsi="Arial" w:cs="Arial"/>
          <w:color w:val="000000" w:themeColor="text1"/>
          <w:sz w:val="24"/>
          <w:szCs w:val="24"/>
          <w:lang w:val="en-US"/>
        </w:rPr>
        <w:fldChar w:fldCharType="begin"/>
      </w:r>
      <w:r w:rsidR="00A669F5" w:rsidRPr="005D4BEA">
        <w:rPr>
          <w:rFonts w:ascii="Arial" w:hAnsi="Arial" w:cs="Arial"/>
          <w:color w:val="000000" w:themeColor="text1"/>
          <w:sz w:val="24"/>
          <w:szCs w:val="24"/>
          <w:lang w:val="en-US"/>
        </w:rPr>
        <w:instrText xml:space="preserve"> ADDIN EN.CITE &lt;EndNote&gt;&lt;Cite&gt;&lt;Author&gt;Sparkes&lt;/Author&gt;&lt;Year&gt;2006&lt;/Year&gt;&lt;RecNum&gt;659&lt;/RecNum&gt;&lt;DisplayText&gt;(Sparkes et al., 2006)&lt;/DisplayText&gt;&lt;record&gt;&lt;rec-number&gt;659&lt;/rec-number&gt;&lt;foreign-keys&gt;&lt;key app="EN" db-id="tzpdvrxehztp2ne02z4pxdxntdx0pevzvadd" timestamp="1662969419"&gt;659&lt;/key&gt;&lt;/foreign-keys&gt;&lt;ref-type name="Journal Article"&gt;17&lt;/ref-type&gt;&lt;contributors&gt;&lt;authors&gt;&lt;author&gt;Sparkes, I. A.&lt;/author&gt;&lt;author&gt;Runions, J.&lt;/author&gt;&lt;author&gt;Kearns, A.&lt;/author&gt;&lt;author&gt;Hawes, C.&lt;/author&gt;&lt;/authors&gt;&lt;/contributors&gt;&lt;auth-address&gt;School of Life Sciences, Oxford Brookes University, Oxford OX3 0BP, UK. isparkes@brookes.ac.uk&lt;/auth-address&gt;&lt;titles&gt;&lt;title&gt;Rapid, transient expression of fluorescent fusion proteins in tobacco plants and generation of stably transformed plants&lt;/title&gt;&lt;secondary-title&gt;Nat Protoc&lt;/secondary-title&gt;&lt;/titles&gt;&lt;periodical&gt;&lt;full-title&gt;Nat Protoc&lt;/full-title&gt;&lt;/periodical&gt;&lt;pages&gt;2019-25&lt;/pages&gt;&lt;volume&gt;1&lt;/volume&gt;&lt;number&gt;4&lt;/number&gt;&lt;edition&gt;2007/05/10&lt;/edition&gt;&lt;keywords&gt;&lt;keyword&gt;Cloning, Molecular/methods&lt;/keyword&gt;&lt;keyword&gt;Gene Expression&lt;/keyword&gt;&lt;keyword&gt;*Gene Transfer Techniques&lt;/keyword&gt;&lt;keyword&gt;Green Fluorescent Proteins/*metabolism&lt;/keyword&gt;&lt;keyword&gt;Recombinant Fusion Proteins/*metabolism&lt;/keyword&gt;&lt;keyword&gt;Rhizobium/genetics&lt;/keyword&gt;&lt;keyword&gt;Tissue Culture Techniques&lt;/keyword&gt;&lt;keyword&gt;Tobacco/genetics/*metabolism&lt;/keyword&gt;&lt;/keywords&gt;&lt;dates&gt;&lt;year&gt;2006&lt;/year&gt;&lt;/dates&gt;&lt;isbn&gt;1750-2799 (Electronic)&amp;#xD;1750-2799 (Linking)&lt;/isbn&gt;&lt;accession-num&gt;17487191&lt;/accession-num&gt;&lt;urls&gt;&lt;related-urls&gt;&lt;url&gt;https://www.ncbi.nlm.nih.gov/pubmed/17487191&lt;/url&gt;&lt;/related-urls&gt;&lt;/urls&gt;&lt;electronic-resource-num&gt;10.1038/nprot.2006.286&lt;/electronic-resource-num&gt;&lt;/record&gt;&lt;/Cite&gt;&lt;/EndNote&gt;</w:instrText>
      </w:r>
      <w:r w:rsidR="00A669F5" w:rsidRPr="005D4BEA">
        <w:rPr>
          <w:rFonts w:ascii="Arial" w:hAnsi="Arial" w:cs="Arial"/>
          <w:color w:val="000000" w:themeColor="text1"/>
          <w:sz w:val="24"/>
          <w:szCs w:val="24"/>
          <w:lang w:val="en-US"/>
        </w:rPr>
        <w:fldChar w:fldCharType="separate"/>
      </w:r>
      <w:r w:rsidR="00A669F5" w:rsidRPr="005D4BEA">
        <w:rPr>
          <w:rFonts w:ascii="Arial" w:hAnsi="Arial" w:cs="Arial"/>
          <w:noProof/>
          <w:color w:val="000000" w:themeColor="text1"/>
          <w:sz w:val="24"/>
          <w:szCs w:val="24"/>
          <w:lang w:val="en-US"/>
        </w:rPr>
        <w:t>(Sparkes et al., 2006)</w:t>
      </w:r>
      <w:r w:rsidR="00A669F5" w:rsidRPr="005D4BEA">
        <w:rPr>
          <w:rFonts w:ascii="Arial" w:hAnsi="Arial" w:cs="Arial"/>
          <w:color w:val="000000" w:themeColor="text1"/>
          <w:sz w:val="24"/>
          <w:szCs w:val="24"/>
          <w:lang w:val="en-US"/>
        </w:rPr>
        <w:fldChar w:fldCharType="end"/>
      </w:r>
      <w:r w:rsidR="00302F28" w:rsidRPr="005D4BEA">
        <w:rPr>
          <w:rFonts w:ascii="Arial" w:hAnsi="Arial" w:cs="Arial"/>
          <w:color w:val="000000" w:themeColor="text1"/>
          <w:sz w:val="24"/>
          <w:szCs w:val="24"/>
          <w:lang w:val="en-US"/>
        </w:rPr>
        <w:t xml:space="preserve"> using </w:t>
      </w:r>
      <w:r w:rsidR="005C2BFD" w:rsidRPr="005D4BEA">
        <w:rPr>
          <w:rFonts w:ascii="Arial" w:hAnsi="Arial" w:cs="Arial"/>
          <w:i/>
          <w:iCs/>
          <w:color w:val="000000" w:themeColor="text1"/>
          <w:sz w:val="24"/>
          <w:szCs w:val="24"/>
          <w:lang w:val="en-US"/>
        </w:rPr>
        <w:t>Agrobacterium tumefaciens</w:t>
      </w:r>
      <w:r w:rsidR="00302F28" w:rsidRPr="005D4BEA">
        <w:rPr>
          <w:rFonts w:ascii="Arial" w:hAnsi="Arial" w:cs="Arial"/>
          <w:color w:val="000000" w:themeColor="text1"/>
          <w:sz w:val="24"/>
          <w:szCs w:val="24"/>
          <w:lang w:val="en-US"/>
        </w:rPr>
        <w:t xml:space="preserve"> strain AGL1. Confocal images were acquired three days post infiltration using a Leica SP8 laser scanning conf</w:t>
      </w:r>
      <w:r w:rsidR="002231FC" w:rsidRPr="005D4BEA">
        <w:rPr>
          <w:rFonts w:ascii="Arial" w:hAnsi="Arial" w:cs="Arial"/>
          <w:color w:val="000000" w:themeColor="text1"/>
          <w:sz w:val="24"/>
          <w:szCs w:val="24"/>
          <w:lang w:val="en-US"/>
        </w:rPr>
        <w:t>o</w:t>
      </w:r>
      <w:r w:rsidR="00302F28" w:rsidRPr="005D4BEA">
        <w:rPr>
          <w:rFonts w:ascii="Arial" w:hAnsi="Arial" w:cs="Arial"/>
          <w:color w:val="000000" w:themeColor="text1"/>
          <w:sz w:val="24"/>
          <w:szCs w:val="24"/>
          <w:lang w:val="en-US"/>
        </w:rPr>
        <w:t xml:space="preserve">cal microscope with a 63× water objective. </w:t>
      </w:r>
      <w:r w:rsidR="004202F0" w:rsidRPr="005D4BEA">
        <w:rPr>
          <w:rFonts w:ascii="Arial" w:hAnsi="Arial" w:cs="Arial"/>
          <w:color w:val="000000" w:themeColor="text1"/>
          <w:sz w:val="24"/>
          <w:szCs w:val="24"/>
          <w:lang w:val="en-US"/>
        </w:rPr>
        <w:t xml:space="preserve">GFP and </w:t>
      </w:r>
      <w:proofErr w:type="spellStart"/>
      <w:r w:rsidR="004202F0" w:rsidRPr="005D4BEA">
        <w:rPr>
          <w:rFonts w:ascii="Arial" w:hAnsi="Arial" w:cs="Arial"/>
          <w:color w:val="000000" w:themeColor="text1"/>
          <w:sz w:val="24"/>
          <w:szCs w:val="24"/>
          <w:lang w:val="en-US"/>
        </w:rPr>
        <w:t>mCherry</w:t>
      </w:r>
      <w:proofErr w:type="spellEnd"/>
      <w:r w:rsidR="004202F0" w:rsidRPr="005D4BEA">
        <w:rPr>
          <w:rFonts w:ascii="Arial" w:hAnsi="Arial" w:cs="Arial"/>
          <w:color w:val="000000" w:themeColor="text1"/>
          <w:sz w:val="24"/>
          <w:szCs w:val="24"/>
          <w:lang w:val="en-US"/>
        </w:rPr>
        <w:t xml:space="preserve"> fluorophores were excited with 488 and 561 nm-wavelength lasers, respectively.</w:t>
      </w:r>
    </w:p>
    <w:p w14:paraId="3816B442" w14:textId="77777777" w:rsidR="005C6CAF" w:rsidRPr="005D4BEA" w:rsidRDefault="005C6CAF" w:rsidP="00743D5D">
      <w:pPr>
        <w:spacing w:line="360" w:lineRule="auto"/>
        <w:jc w:val="both"/>
        <w:rPr>
          <w:rFonts w:ascii="Arial" w:hAnsi="Arial" w:cs="Arial"/>
          <w:b/>
          <w:color w:val="000000" w:themeColor="text1"/>
          <w:sz w:val="24"/>
          <w:szCs w:val="24"/>
          <w:lang w:val="en-US"/>
        </w:rPr>
      </w:pPr>
      <w:r w:rsidRPr="005D4BEA">
        <w:rPr>
          <w:rFonts w:ascii="Arial" w:hAnsi="Arial" w:cs="Arial"/>
          <w:b/>
          <w:color w:val="000000" w:themeColor="text1"/>
          <w:sz w:val="24"/>
          <w:szCs w:val="24"/>
          <w:lang w:val="en-US"/>
        </w:rPr>
        <w:t>Microsome Protein Preparation and Immunoprecipitation</w:t>
      </w:r>
    </w:p>
    <w:p w14:paraId="1A423A9B" w14:textId="77777777" w:rsidR="00A97902" w:rsidRPr="005D4BEA" w:rsidRDefault="005C6CAF" w:rsidP="005B0E93">
      <w:pPr>
        <w:spacing w:after="360" w:line="360" w:lineRule="auto"/>
        <w:jc w:val="both"/>
        <w:rPr>
          <w:rFonts w:ascii="Arial" w:hAnsi="Arial" w:cs="Arial"/>
          <w:color w:val="000000" w:themeColor="text1"/>
          <w:sz w:val="24"/>
          <w:szCs w:val="24"/>
          <w:lang w:val="en-US"/>
        </w:rPr>
      </w:pPr>
      <w:r w:rsidRPr="005D4BEA">
        <w:rPr>
          <w:rFonts w:ascii="Arial" w:hAnsi="Arial" w:cs="Arial"/>
          <w:color w:val="000000" w:themeColor="text1"/>
          <w:sz w:val="24"/>
          <w:szCs w:val="24"/>
          <w:lang w:val="en-US"/>
        </w:rPr>
        <w:t>Root callus w</w:t>
      </w:r>
      <w:r w:rsidR="00085CD4" w:rsidRPr="005D4BEA">
        <w:rPr>
          <w:rFonts w:ascii="Arial" w:hAnsi="Arial" w:cs="Arial"/>
          <w:color w:val="000000" w:themeColor="text1"/>
          <w:sz w:val="24"/>
          <w:szCs w:val="24"/>
          <w:lang w:val="en-US"/>
        </w:rPr>
        <w:t>as</w:t>
      </w:r>
      <w:r w:rsidRPr="005D4BEA">
        <w:rPr>
          <w:rFonts w:ascii="Arial" w:hAnsi="Arial" w:cs="Arial"/>
          <w:color w:val="000000" w:themeColor="text1"/>
          <w:sz w:val="24"/>
          <w:szCs w:val="24"/>
          <w:lang w:val="en-US"/>
        </w:rPr>
        <w:t xml:space="preserve"> </w:t>
      </w:r>
      <w:proofErr w:type="gramStart"/>
      <w:r w:rsidRPr="005D4BEA">
        <w:rPr>
          <w:rFonts w:ascii="Arial" w:hAnsi="Arial" w:cs="Arial"/>
          <w:color w:val="000000" w:themeColor="text1"/>
          <w:sz w:val="24"/>
          <w:szCs w:val="24"/>
          <w:lang w:val="en-US"/>
        </w:rPr>
        <w:t>harvested</w:t>
      </w:r>
      <w:proofErr w:type="gramEnd"/>
      <w:r w:rsidRPr="005D4BEA">
        <w:rPr>
          <w:rFonts w:ascii="Arial" w:hAnsi="Arial" w:cs="Arial"/>
          <w:color w:val="000000" w:themeColor="text1"/>
          <w:sz w:val="24"/>
          <w:szCs w:val="24"/>
          <w:lang w:val="en-US"/>
        </w:rPr>
        <w:t xml:space="preserve"> and detergent soluble membranes prepared at 4 °C. Approximately 50 g of callus were homogenized in 50 ml of homogenization buffer (250</w:t>
      </w:r>
      <w:r w:rsidR="002231FC" w:rsidRPr="005D4BEA">
        <w:rPr>
          <w:rFonts w:ascii="Arial" w:hAnsi="Arial" w:cs="Arial"/>
          <w:color w:val="000000" w:themeColor="text1"/>
          <w:sz w:val="24"/>
          <w:szCs w:val="24"/>
          <w:lang w:val="en-US"/>
        </w:rPr>
        <w:t xml:space="preserve"> </w:t>
      </w:r>
      <w:r w:rsidRPr="005D4BEA">
        <w:rPr>
          <w:rFonts w:ascii="Arial" w:hAnsi="Arial" w:cs="Arial"/>
          <w:color w:val="000000" w:themeColor="text1"/>
          <w:sz w:val="24"/>
          <w:szCs w:val="24"/>
          <w:lang w:val="en-US"/>
        </w:rPr>
        <w:t>mM sucrose, 25</w:t>
      </w:r>
      <w:r w:rsidR="002231FC" w:rsidRPr="005D4BEA">
        <w:rPr>
          <w:rFonts w:ascii="Arial" w:hAnsi="Arial" w:cs="Arial"/>
          <w:color w:val="000000" w:themeColor="text1"/>
          <w:sz w:val="24"/>
          <w:szCs w:val="24"/>
          <w:lang w:val="en-US"/>
        </w:rPr>
        <w:t xml:space="preserve"> </w:t>
      </w:r>
      <w:r w:rsidRPr="005D4BEA">
        <w:rPr>
          <w:rFonts w:ascii="Arial" w:hAnsi="Arial" w:cs="Arial"/>
          <w:color w:val="000000" w:themeColor="text1"/>
          <w:sz w:val="24"/>
          <w:szCs w:val="24"/>
          <w:lang w:val="en-US"/>
        </w:rPr>
        <w:t>mM HEPES, pH 7.5, 1 mM EDTA, 1</w:t>
      </w:r>
      <w:r w:rsidR="002231FC" w:rsidRPr="005D4BEA">
        <w:rPr>
          <w:rFonts w:ascii="Arial" w:hAnsi="Arial" w:cs="Arial"/>
          <w:color w:val="000000" w:themeColor="text1"/>
          <w:sz w:val="24"/>
          <w:szCs w:val="24"/>
          <w:lang w:val="en-US"/>
        </w:rPr>
        <w:t xml:space="preserve"> </w:t>
      </w:r>
      <w:r w:rsidRPr="005D4BEA">
        <w:rPr>
          <w:rFonts w:ascii="Arial" w:hAnsi="Arial" w:cs="Arial"/>
          <w:color w:val="000000" w:themeColor="text1"/>
          <w:sz w:val="24"/>
          <w:szCs w:val="24"/>
          <w:lang w:val="en-US"/>
        </w:rPr>
        <w:t xml:space="preserve">mM dithiothreitol, and </w:t>
      </w:r>
      <w:proofErr w:type="spellStart"/>
      <w:r w:rsidRPr="005D4BEA">
        <w:rPr>
          <w:rFonts w:ascii="Arial" w:hAnsi="Arial" w:cs="Arial"/>
          <w:color w:val="000000" w:themeColor="text1"/>
          <w:sz w:val="24"/>
          <w:szCs w:val="24"/>
          <w:lang w:val="en-US"/>
        </w:rPr>
        <w:t>cOmplete</w:t>
      </w:r>
      <w:r w:rsidRPr="005D4BEA">
        <w:rPr>
          <w:rFonts w:ascii="Arial" w:hAnsi="Arial" w:cs="Arial"/>
          <w:color w:val="000000" w:themeColor="text1"/>
          <w:sz w:val="24"/>
          <w:szCs w:val="24"/>
          <w:vertAlign w:val="superscript"/>
          <w:lang w:val="en-US"/>
        </w:rPr>
        <w:t>TM</w:t>
      </w:r>
      <w:proofErr w:type="spellEnd"/>
      <w:r w:rsidRPr="005D4BEA">
        <w:rPr>
          <w:rFonts w:ascii="Arial" w:hAnsi="Arial" w:cs="Arial"/>
          <w:color w:val="000000" w:themeColor="text1"/>
          <w:sz w:val="24"/>
          <w:szCs w:val="24"/>
          <w:lang w:val="en-US"/>
        </w:rPr>
        <w:t xml:space="preserve"> Protease Inhibitor Cocktail Tablets). The homogenate was filtered with a nylon mesh (45</w:t>
      </w:r>
      <w:r w:rsidR="002231FC" w:rsidRPr="005D4BEA">
        <w:rPr>
          <w:rFonts w:ascii="Arial" w:hAnsi="Arial" w:cs="Arial"/>
          <w:color w:val="000000" w:themeColor="text1"/>
          <w:sz w:val="24"/>
          <w:szCs w:val="24"/>
          <w:lang w:val="en-US"/>
        </w:rPr>
        <w:t xml:space="preserve"> </w:t>
      </w:r>
      <w:r w:rsidRPr="005D4BEA">
        <w:rPr>
          <w:rFonts w:ascii="Arial" w:hAnsi="Arial" w:cs="Arial"/>
          <w:color w:val="000000" w:themeColor="text1"/>
          <w:sz w:val="24"/>
          <w:szCs w:val="24"/>
          <w:lang w:val="en-US"/>
        </w:rPr>
        <w:t xml:space="preserve">µm) and centrifuged twice for 30 min at 3200 × </w:t>
      </w:r>
      <w:r w:rsidRPr="005D4BEA">
        <w:rPr>
          <w:rFonts w:ascii="Arial" w:hAnsi="Arial" w:cs="Arial"/>
          <w:i/>
          <w:iCs/>
          <w:color w:val="000000" w:themeColor="text1"/>
          <w:sz w:val="24"/>
          <w:szCs w:val="24"/>
          <w:lang w:val="en-US"/>
        </w:rPr>
        <w:t>g</w:t>
      </w:r>
      <w:r w:rsidRPr="005D4BEA">
        <w:rPr>
          <w:rFonts w:ascii="Arial" w:hAnsi="Arial" w:cs="Arial"/>
          <w:color w:val="000000" w:themeColor="text1"/>
          <w:sz w:val="24"/>
          <w:szCs w:val="24"/>
          <w:lang w:val="en-US"/>
        </w:rPr>
        <w:t xml:space="preserve"> to remove cell debris. The supernatant was centrifuged for 1 h at 4°C in an SW32 rotor at 175,000</w:t>
      </w:r>
      <w:r w:rsidR="002231FC" w:rsidRPr="005D4BEA">
        <w:rPr>
          <w:rFonts w:ascii="Arial" w:hAnsi="Arial" w:cs="Arial"/>
          <w:color w:val="000000" w:themeColor="text1"/>
          <w:sz w:val="24"/>
          <w:szCs w:val="24"/>
          <w:lang w:val="en-US"/>
        </w:rPr>
        <w:t xml:space="preserve"> × </w:t>
      </w:r>
      <w:r w:rsidRPr="005D4BEA">
        <w:rPr>
          <w:rFonts w:ascii="Arial" w:hAnsi="Arial" w:cs="Arial"/>
          <w:i/>
          <w:iCs/>
          <w:color w:val="000000" w:themeColor="text1"/>
          <w:sz w:val="24"/>
          <w:szCs w:val="24"/>
          <w:lang w:val="en-US"/>
        </w:rPr>
        <w:t>g</w:t>
      </w:r>
      <w:r w:rsidRPr="005D4BEA">
        <w:rPr>
          <w:rFonts w:ascii="Arial" w:hAnsi="Arial" w:cs="Arial"/>
          <w:color w:val="000000" w:themeColor="text1"/>
          <w:sz w:val="24"/>
          <w:szCs w:val="24"/>
          <w:lang w:val="en-US"/>
        </w:rPr>
        <w:t xml:space="preserve"> onto a 6</w:t>
      </w:r>
      <w:r w:rsidR="002231FC" w:rsidRPr="005D4BEA">
        <w:rPr>
          <w:rFonts w:ascii="Arial" w:hAnsi="Arial" w:cs="Arial"/>
          <w:color w:val="000000" w:themeColor="text1"/>
          <w:sz w:val="24"/>
          <w:szCs w:val="24"/>
          <w:lang w:val="en-US"/>
        </w:rPr>
        <w:t>-</w:t>
      </w:r>
      <w:r w:rsidRPr="005D4BEA">
        <w:rPr>
          <w:rFonts w:ascii="Arial" w:hAnsi="Arial" w:cs="Arial"/>
          <w:color w:val="000000" w:themeColor="text1"/>
          <w:sz w:val="24"/>
          <w:szCs w:val="24"/>
          <w:lang w:val="en-US"/>
        </w:rPr>
        <w:t xml:space="preserve">ml cushion containing 10% (v/v) iodixanol in homogenization buffer. The interphase was collected, pelleted for 20 min at 175,000 </w:t>
      </w:r>
      <w:r w:rsidR="002231FC" w:rsidRPr="005D4BEA">
        <w:rPr>
          <w:rFonts w:ascii="Arial" w:hAnsi="Arial" w:cs="Arial"/>
          <w:color w:val="000000" w:themeColor="text1"/>
          <w:sz w:val="24"/>
          <w:szCs w:val="24"/>
          <w:lang w:val="en-US"/>
        </w:rPr>
        <w:t xml:space="preserve">× </w:t>
      </w:r>
      <w:r w:rsidRPr="005D4BEA">
        <w:rPr>
          <w:rFonts w:ascii="Arial" w:hAnsi="Arial" w:cs="Arial"/>
          <w:i/>
          <w:iCs/>
          <w:color w:val="000000" w:themeColor="text1"/>
          <w:sz w:val="24"/>
          <w:szCs w:val="24"/>
          <w:lang w:val="en-US"/>
        </w:rPr>
        <w:t>g</w:t>
      </w:r>
      <w:r w:rsidRPr="005D4BEA">
        <w:rPr>
          <w:rFonts w:ascii="Arial" w:hAnsi="Arial" w:cs="Arial"/>
          <w:color w:val="000000" w:themeColor="text1"/>
          <w:sz w:val="24"/>
          <w:szCs w:val="24"/>
          <w:lang w:val="en-US"/>
        </w:rPr>
        <w:t xml:space="preserve"> and resuspended in 2 ml of immunoprecipitation buffer (25</w:t>
      </w:r>
      <w:r w:rsidR="00170AA5" w:rsidRPr="005D4BEA">
        <w:rPr>
          <w:rFonts w:ascii="Arial" w:hAnsi="Arial" w:cs="Arial"/>
          <w:color w:val="000000" w:themeColor="text1"/>
          <w:sz w:val="24"/>
          <w:szCs w:val="24"/>
          <w:lang w:val="en-US"/>
        </w:rPr>
        <w:t xml:space="preserve"> </w:t>
      </w:r>
      <w:r w:rsidRPr="005D4BEA">
        <w:rPr>
          <w:rFonts w:ascii="Arial" w:hAnsi="Arial" w:cs="Arial"/>
          <w:color w:val="000000" w:themeColor="text1"/>
          <w:sz w:val="24"/>
          <w:szCs w:val="24"/>
          <w:lang w:val="en-US"/>
        </w:rPr>
        <w:t>mM HEPES-KOH, pH 7.5; 150</w:t>
      </w:r>
      <w:r w:rsidR="00170AA5" w:rsidRPr="005D4BEA">
        <w:rPr>
          <w:rFonts w:ascii="Arial" w:hAnsi="Arial" w:cs="Arial"/>
          <w:color w:val="000000" w:themeColor="text1"/>
          <w:sz w:val="24"/>
          <w:szCs w:val="24"/>
          <w:lang w:val="en-US"/>
        </w:rPr>
        <w:t xml:space="preserve"> </w:t>
      </w:r>
      <w:r w:rsidRPr="005D4BEA">
        <w:rPr>
          <w:rFonts w:ascii="Arial" w:hAnsi="Arial" w:cs="Arial"/>
          <w:color w:val="000000" w:themeColor="text1"/>
          <w:sz w:val="24"/>
          <w:szCs w:val="24"/>
          <w:lang w:val="en-US"/>
        </w:rPr>
        <w:t>mM NaCl; 1</w:t>
      </w:r>
      <w:r w:rsidR="00170AA5" w:rsidRPr="005D4BEA">
        <w:rPr>
          <w:rFonts w:ascii="Arial" w:hAnsi="Arial" w:cs="Arial"/>
          <w:color w:val="000000" w:themeColor="text1"/>
          <w:sz w:val="24"/>
          <w:szCs w:val="24"/>
          <w:lang w:val="en-US"/>
        </w:rPr>
        <w:t xml:space="preserve"> </w:t>
      </w:r>
      <w:r w:rsidRPr="005D4BEA">
        <w:rPr>
          <w:rFonts w:ascii="Arial" w:hAnsi="Arial" w:cs="Arial"/>
          <w:color w:val="000000" w:themeColor="text1"/>
          <w:sz w:val="24"/>
          <w:szCs w:val="24"/>
          <w:lang w:val="en-US"/>
        </w:rPr>
        <w:t xml:space="preserve">mM PMSF; </w:t>
      </w:r>
      <w:proofErr w:type="spellStart"/>
      <w:r w:rsidRPr="005D4BEA">
        <w:rPr>
          <w:rFonts w:ascii="Arial" w:hAnsi="Arial" w:cs="Arial"/>
          <w:color w:val="000000" w:themeColor="text1"/>
          <w:sz w:val="24"/>
          <w:szCs w:val="24"/>
          <w:lang w:val="en-US"/>
        </w:rPr>
        <w:t>cOmplete</w:t>
      </w:r>
      <w:r w:rsidRPr="005D4BEA">
        <w:rPr>
          <w:rFonts w:ascii="Arial" w:hAnsi="Arial" w:cs="Arial"/>
          <w:color w:val="000000" w:themeColor="text1"/>
          <w:sz w:val="24"/>
          <w:szCs w:val="24"/>
          <w:vertAlign w:val="superscript"/>
          <w:lang w:val="en-US"/>
        </w:rPr>
        <w:t>TM</w:t>
      </w:r>
      <w:proofErr w:type="spellEnd"/>
      <w:r w:rsidRPr="005D4BEA">
        <w:rPr>
          <w:rFonts w:ascii="Arial" w:hAnsi="Arial" w:cs="Arial"/>
          <w:color w:val="000000" w:themeColor="text1"/>
          <w:sz w:val="24"/>
          <w:szCs w:val="24"/>
          <w:lang w:val="en-US"/>
        </w:rPr>
        <w:t xml:space="preserve"> protease inhibitors; 1% triton X100 (v/v)). The samples were slowly inverted for 30 min and then centrifuged for 20 min at 20,000</w:t>
      </w:r>
      <w:r w:rsidR="00170AA5" w:rsidRPr="005D4BEA">
        <w:rPr>
          <w:rFonts w:ascii="Arial" w:hAnsi="Arial" w:cs="Arial"/>
          <w:color w:val="000000" w:themeColor="text1"/>
          <w:sz w:val="24"/>
          <w:szCs w:val="24"/>
          <w:lang w:val="en-US"/>
        </w:rPr>
        <w:t xml:space="preserve"> × </w:t>
      </w:r>
      <w:r w:rsidRPr="005D4BEA">
        <w:rPr>
          <w:rFonts w:ascii="Arial" w:hAnsi="Arial" w:cs="Arial"/>
          <w:i/>
          <w:iCs/>
          <w:color w:val="000000" w:themeColor="text1"/>
          <w:sz w:val="24"/>
          <w:szCs w:val="24"/>
          <w:lang w:val="en-US"/>
        </w:rPr>
        <w:t>g</w:t>
      </w:r>
      <w:r w:rsidRPr="005D4BEA">
        <w:rPr>
          <w:rFonts w:ascii="Arial" w:hAnsi="Arial" w:cs="Arial"/>
          <w:color w:val="000000" w:themeColor="text1"/>
          <w:sz w:val="24"/>
          <w:szCs w:val="24"/>
          <w:lang w:val="en-US"/>
        </w:rPr>
        <w:t xml:space="preserve">. The </w:t>
      </w:r>
      <w:r w:rsidRPr="005D4BEA">
        <w:rPr>
          <w:rFonts w:ascii="Arial" w:hAnsi="Arial" w:cs="Arial"/>
          <w:color w:val="000000" w:themeColor="text1"/>
          <w:sz w:val="24"/>
          <w:szCs w:val="24"/>
          <w:lang w:val="en-US"/>
        </w:rPr>
        <w:lastRenderedPageBreak/>
        <w:t>supernatant representing the detergent soluble membranes was used for immunoprecipitation with GFP-Trap</w:t>
      </w:r>
      <w:r w:rsidRPr="005D4BEA">
        <w:rPr>
          <w:rFonts w:ascii="Arial" w:hAnsi="Arial" w:cs="Arial"/>
          <w:color w:val="000000" w:themeColor="text1"/>
          <w:sz w:val="24"/>
          <w:szCs w:val="24"/>
        </w:rPr>
        <w:t>®</w:t>
      </w:r>
      <w:r w:rsidRPr="005D4BEA">
        <w:rPr>
          <w:rFonts w:ascii="Arial" w:hAnsi="Arial" w:cs="Arial"/>
          <w:color w:val="000000" w:themeColor="text1"/>
          <w:sz w:val="24"/>
          <w:szCs w:val="24"/>
          <w:lang w:val="en-US"/>
        </w:rPr>
        <w:t xml:space="preserve"> (gtma-20, </w:t>
      </w:r>
      <w:proofErr w:type="spellStart"/>
      <w:r w:rsidRPr="005D4BEA">
        <w:rPr>
          <w:rFonts w:ascii="Arial" w:hAnsi="Arial" w:cs="Arial"/>
          <w:color w:val="000000" w:themeColor="text1"/>
          <w:sz w:val="24"/>
          <w:szCs w:val="24"/>
          <w:lang w:val="en-US"/>
        </w:rPr>
        <w:t>ChromoTek</w:t>
      </w:r>
      <w:proofErr w:type="spellEnd"/>
      <w:r w:rsidRPr="005D4BEA">
        <w:rPr>
          <w:rFonts w:ascii="Arial" w:hAnsi="Arial" w:cs="Arial"/>
          <w:color w:val="000000" w:themeColor="text1"/>
          <w:sz w:val="24"/>
          <w:szCs w:val="24"/>
          <w:lang w:val="en-US"/>
        </w:rPr>
        <w:t xml:space="preserve">). </w:t>
      </w:r>
    </w:p>
    <w:p w14:paraId="4EDEBF3A" w14:textId="77777777" w:rsidR="00A97902" w:rsidRPr="005D4BEA" w:rsidRDefault="005C6CAF" w:rsidP="005B0E93">
      <w:pPr>
        <w:spacing w:after="360" w:line="360" w:lineRule="auto"/>
        <w:jc w:val="both"/>
        <w:rPr>
          <w:rFonts w:ascii="Arial" w:hAnsi="Arial" w:cs="Arial"/>
          <w:color w:val="000000" w:themeColor="text1"/>
          <w:sz w:val="24"/>
          <w:szCs w:val="24"/>
          <w:lang w:val="en-US"/>
        </w:rPr>
      </w:pPr>
      <w:r w:rsidRPr="005D4BEA">
        <w:rPr>
          <w:rFonts w:ascii="Arial" w:hAnsi="Arial" w:cs="Arial"/>
          <w:color w:val="000000" w:themeColor="text1"/>
          <w:sz w:val="24"/>
          <w:szCs w:val="24"/>
          <w:lang w:val="en-US"/>
        </w:rPr>
        <w:t>Equilibrated agarose beads coated with antibody were added (20</w:t>
      </w:r>
      <w:r w:rsidR="00170AA5" w:rsidRPr="005D4BEA">
        <w:rPr>
          <w:rFonts w:ascii="Arial" w:hAnsi="Arial" w:cs="Arial"/>
          <w:color w:val="000000" w:themeColor="text1"/>
          <w:sz w:val="24"/>
          <w:szCs w:val="24"/>
          <w:lang w:val="en-US"/>
        </w:rPr>
        <w:t xml:space="preserve"> </w:t>
      </w:r>
      <w:r w:rsidRPr="005D4BEA">
        <w:rPr>
          <w:rFonts w:ascii="Arial" w:hAnsi="Arial" w:cs="Arial"/>
          <w:color w:val="000000" w:themeColor="text1"/>
          <w:sz w:val="24"/>
          <w:szCs w:val="24"/>
          <w:lang w:val="en-US"/>
        </w:rPr>
        <w:t>µl of beads slurry per 1</w:t>
      </w:r>
      <w:r w:rsidR="00170AA5" w:rsidRPr="005D4BEA">
        <w:rPr>
          <w:rFonts w:ascii="Arial" w:hAnsi="Arial" w:cs="Arial"/>
          <w:color w:val="000000" w:themeColor="text1"/>
          <w:sz w:val="24"/>
          <w:szCs w:val="24"/>
          <w:lang w:val="en-US"/>
        </w:rPr>
        <w:t xml:space="preserve"> </w:t>
      </w:r>
      <w:r w:rsidRPr="005D4BEA">
        <w:rPr>
          <w:rFonts w:ascii="Arial" w:hAnsi="Arial" w:cs="Arial"/>
          <w:color w:val="000000" w:themeColor="text1"/>
          <w:sz w:val="24"/>
          <w:szCs w:val="24"/>
          <w:lang w:val="en-US"/>
        </w:rPr>
        <w:t xml:space="preserve">mg of protein) to the supernatant and incubated vertically rotating for 16 h. The beads were then washed three times with immunoprecipitation buffer and then eluted with glycine pH 2. </w:t>
      </w:r>
    </w:p>
    <w:p w14:paraId="49256D99" w14:textId="6B45214A" w:rsidR="00743D5D" w:rsidRPr="005D4BEA" w:rsidRDefault="005C6CAF" w:rsidP="005B0E93">
      <w:pPr>
        <w:spacing w:after="360" w:line="360" w:lineRule="auto"/>
        <w:jc w:val="both"/>
        <w:rPr>
          <w:rFonts w:ascii="Arial" w:hAnsi="Arial" w:cs="Arial"/>
          <w:color w:val="000000" w:themeColor="text1"/>
          <w:sz w:val="24"/>
          <w:szCs w:val="24"/>
          <w:lang w:val="en-US"/>
        </w:rPr>
      </w:pPr>
      <w:r w:rsidRPr="005D4BEA">
        <w:rPr>
          <w:rFonts w:ascii="Arial" w:hAnsi="Arial" w:cs="Arial"/>
          <w:color w:val="000000" w:themeColor="text1"/>
          <w:sz w:val="24"/>
          <w:szCs w:val="24"/>
          <w:lang w:val="en-US"/>
        </w:rPr>
        <w:t>90% of the eluate w</w:t>
      </w:r>
      <w:r w:rsidR="00085CD4" w:rsidRPr="005D4BEA">
        <w:rPr>
          <w:rFonts w:ascii="Arial" w:hAnsi="Arial" w:cs="Arial"/>
          <w:color w:val="000000" w:themeColor="text1"/>
          <w:sz w:val="24"/>
          <w:szCs w:val="24"/>
          <w:lang w:val="en-US"/>
        </w:rPr>
        <w:t>as</w:t>
      </w:r>
      <w:r w:rsidRPr="005D4BEA">
        <w:rPr>
          <w:rFonts w:ascii="Arial" w:hAnsi="Arial" w:cs="Arial"/>
          <w:color w:val="000000" w:themeColor="text1"/>
          <w:sz w:val="24"/>
          <w:szCs w:val="24"/>
          <w:lang w:val="en-US"/>
        </w:rPr>
        <w:t xml:space="preserve"> loaded on 4</w:t>
      </w:r>
      <w:r w:rsidR="00170AA5" w:rsidRPr="005D4BEA">
        <w:rPr>
          <w:rFonts w:ascii="Arial" w:hAnsi="Arial" w:cs="Arial"/>
          <w:color w:val="000000" w:themeColor="text1"/>
          <w:sz w:val="24"/>
          <w:szCs w:val="24"/>
          <w:lang w:val="en-US"/>
        </w:rPr>
        <w:t>–</w:t>
      </w:r>
      <w:r w:rsidRPr="005D4BEA">
        <w:rPr>
          <w:rFonts w:ascii="Arial" w:hAnsi="Arial" w:cs="Arial"/>
          <w:color w:val="000000" w:themeColor="text1"/>
          <w:sz w:val="24"/>
          <w:szCs w:val="24"/>
          <w:lang w:val="en-US"/>
        </w:rPr>
        <w:t>15% gradient SDS-PAGE gels and run for 15 min at 100 V. The gel lanes were sliced into 1</w:t>
      </w:r>
      <w:r w:rsidR="00170AA5" w:rsidRPr="005D4BEA">
        <w:rPr>
          <w:rFonts w:ascii="Arial" w:hAnsi="Arial" w:cs="Arial"/>
          <w:color w:val="000000" w:themeColor="text1"/>
          <w:sz w:val="24"/>
          <w:szCs w:val="24"/>
          <w:lang w:val="en-US"/>
        </w:rPr>
        <w:t>-</w:t>
      </w:r>
      <w:r w:rsidRPr="005D4BEA">
        <w:rPr>
          <w:rFonts w:ascii="Arial" w:hAnsi="Arial" w:cs="Arial"/>
          <w:color w:val="000000" w:themeColor="text1"/>
          <w:sz w:val="24"/>
          <w:szCs w:val="24"/>
          <w:lang w:val="en-US"/>
        </w:rPr>
        <w:t xml:space="preserve">mm cubes and dehydrated with 50% acetonitrile in 50mM ammonium </w:t>
      </w:r>
      <w:proofErr w:type="spellStart"/>
      <w:r w:rsidRPr="005D4BEA">
        <w:rPr>
          <w:rFonts w:ascii="Arial" w:hAnsi="Arial" w:cs="Arial"/>
          <w:color w:val="000000" w:themeColor="text1"/>
          <w:sz w:val="24"/>
          <w:szCs w:val="24"/>
          <w:lang w:val="en-US"/>
        </w:rPr>
        <w:t>formate</w:t>
      </w:r>
      <w:proofErr w:type="spellEnd"/>
      <w:r w:rsidRPr="005D4BEA">
        <w:rPr>
          <w:rFonts w:ascii="Arial" w:hAnsi="Arial" w:cs="Arial"/>
          <w:color w:val="000000" w:themeColor="text1"/>
          <w:sz w:val="24"/>
          <w:szCs w:val="24"/>
          <w:lang w:val="en-US"/>
        </w:rPr>
        <w:t>. The protein samples were reduced with 5</w:t>
      </w:r>
      <w:r w:rsidR="00170AA5" w:rsidRPr="005D4BEA">
        <w:rPr>
          <w:rFonts w:ascii="Arial" w:hAnsi="Arial" w:cs="Arial"/>
          <w:color w:val="000000" w:themeColor="text1"/>
          <w:sz w:val="24"/>
          <w:szCs w:val="24"/>
          <w:lang w:val="en-US"/>
        </w:rPr>
        <w:t xml:space="preserve"> </w:t>
      </w:r>
      <w:r w:rsidRPr="005D4BEA">
        <w:rPr>
          <w:rFonts w:ascii="Arial" w:hAnsi="Arial" w:cs="Arial"/>
          <w:color w:val="000000" w:themeColor="text1"/>
          <w:sz w:val="24"/>
          <w:szCs w:val="24"/>
          <w:lang w:val="en-US"/>
        </w:rPr>
        <w:t>mM DTT for 1 h at 65 °C and alkylated with 15</w:t>
      </w:r>
      <w:r w:rsidR="00170AA5" w:rsidRPr="005D4BEA">
        <w:rPr>
          <w:rFonts w:ascii="Arial" w:hAnsi="Arial" w:cs="Arial"/>
          <w:color w:val="000000" w:themeColor="text1"/>
          <w:sz w:val="24"/>
          <w:szCs w:val="24"/>
          <w:lang w:val="en-US"/>
        </w:rPr>
        <w:t xml:space="preserve"> </w:t>
      </w:r>
      <w:r w:rsidRPr="005D4BEA">
        <w:rPr>
          <w:rFonts w:ascii="Arial" w:hAnsi="Arial" w:cs="Arial"/>
          <w:color w:val="000000" w:themeColor="text1"/>
          <w:sz w:val="24"/>
          <w:szCs w:val="24"/>
          <w:lang w:val="en-US"/>
        </w:rPr>
        <w:t>mM iodoacetamide for 1 h at room temperature in the dark. The samples were digested with 5</w:t>
      </w:r>
      <w:r w:rsidR="00170AA5" w:rsidRPr="005D4BEA">
        <w:rPr>
          <w:rFonts w:ascii="Arial" w:hAnsi="Arial" w:cs="Arial"/>
          <w:color w:val="000000" w:themeColor="text1"/>
          <w:sz w:val="24"/>
          <w:szCs w:val="24"/>
          <w:lang w:val="en-US"/>
        </w:rPr>
        <w:t xml:space="preserve"> </w:t>
      </w:r>
      <w:proofErr w:type="spellStart"/>
      <w:r w:rsidRPr="005D4BEA">
        <w:rPr>
          <w:rFonts w:ascii="Arial" w:hAnsi="Arial" w:cs="Arial"/>
          <w:color w:val="000000" w:themeColor="text1"/>
          <w:sz w:val="24"/>
          <w:szCs w:val="24"/>
          <w:lang w:val="en-US"/>
        </w:rPr>
        <w:t>μg</w:t>
      </w:r>
      <w:proofErr w:type="spellEnd"/>
      <w:r w:rsidRPr="005D4BEA">
        <w:rPr>
          <w:rFonts w:ascii="Arial" w:hAnsi="Arial" w:cs="Arial"/>
          <w:color w:val="000000" w:themeColor="text1"/>
          <w:sz w:val="24"/>
          <w:szCs w:val="24"/>
          <w:lang w:val="en-US"/>
        </w:rPr>
        <w:t xml:space="preserve"> MS-grade modified trypsin (Promega) for 16 h at 37°C. The peptide products were collected from the samples and 0.5% (v/v) trifluoroacetic acid and 3% (v/v) acetonitrile was added to the liquid before injection into the </w:t>
      </w:r>
      <w:r w:rsidR="00A60E0B" w:rsidRPr="005D4BEA">
        <w:rPr>
          <w:rFonts w:ascii="Arial" w:hAnsi="Arial" w:cs="Arial"/>
          <w:bCs/>
          <w:color w:val="000000" w:themeColor="text1"/>
          <w:sz w:val="24"/>
          <w:szCs w:val="24"/>
          <w:lang w:val="en-US"/>
        </w:rPr>
        <w:t>Liquid Chromatography with tandem Mass Spectrometry (LC-MS/MS) system</w:t>
      </w:r>
      <w:r w:rsidRPr="005D4BEA">
        <w:rPr>
          <w:rFonts w:ascii="Arial" w:hAnsi="Arial" w:cs="Arial"/>
          <w:bCs/>
          <w:color w:val="000000" w:themeColor="text1"/>
          <w:sz w:val="24"/>
          <w:szCs w:val="24"/>
          <w:lang w:val="en-US"/>
        </w:rPr>
        <w:t>.</w:t>
      </w:r>
      <w:r w:rsidRPr="005D4BEA">
        <w:rPr>
          <w:rFonts w:ascii="Arial" w:hAnsi="Arial" w:cs="Arial"/>
          <w:color w:val="000000" w:themeColor="text1"/>
          <w:sz w:val="24"/>
          <w:szCs w:val="24"/>
          <w:lang w:val="en-US"/>
        </w:rPr>
        <w:t xml:space="preserve"> </w:t>
      </w:r>
    </w:p>
    <w:p w14:paraId="0F4F4FC7" w14:textId="73135DE1" w:rsidR="005C6CAF" w:rsidRPr="005D4BEA" w:rsidRDefault="00A97902" w:rsidP="00743D5D">
      <w:pPr>
        <w:spacing w:line="360" w:lineRule="auto"/>
        <w:jc w:val="both"/>
        <w:rPr>
          <w:rFonts w:ascii="Arial" w:hAnsi="Arial" w:cs="Arial"/>
          <w:b/>
          <w:color w:val="000000" w:themeColor="text1"/>
          <w:sz w:val="24"/>
          <w:szCs w:val="24"/>
          <w:lang w:val="en-US"/>
        </w:rPr>
      </w:pPr>
      <w:r w:rsidRPr="005D4BEA">
        <w:rPr>
          <w:rFonts w:ascii="Arial" w:hAnsi="Arial" w:cs="Arial"/>
          <w:b/>
          <w:bCs/>
          <w:color w:val="000000" w:themeColor="text1"/>
          <w:sz w:val="24"/>
          <w:szCs w:val="24"/>
          <w:lang w:val="en-US"/>
        </w:rPr>
        <w:t>LC-MS/MS</w:t>
      </w:r>
      <w:r w:rsidRPr="005D4BEA">
        <w:rPr>
          <w:rFonts w:ascii="Arial" w:hAnsi="Arial" w:cs="Arial"/>
          <w:b/>
          <w:color w:val="000000" w:themeColor="text1"/>
          <w:sz w:val="24"/>
          <w:szCs w:val="24"/>
          <w:lang w:val="en-US"/>
        </w:rPr>
        <w:t xml:space="preserve"> </w:t>
      </w:r>
      <w:r w:rsidR="005C6CAF" w:rsidRPr="005D4BEA">
        <w:rPr>
          <w:rFonts w:ascii="Arial" w:hAnsi="Arial" w:cs="Arial"/>
          <w:b/>
          <w:color w:val="000000" w:themeColor="text1"/>
          <w:sz w:val="24"/>
          <w:szCs w:val="24"/>
          <w:lang w:val="en-US"/>
        </w:rPr>
        <w:t>and data analysis</w:t>
      </w:r>
    </w:p>
    <w:p w14:paraId="70B42FD9" w14:textId="7838FA0E" w:rsidR="005C6CAF" w:rsidRPr="005D4BEA" w:rsidRDefault="005C6CAF" w:rsidP="00743D5D">
      <w:pPr>
        <w:spacing w:line="360" w:lineRule="auto"/>
        <w:jc w:val="both"/>
        <w:rPr>
          <w:rFonts w:ascii="Arial" w:hAnsi="Arial" w:cs="Arial"/>
          <w:color w:val="000000" w:themeColor="text1"/>
          <w:sz w:val="24"/>
          <w:szCs w:val="24"/>
          <w:lang w:val="en-US"/>
        </w:rPr>
      </w:pPr>
      <w:r w:rsidRPr="005D4BEA">
        <w:rPr>
          <w:rFonts w:ascii="Arial" w:hAnsi="Arial" w:cs="Arial"/>
          <w:color w:val="000000" w:themeColor="text1"/>
          <w:sz w:val="24"/>
          <w:szCs w:val="24"/>
          <w:lang w:val="en-US"/>
        </w:rPr>
        <w:t xml:space="preserve">All LC-MS/MS experiments were performed using a </w:t>
      </w:r>
      <w:proofErr w:type="spellStart"/>
      <w:r w:rsidRPr="005D4BEA">
        <w:rPr>
          <w:rFonts w:ascii="Arial" w:hAnsi="Arial" w:cs="Arial"/>
          <w:color w:val="000000" w:themeColor="text1"/>
          <w:sz w:val="24"/>
          <w:szCs w:val="24"/>
          <w:lang w:val="en-US"/>
        </w:rPr>
        <w:t>Dionex</w:t>
      </w:r>
      <w:proofErr w:type="spellEnd"/>
      <w:r w:rsidRPr="005D4BEA">
        <w:rPr>
          <w:rFonts w:ascii="Arial" w:hAnsi="Arial" w:cs="Arial"/>
          <w:color w:val="000000" w:themeColor="text1"/>
          <w:sz w:val="24"/>
          <w:szCs w:val="24"/>
          <w:lang w:val="en-US"/>
        </w:rPr>
        <w:t xml:space="preserve"> Ultimate 3000 RSLC </w:t>
      </w:r>
      <w:proofErr w:type="spellStart"/>
      <w:r w:rsidRPr="005D4BEA">
        <w:rPr>
          <w:rFonts w:ascii="Arial" w:hAnsi="Arial" w:cs="Arial"/>
          <w:color w:val="000000" w:themeColor="text1"/>
          <w:sz w:val="24"/>
          <w:szCs w:val="24"/>
          <w:lang w:val="en-US"/>
        </w:rPr>
        <w:t>nanoUPLC</w:t>
      </w:r>
      <w:proofErr w:type="spellEnd"/>
      <w:r w:rsidRPr="005D4BEA">
        <w:rPr>
          <w:rFonts w:ascii="Arial" w:hAnsi="Arial" w:cs="Arial"/>
          <w:color w:val="000000" w:themeColor="text1"/>
          <w:sz w:val="24"/>
          <w:szCs w:val="24"/>
          <w:lang w:val="en-US"/>
        </w:rPr>
        <w:t xml:space="preserve"> (Thermo Fisher Scientific Inc, Waltham, MA, USA) system and a </w:t>
      </w:r>
      <w:proofErr w:type="spellStart"/>
      <w:r w:rsidRPr="005D4BEA">
        <w:rPr>
          <w:rFonts w:ascii="Arial" w:hAnsi="Arial" w:cs="Arial"/>
          <w:color w:val="000000" w:themeColor="text1"/>
          <w:sz w:val="24"/>
          <w:szCs w:val="24"/>
          <w:lang w:val="en-US"/>
        </w:rPr>
        <w:t>QExactive</w:t>
      </w:r>
      <w:proofErr w:type="spellEnd"/>
      <w:r w:rsidRPr="005D4BEA">
        <w:rPr>
          <w:rFonts w:ascii="Arial" w:hAnsi="Arial" w:cs="Arial"/>
          <w:color w:val="000000" w:themeColor="text1"/>
          <w:sz w:val="24"/>
          <w:szCs w:val="24"/>
          <w:lang w:val="en-US"/>
        </w:rPr>
        <w:t xml:space="preserve"> Orbitrap mass spectrometer (Thermo Fisher Scientific Inc, Waltham, MA, USA). Separation of peptides was performed by reverse-phase chromatography at a flow rate of 300</w:t>
      </w:r>
      <w:r w:rsidR="00170AA5" w:rsidRPr="005D4BEA">
        <w:rPr>
          <w:rFonts w:ascii="Arial" w:hAnsi="Arial" w:cs="Arial"/>
          <w:color w:val="000000" w:themeColor="text1"/>
          <w:sz w:val="24"/>
          <w:szCs w:val="24"/>
          <w:lang w:val="en-US"/>
        </w:rPr>
        <w:t xml:space="preserve"> </w:t>
      </w:r>
      <w:proofErr w:type="spellStart"/>
      <w:r w:rsidRPr="005D4BEA">
        <w:rPr>
          <w:rFonts w:ascii="Arial" w:hAnsi="Arial" w:cs="Arial"/>
          <w:color w:val="000000" w:themeColor="text1"/>
          <w:sz w:val="24"/>
          <w:szCs w:val="24"/>
          <w:lang w:val="en-US"/>
        </w:rPr>
        <w:t>nl</w:t>
      </w:r>
      <w:proofErr w:type="spellEnd"/>
      <w:r w:rsidR="00170AA5" w:rsidRPr="005D4BEA">
        <w:rPr>
          <w:rFonts w:ascii="Arial" w:hAnsi="Arial" w:cs="Arial"/>
          <w:color w:val="000000" w:themeColor="text1"/>
          <w:sz w:val="24"/>
          <w:szCs w:val="24"/>
          <w:lang w:val="en-US"/>
        </w:rPr>
        <w:t xml:space="preserve"> </w:t>
      </w:r>
      <w:r w:rsidRPr="005D4BEA">
        <w:rPr>
          <w:rFonts w:ascii="Arial" w:hAnsi="Arial" w:cs="Arial"/>
          <w:color w:val="000000" w:themeColor="text1"/>
          <w:sz w:val="24"/>
          <w:szCs w:val="24"/>
          <w:lang w:val="en-US"/>
        </w:rPr>
        <w:t>min</w:t>
      </w:r>
      <w:r w:rsidR="00170AA5" w:rsidRPr="005D4BEA">
        <w:rPr>
          <w:rFonts w:ascii="Arial" w:hAnsi="Arial" w:cs="Arial"/>
          <w:color w:val="000000" w:themeColor="text1"/>
          <w:sz w:val="24"/>
          <w:szCs w:val="24"/>
          <w:vertAlign w:val="superscript"/>
          <w:lang w:val="en-US"/>
        </w:rPr>
        <w:t>−1</w:t>
      </w:r>
      <w:r w:rsidRPr="005D4BEA">
        <w:rPr>
          <w:rFonts w:ascii="Arial" w:hAnsi="Arial" w:cs="Arial"/>
          <w:color w:val="000000" w:themeColor="text1"/>
          <w:sz w:val="24"/>
          <w:szCs w:val="24"/>
          <w:lang w:val="en-US"/>
        </w:rPr>
        <w:t xml:space="preserve"> and a Thermo Scientific reverse-phase nano Easy-spray column (Thermo Scientific </w:t>
      </w:r>
      <w:proofErr w:type="spellStart"/>
      <w:r w:rsidRPr="005D4BEA">
        <w:rPr>
          <w:rFonts w:ascii="Arial" w:hAnsi="Arial" w:cs="Arial"/>
          <w:color w:val="000000" w:themeColor="text1"/>
          <w:sz w:val="24"/>
          <w:szCs w:val="24"/>
          <w:lang w:val="en-US"/>
        </w:rPr>
        <w:t>PepMap</w:t>
      </w:r>
      <w:proofErr w:type="spellEnd"/>
      <w:r w:rsidRPr="005D4BEA">
        <w:rPr>
          <w:rFonts w:ascii="Arial" w:hAnsi="Arial" w:cs="Arial"/>
          <w:color w:val="000000" w:themeColor="text1"/>
          <w:sz w:val="24"/>
          <w:szCs w:val="24"/>
          <w:lang w:val="en-US"/>
        </w:rPr>
        <w:t xml:space="preserve"> C18, 2</w:t>
      </w:r>
      <w:r w:rsidR="00170AA5" w:rsidRPr="005D4BEA">
        <w:rPr>
          <w:rFonts w:ascii="Arial" w:hAnsi="Arial" w:cs="Arial"/>
          <w:color w:val="000000" w:themeColor="text1"/>
          <w:sz w:val="24"/>
          <w:szCs w:val="24"/>
          <w:lang w:val="en-US"/>
        </w:rPr>
        <w:t>-</w:t>
      </w:r>
      <w:r w:rsidRPr="005D4BEA">
        <w:rPr>
          <w:rFonts w:ascii="Arial" w:hAnsi="Arial" w:cs="Arial"/>
          <w:color w:val="000000" w:themeColor="text1"/>
          <w:sz w:val="24"/>
          <w:szCs w:val="24"/>
          <w:lang w:val="en-US"/>
        </w:rPr>
        <w:t xml:space="preserve">mm particle size, 100A pore size, 75 mm i.d. </w:t>
      </w:r>
      <w:r w:rsidR="00170AA5" w:rsidRPr="005D4BEA">
        <w:rPr>
          <w:rFonts w:ascii="Arial" w:hAnsi="Arial" w:cs="Arial"/>
          <w:color w:val="000000" w:themeColor="text1"/>
          <w:sz w:val="24"/>
          <w:szCs w:val="24"/>
          <w:lang w:val="en-US"/>
        </w:rPr>
        <w:t>×</w:t>
      </w:r>
      <w:r w:rsidRPr="005D4BEA">
        <w:rPr>
          <w:rFonts w:ascii="Arial" w:hAnsi="Arial" w:cs="Arial"/>
          <w:color w:val="000000" w:themeColor="text1"/>
          <w:sz w:val="24"/>
          <w:szCs w:val="24"/>
          <w:lang w:val="en-US"/>
        </w:rPr>
        <w:t xml:space="preserve"> 50 cm length). Peptides were loaded onto a pre-column (Thermo Scientific </w:t>
      </w:r>
      <w:proofErr w:type="spellStart"/>
      <w:r w:rsidRPr="005D4BEA">
        <w:rPr>
          <w:rFonts w:ascii="Arial" w:hAnsi="Arial" w:cs="Arial"/>
          <w:color w:val="000000" w:themeColor="text1"/>
          <w:sz w:val="24"/>
          <w:szCs w:val="24"/>
          <w:lang w:val="en-US"/>
        </w:rPr>
        <w:t>PepMap</w:t>
      </w:r>
      <w:proofErr w:type="spellEnd"/>
      <w:r w:rsidRPr="005D4BEA">
        <w:rPr>
          <w:rFonts w:ascii="Arial" w:hAnsi="Arial" w:cs="Arial"/>
          <w:color w:val="000000" w:themeColor="text1"/>
          <w:sz w:val="24"/>
          <w:szCs w:val="24"/>
          <w:lang w:val="en-US"/>
        </w:rPr>
        <w:t xml:space="preserve"> 100 C18, 5</w:t>
      </w:r>
      <w:r w:rsidR="00170AA5" w:rsidRPr="005D4BEA">
        <w:rPr>
          <w:rFonts w:ascii="Arial" w:hAnsi="Arial" w:cs="Arial"/>
          <w:color w:val="000000" w:themeColor="text1"/>
          <w:sz w:val="24"/>
          <w:szCs w:val="24"/>
          <w:lang w:val="en-US"/>
        </w:rPr>
        <w:t>-</w:t>
      </w:r>
      <w:r w:rsidRPr="005D4BEA">
        <w:rPr>
          <w:rFonts w:ascii="Arial" w:hAnsi="Arial" w:cs="Arial"/>
          <w:color w:val="000000" w:themeColor="text1"/>
          <w:sz w:val="24"/>
          <w:szCs w:val="24"/>
          <w:lang w:val="en-US"/>
        </w:rPr>
        <w:t xml:space="preserve">mm particle size, 100A pore size, 300 mm i.d. </w:t>
      </w:r>
      <w:r w:rsidR="00170AA5" w:rsidRPr="005D4BEA">
        <w:rPr>
          <w:rFonts w:ascii="Arial" w:hAnsi="Arial" w:cs="Arial"/>
          <w:color w:val="000000" w:themeColor="text1"/>
          <w:sz w:val="24"/>
          <w:szCs w:val="24"/>
          <w:lang w:val="en-US"/>
        </w:rPr>
        <w:t>×</w:t>
      </w:r>
      <w:r w:rsidRPr="005D4BEA">
        <w:rPr>
          <w:rFonts w:ascii="Arial" w:hAnsi="Arial" w:cs="Arial"/>
          <w:color w:val="000000" w:themeColor="text1"/>
          <w:sz w:val="24"/>
          <w:szCs w:val="24"/>
          <w:lang w:val="en-US"/>
        </w:rPr>
        <w:t xml:space="preserve"> 5mm length) from the Ultimate 3000 autosampler with 0.1% formic acid for 3 min at a flow rate of 10 ml</w:t>
      </w:r>
      <w:r w:rsidR="00170AA5" w:rsidRPr="005D4BEA">
        <w:rPr>
          <w:rFonts w:ascii="Arial" w:hAnsi="Arial" w:cs="Arial"/>
          <w:color w:val="000000" w:themeColor="text1"/>
          <w:sz w:val="24"/>
          <w:szCs w:val="24"/>
          <w:lang w:val="en-US"/>
        </w:rPr>
        <w:t xml:space="preserve"> </w:t>
      </w:r>
      <w:r w:rsidRPr="005D4BEA">
        <w:rPr>
          <w:rFonts w:ascii="Arial" w:hAnsi="Arial" w:cs="Arial"/>
          <w:color w:val="000000" w:themeColor="text1"/>
          <w:sz w:val="24"/>
          <w:szCs w:val="24"/>
          <w:lang w:val="en-US"/>
        </w:rPr>
        <w:t>min</w:t>
      </w:r>
      <w:r w:rsidR="00170AA5" w:rsidRPr="005D4BEA">
        <w:rPr>
          <w:rFonts w:ascii="Arial" w:hAnsi="Arial" w:cs="Arial"/>
          <w:color w:val="000000" w:themeColor="text1"/>
          <w:sz w:val="24"/>
          <w:szCs w:val="24"/>
          <w:vertAlign w:val="superscript"/>
          <w:lang w:val="en-US"/>
        </w:rPr>
        <w:t>−1</w:t>
      </w:r>
      <w:r w:rsidRPr="005D4BEA">
        <w:rPr>
          <w:rFonts w:ascii="Arial" w:hAnsi="Arial" w:cs="Arial"/>
          <w:color w:val="000000" w:themeColor="text1"/>
          <w:sz w:val="24"/>
          <w:szCs w:val="24"/>
          <w:lang w:val="en-US"/>
        </w:rPr>
        <w:t>. After this period, elution of peptides from the pre-column onto the analytical column was allowed using Solvent A (0.1% formic acid) and solvent B (80% acetonitrile, 20% water and 0.1% formic acid solution). The linear gradient employed was 2</w:t>
      </w:r>
      <w:r w:rsidR="00170AA5" w:rsidRPr="005D4BEA">
        <w:rPr>
          <w:rFonts w:ascii="Arial" w:hAnsi="Arial" w:cs="Arial"/>
          <w:color w:val="000000" w:themeColor="text1"/>
          <w:sz w:val="24"/>
          <w:szCs w:val="24"/>
          <w:lang w:val="en-US"/>
        </w:rPr>
        <w:t>–</w:t>
      </w:r>
      <w:r w:rsidRPr="005D4BEA">
        <w:rPr>
          <w:rFonts w:ascii="Arial" w:hAnsi="Arial" w:cs="Arial"/>
          <w:color w:val="000000" w:themeColor="text1"/>
          <w:sz w:val="24"/>
          <w:szCs w:val="24"/>
          <w:lang w:val="en-US"/>
        </w:rPr>
        <w:t xml:space="preserve">30% B in 30 minutes. The LC eluent was sprayed into the mass spectrometer by means of an Easy-spray source (Thermo Fisher Scientific Inc.). All m/z values of eluting ions were measured in an Orbitrap mass analyzer, set at a resolution of 70,000 </w:t>
      </w:r>
      <w:r w:rsidRPr="005D4BEA">
        <w:rPr>
          <w:rFonts w:ascii="Arial" w:hAnsi="Arial" w:cs="Arial"/>
          <w:color w:val="000000" w:themeColor="text1"/>
          <w:sz w:val="24"/>
          <w:szCs w:val="24"/>
          <w:lang w:val="en-US"/>
        </w:rPr>
        <w:lastRenderedPageBreak/>
        <w:t xml:space="preserve">(FWHM) at m/z 200. Data dependent scans (Top 20) were employed to automatically isolate precursors and generate fragment ions by </w:t>
      </w:r>
      <w:r w:rsidR="00170AA5" w:rsidRPr="005D4BEA">
        <w:rPr>
          <w:rFonts w:ascii="Arial" w:hAnsi="Arial" w:cs="Arial"/>
          <w:color w:val="000000" w:themeColor="text1"/>
          <w:sz w:val="24"/>
          <w:szCs w:val="24"/>
          <w:lang w:val="en-US"/>
        </w:rPr>
        <w:t>higher-</w:t>
      </w:r>
      <w:r w:rsidRPr="005D4BEA">
        <w:rPr>
          <w:rFonts w:ascii="Arial" w:hAnsi="Arial" w:cs="Arial"/>
          <w:color w:val="000000" w:themeColor="text1"/>
          <w:sz w:val="24"/>
          <w:szCs w:val="24"/>
          <w:lang w:val="en-US"/>
        </w:rPr>
        <w:t xml:space="preserve">energy collisional dissociation in the quadrupole mass </w:t>
      </w:r>
      <w:r w:rsidR="00170AA5" w:rsidRPr="005D4BEA">
        <w:rPr>
          <w:rFonts w:ascii="Arial" w:hAnsi="Arial" w:cs="Arial"/>
          <w:color w:val="000000" w:themeColor="text1"/>
          <w:sz w:val="24"/>
          <w:szCs w:val="24"/>
          <w:lang w:val="en-US"/>
        </w:rPr>
        <w:t>analyzer</w:t>
      </w:r>
      <w:r w:rsidRPr="005D4BEA">
        <w:rPr>
          <w:rFonts w:ascii="Arial" w:hAnsi="Arial" w:cs="Arial"/>
          <w:color w:val="000000" w:themeColor="text1"/>
          <w:sz w:val="24"/>
          <w:szCs w:val="24"/>
          <w:lang w:val="en-US"/>
        </w:rPr>
        <w:t xml:space="preserve">. Measurement of the resulting fragment ions was performed in the Orbitrap </w:t>
      </w:r>
      <w:r w:rsidR="00170AA5" w:rsidRPr="005D4BEA">
        <w:rPr>
          <w:rFonts w:ascii="Arial" w:hAnsi="Arial" w:cs="Arial"/>
          <w:color w:val="000000" w:themeColor="text1"/>
          <w:sz w:val="24"/>
          <w:szCs w:val="24"/>
          <w:lang w:val="en-US"/>
        </w:rPr>
        <w:t>analyzer</w:t>
      </w:r>
      <w:r w:rsidRPr="005D4BEA">
        <w:rPr>
          <w:rFonts w:ascii="Arial" w:hAnsi="Arial" w:cs="Arial"/>
          <w:color w:val="000000" w:themeColor="text1"/>
          <w:sz w:val="24"/>
          <w:szCs w:val="24"/>
          <w:lang w:val="en-US"/>
        </w:rPr>
        <w:t>, set at a resolution of 17,500. Peptide ions with charge states of +2 and above were selected for fragmentation.</w:t>
      </w:r>
    </w:p>
    <w:p w14:paraId="4B9C9EA1" w14:textId="62854F5C" w:rsidR="005C6CAF" w:rsidRPr="005D4BEA" w:rsidRDefault="005C6CAF" w:rsidP="00F069D6">
      <w:pPr>
        <w:spacing w:after="360" w:line="360" w:lineRule="auto"/>
        <w:jc w:val="both"/>
        <w:rPr>
          <w:rFonts w:ascii="Arial" w:hAnsi="Arial" w:cs="Arial"/>
          <w:color w:val="000000" w:themeColor="text1"/>
          <w:sz w:val="24"/>
          <w:szCs w:val="24"/>
          <w:lang w:val="en-US"/>
        </w:rPr>
      </w:pPr>
      <w:r w:rsidRPr="005D4BEA">
        <w:rPr>
          <w:rFonts w:ascii="Arial" w:hAnsi="Arial" w:cs="Arial"/>
          <w:color w:val="000000" w:themeColor="text1"/>
          <w:sz w:val="24"/>
          <w:szCs w:val="24"/>
          <w:lang w:val="en-US"/>
        </w:rPr>
        <w:t>The MS data w</w:t>
      </w:r>
      <w:r w:rsidR="00BB588B" w:rsidRPr="005D4BEA">
        <w:rPr>
          <w:rFonts w:ascii="Arial" w:hAnsi="Arial" w:cs="Arial"/>
          <w:color w:val="000000" w:themeColor="text1"/>
          <w:sz w:val="24"/>
          <w:szCs w:val="24"/>
          <w:lang w:val="en-US"/>
        </w:rPr>
        <w:t>ere</w:t>
      </w:r>
      <w:r w:rsidRPr="005D4BEA">
        <w:rPr>
          <w:rFonts w:ascii="Arial" w:hAnsi="Arial" w:cs="Arial"/>
          <w:color w:val="000000" w:themeColor="text1"/>
          <w:sz w:val="24"/>
          <w:szCs w:val="24"/>
          <w:lang w:val="en-US"/>
        </w:rPr>
        <w:t xml:space="preserve"> processed by converting the raw data files into the </w:t>
      </w:r>
      <w:proofErr w:type="spellStart"/>
      <w:r w:rsidRPr="005D4BEA">
        <w:rPr>
          <w:rFonts w:ascii="Arial" w:hAnsi="Arial" w:cs="Arial"/>
          <w:color w:val="000000" w:themeColor="text1"/>
          <w:sz w:val="24"/>
          <w:szCs w:val="24"/>
          <w:lang w:val="en-US"/>
        </w:rPr>
        <w:t>mgf</w:t>
      </w:r>
      <w:proofErr w:type="spellEnd"/>
      <w:r w:rsidRPr="005D4BEA">
        <w:rPr>
          <w:rFonts w:ascii="Arial" w:hAnsi="Arial" w:cs="Arial"/>
          <w:color w:val="000000" w:themeColor="text1"/>
          <w:sz w:val="24"/>
          <w:szCs w:val="24"/>
          <w:lang w:val="en-US"/>
        </w:rPr>
        <w:t xml:space="preserve"> format. The </w:t>
      </w:r>
      <w:proofErr w:type="spellStart"/>
      <w:r w:rsidRPr="005D4BEA">
        <w:rPr>
          <w:rFonts w:ascii="Arial" w:hAnsi="Arial" w:cs="Arial"/>
          <w:color w:val="000000" w:themeColor="text1"/>
          <w:sz w:val="24"/>
          <w:szCs w:val="24"/>
          <w:lang w:val="en-US"/>
        </w:rPr>
        <w:t>mgf</w:t>
      </w:r>
      <w:proofErr w:type="spellEnd"/>
      <w:r w:rsidRPr="005D4BEA">
        <w:rPr>
          <w:rFonts w:ascii="Arial" w:hAnsi="Arial" w:cs="Arial"/>
          <w:color w:val="000000" w:themeColor="text1"/>
          <w:sz w:val="24"/>
          <w:szCs w:val="24"/>
          <w:lang w:val="en-US"/>
        </w:rPr>
        <w:t xml:space="preserve"> files were searched against the nrTAIR10 database (in-house built non-redundant TAIR10 database) using Mascot Daemon version V2.3.2. by Matrix Science. The mass accuracy of the precursor ions </w:t>
      </w:r>
      <w:r w:rsidR="00170AA5" w:rsidRPr="005D4BEA">
        <w:rPr>
          <w:rFonts w:ascii="Arial" w:hAnsi="Arial" w:cs="Arial"/>
          <w:color w:val="000000" w:themeColor="text1"/>
          <w:sz w:val="24"/>
          <w:szCs w:val="24"/>
          <w:lang w:val="en-US"/>
        </w:rPr>
        <w:t xml:space="preserve">was </w:t>
      </w:r>
      <w:r w:rsidRPr="005D4BEA">
        <w:rPr>
          <w:rFonts w:ascii="Arial" w:hAnsi="Arial" w:cs="Arial"/>
          <w:color w:val="000000" w:themeColor="text1"/>
          <w:sz w:val="24"/>
          <w:szCs w:val="24"/>
          <w:lang w:val="en-US"/>
        </w:rPr>
        <w:t>set to 1</w:t>
      </w:r>
      <w:r w:rsidR="00170AA5" w:rsidRPr="005D4BEA">
        <w:rPr>
          <w:rFonts w:ascii="Arial" w:hAnsi="Arial" w:cs="Arial"/>
          <w:color w:val="000000" w:themeColor="text1"/>
          <w:sz w:val="24"/>
          <w:szCs w:val="24"/>
          <w:lang w:val="en-US"/>
        </w:rPr>
        <w:t xml:space="preserve"> </w:t>
      </w:r>
      <w:r w:rsidRPr="005D4BEA">
        <w:rPr>
          <w:rFonts w:ascii="Arial" w:hAnsi="Arial" w:cs="Arial"/>
          <w:color w:val="000000" w:themeColor="text1"/>
          <w:sz w:val="24"/>
          <w:szCs w:val="24"/>
          <w:lang w:val="en-US"/>
        </w:rPr>
        <w:t>Da and the fragment mass accuracy was set to 0.5</w:t>
      </w:r>
      <w:r w:rsidR="00170AA5" w:rsidRPr="005D4BEA">
        <w:rPr>
          <w:rFonts w:ascii="Arial" w:hAnsi="Arial" w:cs="Arial"/>
          <w:color w:val="000000" w:themeColor="text1"/>
          <w:sz w:val="24"/>
          <w:szCs w:val="24"/>
          <w:lang w:val="en-US"/>
        </w:rPr>
        <w:t xml:space="preserve"> </w:t>
      </w:r>
      <w:r w:rsidRPr="005D4BEA">
        <w:rPr>
          <w:rFonts w:ascii="Arial" w:hAnsi="Arial" w:cs="Arial"/>
          <w:color w:val="000000" w:themeColor="text1"/>
          <w:sz w:val="24"/>
          <w:szCs w:val="24"/>
          <w:lang w:val="en-US"/>
        </w:rPr>
        <w:t>Da. The considered amino acid modifications were set for variable modification of methionine oxidation and fixed modification of carbamidomethyl cysteine. Two missed cleavages for trypsin were permitted. The Mascot protein scores</w:t>
      </w:r>
      <w:r w:rsidR="00E5362E" w:rsidRPr="005D4BEA">
        <w:rPr>
          <w:rFonts w:ascii="Arial" w:hAnsi="Arial" w:cs="Arial"/>
          <w:color w:val="000000" w:themeColor="text1"/>
          <w:sz w:val="24"/>
          <w:szCs w:val="24"/>
          <w:lang w:val="en-US"/>
        </w:rPr>
        <w:t xml:space="preserve">, with a Mascot peptide significance threshold </w:t>
      </w:r>
      <w:r w:rsidR="00E5362E" w:rsidRPr="005D4BEA">
        <w:rPr>
          <w:rFonts w:ascii="Arial" w:hAnsi="Arial" w:cs="Arial"/>
          <w:i/>
          <w:iCs/>
          <w:color w:val="000000" w:themeColor="text1"/>
          <w:sz w:val="24"/>
          <w:szCs w:val="24"/>
          <w:lang w:val="en-US"/>
        </w:rPr>
        <w:t>p</w:t>
      </w:r>
      <w:r w:rsidR="00170AA5" w:rsidRPr="005D4BEA">
        <w:rPr>
          <w:rFonts w:ascii="Arial" w:hAnsi="Arial" w:cs="Arial"/>
          <w:color w:val="000000" w:themeColor="text1"/>
          <w:sz w:val="24"/>
          <w:szCs w:val="24"/>
          <w:lang w:val="en-US"/>
        </w:rPr>
        <w:t xml:space="preserve"> </w:t>
      </w:r>
      <w:r w:rsidR="00E5362E" w:rsidRPr="005D4BEA">
        <w:rPr>
          <w:rFonts w:ascii="Arial" w:hAnsi="Arial" w:cs="Arial"/>
          <w:color w:val="000000" w:themeColor="text1"/>
          <w:sz w:val="24"/>
          <w:szCs w:val="24"/>
          <w:lang w:val="en-US"/>
        </w:rPr>
        <w:t>&lt;</w:t>
      </w:r>
      <w:r w:rsidR="00170AA5" w:rsidRPr="005D4BEA">
        <w:rPr>
          <w:rFonts w:ascii="Arial" w:hAnsi="Arial" w:cs="Arial"/>
          <w:color w:val="000000" w:themeColor="text1"/>
          <w:sz w:val="24"/>
          <w:szCs w:val="24"/>
          <w:lang w:val="en-US"/>
        </w:rPr>
        <w:t xml:space="preserve"> </w:t>
      </w:r>
      <w:r w:rsidR="00E5362E" w:rsidRPr="005D4BEA">
        <w:rPr>
          <w:rFonts w:ascii="Arial" w:hAnsi="Arial" w:cs="Arial"/>
          <w:color w:val="000000" w:themeColor="text1"/>
          <w:sz w:val="24"/>
          <w:szCs w:val="24"/>
          <w:lang w:val="en-US"/>
        </w:rPr>
        <w:t>0.05 applied,</w:t>
      </w:r>
      <w:r w:rsidRPr="005D4BEA">
        <w:rPr>
          <w:rFonts w:ascii="Arial" w:hAnsi="Arial" w:cs="Arial"/>
          <w:color w:val="000000" w:themeColor="text1"/>
          <w:sz w:val="24"/>
          <w:szCs w:val="24"/>
          <w:lang w:val="en-US"/>
        </w:rPr>
        <w:t xml:space="preserve"> were extracted from the output reports.</w:t>
      </w:r>
    </w:p>
    <w:p w14:paraId="527E57A3" w14:textId="77777777" w:rsidR="005C6CAF" w:rsidRPr="005D4BEA" w:rsidRDefault="005C6CAF" w:rsidP="00743D5D">
      <w:pPr>
        <w:jc w:val="both"/>
        <w:rPr>
          <w:rFonts w:ascii="Arial" w:hAnsi="Arial" w:cs="Arial"/>
          <w:b/>
          <w:iCs/>
          <w:color w:val="000000" w:themeColor="text1"/>
          <w:sz w:val="24"/>
          <w:szCs w:val="24"/>
        </w:rPr>
      </w:pPr>
      <w:r w:rsidRPr="005D4BEA">
        <w:rPr>
          <w:rFonts w:ascii="Arial" w:hAnsi="Arial" w:cs="Arial"/>
          <w:b/>
          <w:iCs/>
          <w:color w:val="000000" w:themeColor="text1"/>
          <w:sz w:val="24"/>
          <w:szCs w:val="24"/>
        </w:rPr>
        <w:t>Mucilage staining</w:t>
      </w:r>
    </w:p>
    <w:p w14:paraId="72F03782" w14:textId="3356D968" w:rsidR="005C6CAF" w:rsidRPr="005D4BEA" w:rsidRDefault="005C6CAF" w:rsidP="005B0E93">
      <w:pPr>
        <w:spacing w:after="360" w:line="360" w:lineRule="auto"/>
        <w:jc w:val="both"/>
        <w:rPr>
          <w:rFonts w:ascii="Arial" w:hAnsi="Arial" w:cs="Arial"/>
          <w:iCs/>
          <w:color w:val="000000" w:themeColor="text1"/>
          <w:sz w:val="24"/>
          <w:szCs w:val="24"/>
        </w:rPr>
      </w:pPr>
      <w:r w:rsidRPr="005D4BEA">
        <w:rPr>
          <w:rFonts w:ascii="Arial" w:eastAsia="Times New Roman" w:hAnsi="Arial" w:cs="Arial"/>
          <w:iCs/>
          <w:color w:val="000000" w:themeColor="text1"/>
          <w:sz w:val="24"/>
          <w:szCs w:val="24"/>
          <w:lang w:eastAsia="en-GB"/>
        </w:rPr>
        <w:t>Around 50</w:t>
      </w:r>
      <w:r w:rsidRPr="005D4BEA">
        <w:rPr>
          <w:rFonts w:ascii="Arial" w:eastAsia="Times New Roman" w:hAnsi="Arial" w:cs="Arial"/>
          <w:i/>
          <w:iCs/>
          <w:color w:val="000000" w:themeColor="text1"/>
          <w:sz w:val="24"/>
          <w:szCs w:val="24"/>
          <w:lang w:eastAsia="en-GB"/>
        </w:rPr>
        <w:t xml:space="preserve"> Arabidopsis thaliana</w:t>
      </w:r>
      <w:r w:rsidRPr="005D4BEA">
        <w:rPr>
          <w:rFonts w:ascii="Arial" w:eastAsia="Times New Roman" w:hAnsi="Arial" w:cs="Arial"/>
          <w:color w:val="000000" w:themeColor="text1"/>
          <w:sz w:val="24"/>
          <w:szCs w:val="24"/>
          <w:lang w:eastAsia="en-GB"/>
        </w:rPr>
        <w:t> </w:t>
      </w:r>
      <w:r w:rsidRPr="005D4BEA">
        <w:rPr>
          <w:rFonts w:ascii="Arial" w:hAnsi="Arial" w:cs="Arial"/>
          <w:iCs/>
          <w:color w:val="000000" w:themeColor="text1"/>
          <w:sz w:val="24"/>
          <w:szCs w:val="24"/>
        </w:rPr>
        <w:t xml:space="preserve">seeds were </w:t>
      </w:r>
      <w:r w:rsidRPr="005D4BEA">
        <w:rPr>
          <w:rFonts w:ascii="Arial" w:eastAsia="Times New Roman" w:hAnsi="Arial" w:cs="Arial"/>
          <w:color w:val="000000" w:themeColor="text1"/>
          <w:sz w:val="24"/>
          <w:szCs w:val="24"/>
          <w:lang w:eastAsia="en-GB"/>
        </w:rPr>
        <w:t xml:space="preserve">incubated </w:t>
      </w:r>
      <w:r w:rsidRPr="005D4BEA">
        <w:rPr>
          <w:rFonts w:ascii="Arial" w:hAnsi="Arial" w:cs="Arial"/>
          <w:iCs/>
          <w:color w:val="000000" w:themeColor="text1"/>
          <w:sz w:val="24"/>
          <w:szCs w:val="24"/>
        </w:rPr>
        <w:t xml:space="preserve">for 2 h in water </w:t>
      </w:r>
      <w:r w:rsidR="000E120C" w:rsidRPr="005D4BEA">
        <w:rPr>
          <w:rFonts w:ascii="Arial" w:hAnsi="Arial" w:cs="Arial"/>
          <w:iCs/>
          <w:color w:val="000000" w:themeColor="text1"/>
          <w:sz w:val="24"/>
          <w:szCs w:val="24"/>
        </w:rPr>
        <w:t>and then</w:t>
      </w:r>
      <w:r w:rsidRPr="005D4BEA">
        <w:rPr>
          <w:rFonts w:ascii="Arial" w:hAnsi="Arial" w:cs="Arial"/>
          <w:iCs/>
          <w:color w:val="000000" w:themeColor="text1"/>
          <w:sz w:val="24"/>
          <w:szCs w:val="24"/>
        </w:rPr>
        <w:t xml:space="preserve"> stained with a 0.01 %</w:t>
      </w:r>
      <w:r w:rsidR="000E120C" w:rsidRPr="005D4BEA">
        <w:rPr>
          <w:rFonts w:ascii="Arial" w:hAnsi="Arial" w:cs="Arial"/>
          <w:iCs/>
          <w:color w:val="000000" w:themeColor="text1"/>
          <w:sz w:val="24"/>
          <w:szCs w:val="24"/>
        </w:rPr>
        <w:t xml:space="preserve"> (w/v)</w:t>
      </w:r>
      <w:r w:rsidRPr="005D4BEA">
        <w:rPr>
          <w:rFonts w:ascii="Arial" w:hAnsi="Arial" w:cs="Arial"/>
          <w:iCs/>
          <w:color w:val="000000" w:themeColor="text1"/>
          <w:sz w:val="24"/>
          <w:szCs w:val="24"/>
        </w:rPr>
        <w:t xml:space="preserve"> Ruth</w:t>
      </w:r>
      <w:r w:rsidR="00085CD4" w:rsidRPr="005D4BEA">
        <w:rPr>
          <w:rFonts w:ascii="Arial" w:hAnsi="Arial" w:cs="Arial"/>
          <w:iCs/>
          <w:color w:val="000000" w:themeColor="text1"/>
          <w:sz w:val="24"/>
          <w:szCs w:val="24"/>
        </w:rPr>
        <w:t>e</w:t>
      </w:r>
      <w:r w:rsidRPr="005D4BEA">
        <w:rPr>
          <w:rFonts w:ascii="Arial" w:hAnsi="Arial" w:cs="Arial"/>
          <w:iCs/>
          <w:color w:val="000000" w:themeColor="text1"/>
          <w:sz w:val="24"/>
          <w:szCs w:val="24"/>
        </w:rPr>
        <w:t xml:space="preserve">nium red solution for 30 min. They were observed with a 20x </w:t>
      </w:r>
      <w:r w:rsidR="00170AA5" w:rsidRPr="005D4BEA">
        <w:rPr>
          <w:rFonts w:ascii="Arial" w:hAnsi="Arial" w:cs="Arial"/>
          <w:iCs/>
          <w:color w:val="000000" w:themeColor="text1"/>
          <w:sz w:val="24"/>
          <w:szCs w:val="24"/>
        </w:rPr>
        <w:t xml:space="preserve">objective </w:t>
      </w:r>
      <w:r w:rsidRPr="005D4BEA">
        <w:rPr>
          <w:rFonts w:ascii="Arial" w:hAnsi="Arial" w:cs="Arial"/>
          <w:iCs/>
          <w:color w:val="000000" w:themeColor="text1"/>
          <w:sz w:val="24"/>
          <w:szCs w:val="24"/>
        </w:rPr>
        <w:t xml:space="preserve">on a Zeiss </w:t>
      </w:r>
      <w:proofErr w:type="spellStart"/>
      <w:r w:rsidRPr="005D4BEA">
        <w:rPr>
          <w:rFonts w:ascii="Arial" w:hAnsi="Arial" w:cs="Arial"/>
          <w:iCs/>
          <w:color w:val="000000" w:themeColor="text1"/>
          <w:sz w:val="24"/>
          <w:szCs w:val="24"/>
        </w:rPr>
        <w:t>Axioimager</w:t>
      </w:r>
      <w:proofErr w:type="spellEnd"/>
      <w:r w:rsidRPr="005D4BEA">
        <w:rPr>
          <w:rFonts w:ascii="Arial" w:hAnsi="Arial" w:cs="Arial"/>
          <w:iCs/>
          <w:color w:val="000000" w:themeColor="text1"/>
          <w:sz w:val="24"/>
          <w:szCs w:val="24"/>
        </w:rPr>
        <w:t xml:space="preserve"> M2 microscope using </w:t>
      </w:r>
      <w:r w:rsidR="000278BE" w:rsidRPr="005D4BEA">
        <w:rPr>
          <w:rFonts w:ascii="Arial" w:hAnsi="Arial" w:cs="Arial"/>
          <w:iCs/>
          <w:color w:val="000000" w:themeColor="text1"/>
          <w:sz w:val="24"/>
          <w:szCs w:val="24"/>
        </w:rPr>
        <w:t xml:space="preserve">high </w:t>
      </w:r>
      <w:r w:rsidRPr="005D4BEA">
        <w:rPr>
          <w:rFonts w:ascii="Arial" w:hAnsi="Arial" w:cs="Arial"/>
          <w:iCs/>
          <w:color w:val="000000" w:themeColor="text1"/>
          <w:sz w:val="24"/>
          <w:szCs w:val="24"/>
        </w:rPr>
        <w:t xml:space="preserve">quality </w:t>
      </w:r>
      <w:r w:rsidR="000278BE" w:rsidRPr="005D4BEA">
        <w:rPr>
          <w:rFonts w:ascii="Arial" w:hAnsi="Arial" w:cs="Arial"/>
          <w:iCs/>
          <w:color w:val="000000" w:themeColor="text1"/>
          <w:sz w:val="24"/>
          <w:szCs w:val="24"/>
        </w:rPr>
        <w:t xml:space="preserve">differential interference contrast </w:t>
      </w:r>
      <w:r w:rsidRPr="005D4BEA">
        <w:rPr>
          <w:rFonts w:ascii="Arial" w:hAnsi="Arial" w:cs="Arial"/>
          <w:iCs/>
          <w:color w:val="000000" w:themeColor="text1"/>
          <w:sz w:val="24"/>
          <w:szCs w:val="24"/>
        </w:rPr>
        <w:t>(DIC) imaging.</w:t>
      </w:r>
    </w:p>
    <w:p w14:paraId="048E65B9" w14:textId="77777777" w:rsidR="005C6CAF" w:rsidRPr="005D4BEA" w:rsidRDefault="005C6CAF" w:rsidP="00743D5D">
      <w:pPr>
        <w:spacing w:line="360" w:lineRule="auto"/>
        <w:jc w:val="both"/>
        <w:rPr>
          <w:rFonts w:ascii="Arial" w:hAnsi="Arial" w:cs="Arial"/>
          <w:b/>
          <w:bCs/>
          <w:iCs/>
          <w:color w:val="000000" w:themeColor="text1"/>
          <w:sz w:val="24"/>
          <w:szCs w:val="24"/>
        </w:rPr>
      </w:pPr>
      <w:r w:rsidRPr="005D4BEA">
        <w:rPr>
          <w:rFonts w:ascii="Arial" w:hAnsi="Arial" w:cs="Arial"/>
          <w:b/>
          <w:bCs/>
          <w:iCs/>
          <w:color w:val="000000" w:themeColor="text1"/>
          <w:sz w:val="24"/>
          <w:szCs w:val="24"/>
        </w:rPr>
        <w:t>DNA sequencer-Assisted Saccharide analysis in High throughput (DASH)</w:t>
      </w:r>
    </w:p>
    <w:p w14:paraId="09DA81A0" w14:textId="7C86BDD0" w:rsidR="005C6CAF" w:rsidRPr="005D4BEA" w:rsidRDefault="005C6CAF" w:rsidP="005B0E93">
      <w:pPr>
        <w:spacing w:after="360" w:line="360" w:lineRule="auto"/>
        <w:jc w:val="both"/>
        <w:rPr>
          <w:rFonts w:ascii="Arial" w:hAnsi="Arial" w:cs="Arial"/>
          <w:iCs/>
          <w:color w:val="000000" w:themeColor="text1"/>
          <w:sz w:val="24"/>
          <w:szCs w:val="24"/>
        </w:rPr>
      </w:pPr>
      <w:r w:rsidRPr="005D4BEA">
        <w:rPr>
          <w:rFonts w:ascii="Arial" w:hAnsi="Arial" w:cs="Arial"/>
          <w:iCs/>
          <w:color w:val="000000" w:themeColor="text1"/>
          <w:sz w:val="24"/>
          <w:szCs w:val="24"/>
        </w:rPr>
        <w:t xml:space="preserve">Basal stem from </w:t>
      </w:r>
      <w:r w:rsidR="000278BE" w:rsidRPr="005D4BEA">
        <w:rPr>
          <w:rFonts w:ascii="Arial" w:hAnsi="Arial" w:cs="Arial"/>
          <w:i/>
          <w:color w:val="000000" w:themeColor="text1"/>
          <w:sz w:val="24"/>
          <w:szCs w:val="24"/>
          <w:vertAlign w:val="subscript"/>
        </w:rPr>
        <w:t>pro</w:t>
      </w:r>
      <w:r w:rsidRPr="005D4BEA">
        <w:rPr>
          <w:rFonts w:ascii="Arial" w:hAnsi="Arial" w:cs="Arial"/>
          <w:i/>
          <w:color w:val="000000" w:themeColor="text1"/>
          <w:sz w:val="24"/>
          <w:szCs w:val="24"/>
        </w:rPr>
        <w:t>IRX14:IRX14-GFP</w:t>
      </w:r>
      <w:r w:rsidRPr="005D4BEA">
        <w:rPr>
          <w:rFonts w:ascii="Arial" w:hAnsi="Arial" w:cs="Arial"/>
          <w:iCs/>
          <w:color w:val="000000" w:themeColor="text1"/>
          <w:sz w:val="24"/>
          <w:szCs w:val="24"/>
        </w:rPr>
        <w:t xml:space="preserve"> </w:t>
      </w:r>
      <w:r w:rsidRPr="005D4BEA">
        <w:rPr>
          <w:rFonts w:ascii="Arial" w:hAnsi="Arial" w:cs="Arial"/>
          <w:i/>
          <w:color w:val="000000" w:themeColor="text1"/>
          <w:sz w:val="24"/>
          <w:szCs w:val="24"/>
        </w:rPr>
        <w:t>irx14</w:t>
      </w:r>
      <w:r w:rsidR="00085CD4" w:rsidRPr="005D4BEA">
        <w:rPr>
          <w:rFonts w:ascii="Arial" w:hAnsi="Arial" w:cs="Arial"/>
          <w:i/>
          <w:color w:val="000000" w:themeColor="text1"/>
          <w:sz w:val="24"/>
          <w:szCs w:val="24"/>
        </w:rPr>
        <w:t xml:space="preserve"> </w:t>
      </w:r>
      <w:r w:rsidRPr="005D4BEA">
        <w:rPr>
          <w:rFonts w:ascii="Arial" w:hAnsi="Arial" w:cs="Arial"/>
          <w:i/>
          <w:color w:val="000000" w:themeColor="text1"/>
          <w:sz w:val="24"/>
          <w:szCs w:val="24"/>
        </w:rPr>
        <w:t>irx14l</w:t>
      </w:r>
      <w:r w:rsidRPr="005D4BEA">
        <w:rPr>
          <w:rFonts w:ascii="Arial" w:hAnsi="Arial" w:cs="Arial"/>
          <w:iCs/>
          <w:color w:val="000000" w:themeColor="text1"/>
          <w:sz w:val="24"/>
          <w:szCs w:val="24"/>
        </w:rPr>
        <w:t xml:space="preserve"> plants were harvested and alcohol insoluble residue (AIR) </w:t>
      </w:r>
      <w:r w:rsidR="000278BE" w:rsidRPr="005D4BEA">
        <w:rPr>
          <w:rFonts w:ascii="Arial" w:hAnsi="Arial" w:cs="Arial"/>
          <w:iCs/>
          <w:color w:val="000000" w:themeColor="text1"/>
          <w:sz w:val="24"/>
          <w:szCs w:val="24"/>
        </w:rPr>
        <w:t xml:space="preserve">was </w:t>
      </w:r>
      <w:r w:rsidRPr="005D4BEA">
        <w:rPr>
          <w:rFonts w:ascii="Arial" w:hAnsi="Arial" w:cs="Arial"/>
          <w:iCs/>
          <w:color w:val="000000" w:themeColor="text1"/>
          <w:sz w:val="24"/>
          <w:szCs w:val="24"/>
        </w:rPr>
        <w:t>prepared</w:t>
      </w:r>
      <w:r w:rsidR="00966A66" w:rsidRPr="005D4BEA">
        <w:rPr>
          <w:rFonts w:ascii="Arial" w:hAnsi="Arial" w:cs="Arial"/>
          <w:iCs/>
          <w:color w:val="000000" w:themeColor="text1"/>
          <w:sz w:val="24"/>
          <w:szCs w:val="24"/>
        </w:rPr>
        <w:t xml:space="preserve"> </w:t>
      </w:r>
      <w:r w:rsidR="00966A66" w:rsidRPr="005D4BEA">
        <w:rPr>
          <w:rFonts w:ascii="Arial" w:hAnsi="Arial" w:cs="Arial"/>
          <w:iCs/>
          <w:color w:val="000000" w:themeColor="text1"/>
          <w:sz w:val="24"/>
          <w:szCs w:val="24"/>
        </w:rPr>
        <w:fldChar w:fldCharType="begin"/>
      </w:r>
      <w:r w:rsidR="00966A66" w:rsidRPr="005D4BEA">
        <w:rPr>
          <w:rFonts w:ascii="Arial" w:hAnsi="Arial" w:cs="Arial"/>
          <w:iCs/>
          <w:color w:val="000000" w:themeColor="text1"/>
          <w:sz w:val="24"/>
          <w:szCs w:val="24"/>
        </w:rPr>
        <w:instrText xml:space="preserve"> ADDIN EN.CITE &lt;EndNote&gt;&lt;Cite&gt;&lt;Author&gt;Tryfona&lt;/Author&gt;&lt;Year&gt;2019&lt;/Year&gt;&lt;RecNum&gt;431&lt;/RecNum&gt;&lt;DisplayText&gt;(Tryfona et al., 2019)&lt;/DisplayText&gt;&lt;record&gt;&lt;rec-number&gt;431&lt;/rec-number&gt;&lt;foreign-keys&gt;&lt;key app="EN" db-id="tzpdvrxehztp2ne02z4pxdxntdx0pevzvadd" timestamp="1559548873"&gt;431&lt;/key&gt;&lt;/foreign-keys&gt;&lt;ref-type name="Journal Article"&gt;17&lt;/ref-type&gt;&lt;contributors&gt;&lt;authors&gt;&lt;author&gt;Tryfona, T.&lt;/author&gt;&lt;author&gt;Sorieul, M.&lt;/author&gt;&lt;author&gt;Feijao, C.&lt;/author&gt;&lt;author&gt;Stott, K.&lt;/author&gt;&lt;author&gt;Rubtsov, D. V.&lt;/author&gt;&lt;author&gt;Anders, N.&lt;/author&gt;&lt;author&gt;Dupree, P.&lt;/author&gt;&lt;/authors&gt;&lt;/contributors&gt;&lt;auth-address&gt;1Department of Biochemistry, University of Cambridge, Hopkins Building, The Downing Site, Tennis Court Road, Cambridge, CB2 1QW UK.0000000121885934grid.5335.0&amp;#xD;3Present Address: Scion, 49 Sala Street, Private Bag 3020, Rotorua, 3046 New Zealand.0000 0004 1936 9203grid.457328.f&amp;#xD;Present Address: Frontiers, WeWork, 1 Fore St, London, EC2Y 5EJ UK.&amp;#xD;2Department of Biochemistry, University of Cambridge, Sanger Building, 80 Tennis Court Road, Cambridge, CB2 1GA UK.0000000121885934grid.5335.0&amp;#xD;Present Address: ideaSpace South, Cambridge Biomedical Campus, Bay 13 Hills Road, Cambridge, CB2 0SP UK.&lt;/auth-address&gt;&lt;titles&gt;&lt;title&gt;Development of an oligosaccharide library to characterise the structural variation in glucuronoarabinoxylan in the cell walls of vegetative tissues in grasses&lt;/title&gt;&lt;secondary-title&gt;Biotechnol Biofuels&lt;/secondary-title&gt;&lt;/titles&gt;&lt;periodical&gt;&lt;full-title&gt;Biotechnol Biofuels&lt;/full-title&gt;&lt;/periodical&gt;&lt;pages&gt;109&lt;/pages&gt;&lt;volume&gt;12&lt;/volume&gt;&lt;edition&gt;2019/05/14&lt;/edition&gt;&lt;dates&gt;&lt;year&gt;2019&lt;/year&gt;&lt;/dates&gt;&lt;isbn&gt;1754-6834 (Print)&amp;#xD;1754-6834 (Linking)&lt;/isbn&gt;&lt;accession-num&gt;31080516&lt;/accession-num&gt;&lt;urls&gt;&lt;related-urls&gt;&lt;url&gt;http://www.ncbi.nlm.nih.gov/pubmed/31080516&lt;/url&gt;&lt;/related-urls&gt;&lt;/urls&gt;&lt;custom2&gt;6501314&lt;/custom2&gt;&lt;electronic-resource-num&gt;10.1186/s13068-019-1451-6&amp;#xD;1451 [pii]&lt;/electronic-resource-num&gt;&lt;language&gt;eng&lt;/language&gt;&lt;/record&gt;&lt;/Cite&gt;&lt;/EndNote&gt;</w:instrText>
      </w:r>
      <w:r w:rsidR="00966A66" w:rsidRPr="005D4BEA">
        <w:rPr>
          <w:rFonts w:ascii="Arial" w:hAnsi="Arial" w:cs="Arial"/>
          <w:iCs/>
          <w:color w:val="000000" w:themeColor="text1"/>
          <w:sz w:val="24"/>
          <w:szCs w:val="24"/>
        </w:rPr>
        <w:fldChar w:fldCharType="separate"/>
      </w:r>
      <w:r w:rsidR="00966A66" w:rsidRPr="005D4BEA">
        <w:rPr>
          <w:rFonts w:ascii="Arial" w:hAnsi="Arial" w:cs="Arial"/>
          <w:iCs/>
          <w:noProof/>
          <w:color w:val="000000" w:themeColor="text1"/>
          <w:sz w:val="24"/>
          <w:szCs w:val="24"/>
        </w:rPr>
        <w:t>(Tryfona et al., 2019)</w:t>
      </w:r>
      <w:r w:rsidR="00966A66" w:rsidRPr="005D4BEA">
        <w:rPr>
          <w:rFonts w:ascii="Arial" w:hAnsi="Arial" w:cs="Arial"/>
          <w:iCs/>
          <w:color w:val="000000" w:themeColor="text1"/>
          <w:sz w:val="24"/>
          <w:szCs w:val="24"/>
        </w:rPr>
        <w:fldChar w:fldCharType="end"/>
      </w:r>
      <w:r w:rsidRPr="005D4BEA">
        <w:rPr>
          <w:rFonts w:ascii="Arial" w:hAnsi="Arial" w:cs="Arial"/>
          <w:iCs/>
          <w:color w:val="000000" w:themeColor="text1"/>
          <w:sz w:val="24"/>
          <w:szCs w:val="24"/>
        </w:rPr>
        <w:t xml:space="preserve">. AIR (100 </w:t>
      </w:r>
      <w:proofErr w:type="spellStart"/>
      <w:r w:rsidRPr="005D4BEA">
        <w:rPr>
          <w:rFonts w:ascii="Arial" w:hAnsi="Arial" w:cs="Arial"/>
          <w:iCs/>
          <w:color w:val="000000" w:themeColor="text1"/>
          <w:sz w:val="24"/>
          <w:szCs w:val="24"/>
        </w:rPr>
        <w:t>μg</w:t>
      </w:r>
      <w:proofErr w:type="spellEnd"/>
      <w:r w:rsidRPr="005D4BEA">
        <w:rPr>
          <w:rFonts w:ascii="Arial" w:hAnsi="Arial" w:cs="Arial"/>
          <w:iCs/>
          <w:color w:val="000000" w:themeColor="text1"/>
          <w:sz w:val="24"/>
          <w:szCs w:val="24"/>
        </w:rPr>
        <w:t>) was treated with 4 M NaOH for 1 h at room temperature before adjusting the pH to pH 5–6 with 1 M HCl</w:t>
      </w:r>
      <w:r w:rsidR="009E6BA9" w:rsidRPr="005D4BEA">
        <w:rPr>
          <w:rFonts w:ascii="Arial" w:hAnsi="Arial" w:cs="Arial"/>
          <w:iCs/>
          <w:color w:val="000000" w:themeColor="text1"/>
          <w:sz w:val="24"/>
          <w:szCs w:val="24"/>
        </w:rPr>
        <w:t xml:space="preserve"> and hydrolysed with the </w:t>
      </w:r>
      <w:proofErr w:type="spellStart"/>
      <w:r w:rsidR="009E6BA9" w:rsidRPr="005D4BEA">
        <w:rPr>
          <w:rFonts w:ascii="Arial" w:hAnsi="Arial" w:cs="Arial"/>
          <w:iCs/>
          <w:color w:val="000000" w:themeColor="text1"/>
          <w:sz w:val="24"/>
          <w:szCs w:val="24"/>
        </w:rPr>
        <w:t>glucuronoxylanase</w:t>
      </w:r>
      <w:proofErr w:type="spellEnd"/>
      <w:r w:rsidR="009E6BA9" w:rsidRPr="005D4BEA">
        <w:rPr>
          <w:rFonts w:ascii="Arial" w:hAnsi="Arial" w:cs="Arial"/>
          <w:iCs/>
          <w:color w:val="000000" w:themeColor="text1"/>
          <w:sz w:val="24"/>
          <w:szCs w:val="24"/>
        </w:rPr>
        <w:t xml:space="preserve"> </w:t>
      </w:r>
      <w:r w:rsidR="009E6BA9" w:rsidRPr="005D4BEA">
        <w:rPr>
          <w:rFonts w:ascii="Arial" w:hAnsi="Arial" w:cs="Arial"/>
          <w:i/>
          <w:color w:val="000000" w:themeColor="text1"/>
          <w:sz w:val="24"/>
          <w:szCs w:val="24"/>
        </w:rPr>
        <w:t>Bo</w:t>
      </w:r>
      <w:r w:rsidR="009E6BA9" w:rsidRPr="005D4BEA">
        <w:rPr>
          <w:rFonts w:ascii="Arial" w:hAnsi="Arial" w:cs="Arial"/>
          <w:iCs/>
          <w:color w:val="000000" w:themeColor="text1"/>
          <w:sz w:val="24"/>
          <w:szCs w:val="24"/>
        </w:rPr>
        <w:t xml:space="preserve">GH30 </w:t>
      </w:r>
      <w:r w:rsidR="009E6BA9" w:rsidRPr="005D4BEA">
        <w:rPr>
          <w:rFonts w:ascii="Arial" w:hAnsi="Arial" w:cs="Arial"/>
          <w:iCs/>
          <w:color w:val="000000" w:themeColor="text1"/>
          <w:sz w:val="24"/>
          <w:szCs w:val="24"/>
        </w:rPr>
        <w:fldChar w:fldCharType="begin">
          <w:fldData xml:space="preserve">PEVuZE5vdGU+PENpdGU+PEF1dGhvcj5Sb2dvd3NraTwvQXV0aG9yPjxZZWFyPjIwMTU8L1llYXI+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</w:fldData>
        </w:fldChar>
      </w:r>
      <w:r w:rsidR="009E6BA9" w:rsidRPr="005D4BEA">
        <w:rPr>
          <w:rFonts w:ascii="Arial" w:hAnsi="Arial" w:cs="Arial"/>
          <w:iCs/>
          <w:color w:val="000000" w:themeColor="text1"/>
          <w:sz w:val="24"/>
          <w:szCs w:val="24"/>
        </w:rPr>
        <w:instrText xml:space="preserve"> ADDIN EN.CITE </w:instrText>
      </w:r>
      <w:r w:rsidR="009E6BA9" w:rsidRPr="005D4BEA">
        <w:rPr>
          <w:rFonts w:ascii="Arial" w:hAnsi="Arial" w:cs="Arial"/>
          <w:iCs/>
          <w:color w:val="000000" w:themeColor="text1"/>
          <w:sz w:val="24"/>
          <w:szCs w:val="24"/>
        </w:rPr>
        <w:fldChar w:fldCharType="begin">
          <w:fldData xml:space="preserve">PEVuZE5vdGU+PENpdGU+PEF1dGhvcj5Sb2dvd3NraTwvQXV0aG9yPjxZZWFyPjIwMTU8L1llYXI+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</w:fldData>
        </w:fldChar>
      </w:r>
      <w:r w:rsidR="009E6BA9" w:rsidRPr="005D4BEA">
        <w:rPr>
          <w:rFonts w:ascii="Arial" w:hAnsi="Arial" w:cs="Arial"/>
          <w:iCs/>
          <w:color w:val="000000" w:themeColor="text1"/>
          <w:sz w:val="24"/>
          <w:szCs w:val="24"/>
        </w:rPr>
        <w:instrText xml:space="preserve"> ADDIN EN.CITE.DATA </w:instrText>
      </w:r>
      <w:r w:rsidR="009E6BA9" w:rsidRPr="005D4BEA">
        <w:rPr>
          <w:rFonts w:ascii="Arial" w:hAnsi="Arial" w:cs="Arial"/>
          <w:iCs/>
          <w:color w:val="000000" w:themeColor="text1"/>
          <w:sz w:val="24"/>
          <w:szCs w:val="24"/>
        </w:rPr>
      </w:r>
      <w:r w:rsidR="009E6BA9" w:rsidRPr="005D4BEA">
        <w:rPr>
          <w:rFonts w:ascii="Arial" w:hAnsi="Arial" w:cs="Arial"/>
          <w:iCs/>
          <w:color w:val="000000" w:themeColor="text1"/>
          <w:sz w:val="24"/>
          <w:szCs w:val="24"/>
        </w:rPr>
        <w:fldChar w:fldCharType="end"/>
      </w:r>
      <w:r w:rsidR="009E6BA9" w:rsidRPr="005D4BEA">
        <w:rPr>
          <w:rFonts w:ascii="Arial" w:hAnsi="Arial" w:cs="Arial"/>
          <w:iCs/>
          <w:color w:val="000000" w:themeColor="text1"/>
          <w:sz w:val="24"/>
          <w:szCs w:val="24"/>
        </w:rPr>
      </w:r>
      <w:r w:rsidR="009E6BA9" w:rsidRPr="005D4BEA">
        <w:rPr>
          <w:rFonts w:ascii="Arial" w:hAnsi="Arial" w:cs="Arial"/>
          <w:iCs/>
          <w:color w:val="000000" w:themeColor="text1"/>
          <w:sz w:val="24"/>
          <w:szCs w:val="24"/>
        </w:rPr>
        <w:fldChar w:fldCharType="separate"/>
      </w:r>
      <w:r w:rsidR="009E6BA9" w:rsidRPr="005D4BEA">
        <w:rPr>
          <w:rFonts w:ascii="Arial" w:hAnsi="Arial" w:cs="Arial"/>
          <w:iCs/>
          <w:noProof/>
          <w:color w:val="000000" w:themeColor="text1"/>
          <w:sz w:val="24"/>
          <w:szCs w:val="24"/>
        </w:rPr>
        <w:t>(Rogowski et al., 2015)</w:t>
      </w:r>
      <w:r w:rsidR="009E6BA9" w:rsidRPr="005D4BEA">
        <w:rPr>
          <w:rFonts w:ascii="Arial" w:hAnsi="Arial" w:cs="Arial"/>
          <w:iCs/>
          <w:color w:val="000000" w:themeColor="text1"/>
          <w:sz w:val="24"/>
          <w:szCs w:val="24"/>
        </w:rPr>
        <w:fldChar w:fldCharType="end"/>
      </w:r>
      <w:r w:rsidRPr="005D4BEA">
        <w:rPr>
          <w:rFonts w:ascii="Arial" w:hAnsi="Arial" w:cs="Arial"/>
          <w:iCs/>
          <w:color w:val="000000" w:themeColor="text1"/>
          <w:sz w:val="24"/>
          <w:szCs w:val="24"/>
        </w:rPr>
        <w:t xml:space="preserve"> in 500 </w:t>
      </w:r>
      <w:proofErr w:type="spellStart"/>
      <w:r w:rsidRPr="005D4BEA">
        <w:rPr>
          <w:rFonts w:ascii="Arial" w:hAnsi="Arial" w:cs="Arial"/>
          <w:iCs/>
          <w:color w:val="000000" w:themeColor="text1"/>
          <w:sz w:val="24"/>
          <w:szCs w:val="24"/>
        </w:rPr>
        <w:t>μl</w:t>
      </w:r>
      <w:proofErr w:type="spellEnd"/>
      <w:r w:rsidRPr="005D4BEA">
        <w:rPr>
          <w:rFonts w:ascii="Arial" w:hAnsi="Arial" w:cs="Arial"/>
          <w:iCs/>
          <w:color w:val="000000" w:themeColor="text1"/>
          <w:sz w:val="24"/>
          <w:szCs w:val="24"/>
        </w:rPr>
        <w:t xml:space="preserve"> 0.1 M ammonium acetate</w:t>
      </w:r>
      <w:r w:rsidR="00103855" w:rsidRPr="005D4BEA">
        <w:rPr>
          <w:rFonts w:ascii="Arial" w:hAnsi="Arial" w:cs="Arial"/>
          <w:iCs/>
          <w:color w:val="000000" w:themeColor="text1"/>
          <w:sz w:val="24"/>
          <w:szCs w:val="24"/>
        </w:rPr>
        <w:t>,</w:t>
      </w:r>
      <w:r w:rsidRPr="005D4BEA">
        <w:rPr>
          <w:rFonts w:ascii="Arial" w:hAnsi="Arial" w:cs="Arial"/>
          <w:iCs/>
          <w:color w:val="000000" w:themeColor="text1"/>
          <w:sz w:val="24"/>
          <w:szCs w:val="24"/>
        </w:rPr>
        <w:t xml:space="preserve"> pH 6.0. The mixture was </w:t>
      </w:r>
      <w:proofErr w:type="gramStart"/>
      <w:r w:rsidRPr="005D4BEA">
        <w:rPr>
          <w:rFonts w:ascii="Arial" w:hAnsi="Arial" w:cs="Arial"/>
          <w:iCs/>
          <w:color w:val="000000" w:themeColor="text1"/>
          <w:sz w:val="24"/>
          <w:szCs w:val="24"/>
        </w:rPr>
        <w:t>boil</w:t>
      </w:r>
      <w:r w:rsidR="007E0412" w:rsidRPr="005D4BEA">
        <w:rPr>
          <w:rFonts w:ascii="Arial" w:hAnsi="Arial" w:cs="Arial"/>
          <w:iCs/>
          <w:color w:val="000000" w:themeColor="text1"/>
          <w:sz w:val="24"/>
          <w:szCs w:val="24"/>
        </w:rPr>
        <w:t>ed</w:t>
      </w:r>
      <w:proofErr w:type="gramEnd"/>
      <w:r w:rsidRPr="005D4BEA">
        <w:rPr>
          <w:rFonts w:ascii="Arial" w:hAnsi="Arial" w:cs="Arial"/>
          <w:iCs/>
          <w:color w:val="000000" w:themeColor="text1"/>
          <w:sz w:val="24"/>
          <w:szCs w:val="24"/>
        </w:rPr>
        <w:t xml:space="preserve"> and the oligos</w:t>
      </w:r>
      <w:r w:rsidR="000278BE" w:rsidRPr="005D4BEA">
        <w:rPr>
          <w:rFonts w:ascii="Arial" w:hAnsi="Arial" w:cs="Arial"/>
          <w:iCs/>
          <w:color w:val="000000" w:themeColor="text1"/>
          <w:sz w:val="24"/>
          <w:szCs w:val="24"/>
        </w:rPr>
        <w:t>accharides were labelled with</w:t>
      </w:r>
      <w:r w:rsidRPr="005D4BEA">
        <w:rPr>
          <w:rFonts w:ascii="Arial" w:hAnsi="Arial" w:cs="Arial"/>
          <w:iCs/>
          <w:color w:val="000000" w:themeColor="text1"/>
          <w:sz w:val="24"/>
          <w:szCs w:val="24"/>
        </w:rPr>
        <w:t xml:space="preserve"> </w:t>
      </w:r>
      <w:proofErr w:type="spellStart"/>
      <w:r w:rsidR="000278BE" w:rsidRPr="005D4BEA">
        <w:rPr>
          <w:rFonts w:ascii="Arial" w:hAnsi="Arial" w:cs="Arial"/>
          <w:iCs/>
          <w:color w:val="000000" w:themeColor="text1"/>
          <w:sz w:val="24"/>
          <w:szCs w:val="24"/>
        </w:rPr>
        <w:t>aminopyrene</w:t>
      </w:r>
      <w:proofErr w:type="spellEnd"/>
      <w:r w:rsidR="000278BE" w:rsidRPr="005D4BEA">
        <w:rPr>
          <w:rFonts w:ascii="Arial" w:hAnsi="Arial" w:cs="Arial"/>
          <w:iCs/>
          <w:color w:val="000000" w:themeColor="text1"/>
          <w:sz w:val="24"/>
          <w:szCs w:val="24"/>
        </w:rPr>
        <w:t xml:space="preserve"> </w:t>
      </w:r>
      <w:proofErr w:type="spellStart"/>
      <w:r w:rsidR="000278BE" w:rsidRPr="005D4BEA">
        <w:rPr>
          <w:rFonts w:ascii="Arial" w:hAnsi="Arial" w:cs="Arial"/>
          <w:iCs/>
          <w:color w:val="000000" w:themeColor="text1"/>
          <w:sz w:val="24"/>
          <w:szCs w:val="24"/>
        </w:rPr>
        <w:t>trisulfonic</w:t>
      </w:r>
      <w:proofErr w:type="spellEnd"/>
      <w:r w:rsidR="000278BE" w:rsidRPr="005D4BEA">
        <w:rPr>
          <w:rFonts w:ascii="Arial" w:hAnsi="Arial" w:cs="Arial"/>
          <w:iCs/>
          <w:color w:val="000000" w:themeColor="text1"/>
          <w:sz w:val="24"/>
          <w:szCs w:val="24"/>
        </w:rPr>
        <w:t xml:space="preserve"> acid (</w:t>
      </w:r>
      <w:r w:rsidRPr="005D4BEA">
        <w:rPr>
          <w:rFonts w:ascii="Arial" w:hAnsi="Arial" w:cs="Arial"/>
          <w:iCs/>
          <w:color w:val="000000" w:themeColor="text1"/>
          <w:sz w:val="24"/>
          <w:szCs w:val="24"/>
        </w:rPr>
        <w:t>APTS</w:t>
      </w:r>
      <w:r w:rsidR="000278BE" w:rsidRPr="005D4BEA">
        <w:rPr>
          <w:rFonts w:ascii="Arial" w:hAnsi="Arial" w:cs="Arial"/>
          <w:iCs/>
          <w:color w:val="000000" w:themeColor="text1"/>
          <w:sz w:val="24"/>
          <w:szCs w:val="24"/>
        </w:rPr>
        <w:t>)</w:t>
      </w:r>
      <w:r w:rsidRPr="005D4BEA">
        <w:rPr>
          <w:rFonts w:ascii="Arial" w:hAnsi="Arial" w:cs="Arial"/>
          <w:iCs/>
          <w:color w:val="000000" w:themeColor="text1"/>
          <w:sz w:val="24"/>
          <w:szCs w:val="24"/>
        </w:rPr>
        <w:t xml:space="preserve"> and </w:t>
      </w:r>
      <w:proofErr w:type="spellStart"/>
      <w:r w:rsidRPr="005D4BEA">
        <w:rPr>
          <w:rFonts w:ascii="Arial" w:hAnsi="Arial" w:cs="Arial"/>
          <w:iCs/>
          <w:color w:val="000000" w:themeColor="text1"/>
          <w:sz w:val="24"/>
          <w:szCs w:val="24"/>
        </w:rPr>
        <w:t>analy</w:t>
      </w:r>
      <w:r w:rsidR="000278BE" w:rsidRPr="005D4BEA">
        <w:rPr>
          <w:rFonts w:ascii="Arial" w:hAnsi="Arial" w:cs="Arial"/>
          <w:iCs/>
          <w:color w:val="000000" w:themeColor="text1"/>
          <w:sz w:val="24"/>
          <w:szCs w:val="24"/>
        </w:rPr>
        <w:t>z</w:t>
      </w:r>
      <w:r w:rsidRPr="005D4BEA">
        <w:rPr>
          <w:rFonts w:ascii="Arial" w:hAnsi="Arial" w:cs="Arial"/>
          <w:iCs/>
          <w:color w:val="000000" w:themeColor="text1"/>
          <w:sz w:val="24"/>
          <w:szCs w:val="24"/>
        </w:rPr>
        <w:t>ed</w:t>
      </w:r>
      <w:proofErr w:type="spellEnd"/>
      <w:r w:rsidRPr="005D4BEA">
        <w:rPr>
          <w:rFonts w:ascii="Arial" w:hAnsi="Arial" w:cs="Arial"/>
          <w:iCs/>
          <w:color w:val="000000" w:themeColor="text1"/>
          <w:sz w:val="24"/>
          <w:szCs w:val="24"/>
        </w:rPr>
        <w:t xml:space="preserve"> in a DNA sequencer </w:t>
      </w:r>
      <w:r w:rsidRPr="005D4BEA">
        <w:rPr>
          <w:rFonts w:ascii="Arial" w:hAnsi="Arial" w:cs="Arial"/>
          <w:iCs/>
          <w:color w:val="000000" w:themeColor="text1"/>
          <w:sz w:val="24"/>
          <w:szCs w:val="24"/>
        </w:rPr>
        <w:fldChar w:fldCharType="begin">
          <w:fldData xml:space="preserve">PEVuZE5vdGU+PENpdGU+PEF1dGhvcj5MaTwvQXV0aG9yPjxZZWFyPjIwMTM8L1llYXI+PFJlY051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</w:fldData>
        </w:fldChar>
      </w:r>
      <w:r w:rsidRPr="005D4BEA">
        <w:rPr>
          <w:rFonts w:ascii="Arial" w:hAnsi="Arial" w:cs="Arial"/>
          <w:iCs/>
          <w:color w:val="000000" w:themeColor="text1"/>
          <w:sz w:val="24"/>
          <w:szCs w:val="24"/>
        </w:rPr>
        <w:instrText xml:space="preserve"> ADDIN EN.CITE </w:instrText>
      </w:r>
      <w:r w:rsidRPr="005D4BEA">
        <w:rPr>
          <w:rFonts w:ascii="Arial" w:hAnsi="Arial" w:cs="Arial"/>
          <w:iCs/>
          <w:color w:val="000000" w:themeColor="text1"/>
          <w:sz w:val="24"/>
          <w:szCs w:val="24"/>
        </w:rPr>
        <w:fldChar w:fldCharType="begin">
          <w:fldData xml:space="preserve">PEVuZE5vdGU+PENpdGU+PEF1dGhvcj5MaTwvQXV0aG9yPjxZZWFyPjIwMTM8L1llYXI+PFJlY051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</w:fldData>
        </w:fldChar>
      </w:r>
      <w:r w:rsidRPr="005D4BEA">
        <w:rPr>
          <w:rFonts w:ascii="Arial" w:hAnsi="Arial" w:cs="Arial"/>
          <w:iCs/>
          <w:color w:val="000000" w:themeColor="text1"/>
          <w:sz w:val="24"/>
          <w:szCs w:val="24"/>
        </w:rPr>
        <w:instrText xml:space="preserve"> ADDIN EN.CITE.DATA </w:instrText>
      </w:r>
      <w:r w:rsidRPr="005D4BEA">
        <w:rPr>
          <w:rFonts w:ascii="Arial" w:hAnsi="Arial" w:cs="Arial"/>
          <w:iCs/>
          <w:color w:val="000000" w:themeColor="text1"/>
          <w:sz w:val="24"/>
          <w:szCs w:val="24"/>
        </w:rPr>
      </w:r>
      <w:r w:rsidRPr="005D4BEA">
        <w:rPr>
          <w:rFonts w:ascii="Arial" w:hAnsi="Arial" w:cs="Arial"/>
          <w:iCs/>
          <w:color w:val="000000" w:themeColor="text1"/>
          <w:sz w:val="24"/>
          <w:szCs w:val="24"/>
        </w:rPr>
        <w:fldChar w:fldCharType="end"/>
      </w:r>
      <w:r w:rsidRPr="005D4BEA">
        <w:rPr>
          <w:rFonts w:ascii="Arial" w:hAnsi="Arial" w:cs="Arial"/>
          <w:iCs/>
          <w:color w:val="000000" w:themeColor="text1"/>
          <w:sz w:val="24"/>
          <w:szCs w:val="24"/>
        </w:rPr>
      </w:r>
      <w:r w:rsidRPr="005D4BEA">
        <w:rPr>
          <w:rFonts w:ascii="Arial" w:hAnsi="Arial" w:cs="Arial"/>
          <w:iCs/>
          <w:color w:val="000000" w:themeColor="text1"/>
          <w:sz w:val="24"/>
          <w:szCs w:val="24"/>
        </w:rPr>
        <w:fldChar w:fldCharType="separate"/>
      </w:r>
      <w:r w:rsidRPr="005D4BEA">
        <w:rPr>
          <w:rFonts w:ascii="Arial" w:hAnsi="Arial" w:cs="Arial"/>
          <w:iCs/>
          <w:noProof/>
          <w:color w:val="000000" w:themeColor="text1"/>
          <w:sz w:val="24"/>
          <w:szCs w:val="24"/>
        </w:rPr>
        <w:t>(Li et al., 2013;Tryfona et al., 2019)</w:t>
      </w:r>
      <w:r w:rsidRPr="005D4BEA">
        <w:rPr>
          <w:rFonts w:ascii="Arial" w:hAnsi="Arial" w:cs="Arial"/>
          <w:iCs/>
          <w:color w:val="000000" w:themeColor="text1"/>
          <w:sz w:val="24"/>
          <w:szCs w:val="24"/>
        </w:rPr>
        <w:fldChar w:fldCharType="end"/>
      </w:r>
      <w:r w:rsidRPr="005D4BEA">
        <w:rPr>
          <w:rFonts w:ascii="Arial" w:hAnsi="Arial" w:cs="Arial"/>
          <w:iCs/>
          <w:color w:val="000000" w:themeColor="text1"/>
          <w:sz w:val="24"/>
          <w:szCs w:val="24"/>
        </w:rPr>
        <w:t xml:space="preserve">. DASH data were processed in </w:t>
      </w:r>
      <w:proofErr w:type="spellStart"/>
      <w:r w:rsidRPr="005D4BEA">
        <w:rPr>
          <w:rFonts w:ascii="Arial" w:hAnsi="Arial" w:cs="Arial"/>
          <w:iCs/>
          <w:color w:val="000000" w:themeColor="text1"/>
          <w:sz w:val="24"/>
          <w:szCs w:val="24"/>
        </w:rPr>
        <w:t>DASHboard</w:t>
      </w:r>
      <w:proofErr w:type="spellEnd"/>
      <w:r w:rsidRPr="005D4BEA">
        <w:rPr>
          <w:rFonts w:ascii="Arial" w:hAnsi="Arial" w:cs="Arial"/>
          <w:iCs/>
          <w:color w:val="000000" w:themeColor="text1"/>
          <w:sz w:val="24"/>
          <w:szCs w:val="24"/>
        </w:rPr>
        <w:t xml:space="preserve"> software. Xylose standards: xylose (X), X</w:t>
      </w:r>
      <w:r w:rsidRPr="005D4BEA">
        <w:rPr>
          <w:rFonts w:ascii="Arial" w:hAnsi="Arial" w:cs="Arial"/>
          <w:iCs/>
          <w:color w:val="000000" w:themeColor="text1"/>
          <w:sz w:val="24"/>
          <w:szCs w:val="24"/>
          <w:vertAlign w:val="subscript"/>
        </w:rPr>
        <w:t>2</w:t>
      </w:r>
      <w:r w:rsidRPr="005D4BEA">
        <w:rPr>
          <w:rFonts w:ascii="Arial" w:hAnsi="Arial" w:cs="Arial"/>
          <w:iCs/>
          <w:color w:val="000000" w:themeColor="text1"/>
          <w:sz w:val="24"/>
          <w:szCs w:val="24"/>
        </w:rPr>
        <w:t>, X</w:t>
      </w:r>
      <w:r w:rsidRPr="005D4BEA">
        <w:rPr>
          <w:rFonts w:ascii="Arial" w:hAnsi="Arial" w:cs="Arial"/>
          <w:iCs/>
          <w:color w:val="000000" w:themeColor="text1"/>
          <w:sz w:val="24"/>
          <w:szCs w:val="24"/>
          <w:vertAlign w:val="subscript"/>
        </w:rPr>
        <w:t>3</w:t>
      </w:r>
      <w:r w:rsidRPr="005D4BEA">
        <w:rPr>
          <w:rFonts w:ascii="Arial" w:hAnsi="Arial" w:cs="Arial"/>
          <w:iCs/>
          <w:color w:val="000000" w:themeColor="text1"/>
          <w:sz w:val="24"/>
          <w:szCs w:val="24"/>
        </w:rPr>
        <w:t>, X</w:t>
      </w:r>
      <w:r w:rsidRPr="005D4BEA">
        <w:rPr>
          <w:rFonts w:ascii="Arial" w:hAnsi="Arial" w:cs="Arial"/>
          <w:iCs/>
          <w:color w:val="000000" w:themeColor="text1"/>
          <w:sz w:val="24"/>
          <w:szCs w:val="24"/>
          <w:vertAlign w:val="subscript"/>
        </w:rPr>
        <w:t>4</w:t>
      </w:r>
      <w:r w:rsidRPr="005D4BEA">
        <w:rPr>
          <w:rFonts w:ascii="Arial" w:hAnsi="Arial" w:cs="Arial"/>
          <w:iCs/>
          <w:color w:val="000000" w:themeColor="text1"/>
          <w:sz w:val="24"/>
          <w:szCs w:val="24"/>
        </w:rPr>
        <w:t>, X</w:t>
      </w:r>
      <w:r w:rsidRPr="005D4BEA">
        <w:rPr>
          <w:rFonts w:ascii="Arial" w:hAnsi="Arial" w:cs="Arial"/>
          <w:iCs/>
          <w:color w:val="000000" w:themeColor="text1"/>
          <w:sz w:val="24"/>
          <w:szCs w:val="24"/>
          <w:vertAlign w:val="subscript"/>
        </w:rPr>
        <w:t>5</w:t>
      </w:r>
      <w:r w:rsidRPr="005D4BEA">
        <w:rPr>
          <w:rFonts w:ascii="Arial" w:hAnsi="Arial" w:cs="Arial"/>
          <w:iCs/>
          <w:color w:val="000000" w:themeColor="text1"/>
          <w:sz w:val="24"/>
          <w:szCs w:val="24"/>
        </w:rPr>
        <w:t xml:space="preserve"> and X</w:t>
      </w:r>
      <w:r w:rsidRPr="005D4BEA">
        <w:rPr>
          <w:rFonts w:ascii="Arial" w:hAnsi="Arial" w:cs="Arial"/>
          <w:iCs/>
          <w:color w:val="000000" w:themeColor="text1"/>
          <w:sz w:val="24"/>
          <w:szCs w:val="24"/>
          <w:vertAlign w:val="subscript"/>
        </w:rPr>
        <w:t>6</w:t>
      </w:r>
      <w:r w:rsidRPr="005D4BEA">
        <w:rPr>
          <w:rFonts w:ascii="Arial" w:hAnsi="Arial" w:cs="Arial"/>
          <w:iCs/>
          <w:color w:val="000000" w:themeColor="text1"/>
          <w:sz w:val="24"/>
          <w:szCs w:val="24"/>
        </w:rPr>
        <w:t xml:space="preserve"> were APTS labelled and analysed in parallel. Nomenclature of </w:t>
      </w:r>
      <w:proofErr w:type="spellStart"/>
      <w:r w:rsidRPr="005D4BEA">
        <w:rPr>
          <w:rFonts w:ascii="Arial" w:hAnsi="Arial" w:cs="Arial"/>
          <w:iCs/>
          <w:color w:val="000000" w:themeColor="text1"/>
          <w:sz w:val="24"/>
          <w:szCs w:val="24"/>
        </w:rPr>
        <w:t>xylan</w:t>
      </w:r>
      <w:proofErr w:type="spellEnd"/>
      <w:r w:rsidRPr="005D4BEA">
        <w:rPr>
          <w:rFonts w:ascii="Arial" w:hAnsi="Arial" w:cs="Arial"/>
          <w:iCs/>
          <w:color w:val="000000" w:themeColor="text1"/>
          <w:sz w:val="24"/>
          <w:szCs w:val="24"/>
        </w:rPr>
        <w:t xml:space="preserve"> oligosaccharides is according to Faure et al., 2009</w:t>
      </w:r>
      <w:r w:rsidR="0033231E" w:rsidRPr="005D4BEA">
        <w:rPr>
          <w:rFonts w:ascii="Arial" w:hAnsi="Arial" w:cs="Arial"/>
          <w:iCs/>
          <w:color w:val="000000" w:themeColor="text1"/>
          <w:sz w:val="24"/>
          <w:szCs w:val="24"/>
        </w:rPr>
        <w:t xml:space="preserve"> </w:t>
      </w:r>
      <w:r w:rsidR="0033231E" w:rsidRPr="005D4BEA">
        <w:rPr>
          <w:rFonts w:ascii="Arial" w:hAnsi="Arial" w:cs="Arial"/>
          <w:iCs/>
          <w:color w:val="000000" w:themeColor="text1"/>
          <w:sz w:val="24"/>
          <w:szCs w:val="24"/>
        </w:rPr>
        <w:fldChar w:fldCharType="begin">
          <w:fldData xml:space="preserve">PEVuZE5vdGU+PENpdGU+PEF1dGhvcj5GYXVyZTwvQXV0aG9yPjxZZWFyPjIwMDk8L1llYXI+PFJl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</w:fldData>
        </w:fldChar>
      </w:r>
      <w:r w:rsidR="0033231E" w:rsidRPr="005D4BEA">
        <w:rPr>
          <w:rFonts w:ascii="Arial" w:hAnsi="Arial" w:cs="Arial"/>
          <w:iCs/>
          <w:color w:val="000000" w:themeColor="text1"/>
          <w:sz w:val="24"/>
          <w:szCs w:val="24"/>
        </w:rPr>
        <w:instrText xml:space="preserve"> ADDIN EN.CITE </w:instrText>
      </w:r>
      <w:r w:rsidR="0033231E" w:rsidRPr="005D4BEA">
        <w:rPr>
          <w:rFonts w:ascii="Arial" w:hAnsi="Arial" w:cs="Arial"/>
          <w:iCs/>
          <w:color w:val="000000" w:themeColor="text1"/>
          <w:sz w:val="24"/>
          <w:szCs w:val="24"/>
        </w:rPr>
        <w:fldChar w:fldCharType="begin">
          <w:fldData xml:space="preserve">PEVuZE5vdGU+PENpdGU+PEF1dGhvcj5GYXVyZTwvQXV0aG9yPjxZZWFyPjIwMDk8L1llYXI+PFJl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</w:fldData>
        </w:fldChar>
      </w:r>
      <w:r w:rsidR="0033231E" w:rsidRPr="005D4BEA">
        <w:rPr>
          <w:rFonts w:ascii="Arial" w:hAnsi="Arial" w:cs="Arial"/>
          <w:iCs/>
          <w:color w:val="000000" w:themeColor="text1"/>
          <w:sz w:val="24"/>
          <w:szCs w:val="24"/>
        </w:rPr>
        <w:instrText xml:space="preserve"> ADDIN EN.CITE.DATA </w:instrText>
      </w:r>
      <w:r w:rsidR="0033231E" w:rsidRPr="005D4BEA">
        <w:rPr>
          <w:rFonts w:ascii="Arial" w:hAnsi="Arial" w:cs="Arial"/>
          <w:iCs/>
          <w:color w:val="000000" w:themeColor="text1"/>
          <w:sz w:val="24"/>
          <w:szCs w:val="24"/>
        </w:rPr>
      </w:r>
      <w:r w:rsidR="0033231E" w:rsidRPr="005D4BEA">
        <w:rPr>
          <w:rFonts w:ascii="Arial" w:hAnsi="Arial" w:cs="Arial"/>
          <w:iCs/>
          <w:color w:val="000000" w:themeColor="text1"/>
          <w:sz w:val="24"/>
          <w:szCs w:val="24"/>
        </w:rPr>
        <w:fldChar w:fldCharType="end"/>
      </w:r>
      <w:r w:rsidR="0033231E" w:rsidRPr="005D4BEA">
        <w:rPr>
          <w:rFonts w:ascii="Arial" w:hAnsi="Arial" w:cs="Arial"/>
          <w:iCs/>
          <w:color w:val="000000" w:themeColor="text1"/>
          <w:sz w:val="24"/>
          <w:szCs w:val="24"/>
        </w:rPr>
      </w:r>
      <w:r w:rsidR="0033231E" w:rsidRPr="005D4BEA">
        <w:rPr>
          <w:rFonts w:ascii="Arial" w:hAnsi="Arial" w:cs="Arial"/>
          <w:iCs/>
          <w:color w:val="000000" w:themeColor="text1"/>
          <w:sz w:val="24"/>
          <w:szCs w:val="24"/>
        </w:rPr>
        <w:fldChar w:fldCharType="separate"/>
      </w:r>
      <w:r w:rsidR="0033231E" w:rsidRPr="005D4BEA">
        <w:rPr>
          <w:rFonts w:ascii="Arial" w:hAnsi="Arial" w:cs="Arial"/>
          <w:iCs/>
          <w:noProof/>
          <w:color w:val="000000" w:themeColor="text1"/>
          <w:sz w:val="24"/>
          <w:szCs w:val="24"/>
        </w:rPr>
        <w:t>(Faure et al., 2009)</w:t>
      </w:r>
      <w:r w:rsidR="0033231E" w:rsidRPr="005D4BEA">
        <w:rPr>
          <w:rFonts w:ascii="Arial" w:hAnsi="Arial" w:cs="Arial"/>
          <w:iCs/>
          <w:color w:val="000000" w:themeColor="text1"/>
          <w:sz w:val="24"/>
          <w:szCs w:val="24"/>
        </w:rPr>
        <w:fldChar w:fldCharType="end"/>
      </w:r>
      <w:r w:rsidRPr="005D4BEA">
        <w:rPr>
          <w:rFonts w:ascii="Arial" w:hAnsi="Arial" w:cs="Arial"/>
          <w:iCs/>
          <w:color w:val="000000" w:themeColor="text1"/>
          <w:sz w:val="24"/>
          <w:szCs w:val="24"/>
        </w:rPr>
        <w:t>.</w:t>
      </w:r>
    </w:p>
    <w:p w14:paraId="682E2F59" w14:textId="31FAEE8A" w:rsidR="00D338EE" w:rsidRPr="005D4BEA" w:rsidRDefault="0042465B" w:rsidP="005B0E93">
      <w:pPr>
        <w:spacing w:after="360" w:line="360" w:lineRule="auto"/>
        <w:jc w:val="both"/>
        <w:rPr>
          <w:rFonts w:ascii="Arial" w:hAnsi="Arial" w:cs="Arial"/>
          <w:b/>
          <w:bCs/>
          <w:iCs/>
          <w:color w:val="000000" w:themeColor="text1"/>
          <w:sz w:val="24"/>
          <w:szCs w:val="24"/>
        </w:rPr>
      </w:pPr>
      <w:r w:rsidRPr="005D4BEA">
        <w:rPr>
          <w:rFonts w:ascii="Arial" w:hAnsi="Arial" w:cs="Arial"/>
          <w:b/>
          <w:bCs/>
          <w:iCs/>
          <w:color w:val="000000" w:themeColor="text1"/>
          <w:sz w:val="24"/>
          <w:szCs w:val="24"/>
        </w:rPr>
        <w:lastRenderedPageBreak/>
        <w:t>Sequence</w:t>
      </w:r>
      <w:r w:rsidR="00EE61FF" w:rsidRPr="005D4BEA">
        <w:rPr>
          <w:rFonts w:ascii="Arial" w:hAnsi="Arial" w:cs="Arial"/>
          <w:b/>
          <w:bCs/>
          <w:iCs/>
          <w:color w:val="000000" w:themeColor="text1"/>
          <w:sz w:val="24"/>
          <w:szCs w:val="24"/>
        </w:rPr>
        <w:t xml:space="preserve"> alignment and</w:t>
      </w:r>
      <w:r w:rsidR="00D338EE" w:rsidRPr="005D4BEA">
        <w:rPr>
          <w:rFonts w:ascii="Arial" w:hAnsi="Arial" w:cs="Arial"/>
          <w:b/>
          <w:bCs/>
          <w:iCs/>
          <w:color w:val="000000" w:themeColor="text1"/>
          <w:sz w:val="24"/>
          <w:szCs w:val="24"/>
        </w:rPr>
        <w:t xml:space="preserve"> logo generation</w:t>
      </w:r>
      <w:r w:rsidR="00D221C2" w:rsidRPr="005D4BEA">
        <w:rPr>
          <w:rFonts w:ascii="Arial" w:hAnsi="Arial" w:cs="Arial"/>
          <w:b/>
          <w:bCs/>
          <w:iCs/>
          <w:color w:val="000000" w:themeColor="text1"/>
          <w:sz w:val="24"/>
          <w:szCs w:val="24"/>
        </w:rPr>
        <w:t xml:space="preserve"> of GT43s</w:t>
      </w:r>
    </w:p>
    <w:p w14:paraId="13812C26" w14:textId="0B4B673F" w:rsidR="00F540DF" w:rsidRPr="005D4BEA" w:rsidRDefault="00F540DF" w:rsidP="005B0E93">
      <w:pPr>
        <w:spacing w:after="360" w:line="360" w:lineRule="auto"/>
        <w:jc w:val="both"/>
        <w:rPr>
          <w:rFonts w:ascii="Arial" w:hAnsi="Arial" w:cs="Arial"/>
          <w:iCs/>
          <w:color w:val="000000" w:themeColor="text1"/>
          <w:sz w:val="24"/>
          <w:szCs w:val="24"/>
        </w:rPr>
      </w:pPr>
      <w:r w:rsidRPr="005D4BEA">
        <w:rPr>
          <w:rFonts w:ascii="Arial" w:hAnsi="Arial" w:cs="Arial"/>
          <w:iCs/>
          <w:color w:val="000000" w:themeColor="text1"/>
          <w:sz w:val="24"/>
          <w:szCs w:val="24"/>
        </w:rPr>
        <w:t>For the alignment of the IRX14/IRX14L</w:t>
      </w:r>
      <w:r w:rsidR="00D338EE" w:rsidRPr="005D4BEA">
        <w:rPr>
          <w:rFonts w:ascii="Arial" w:hAnsi="Arial" w:cs="Arial"/>
          <w:iCs/>
          <w:color w:val="000000" w:themeColor="text1"/>
          <w:sz w:val="24"/>
          <w:szCs w:val="24"/>
        </w:rPr>
        <w:t xml:space="preserve"> </w:t>
      </w:r>
      <w:r w:rsidRPr="005D4BEA">
        <w:rPr>
          <w:rFonts w:ascii="Arial" w:hAnsi="Arial" w:cs="Arial"/>
          <w:iCs/>
          <w:color w:val="000000" w:themeColor="text1"/>
          <w:sz w:val="24"/>
          <w:szCs w:val="24"/>
        </w:rPr>
        <w:t xml:space="preserve">sequences, GT43 sequences were downloaded from the </w:t>
      </w:r>
      <w:proofErr w:type="spellStart"/>
      <w:r w:rsidRPr="005D4BEA">
        <w:rPr>
          <w:rFonts w:ascii="Arial" w:hAnsi="Arial" w:cs="Arial"/>
          <w:iCs/>
          <w:color w:val="000000" w:themeColor="text1"/>
          <w:sz w:val="24"/>
          <w:szCs w:val="24"/>
        </w:rPr>
        <w:t>PlantCAZyme</w:t>
      </w:r>
      <w:proofErr w:type="spellEnd"/>
      <w:r w:rsidRPr="005D4BEA">
        <w:rPr>
          <w:rFonts w:ascii="Arial" w:hAnsi="Arial" w:cs="Arial"/>
          <w:iCs/>
          <w:color w:val="000000" w:themeColor="text1"/>
          <w:sz w:val="24"/>
          <w:szCs w:val="24"/>
        </w:rPr>
        <w:t xml:space="preserve"> database </w:t>
      </w:r>
      <w:r w:rsidR="002C55ED" w:rsidRPr="005D4BEA">
        <w:rPr>
          <w:rFonts w:ascii="Arial" w:hAnsi="Arial" w:cs="Arial"/>
          <w:iCs/>
          <w:color w:val="000000" w:themeColor="text1"/>
          <w:sz w:val="24"/>
          <w:szCs w:val="24"/>
        </w:rPr>
        <w:fldChar w:fldCharType="begin"/>
      </w:r>
      <w:r w:rsidR="002C55ED" w:rsidRPr="005D4BEA">
        <w:rPr>
          <w:rFonts w:ascii="Arial" w:hAnsi="Arial" w:cs="Arial"/>
          <w:iCs/>
          <w:color w:val="000000" w:themeColor="text1"/>
          <w:sz w:val="24"/>
          <w:szCs w:val="24"/>
        </w:rPr>
        <w:instrText xml:space="preserve"> ADDIN EN.CITE &lt;EndNote&gt;&lt;Cite&gt;&lt;Author&gt;Ekstrom&lt;/Author&gt;&lt;Year&gt;2014&lt;/Year&gt;&lt;RecNum&gt;660&lt;/RecNum&gt;&lt;DisplayText&gt;(Ekstrom et al., 2014)&lt;/DisplayText&gt;&lt;record&gt;&lt;rec-number&gt;660&lt;/rec-number&gt;&lt;foreign-keys&gt;&lt;key app="EN" db-id="tzpdvrxehztp2ne02z4pxdxntdx0pevzvadd" timestamp="1662969504"&gt;660&lt;/key&gt;&lt;/foreign-keys&gt;&lt;ref-type name="Journal Article"&gt;17&lt;/ref-type&gt;&lt;contributors&gt;&lt;authors&gt;&lt;author&gt;Ekstrom, A.&lt;/author&gt;&lt;author&gt;Taujale, R.&lt;/author&gt;&lt;author&gt;McGinn, N.&lt;/author&gt;&lt;author&gt;Yin, Y.&lt;/author&gt;&lt;/authors&gt;&lt;/contributors&gt;&lt;auth-address&gt;Department of Computer Science and Department of Biological Sciences, Northern Illinois University, DeKalb, IL 60115, USA.&amp;#xD;Department of Computer Science and Department of Biological Sciences, Northern Illinois University, DeKalb, IL 60115, USA yyin@niu.edu.&lt;/auth-address&gt;&lt;titles&gt;&lt;title&gt;PlantCAZyme: a database for plant carbohydrate-active enzymes&lt;/title&gt;&lt;secondary-title&gt;Database (Oxford)&lt;/secondary-title&gt;&lt;/titles&gt;&lt;periodical&gt;&lt;full-title&gt;Database (Oxford)&lt;/full-title&gt;&lt;/periodical&gt;&lt;volume&gt;2014&lt;/volume&gt;&lt;edition&gt;2014/08/16&lt;/edition&gt;&lt;keywords&gt;&lt;keyword&gt;Computational Biology&lt;/keyword&gt;&lt;keyword&gt;*Databases, Protein&lt;/keyword&gt;&lt;keyword&gt;*Glycoside Hydrolases&lt;/keyword&gt;&lt;keyword&gt;*Glycosyltransferases&lt;/keyword&gt;&lt;keyword&gt;Internet&lt;/keyword&gt;&lt;keyword&gt;*Plant Proteins&lt;/keyword&gt;&lt;keyword&gt;Plants/*enzymology&lt;/keyword&gt;&lt;keyword&gt;*Polysaccharide-Lyases&lt;/keyword&gt;&lt;/keywords&gt;&lt;dates&gt;&lt;year&gt;2014&lt;/year&gt;&lt;/dates&gt;&lt;isbn&gt;1758-0463 (Electronic)&amp;#xD;1758-0463 (Linking)&lt;/isbn&gt;&lt;accession-num&gt;25125445&lt;/accession-num&gt;&lt;urls&gt;&lt;related-urls&gt;&lt;url&gt;https://www.ncbi.nlm.nih.gov/pubmed/25125445&lt;/url&gt;&lt;/related-urls&gt;&lt;/urls&gt;&lt;custom2&gt;PMC4132414&lt;/custom2&gt;&lt;electronic-resource-num&gt;10.1093/database/bau079&lt;/electronic-resource-num&gt;&lt;/record&gt;&lt;/Cite&gt;&lt;/EndNote&gt;</w:instrText>
      </w:r>
      <w:r w:rsidR="002C55ED" w:rsidRPr="005D4BEA">
        <w:rPr>
          <w:rFonts w:ascii="Arial" w:hAnsi="Arial" w:cs="Arial"/>
          <w:iCs/>
          <w:color w:val="000000" w:themeColor="text1"/>
          <w:sz w:val="24"/>
          <w:szCs w:val="24"/>
        </w:rPr>
        <w:fldChar w:fldCharType="separate"/>
      </w:r>
      <w:r w:rsidR="002C55ED" w:rsidRPr="005D4BEA">
        <w:rPr>
          <w:rFonts w:ascii="Arial" w:hAnsi="Arial" w:cs="Arial"/>
          <w:iCs/>
          <w:noProof/>
          <w:color w:val="000000" w:themeColor="text1"/>
          <w:sz w:val="24"/>
          <w:szCs w:val="24"/>
        </w:rPr>
        <w:t>(Ekstrom et al., 2014)</w:t>
      </w:r>
      <w:r w:rsidR="002C55ED" w:rsidRPr="005D4BEA">
        <w:rPr>
          <w:rFonts w:ascii="Arial" w:hAnsi="Arial" w:cs="Arial"/>
          <w:iCs/>
          <w:color w:val="000000" w:themeColor="text1"/>
          <w:sz w:val="24"/>
          <w:szCs w:val="24"/>
        </w:rPr>
        <w:fldChar w:fldCharType="end"/>
      </w:r>
      <w:r w:rsidRPr="005D4BEA">
        <w:rPr>
          <w:rFonts w:ascii="Arial" w:hAnsi="Arial" w:cs="Arial"/>
          <w:iCs/>
          <w:color w:val="000000" w:themeColor="text1"/>
          <w:sz w:val="24"/>
          <w:szCs w:val="24"/>
        </w:rPr>
        <w:t xml:space="preserve">. A GT43 </w:t>
      </w:r>
      <w:r w:rsidR="00AE74B9" w:rsidRPr="005D4BEA">
        <w:rPr>
          <w:rFonts w:ascii="Arial" w:hAnsi="Arial" w:cs="Arial"/>
          <w:iCs/>
          <w:color w:val="000000" w:themeColor="text1"/>
          <w:sz w:val="24"/>
          <w:szCs w:val="24"/>
        </w:rPr>
        <w:t>hidden Markov model</w:t>
      </w:r>
      <w:r w:rsidRPr="005D4BEA">
        <w:rPr>
          <w:rFonts w:ascii="Arial" w:hAnsi="Arial" w:cs="Arial"/>
          <w:iCs/>
          <w:color w:val="000000" w:themeColor="text1"/>
          <w:sz w:val="24"/>
          <w:szCs w:val="24"/>
        </w:rPr>
        <w:t xml:space="preserve"> constructed using HMMER </w:t>
      </w:r>
      <w:r w:rsidR="002C55ED" w:rsidRPr="005D4BEA">
        <w:rPr>
          <w:rFonts w:ascii="Arial" w:hAnsi="Arial" w:cs="Arial"/>
          <w:iCs/>
          <w:color w:val="000000" w:themeColor="text1"/>
          <w:sz w:val="24"/>
          <w:szCs w:val="24"/>
        </w:rPr>
        <w:fldChar w:fldCharType="begin"/>
      </w:r>
      <w:r w:rsidR="002C55ED" w:rsidRPr="005D4BEA">
        <w:rPr>
          <w:rFonts w:ascii="Arial" w:hAnsi="Arial" w:cs="Arial"/>
          <w:iCs/>
          <w:color w:val="000000" w:themeColor="text1"/>
          <w:sz w:val="24"/>
          <w:szCs w:val="24"/>
        </w:rPr>
        <w:instrText xml:space="preserve"> ADDIN EN.CITE &lt;EndNote&gt;&lt;Cite&gt;&lt;Author&gt;Eddy&lt;/Author&gt;&lt;Year&gt;2008&lt;/Year&gt;&lt;RecNum&gt;664&lt;/RecNum&gt;&lt;DisplayText&gt;(Eddy, 2008)&lt;/DisplayText&gt;&lt;record&gt;&lt;rec-number&gt;664&lt;/rec-number&gt;&lt;foreign-keys&gt;&lt;key app="EN" db-id="tzpdvrxehztp2ne02z4pxdxntdx0pevzvadd" timestamp="1662969594"&gt;664&lt;/key&gt;&lt;/foreign-keys&gt;&lt;ref-type name="Journal Article"&gt;17&lt;/ref-type&gt;&lt;contributors&gt;&lt;authors&gt;&lt;author&gt;Eddy, S. R.&lt;/author&gt;&lt;/authors&gt;&lt;/contributors&gt;&lt;auth-address&gt;Howard Hughes Medical Institute, Janelia Farm Research Campus, Ashburn, Virginia, United States of America. eddys@janelia.hhmi.org&lt;/auth-address&gt;&lt;titles&gt;&lt;title&gt;A probabilistic model of local sequence alignment that simplifies statistical significance estimation&lt;/title&gt;&lt;secondary-title&gt;PLoS Comput Biol&lt;/secondary-title&gt;&lt;/titles&gt;&lt;periodical&gt;&lt;full-title&gt;PLoS Comput Biol&lt;/full-title&gt;&lt;/periodical&gt;&lt;pages&gt;e1000069&lt;/pages&gt;&lt;volume&gt;4&lt;/volume&gt;&lt;number&gt;5&lt;/number&gt;&lt;edition&gt;2008/06/03&lt;/edition&gt;&lt;keywords&gt;&lt;keyword&gt;*Algorithms&lt;/keyword&gt;&lt;keyword&gt;Base Sequence&lt;/keyword&gt;&lt;keyword&gt;Chromosome Mapping/*methods&lt;/keyword&gt;&lt;keyword&gt;Computer Simulation&lt;/keyword&gt;&lt;keyword&gt;*Data Interpretation, Statistical&lt;/keyword&gt;&lt;keyword&gt;*Models, Genetic&lt;/keyword&gt;&lt;keyword&gt;*Models, Statistical&lt;/keyword&gt;&lt;keyword&gt;Molecular Sequence Data&lt;/keyword&gt;&lt;keyword&gt;Sequence Alignment/*methods&lt;/keyword&gt;&lt;keyword&gt;Sequence Analysis, DNA/*methods&lt;/keyword&gt;&lt;/keywords&gt;&lt;dates&gt;&lt;year&gt;2008&lt;/year&gt;&lt;pub-dates&gt;&lt;date&gt;May 30&lt;/date&gt;&lt;/pub-dates&gt;&lt;/dates&gt;&lt;isbn&gt;1553-7358 (Electronic)&amp;#xD;1553-734X (Linking)&lt;/isbn&gt;&lt;accession-num&gt;18516236&lt;/accession-num&gt;&lt;urls&gt;&lt;related-urls&gt;&lt;url&gt;https://www.ncbi.nlm.nih.gov/pubmed/18516236&lt;/url&gt;&lt;/related-urls&gt;&lt;/urls&gt;&lt;custom2&gt;PMC2396288&lt;/custom2&gt;&lt;electronic-resource-num&gt;10.1371/journal.pcbi.1000069&lt;/electronic-resource-num&gt;&lt;/record&gt;&lt;/Cite&gt;&lt;/EndNote&gt;</w:instrText>
      </w:r>
      <w:r w:rsidR="002C55ED" w:rsidRPr="005D4BEA">
        <w:rPr>
          <w:rFonts w:ascii="Arial" w:hAnsi="Arial" w:cs="Arial"/>
          <w:iCs/>
          <w:color w:val="000000" w:themeColor="text1"/>
          <w:sz w:val="24"/>
          <w:szCs w:val="24"/>
        </w:rPr>
        <w:fldChar w:fldCharType="separate"/>
      </w:r>
      <w:r w:rsidR="002C55ED" w:rsidRPr="005D4BEA">
        <w:rPr>
          <w:rFonts w:ascii="Arial" w:hAnsi="Arial" w:cs="Arial"/>
          <w:iCs/>
          <w:noProof/>
          <w:color w:val="000000" w:themeColor="text1"/>
          <w:sz w:val="24"/>
          <w:szCs w:val="24"/>
        </w:rPr>
        <w:t>(Eddy, 2008)</w:t>
      </w:r>
      <w:r w:rsidR="002C55ED" w:rsidRPr="005D4BEA">
        <w:rPr>
          <w:rFonts w:ascii="Arial" w:hAnsi="Arial" w:cs="Arial"/>
          <w:iCs/>
          <w:color w:val="000000" w:themeColor="text1"/>
          <w:sz w:val="24"/>
          <w:szCs w:val="24"/>
        </w:rPr>
        <w:fldChar w:fldCharType="end"/>
      </w:r>
      <w:r w:rsidRPr="005D4BEA">
        <w:rPr>
          <w:rFonts w:ascii="Arial" w:hAnsi="Arial" w:cs="Arial"/>
          <w:iCs/>
          <w:color w:val="000000" w:themeColor="text1"/>
          <w:sz w:val="24"/>
          <w:szCs w:val="24"/>
        </w:rPr>
        <w:t xml:space="preserve"> was used to extract further GT43 sequences from </w:t>
      </w:r>
      <w:r w:rsidR="00DA3115" w:rsidRPr="005D4BEA">
        <w:rPr>
          <w:rFonts w:ascii="Arial" w:hAnsi="Arial" w:cs="Arial"/>
          <w:iCs/>
          <w:color w:val="000000" w:themeColor="text1"/>
          <w:sz w:val="24"/>
          <w:szCs w:val="24"/>
        </w:rPr>
        <w:t xml:space="preserve">proteome models from </w:t>
      </w:r>
      <w:proofErr w:type="spellStart"/>
      <w:r w:rsidR="00DA3115" w:rsidRPr="005D4BEA">
        <w:rPr>
          <w:rFonts w:ascii="Arial" w:hAnsi="Arial" w:cs="Arial"/>
          <w:i/>
          <w:color w:val="000000" w:themeColor="text1"/>
          <w:sz w:val="24"/>
          <w:szCs w:val="24"/>
        </w:rPr>
        <w:t>Klebsormidium</w:t>
      </w:r>
      <w:proofErr w:type="spellEnd"/>
      <w:r w:rsidR="00DA3115" w:rsidRPr="005D4BEA">
        <w:rPr>
          <w:rFonts w:ascii="Arial" w:hAnsi="Arial" w:cs="Arial"/>
          <w:i/>
          <w:color w:val="000000" w:themeColor="text1"/>
          <w:sz w:val="24"/>
          <w:szCs w:val="24"/>
        </w:rPr>
        <w:t xml:space="preserve"> </w:t>
      </w:r>
      <w:proofErr w:type="spellStart"/>
      <w:r w:rsidR="00DA3115" w:rsidRPr="005D4BEA">
        <w:rPr>
          <w:rFonts w:ascii="Arial" w:hAnsi="Arial" w:cs="Arial"/>
          <w:i/>
          <w:color w:val="000000" w:themeColor="text1"/>
          <w:sz w:val="24"/>
          <w:szCs w:val="24"/>
        </w:rPr>
        <w:t>nitens</w:t>
      </w:r>
      <w:proofErr w:type="spellEnd"/>
      <w:r w:rsidR="00DA3115" w:rsidRPr="005D4BEA">
        <w:rPr>
          <w:rFonts w:ascii="Arial" w:hAnsi="Arial" w:cs="Arial"/>
          <w:iCs/>
          <w:color w:val="000000" w:themeColor="text1"/>
          <w:sz w:val="24"/>
          <w:szCs w:val="24"/>
        </w:rPr>
        <w:t xml:space="preserve"> </w:t>
      </w:r>
      <w:r w:rsidR="00682C50" w:rsidRPr="005D4BEA">
        <w:rPr>
          <w:rFonts w:ascii="Arial" w:hAnsi="Arial" w:cs="Arial"/>
          <w:iCs/>
          <w:color w:val="000000" w:themeColor="text1"/>
          <w:sz w:val="24"/>
          <w:szCs w:val="24"/>
        </w:rPr>
        <w:fldChar w:fldCharType="begin">
          <w:fldData xml:space="preserve">PEVuZE5vdGU+PENpdGU+PEF1dGhvcj5Ib3JpPC9BdXRob3I+PFllYXI+MjAxNDwvWWVhcj48UmVj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</w:fldData>
        </w:fldChar>
      </w:r>
      <w:r w:rsidR="00682C50" w:rsidRPr="005D4BEA">
        <w:rPr>
          <w:rFonts w:ascii="Arial" w:hAnsi="Arial" w:cs="Arial"/>
          <w:iCs/>
          <w:color w:val="000000" w:themeColor="text1"/>
          <w:sz w:val="24"/>
          <w:szCs w:val="24"/>
        </w:rPr>
        <w:instrText xml:space="preserve"> ADDIN EN.CITE </w:instrText>
      </w:r>
      <w:r w:rsidR="00682C50" w:rsidRPr="005D4BEA">
        <w:rPr>
          <w:rFonts w:ascii="Arial" w:hAnsi="Arial" w:cs="Arial"/>
          <w:iCs/>
          <w:color w:val="000000" w:themeColor="text1"/>
          <w:sz w:val="24"/>
          <w:szCs w:val="24"/>
        </w:rPr>
        <w:fldChar w:fldCharType="begin">
          <w:fldData xml:space="preserve">PEVuZE5vdGU+PENpdGU+PEF1dGhvcj5Ib3JpPC9BdXRob3I+PFllYXI+MjAxNDwvWWVhcj48UmVj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</w:fldData>
        </w:fldChar>
      </w:r>
      <w:r w:rsidR="00682C50" w:rsidRPr="005D4BEA">
        <w:rPr>
          <w:rFonts w:ascii="Arial" w:hAnsi="Arial" w:cs="Arial"/>
          <w:iCs/>
          <w:color w:val="000000" w:themeColor="text1"/>
          <w:sz w:val="24"/>
          <w:szCs w:val="24"/>
        </w:rPr>
        <w:instrText xml:space="preserve"> ADDIN EN.CITE.DATA </w:instrText>
      </w:r>
      <w:r w:rsidR="00682C50" w:rsidRPr="005D4BEA">
        <w:rPr>
          <w:rFonts w:ascii="Arial" w:hAnsi="Arial" w:cs="Arial"/>
          <w:iCs/>
          <w:color w:val="000000" w:themeColor="text1"/>
          <w:sz w:val="24"/>
          <w:szCs w:val="24"/>
        </w:rPr>
      </w:r>
      <w:r w:rsidR="00682C50" w:rsidRPr="005D4BEA">
        <w:rPr>
          <w:rFonts w:ascii="Arial" w:hAnsi="Arial" w:cs="Arial"/>
          <w:iCs/>
          <w:color w:val="000000" w:themeColor="text1"/>
          <w:sz w:val="24"/>
          <w:szCs w:val="24"/>
        </w:rPr>
        <w:fldChar w:fldCharType="end"/>
      </w:r>
      <w:r w:rsidR="00682C50" w:rsidRPr="005D4BEA">
        <w:rPr>
          <w:rFonts w:ascii="Arial" w:hAnsi="Arial" w:cs="Arial"/>
          <w:iCs/>
          <w:color w:val="000000" w:themeColor="text1"/>
          <w:sz w:val="24"/>
          <w:szCs w:val="24"/>
        </w:rPr>
      </w:r>
      <w:r w:rsidR="00682C50" w:rsidRPr="005D4BEA">
        <w:rPr>
          <w:rFonts w:ascii="Arial" w:hAnsi="Arial" w:cs="Arial"/>
          <w:iCs/>
          <w:color w:val="000000" w:themeColor="text1"/>
          <w:sz w:val="24"/>
          <w:szCs w:val="24"/>
        </w:rPr>
        <w:fldChar w:fldCharType="separate"/>
      </w:r>
      <w:r w:rsidR="00682C50" w:rsidRPr="005D4BEA">
        <w:rPr>
          <w:rFonts w:ascii="Arial" w:hAnsi="Arial" w:cs="Arial"/>
          <w:iCs/>
          <w:noProof/>
          <w:color w:val="000000" w:themeColor="text1"/>
          <w:sz w:val="24"/>
          <w:szCs w:val="24"/>
        </w:rPr>
        <w:t>(Hori et al., 2014)</w:t>
      </w:r>
      <w:r w:rsidR="00682C50" w:rsidRPr="005D4BEA">
        <w:rPr>
          <w:rFonts w:ascii="Arial" w:hAnsi="Arial" w:cs="Arial"/>
          <w:iCs/>
          <w:color w:val="000000" w:themeColor="text1"/>
          <w:sz w:val="24"/>
          <w:szCs w:val="24"/>
        </w:rPr>
        <w:fldChar w:fldCharType="end"/>
      </w:r>
      <w:r w:rsidR="00DA3115" w:rsidRPr="005D4BEA">
        <w:rPr>
          <w:rFonts w:ascii="Arial" w:hAnsi="Arial" w:cs="Arial"/>
          <w:iCs/>
          <w:color w:val="000000" w:themeColor="text1"/>
          <w:sz w:val="24"/>
          <w:szCs w:val="24"/>
        </w:rPr>
        <w:t>,</w:t>
      </w:r>
      <w:r w:rsidR="00682C50" w:rsidRPr="005D4BEA">
        <w:rPr>
          <w:rFonts w:ascii="Arial" w:hAnsi="Arial" w:cs="Arial"/>
          <w:i/>
          <w:color w:val="000000" w:themeColor="text1"/>
          <w:sz w:val="24"/>
          <w:szCs w:val="24"/>
        </w:rPr>
        <w:t xml:space="preserve"> </w:t>
      </w:r>
      <w:proofErr w:type="spellStart"/>
      <w:r w:rsidR="00682C50" w:rsidRPr="005D4BEA">
        <w:rPr>
          <w:rFonts w:ascii="Arial" w:hAnsi="Arial" w:cs="Arial"/>
          <w:i/>
          <w:color w:val="000000" w:themeColor="text1"/>
          <w:sz w:val="24"/>
          <w:szCs w:val="24"/>
        </w:rPr>
        <w:t>Mesotaenium</w:t>
      </w:r>
      <w:proofErr w:type="spellEnd"/>
      <w:r w:rsidR="00682C50" w:rsidRPr="005D4BEA">
        <w:rPr>
          <w:rFonts w:ascii="Arial" w:hAnsi="Arial" w:cs="Arial"/>
          <w:i/>
          <w:color w:val="000000" w:themeColor="text1"/>
          <w:sz w:val="24"/>
          <w:szCs w:val="24"/>
        </w:rPr>
        <w:t xml:space="preserve"> </w:t>
      </w:r>
      <w:proofErr w:type="spellStart"/>
      <w:r w:rsidR="00682C50" w:rsidRPr="005D4BEA">
        <w:rPr>
          <w:rFonts w:ascii="Arial" w:hAnsi="Arial" w:cs="Arial"/>
          <w:i/>
          <w:color w:val="000000" w:themeColor="text1"/>
          <w:sz w:val="24"/>
          <w:szCs w:val="24"/>
        </w:rPr>
        <w:t>endlicheranium</w:t>
      </w:r>
      <w:proofErr w:type="spellEnd"/>
      <w:r w:rsidR="00682C50" w:rsidRPr="005D4BEA">
        <w:rPr>
          <w:rFonts w:ascii="Arial" w:hAnsi="Arial" w:cs="Arial"/>
          <w:iCs/>
          <w:color w:val="000000" w:themeColor="text1"/>
          <w:sz w:val="24"/>
          <w:szCs w:val="24"/>
        </w:rPr>
        <w:t xml:space="preserve"> </w:t>
      </w:r>
      <w:r w:rsidR="00682C50" w:rsidRPr="005D4BEA">
        <w:rPr>
          <w:rFonts w:ascii="Arial" w:hAnsi="Arial" w:cs="Arial"/>
          <w:iCs/>
          <w:color w:val="000000" w:themeColor="text1"/>
          <w:sz w:val="24"/>
          <w:szCs w:val="24"/>
        </w:rPr>
        <w:fldChar w:fldCharType="begin">
          <w:fldData xml:space="preserve">PEVuZE5vdGU+PENpdGU+PEF1dGhvcj5DaGVuZzwvQXV0aG9yPjxZZWFyPjIwMTk8L1llYXI+PFJl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</w:fldData>
        </w:fldChar>
      </w:r>
      <w:r w:rsidR="00682C50" w:rsidRPr="005D4BEA">
        <w:rPr>
          <w:rFonts w:ascii="Arial" w:hAnsi="Arial" w:cs="Arial"/>
          <w:iCs/>
          <w:color w:val="000000" w:themeColor="text1"/>
          <w:sz w:val="24"/>
          <w:szCs w:val="24"/>
        </w:rPr>
        <w:instrText xml:space="preserve"> ADDIN EN.CITE </w:instrText>
      </w:r>
      <w:r w:rsidR="00682C50" w:rsidRPr="005D4BEA">
        <w:rPr>
          <w:rFonts w:ascii="Arial" w:hAnsi="Arial" w:cs="Arial"/>
          <w:iCs/>
          <w:color w:val="000000" w:themeColor="text1"/>
          <w:sz w:val="24"/>
          <w:szCs w:val="24"/>
        </w:rPr>
        <w:fldChar w:fldCharType="begin">
          <w:fldData xml:space="preserve">PEVuZE5vdGU+PENpdGU+PEF1dGhvcj5DaGVuZzwvQXV0aG9yPjxZZWFyPjIwMTk8L1llYXI+PFJl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</w:fldData>
        </w:fldChar>
      </w:r>
      <w:r w:rsidR="00682C50" w:rsidRPr="005D4BEA">
        <w:rPr>
          <w:rFonts w:ascii="Arial" w:hAnsi="Arial" w:cs="Arial"/>
          <w:iCs/>
          <w:color w:val="000000" w:themeColor="text1"/>
          <w:sz w:val="24"/>
          <w:szCs w:val="24"/>
        </w:rPr>
        <w:instrText xml:space="preserve"> ADDIN EN.CITE.DATA </w:instrText>
      </w:r>
      <w:r w:rsidR="00682C50" w:rsidRPr="005D4BEA">
        <w:rPr>
          <w:rFonts w:ascii="Arial" w:hAnsi="Arial" w:cs="Arial"/>
          <w:iCs/>
          <w:color w:val="000000" w:themeColor="text1"/>
          <w:sz w:val="24"/>
          <w:szCs w:val="24"/>
        </w:rPr>
      </w:r>
      <w:r w:rsidR="00682C50" w:rsidRPr="005D4BEA">
        <w:rPr>
          <w:rFonts w:ascii="Arial" w:hAnsi="Arial" w:cs="Arial"/>
          <w:iCs/>
          <w:color w:val="000000" w:themeColor="text1"/>
          <w:sz w:val="24"/>
          <w:szCs w:val="24"/>
        </w:rPr>
        <w:fldChar w:fldCharType="end"/>
      </w:r>
      <w:r w:rsidR="00682C50" w:rsidRPr="005D4BEA">
        <w:rPr>
          <w:rFonts w:ascii="Arial" w:hAnsi="Arial" w:cs="Arial"/>
          <w:iCs/>
          <w:color w:val="000000" w:themeColor="text1"/>
          <w:sz w:val="24"/>
          <w:szCs w:val="24"/>
        </w:rPr>
      </w:r>
      <w:r w:rsidR="00682C50" w:rsidRPr="005D4BEA">
        <w:rPr>
          <w:rFonts w:ascii="Arial" w:hAnsi="Arial" w:cs="Arial"/>
          <w:iCs/>
          <w:color w:val="000000" w:themeColor="text1"/>
          <w:sz w:val="24"/>
          <w:szCs w:val="24"/>
        </w:rPr>
        <w:fldChar w:fldCharType="separate"/>
      </w:r>
      <w:r w:rsidR="00682C50" w:rsidRPr="005D4BEA">
        <w:rPr>
          <w:rFonts w:ascii="Arial" w:hAnsi="Arial" w:cs="Arial"/>
          <w:iCs/>
          <w:noProof/>
          <w:color w:val="000000" w:themeColor="text1"/>
          <w:sz w:val="24"/>
          <w:szCs w:val="24"/>
        </w:rPr>
        <w:t>(Cheng et al., 2019)</w:t>
      </w:r>
      <w:r w:rsidR="00682C50" w:rsidRPr="005D4BEA">
        <w:rPr>
          <w:rFonts w:ascii="Arial" w:hAnsi="Arial" w:cs="Arial"/>
          <w:iCs/>
          <w:color w:val="000000" w:themeColor="text1"/>
          <w:sz w:val="24"/>
          <w:szCs w:val="24"/>
        </w:rPr>
        <w:fldChar w:fldCharType="end"/>
      </w:r>
      <w:r w:rsidR="00682C50" w:rsidRPr="005D4BEA">
        <w:rPr>
          <w:rFonts w:ascii="Arial" w:hAnsi="Arial" w:cs="Arial"/>
          <w:iCs/>
          <w:color w:val="000000" w:themeColor="text1"/>
          <w:sz w:val="24"/>
          <w:szCs w:val="24"/>
        </w:rPr>
        <w:t>,</w:t>
      </w:r>
      <w:r w:rsidR="00DA3115" w:rsidRPr="005D4BEA">
        <w:rPr>
          <w:rFonts w:ascii="Arial" w:hAnsi="Arial" w:cs="Arial"/>
          <w:iCs/>
          <w:color w:val="000000" w:themeColor="text1"/>
          <w:sz w:val="24"/>
          <w:szCs w:val="24"/>
        </w:rPr>
        <w:t xml:space="preserve"> </w:t>
      </w:r>
      <w:r w:rsidR="00DA3115" w:rsidRPr="005D4BEA">
        <w:rPr>
          <w:rFonts w:ascii="Arial" w:hAnsi="Arial" w:cs="Arial"/>
          <w:i/>
          <w:color w:val="000000" w:themeColor="text1"/>
          <w:sz w:val="24"/>
          <w:szCs w:val="24"/>
        </w:rPr>
        <w:t xml:space="preserve">Anthoceros </w:t>
      </w:r>
      <w:proofErr w:type="spellStart"/>
      <w:r w:rsidR="00DA3115" w:rsidRPr="005D4BEA">
        <w:rPr>
          <w:rFonts w:ascii="Arial" w:hAnsi="Arial" w:cs="Arial"/>
          <w:i/>
          <w:color w:val="000000" w:themeColor="text1"/>
          <w:sz w:val="24"/>
          <w:szCs w:val="24"/>
        </w:rPr>
        <w:t>angustus</w:t>
      </w:r>
      <w:proofErr w:type="spellEnd"/>
      <w:r w:rsidR="00DA3115" w:rsidRPr="005D4BEA">
        <w:rPr>
          <w:rFonts w:ascii="Arial" w:hAnsi="Arial" w:cs="Arial"/>
          <w:iCs/>
          <w:color w:val="000000" w:themeColor="text1"/>
          <w:sz w:val="24"/>
          <w:szCs w:val="24"/>
        </w:rPr>
        <w:t xml:space="preserve"> </w:t>
      </w:r>
      <w:r w:rsidR="004534BC" w:rsidRPr="005D4BEA">
        <w:rPr>
          <w:rFonts w:ascii="Arial" w:hAnsi="Arial" w:cs="Arial"/>
          <w:iCs/>
          <w:color w:val="000000" w:themeColor="text1"/>
          <w:sz w:val="24"/>
          <w:szCs w:val="24"/>
        </w:rPr>
        <w:fldChar w:fldCharType="begin">
          <w:fldData xml:space="preserve">PEVuZE5vdGU+PENpdGU+PEF1dGhvcj5aaGFuZzwvQXV0aG9yPjxZZWFyPjIwMjA8L1llYXI+PFJl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</w:fldData>
        </w:fldChar>
      </w:r>
      <w:r w:rsidR="004534BC" w:rsidRPr="005D4BEA">
        <w:rPr>
          <w:rFonts w:ascii="Arial" w:hAnsi="Arial" w:cs="Arial"/>
          <w:iCs/>
          <w:color w:val="000000" w:themeColor="text1"/>
          <w:sz w:val="24"/>
          <w:szCs w:val="24"/>
        </w:rPr>
        <w:instrText xml:space="preserve"> ADDIN EN.CITE </w:instrText>
      </w:r>
      <w:r w:rsidR="004534BC" w:rsidRPr="005D4BEA">
        <w:rPr>
          <w:rFonts w:ascii="Arial" w:hAnsi="Arial" w:cs="Arial"/>
          <w:iCs/>
          <w:color w:val="000000" w:themeColor="text1"/>
          <w:sz w:val="24"/>
          <w:szCs w:val="24"/>
        </w:rPr>
        <w:fldChar w:fldCharType="begin">
          <w:fldData xml:space="preserve">PEVuZE5vdGU+PENpdGU+PEF1dGhvcj5aaGFuZzwvQXV0aG9yPjxZZWFyPjIwMjA8L1llYXI+PFJl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</w:fldData>
        </w:fldChar>
      </w:r>
      <w:r w:rsidR="004534BC" w:rsidRPr="005D4BEA">
        <w:rPr>
          <w:rFonts w:ascii="Arial" w:hAnsi="Arial" w:cs="Arial"/>
          <w:iCs/>
          <w:color w:val="000000" w:themeColor="text1"/>
          <w:sz w:val="24"/>
          <w:szCs w:val="24"/>
        </w:rPr>
        <w:instrText xml:space="preserve"> ADDIN EN.CITE.DATA </w:instrText>
      </w:r>
      <w:r w:rsidR="004534BC" w:rsidRPr="005D4BEA">
        <w:rPr>
          <w:rFonts w:ascii="Arial" w:hAnsi="Arial" w:cs="Arial"/>
          <w:iCs/>
          <w:color w:val="000000" w:themeColor="text1"/>
          <w:sz w:val="24"/>
          <w:szCs w:val="24"/>
        </w:rPr>
      </w:r>
      <w:r w:rsidR="004534BC" w:rsidRPr="005D4BEA">
        <w:rPr>
          <w:rFonts w:ascii="Arial" w:hAnsi="Arial" w:cs="Arial"/>
          <w:iCs/>
          <w:color w:val="000000" w:themeColor="text1"/>
          <w:sz w:val="24"/>
          <w:szCs w:val="24"/>
        </w:rPr>
        <w:fldChar w:fldCharType="end"/>
      </w:r>
      <w:r w:rsidR="004534BC" w:rsidRPr="005D4BEA">
        <w:rPr>
          <w:rFonts w:ascii="Arial" w:hAnsi="Arial" w:cs="Arial"/>
          <w:iCs/>
          <w:color w:val="000000" w:themeColor="text1"/>
          <w:sz w:val="24"/>
          <w:szCs w:val="24"/>
        </w:rPr>
      </w:r>
      <w:r w:rsidR="004534BC" w:rsidRPr="005D4BEA">
        <w:rPr>
          <w:rFonts w:ascii="Arial" w:hAnsi="Arial" w:cs="Arial"/>
          <w:iCs/>
          <w:color w:val="000000" w:themeColor="text1"/>
          <w:sz w:val="24"/>
          <w:szCs w:val="24"/>
        </w:rPr>
        <w:fldChar w:fldCharType="separate"/>
      </w:r>
      <w:r w:rsidR="004534BC" w:rsidRPr="005D4BEA">
        <w:rPr>
          <w:rFonts w:ascii="Arial" w:hAnsi="Arial" w:cs="Arial"/>
          <w:iCs/>
          <w:noProof/>
          <w:color w:val="000000" w:themeColor="text1"/>
          <w:sz w:val="24"/>
          <w:szCs w:val="24"/>
        </w:rPr>
        <w:t>(Zhang et al., 2020)</w:t>
      </w:r>
      <w:r w:rsidR="004534BC" w:rsidRPr="005D4BEA">
        <w:rPr>
          <w:rFonts w:ascii="Arial" w:hAnsi="Arial" w:cs="Arial"/>
          <w:iCs/>
          <w:color w:val="000000" w:themeColor="text1"/>
          <w:sz w:val="24"/>
          <w:szCs w:val="24"/>
        </w:rPr>
        <w:fldChar w:fldCharType="end"/>
      </w:r>
      <w:r w:rsidR="00DA3115" w:rsidRPr="005D4BEA">
        <w:rPr>
          <w:rFonts w:ascii="Arial" w:hAnsi="Arial" w:cs="Arial"/>
          <w:iCs/>
          <w:color w:val="000000" w:themeColor="text1"/>
          <w:sz w:val="24"/>
          <w:szCs w:val="24"/>
        </w:rPr>
        <w:t xml:space="preserve"> and </w:t>
      </w:r>
      <w:r w:rsidR="00DA3115" w:rsidRPr="005D4BEA">
        <w:rPr>
          <w:rFonts w:ascii="Arial" w:hAnsi="Arial" w:cs="Arial"/>
          <w:i/>
          <w:color w:val="000000" w:themeColor="text1"/>
          <w:sz w:val="24"/>
          <w:szCs w:val="24"/>
        </w:rPr>
        <w:t xml:space="preserve">Salvinia </w:t>
      </w:r>
      <w:proofErr w:type="spellStart"/>
      <w:r w:rsidR="00DA3115" w:rsidRPr="005D4BEA">
        <w:rPr>
          <w:rFonts w:ascii="Arial" w:hAnsi="Arial" w:cs="Arial"/>
          <w:i/>
          <w:color w:val="000000" w:themeColor="text1"/>
          <w:sz w:val="24"/>
          <w:szCs w:val="24"/>
        </w:rPr>
        <w:t>cucullata</w:t>
      </w:r>
      <w:proofErr w:type="spellEnd"/>
      <w:r w:rsidR="00DA3115" w:rsidRPr="005D4BEA">
        <w:rPr>
          <w:rFonts w:ascii="Arial" w:hAnsi="Arial" w:cs="Arial"/>
          <w:i/>
          <w:color w:val="000000" w:themeColor="text1"/>
          <w:sz w:val="24"/>
          <w:szCs w:val="24"/>
        </w:rPr>
        <w:t xml:space="preserve"> </w:t>
      </w:r>
      <w:r w:rsidR="004534BC" w:rsidRPr="005D4BEA">
        <w:rPr>
          <w:rFonts w:ascii="Arial" w:hAnsi="Arial" w:cs="Arial"/>
          <w:iCs/>
          <w:color w:val="000000" w:themeColor="text1"/>
          <w:sz w:val="24"/>
          <w:szCs w:val="24"/>
        </w:rPr>
        <w:fldChar w:fldCharType="begin">
          <w:fldData xml:space="preserve">PEVuZE5vdGU+PENpdGU+PEF1dGhvcj5MaTwvQXV0aG9yPjxZZWFyPjIwMTg8L1llYXI+PFJlY051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</w:fldData>
        </w:fldChar>
      </w:r>
      <w:r w:rsidR="004534BC" w:rsidRPr="005D4BEA">
        <w:rPr>
          <w:rFonts w:ascii="Arial" w:hAnsi="Arial" w:cs="Arial"/>
          <w:iCs/>
          <w:color w:val="000000" w:themeColor="text1"/>
          <w:sz w:val="24"/>
          <w:szCs w:val="24"/>
        </w:rPr>
        <w:instrText xml:space="preserve"> ADDIN EN.CITE </w:instrText>
      </w:r>
      <w:r w:rsidR="004534BC" w:rsidRPr="005D4BEA">
        <w:rPr>
          <w:rFonts w:ascii="Arial" w:hAnsi="Arial" w:cs="Arial"/>
          <w:iCs/>
          <w:color w:val="000000" w:themeColor="text1"/>
          <w:sz w:val="24"/>
          <w:szCs w:val="24"/>
        </w:rPr>
        <w:fldChar w:fldCharType="begin">
          <w:fldData xml:space="preserve">PEVuZE5vdGU+PENpdGU+PEF1dGhvcj5MaTwvQXV0aG9yPjxZZWFyPjIwMTg8L1llYXI+PFJlY051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</w:fldData>
        </w:fldChar>
      </w:r>
      <w:r w:rsidR="004534BC" w:rsidRPr="005D4BEA">
        <w:rPr>
          <w:rFonts w:ascii="Arial" w:hAnsi="Arial" w:cs="Arial"/>
          <w:iCs/>
          <w:color w:val="000000" w:themeColor="text1"/>
          <w:sz w:val="24"/>
          <w:szCs w:val="24"/>
        </w:rPr>
        <w:instrText xml:space="preserve"> ADDIN EN.CITE.DATA </w:instrText>
      </w:r>
      <w:r w:rsidR="004534BC" w:rsidRPr="005D4BEA">
        <w:rPr>
          <w:rFonts w:ascii="Arial" w:hAnsi="Arial" w:cs="Arial"/>
          <w:iCs/>
          <w:color w:val="000000" w:themeColor="text1"/>
          <w:sz w:val="24"/>
          <w:szCs w:val="24"/>
        </w:rPr>
      </w:r>
      <w:r w:rsidR="004534BC" w:rsidRPr="005D4BEA">
        <w:rPr>
          <w:rFonts w:ascii="Arial" w:hAnsi="Arial" w:cs="Arial"/>
          <w:iCs/>
          <w:color w:val="000000" w:themeColor="text1"/>
          <w:sz w:val="24"/>
          <w:szCs w:val="24"/>
        </w:rPr>
        <w:fldChar w:fldCharType="end"/>
      </w:r>
      <w:r w:rsidR="004534BC" w:rsidRPr="005D4BEA">
        <w:rPr>
          <w:rFonts w:ascii="Arial" w:hAnsi="Arial" w:cs="Arial"/>
          <w:iCs/>
          <w:color w:val="000000" w:themeColor="text1"/>
          <w:sz w:val="24"/>
          <w:szCs w:val="24"/>
        </w:rPr>
      </w:r>
      <w:r w:rsidR="004534BC" w:rsidRPr="005D4BEA">
        <w:rPr>
          <w:rFonts w:ascii="Arial" w:hAnsi="Arial" w:cs="Arial"/>
          <w:iCs/>
          <w:color w:val="000000" w:themeColor="text1"/>
          <w:sz w:val="24"/>
          <w:szCs w:val="24"/>
        </w:rPr>
        <w:fldChar w:fldCharType="separate"/>
      </w:r>
      <w:r w:rsidR="004534BC" w:rsidRPr="005D4BEA">
        <w:rPr>
          <w:rFonts w:ascii="Arial" w:hAnsi="Arial" w:cs="Arial"/>
          <w:iCs/>
          <w:noProof/>
          <w:color w:val="000000" w:themeColor="text1"/>
          <w:sz w:val="24"/>
          <w:szCs w:val="24"/>
        </w:rPr>
        <w:t>(Li et al., 2018)</w:t>
      </w:r>
      <w:r w:rsidR="004534BC" w:rsidRPr="005D4BEA">
        <w:rPr>
          <w:rFonts w:ascii="Arial" w:hAnsi="Arial" w:cs="Arial"/>
          <w:iCs/>
          <w:color w:val="000000" w:themeColor="text1"/>
          <w:sz w:val="24"/>
          <w:szCs w:val="24"/>
        </w:rPr>
        <w:fldChar w:fldCharType="end"/>
      </w:r>
      <w:r w:rsidR="00DA3115" w:rsidRPr="005D4BEA">
        <w:rPr>
          <w:rFonts w:ascii="Arial" w:hAnsi="Arial" w:cs="Arial"/>
          <w:iCs/>
          <w:color w:val="000000" w:themeColor="text1"/>
          <w:sz w:val="24"/>
          <w:szCs w:val="24"/>
        </w:rPr>
        <w:t xml:space="preserve">. An alignment using MAFFT </w:t>
      </w:r>
      <w:r w:rsidR="0067459C" w:rsidRPr="005D4BEA">
        <w:rPr>
          <w:rFonts w:ascii="Arial" w:hAnsi="Arial" w:cs="Arial"/>
          <w:iCs/>
          <w:color w:val="000000" w:themeColor="text1"/>
          <w:sz w:val="24"/>
          <w:szCs w:val="24"/>
        </w:rPr>
        <w:fldChar w:fldCharType="begin"/>
      </w:r>
      <w:r w:rsidR="0067459C" w:rsidRPr="005D4BEA">
        <w:rPr>
          <w:rFonts w:ascii="Arial" w:hAnsi="Arial" w:cs="Arial"/>
          <w:iCs/>
          <w:color w:val="000000" w:themeColor="text1"/>
          <w:sz w:val="24"/>
          <w:szCs w:val="24"/>
        </w:rPr>
        <w:instrText xml:space="preserve"> ADDIN EN.CITE &lt;EndNote&gt;&lt;Cite&gt;&lt;Author&gt;Katoh&lt;/Author&gt;&lt;Year&gt;2002&lt;/Year&gt;&lt;RecNum&gt;149&lt;/RecNum&gt;&lt;DisplayText&gt;(Katoh et al., 2002)&lt;/DisplayText&gt;&lt;record&gt;&lt;rec-number&gt;149&lt;/rec-number&gt;&lt;foreign-keys&gt;&lt;key app="EN" db-id="tzpdvrxehztp2ne02z4pxdxntdx0pevzvadd" timestamp="1309934430"&gt;149&lt;/key&gt;&lt;/foreign-keys&gt;&lt;ref-type name="Journal Article"&gt;17&lt;/ref-type&gt;&lt;contributors&gt;&lt;authors&gt;&lt;author&gt;Katoh, K.&lt;/author&gt;&lt;author&gt;Misawa, K.&lt;/author&gt;&lt;author&gt;Kuma, K.&lt;/author&gt;&lt;author&gt;Miyata, T.&lt;/author&gt;&lt;/authors&gt;&lt;/contributors&gt;&lt;auth-address&gt;Department of Biophysics, Graduate School of Science, Kyoto University, Kyoto 606-8502, Japan.&lt;/auth-address&gt;&lt;titles&gt;&lt;title&gt;MAFFT: a novel method for rapid multiple sequence alignment based on fast Fourier transform&lt;/title&gt;&lt;secondary-title&gt;Nucleic Acids Res&lt;/secondary-title&gt;&lt;/titles&gt;&lt;periodical&gt;&lt;full-title&gt;Nucleic Acids Res&lt;/full-title&gt;&lt;/periodical&gt;&lt;pages&gt;3059-66&lt;/pages&gt;&lt;volume&gt;30&lt;/volume&gt;&lt;number&gt;14&lt;/number&gt;&lt;edition&gt;2002/07/24&lt;/edition&gt;&lt;keywords&gt;&lt;keyword&gt;Computer Simulation&lt;/keyword&gt;&lt;keyword&gt;DNA-Directed RNA Polymerases/genetics&lt;/keyword&gt;&lt;keyword&gt;RNA, Ribosomal/genetics&lt;/keyword&gt;&lt;keyword&gt;Reproducibility of Results&lt;/keyword&gt;&lt;keyword&gt;Sequence Alignment/*methods&lt;/keyword&gt;&lt;keyword&gt;*Software&lt;/keyword&gt;&lt;keyword&gt;Spectroscopy, Fourier Transform Infrared/*methods&lt;/keyword&gt;&lt;/keywords&gt;&lt;dates&gt;&lt;year&gt;2002&lt;/year&gt;&lt;pub-dates&gt;&lt;date&gt;Jul 15&lt;/date&gt;&lt;/pub-dates&gt;&lt;/dates&gt;&lt;isbn&gt;1362-4962 (Electronic)&amp;#xD;0305-1048 (Linking)&lt;/isbn&gt;&lt;accession-num&gt;12136088&lt;/accession-num&gt;&lt;urls&gt;&lt;related-urls&gt;&lt;url&gt;http://www.ncbi.nlm.nih.gov/entrez/query.fcgi?cmd=Retrieve&amp;amp;db=PubMed&amp;amp;dopt=Citation&amp;amp;list_uids=12136088&lt;/url&gt;&lt;/related-urls&gt;&lt;/urls&gt;&lt;custom2&gt;135756&lt;/custom2&gt;&lt;language&gt;eng&lt;/language&gt;&lt;/record&gt;&lt;/Cite&gt;&lt;/EndNote&gt;</w:instrText>
      </w:r>
      <w:r w:rsidR="0067459C" w:rsidRPr="005D4BEA">
        <w:rPr>
          <w:rFonts w:ascii="Arial" w:hAnsi="Arial" w:cs="Arial"/>
          <w:iCs/>
          <w:color w:val="000000" w:themeColor="text1"/>
          <w:sz w:val="24"/>
          <w:szCs w:val="24"/>
        </w:rPr>
        <w:fldChar w:fldCharType="separate"/>
      </w:r>
      <w:r w:rsidR="0067459C" w:rsidRPr="005D4BEA">
        <w:rPr>
          <w:rFonts w:ascii="Arial" w:hAnsi="Arial" w:cs="Arial"/>
          <w:iCs/>
          <w:noProof/>
          <w:color w:val="000000" w:themeColor="text1"/>
          <w:sz w:val="24"/>
          <w:szCs w:val="24"/>
        </w:rPr>
        <w:t>(Katoh et al., 2002)</w:t>
      </w:r>
      <w:r w:rsidR="0067459C" w:rsidRPr="005D4BEA">
        <w:rPr>
          <w:rFonts w:ascii="Arial" w:hAnsi="Arial" w:cs="Arial"/>
          <w:iCs/>
          <w:color w:val="000000" w:themeColor="text1"/>
          <w:sz w:val="24"/>
          <w:szCs w:val="24"/>
        </w:rPr>
        <w:fldChar w:fldCharType="end"/>
      </w:r>
      <w:r w:rsidR="00DA3115" w:rsidRPr="005D4BEA">
        <w:rPr>
          <w:rFonts w:ascii="Arial" w:hAnsi="Arial" w:cs="Arial"/>
          <w:iCs/>
          <w:color w:val="000000" w:themeColor="text1"/>
          <w:sz w:val="24"/>
          <w:szCs w:val="24"/>
        </w:rPr>
        <w:t xml:space="preserve"> and a phylogeny using </w:t>
      </w:r>
      <w:proofErr w:type="spellStart"/>
      <w:r w:rsidR="00DA3115" w:rsidRPr="005D4BEA">
        <w:rPr>
          <w:rFonts w:ascii="Arial" w:hAnsi="Arial" w:cs="Arial"/>
          <w:iCs/>
          <w:color w:val="000000" w:themeColor="text1"/>
          <w:sz w:val="24"/>
          <w:szCs w:val="24"/>
        </w:rPr>
        <w:t>FastTree</w:t>
      </w:r>
      <w:proofErr w:type="spellEnd"/>
      <w:r w:rsidR="00DA3115" w:rsidRPr="005D4BEA">
        <w:rPr>
          <w:rFonts w:ascii="Arial" w:hAnsi="Arial" w:cs="Arial"/>
          <w:iCs/>
          <w:color w:val="000000" w:themeColor="text1"/>
          <w:sz w:val="24"/>
          <w:szCs w:val="24"/>
        </w:rPr>
        <w:t xml:space="preserve"> </w:t>
      </w:r>
      <w:r w:rsidR="0067459C" w:rsidRPr="005D4BEA">
        <w:rPr>
          <w:rFonts w:ascii="Arial" w:hAnsi="Arial" w:cs="Arial"/>
          <w:iCs/>
          <w:color w:val="000000" w:themeColor="text1"/>
          <w:sz w:val="24"/>
          <w:szCs w:val="24"/>
        </w:rPr>
        <w:fldChar w:fldCharType="begin"/>
      </w:r>
      <w:r w:rsidR="0067459C" w:rsidRPr="005D4BEA">
        <w:rPr>
          <w:rFonts w:ascii="Arial" w:hAnsi="Arial" w:cs="Arial"/>
          <w:iCs/>
          <w:color w:val="000000" w:themeColor="text1"/>
          <w:sz w:val="24"/>
          <w:szCs w:val="24"/>
        </w:rPr>
        <w:instrText xml:space="preserve"> ADDIN EN.CITE &lt;EndNote&gt;&lt;Cite&gt;&lt;Author&gt;Price&lt;/Author&gt;&lt;Year&gt;2010&lt;/Year&gt;&lt;RecNum&gt;672&lt;/RecNum&gt;&lt;DisplayText&gt;(Price et al., 2010)&lt;/DisplayText&gt;&lt;record&gt;&lt;rec-number&gt;672&lt;/rec-number&gt;&lt;foreign-keys&gt;&lt;key app="EN" db-id="tzpdvrxehztp2ne02z4pxdxntdx0pevzvadd" timestamp="1662970155"&gt;672&lt;/key&gt;&lt;/foreign-keys&gt;&lt;ref-type name="Journal Article"&gt;17&lt;/ref-type&gt;&lt;contributors&gt;&lt;authors&gt;&lt;author&gt;Price, M. N.&lt;/author&gt;&lt;author&gt;Dehal, P. S.&lt;/author&gt;&lt;author&gt;Arkin, A. P.&lt;/author&gt;&lt;/authors&gt;&lt;/contributors&gt;&lt;auth-address&gt;Physical Biosciences Division, Lawrence Berkeley National Lab, Berkeley, California, United States of America. MorganNPrice@yahoo.com&lt;/auth-address&gt;&lt;titles&gt;&lt;title&gt;FastTree 2--approximately maximum-likelihood trees for large alignments&lt;/title&gt;&lt;secondary-title&gt;PLoS One&lt;/secondary-title&gt;&lt;/titles&gt;&lt;periodical&gt;&lt;full-title&gt;PLoS One&lt;/full-title&gt;&lt;/periodical&gt;&lt;pages&gt;e9490&lt;/pages&gt;&lt;volume&gt;5&lt;/volume&gt;&lt;number&gt;3&lt;/number&gt;&lt;edition&gt;2010/03/13&lt;/edition&gt;&lt;keywords&gt;&lt;keyword&gt;Algorithms&lt;/keyword&gt;&lt;keyword&gt;Animals&lt;/keyword&gt;&lt;keyword&gt;Computers&lt;/keyword&gt;&lt;keyword&gt;*Data Interpretation, Statistical&lt;/keyword&gt;&lt;keyword&gt;Databases, Protein&lt;/keyword&gt;&lt;keyword&gt;*Genetic Techniques&lt;/keyword&gt;&lt;keyword&gt;Humans&lt;/keyword&gt;&lt;keyword&gt;*Likelihood Functions&lt;/keyword&gt;&lt;keyword&gt;Models, Genetic&lt;/keyword&gt;&lt;keyword&gt;Phylogeny&lt;/keyword&gt;&lt;keyword&gt;RNA, Ribosomal, 16S/genetics&lt;/keyword&gt;&lt;keyword&gt;Sequence Alignment/*methods&lt;/keyword&gt;&lt;keyword&gt;Software&lt;/keyword&gt;&lt;/keywords&gt;&lt;dates&gt;&lt;year&gt;2010&lt;/year&gt;&lt;pub-dates&gt;&lt;date&gt;Mar 10&lt;/date&gt;&lt;/pub-dates&gt;&lt;/dates&gt;&lt;isbn&gt;1932-6203 (Electronic)&amp;#xD;1932-6203 (Linking)&lt;/isbn&gt;&lt;accession-num&gt;20224823&lt;/accession-num&gt;&lt;urls&gt;&lt;related-urls&gt;&lt;url&gt;https://www.ncbi.nlm.nih.gov/pubmed/20224823&lt;/url&gt;&lt;/related-urls&gt;&lt;/urls&gt;&lt;custom2&gt;PMC2835736&lt;/custom2&gt;&lt;electronic-resource-num&gt;10.1371/journal.pone.0009490&lt;/electronic-resource-num&gt;&lt;/record&gt;&lt;/Cite&gt;&lt;/EndNote&gt;</w:instrText>
      </w:r>
      <w:r w:rsidR="0067459C" w:rsidRPr="005D4BEA">
        <w:rPr>
          <w:rFonts w:ascii="Arial" w:hAnsi="Arial" w:cs="Arial"/>
          <w:iCs/>
          <w:color w:val="000000" w:themeColor="text1"/>
          <w:sz w:val="24"/>
          <w:szCs w:val="24"/>
        </w:rPr>
        <w:fldChar w:fldCharType="separate"/>
      </w:r>
      <w:r w:rsidR="0067459C" w:rsidRPr="005D4BEA">
        <w:rPr>
          <w:rFonts w:ascii="Arial" w:hAnsi="Arial" w:cs="Arial"/>
          <w:iCs/>
          <w:noProof/>
          <w:color w:val="000000" w:themeColor="text1"/>
          <w:sz w:val="24"/>
          <w:szCs w:val="24"/>
        </w:rPr>
        <w:t>(Price et al., 2010)</w:t>
      </w:r>
      <w:r w:rsidR="0067459C" w:rsidRPr="005D4BEA">
        <w:rPr>
          <w:rFonts w:ascii="Arial" w:hAnsi="Arial" w:cs="Arial"/>
          <w:iCs/>
          <w:color w:val="000000" w:themeColor="text1"/>
          <w:sz w:val="24"/>
          <w:szCs w:val="24"/>
        </w:rPr>
        <w:fldChar w:fldCharType="end"/>
      </w:r>
      <w:r w:rsidR="00B66AB2" w:rsidRPr="005D4BEA">
        <w:rPr>
          <w:rFonts w:ascii="Arial" w:hAnsi="Arial" w:cs="Arial"/>
          <w:iCs/>
          <w:color w:val="000000" w:themeColor="text1"/>
          <w:sz w:val="24"/>
          <w:szCs w:val="24"/>
        </w:rPr>
        <w:t xml:space="preserve"> </w:t>
      </w:r>
      <w:r w:rsidR="00DA3115" w:rsidRPr="005D4BEA">
        <w:rPr>
          <w:rFonts w:ascii="Arial" w:hAnsi="Arial" w:cs="Arial"/>
          <w:iCs/>
          <w:color w:val="000000" w:themeColor="text1"/>
          <w:sz w:val="24"/>
          <w:szCs w:val="24"/>
        </w:rPr>
        <w:t xml:space="preserve">was then inferred to sort IRX14/IRX14 orthologs from IRX9/IRX9L orthologs. </w:t>
      </w:r>
      <w:r w:rsidR="00B66AB2" w:rsidRPr="005D4BEA">
        <w:rPr>
          <w:rFonts w:ascii="Arial" w:hAnsi="Arial" w:cs="Arial"/>
          <w:iCs/>
          <w:color w:val="000000" w:themeColor="text1"/>
          <w:sz w:val="24"/>
          <w:szCs w:val="24"/>
        </w:rPr>
        <w:t xml:space="preserve">IRX14/IRX14L orthologs from the selected species were then extracted and re-aligned using MUSCLE </w:t>
      </w:r>
      <w:r w:rsidR="00874C42" w:rsidRPr="005D4BEA">
        <w:rPr>
          <w:rFonts w:ascii="Arial" w:hAnsi="Arial" w:cs="Arial"/>
          <w:iCs/>
          <w:color w:val="000000" w:themeColor="text1"/>
          <w:sz w:val="24"/>
          <w:szCs w:val="24"/>
        </w:rPr>
        <w:fldChar w:fldCharType="begin">
          <w:fldData xml:space="preserve">PEVuZE5vdGU+PENpdGU+PEF1dGhvcj5FZGdhcjwvQXV0aG9yPjxZZWFyPjIwMDQ8L1llYXI+PFJl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</w:fldData>
        </w:fldChar>
      </w:r>
      <w:r w:rsidR="00874C42" w:rsidRPr="005D4BEA">
        <w:rPr>
          <w:rFonts w:ascii="Arial" w:hAnsi="Arial" w:cs="Arial"/>
          <w:iCs/>
          <w:color w:val="000000" w:themeColor="text1"/>
          <w:sz w:val="24"/>
          <w:szCs w:val="24"/>
        </w:rPr>
        <w:instrText xml:space="preserve"> ADDIN EN.CITE </w:instrText>
      </w:r>
      <w:r w:rsidR="00874C42" w:rsidRPr="005D4BEA">
        <w:rPr>
          <w:rFonts w:ascii="Arial" w:hAnsi="Arial" w:cs="Arial"/>
          <w:iCs/>
          <w:color w:val="000000" w:themeColor="text1"/>
          <w:sz w:val="24"/>
          <w:szCs w:val="24"/>
        </w:rPr>
        <w:fldChar w:fldCharType="begin">
          <w:fldData xml:space="preserve">PEVuZE5vdGU+PENpdGU+PEF1dGhvcj5FZGdhcjwvQXV0aG9yPjxZZWFyPjIwMDQ8L1llYXI+PFJl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</w:fldData>
        </w:fldChar>
      </w:r>
      <w:r w:rsidR="00874C42" w:rsidRPr="005D4BEA">
        <w:rPr>
          <w:rFonts w:ascii="Arial" w:hAnsi="Arial" w:cs="Arial"/>
          <w:iCs/>
          <w:color w:val="000000" w:themeColor="text1"/>
          <w:sz w:val="24"/>
          <w:szCs w:val="24"/>
        </w:rPr>
        <w:instrText xml:space="preserve"> ADDIN EN.CITE.DATA </w:instrText>
      </w:r>
      <w:r w:rsidR="00874C42" w:rsidRPr="005D4BEA">
        <w:rPr>
          <w:rFonts w:ascii="Arial" w:hAnsi="Arial" w:cs="Arial"/>
          <w:iCs/>
          <w:color w:val="000000" w:themeColor="text1"/>
          <w:sz w:val="24"/>
          <w:szCs w:val="24"/>
        </w:rPr>
      </w:r>
      <w:r w:rsidR="00874C42" w:rsidRPr="005D4BEA">
        <w:rPr>
          <w:rFonts w:ascii="Arial" w:hAnsi="Arial" w:cs="Arial"/>
          <w:iCs/>
          <w:color w:val="000000" w:themeColor="text1"/>
          <w:sz w:val="24"/>
          <w:szCs w:val="24"/>
        </w:rPr>
        <w:fldChar w:fldCharType="end"/>
      </w:r>
      <w:r w:rsidR="00874C42" w:rsidRPr="005D4BEA">
        <w:rPr>
          <w:rFonts w:ascii="Arial" w:hAnsi="Arial" w:cs="Arial"/>
          <w:iCs/>
          <w:color w:val="000000" w:themeColor="text1"/>
          <w:sz w:val="24"/>
          <w:szCs w:val="24"/>
        </w:rPr>
      </w:r>
      <w:r w:rsidR="00874C42" w:rsidRPr="005D4BEA">
        <w:rPr>
          <w:rFonts w:ascii="Arial" w:hAnsi="Arial" w:cs="Arial"/>
          <w:iCs/>
          <w:color w:val="000000" w:themeColor="text1"/>
          <w:sz w:val="24"/>
          <w:szCs w:val="24"/>
        </w:rPr>
        <w:fldChar w:fldCharType="separate"/>
      </w:r>
      <w:r w:rsidR="00874C42" w:rsidRPr="005D4BEA">
        <w:rPr>
          <w:rFonts w:ascii="Arial" w:hAnsi="Arial" w:cs="Arial"/>
          <w:iCs/>
          <w:noProof/>
          <w:color w:val="000000" w:themeColor="text1"/>
          <w:sz w:val="24"/>
          <w:szCs w:val="24"/>
        </w:rPr>
        <w:t>(Edgar, 2004a;b)</w:t>
      </w:r>
      <w:r w:rsidR="00874C42" w:rsidRPr="005D4BEA">
        <w:rPr>
          <w:rFonts w:ascii="Arial" w:hAnsi="Arial" w:cs="Arial"/>
          <w:iCs/>
          <w:color w:val="000000" w:themeColor="text1"/>
          <w:sz w:val="24"/>
          <w:szCs w:val="24"/>
        </w:rPr>
        <w:fldChar w:fldCharType="end"/>
      </w:r>
      <w:r w:rsidR="00B66AB2" w:rsidRPr="005D4BEA">
        <w:rPr>
          <w:rFonts w:ascii="Arial" w:hAnsi="Arial" w:cs="Arial"/>
          <w:iCs/>
          <w:color w:val="000000" w:themeColor="text1"/>
          <w:sz w:val="24"/>
          <w:szCs w:val="24"/>
        </w:rPr>
        <w:t>.</w:t>
      </w:r>
      <w:r w:rsidR="00D338EE" w:rsidRPr="005D4BEA">
        <w:rPr>
          <w:rFonts w:ascii="Arial" w:hAnsi="Arial" w:cs="Arial"/>
          <w:iCs/>
          <w:color w:val="000000" w:themeColor="text1"/>
          <w:sz w:val="24"/>
          <w:szCs w:val="24"/>
        </w:rPr>
        <w:t xml:space="preserve"> In total </w:t>
      </w:r>
      <w:r w:rsidR="00D338EE" w:rsidRPr="005D4BEA">
        <w:rPr>
          <w:rFonts w:ascii="Arial" w:hAnsi="Arial" w:cs="Arial"/>
          <w:bCs/>
          <w:color w:val="000000" w:themeColor="text1"/>
          <w:sz w:val="24"/>
          <w:szCs w:val="24"/>
        </w:rPr>
        <w:t>76 IRX14/IRX14L orthologs and 163 IRX9/IRX9L orthologs were aligned.</w:t>
      </w:r>
    </w:p>
    <w:p w14:paraId="17E8A122" w14:textId="06169C0F" w:rsidR="00B66AB2" w:rsidRPr="005D4BEA" w:rsidRDefault="00B66AB2" w:rsidP="005B0E93">
      <w:pPr>
        <w:spacing w:after="360" w:line="360" w:lineRule="auto"/>
        <w:jc w:val="both"/>
        <w:rPr>
          <w:rFonts w:ascii="Arial" w:hAnsi="Arial" w:cs="Arial"/>
          <w:iCs/>
          <w:color w:val="000000" w:themeColor="text1"/>
          <w:sz w:val="24"/>
          <w:szCs w:val="24"/>
        </w:rPr>
      </w:pPr>
      <w:r w:rsidRPr="005D4BEA">
        <w:rPr>
          <w:rFonts w:ascii="Arial" w:hAnsi="Arial" w:cs="Arial"/>
          <w:iCs/>
          <w:color w:val="000000" w:themeColor="text1"/>
          <w:sz w:val="24"/>
          <w:szCs w:val="24"/>
        </w:rPr>
        <w:t xml:space="preserve">To create the transmembrane helix (TMH) alignment, TMHMM </w:t>
      </w:r>
      <w:r w:rsidR="00356D70" w:rsidRPr="005D4BEA">
        <w:rPr>
          <w:rFonts w:ascii="Arial" w:hAnsi="Arial" w:cs="Arial"/>
          <w:iCs/>
          <w:color w:val="000000" w:themeColor="text1"/>
          <w:sz w:val="24"/>
          <w:szCs w:val="24"/>
        </w:rPr>
        <w:fldChar w:fldCharType="begin"/>
      </w:r>
      <w:r w:rsidR="00356D70" w:rsidRPr="005D4BEA">
        <w:rPr>
          <w:rFonts w:ascii="Arial" w:hAnsi="Arial" w:cs="Arial"/>
          <w:iCs/>
          <w:color w:val="000000" w:themeColor="text1"/>
          <w:sz w:val="24"/>
          <w:szCs w:val="24"/>
        </w:rPr>
        <w:instrText xml:space="preserve"> ADDIN EN.CITE &lt;EndNote&gt;&lt;Cite&gt;&lt;Author&gt;Krogh&lt;/Author&gt;&lt;Year&gt;2001&lt;/Year&gt;&lt;RecNum&gt;674&lt;/RecNum&gt;&lt;DisplayText&gt;(Krogh et al., 2001)&lt;/DisplayText&gt;&lt;record&gt;&lt;rec-number&gt;674&lt;/rec-number&gt;&lt;foreign-keys&gt;&lt;key app="EN" db-id="tzpdvrxehztp2ne02z4pxdxntdx0pevzvadd" timestamp="1662970232"&gt;674&lt;/key&gt;&lt;/foreign-keys&gt;&lt;ref-type name="Journal Article"&gt;17&lt;/ref-type&gt;&lt;contributors&gt;&lt;authors&gt;&lt;author&gt;Krogh, A.&lt;/author&gt;&lt;author&gt;Larsson, B.&lt;/author&gt;&lt;author&gt;von Heijne, G.&lt;/author&gt;&lt;author&gt;Sonnhammer, E. L.&lt;/author&gt;&lt;/authors&gt;&lt;/contributors&gt;&lt;auth-address&gt;Center for Biological Sequence Analysis, Technical University of Denmark, Building 208, 2800 Lyngby, Denmark. krogh@cbs.dtu.dk&lt;/auth-address&gt;&lt;titles&gt;&lt;title&gt;Predicting transmembrane protein topology with a hidden Markov model: application to complete genomes&lt;/title&gt;&lt;secondary-title&gt;J Mol Biol&lt;/secondary-title&gt;&lt;/titles&gt;&lt;periodical&gt;&lt;full-title&gt;J Mol Biol&lt;/full-title&gt;&lt;/periodical&gt;&lt;pages&gt;567-80&lt;/pages&gt;&lt;volume&gt;305&lt;/volume&gt;&lt;number&gt;3&lt;/number&gt;&lt;edition&gt;2001/01/12&lt;/edition&gt;&lt;keywords&gt;&lt;keyword&gt;Animals&lt;/keyword&gt;&lt;keyword&gt;Bacterial Proteins/chemistry&lt;/keyword&gt;&lt;keyword&gt;Computational Biology/*methods&lt;/keyword&gt;&lt;keyword&gt;Databases as Topic&lt;/keyword&gt;&lt;keyword&gt;Fungal Proteins/chemistry&lt;/keyword&gt;&lt;keyword&gt;*Genome&lt;/keyword&gt;&lt;keyword&gt;Internet&lt;/keyword&gt;&lt;keyword&gt;*Markov Chains&lt;/keyword&gt;&lt;keyword&gt;Membrane Proteins/*chemistry&lt;/keyword&gt;&lt;keyword&gt;Plant Proteins/chemistry&lt;/keyword&gt;&lt;keyword&gt;Porins/chemistry&lt;/keyword&gt;&lt;keyword&gt;Protein Sorting Signals&lt;/keyword&gt;&lt;keyword&gt;Protein Structure, Secondary&lt;/keyword&gt;&lt;keyword&gt;Reproducibility of Results&lt;/keyword&gt;&lt;keyword&gt;Research Design&lt;/keyword&gt;&lt;keyword&gt;Sensitivity and Specificity&lt;/keyword&gt;&lt;keyword&gt;Software&lt;/keyword&gt;&lt;keyword&gt;Solubility&lt;/keyword&gt;&lt;/keywords&gt;&lt;dates&gt;&lt;year&gt;2001&lt;/year&gt;&lt;pub-dates&gt;&lt;date&gt;Jan 19&lt;/date&gt;&lt;/pub-dates&gt;&lt;/dates&gt;&lt;isbn&gt;0022-2836 (Print)&amp;#xD;0022-2836 (Linking)&lt;/isbn&gt;&lt;accession-num&gt;11152613&lt;/accession-num&gt;&lt;urls&gt;&lt;related-urls&gt;&lt;url&gt;https://www.ncbi.nlm.nih.gov/pubmed/11152613&lt;/url&gt;&lt;/related-urls&gt;&lt;/urls&gt;&lt;electronic-resource-num&gt;10.1006/jmbi.2000.4315&lt;/electronic-resource-num&gt;&lt;/record&gt;&lt;/Cite&gt;&lt;/EndNote&gt;</w:instrText>
      </w:r>
      <w:r w:rsidR="00356D70" w:rsidRPr="005D4BEA">
        <w:rPr>
          <w:rFonts w:ascii="Arial" w:hAnsi="Arial" w:cs="Arial"/>
          <w:iCs/>
          <w:color w:val="000000" w:themeColor="text1"/>
          <w:sz w:val="24"/>
          <w:szCs w:val="24"/>
        </w:rPr>
        <w:fldChar w:fldCharType="separate"/>
      </w:r>
      <w:r w:rsidR="00356D70" w:rsidRPr="005D4BEA">
        <w:rPr>
          <w:rFonts w:ascii="Arial" w:hAnsi="Arial" w:cs="Arial"/>
          <w:iCs/>
          <w:noProof/>
          <w:color w:val="000000" w:themeColor="text1"/>
          <w:sz w:val="24"/>
          <w:szCs w:val="24"/>
        </w:rPr>
        <w:t>(Krogh et al., 2001)</w:t>
      </w:r>
      <w:r w:rsidR="00356D70" w:rsidRPr="005D4BEA">
        <w:rPr>
          <w:rFonts w:ascii="Arial" w:hAnsi="Arial" w:cs="Arial"/>
          <w:iCs/>
          <w:color w:val="000000" w:themeColor="text1"/>
          <w:sz w:val="24"/>
          <w:szCs w:val="24"/>
        </w:rPr>
        <w:fldChar w:fldCharType="end"/>
      </w:r>
      <w:r w:rsidRPr="005D4BEA">
        <w:rPr>
          <w:rFonts w:ascii="Arial" w:hAnsi="Arial" w:cs="Arial"/>
          <w:iCs/>
          <w:color w:val="000000" w:themeColor="text1"/>
          <w:sz w:val="24"/>
          <w:szCs w:val="24"/>
        </w:rPr>
        <w:t xml:space="preserve"> was used to find the locations of all potential TMHs in the full set of GT43 sequences. A bespoke Python script was then used to extract the putative TMHs along with the twenty adjacent residues on each side. </w:t>
      </w:r>
      <w:r w:rsidR="004462FF" w:rsidRPr="005D4BEA">
        <w:rPr>
          <w:rFonts w:ascii="Arial" w:hAnsi="Arial" w:cs="Arial"/>
          <w:iCs/>
          <w:color w:val="000000" w:themeColor="text1"/>
          <w:sz w:val="24"/>
          <w:szCs w:val="24"/>
        </w:rPr>
        <w:t>The extracted sequences were then aligned with MUSCLE. The gap opening penalty was set to −30 for IRX9/IRX9L and −15 for IRX14/IRX14L sequences to prevent the formation of gaps in the transmembrane region.</w:t>
      </w:r>
      <w:r w:rsidR="002B3153" w:rsidRPr="005D4BEA">
        <w:rPr>
          <w:rFonts w:ascii="Arial" w:hAnsi="Arial" w:cs="Arial"/>
          <w:iCs/>
          <w:color w:val="000000" w:themeColor="text1"/>
          <w:sz w:val="24"/>
          <w:szCs w:val="24"/>
        </w:rPr>
        <w:t xml:space="preserve"> The alignment was transformed into a sequence logo using </w:t>
      </w:r>
      <w:proofErr w:type="spellStart"/>
      <w:r w:rsidR="002B3153" w:rsidRPr="005D4BEA">
        <w:rPr>
          <w:rFonts w:ascii="Arial" w:hAnsi="Arial" w:cs="Arial"/>
          <w:iCs/>
          <w:color w:val="000000" w:themeColor="text1"/>
          <w:sz w:val="24"/>
          <w:szCs w:val="24"/>
        </w:rPr>
        <w:t>WebLogo</w:t>
      </w:r>
      <w:proofErr w:type="spellEnd"/>
      <w:r w:rsidR="002B3153" w:rsidRPr="005D4BEA">
        <w:rPr>
          <w:rFonts w:ascii="Arial" w:hAnsi="Arial" w:cs="Arial"/>
          <w:iCs/>
          <w:color w:val="000000" w:themeColor="text1"/>
          <w:sz w:val="24"/>
          <w:szCs w:val="24"/>
        </w:rPr>
        <w:t xml:space="preserve"> 2.8.2 </w:t>
      </w:r>
      <w:r w:rsidR="00085CD4" w:rsidRPr="005D4BEA">
        <w:rPr>
          <w:rFonts w:ascii="Arial" w:hAnsi="Arial" w:cs="Arial"/>
          <w:iCs/>
          <w:color w:val="000000" w:themeColor="text1"/>
          <w:sz w:val="24"/>
          <w:szCs w:val="24"/>
        </w:rPr>
        <w:fldChar w:fldCharType="begin"/>
      </w:r>
      <w:r w:rsidR="00085CD4" w:rsidRPr="005D4BEA">
        <w:rPr>
          <w:rFonts w:ascii="Arial" w:hAnsi="Arial" w:cs="Arial"/>
          <w:iCs/>
          <w:color w:val="000000" w:themeColor="text1"/>
          <w:sz w:val="24"/>
          <w:szCs w:val="24"/>
        </w:rPr>
        <w:instrText xml:space="preserve"> ADDIN EN.CITE &lt;EndNote&gt;&lt;Cite&gt;&lt;Author&gt;Crooks&lt;/Author&gt;&lt;Year&gt;2004&lt;/Year&gt;&lt;RecNum&gt;683&lt;/RecNum&gt;&lt;DisplayText&gt;(Crooks et al., 2004)&lt;/DisplayText&gt;&lt;record&gt;&lt;rec-number&gt;683&lt;/rec-number&gt;&lt;foreign-keys&gt;&lt;key app="EN" db-id="tzpdvrxehztp2ne02z4pxdxntdx0pevzvadd" timestamp="1663916786"&gt;683&lt;/key&gt;&lt;/foreign-keys&gt;&lt;ref-type name="Journal Article"&gt;17&lt;/ref-type&gt;&lt;contributors&gt;&lt;authors&gt;&lt;author&gt;Crooks, G. E.&lt;/author&gt;&lt;author&gt;Hon, G.&lt;/author&gt;&lt;author&gt;Chandonia, J. M.&lt;/author&gt;&lt;author&gt;Brenner, S. E.&lt;/author&gt;&lt;/authors&gt;&lt;/contributors&gt;&lt;auth-address&gt;Department of Plant and Microbial Biology, University of California, Berkeley, California 94720, USA.&lt;/auth-address&gt;&lt;titles&gt;&lt;title&gt;WebLogo: a sequence logo generator&lt;/title&gt;&lt;secondary-title&gt;Genome Res&lt;/secondary-title&gt;&lt;/titles&gt;&lt;periodical&gt;&lt;full-title&gt;Genome Res&lt;/full-title&gt;&lt;/periodical&gt;&lt;pages&gt;1188-90&lt;/pages&gt;&lt;volume&gt;14&lt;/volume&gt;&lt;number&gt;6&lt;/number&gt;&lt;edition&gt;2004/06/03&lt;/edition&gt;&lt;keywords&gt;&lt;keyword&gt;*Amino Acid Sequence&lt;/keyword&gt;&lt;keyword&gt;*Base Sequence&lt;/keyword&gt;&lt;keyword&gt;*Computer Graphics&lt;/keyword&gt;&lt;keyword&gt;Cyclic AMP Receptor Protein/chemistry&lt;/keyword&gt;&lt;keyword&gt;DNA, Bacterial/chemistry&lt;/keyword&gt;&lt;keyword&gt;Escherichia coli Proteins/chemistry&lt;/keyword&gt;&lt;keyword&gt;*Internet&lt;/keyword&gt;&lt;keyword&gt;Nucleic Acid Conformation&lt;/keyword&gt;&lt;keyword&gt;Protein Structure, Quaternary&lt;/keyword&gt;&lt;keyword&gt;*Software&lt;/keyword&gt;&lt;/keywords&gt;&lt;dates&gt;&lt;year&gt;2004&lt;/year&gt;&lt;pub-dates&gt;&lt;date&gt;Jun&lt;/date&gt;&lt;/pub-dates&gt;&lt;/dates&gt;&lt;isbn&gt;1088-9051 (Print)&amp;#xD;1088-9051 (Linking)&lt;/isbn&gt;&lt;accession-num&gt;15173120&lt;/accession-num&gt;&lt;urls&gt;&lt;related-urls&gt;&lt;url&gt;https://www.ncbi.nlm.nih.gov/pubmed/15173120&lt;/url&gt;&lt;/related-urls&gt;&lt;/urls&gt;&lt;custom2&gt;PMC419797&lt;/custom2&gt;&lt;electronic-resource-num&gt;10.1101/gr.849004&lt;/electronic-resource-num&gt;&lt;/record&gt;&lt;/Cite&gt;&lt;/EndNote&gt;</w:instrText>
      </w:r>
      <w:r w:rsidR="00085CD4" w:rsidRPr="005D4BEA">
        <w:rPr>
          <w:rFonts w:ascii="Arial" w:hAnsi="Arial" w:cs="Arial"/>
          <w:iCs/>
          <w:color w:val="000000" w:themeColor="text1"/>
          <w:sz w:val="24"/>
          <w:szCs w:val="24"/>
        </w:rPr>
        <w:fldChar w:fldCharType="separate"/>
      </w:r>
      <w:r w:rsidR="00085CD4" w:rsidRPr="005D4BEA">
        <w:rPr>
          <w:rFonts w:ascii="Arial" w:hAnsi="Arial" w:cs="Arial"/>
          <w:iCs/>
          <w:noProof/>
          <w:color w:val="000000" w:themeColor="text1"/>
          <w:sz w:val="24"/>
          <w:szCs w:val="24"/>
        </w:rPr>
        <w:t>(Crooks et al., 2004)</w:t>
      </w:r>
      <w:r w:rsidR="00085CD4" w:rsidRPr="005D4BEA">
        <w:rPr>
          <w:rFonts w:ascii="Arial" w:hAnsi="Arial" w:cs="Arial"/>
          <w:iCs/>
          <w:color w:val="000000" w:themeColor="text1"/>
          <w:sz w:val="24"/>
          <w:szCs w:val="24"/>
        </w:rPr>
        <w:fldChar w:fldCharType="end"/>
      </w:r>
      <w:r w:rsidR="002B3153" w:rsidRPr="005D4BEA">
        <w:rPr>
          <w:rFonts w:ascii="Arial" w:hAnsi="Arial" w:cs="Arial"/>
          <w:iCs/>
          <w:color w:val="000000" w:themeColor="text1"/>
          <w:sz w:val="24"/>
          <w:szCs w:val="24"/>
        </w:rPr>
        <w:t>.</w:t>
      </w:r>
    </w:p>
    <w:p w14:paraId="04F83306" w14:textId="45C09FE6" w:rsidR="008634C3" w:rsidRPr="005D4BEA" w:rsidRDefault="008634C3" w:rsidP="008634C3">
      <w:pPr>
        <w:spacing w:after="360" w:line="360" w:lineRule="auto"/>
        <w:jc w:val="both"/>
        <w:rPr>
          <w:rFonts w:ascii="Arial" w:hAnsi="Arial" w:cs="Arial"/>
          <w:b/>
          <w:bCs/>
          <w:iCs/>
          <w:color w:val="000000" w:themeColor="text1"/>
          <w:sz w:val="24"/>
          <w:szCs w:val="24"/>
        </w:rPr>
      </w:pPr>
      <w:proofErr w:type="spellStart"/>
      <w:r w:rsidRPr="005D4BEA">
        <w:rPr>
          <w:rFonts w:ascii="Arial" w:hAnsi="Arial" w:cs="Arial"/>
          <w:b/>
          <w:bCs/>
          <w:iCs/>
          <w:color w:val="000000" w:themeColor="text1"/>
          <w:sz w:val="24"/>
          <w:szCs w:val="24"/>
        </w:rPr>
        <w:t>AlphaFold</w:t>
      </w:r>
      <w:proofErr w:type="spellEnd"/>
      <w:r w:rsidRPr="005D4BEA">
        <w:rPr>
          <w:rFonts w:ascii="Arial" w:hAnsi="Arial" w:cs="Arial"/>
          <w:b/>
          <w:bCs/>
          <w:iCs/>
          <w:color w:val="000000" w:themeColor="text1"/>
          <w:sz w:val="24"/>
          <w:szCs w:val="24"/>
        </w:rPr>
        <w:t>-Multimer</w:t>
      </w:r>
    </w:p>
    <w:p w14:paraId="259F4E38" w14:textId="1AA26100" w:rsidR="008634C3" w:rsidRPr="005D4BEA" w:rsidRDefault="00F069D6" w:rsidP="005B0E93">
      <w:pPr>
        <w:spacing w:after="360" w:line="360" w:lineRule="auto"/>
        <w:jc w:val="both"/>
        <w:rPr>
          <w:rFonts w:ascii="Arial" w:hAnsi="Arial" w:cs="Arial"/>
          <w:color w:val="000000" w:themeColor="text1"/>
          <w:sz w:val="24"/>
          <w:szCs w:val="24"/>
        </w:rPr>
      </w:pPr>
      <w:r w:rsidRPr="005D4BEA">
        <w:rPr>
          <w:rFonts w:ascii="Arial" w:hAnsi="Arial" w:cs="Arial"/>
          <w:color w:val="000000" w:themeColor="text1"/>
          <w:sz w:val="24"/>
          <w:szCs w:val="24"/>
        </w:rPr>
        <w:t>For the modelling of the XSC, s</w:t>
      </w:r>
      <w:r w:rsidR="0061632D" w:rsidRPr="005D4BEA">
        <w:rPr>
          <w:rFonts w:ascii="Arial" w:hAnsi="Arial" w:cs="Arial"/>
          <w:color w:val="000000" w:themeColor="text1"/>
          <w:sz w:val="24"/>
          <w:szCs w:val="24"/>
        </w:rPr>
        <w:t xml:space="preserve">equences corresponding to the globular domains of </w:t>
      </w:r>
      <w:r w:rsidR="00684D90" w:rsidRPr="005D4BEA">
        <w:rPr>
          <w:rFonts w:ascii="Arial" w:hAnsi="Arial" w:cs="Arial"/>
          <w:color w:val="000000" w:themeColor="text1"/>
          <w:sz w:val="24"/>
          <w:szCs w:val="24"/>
        </w:rPr>
        <w:t xml:space="preserve">IRX9 (residues 113–352), </w:t>
      </w:r>
      <w:r w:rsidRPr="005D4BEA">
        <w:rPr>
          <w:rFonts w:ascii="Arial" w:hAnsi="Arial" w:cs="Arial"/>
          <w:color w:val="000000" w:themeColor="text1"/>
          <w:sz w:val="24"/>
          <w:szCs w:val="24"/>
        </w:rPr>
        <w:t>IRX9L (</w:t>
      </w:r>
      <w:r w:rsidR="0061632D" w:rsidRPr="005D4BEA">
        <w:rPr>
          <w:rFonts w:ascii="Arial" w:hAnsi="Arial" w:cs="Arial"/>
          <w:color w:val="000000" w:themeColor="text1"/>
          <w:sz w:val="24"/>
          <w:szCs w:val="24"/>
        </w:rPr>
        <w:t>residues 139–394</w:t>
      </w:r>
      <w:r w:rsidRPr="005D4BEA">
        <w:rPr>
          <w:rFonts w:ascii="Arial" w:hAnsi="Arial" w:cs="Arial"/>
          <w:color w:val="000000" w:themeColor="text1"/>
          <w:sz w:val="24"/>
          <w:szCs w:val="24"/>
        </w:rPr>
        <w:t>),</w:t>
      </w:r>
      <w:r w:rsidR="00684D90" w:rsidRPr="005D4BEA">
        <w:rPr>
          <w:rFonts w:ascii="Arial" w:hAnsi="Arial" w:cs="Arial"/>
          <w:color w:val="000000" w:themeColor="text1"/>
          <w:sz w:val="24"/>
          <w:szCs w:val="24"/>
        </w:rPr>
        <w:t xml:space="preserve"> IRX10 (residues 27–412)</w:t>
      </w:r>
      <w:r w:rsidRPr="005D4BEA">
        <w:rPr>
          <w:rFonts w:ascii="Arial" w:hAnsi="Arial" w:cs="Arial"/>
          <w:color w:val="000000" w:themeColor="text1"/>
          <w:sz w:val="24"/>
          <w:szCs w:val="24"/>
        </w:rPr>
        <w:t xml:space="preserve"> IRX10L (</w:t>
      </w:r>
      <w:r w:rsidR="001554F2" w:rsidRPr="005D4BEA">
        <w:rPr>
          <w:rFonts w:ascii="Arial" w:hAnsi="Arial" w:cs="Arial"/>
          <w:color w:val="000000" w:themeColor="text1"/>
          <w:sz w:val="24"/>
          <w:szCs w:val="24"/>
        </w:rPr>
        <w:t xml:space="preserve">residues </w:t>
      </w:r>
      <w:r w:rsidR="0061632D" w:rsidRPr="005D4BEA">
        <w:rPr>
          <w:rFonts w:ascii="Arial" w:hAnsi="Arial" w:cs="Arial"/>
          <w:color w:val="000000" w:themeColor="text1"/>
          <w:sz w:val="24"/>
          <w:szCs w:val="24"/>
        </w:rPr>
        <w:t>29–415</w:t>
      </w:r>
      <w:r w:rsidRPr="005D4BEA">
        <w:rPr>
          <w:rFonts w:ascii="Arial" w:hAnsi="Arial" w:cs="Arial"/>
          <w:color w:val="000000" w:themeColor="text1"/>
          <w:sz w:val="24"/>
          <w:szCs w:val="24"/>
        </w:rPr>
        <w:t>) and IRX14</w:t>
      </w:r>
      <w:r w:rsidR="0061632D" w:rsidRPr="005D4BEA">
        <w:rPr>
          <w:rFonts w:ascii="Arial" w:hAnsi="Arial" w:cs="Arial"/>
          <w:color w:val="000000" w:themeColor="text1"/>
          <w:sz w:val="24"/>
          <w:szCs w:val="24"/>
        </w:rPr>
        <w:t xml:space="preserve"> </w:t>
      </w:r>
      <w:r w:rsidRPr="005D4BEA">
        <w:rPr>
          <w:rFonts w:ascii="Arial" w:hAnsi="Arial" w:cs="Arial"/>
          <w:color w:val="000000" w:themeColor="text1"/>
          <w:sz w:val="24"/>
          <w:szCs w:val="24"/>
        </w:rPr>
        <w:t>(</w:t>
      </w:r>
      <w:r w:rsidR="001554F2" w:rsidRPr="005D4BEA">
        <w:rPr>
          <w:rFonts w:ascii="Arial" w:hAnsi="Arial" w:cs="Arial"/>
          <w:color w:val="000000" w:themeColor="text1"/>
          <w:sz w:val="24"/>
          <w:szCs w:val="24"/>
        </w:rPr>
        <w:t>residues 113–443</w:t>
      </w:r>
      <w:r w:rsidRPr="005D4BEA">
        <w:rPr>
          <w:rFonts w:ascii="Arial" w:hAnsi="Arial" w:cs="Arial"/>
          <w:color w:val="000000" w:themeColor="text1"/>
          <w:sz w:val="24"/>
          <w:szCs w:val="24"/>
        </w:rPr>
        <w:t>) were used;</w:t>
      </w:r>
      <w:r w:rsidR="0061632D" w:rsidRPr="005D4BEA">
        <w:rPr>
          <w:rFonts w:ascii="Arial" w:hAnsi="Arial" w:cs="Arial"/>
          <w:color w:val="000000" w:themeColor="text1"/>
          <w:sz w:val="24"/>
          <w:szCs w:val="24"/>
        </w:rPr>
        <w:t xml:space="preserve"> </w:t>
      </w:r>
      <w:r w:rsidRPr="005D4BEA">
        <w:rPr>
          <w:rFonts w:ascii="Arial" w:hAnsi="Arial" w:cs="Arial"/>
          <w:color w:val="000000" w:themeColor="text1"/>
          <w:sz w:val="24"/>
          <w:szCs w:val="24"/>
        </w:rPr>
        <w:t xml:space="preserve">for the modelling of the transmembrane dimers, sequences corresponding to the N-terminus of IRX9 (residues 1–49) and IRX14 (1–85) were used and input into the online </w:t>
      </w:r>
      <w:proofErr w:type="spellStart"/>
      <w:r w:rsidRPr="005D4BEA">
        <w:rPr>
          <w:rFonts w:ascii="Arial" w:hAnsi="Arial" w:cs="Arial"/>
          <w:color w:val="000000" w:themeColor="text1"/>
          <w:sz w:val="24"/>
          <w:szCs w:val="24"/>
        </w:rPr>
        <w:t>AlphaFold</w:t>
      </w:r>
      <w:proofErr w:type="spellEnd"/>
      <w:r w:rsidRPr="005D4BEA">
        <w:rPr>
          <w:rFonts w:ascii="Arial" w:hAnsi="Arial" w:cs="Arial"/>
          <w:color w:val="000000" w:themeColor="text1"/>
          <w:sz w:val="24"/>
          <w:szCs w:val="24"/>
        </w:rPr>
        <w:t xml:space="preserve"> (v2.2) </w:t>
      </w:r>
      <w:r w:rsidR="008E0CE6" w:rsidRPr="005D4BEA">
        <w:rPr>
          <w:rFonts w:ascii="Arial" w:hAnsi="Arial" w:cs="Arial"/>
          <w:color w:val="000000" w:themeColor="text1"/>
          <w:sz w:val="24"/>
          <w:szCs w:val="24"/>
        </w:rPr>
        <w:fldChar w:fldCharType="begin">
          <w:fldData xml:space="preserve">PEVuZE5vdGU+PENpdGU+PEF1dGhvcj5KdW1wZXI8L0F1dGhvcj48WWVhcj4yMDIxPC9ZZWFyPjxS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</w:fldData>
        </w:fldChar>
      </w:r>
      <w:r w:rsidR="007B656F" w:rsidRPr="005D4BEA">
        <w:rPr>
          <w:rFonts w:ascii="Arial" w:hAnsi="Arial" w:cs="Arial"/>
          <w:color w:val="000000" w:themeColor="text1"/>
          <w:sz w:val="24"/>
          <w:szCs w:val="24"/>
        </w:rPr>
        <w:instrText xml:space="preserve"> ADDIN EN.CITE </w:instrText>
      </w:r>
      <w:r w:rsidR="007B656F" w:rsidRPr="005D4BEA">
        <w:rPr>
          <w:rFonts w:ascii="Arial" w:hAnsi="Arial" w:cs="Arial"/>
          <w:color w:val="000000" w:themeColor="text1"/>
          <w:sz w:val="24"/>
          <w:szCs w:val="24"/>
        </w:rPr>
        <w:fldChar w:fldCharType="begin">
          <w:fldData xml:space="preserve">PEVuZE5vdGU+PENpdGU+PEF1dGhvcj5KdW1wZXI8L0F1dGhvcj48WWVhcj4yMDIxPC9ZZWFyPjxS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</w:fldData>
        </w:fldChar>
      </w:r>
      <w:r w:rsidR="007B656F" w:rsidRPr="005D4BEA">
        <w:rPr>
          <w:rFonts w:ascii="Arial" w:hAnsi="Arial" w:cs="Arial"/>
          <w:color w:val="000000" w:themeColor="text1"/>
          <w:sz w:val="24"/>
          <w:szCs w:val="24"/>
        </w:rPr>
        <w:instrText xml:space="preserve"> ADDIN EN.CITE.DATA </w:instrText>
      </w:r>
      <w:r w:rsidR="007B656F" w:rsidRPr="005D4BEA">
        <w:rPr>
          <w:rFonts w:ascii="Arial" w:hAnsi="Arial" w:cs="Arial"/>
          <w:color w:val="000000" w:themeColor="text1"/>
          <w:sz w:val="24"/>
          <w:szCs w:val="24"/>
        </w:rPr>
      </w:r>
      <w:r w:rsidR="007B656F" w:rsidRPr="005D4BEA">
        <w:rPr>
          <w:rFonts w:ascii="Arial" w:hAnsi="Arial" w:cs="Arial"/>
          <w:color w:val="000000" w:themeColor="text1"/>
          <w:sz w:val="24"/>
          <w:szCs w:val="24"/>
        </w:rPr>
        <w:fldChar w:fldCharType="end"/>
      </w:r>
      <w:r w:rsidR="008E0CE6" w:rsidRPr="005D4BEA">
        <w:rPr>
          <w:rFonts w:ascii="Arial" w:hAnsi="Arial" w:cs="Arial"/>
          <w:color w:val="000000" w:themeColor="text1"/>
          <w:sz w:val="24"/>
          <w:szCs w:val="24"/>
        </w:rPr>
      </w:r>
      <w:r w:rsidR="008E0CE6" w:rsidRPr="005D4BEA">
        <w:rPr>
          <w:rFonts w:ascii="Arial" w:hAnsi="Arial" w:cs="Arial"/>
          <w:color w:val="000000" w:themeColor="text1"/>
          <w:sz w:val="24"/>
          <w:szCs w:val="24"/>
        </w:rPr>
        <w:fldChar w:fldCharType="separate"/>
      </w:r>
      <w:r w:rsidR="007B656F" w:rsidRPr="005D4BEA">
        <w:rPr>
          <w:rFonts w:ascii="Arial" w:hAnsi="Arial" w:cs="Arial"/>
          <w:noProof/>
          <w:color w:val="000000" w:themeColor="text1"/>
          <w:sz w:val="24"/>
          <w:szCs w:val="24"/>
        </w:rPr>
        <w:t>(Jumper et al., 2021;Evans et al., 2022)</w:t>
      </w:r>
      <w:r w:rsidR="008E0CE6" w:rsidRPr="005D4BEA">
        <w:rPr>
          <w:rFonts w:ascii="Arial" w:hAnsi="Arial" w:cs="Arial"/>
          <w:color w:val="000000" w:themeColor="text1"/>
          <w:sz w:val="24"/>
          <w:szCs w:val="24"/>
        </w:rPr>
        <w:fldChar w:fldCharType="end"/>
      </w:r>
      <w:r w:rsidR="00F540DF" w:rsidRPr="005D4BEA">
        <w:rPr>
          <w:rFonts w:ascii="Arial" w:hAnsi="Arial" w:cs="Arial"/>
          <w:iCs/>
          <w:color w:val="000000" w:themeColor="text1"/>
          <w:sz w:val="24"/>
          <w:szCs w:val="24"/>
        </w:rPr>
        <w:t xml:space="preserve"> </w:t>
      </w:r>
      <w:proofErr w:type="spellStart"/>
      <w:r w:rsidR="00F540DF" w:rsidRPr="005D4BEA">
        <w:rPr>
          <w:rFonts w:ascii="Arial" w:hAnsi="Arial" w:cs="Arial"/>
          <w:iCs/>
          <w:color w:val="000000" w:themeColor="text1"/>
          <w:sz w:val="24"/>
          <w:szCs w:val="24"/>
        </w:rPr>
        <w:t>Colab</w:t>
      </w:r>
      <w:proofErr w:type="spellEnd"/>
      <w:r w:rsidR="00F540DF" w:rsidRPr="005D4BEA">
        <w:rPr>
          <w:rFonts w:ascii="Arial" w:hAnsi="Arial" w:cs="Arial"/>
          <w:iCs/>
          <w:color w:val="000000" w:themeColor="text1"/>
          <w:sz w:val="24"/>
          <w:szCs w:val="24"/>
        </w:rPr>
        <w:t xml:space="preserve"> notebook</w:t>
      </w:r>
      <w:r w:rsidRPr="005D4BEA">
        <w:rPr>
          <w:rFonts w:ascii="Arial" w:hAnsi="Arial" w:cs="Arial"/>
          <w:iCs/>
          <w:color w:val="000000" w:themeColor="text1"/>
          <w:sz w:val="24"/>
          <w:szCs w:val="24"/>
        </w:rPr>
        <w:t xml:space="preserve"> (</w:t>
      </w:r>
      <w:hyperlink r:id="rId7" w:history="1">
        <w:r w:rsidR="00F540DF" w:rsidRPr="005D4BEA">
          <w:rPr>
            <w:rStyle w:val="Hyperlink"/>
            <w:rFonts w:ascii="Arial" w:hAnsi="Arial" w:cs="Arial"/>
            <w:iCs/>
            <w:color w:val="000000" w:themeColor="text1"/>
            <w:sz w:val="24"/>
            <w:szCs w:val="24"/>
          </w:rPr>
          <w:t>https://colab.research.google.com/github/deepmind/alphafold/blob/main/notebooks/AlphaFold.ipynb</w:t>
        </w:r>
      </w:hyperlink>
      <w:r w:rsidR="00F540DF" w:rsidRPr="005D4BEA">
        <w:rPr>
          <w:rFonts w:ascii="Arial" w:hAnsi="Arial" w:cs="Arial"/>
          <w:iCs/>
          <w:color w:val="000000" w:themeColor="text1"/>
          <w:sz w:val="24"/>
          <w:szCs w:val="24"/>
        </w:rPr>
        <w:t xml:space="preserve">). The predicted aligned error plot was re-plotted using a bespoke Python script. </w:t>
      </w:r>
      <w:r w:rsidR="004462FF" w:rsidRPr="005D4BEA">
        <w:rPr>
          <w:rFonts w:ascii="Arial" w:hAnsi="Arial" w:cs="Arial"/>
          <w:iCs/>
          <w:color w:val="000000" w:themeColor="text1"/>
          <w:sz w:val="24"/>
          <w:szCs w:val="24"/>
        </w:rPr>
        <w:t xml:space="preserve">Structural models were rendered in </w:t>
      </w:r>
      <w:proofErr w:type="spellStart"/>
      <w:r w:rsidR="004462FF" w:rsidRPr="005D4BEA">
        <w:rPr>
          <w:rFonts w:ascii="Arial" w:hAnsi="Arial" w:cs="Arial"/>
          <w:iCs/>
          <w:color w:val="000000" w:themeColor="text1"/>
          <w:sz w:val="24"/>
          <w:szCs w:val="24"/>
        </w:rPr>
        <w:t>PyMOL</w:t>
      </w:r>
      <w:proofErr w:type="spellEnd"/>
      <w:r w:rsidR="004462FF" w:rsidRPr="005D4BEA">
        <w:rPr>
          <w:rFonts w:ascii="Arial" w:hAnsi="Arial" w:cs="Arial"/>
          <w:iCs/>
          <w:color w:val="000000" w:themeColor="text1"/>
          <w:sz w:val="24"/>
          <w:szCs w:val="24"/>
        </w:rPr>
        <w:t>.</w:t>
      </w:r>
    </w:p>
    <w:p w14:paraId="1EAB9E89" w14:textId="77777777" w:rsidR="005C6CAF" w:rsidRPr="005D4BEA" w:rsidRDefault="005C6CAF" w:rsidP="00743D5D">
      <w:pPr>
        <w:jc w:val="both"/>
        <w:rPr>
          <w:rFonts w:ascii="Arial" w:hAnsi="Arial" w:cs="Arial"/>
          <w:b/>
          <w:iCs/>
          <w:color w:val="000000" w:themeColor="text1"/>
          <w:sz w:val="24"/>
          <w:szCs w:val="24"/>
        </w:rPr>
      </w:pPr>
      <w:r w:rsidRPr="005D4BEA">
        <w:rPr>
          <w:rFonts w:ascii="Arial" w:hAnsi="Arial" w:cs="Arial"/>
          <w:b/>
          <w:iCs/>
          <w:color w:val="000000" w:themeColor="text1"/>
          <w:sz w:val="24"/>
          <w:szCs w:val="24"/>
        </w:rPr>
        <w:lastRenderedPageBreak/>
        <w:t>Supplemental References</w:t>
      </w:r>
    </w:p>
    <w:p w14:paraId="75A380A3" w14:textId="77777777" w:rsidR="009E6BA9" w:rsidRPr="005D4BEA" w:rsidRDefault="005C6CAF" w:rsidP="009E6BA9">
      <w:pPr>
        <w:pStyle w:val="EndNoteBibliography"/>
        <w:spacing w:after="0"/>
        <w:ind w:left="720" w:hanging="720"/>
        <w:rPr>
          <w:color w:val="000000" w:themeColor="text1"/>
        </w:rPr>
      </w:pPr>
      <w:r w:rsidRPr="005D4BEA">
        <w:rPr>
          <w:color w:val="000000" w:themeColor="text1"/>
        </w:rPr>
        <w:fldChar w:fldCharType="begin"/>
      </w:r>
      <w:r w:rsidRPr="005D4BEA">
        <w:rPr>
          <w:color w:val="000000" w:themeColor="text1"/>
        </w:rPr>
        <w:instrText xml:space="preserve"> ADDIN EN.REFLIST </w:instrText>
      </w:r>
      <w:r w:rsidRPr="005D4BEA">
        <w:rPr>
          <w:color w:val="000000" w:themeColor="text1"/>
        </w:rPr>
        <w:fldChar w:fldCharType="separate"/>
      </w:r>
      <w:r w:rsidR="009E6BA9" w:rsidRPr="005D4BEA">
        <w:rPr>
          <w:color w:val="000000" w:themeColor="text1"/>
        </w:rPr>
        <w:t xml:space="preserve">Cheng, S., Xian, W., Fu, Y., Marin, B., Keller, J., Wu, T., Sun, W., Li, X., Xu, Y., Zhang, Y., Wittek, S., Reder, T., Gunther, G., Gontcharov, A., Wang, S., Li, L., Liu, X., Wang, J., Yang, H., Xu, X., Delaux, P.M., Melkonian, B., Wong, G.K., and Melkonian, M. (2019). Genomes of Subaerial Zygnematophyceae Provide Insights into Land Plant Evolution. </w:t>
      </w:r>
      <w:r w:rsidR="009E6BA9" w:rsidRPr="005D4BEA">
        <w:rPr>
          <w:i/>
          <w:color w:val="000000" w:themeColor="text1"/>
        </w:rPr>
        <w:t>Cell</w:t>
      </w:r>
      <w:r w:rsidR="009E6BA9" w:rsidRPr="005D4BEA">
        <w:rPr>
          <w:color w:val="000000" w:themeColor="text1"/>
        </w:rPr>
        <w:t xml:space="preserve"> 179</w:t>
      </w:r>
      <w:r w:rsidR="009E6BA9" w:rsidRPr="005D4BEA">
        <w:rPr>
          <w:b/>
          <w:color w:val="000000" w:themeColor="text1"/>
        </w:rPr>
        <w:t>,</w:t>
      </w:r>
      <w:r w:rsidR="009E6BA9" w:rsidRPr="005D4BEA">
        <w:rPr>
          <w:color w:val="000000" w:themeColor="text1"/>
        </w:rPr>
        <w:t xml:space="preserve"> 1057-1067 e1014.</w:t>
      </w:r>
    </w:p>
    <w:p w14:paraId="2FA11F41" w14:textId="77777777" w:rsidR="009E6BA9" w:rsidRPr="005D4BEA" w:rsidRDefault="009E6BA9" w:rsidP="009E6BA9">
      <w:pPr>
        <w:pStyle w:val="EndNoteBibliography"/>
        <w:spacing w:after="0"/>
        <w:ind w:left="720" w:hanging="720"/>
        <w:rPr>
          <w:color w:val="000000" w:themeColor="text1"/>
        </w:rPr>
      </w:pPr>
      <w:r w:rsidRPr="005D4BEA">
        <w:rPr>
          <w:color w:val="000000" w:themeColor="text1"/>
        </w:rPr>
        <w:t xml:space="preserve">Clough, S.J., and Bent, A.F. (1998). Floral dip: a simplified method for Agrobacterium-mediated transformation of Arabidopsis thaliana. </w:t>
      </w:r>
      <w:r w:rsidRPr="005D4BEA">
        <w:rPr>
          <w:i/>
          <w:color w:val="000000" w:themeColor="text1"/>
        </w:rPr>
        <w:t>Plant J</w:t>
      </w:r>
      <w:r w:rsidRPr="005D4BEA">
        <w:rPr>
          <w:color w:val="000000" w:themeColor="text1"/>
        </w:rPr>
        <w:t xml:space="preserve"> 16</w:t>
      </w:r>
      <w:r w:rsidRPr="005D4BEA">
        <w:rPr>
          <w:b/>
          <w:color w:val="000000" w:themeColor="text1"/>
        </w:rPr>
        <w:t>,</w:t>
      </w:r>
      <w:r w:rsidRPr="005D4BEA">
        <w:rPr>
          <w:color w:val="000000" w:themeColor="text1"/>
        </w:rPr>
        <w:t xml:space="preserve"> 735-743.</w:t>
      </w:r>
    </w:p>
    <w:p w14:paraId="4521BCD5" w14:textId="77777777" w:rsidR="009E6BA9" w:rsidRPr="005D4BEA" w:rsidRDefault="009E6BA9" w:rsidP="009E6BA9">
      <w:pPr>
        <w:pStyle w:val="EndNoteBibliography"/>
        <w:spacing w:after="0"/>
        <w:ind w:left="720" w:hanging="720"/>
        <w:rPr>
          <w:color w:val="000000" w:themeColor="text1"/>
        </w:rPr>
      </w:pPr>
      <w:r w:rsidRPr="005D4BEA">
        <w:rPr>
          <w:color w:val="000000" w:themeColor="text1"/>
        </w:rPr>
        <w:t xml:space="preserve">Crooks, G.E., Hon, G., Chandonia, J.M., and Brenner, S.E. (2004). WebLogo: a sequence logo generator. </w:t>
      </w:r>
      <w:r w:rsidRPr="005D4BEA">
        <w:rPr>
          <w:i/>
          <w:color w:val="000000" w:themeColor="text1"/>
        </w:rPr>
        <w:t>Genome Res</w:t>
      </w:r>
      <w:r w:rsidRPr="005D4BEA">
        <w:rPr>
          <w:color w:val="000000" w:themeColor="text1"/>
        </w:rPr>
        <w:t xml:space="preserve"> 14</w:t>
      </w:r>
      <w:r w:rsidRPr="005D4BEA">
        <w:rPr>
          <w:b/>
          <w:color w:val="000000" w:themeColor="text1"/>
        </w:rPr>
        <w:t>,</w:t>
      </w:r>
      <w:r w:rsidRPr="005D4BEA">
        <w:rPr>
          <w:color w:val="000000" w:themeColor="text1"/>
        </w:rPr>
        <w:t xml:space="preserve"> 1188-1190.</w:t>
      </w:r>
    </w:p>
    <w:p w14:paraId="3E4D93B8" w14:textId="77777777" w:rsidR="009E6BA9" w:rsidRPr="005D4BEA" w:rsidRDefault="009E6BA9" w:rsidP="009E6BA9">
      <w:pPr>
        <w:pStyle w:val="EndNoteBibliography"/>
        <w:spacing w:after="0"/>
        <w:ind w:left="720" w:hanging="720"/>
        <w:rPr>
          <w:color w:val="000000" w:themeColor="text1"/>
        </w:rPr>
      </w:pPr>
      <w:r w:rsidRPr="005D4BEA">
        <w:rPr>
          <w:color w:val="000000" w:themeColor="text1"/>
        </w:rPr>
        <w:t xml:space="preserve">Eddy, S.R. (2008). A probabilistic model of local sequence alignment that simplifies statistical significance estimation. </w:t>
      </w:r>
      <w:r w:rsidRPr="005D4BEA">
        <w:rPr>
          <w:i/>
          <w:color w:val="000000" w:themeColor="text1"/>
        </w:rPr>
        <w:t>PLoS Comput Biol</w:t>
      </w:r>
      <w:r w:rsidRPr="005D4BEA">
        <w:rPr>
          <w:color w:val="000000" w:themeColor="text1"/>
        </w:rPr>
        <w:t xml:space="preserve"> 4</w:t>
      </w:r>
      <w:r w:rsidRPr="005D4BEA">
        <w:rPr>
          <w:b/>
          <w:color w:val="000000" w:themeColor="text1"/>
        </w:rPr>
        <w:t>,</w:t>
      </w:r>
      <w:r w:rsidRPr="005D4BEA">
        <w:rPr>
          <w:color w:val="000000" w:themeColor="text1"/>
        </w:rPr>
        <w:t xml:space="preserve"> e1000069.</w:t>
      </w:r>
    </w:p>
    <w:p w14:paraId="57B50214" w14:textId="77777777" w:rsidR="009E6BA9" w:rsidRPr="005D4BEA" w:rsidRDefault="009E6BA9" w:rsidP="009E6BA9">
      <w:pPr>
        <w:pStyle w:val="EndNoteBibliography"/>
        <w:spacing w:after="0"/>
        <w:ind w:left="720" w:hanging="720"/>
        <w:rPr>
          <w:color w:val="000000" w:themeColor="text1"/>
        </w:rPr>
      </w:pPr>
      <w:r w:rsidRPr="005D4BEA">
        <w:rPr>
          <w:color w:val="000000" w:themeColor="text1"/>
        </w:rPr>
        <w:t xml:space="preserve">Edgar, R.C. (2004a). MUSCLE: a multiple sequence alignment method with reduced time and space complexity. </w:t>
      </w:r>
      <w:r w:rsidRPr="005D4BEA">
        <w:rPr>
          <w:i/>
          <w:color w:val="000000" w:themeColor="text1"/>
        </w:rPr>
        <w:t>BMC Bioinformatics</w:t>
      </w:r>
      <w:r w:rsidRPr="005D4BEA">
        <w:rPr>
          <w:color w:val="000000" w:themeColor="text1"/>
        </w:rPr>
        <w:t xml:space="preserve"> 5</w:t>
      </w:r>
      <w:r w:rsidRPr="005D4BEA">
        <w:rPr>
          <w:b/>
          <w:color w:val="000000" w:themeColor="text1"/>
        </w:rPr>
        <w:t>,</w:t>
      </w:r>
      <w:r w:rsidRPr="005D4BEA">
        <w:rPr>
          <w:color w:val="000000" w:themeColor="text1"/>
        </w:rPr>
        <w:t xml:space="preserve"> 113.</w:t>
      </w:r>
    </w:p>
    <w:p w14:paraId="31BDB2B2" w14:textId="77777777" w:rsidR="009E6BA9" w:rsidRPr="005D4BEA" w:rsidRDefault="009E6BA9" w:rsidP="009E6BA9">
      <w:pPr>
        <w:pStyle w:val="EndNoteBibliography"/>
        <w:spacing w:after="0"/>
        <w:ind w:left="720" w:hanging="720"/>
        <w:rPr>
          <w:color w:val="000000" w:themeColor="text1"/>
        </w:rPr>
      </w:pPr>
      <w:r w:rsidRPr="005D4BEA">
        <w:rPr>
          <w:color w:val="000000" w:themeColor="text1"/>
        </w:rPr>
        <w:t xml:space="preserve">Edgar, R.C. (2004b). MUSCLE: multiple sequence alignment with high accuracy and high throughput. </w:t>
      </w:r>
      <w:r w:rsidRPr="005D4BEA">
        <w:rPr>
          <w:i/>
          <w:color w:val="000000" w:themeColor="text1"/>
        </w:rPr>
        <w:t>Nucleic Acids Res</w:t>
      </w:r>
      <w:r w:rsidRPr="005D4BEA">
        <w:rPr>
          <w:color w:val="000000" w:themeColor="text1"/>
        </w:rPr>
        <w:t xml:space="preserve"> 32</w:t>
      </w:r>
      <w:r w:rsidRPr="005D4BEA">
        <w:rPr>
          <w:b/>
          <w:color w:val="000000" w:themeColor="text1"/>
        </w:rPr>
        <w:t>,</w:t>
      </w:r>
      <w:r w:rsidRPr="005D4BEA">
        <w:rPr>
          <w:color w:val="000000" w:themeColor="text1"/>
        </w:rPr>
        <w:t xml:space="preserve"> 1792-1797.</w:t>
      </w:r>
    </w:p>
    <w:p w14:paraId="3BDAB7A5" w14:textId="77777777" w:rsidR="009E6BA9" w:rsidRPr="005D4BEA" w:rsidRDefault="009E6BA9" w:rsidP="009E6BA9">
      <w:pPr>
        <w:pStyle w:val="EndNoteBibliography"/>
        <w:spacing w:after="0"/>
        <w:ind w:left="720" w:hanging="720"/>
        <w:rPr>
          <w:color w:val="000000" w:themeColor="text1"/>
        </w:rPr>
      </w:pPr>
      <w:r w:rsidRPr="005D4BEA">
        <w:rPr>
          <w:color w:val="000000" w:themeColor="text1"/>
        </w:rPr>
        <w:t xml:space="preserve">Ekstrom, A., Taujale, R., Mcginn, N., and Yin, Y. (2014). PlantCAZyme: a database for plant carbohydrate-active enzymes. </w:t>
      </w:r>
      <w:r w:rsidRPr="005D4BEA">
        <w:rPr>
          <w:i/>
          <w:color w:val="000000" w:themeColor="text1"/>
        </w:rPr>
        <w:t>Database (Oxford)</w:t>
      </w:r>
      <w:r w:rsidRPr="005D4BEA">
        <w:rPr>
          <w:color w:val="000000" w:themeColor="text1"/>
        </w:rPr>
        <w:t xml:space="preserve"> 2014.</w:t>
      </w:r>
    </w:p>
    <w:p w14:paraId="11D5708E" w14:textId="77777777" w:rsidR="009E6BA9" w:rsidRPr="005D4BEA" w:rsidRDefault="009E6BA9" w:rsidP="009E6BA9">
      <w:pPr>
        <w:pStyle w:val="EndNoteBibliography"/>
        <w:spacing w:after="0"/>
        <w:ind w:left="720" w:hanging="720"/>
        <w:rPr>
          <w:color w:val="000000" w:themeColor="text1"/>
        </w:rPr>
      </w:pPr>
      <w:r w:rsidRPr="005D4BEA">
        <w:rPr>
          <w:color w:val="000000" w:themeColor="text1"/>
        </w:rPr>
        <w:t xml:space="preserve">Engler, C., Youles, M., Gruetzner, R., Ehnert, T.M., Werner, S., Jones, J.D., Patron, N.J., and Marillonnet, S. (2014). A golden gate modular cloning toolbox for plants. </w:t>
      </w:r>
      <w:r w:rsidRPr="005D4BEA">
        <w:rPr>
          <w:i/>
          <w:color w:val="000000" w:themeColor="text1"/>
        </w:rPr>
        <w:t>ACS Synth Biol</w:t>
      </w:r>
      <w:r w:rsidRPr="005D4BEA">
        <w:rPr>
          <w:color w:val="000000" w:themeColor="text1"/>
        </w:rPr>
        <w:t xml:space="preserve"> 3</w:t>
      </w:r>
      <w:r w:rsidRPr="005D4BEA">
        <w:rPr>
          <w:b/>
          <w:color w:val="000000" w:themeColor="text1"/>
        </w:rPr>
        <w:t>,</w:t>
      </w:r>
      <w:r w:rsidRPr="005D4BEA">
        <w:rPr>
          <w:color w:val="000000" w:themeColor="text1"/>
        </w:rPr>
        <w:t xml:space="preserve"> 839-843.</w:t>
      </w:r>
    </w:p>
    <w:p w14:paraId="59000AAC" w14:textId="77777777" w:rsidR="009E6BA9" w:rsidRPr="005D4BEA" w:rsidRDefault="009E6BA9" w:rsidP="009E6BA9">
      <w:pPr>
        <w:pStyle w:val="EndNoteBibliography"/>
        <w:spacing w:after="0"/>
        <w:ind w:left="720" w:hanging="720"/>
        <w:rPr>
          <w:color w:val="000000" w:themeColor="text1"/>
        </w:rPr>
      </w:pPr>
      <w:r w:rsidRPr="005D4BEA">
        <w:rPr>
          <w:color w:val="000000" w:themeColor="text1"/>
        </w:rPr>
        <w:t xml:space="preserve">Evans, R., O’neill, M., Pritzel, A., Antropova, N., Senior, A., Green, T., Žídek, A., Bates, R., Blackwell, S., Yim, J., Ronneberger, O., Bodenstein, S., Zielinski, M., Bridgland, A., Potapenko, A., Cowie, A., Tunyasuvunakool, K., Jain, R., Clancy, E., Kohli, P., Jumper, J., and Hassabis, D. (2022). Protein complex prediction with AlphaFold-Multimer. </w:t>
      </w:r>
      <w:r w:rsidRPr="005D4BEA">
        <w:rPr>
          <w:i/>
          <w:color w:val="000000" w:themeColor="text1"/>
        </w:rPr>
        <w:t>bioRxiv</w:t>
      </w:r>
      <w:r w:rsidRPr="005D4BEA">
        <w:rPr>
          <w:color w:val="000000" w:themeColor="text1"/>
        </w:rPr>
        <w:t>.</w:t>
      </w:r>
    </w:p>
    <w:p w14:paraId="144AC785" w14:textId="77777777" w:rsidR="009E6BA9" w:rsidRPr="005D4BEA" w:rsidRDefault="009E6BA9" w:rsidP="009E6BA9">
      <w:pPr>
        <w:pStyle w:val="EndNoteBibliography"/>
        <w:spacing w:after="0"/>
        <w:ind w:left="720" w:hanging="720"/>
        <w:rPr>
          <w:color w:val="000000" w:themeColor="text1"/>
        </w:rPr>
      </w:pPr>
      <w:r w:rsidRPr="005D4BEA">
        <w:rPr>
          <w:color w:val="000000" w:themeColor="text1"/>
        </w:rPr>
        <w:t xml:space="preserve">Faure, R., Courtin, C.M., Delcour, J.A., Dumon, C., Faulds, C.B., Fincher, G.B., Fort, S., Fry, S.C., Halila, S., Kabel, M.A., Pouvreau, L., Quemener, B., Rivet, A., Saulnier, L., Schols, H.A., Driguez, H., and O'donohue, M.J. (2009). A Brief and Informationally Rich Naming System for Oligosaccharide Motifs of Heteroxylans Found in Plant Cell Walls. </w:t>
      </w:r>
      <w:r w:rsidRPr="005D4BEA">
        <w:rPr>
          <w:i/>
          <w:color w:val="000000" w:themeColor="text1"/>
        </w:rPr>
        <w:t>Australian Journal of Chemistry</w:t>
      </w:r>
      <w:r w:rsidRPr="005D4BEA">
        <w:rPr>
          <w:color w:val="000000" w:themeColor="text1"/>
        </w:rPr>
        <w:t xml:space="preserve"> 62</w:t>
      </w:r>
      <w:r w:rsidRPr="005D4BEA">
        <w:rPr>
          <w:b/>
          <w:color w:val="000000" w:themeColor="text1"/>
        </w:rPr>
        <w:t>,</w:t>
      </w:r>
      <w:r w:rsidRPr="005D4BEA">
        <w:rPr>
          <w:color w:val="000000" w:themeColor="text1"/>
        </w:rPr>
        <w:t xml:space="preserve"> 533-537.</w:t>
      </w:r>
    </w:p>
    <w:p w14:paraId="4A2B6A5E" w14:textId="77777777" w:rsidR="009E6BA9" w:rsidRPr="005D4BEA" w:rsidRDefault="009E6BA9" w:rsidP="009E6BA9">
      <w:pPr>
        <w:pStyle w:val="EndNoteBibliography"/>
        <w:spacing w:after="0"/>
        <w:ind w:left="720" w:hanging="720"/>
        <w:rPr>
          <w:color w:val="000000" w:themeColor="text1"/>
        </w:rPr>
      </w:pPr>
      <w:r w:rsidRPr="005D4BEA">
        <w:rPr>
          <w:color w:val="000000" w:themeColor="text1"/>
        </w:rPr>
        <w:t xml:space="preserve">Hori, K., Maruyama, F., Fujisawa, T., Togashi, T., Yamamoto, N., Seo, M., Sato, S., Yamada, T., Mori, H., Tajima, N., Moriyama, T., Ikeuchi, M., Watanabe, M., Wada, H., Kobayashi, K., Saito, M., Masuda, T., Sasaki-Sekimoto, Y., Mashiguchi, K., Awai, K., Shimojima, M., Masuda, S., Iwai, M., Nobusawa, T., Narise, T., Kondo, S., Saito, H., Sato, R., Murakawa, M., Ihara, Y., Oshima-Yamada, Y., Ohtaka, K., Satoh, M., Sonobe, K., Ishii, M., Ohtani, R., Kanamori-Sato, M., Honoki, R., Miyazaki, D., Mochizuki, H., Umetsu, J., Higashi, K., Shibata, D., Kamiya, Y., Sato, N., Nakamura, Y., Tabata, S., Ida, S., Kurokawa, K., and Ohta, H. (2014). Klebsormidium flaccidum genome reveals primary factors for plant terrestrial adaptation. </w:t>
      </w:r>
      <w:r w:rsidRPr="005D4BEA">
        <w:rPr>
          <w:i/>
          <w:color w:val="000000" w:themeColor="text1"/>
        </w:rPr>
        <w:t>Nat Commun</w:t>
      </w:r>
      <w:r w:rsidRPr="005D4BEA">
        <w:rPr>
          <w:color w:val="000000" w:themeColor="text1"/>
        </w:rPr>
        <w:t xml:space="preserve"> 5</w:t>
      </w:r>
      <w:r w:rsidRPr="005D4BEA">
        <w:rPr>
          <w:b/>
          <w:color w:val="000000" w:themeColor="text1"/>
        </w:rPr>
        <w:t>,</w:t>
      </w:r>
      <w:r w:rsidRPr="005D4BEA">
        <w:rPr>
          <w:color w:val="000000" w:themeColor="text1"/>
        </w:rPr>
        <w:t xml:space="preserve"> 3978.</w:t>
      </w:r>
    </w:p>
    <w:p w14:paraId="199B28F0" w14:textId="77777777" w:rsidR="009E6BA9" w:rsidRPr="005D4BEA" w:rsidRDefault="009E6BA9" w:rsidP="009E6BA9">
      <w:pPr>
        <w:pStyle w:val="EndNoteBibliography"/>
        <w:spacing w:after="0"/>
        <w:ind w:left="720" w:hanging="720"/>
        <w:rPr>
          <w:color w:val="000000" w:themeColor="text1"/>
        </w:rPr>
      </w:pPr>
      <w:r w:rsidRPr="005D4BEA">
        <w:rPr>
          <w:color w:val="000000" w:themeColor="text1"/>
        </w:rPr>
        <w:t xml:space="preserve">Jumper, J., Evans, R., Pritzel, A., Green, T., Figurnov, M., Ronneberger, O., Tunyasuvunakool, K., Bates, R., Zidek, A., Potapenko, A., Bridgland, A., Meyer, C., Kohl, S.a.A., Ballard, A.J., Cowie, A., Romera-Paredes, B., Nikolov, S., Jain, R., Adler, J., Back, T., Petersen, S., Reiman, D., Clancy, E., Zielinski, M., Steinegger, M., Pacholska, M., Berghammer, T., Bodenstein, S., Silver, D., Vinyals, O., Senior, A.W., Kavukcuoglu, K., Kohli, P., and Hassabis, D. (2021). Highly accurate protein structure prediction with AlphaFold. </w:t>
      </w:r>
      <w:r w:rsidRPr="005D4BEA">
        <w:rPr>
          <w:i/>
          <w:color w:val="000000" w:themeColor="text1"/>
        </w:rPr>
        <w:t>Nature</w:t>
      </w:r>
      <w:r w:rsidRPr="005D4BEA">
        <w:rPr>
          <w:color w:val="000000" w:themeColor="text1"/>
        </w:rPr>
        <w:t xml:space="preserve"> 596</w:t>
      </w:r>
      <w:r w:rsidRPr="005D4BEA">
        <w:rPr>
          <w:b/>
          <w:color w:val="000000" w:themeColor="text1"/>
        </w:rPr>
        <w:t>,</w:t>
      </w:r>
      <w:r w:rsidRPr="005D4BEA">
        <w:rPr>
          <w:color w:val="000000" w:themeColor="text1"/>
        </w:rPr>
        <w:t xml:space="preserve"> 583-589.</w:t>
      </w:r>
    </w:p>
    <w:p w14:paraId="5D815B01" w14:textId="77777777" w:rsidR="009E6BA9" w:rsidRPr="005D4BEA" w:rsidRDefault="009E6BA9" w:rsidP="009E6BA9">
      <w:pPr>
        <w:pStyle w:val="EndNoteBibliography"/>
        <w:spacing w:after="0"/>
        <w:ind w:left="720" w:hanging="720"/>
        <w:rPr>
          <w:color w:val="000000" w:themeColor="text1"/>
        </w:rPr>
      </w:pPr>
      <w:r w:rsidRPr="005D4BEA">
        <w:rPr>
          <w:color w:val="000000" w:themeColor="text1"/>
        </w:rPr>
        <w:t xml:space="preserve">Katoh, K., Misawa, K., Kuma, K., and Miyata, T. (2002). MAFFT: a novel method for rapid multiple sequence alignment based on fast Fourier transform. </w:t>
      </w:r>
      <w:r w:rsidRPr="005D4BEA">
        <w:rPr>
          <w:i/>
          <w:color w:val="000000" w:themeColor="text1"/>
        </w:rPr>
        <w:t>Nucleic Acids Res</w:t>
      </w:r>
      <w:r w:rsidRPr="005D4BEA">
        <w:rPr>
          <w:color w:val="000000" w:themeColor="text1"/>
        </w:rPr>
        <w:t xml:space="preserve"> 30</w:t>
      </w:r>
      <w:r w:rsidRPr="005D4BEA">
        <w:rPr>
          <w:b/>
          <w:color w:val="000000" w:themeColor="text1"/>
        </w:rPr>
        <w:t>,</w:t>
      </w:r>
      <w:r w:rsidRPr="005D4BEA">
        <w:rPr>
          <w:color w:val="000000" w:themeColor="text1"/>
        </w:rPr>
        <w:t xml:space="preserve"> 3059-3066.</w:t>
      </w:r>
    </w:p>
    <w:p w14:paraId="168C22F4" w14:textId="77777777" w:rsidR="009E6BA9" w:rsidRPr="005D4BEA" w:rsidRDefault="009E6BA9" w:rsidP="009E6BA9">
      <w:pPr>
        <w:pStyle w:val="EndNoteBibliography"/>
        <w:spacing w:after="0"/>
        <w:ind w:left="720" w:hanging="720"/>
        <w:rPr>
          <w:color w:val="000000" w:themeColor="text1"/>
        </w:rPr>
      </w:pPr>
      <w:r w:rsidRPr="005D4BEA">
        <w:rPr>
          <w:color w:val="000000" w:themeColor="text1"/>
        </w:rPr>
        <w:t xml:space="preserve">Krogh, A., Larsson, B., Von Heijne, G., and Sonnhammer, E.L. (2001). Predicting transmembrane protein topology with a hidden Markov model: application to complete genomes. </w:t>
      </w:r>
      <w:r w:rsidRPr="005D4BEA">
        <w:rPr>
          <w:i/>
          <w:color w:val="000000" w:themeColor="text1"/>
        </w:rPr>
        <w:t>J Mol Biol</w:t>
      </w:r>
      <w:r w:rsidRPr="005D4BEA">
        <w:rPr>
          <w:color w:val="000000" w:themeColor="text1"/>
        </w:rPr>
        <w:t xml:space="preserve"> 305</w:t>
      </w:r>
      <w:r w:rsidRPr="005D4BEA">
        <w:rPr>
          <w:b/>
          <w:color w:val="000000" w:themeColor="text1"/>
        </w:rPr>
        <w:t>,</w:t>
      </w:r>
      <w:r w:rsidRPr="005D4BEA">
        <w:rPr>
          <w:color w:val="000000" w:themeColor="text1"/>
        </w:rPr>
        <w:t xml:space="preserve"> 567-580.</w:t>
      </w:r>
    </w:p>
    <w:p w14:paraId="397936D5" w14:textId="77777777" w:rsidR="009E6BA9" w:rsidRPr="005D4BEA" w:rsidRDefault="009E6BA9" w:rsidP="009E6BA9">
      <w:pPr>
        <w:pStyle w:val="EndNoteBibliography"/>
        <w:spacing w:after="0"/>
        <w:ind w:left="720" w:hanging="720"/>
        <w:rPr>
          <w:color w:val="000000" w:themeColor="text1"/>
        </w:rPr>
      </w:pPr>
      <w:r w:rsidRPr="005D4BEA">
        <w:rPr>
          <w:color w:val="000000" w:themeColor="text1"/>
        </w:rPr>
        <w:t xml:space="preserve">Li, F.W., Brouwer, P., Carretero-Paulet, L., Cheng, S., De Vries, J., Delaux, P.M., Eily, A., Koppers, N., Kuo, L.Y., Li, Z., Simenc, M., Small, I., Wafula, E., Angarita, S., Barker, M.S., Brautigam, A., Depamphilis, C., Gould, S., Hosmani, P.S., Huang, Y.M., Huettel, B., Kato, Y., Liu, X., Maere, S., Mcdowell, R., Mueller, L.A., Nierop, K.G.J., Rensing, S.A., Robison, T., Rothfels, C.J., Sigel, E.M., Song, Y., Timilsena, P.R., Van De Peer, Y., Wang, H., Wilhelmsson, P.K.I., Wolf, P.G., Xu, X., Der, </w:t>
      </w:r>
      <w:r w:rsidRPr="005D4BEA">
        <w:rPr>
          <w:color w:val="000000" w:themeColor="text1"/>
        </w:rPr>
        <w:lastRenderedPageBreak/>
        <w:t xml:space="preserve">J.P., Schluepmann, H., Wong, G.K., and Pryer, K.M. (2018). Fern genomes elucidate land plant evolution and cyanobacterial symbioses. </w:t>
      </w:r>
      <w:r w:rsidRPr="005D4BEA">
        <w:rPr>
          <w:i/>
          <w:color w:val="000000" w:themeColor="text1"/>
        </w:rPr>
        <w:t>Nat Plants</w:t>
      </w:r>
      <w:r w:rsidRPr="005D4BEA">
        <w:rPr>
          <w:color w:val="000000" w:themeColor="text1"/>
        </w:rPr>
        <w:t xml:space="preserve"> 4</w:t>
      </w:r>
      <w:r w:rsidRPr="005D4BEA">
        <w:rPr>
          <w:b/>
          <w:color w:val="000000" w:themeColor="text1"/>
        </w:rPr>
        <w:t>,</w:t>
      </w:r>
      <w:r w:rsidRPr="005D4BEA">
        <w:rPr>
          <w:color w:val="000000" w:themeColor="text1"/>
        </w:rPr>
        <w:t xml:space="preserve"> 460-472.</w:t>
      </w:r>
    </w:p>
    <w:p w14:paraId="776953E9" w14:textId="77777777" w:rsidR="009E6BA9" w:rsidRPr="005D4BEA" w:rsidRDefault="009E6BA9" w:rsidP="009E6BA9">
      <w:pPr>
        <w:pStyle w:val="EndNoteBibliography"/>
        <w:spacing w:after="0"/>
        <w:ind w:left="720" w:hanging="720"/>
        <w:rPr>
          <w:color w:val="000000" w:themeColor="text1"/>
        </w:rPr>
      </w:pPr>
      <w:r w:rsidRPr="005D4BEA">
        <w:rPr>
          <w:color w:val="000000" w:themeColor="text1"/>
        </w:rPr>
        <w:t xml:space="preserve">Li, X., Jackson, P., Rubtsov, D.V., Faria-Blanc, N., Mortimer, J.C., Turner, S.R., Krogh, K.B., Johansen, K.S., and Dupree, P. (2013). Development and application of a high throughput carbohydrate profiling technique for analyzing plant cell wall polysaccharides and carbohydrate active enzymes. </w:t>
      </w:r>
      <w:r w:rsidRPr="005D4BEA">
        <w:rPr>
          <w:i/>
          <w:color w:val="000000" w:themeColor="text1"/>
        </w:rPr>
        <w:t>Biotechnol Biofuels</w:t>
      </w:r>
      <w:r w:rsidRPr="005D4BEA">
        <w:rPr>
          <w:color w:val="000000" w:themeColor="text1"/>
        </w:rPr>
        <w:t xml:space="preserve"> 6</w:t>
      </w:r>
      <w:r w:rsidRPr="005D4BEA">
        <w:rPr>
          <w:b/>
          <w:color w:val="000000" w:themeColor="text1"/>
        </w:rPr>
        <w:t>,</w:t>
      </w:r>
      <w:r w:rsidRPr="005D4BEA">
        <w:rPr>
          <w:color w:val="000000" w:themeColor="text1"/>
        </w:rPr>
        <w:t xml:space="preserve"> 94.</w:t>
      </w:r>
    </w:p>
    <w:p w14:paraId="3000B568" w14:textId="77777777" w:rsidR="009E6BA9" w:rsidRPr="005D4BEA" w:rsidRDefault="009E6BA9" w:rsidP="009E6BA9">
      <w:pPr>
        <w:pStyle w:val="EndNoteBibliography"/>
        <w:spacing w:after="0"/>
        <w:ind w:left="720" w:hanging="720"/>
        <w:rPr>
          <w:color w:val="000000" w:themeColor="text1"/>
        </w:rPr>
      </w:pPr>
      <w:r w:rsidRPr="005D4BEA">
        <w:rPr>
          <w:color w:val="000000" w:themeColor="text1"/>
        </w:rPr>
        <w:t xml:space="preserve">Mortimer, J.C., Faria-Blanc, N., Yu, X., Tryfona, T., Sorieul, M., Ng, Y.Z., Zhang, Z., Stott, K., Anders, N., and Dupree, P. (2015). An unusual xylan in Arabidopsis primary cell walls is synthesised by GUX3, IRX9L, IRX10L and IRX14. </w:t>
      </w:r>
      <w:r w:rsidRPr="005D4BEA">
        <w:rPr>
          <w:i/>
          <w:color w:val="000000" w:themeColor="text1"/>
        </w:rPr>
        <w:t>Plant J</w:t>
      </w:r>
      <w:r w:rsidRPr="005D4BEA">
        <w:rPr>
          <w:color w:val="000000" w:themeColor="text1"/>
        </w:rPr>
        <w:t xml:space="preserve"> 83</w:t>
      </w:r>
      <w:r w:rsidRPr="005D4BEA">
        <w:rPr>
          <w:b/>
          <w:color w:val="000000" w:themeColor="text1"/>
        </w:rPr>
        <w:t>,</w:t>
      </w:r>
      <w:r w:rsidRPr="005D4BEA">
        <w:rPr>
          <w:color w:val="000000" w:themeColor="text1"/>
        </w:rPr>
        <w:t xml:space="preserve"> 413-426.</w:t>
      </w:r>
    </w:p>
    <w:p w14:paraId="514932B1" w14:textId="77777777" w:rsidR="009E6BA9" w:rsidRPr="005D4BEA" w:rsidRDefault="009E6BA9" w:rsidP="009E6BA9">
      <w:pPr>
        <w:pStyle w:val="EndNoteBibliography"/>
        <w:spacing w:after="0"/>
        <w:ind w:left="720" w:hanging="720"/>
        <w:rPr>
          <w:color w:val="000000" w:themeColor="text1"/>
        </w:rPr>
      </w:pPr>
      <w:r w:rsidRPr="005D4BEA">
        <w:rPr>
          <w:color w:val="000000" w:themeColor="text1"/>
        </w:rPr>
        <w:t xml:space="preserve">Patron, N.J., Orzaez, D., Marillonnet, S., Warzecha, H., Matthewman, C., Youles, M., Raitskin, O., Leveau, A., Farre, G., Rogers, C., Smith, A., Hibberd, J., Webb, A.A., Locke, J., Schornack, S., Ajioka, J., Baulcombe, D.C., Zipfel, C., Kamoun, S., Jones, J.D., Kuhn, H., Robatzek, S., Van Esse, H.P., Sanders, D., Oldroyd, G., Martin, C., Field, R., O'connor, S., Fox, S., Wulff, B., Miller, B., Breakspear, A., Radhakrishnan, G., Delaux, P.M., Loque, D., Granell, A., Tissier, A., Shih, P., Brutnell, T.P., Quick, W.P., Rischer, H., Fraser, P.D., Aharoni, A., Raines, C., South, P.F., Ane, J.M., Hamberger, B.R., Langdale, J., Stougaard, J., Bouwmeester, H., Udvardi, M., Murray, J.A., Ntoukakis, V., Schafer, P., Denby, K., Edwards, K.J., Osbourn, A., and Haseloff, J. (2015). Standards for plant synthetic biology: a common syntax for exchange of DNA parts. </w:t>
      </w:r>
      <w:r w:rsidRPr="005D4BEA">
        <w:rPr>
          <w:i/>
          <w:color w:val="000000" w:themeColor="text1"/>
        </w:rPr>
        <w:t>New Phytol</w:t>
      </w:r>
      <w:r w:rsidRPr="005D4BEA">
        <w:rPr>
          <w:color w:val="000000" w:themeColor="text1"/>
        </w:rPr>
        <w:t xml:space="preserve"> 208</w:t>
      </w:r>
      <w:r w:rsidRPr="005D4BEA">
        <w:rPr>
          <w:b/>
          <w:color w:val="000000" w:themeColor="text1"/>
        </w:rPr>
        <w:t>,</w:t>
      </w:r>
      <w:r w:rsidRPr="005D4BEA">
        <w:rPr>
          <w:color w:val="000000" w:themeColor="text1"/>
        </w:rPr>
        <w:t xml:space="preserve"> 13-19.</w:t>
      </w:r>
    </w:p>
    <w:p w14:paraId="25DB5E1A" w14:textId="77777777" w:rsidR="009E6BA9" w:rsidRPr="005D4BEA" w:rsidRDefault="009E6BA9" w:rsidP="009E6BA9">
      <w:pPr>
        <w:pStyle w:val="EndNoteBibliography"/>
        <w:spacing w:after="0"/>
        <w:ind w:left="720" w:hanging="720"/>
        <w:rPr>
          <w:color w:val="000000" w:themeColor="text1"/>
        </w:rPr>
      </w:pPr>
      <w:r w:rsidRPr="005D4BEA">
        <w:rPr>
          <w:color w:val="000000" w:themeColor="text1"/>
        </w:rPr>
        <w:t xml:space="preserve">Price, M.N., Dehal, P.S., and Arkin, A.P. (2010). FastTree 2--approximately maximum-likelihood trees for large alignments. </w:t>
      </w:r>
      <w:r w:rsidRPr="005D4BEA">
        <w:rPr>
          <w:i/>
          <w:color w:val="000000" w:themeColor="text1"/>
        </w:rPr>
        <w:t>PLoS One</w:t>
      </w:r>
      <w:r w:rsidRPr="005D4BEA">
        <w:rPr>
          <w:color w:val="000000" w:themeColor="text1"/>
        </w:rPr>
        <w:t xml:space="preserve"> 5</w:t>
      </w:r>
      <w:r w:rsidRPr="005D4BEA">
        <w:rPr>
          <w:b/>
          <w:color w:val="000000" w:themeColor="text1"/>
        </w:rPr>
        <w:t>,</w:t>
      </w:r>
      <w:r w:rsidRPr="005D4BEA">
        <w:rPr>
          <w:color w:val="000000" w:themeColor="text1"/>
        </w:rPr>
        <w:t xml:space="preserve"> e9490.</w:t>
      </w:r>
    </w:p>
    <w:p w14:paraId="0FD018E5" w14:textId="77777777" w:rsidR="009E6BA9" w:rsidRPr="005D4BEA" w:rsidRDefault="009E6BA9" w:rsidP="009E6BA9">
      <w:pPr>
        <w:pStyle w:val="EndNoteBibliography"/>
        <w:spacing w:after="0"/>
        <w:ind w:left="720" w:hanging="720"/>
        <w:rPr>
          <w:color w:val="000000" w:themeColor="text1"/>
        </w:rPr>
      </w:pPr>
      <w:r w:rsidRPr="005D4BEA">
        <w:rPr>
          <w:color w:val="000000" w:themeColor="text1"/>
        </w:rPr>
        <w:t xml:space="preserve">Rogowski, A., Briggs, J.A., Mortimer, J.C., Tryfona, T., Terrapon, N., Lowe, E.C., Basle, A., Morland, C., Day, A.M., Zheng, H., Rogers, T.E., Thompson, P., Hawkins, A.R., Yadav, M.P., Henrissat, B., Martens, E.C., Dupree, P., Gilbert, H.J., and Bolam, D.N. (2015). Glycan complexity dictates microbial resource allocation in the large intestine. </w:t>
      </w:r>
      <w:r w:rsidRPr="005D4BEA">
        <w:rPr>
          <w:i/>
          <w:color w:val="000000" w:themeColor="text1"/>
        </w:rPr>
        <w:t>Nat Commun</w:t>
      </w:r>
      <w:r w:rsidRPr="005D4BEA">
        <w:rPr>
          <w:color w:val="000000" w:themeColor="text1"/>
        </w:rPr>
        <w:t xml:space="preserve"> 6</w:t>
      </w:r>
      <w:r w:rsidRPr="005D4BEA">
        <w:rPr>
          <w:b/>
          <w:color w:val="000000" w:themeColor="text1"/>
        </w:rPr>
        <w:t>,</w:t>
      </w:r>
      <w:r w:rsidRPr="005D4BEA">
        <w:rPr>
          <w:color w:val="000000" w:themeColor="text1"/>
        </w:rPr>
        <w:t xml:space="preserve"> 7481.</w:t>
      </w:r>
    </w:p>
    <w:p w14:paraId="3936DCAF" w14:textId="77777777" w:rsidR="009E6BA9" w:rsidRPr="005D4BEA" w:rsidRDefault="009E6BA9" w:rsidP="009E6BA9">
      <w:pPr>
        <w:pStyle w:val="EndNoteBibliography"/>
        <w:spacing w:after="0"/>
        <w:ind w:left="720" w:hanging="720"/>
        <w:rPr>
          <w:color w:val="000000" w:themeColor="text1"/>
        </w:rPr>
      </w:pPr>
      <w:r w:rsidRPr="005D4BEA">
        <w:rPr>
          <w:color w:val="000000" w:themeColor="text1"/>
        </w:rPr>
        <w:t xml:space="preserve">Sherrier, D.J., Prime, T.A., and Dupree, P. (1999). Glycosylphosphatidylinositol-anchored cell-surface proteins from Arabidopsis. </w:t>
      </w:r>
      <w:r w:rsidRPr="005D4BEA">
        <w:rPr>
          <w:i/>
          <w:color w:val="000000" w:themeColor="text1"/>
        </w:rPr>
        <w:t>Electrophoresis</w:t>
      </w:r>
      <w:r w:rsidRPr="005D4BEA">
        <w:rPr>
          <w:color w:val="000000" w:themeColor="text1"/>
        </w:rPr>
        <w:t xml:space="preserve"> 20</w:t>
      </w:r>
      <w:r w:rsidRPr="005D4BEA">
        <w:rPr>
          <w:b/>
          <w:color w:val="000000" w:themeColor="text1"/>
        </w:rPr>
        <w:t>,</w:t>
      </w:r>
      <w:r w:rsidRPr="005D4BEA">
        <w:rPr>
          <w:color w:val="000000" w:themeColor="text1"/>
        </w:rPr>
        <w:t xml:space="preserve"> 2027-2035.</w:t>
      </w:r>
    </w:p>
    <w:p w14:paraId="5399EE75" w14:textId="77777777" w:rsidR="009E6BA9" w:rsidRPr="005D4BEA" w:rsidRDefault="009E6BA9" w:rsidP="009E6BA9">
      <w:pPr>
        <w:pStyle w:val="EndNoteBibliography"/>
        <w:spacing w:after="0"/>
        <w:ind w:left="720" w:hanging="720"/>
        <w:rPr>
          <w:color w:val="000000" w:themeColor="text1"/>
        </w:rPr>
      </w:pPr>
      <w:r w:rsidRPr="005D4BEA">
        <w:rPr>
          <w:color w:val="000000" w:themeColor="text1"/>
        </w:rPr>
        <w:t xml:space="preserve">Shimada, T.L., Shimada, T., and Hara-Nishimura, I. (2010). A rapid and non-destructive screenable marker, FAST, for identifying transformed seeds of Arabidopsis thaliana. </w:t>
      </w:r>
      <w:r w:rsidRPr="005D4BEA">
        <w:rPr>
          <w:i/>
          <w:color w:val="000000" w:themeColor="text1"/>
        </w:rPr>
        <w:t>Plant J</w:t>
      </w:r>
      <w:r w:rsidRPr="005D4BEA">
        <w:rPr>
          <w:color w:val="000000" w:themeColor="text1"/>
        </w:rPr>
        <w:t xml:space="preserve"> 61</w:t>
      </w:r>
      <w:r w:rsidRPr="005D4BEA">
        <w:rPr>
          <w:b/>
          <w:color w:val="000000" w:themeColor="text1"/>
        </w:rPr>
        <w:t>,</w:t>
      </w:r>
      <w:r w:rsidRPr="005D4BEA">
        <w:rPr>
          <w:color w:val="000000" w:themeColor="text1"/>
        </w:rPr>
        <w:t xml:space="preserve"> 519-528.</w:t>
      </w:r>
    </w:p>
    <w:p w14:paraId="368D0BD2" w14:textId="77777777" w:rsidR="009E6BA9" w:rsidRPr="005D4BEA" w:rsidRDefault="009E6BA9" w:rsidP="009E6BA9">
      <w:pPr>
        <w:pStyle w:val="EndNoteBibliography"/>
        <w:spacing w:after="0"/>
        <w:ind w:left="720" w:hanging="720"/>
        <w:rPr>
          <w:color w:val="000000" w:themeColor="text1"/>
        </w:rPr>
      </w:pPr>
      <w:r w:rsidRPr="005D4BEA">
        <w:rPr>
          <w:color w:val="000000" w:themeColor="text1"/>
        </w:rPr>
        <w:t xml:space="preserve">Sparkes, I.A., Runions, J., Kearns, A., and Hawes, C. (2006). Rapid, transient expression of fluorescent fusion proteins in tobacco plants and generation of stably transformed plants. </w:t>
      </w:r>
      <w:r w:rsidRPr="005D4BEA">
        <w:rPr>
          <w:i/>
          <w:color w:val="000000" w:themeColor="text1"/>
        </w:rPr>
        <w:t>Nat Protoc</w:t>
      </w:r>
      <w:r w:rsidRPr="005D4BEA">
        <w:rPr>
          <w:color w:val="000000" w:themeColor="text1"/>
        </w:rPr>
        <w:t xml:space="preserve"> 1</w:t>
      </w:r>
      <w:r w:rsidRPr="005D4BEA">
        <w:rPr>
          <w:b/>
          <w:color w:val="000000" w:themeColor="text1"/>
        </w:rPr>
        <w:t>,</w:t>
      </w:r>
      <w:r w:rsidRPr="005D4BEA">
        <w:rPr>
          <w:color w:val="000000" w:themeColor="text1"/>
        </w:rPr>
        <w:t xml:space="preserve"> 2019-2025.</w:t>
      </w:r>
    </w:p>
    <w:p w14:paraId="4C3D40F1" w14:textId="77777777" w:rsidR="009E6BA9" w:rsidRPr="005D4BEA" w:rsidRDefault="009E6BA9" w:rsidP="009E6BA9">
      <w:pPr>
        <w:pStyle w:val="EndNoteBibliography"/>
        <w:spacing w:after="0"/>
        <w:ind w:left="720" w:hanging="720"/>
        <w:rPr>
          <w:color w:val="000000" w:themeColor="text1"/>
        </w:rPr>
      </w:pPr>
      <w:r w:rsidRPr="005D4BEA">
        <w:rPr>
          <w:color w:val="000000" w:themeColor="text1"/>
        </w:rPr>
        <w:t xml:space="preserve">Tryfona, T., Sorieul, M., Feijao, C., Stott, K., Rubtsov, D.V., Anders, N., and Dupree, P. (2019). Development of an oligosaccharide library to characterise the structural variation in glucuronoarabinoxylan in the cell walls of vegetative tissues in grasses. </w:t>
      </w:r>
      <w:r w:rsidRPr="005D4BEA">
        <w:rPr>
          <w:i/>
          <w:color w:val="000000" w:themeColor="text1"/>
        </w:rPr>
        <w:t>Biotechnol Biofuels</w:t>
      </w:r>
      <w:r w:rsidRPr="005D4BEA">
        <w:rPr>
          <w:color w:val="000000" w:themeColor="text1"/>
        </w:rPr>
        <w:t xml:space="preserve"> 12</w:t>
      </w:r>
      <w:r w:rsidRPr="005D4BEA">
        <w:rPr>
          <w:b/>
          <w:color w:val="000000" w:themeColor="text1"/>
        </w:rPr>
        <w:t>,</w:t>
      </w:r>
      <w:r w:rsidRPr="005D4BEA">
        <w:rPr>
          <w:color w:val="000000" w:themeColor="text1"/>
        </w:rPr>
        <w:t xml:space="preserve"> 109.</w:t>
      </w:r>
    </w:p>
    <w:p w14:paraId="01B3CE91" w14:textId="77777777" w:rsidR="009E6BA9" w:rsidRPr="005D4BEA" w:rsidRDefault="009E6BA9" w:rsidP="009E6BA9">
      <w:pPr>
        <w:pStyle w:val="EndNoteBibliography"/>
        <w:spacing w:after="0"/>
        <w:ind w:left="720" w:hanging="720"/>
        <w:rPr>
          <w:color w:val="000000" w:themeColor="text1"/>
        </w:rPr>
      </w:pPr>
      <w:r w:rsidRPr="005D4BEA">
        <w:rPr>
          <w:color w:val="000000" w:themeColor="text1"/>
        </w:rPr>
        <w:t xml:space="preserve">Zhang, J., Fu, X.X., Li, R.Q., Zhao, X., Liu, Y., Li, M.H., Zwaenepoel, A., Ma, H., Goffinet, B., Guan, Y.L., Xue, J.Y., Liao, Y.Y., Wang, Q.F., Wang, Q.H., Wang, J.Y., Zhang, G.Q., Wang, Z.W., Jia, Y., Wang, M.Z., Dong, S.S., Yang, J.F., Jiao, Y.N., Guo, Y.L., Kong, H.Z., Lu, A.M., Yang, H.M., Zhang, S.Z., Van De Peer, Y., Liu, Z.J., and Chen, Z.D. (2020). The hornwort genome and early land plant evolution. </w:t>
      </w:r>
      <w:r w:rsidRPr="005D4BEA">
        <w:rPr>
          <w:i/>
          <w:color w:val="000000" w:themeColor="text1"/>
        </w:rPr>
        <w:t>Nat Plants</w:t>
      </w:r>
      <w:r w:rsidRPr="005D4BEA">
        <w:rPr>
          <w:color w:val="000000" w:themeColor="text1"/>
        </w:rPr>
        <w:t xml:space="preserve"> 6</w:t>
      </w:r>
      <w:r w:rsidRPr="005D4BEA">
        <w:rPr>
          <w:b/>
          <w:color w:val="000000" w:themeColor="text1"/>
        </w:rPr>
        <w:t>,</w:t>
      </w:r>
      <w:r w:rsidRPr="005D4BEA">
        <w:rPr>
          <w:color w:val="000000" w:themeColor="text1"/>
        </w:rPr>
        <w:t xml:space="preserve"> 107-118.</w:t>
      </w:r>
    </w:p>
    <w:p w14:paraId="30540587" w14:textId="77777777" w:rsidR="009E6BA9" w:rsidRPr="005D4BEA" w:rsidRDefault="009E6BA9" w:rsidP="009E6BA9">
      <w:pPr>
        <w:pStyle w:val="EndNoteBibliography"/>
        <w:ind w:left="720" w:hanging="720"/>
        <w:rPr>
          <w:color w:val="000000" w:themeColor="text1"/>
        </w:rPr>
      </w:pPr>
      <w:r w:rsidRPr="005D4BEA">
        <w:rPr>
          <w:color w:val="000000" w:themeColor="text1"/>
        </w:rPr>
        <w:t xml:space="preserve">Zhang, Y., Nikolovski, N., Sorieul, M., Vellosillo, T., Mcfarlane, H.E., Dupree, R., Kesten, C., Schneider, R., Driemeier, C., Lathe, R., Lampugnani, E., Yu, X., Ivakov, A., Doblin, M.S., Mortimer, J.C., Brown, S.P., Persson, S., and Dupree, P. (2016). Golgi-localized STELLO proteins regulate the assembly and trafficking of cellulose synthase complexes in Arabidopsis. </w:t>
      </w:r>
      <w:r w:rsidRPr="005D4BEA">
        <w:rPr>
          <w:i/>
          <w:color w:val="000000" w:themeColor="text1"/>
        </w:rPr>
        <w:t>Nat Commun</w:t>
      </w:r>
      <w:r w:rsidRPr="005D4BEA">
        <w:rPr>
          <w:color w:val="000000" w:themeColor="text1"/>
        </w:rPr>
        <w:t xml:space="preserve"> 7</w:t>
      </w:r>
      <w:r w:rsidRPr="005D4BEA">
        <w:rPr>
          <w:b/>
          <w:color w:val="000000" w:themeColor="text1"/>
        </w:rPr>
        <w:t>,</w:t>
      </w:r>
      <w:r w:rsidRPr="005D4BEA">
        <w:rPr>
          <w:color w:val="000000" w:themeColor="text1"/>
        </w:rPr>
        <w:t xml:space="preserve"> 11656.</w:t>
      </w:r>
    </w:p>
    <w:p w14:paraId="7416201C" w14:textId="2355DEE0" w:rsidR="005C6CAF" w:rsidRPr="005D4BEA" w:rsidRDefault="005C6CAF" w:rsidP="00743D5D">
      <w:pPr>
        <w:jc w:val="both"/>
        <w:rPr>
          <w:rFonts w:ascii="Arial" w:hAnsi="Arial" w:cs="Arial"/>
          <w:color w:val="000000" w:themeColor="text1"/>
          <w:sz w:val="24"/>
          <w:szCs w:val="24"/>
        </w:rPr>
      </w:pPr>
      <w:r w:rsidRPr="005D4BEA">
        <w:rPr>
          <w:color w:val="000000" w:themeColor="text1"/>
        </w:rPr>
        <w:fldChar w:fldCharType="end"/>
      </w:r>
    </w:p>
    <w:p w14:paraId="0FDAC0B2" w14:textId="08EFABE1" w:rsidR="005C6CAF" w:rsidRPr="005D4BEA" w:rsidRDefault="005C6CAF" w:rsidP="00743D5D">
      <w:pPr>
        <w:jc w:val="both"/>
        <w:rPr>
          <w:rFonts w:ascii="Arial" w:hAnsi="Arial" w:cs="Arial"/>
          <w:color w:val="000000" w:themeColor="text1"/>
          <w:sz w:val="24"/>
          <w:szCs w:val="24"/>
        </w:rPr>
      </w:pPr>
    </w:p>
    <w:p w14:paraId="6DA17A2D" w14:textId="0937E995" w:rsidR="007B656F" w:rsidRPr="005D4BEA" w:rsidRDefault="007B656F" w:rsidP="00743D5D">
      <w:pPr>
        <w:jc w:val="both"/>
        <w:rPr>
          <w:rFonts w:ascii="Arial" w:hAnsi="Arial" w:cs="Arial"/>
          <w:color w:val="000000" w:themeColor="text1"/>
          <w:sz w:val="24"/>
          <w:szCs w:val="24"/>
        </w:rPr>
      </w:pPr>
    </w:p>
    <w:p w14:paraId="65C59BE7" w14:textId="2EF94350" w:rsidR="002602BC" w:rsidRPr="005D4BEA" w:rsidRDefault="00684D90" w:rsidP="0079306F">
      <w:pPr>
        <w:spacing w:line="360" w:lineRule="auto"/>
        <w:jc w:val="both"/>
        <w:rPr>
          <w:rFonts w:ascii="Arial" w:hAnsi="Arial" w:cs="Arial"/>
          <w:b/>
          <w:bCs/>
          <w:color w:val="000000" w:themeColor="text1"/>
          <w:sz w:val="24"/>
          <w:szCs w:val="24"/>
        </w:rPr>
      </w:pPr>
      <w:r w:rsidRPr="005D4BEA">
        <w:rPr>
          <w:rFonts w:ascii="Arial" w:hAnsi="Arial" w:cs="Arial"/>
          <w:b/>
          <w:bCs/>
          <w:color w:val="000000" w:themeColor="text1"/>
          <w:sz w:val="24"/>
          <w:szCs w:val="24"/>
        </w:rPr>
        <w:lastRenderedPageBreak/>
        <w:t xml:space="preserve">Supplementary Figure </w:t>
      </w:r>
      <w:r w:rsidR="00A60E0B" w:rsidRPr="005D4BEA">
        <w:rPr>
          <w:rFonts w:ascii="Arial" w:hAnsi="Arial" w:cs="Arial"/>
          <w:b/>
          <w:bCs/>
          <w:color w:val="000000" w:themeColor="text1"/>
          <w:sz w:val="24"/>
          <w:szCs w:val="24"/>
        </w:rPr>
        <w:t>Legend</w:t>
      </w:r>
      <w:r w:rsidRPr="005D4BEA">
        <w:rPr>
          <w:rFonts w:ascii="Arial" w:hAnsi="Arial" w:cs="Arial"/>
          <w:b/>
          <w:bCs/>
          <w:color w:val="000000" w:themeColor="text1"/>
          <w:sz w:val="24"/>
          <w:szCs w:val="24"/>
        </w:rPr>
        <w:t>s</w:t>
      </w:r>
    </w:p>
    <w:p w14:paraId="561F1D24" w14:textId="0E0189B4" w:rsidR="005C6CAF" w:rsidRPr="005D4BEA" w:rsidRDefault="005C6CAF" w:rsidP="0079306F">
      <w:pPr>
        <w:spacing w:line="360" w:lineRule="auto"/>
        <w:jc w:val="both"/>
        <w:rPr>
          <w:rFonts w:ascii="Arial" w:hAnsi="Arial" w:cs="Arial"/>
          <w:b/>
          <w:bCs/>
          <w:color w:val="000000" w:themeColor="text1"/>
          <w:sz w:val="24"/>
          <w:szCs w:val="24"/>
        </w:rPr>
      </w:pPr>
      <w:r w:rsidRPr="005D4BEA">
        <w:rPr>
          <w:rFonts w:ascii="Arial" w:hAnsi="Arial" w:cs="Arial"/>
          <w:b/>
          <w:bCs/>
          <w:color w:val="000000" w:themeColor="text1"/>
          <w:sz w:val="24"/>
          <w:szCs w:val="24"/>
        </w:rPr>
        <w:t xml:space="preserve">Figure </w:t>
      </w:r>
      <w:r w:rsidR="00684D90" w:rsidRPr="005D4BEA">
        <w:rPr>
          <w:rFonts w:ascii="Arial" w:hAnsi="Arial" w:cs="Arial"/>
          <w:b/>
          <w:bCs/>
          <w:color w:val="000000" w:themeColor="text1"/>
          <w:sz w:val="24"/>
          <w:szCs w:val="24"/>
        </w:rPr>
        <w:t>S</w:t>
      </w:r>
      <w:r w:rsidRPr="005D4BEA">
        <w:rPr>
          <w:rFonts w:ascii="Arial" w:hAnsi="Arial" w:cs="Arial"/>
          <w:b/>
          <w:bCs/>
          <w:color w:val="000000" w:themeColor="text1"/>
          <w:sz w:val="24"/>
          <w:szCs w:val="24"/>
        </w:rPr>
        <w:t>1</w:t>
      </w:r>
    </w:p>
    <w:p w14:paraId="1CD528B5" w14:textId="3D317C7E" w:rsidR="002602BC" w:rsidRPr="005D4BEA" w:rsidRDefault="002602BC" w:rsidP="0079306F">
      <w:pPr>
        <w:spacing w:line="360" w:lineRule="auto"/>
        <w:jc w:val="both"/>
        <w:rPr>
          <w:rFonts w:ascii="Arial" w:hAnsi="Arial" w:cs="Arial"/>
          <w:color w:val="000000" w:themeColor="text1"/>
          <w:sz w:val="24"/>
          <w:szCs w:val="24"/>
        </w:rPr>
      </w:pPr>
      <w:r w:rsidRPr="005D4BEA">
        <w:rPr>
          <w:rFonts w:ascii="Arial" w:hAnsi="Arial" w:cs="Arial"/>
          <w:b/>
          <w:bCs/>
          <w:color w:val="000000" w:themeColor="text1"/>
          <w:sz w:val="24"/>
          <w:szCs w:val="24"/>
        </w:rPr>
        <w:t>A</w:t>
      </w:r>
      <w:r w:rsidRPr="005D4BEA">
        <w:rPr>
          <w:rFonts w:ascii="Arial" w:hAnsi="Arial" w:cs="Arial"/>
          <w:color w:val="000000" w:themeColor="text1"/>
          <w:sz w:val="24"/>
          <w:szCs w:val="24"/>
        </w:rPr>
        <w:t xml:space="preserve"> Complementation of </w:t>
      </w:r>
      <w:r w:rsidRPr="005D4BEA">
        <w:rPr>
          <w:rFonts w:ascii="Arial" w:hAnsi="Arial" w:cs="Arial"/>
          <w:i/>
          <w:iCs/>
          <w:color w:val="000000" w:themeColor="text1"/>
          <w:sz w:val="24"/>
          <w:szCs w:val="24"/>
        </w:rPr>
        <w:t>irx14 irx14l</w:t>
      </w:r>
      <w:r w:rsidRPr="005D4BEA">
        <w:rPr>
          <w:rFonts w:ascii="Arial" w:hAnsi="Arial" w:cs="Arial"/>
          <w:color w:val="000000" w:themeColor="text1"/>
          <w:sz w:val="24"/>
          <w:szCs w:val="24"/>
        </w:rPr>
        <w:t xml:space="preserve"> with </w:t>
      </w:r>
      <w:r w:rsidRPr="005D4BEA">
        <w:rPr>
          <w:rFonts w:ascii="Arial" w:hAnsi="Arial" w:cs="Arial"/>
          <w:i/>
          <w:iCs/>
          <w:color w:val="000000" w:themeColor="text1"/>
          <w:sz w:val="24"/>
          <w:szCs w:val="24"/>
          <w:vertAlign w:val="subscript"/>
        </w:rPr>
        <w:t>pro</w:t>
      </w:r>
      <w:r w:rsidRPr="005D4BEA">
        <w:rPr>
          <w:rFonts w:ascii="Arial" w:hAnsi="Arial" w:cs="Arial"/>
          <w:i/>
          <w:iCs/>
          <w:color w:val="000000" w:themeColor="text1"/>
          <w:sz w:val="24"/>
          <w:szCs w:val="24"/>
        </w:rPr>
        <w:t>IRX14:IRX14-GFP</w:t>
      </w:r>
      <w:r w:rsidRPr="005D4BEA">
        <w:rPr>
          <w:rFonts w:ascii="Arial" w:hAnsi="Arial" w:cs="Arial"/>
          <w:color w:val="000000" w:themeColor="text1"/>
          <w:sz w:val="24"/>
          <w:szCs w:val="24"/>
        </w:rPr>
        <w:t>. Plant phenotype (</w:t>
      </w:r>
      <w:r w:rsidRPr="005D4BEA">
        <w:rPr>
          <w:rFonts w:ascii="Arial" w:hAnsi="Arial" w:cs="Arial"/>
          <w:i/>
          <w:iCs/>
          <w:color w:val="000000" w:themeColor="text1"/>
          <w:sz w:val="24"/>
          <w:szCs w:val="24"/>
        </w:rPr>
        <w:t>top</w:t>
      </w:r>
      <w:r w:rsidRPr="005D4BEA">
        <w:rPr>
          <w:rFonts w:ascii="Arial" w:hAnsi="Arial" w:cs="Arial"/>
          <w:color w:val="000000" w:themeColor="text1"/>
          <w:sz w:val="24"/>
          <w:szCs w:val="24"/>
        </w:rPr>
        <w:t>) of the Col-0 wildtype control (</w:t>
      </w:r>
      <w:r w:rsidRPr="005D4BEA">
        <w:rPr>
          <w:rFonts w:ascii="Arial" w:hAnsi="Arial" w:cs="Arial"/>
          <w:i/>
          <w:iCs/>
          <w:color w:val="000000" w:themeColor="text1"/>
          <w:sz w:val="24"/>
          <w:szCs w:val="24"/>
        </w:rPr>
        <w:t>left</w:t>
      </w:r>
      <w:r w:rsidRPr="005D4BEA">
        <w:rPr>
          <w:rFonts w:ascii="Arial" w:hAnsi="Arial" w:cs="Arial"/>
          <w:color w:val="000000" w:themeColor="text1"/>
          <w:sz w:val="24"/>
          <w:szCs w:val="24"/>
        </w:rPr>
        <w:t xml:space="preserve">), </w:t>
      </w:r>
      <w:r w:rsidRPr="005D4BEA">
        <w:rPr>
          <w:rFonts w:ascii="Arial" w:hAnsi="Arial" w:cs="Arial"/>
          <w:i/>
          <w:iCs/>
          <w:color w:val="000000" w:themeColor="text1"/>
          <w:sz w:val="24"/>
          <w:szCs w:val="24"/>
        </w:rPr>
        <w:t>irx14/irx14l</w:t>
      </w:r>
      <w:r w:rsidRPr="005D4BEA">
        <w:rPr>
          <w:rFonts w:ascii="Arial" w:hAnsi="Arial" w:cs="Arial"/>
          <w:color w:val="000000" w:themeColor="text1"/>
          <w:sz w:val="24"/>
          <w:szCs w:val="24"/>
        </w:rPr>
        <w:t xml:space="preserve"> (</w:t>
      </w:r>
      <w:r w:rsidRPr="005D4BEA">
        <w:rPr>
          <w:rFonts w:ascii="Arial" w:hAnsi="Arial" w:cs="Arial"/>
          <w:i/>
          <w:iCs/>
          <w:color w:val="000000" w:themeColor="text1"/>
          <w:sz w:val="24"/>
          <w:szCs w:val="24"/>
        </w:rPr>
        <w:t>middle</w:t>
      </w:r>
      <w:r w:rsidRPr="005D4BEA">
        <w:rPr>
          <w:rFonts w:ascii="Arial" w:hAnsi="Arial" w:cs="Arial"/>
          <w:color w:val="000000" w:themeColor="text1"/>
          <w:sz w:val="24"/>
          <w:szCs w:val="24"/>
        </w:rPr>
        <w:t xml:space="preserve">) and </w:t>
      </w:r>
      <w:r w:rsidRPr="005D4BEA">
        <w:rPr>
          <w:rFonts w:ascii="Arial" w:hAnsi="Arial" w:cs="Arial"/>
          <w:i/>
          <w:iCs/>
          <w:color w:val="000000" w:themeColor="text1"/>
          <w:sz w:val="24"/>
          <w:szCs w:val="24"/>
          <w:vertAlign w:val="subscript"/>
        </w:rPr>
        <w:t>pro</w:t>
      </w:r>
      <w:r w:rsidRPr="005D4BEA">
        <w:rPr>
          <w:rFonts w:ascii="Arial" w:hAnsi="Arial" w:cs="Arial"/>
          <w:i/>
          <w:iCs/>
          <w:color w:val="000000" w:themeColor="text1"/>
          <w:sz w:val="24"/>
          <w:szCs w:val="24"/>
        </w:rPr>
        <w:t>IRX14:IRX14-GFP</w:t>
      </w:r>
      <w:r w:rsidRPr="005D4BEA">
        <w:rPr>
          <w:rFonts w:ascii="Arial" w:hAnsi="Arial" w:cs="Arial"/>
          <w:color w:val="000000" w:themeColor="text1"/>
          <w:sz w:val="24"/>
          <w:szCs w:val="24"/>
        </w:rPr>
        <w:t xml:space="preserve"> in </w:t>
      </w:r>
      <w:r w:rsidRPr="005D4BEA">
        <w:rPr>
          <w:rFonts w:ascii="Arial" w:hAnsi="Arial" w:cs="Arial"/>
          <w:i/>
          <w:iCs/>
          <w:color w:val="000000" w:themeColor="text1"/>
          <w:sz w:val="24"/>
          <w:szCs w:val="24"/>
        </w:rPr>
        <w:t>irx14/irx14l</w:t>
      </w:r>
      <w:r w:rsidRPr="005D4BEA">
        <w:rPr>
          <w:rFonts w:ascii="Arial" w:hAnsi="Arial" w:cs="Arial"/>
          <w:color w:val="000000" w:themeColor="text1"/>
          <w:sz w:val="24"/>
          <w:szCs w:val="24"/>
        </w:rPr>
        <w:t xml:space="preserve"> (</w:t>
      </w:r>
      <w:r w:rsidRPr="005D4BEA">
        <w:rPr>
          <w:rFonts w:ascii="Arial" w:hAnsi="Arial" w:cs="Arial"/>
          <w:i/>
          <w:iCs/>
          <w:color w:val="000000" w:themeColor="text1"/>
          <w:sz w:val="24"/>
          <w:szCs w:val="24"/>
        </w:rPr>
        <w:t>right</w:t>
      </w:r>
      <w:r w:rsidRPr="005D4BEA">
        <w:rPr>
          <w:rFonts w:ascii="Arial" w:hAnsi="Arial" w:cs="Arial"/>
          <w:color w:val="000000" w:themeColor="text1"/>
          <w:sz w:val="24"/>
          <w:szCs w:val="24"/>
        </w:rPr>
        <w:t xml:space="preserve">). </w:t>
      </w:r>
      <w:r w:rsidRPr="005D4BEA">
        <w:rPr>
          <w:rFonts w:ascii="Arial" w:hAnsi="Arial" w:cs="Arial"/>
          <w:b/>
          <w:bCs/>
          <w:color w:val="000000" w:themeColor="text1"/>
          <w:sz w:val="24"/>
          <w:szCs w:val="24"/>
        </w:rPr>
        <w:t>B</w:t>
      </w:r>
      <w:r w:rsidRPr="005D4BEA">
        <w:rPr>
          <w:rFonts w:ascii="Arial" w:hAnsi="Arial" w:cs="Arial"/>
          <w:color w:val="000000" w:themeColor="text1"/>
          <w:sz w:val="24"/>
          <w:szCs w:val="24"/>
        </w:rPr>
        <w:t xml:space="preserve"> DASH traces of the GH30 enzyme digest of </w:t>
      </w:r>
      <w:proofErr w:type="spellStart"/>
      <w:r w:rsidRPr="005D4BEA">
        <w:rPr>
          <w:rFonts w:ascii="Arial" w:hAnsi="Arial" w:cs="Arial"/>
          <w:color w:val="000000" w:themeColor="text1"/>
          <w:sz w:val="24"/>
          <w:szCs w:val="24"/>
        </w:rPr>
        <w:t>xylan</w:t>
      </w:r>
      <w:proofErr w:type="spellEnd"/>
      <w:r w:rsidRPr="005D4BEA">
        <w:rPr>
          <w:rFonts w:ascii="Arial" w:hAnsi="Arial" w:cs="Arial"/>
          <w:color w:val="000000" w:themeColor="text1"/>
          <w:sz w:val="24"/>
          <w:szCs w:val="24"/>
        </w:rPr>
        <w:t xml:space="preserve"> AIR. Xylose </w:t>
      </w:r>
      <w:r w:rsidRPr="005D4BEA">
        <w:rPr>
          <w:rFonts w:ascii="Arial" w:hAnsi="Arial" w:cs="Arial"/>
          <w:iCs/>
          <w:color w:val="000000" w:themeColor="text1"/>
          <w:sz w:val="24"/>
          <w:szCs w:val="24"/>
        </w:rPr>
        <w:t>(X) standards</w:t>
      </w:r>
      <w:r w:rsidRPr="005D4BEA">
        <w:rPr>
          <w:rFonts w:ascii="Arial" w:hAnsi="Arial" w:cs="Arial"/>
          <w:color w:val="000000" w:themeColor="text1"/>
          <w:sz w:val="24"/>
          <w:szCs w:val="24"/>
        </w:rPr>
        <w:t xml:space="preserve"> (X</w:t>
      </w:r>
      <w:r w:rsidRPr="005D4BEA">
        <w:rPr>
          <w:rFonts w:ascii="Arial" w:hAnsi="Arial" w:cs="Arial"/>
          <w:color w:val="000000" w:themeColor="text1"/>
          <w:sz w:val="24"/>
          <w:szCs w:val="24"/>
          <w:vertAlign w:val="subscript"/>
        </w:rPr>
        <w:t>3</w:t>
      </w:r>
      <w:r w:rsidRPr="005D4BEA">
        <w:rPr>
          <w:rFonts w:ascii="Arial" w:hAnsi="Arial" w:cs="Arial"/>
          <w:color w:val="000000" w:themeColor="text1"/>
          <w:sz w:val="24"/>
          <w:szCs w:val="24"/>
        </w:rPr>
        <w:t>-X</w:t>
      </w:r>
      <w:r w:rsidRPr="005D4BEA">
        <w:rPr>
          <w:rFonts w:ascii="Arial" w:hAnsi="Arial" w:cs="Arial"/>
          <w:color w:val="000000" w:themeColor="text1"/>
          <w:sz w:val="24"/>
          <w:szCs w:val="24"/>
          <w:vertAlign w:val="subscript"/>
        </w:rPr>
        <w:t>6</w:t>
      </w:r>
      <w:r w:rsidRPr="005D4BEA">
        <w:rPr>
          <w:rFonts w:ascii="Arial" w:hAnsi="Arial" w:cs="Arial"/>
          <w:color w:val="000000" w:themeColor="text1"/>
          <w:sz w:val="24"/>
          <w:szCs w:val="24"/>
        </w:rPr>
        <w:t>) are shown (</w:t>
      </w:r>
      <w:r w:rsidRPr="005D4BEA">
        <w:rPr>
          <w:rFonts w:ascii="Arial" w:hAnsi="Arial" w:cs="Arial"/>
          <w:i/>
          <w:iCs/>
          <w:color w:val="000000" w:themeColor="text1"/>
          <w:sz w:val="24"/>
          <w:szCs w:val="24"/>
        </w:rPr>
        <w:t>top</w:t>
      </w:r>
      <w:r w:rsidRPr="005D4BEA">
        <w:rPr>
          <w:rFonts w:ascii="Arial" w:hAnsi="Arial" w:cs="Arial"/>
          <w:color w:val="000000" w:themeColor="text1"/>
          <w:sz w:val="24"/>
          <w:szCs w:val="24"/>
        </w:rPr>
        <w:t xml:space="preserve">), </w:t>
      </w:r>
      <w:r w:rsidRPr="005D4BEA">
        <w:rPr>
          <w:rFonts w:ascii="Arial" w:hAnsi="Arial" w:cs="Arial"/>
          <w:i/>
          <w:iCs/>
          <w:color w:val="000000" w:themeColor="text1"/>
          <w:sz w:val="24"/>
          <w:szCs w:val="24"/>
          <w:vertAlign w:val="subscript"/>
        </w:rPr>
        <w:t>pro</w:t>
      </w:r>
      <w:r w:rsidRPr="005D4BEA">
        <w:rPr>
          <w:rFonts w:ascii="Arial" w:hAnsi="Arial" w:cs="Arial"/>
          <w:i/>
          <w:iCs/>
          <w:color w:val="000000" w:themeColor="text1"/>
          <w:sz w:val="24"/>
          <w:szCs w:val="24"/>
        </w:rPr>
        <w:t xml:space="preserve">IRX14:IRX14-GFP </w:t>
      </w:r>
      <w:r w:rsidRPr="005D4BEA">
        <w:rPr>
          <w:rFonts w:ascii="Arial" w:hAnsi="Arial" w:cs="Arial"/>
          <w:color w:val="000000" w:themeColor="text1"/>
          <w:sz w:val="24"/>
          <w:szCs w:val="24"/>
        </w:rPr>
        <w:t xml:space="preserve">in </w:t>
      </w:r>
      <w:r w:rsidRPr="005D4BEA">
        <w:rPr>
          <w:rFonts w:ascii="Arial" w:hAnsi="Arial" w:cs="Arial"/>
          <w:i/>
          <w:iCs/>
          <w:color w:val="000000" w:themeColor="text1"/>
          <w:sz w:val="24"/>
          <w:szCs w:val="24"/>
        </w:rPr>
        <w:t>irx14/irx14l</w:t>
      </w:r>
      <w:r w:rsidRPr="005D4BEA">
        <w:rPr>
          <w:rFonts w:ascii="Arial" w:hAnsi="Arial" w:cs="Arial"/>
          <w:color w:val="000000" w:themeColor="text1"/>
          <w:sz w:val="24"/>
          <w:szCs w:val="24"/>
        </w:rPr>
        <w:t xml:space="preserve"> (</w:t>
      </w:r>
      <w:r w:rsidRPr="005D4BEA">
        <w:rPr>
          <w:rFonts w:ascii="Arial" w:hAnsi="Arial" w:cs="Arial"/>
          <w:i/>
          <w:iCs/>
          <w:color w:val="000000" w:themeColor="text1"/>
          <w:sz w:val="24"/>
          <w:szCs w:val="24"/>
        </w:rPr>
        <w:t>middle</w:t>
      </w:r>
      <w:r w:rsidRPr="005D4BEA">
        <w:rPr>
          <w:rFonts w:ascii="Arial" w:hAnsi="Arial" w:cs="Arial"/>
          <w:color w:val="000000" w:themeColor="text1"/>
          <w:sz w:val="24"/>
          <w:szCs w:val="24"/>
        </w:rPr>
        <w:t>) and wildtype (</w:t>
      </w:r>
      <w:r w:rsidRPr="005D4BEA">
        <w:rPr>
          <w:rFonts w:ascii="Arial" w:hAnsi="Arial" w:cs="Arial"/>
          <w:i/>
          <w:iCs/>
          <w:color w:val="000000" w:themeColor="text1"/>
          <w:sz w:val="24"/>
          <w:szCs w:val="24"/>
        </w:rPr>
        <w:t>bottom</w:t>
      </w:r>
      <w:r w:rsidRPr="005D4BEA">
        <w:rPr>
          <w:rFonts w:ascii="Arial" w:hAnsi="Arial" w:cs="Arial"/>
          <w:color w:val="000000" w:themeColor="text1"/>
          <w:sz w:val="24"/>
          <w:szCs w:val="24"/>
        </w:rPr>
        <w:t xml:space="preserve">). Double peaks seen in WT and complemented plants reflect the unmethylated </w:t>
      </w:r>
      <w:proofErr w:type="spellStart"/>
      <w:r w:rsidRPr="005D4BEA">
        <w:rPr>
          <w:rFonts w:ascii="Arial" w:hAnsi="Arial" w:cs="Arial"/>
          <w:color w:val="000000" w:themeColor="text1"/>
          <w:sz w:val="24"/>
          <w:szCs w:val="24"/>
        </w:rPr>
        <w:t>xylool</w:t>
      </w:r>
      <w:r w:rsidR="005D4BEA" w:rsidRPr="005D4BEA">
        <w:rPr>
          <w:rFonts w:ascii="Arial" w:hAnsi="Arial" w:cs="Arial"/>
          <w:color w:val="000000" w:themeColor="text1"/>
          <w:sz w:val="24"/>
          <w:szCs w:val="24"/>
        </w:rPr>
        <w:t>i</w:t>
      </w:r>
      <w:r w:rsidRPr="005D4BEA">
        <w:rPr>
          <w:rFonts w:ascii="Arial" w:hAnsi="Arial" w:cs="Arial"/>
          <w:color w:val="000000" w:themeColor="text1"/>
          <w:sz w:val="24"/>
          <w:szCs w:val="24"/>
        </w:rPr>
        <w:t>gosaccharide</w:t>
      </w:r>
      <w:proofErr w:type="spellEnd"/>
      <w:r w:rsidRPr="005D4BEA">
        <w:rPr>
          <w:rFonts w:ascii="Arial" w:hAnsi="Arial" w:cs="Arial"/>
          <w:color w:val="000000" w:themeColor="text1"/>
          <w:sz w:val="24"/>
          <w:szCs w:val="24"/>
        </w:rPr>
        <w:t xml:space="preserve"> modified with glucuronic acid (U): UX (smaller peak) and methylated </w:t>
      </w:r>
      <w:proofErr w:type="spellStart"/>
      <w:r w:rsidRPr="005D4BEA">
        <w:rPr>
          <w:rFonts w:ascii="Arial" w:hAnsi="Arial" w:cs="Arial"/>
          <w:color w:val="000000" w:themeColor="text1"/>
          <w:sz w:val="24"/>
          <w:szCs w:val="24"/>
        </w:rPr>
        <w:t>U</w:t>
      </w:r>
      <w:r w:rsidRPr="005D4BEA">
        <w:rPr>
          <w:rFonts w:ascii="Arial" w:hAnsi="Arial" w:cs="Arial"/>
          <w:color w:val="000000" w:themeColor="text1"/>
          <w:sz w:val="24"/>
          <w:szCs w:val="24"/>
          <w:vertAlign w:val="superscript"/>
        </w:rPr>
        <w:t>m</w:t>
      </w:r>
      <w:r w:rsidRPr="005D4BEA">
        <w:rPr>
          <w:rFonts w:ascii="Arial" w:hAnsi="Arial" w:cs="Arial"/>
          <w:color w:val="000000" w:themeColor="text1"/>
          <w:sz w:val="24"/>
          <w:szCs w:val="24"/>
        </w:rPr>
        <w:t>X</w:t>
      </w:r>
      <w:proofErr w:type="spellEnd"/>
      <w:r w:rsidRPr="005D4BEA">
        <w:rPr>
          <w:rFonts w:ascii="Arial" w:hAnsi="Arial" w:cs="Arial"/>
          <w:color w:val="000000" w:themeColor="text1"/>
          <w:sz w:val="24"/>
          <w:szCs w:val="24"/>
        </w:rPr>
        <w:t xml:space="preserve"> (larger peak) of the respective oligosaccharide. </w:t>
      </w:r>
    </w:p>
    <w:p w14:paraId="200AD352" w14:textId="3867FB3D" w:rsidR="002602BC" w:rsidRPr="005D4BEA" w:rsidRDefault="002602BC" w:rsidP="66996125">
      <w:pPr>
        <w:spacing w:line="360" w:lineRule="auto"/>
        <w:jc w:val="both"/>
        <w:rPr>
          <w:rFonts w:ascii="Arial" w:hAnsi="Arial" w:cs="Arial"/>
          <w:b/>
          <w:bCs/>
          <w:color w:val="000000" w:themeColor="text1"/>
          <w:sz w:val="24"/>
          <w:szCs w:val="24"/>
        </w:rPr>
      </w:pPr>
      <w:r w:rsidRPr="005D4BEA">
        <w:rPr>
          <w:rFonts w:ascii="Arial" w:hAnsi="Arial" w:cs="Arial"/>
          <w:b/>
          <w:bCs/>
          <w:color w:val="000000" w:themeColor="text1"/>
          <w:sz w:val="24"/>
          <w:szCs w:val="24"/>
        </w:rPr>
        <w:t xml:space="preserve">Figure </w:t>
      </w:r>
      <w:r w:rsidR="00684D90" w:rsidRPr="005D4BEA">
        <w:rPr>
          <w:rFonts w:ascii="Arial" w:hAnsi="Arial" w:cs="Arial"/>
          <w:b/>
          <w:bCs/>
          <w:color w:val="000000" w:themeColor="text1"/>
          <w:sz w:val="24"/>
          <w:szCs w:val="24"/>
        </w:rPr>
        <w:t>S</w:t>
      </w:r>
      <w:r w:rsidRPr="005D4BEA">
        <w:rPr>
          <w:rFonts w:ascii="Arial" w:hAnsi="Arial" w:cs="Arial"/>
          <w:b/>
          <w:bCs/>
          <w:color w:val="000000" w:themeColor="text1"/>
          <w:sz w:val="24"/>
          <w:szCs w:val="24"/>
        </w:rPr>
        <w:t>2</w:t>
      </w:r>
    </w:p>
    <w:p w14:paraId="3D065BE9" w14:textId="01B47D0E" w:rsidR="00ED300E" w:rsidRPr="005D4BEA" w:rsidRDefault="66996125" w:rsidP="66996125">
      <w:pPr>
        <w:spacing w:line="360" w:lineRule="auto"/>
        <w:jc w:val="both"/>
        <w:rPr>
          <w:rFonts w:ascii="Arial" w:hAnsi="Arial" w:cs="Arial"/>
          <w:color w:val="000000" w:themeColor="text1"/>
          <w:sz w:val="24"/>
          <w:szCs w:val="24"/>
        </w:rPr>
      </w:pPr>
      <w:proofErr w:type="spellStart"/>
      <w:r w:rsidRPr="005D4BEA">
        <w:rPr>
          <w:rFonts w:ascii="Arial" w:hAnsi="Arial" w:cs="Arial"/>
          <w:color w:val="000000" w:themeColor="text1"/>
          <w:sz w:val="24"/>
          <w:szCs w:val="24"/>
        </w:rPr>
        <w:t>AlphaFold</w:t>
      </w:r>
      <w:proofErr w:type="spellEnd"/>
      <w:r w:rsidRPr="005D4BEA">
        <w:rPr>
          <w:rFonts w:ascii="Arial" w:hAnsi="Arial" w:cs="Arial"/>
          <w:color w:val="000000" w:themeColor="text1"/>
          <w:sz w:val="24"/>
          <w:szCs w:val="24"/>
        </w:rPr>
        <w:t>-Multimer models</w:t>
      </w:r>
      <w:r w:rsidR="004E75E9" w:rsidRPr="005D4BEA">
        <w:rPr>
          <w:rFonts w:ascii="Arial" w:hAnsi="Arial" w:cs="Arial"/>
          <w:color w:val="000000" w:themeColor="text1"/>
          <w:sz w:val="24"/>
          <w:szCs w:val="24"/>
        </w:rPr>
        <w:t xml:space="preserve"> of the globular domain</w:t>
      </w:r>
      <w:r w:rsidR="001554F2" w:rsidRPr="005D4BEA">
        <w:rPr>
          <w:rFonts w:ascii="Arial" w:hAnsi="Arial" w:cs="Arial"/>
          <w:color w:val="000000" w:themeColor="text1"/>
          <w:sz w:val="24"/>
          <w:szCs w:val="24"/>
        </w:rPr>
        <w:t>s</w:t>
      </w:r>
      <w:r w:rsidR="004E75E9" w:rsidRPr="005D4BEA">
        <w:rPr>
          <w:rFonts w:ascii="Arial" w:hAnsi="Arial" w:cs="Arial"/>
          <w:color w:val="000000" w:themeColor="text1"/>
          <w:sz w:val="24"/>
          <w:szCs w:val="24"/>
        </w:rPr>
        <w:t xml:space="preserve"> of XSC proteins</w:t>
      </w:r>
      <w:r w:rsidRPr="005D4BEA">
        <w:rPr>
          <w:rFonts w:ascii="Arial" w:hAnsi="Arial" w:cs="Arial"/>
          <w:color w:val="000000" w:themeColor="text1"/>
          <w:sz w:val="24"/>
          <w:szCs w:val="24"/>
        </w:rPr>
        <w:t xml:space="preserve"> with predicted aligned error plots. </w:t>
      </w:r>
      <w:r w:rsidR="001554F2" w:rsidRPr="005D4BEA">
        <w:rPr>
          <w:rFonts w:ascii="Arial" w:hAnsi="Arial" w:cs="Arial"/>
          <w:color w:val="000000" w:themeColor="text1"/>
          <w:sz w:val="24"/>
          <w:szCs w:val="24"/>
        </w:rPr>
        <w:t xml:space="preserve">Greener ‘cross-peaks’ in the predicted aligned error plots, indicate higher confidence in the relative position of the aligned residue with respect to the scored residue. </w:t>
      </w:r>
      <w:r w:rsidR="004E75E9" w:rsidRPr="005D4BEA">
        <w:rPr>
          <w:rFonts w:ascii="Arial" w:hAnsi="Arial" w:cs="Arial"/>
          <w:b/>
          <w:bCs/>
          <w:color w:val="000000" w:themeColor="text1"/>
          <w:sz w:val="24"/>
          <w:szCs w:val="24"/>
        </w:rPr>
        <w:t xml:space="preserve">A </w:t>
      </w:r>
      <w:r w:rsidR="004E75E9" w:rsidRPr="005D4BEA">
        <w:rPr>
          <w:rFonts w:ascii="Arial" w:hAnsi="Arial" w:cs="Arial"/>
          <w:color w:val="000000" w:themeColor="text1"/>
          <w:sz w:val="24"/>
          <w:szCs w:val="24"/>
        </w:rPr>
        <w:t xml:space="preserve">Primary cell wall XSC heterotrimer consisting of one copy of IRX9L, IRX10L and IRX14. </w:t>
      </w:r>
      <w:r w:rsidR="004E75E9" w:rsidRPr="005D4BEA">
        <w:rPr>
          <w:rFonts w:ascii="Arial" w:hAnsi="Arial" w:cs="Arial"/>
          <w:b/>
          <w:bCs/>
          <w:color w:val="000000" w:themeColor="text1"/>
          <w:sz w:val="24"/>
          <w:szCs w:val="24"/>
        </w:rPr>
        <w:t xml:space="preserve">B </w:t>
      </w:r>
      <w:r w:rsidR="004E75E9" w:rsidRPr="005D4BEA">
        <w:rPr>
          <w:rFonts w:ascii="Arial" w:hAnsi="Arial" w:cs="Arial"/>
          <w:color w:val="000000" w:themeColor="text1"/>
          <w:sz w:val="24"/>
          <w:szCs w:val="24"/>
        </w:rPr>
        <w:t xml:space="preserve">Secondary cell wall XSC heterotrimer consisting of one copy of IRX9, IRX10 and IRX14. Note, the similarity between the two models. </w:t>
      </w:r>
      <w:r w:rsidR="004E75E9" w:rsidRPr="005D4BEA">
        <w:rPr>
          <w:rFonts w:ascii="Arial" w:hAnsi="Arial" w:cs="Arial"/>
          <w:b/>
          <w:bCs/>
          <w:color w:val="000000" w:themeColor="text1"/>
          <w:sz w:val="24"/>
          <w:szCs w:val="24"/>
        </w:rPr>
        <w:t>C</w:t>
      </w:r>
      <w:r w:rsidR="004E75E9" w:rsidRPr="005D4BEA">
        <w:rPr>
          <w:rFonts w:ascii="Arial" w:hAnsi="Arial" w:cs="Arial"/>
          <w:color w:val="000000" w:themeColor="text1"/>
          <w:sz w:val="24"/>
          <w:szCs w:val="24"/>
        </w:rPr>
        <w:t xml:space="preserve"> Model of the interaction of the IRX9L homodimer with one copy of IRX10L. </w:t>
      </w:r>
      <w:r w:rsidR="004E75E9" w:rsidRPr="005D4BEA">
        <w:rPr>
          <w:rFonts w:ascii="Arial" w:hAnsi="Arial" w:cs="Arial"/>
          <w:b/>
          <w:bCs/>
          <w:color w:val="000000" w:themeColor="text1"/>
          <w:sz w:val="24"/>
          <w:szCs w:val="24"/>
        </w:rPr>
        <w:t>D</w:t>
      </w:r>
      <w:r w:rsidR="004E75E9" w:rsidRPr="005D4BEA">
        <w:rPr>
          <w:rFonts w:ascii="Arial" w:hAnsi="Arial" w:cs="Arial"/>
          <w:color w:val="000000" w:themeColor="text1"/>
          <w:sz w:val="24"/>
          <w:szCs w:val="24"/>
        </w:rPr>
        <w:t xml:space="preserve"> Model of the interaction of the IRX14 homodimer with one copy of IRX10L. Note, the lower confidence scores in the interaction of the homodimer with IRX10L. </w:t>
      </w:r>
      <w:r w:rsidR="004E75E9" w:rsidRPr="005D4BEA">
        <w:rPr>
          <w:rFonts w:ascii="Arial" w:hAnsi="Arial" w:cs="Arial"/>
          <w:b/>
          <w:bCs/>
          <w:color w:val="000000" w:themeColor="text1"/>
          <w:sz w:val="24"/>
          <w:szCs w:val="24"/>
        </w:rPr>
        <w:t xml:space="preserve">E </w:t>
      </w:r>
      <w:r w:rsidR="004E75E9" w:rsidRPr="005D4BEA">
        <w:rPr>
          <w:rFonts w:ascii="Arial" w:hAnsi="Arial" w:cs="Arial"/>
          <w:color w:val="000000" w:themeColor="text1"/>
          <w:sz w:val="24"/>
          <w:szCs w:val="24"/>
        </w:rPr>
        <w:t>Model of two copies of IRX9L, IRX10L and IRX14</w:t>
      </w:r>
      <w:r w:rsidR="001554F2" w:rsidRPr="005D4BEA">
        <w:rPr>
          <w:rFonts w:ascii="Arial" w:hAnsi="Arial" w:cs="Arial"/>
          <w:color w:val="000000" w:themeColor="text1"/>
          <w:sz w:val="24"/>
          <w:szCs w:val="24"/>
        </w:rPr>
        <w:t>,</w:t>
      </w:r>
      <w:r w:rsidR="004E75E9" w:rsidRPr="005D4BEA">
        <w:rPr>
          <w:rFonts w:ascii="Arial" w:hAnsi="Arial" w:cs="Arial"/>
          <w:color w:val="000000" w:themeColor="text1"/>
          <w:sz w:val="24"/>
          <w:szCs w:val="24"/>
        </w:rPr>
        <w:t xml:space="preserve"> resulting in two heterotrimeric complexes; Amber relaxation was disabled for </w:t>
      </w:r>
      <w:r w:rsidR="001554F2" w:rsidRPr="005D4BEA">
        <w:rPr>
          <w:rFonts w:ascii="Arial" w:hAnsi="Arial" w:cs="Arial"/>
          <w:color w:val="000000" w:themeColor="text1"/>
          <w:sz w:val="24"/>
          <w:szCs w:val="24"/>
        </w:rPr>
        <w:t>model E</w:t>
      </w:r>
      <w:r w:rsidR="004E75E9" w:rsidRPr="005D4BEA">
        <w:rPr>
          <w:rFonts w:ascii="Arial" w:hAnsi="Arial" w:cs="Arial"/>
          <w:color w:val="000000" w:themeColor="text1"/>
          <w:sz w:val="24"/>
          <w:szCs w:val="24"/>
        </w:rPr>
        <w:t xml:space="preserve"> to prevent crashing. </w:t>
      </w:r>
      <w:r w:rsidRPr="005D4BEA">
        <w:rPr>
          <w:rFonts w:ascii="Arial" w:hAnsi="Arial" w:cs="Arial"/>
          <w:b/>
          <w:bCs/>
          <w:color w:val="000000" w:themeColor="text1"/>
          <w:sz w:val="24"/>
          <w:szCs w:val="24"/>
        </w:rPr>
        <w:t>F</w:t>
      </w:r>
      <w:r w:rsidRPr="005D4BEA">
        <w:rPr>
          <w:rFonts w:ascii="Arial" w:hAnsi="Arial" w:cs="Arial"/>
          <w:color w:val="000000" w:themeColor="text1"/>
          <w:sz w:val="24"/>
          <w:szCs w:val="24"/>
        </w:rPr>
        <w:t xml:space="preserve"> Section of an alignment of IRX14/IRX14L orthologs from a wide range of </w:t>
      </w:r>
      <w:proofErr w:type="spellStart"/>
      <w:r w:rsidRPr="005D4BEA">
        <w:rPr>
          <w:rFonts w:ascii="Arial" w:hAnsi="Arial" w:cs="Arial"/>
          <w:color w:val="000000" w:themeColor="text1"/>
          <w:sz w:val="24"/>
          <w:szCs w:val="24"/>
        </w:rPr>
        <w:t>streptophytes</w:t>
      </w:r>
      <w:proofErr w:type="spellEnd"/>
      <w:r w:rsidRPr="005D4BEA">
        <w:rPr>
          <w:rFonts w:ascii="Arial" w:hAnsi="Arial" w:cs="Arial"/>
          <w:color w:val="000000" w:themeColor="text1"/>
          <w:sz w:val="24"/>
          <w:szCs w:val="24"/>
        </w:rPr>
        <w:t xml:space="preserve"> showing the proline-rich region and predicted α-helix preceding the GT43 domain. Particularly well conserved residues are highlighted in bold, and the predicted secondary structure is indicated below the alignment.</w:t>
      </w:r>
    </w:p>
    <w:p w14:paraId="4F63E694" w14:textId="7BB38BAD" w:rsidR="00ED300E" w:rsidRPr="005D4BEA" w:rsidRDefault="00ED300E" w:rsidP="0079306F">
      <w:pPr>
        <w:spacing w:line="360" w:lineRule="auto"/>
        <w:jc w:val="both"/>
        <w:rPr>
          <w:rFonts w:ascii="Arial" w:hAnsi="Arial" w:cs="Arial"/>
          <w:b/>
          <w:bCs/>
          <w:color w:val="000000" w:themeColor="text1"/>
          <w:sz w:val="24"/>
          <w:szCs w:val="24"/>
        </w:rPr>
      </w:pPr>
      <w:r w:rsidRPr="005D4BEA">
        <w:rPr>
          <w:rFonts w:ascii="Arial" w:hAnsi="Arial" w:cs="Arial"/>
          <w:b/>
          <w:bCs/>
          <w:color w:val="000000" w:themeColor="text1"/>
          <w:sz w:val="24"/>
          <w:szCs w:val="24"/>
        </w:rPr>
        <w:t xml:space="preserve">Figure </w:t>
      </w:r>
      <w:r w:rsidR="00684D90" w:rsidRPr="005D4BEA">
        <w:rPr>
          <w:rFonts w:ascii="Arial" w:hAnsi="Arial" w:cs="Arial"/>
          <w:b/>
          <w:bCs/>
          <w:color w:val="000000" w:themeColor="text1"/>
          <w:sz w:val="24"/>
          <w:szCs w:val="24"/>
        </w:rPr>
        <w:t>S</w:t>
      </w:r>
      <w:r w:rsidRPr="005D4BEA">
        <w:rPr>
          <w:rFonts w:ascii="Arial" w:hAnsi="Arial" w:cs="Arial"/>
          <w:b/>
          <w:bCs/>
          <w:color w:val="000000" w:themeColor="text1"/>
          <w:sz w:val="24"/>
          <w:szCs w:val="24"/>
        </w:rPr>
        <w:t>3</w:t>
      </w:r>
    </w:p>
    <w:p w14:paraId="5568C7E6" w14:textId="6611838B" w:rsidR="00C458B4" w:rsidRPr="005D4BEA" w:rsidRDefault="005C6CAF" w:rsidP="0079306F">
      <w:pPr>
        <w:spacing w:line="360" w:lineRule="auto"/>
        <w:jc w:val="both"/>
        <w:rPr>
          <w:rFonts w:ascii="Arial" w:hAnsi="Arial" w:cs="Arial"/>
          <w:color w:val="000000" w:themeColor="text1"/>
          <w:sz w:val="24"/>
          <w:szCs w:val="24"/>
        </w:rPr>
      </w:pPr>
      <w:r w:rsidRPr="005D4BEA">
        <w:rPr>
          <w:rFonts w:ascii="Arial" w:hAnsi="Arial" w:cs="Arial"/>
          <w:color w:val="000000" w:themeColor="text1"/>
          <w:sz w:val="24"/>
          <w:szCs w:val="24"/>
        </w:rPr>
        <w:t xml:space="preserve">Gene expression of XSC proteins </w:t>
      </w:r>
      <w:r w:rsidR="000B2F3E" w:rsidRPr="005D4BEA">
        <w:rPr>
          <w:rFonts w:ascii="Arial" w:hAnsi="Arial" w:cs="Arial"/>
          <w:color w:val="000000" w:themeColor="text1"/>
          <w:sz w:val="24"/>
          <w:szCs w:val="24"/>
        </w:rPr>
        <w:t xml:space="preserve">in laser capture micro-dissected general seed coat at linear-cotyledon stage </w:t>
      </w:r>
      <w:r w:rsidR="00C53388" w:rsidRPr="005D4BEA">
        <w:rPr>
          <w:rFonts w:ascii="Arial" w:hAnsi="Arial" w:cs="Arial"/>
          <w:color w:val="000000" w:themeColor="text1"/>
          <w:sz w:val="24"/>
          <w:szCs w:val="24"/>
        </w:rPr>
        <w:t>(</w:t>
      </w:r>
      <w:r w:rsidR="00ED300E" w:rsidRPr="005D4BEA">
        <w:rPr>
          <w:rFonts w:ascii="Arial" w:hAnsi="Arial" w:cs="Arial"/>
          <w:b/>
          <w:bCs/>
          <w:color w:val="000000" w:themeColor="text1"/>
          <w:sz w:val="24"/>
          <w:szCs w:val="24"/>
        </w:rPr>
        <w:t>A</w:t>
      </w:r>
      <w:r w:rsidR="00C53388" w:rsidRPr="005D4BEA">
        <w:rPr>
          <w:rFonts w:ascii="Arial" w:hAnsi="Arial" w:cs="Arial"/>
          <w:color w:val="000000" w:themeColor="text1"/>
          <w:sz w:val="24"/>
          <w:szCs w:val="24"/>
        </w:rPr>
        <w:t>)</w:t>
      </w:r>
      <w:r w:rsidR="000B2F3E" w:rsidRPr="005D4BEA">
        <w:rPr>
          <w:rFonts w:ascii="Arial" w:hAnsi="Arial" w:cs="Arial"/>
          <w:color w:val="000000" w:themeColor="text1"/>
          <w:sz w:val="24"/>
          <w:szCs w:val="24"/>
        </w:rPr>
        <w:t xml:space="preserve"> and mature green stage (</w:t>
      </w:r>
      <w:r w:rsidR="00ED300E" w:rsidRPr="005D4BEA">
        <w:rPr>
          <w:rFonts w:ascii="Arial" w:hAnsi="Arial" w:cs="Arial"/>
          <w:b/>
          <w:bCs/>
          <w:color w:val="000000" w:themeColor="text1"/>
          <w:sz w:val="24"/>
          <w:szCs w:val="24"/>
        </w:rPr>
        <w:t>B</w:t>
      </w:r>
      <w:r w:rsidR="000B2F3E" w:rsidRPr="005D4BEA">
        <w:rPr>
          <w:rFonts w:ascii="Arial" w:hAnsi="Arial" w:cs="Arial"/>
          <w:color w:val="000000" w:themeColor="text1"/>
          <w:sz w:val="24"/>
          <w:szCs w:val="24"/>
        </w:rPr>
        <w:t xml:space="preserve">). </w:t>
      </w:r>
      <w:r w:rsidRPr="005D4BEA">
        <w:rPr>
          <w:rFonts w:ascii="Arial" w:hAnsi="Arial" w:cs="Arial"/>
          <w:color w:val="000000" w:themeColor="text1"/>
          <w:sz w:val="24"/>
          <w:szCs w:val="24"/>
        </w:rPr>
        <w:t xml:space="preserve">The two columns shown for each gene represent the signal intensity of two biological replicates of Arabidopsis Ws-0 analysed with the </w:t>
      </w:r>
      <w:proofErr w:type="spellStart"/>
      <w:r w:rsidRPr="005D4BEA">
        <w:rPr>
          <w:rFonts w:ascii="Arial" w:hAnsi="Arial" w:cs="Arial"/>
          <w:color w:val="000000" w:themeColor="text1"/>
          <w:sz w:val="24"/>
          <w:szCs w:val="24"/>
        </w:rPr>
        <w:t>GeneChip</w:t>
      </w:r>
      <w:proofErr w:type="spellEnd"/>
      <w:r w:rsidRPr="005D4BEA">
        <w:rPr>
          <w:rFonts w:ascii="Arial" w:hAnsi="Arial" w:cs="Arial"/>
          <w:color w:val="000000" w:themeColor="text1"/>
          <w:sz w:val="24"/>
          <w:szCs w:val="24"/>
        </w:rPr>
        <w:t xml:space="preserve"> ATH1 Arabidopsis Genome Array. </w:t>
      </w:r>
      <w:r w:rsidR="001F72D2" w:rsidRPr="005D4BEA">
        <w:rPr>
          <w:rFonts w:ascii="Arial" w:hAnsi="Arial" w:cs="Arial"/>
          <w:color w:val="000000" w:themeColor="text1"/>
          <w:sz w:val="24"/>
          <w:szCs w:val="24"/>
        </w:rPr>
        <w:t xml:space="preserve">Asterisks </w:t>
      </w:r>
      <w:r w:rsidR="001F72D2" w:rsidRPr="005D4BEA">
        <w:rPr>
          <w:rFonts w:ascii="Arial" w:hAnsi="Arial" w:cs="Arial"/>
          <w:color w:val="000000" w:themeColor="text1"/>
          <w:sz w:val="24"/>
          <w:szCs w:val="24"/>
          <w:shd w:val="clear" w:color="auto" w:fill="FFFFFF"/>
        </w:rPr>
        <w:t xml:space="preserve">mark </w:t>
      </w:r>
      <w:r w:rsidR="001F72D2" w:rsidRPr="005D4BEA">
        <w:rPr>
          <w:rFonts w:ascii="Arial" w:hAnsi="Arial" w:cs="Arial"/>
          <w:color w:val="000000" w:themeColor="text1"/>
          <w:sz w:val="24"/>
          <w:szCs w:val="24"/>
          <w:shd w:val="clear" w:color="auto" w:fill="FFFFFF"/>
        </w:rPr>
        <w:lastRenderedPageBreak/>
        <w:t xml:space="preserve">values </w:t>
      </w:r>
      <w:proofErr w:type="gramStart"/>
      <w:r w:rsidR="001F72D2" w:rsidRPr="005D4BEA">
        <w:rPr>
          <w:rFonts w:ascii="Arial" w:hAnsi="Arial" w:cs="Arial"/>
          <w:color w:val="000000" w:themeColor="text1"/>
          <w:sz w:val="24"/>
          <w:szCs w:val="24"/>
          <w:shd w:val="clear" w:color="auto" w:fill="FFFFFF"/>
        </w:rPr>
        <w:t>not present</w:t>
      </w:r>
      <w:proofErr w:type="gramEnd"/>
      <w:r w:rsidR="001F72D2" w:rsidRPr="005D4BEA">
        <w:rPr>
          <w:rFonts w:ascii="Arial" w:hAnsi="Arial" w:cs="Arial"/>
          <w:color w:val="000000" w:themeColor="text1"/>
          <w:sz w:val="24"/>
          <w:szCs w:val="24"/>
          <w:shd w:val="clear" w:color="auto" w:fill="FFFFFF"/>
        </w:rPr>
        <w:t xml:space="preserve"> in </w:t>
      </w:r>
      <w:r w:rsidR="000B2F3E" w:rsidRPr="005D4BEA">
        <w:rPr>
          <w:rFonts w:ascii="Arial" w:hAnsi="Arial" w:cs="Arial"/>
          <w:color w:val="000000" w:themeColor="text1"/>
          <w:sz w:val="24"/>
          <w:szCs w:val="24"/>
          <w:shd w:val="clear" w:color="auto" w:fill="FFFFFF"/>
        </w:rPr>
        <w:t>both</w:t>
      </w:r>
      <w:r w:rsidR="001F72D2" w:rsidRPr="005D4BEA">
        <w:rPr>
          <w:rFonts w:ascii="Arial" w:hAnsi="Arial" w:cs="Arial"/>
          <w:color w:val="000000" w:themeColor="text1"/>
          <w:sz w:val="24"/>
          <w:szCs w:val="24"/>
          <w:shd w:val="clear" w:color="auto" w:fill="FFFFFF"/>
        </w:rPr>
        <w:t xml:space="preserve"> replicates (marked as marginal or absent in the original study).</w:t>
      </w:r>
      <w:r w:rsidR="000B2F3E" w:rsidRPr="005D4BEA">
        <w:rPr>
          <w:rFonts w:ascii="Arial" w:hAnsi="Arial" w:cs="Arial"/>
          <w:color w:val="000000" w:themeColor="text1"/>
          <w:sz w:val="24"/>
          <w:szCs w:val="24"/>
        </w:rPr>
        <w:t xml:space="preserve"> Note the different Y-axis scale of the graphs.</w:t>
      </w:r>
    </w:p>
    <w:sectPr w:rsidR="00C458B4" w:rsidRPr="005D4BEA" w:rsidSect="00844620">
      <w:footerReference w:type="default" r:id="rId8"/>
      <w:pgSz w:w="11906" w:h="16838"/>
      <w:pgMar w:top="1440" w:right="1440" w:bottom="1440" w:left="1440" w:header="0" w:footer="57"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250DE0" w14:textId="77777777" w:rsidR="00FE6C48" w:rsidRDefault="00FE6C48">
      <w:pPr>
        <w:spacing w:after="0" w:line="240" w:lineRule="auto"/>
      </w:pPr>
      <w:r>
        <w:separator/>
      </w:r>
    </w:p>
  </w:endnote>
  <w:endnote w:type="continuationSeparator" w:id="0">
    <w:p w14:paraId="5F05A957" w14:textId="77777777" w:rsidR="00FE6C48" w:rsidRDefault="00FE6C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0845323"/>
      <w:docPartObj>
        <w:docPartGallery w:val="Page Numbers (Bottom of Page)"/>
        <w:docPartUnique/>
      </w:docPartObj>
    </w:sdtPr>
    <w:sdtEndPr>
      <w:rPr>
        <w:noProof/>
      </w:rPr>
    </w:sdtEndPr>
    <w:sdtContent>
      <w:p w14:paraId="2EA35DA8" w14:textId="77777777" w:rsidR="00465457" w:rsidRDefault="005B0E93">
        <w:pPr>
          <w:pStyle w:val="Footer"/>
          <w:jc w:val="center"/>
        </w:pPr>
        <w:r>
          <w:fldChar w:fldCharType="begin"/>
        </w:r>
        <w:r>
          <w:instrText xml:space="preserve"> PAGE   \* MERGEFORMAT </w:instrText>
        </w:r>
        <w:r>
          <w:fldChar w:fldCharType="separate"/>
        </w:r>
        <w:r>
          <w:rPr>
            <w:noProof/>
          </w:rPr>
          <w:t>9</w:t>
        </w:r>
        <w:r>
          <w:rPr>
            <w:noProof/>
          </w:rPr>
          <w:fldChar w:fldCharType="end"/>
        </w:r>
      </w:p>
    </w:sdtContent>
  </w:sdt>
  <w:p w14:paraId="4C4CC993" w14:textId="77777777" w:rsidR="00465457" w:rsidRDefault="00FE6C48">
    <w:pPr>
      <w:pStyle w:val="Footer"/>
    </w:pPr>
  </w:p>
  <w:p w14:paraId="38DDFA8C" w14:textId="77777777" w:rsidR="0088465C" w:rsidRDefault="00FE6C4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C03E79" w14:textId="77777777" w:rsidR="00FE6C48" w:rsidRDefault="00FE6C48">
      <w:pPr>
        <w:spacing w:after="0" w:line="240" w:lineRule="auto"/>
      </w:pPr>
      <w:r>
        <w:separator/>
      </w:r>
    </w:p>
  </w:footnote>
  <w:footnote w:type="continuationSeparator" w:id="0">
    <w:p w14:paraId="5A234F44" w14:textId="77777777" w:rsidR="00FE6C48" w:rsidRDefault="00FE6C4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Frontiers Science&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tzpdvrxehztp2ne02z4pxdxntdx0pevzvadd&quot;&gt;My EndNote Library&lt;record-ids&gt;&lt;item&gt;57&lt;/item&gt;&lt;item&gt;148&lt;/item&gt;&lt;item&gt;149&lt;/item&gt;&lt;item&gt;195&lt;/item&gt;&lt;item&gt;256&lt;/item&gt;&lt;item&gt;257&lt;/item&gt;&lt;item&gt;258&lt;/item&gt;&lt;item&gt;282&lt;/item&gt;&lt;item&gt;431&lt;/item&gt;&lt;item&gt;640&lt;/item&gt;&lt;item&gt;657&lt;/item&gt;&lt;item&gt;658&lt;/item&gt;&lt;item&gt;659&lt;/item&gt;&lt;item&gt;660&lt;/item&gt;&lt;item&gt;664&lt;/item&gt;&lt;item&gt;667&lt;/item&gt;&lt;item&gt;669&lt;/item&gt;&lt;item&gt;672&lt;/item&gt;&lt;item&gt;674&lt;/item&gt;&lt;item&gt;675&lt;/item&gt;&lt;item&gt;676&lt;/item&gt;&lt;item&gt;677&lt;/item&gt;&lt;item&gt;679&lt;/item&gt;&lt;item&gt;683&lt;/item&gt;&lt;item&gt;684&lt;/item&gt;&lt;item&gt;686&lt;/item&gt;&lt;/record-ids&gt;&lt;/item&gt;&lt;/Libraries&gt;"/>
  </w:docVars>
  <w:rsids>
    <w:rsidRoot w:val="005C6CAF"/>
    <w:rsid w:val="00024CBA"/>
    <w:rsid w:val="000278BE"/>
    <w:rsid w:val="00042B34"/>
    <w:rsid w:val="0005757E"/>
    <w:rsid w:val="000645E3"/>
    <w:rsid w:val="00074889"/>
    <w:rsid w:val="00085CD4"/>
    <w:rsid w:val="000B2F3E"/>
    <w:rsid w:val="000C2DE7"/>
    <w:rsid w:val="000E120C"/>
    <w:rsid w:val="000F5B35"/>
    <w:rsid w:val="0010106B"/>
    <w:rsid w:val="00103855"/>
    <w:rsid w:val="00112EAD"/>
    <w:rsid w:val="00145D58"/>
    <w:rsid w:val="001554F2"/>
    <w:rsid w:val="00170AA5"/>
    <w:rsid w:val="001F72D2"/>
    <w:rsid w:val="002231FC"/>
    <w:rsid w:val="00242EA0"/>
    <w:rsid w:val="00243C09"/>
    <w:rsid w:val="0024578C"/>
    <w:rsid w:val="00246E3B"/>
    <w:rsid w:val="002602BC"/>
    <w:rsid w:val="002B3153"/>
    <w:rsid w:val="002B4B3E"/>
    <w:rsid w:val="002C55ED"/>
    <w:rsid w:val="002E3310"/>
    <w:rsid w:val="002E768D"/>
    <w:rsid w:val="002F0D6B"/>
    <w:rsid w:val="00302F28"/>
    <w:rsid w:val="00305CBD"/>
    <w:rsid w:val="0033231E"/>
    <w:rsid w:val="00342086"/>
    <w:rsid w:val="00347DC6"/>
    <w:rsid w:val="00352293"/>
    <w:rsid w:val="00356D70"/>
    <w:rsid w:val="00357FE8"/>
    <w:rsid w:val="0038236B"/>
    <w:rsid w:val="003E268D"/>
    <w:rsid w:val="003F37F6"/>
    <w:rsid w:val="00405CFA"/>
    <w:rsid w:val="004202F0"/>
    <w:rsid w:val="0042465B"/>
    <w:rsid w:val="00444919"/>
    <w:rsid w:val="004462FF"/>
    <w:rsid w:val="004534BC"/>
    <w:rsid w:val="004D77A1"/>
    <w:rsid w:val="004E75E9"/>
    <w:rsid w:val="004F29C4"/>
    <w:rsid w:val="00510155"/>
    <w:rsid w:val="00515D05"/>
    <w:rsid w:val="00551C4C"/>
    <w:rsid w:val="00561BE5"/>
    <w:rsid w:val="00562364"/>
    <w:rsid w:val="005B0E93"/>
    <w:rsid w:val="005C2BFD"/>
    <w:rsid w:val="005C6CAF"/>
    <w:rsid w:val="005D1F51"/>
    <w:rsid w:val="005D4BEA"/>
    <w:rsid w:val="005E7406"/>
    <w:rsid w:val="0061632D"/>
    <w:rsid w:val="00620FBA"/>
    <w:rsid w:val="0062346E"/>
    <w:rsid w:val="00663A34"/>
    <w:rsid w:val="0067459C"/>
    <w:rsid w:val="00682C50"/>
    <w:rsid w:val="00684D90"/>
    <w:rsid w:val="0069265E"/>
    <w:rsid w:val="00694E3F"/>
    <w:rsid w:val="00743D5D"/>
    <w:rsid w:val="00773599"/>
    <w:rsid w:val="0079306F"/>
    <w:rsid w:val="007B656F"/>
    <w:rsid w:val="007C3ADB"/>
    <w:rsid w:val="007E0412"/>
    <w:rsid w:val="00822911"/>
    <w:rsid w:val="00844620"/>
    <w:rsid w:val="00847C4A"/>
    <w:rsid w:val="00852912"/>
    <w:rsid w:val="008634C3"/>
    <w:rsid w:val="00874C42"/>
    <w:rsid w:val="008A2C97"/>
    <w:rsid w:val="008A57D3"/>
    <w:rsid w:val="008B6098"/>
    <w:rsid w:val="008E0CE6"/>
    <w:rsid w:val="008F4783"/>
    <w:rsid w:val="00903AE0"/>
    <w:rsid w:val="00941DA2"/>
    <w:rsid w:val="00966A66"/>
    <w:rsid w:val="00971E0A"/>
    <w:rsid w:val="009E6BA9"/>
    <w:rsid w:val="009F7F81"/>
    <w:rsid w:val="00A00E13"/>
    <w:rsid w:val="00A032CC"/>
    <w:rsid w:val="00A1383B"/>
    <w:rsid w:val="00A5595C"/>
    <w:rsid w:val="00A60E0B"/>
    <w:rsid w:val="00A669F5"/>
    <w:rsid w:val="00A97902"/>
    <w:rsid w:val="00AA1B6A"/>
    <w:rsid w:val="00AB7227"/>
    <w:rsid w:val="00AC371D"/>
    <w:rsid w:val="00AD42CB"/>
    <w:rsid w:val="00AE74B9"/>
    <w:rsid w:val="00AF7082"/>
    <w:rsid w:val="00B15FF8"/>
    <w:rsid w:val="00B42C63"/>
    <w:rsid w:val="00B664E4"/>
    <w:rsid w:val="00B66AB2"/>
    <w:rsid w:val="00B7016F"/>
    <w:rsid w:val="00B71FEC"/>
    <w:rsid w:val="00B87EB6"/>
    <w:rsid w:val="00B93B8F"/>
    <w:rsid w:val="00BB588B"/>
    <w:rsid w:val="00BD1D4E"/>
    <w:rsid w:val="00C179B4"/>
    <w:rsid w:val="00C458B4"/>
    <w:rsid w:val="00C53388"/>
    <w:rsid w:val="00CB3467"/>
    <w:rsid w:val="00CD2F81"/>
    <w:rsid w:val="00D221C2"/>
    <w:rsid w:val="00D338EE"/>
    <w:rsid w:val="00D652B6"/>
    <w:rsid w:val="00DA3115"/>
    <w:rsid w:val="00DD61C2"/>
    <w:rsid w:val="00DF5D0A"/>
    <w:rsid w:val="00E120ED"/>
    <w:rsid w:val="00E300F8"/>
    <w:rsid w:val="00E5362E"/>
    <w:rsid w:val="00E75194"/>
    <w:rsid w:val="00EB6C9F"/>
    <w:rsid w:val="00ED300E"/>
    <w:rsid w:val="00EE61FF"/>
    <w:rsid w:val="00F069D6"/>
    <w:rsid w:val="00F37CE4"/>
    <w:rsid w:val="00F53172"/>
    <w:rsid w:val="00F540DF"/>
    <w:rsid w:val="00F90401"/>
    <w:rsid w:val="00FA46A6"/>
    <w:rsid w:val="00FE6C48"/>
    <w:rsid w:val="669961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F53E0"/>
  <w15:chartTrackingRefBased/>
  <w15:docId w15:val="{FC1F315B-F86A-4218-84BC-AEF95D43E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6CAF"/>
    <w:rPr>
      <w:color w:val="00000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qFormat/>
    <w:rsid w:val="005C6CAF"/>
    <w:rPr>
      <w:sz w:val="16"/>
      <w:szCs w:val="16"/>
    </w:rPr>
  </w:style>
  <w:style w:type="character" w:customStyle="1" w:styleId="CommentTextChar">
    <w:name w:val="Comment Text Char"/>
    <w:basedOn w:val="DefaultParagraphFont"/>
    <w:link w:val="CommentText"/>
    <w:uiPriority w:val="99"/>
    <w:qFormat/>
    <w:rsid w:val="005C6CAF"/>
    <w:rPr>
      <w:sz w:val="20"/>
      <w:szCs w:val="20"/>
    </w:rPr>
  </w:style>
  <w:style w:type="paragraph" w:styleId="CommentText">
    <w:name w:val="annotation text"/>
    <w:basedOn w:val="Normal"/>
    <w:link w:val="CommentTextChar"/>
    <w:uiPriority w:val="99"/>
    <w:unhideWhenUsed/>
    <w:qFormat/>
    <w:rsid w:val="005C6CAF"/>
    <w:pPr>
      <w:spacing w:line="240" w:lineRule="auto"/>
    </w:pPr>
    <w:rPr>
      <w:color w:val="auto"/>
      <w:sz w:val="20"/>
      <w:szCs w:val="20"/>
    </w:rPr>
  </w:style>
  <w:style w:type="character" w:customStyle="1" w:styleId="CommentTextChar1">
    <w:name w:val="Comment Text Char1"/>
    <w:basedOn w:val="DefaultParagraphFont"/>
    <w:uiPriority w:val="99"/>
    <w:semiHidden/>
    <w:rsid w:val="005C6CAF"/>
    <w:rPr>
      <w:color w:val="00000A"/>
      <w:sz w:val="20"/>
      <w:szCs w:val="20"/>
    </w:rPr>
  </w:style>
  <w:style w:type="character" w:styleId="Hyperlink">
    <w:name w:val="Hyperlink"/>
    <w:basedOn w:val="DefaultParagraphFont"/>
    <w:uiPriority w:val="99"/>
    <w:unhideWhenUsed/>
    <w:rsid w:val="005C6CAF"/>
    <w:rPr>
      <w:color w:val="0563C1" w:themeColor="hyperlink"/>
      <w:u w:val="single"/>
    </w:rPr>
  </w:style>
  <w:style w:type="paragraph" w:styleId="Footer">
    <w:name w:val="footer"/>
    <w:basedOn w:val="Normal"/>
    <w:link w:val="FooterChar"/>
    <w:uiPriority w:val="99"/>
    <w:unhideWhenUsed/>
    <w:rsid w:val="005C6C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6CAF"/>
    <w:rPr>
      <w:color w:val="00000A"/>
    </w:rPr>
  </w:style>
  <w:style w:type="paragraph" w:customStyle="1" w:styleId="EndNoteBibliography">
    <w:name w:val="EndNote Bibliography"/>
    <w:basedOn w:val="Normal"/>
    <w:link w:val="EndNoteBibliographyChar"/>
    <w:rsid w:val="005C6CAF"/>
    <w:pPr>
      <w:spacing w:line="240" w:lineRule="auto"/>
      <w:jc w:val="both"/>
    </w:pPr>
    <w:rPr>
      <w:rFonts w:ascii="Calibri" w:hAnsi="Calibri" w:cs="Calibri"/>
      <w:noProof/>
      <w:lang w:val="en-US"/>
    </w:rPr>
  </w:style>
  <w:style w:type="character" w:customStyle="1" w:styleId="EndNoteBibliographyChar">
    <w:name w:val="EndNote Bibliography Char"/>
    <w:basedOn w:val="DefaultParagraphFont"/>
    <w:link w:val="EndNoteBibliography"/>
    <w:rsid w:val="005C6CAF"/>
    <w:rPr>
      <w:rFonts w:ascii="Calibri" w:hAnsi="Calibri" w:cs="Calibri"/>
      <w:noProof/>
      <w:color w:val="00000A"/>
      <w:lang w:val="en-US"/>
    </w:rPr>
  </w:style>
  <w:style w:type="character" w:styleId="LineNumber">
    <w:name w:val="line number"/>
    <w:basedOn w:val="DefaultParagraphFont"/>
    <w:uiPriority w:val="99"/>
    <w:semiHidden/>
    <w:unhideWhenUsed/>
    <w:rsid w:val="005C6CAF"/>
  </w:style>
  <w:style w:type="paragraph" w:customStyle="1" w:styleId="EndNoteBibliographyTitle">
    <w:name w:val="EndNote Bibliography Title"/>
    <w:basedOn w:val="Normal"/>
    <w:link w:val="EndNoteBibliographyTitleChar"/>
    <w:rsid w:val="005C6CAF"/>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5C6CAF"/>
    <w:rPr>
      <w:rFonts w:ascii="Calibri" w:hAnsi="Calibri" w:cs="Calibri"/>
      <w:noProof/>
      <w:color w:val="00000A"/>
      <w:lang w:val="en-US"/>
    </w:rPr>
  </w:style>
  <w:style w:type="paragraph" w:styleId="Revision">
    <w:name w:val="Revision"/>
    <w:hidden/>
    <w:uiPriority w:val="99"/>
    <w:semiHidden/>
    <w:rsid w:val="00F53172"/>
    <w:pPr>
      <w:spacing w:after="0" w:line="240" w:lineRule="auto"/>
    </w:pPr>
    <w:rPr>
      <w:color w:val="00000A"/>
    </w:rPr>
  </w:style>
  <w:style w:type="character" w:styleId="UnresolvedMention">
    <w:name w:val="Unresolved Mention"/>
    <w:basedOn w:val="DefaultParagraphFont"/>
    <w:uiPriority w:val="99"/>
    <w:semiHidden/>
    <w:unhideWhenUsed/>
    <w:rsid w:val="00302F28"/>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8634C3"/>
    <w:rPr>
      <w:b/>
      <w:bCs/>
      <w:color w:val="00000A"/>
    </w:rPr>
  </w:style>
  <w:style w:type="character" w:customStyle="1" w:styleId="CommentSubjectChar">
    <w:name w:val="Comment Subject Char"/>
    <w:basedOn w:val="CommentTextChar"/>
    <w:link w:val="CommentSubject"/>
    <w:uiPriority w:val="99"/>
    <w:semiHidden/>
    <w:rsid w:val="008634C3"/>
    <w:rPr>
      <w:b/>
      <w:bCs/>
      <w:color w:val="00000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colab.research.google.com/github/deepmind/alphafold/blob/main/notebooks/AlphaFold.ipynb"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658BD2-F6B0-4F58-8A97-47ACCA875F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9</Pages>
  <Words>6556</Words>
  <Characters>37371</Characters>
  <Application>Microsoft Office Word</Application>
  <DocSecurity>0</DocSecurity>
  <Lines>311</Lines>
  <Paragraphs>87</Paragraphs>
  <ScaleCrop>false</ScaleCrop>
  <Company/>
  <LinksUpToDate>false</LinksUpToDate>
  <CharactersWithSpaces>43840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Nadine Anders</dc:creator>
  <cp:keywords/>
  <dc:description/>
  <cp:lastModifiedBy>Charis Green</cp:lastModifiedBy>
  <cp:revision>15</cp:revision>
  <dcterms:created xsi:type="dcterms:W3CDTF">2022-11-21T02:23:00Z</dcterms:created>
  <dcterms:modified xsi:type="dcterms:W3CDTF">2023-01-03T16:28:00Z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http://www.zotero.org/styles/american-sociological-association</vt:lpwstr>
  </property>
  <property fmtid="{D5CDD505-2E9C-101B-9397-08002B2CF9AE}" pid="5" name="Mendeley Recent Style Name 1_1">
    <vt:lpwstr>American Sociological Association 6th edition</vt:lpwstr>
  </property>
  <property fmtid="{D5CDD505-2E9C-101B-9397-08002B2CF9AE}" pid="6" name="Mendeley Recent Style Id 2_1">
    <vt:lpwstr>http://www.zotero.org/styles/elsevier-harvard</vt:lpwstr>
  </property>
  <property fmtid="{D5CDD505-2E9C-101B-9397-08002B2CF9AE}" pid="7" name="Mendeley Recent Style Name 2_1">
    <vt:lpwstr>Elsevier - Harvard (with titles)</vt:lpwstr>
  </property>
  <property fmtid="{D5CDD505-2E9C-101B-9397-08002B2CF9AE}" pid="8" name="Mendeley Recent Style Id 3_1">
    <vt:lpwstr>http://www.zotero.org/styles/ieee</vt:lpwstr>
  </property>
  <property fmtid="{D5CDD505-2E9C-101B-9397-08002B2CF9AE}" pid="9" name="Mendeley Recent Style Name 3_1">
    <vt:lpwstr>IEEE</vt:lpwstr>
  </property>
  <property fmtid="{D5CDD505-2E9C-101B-9397-08002B2CF9AE}" pid="10" name="Mendeley Recent Style Id 4_1">
    <vt:lpwstr>http://www.zotero.org/styles/modern-humanities-research-association</vt:lpwstr>
  </property>
  <property fmtid="{D5CDD505-2E9C-101B-9397-08002B2CF9AE}" pid="11" name="Mendeley Recent Style Name 4_1">
    <vt:lpwstr>Modern Humanities Research Association 3rd edition (note with bibliography)</vt:lpwstr>
  </property>
  <property fmtid="{D5CDD505-2E9C-101B-9397-08002B2CF9AE}" pid="12" name="Mendeley Recent Style Id 5_1">
    <vt:lpwstr>http://www.zotero.org/styles/nature</vt:lpwstr>
  </property>
  <property fmtid="{D5CDD505-2E9C-101B-9397-08002B2CF9AE}" pid="13" name="Mendeley Recent Style Name 5_1">
    <vt:lpwstr>Nature</vt:lpwstr>
  </property>
  <property fmtid="{D5CDD505-2E9C-101B-9397-08002B2CF9AE}" pid="14" name="Mendeley Recent Style Id 6_1">
    <vt:lpwstr>http://www.zotero.org/styles/nature-communications</vt:lpwstr>
  </property>
  <property fmtid="{D5CDD505-2E9C-101B-9397-08002B2CF9AE}" pid="15" name="Mendeley Recent Style Name 6_1">
    <vt:lpwstr>Nature Communications</vt:lpwstr>
  </property>
  <property fmtid="{D5CDD505-2E9C-101B-9397-08002B2CF9AE}" pid="16" name="Mendeley Recent Style Id 7_1">
    <vt:lpwstr>http://www.zotero.org/styles/new-phytologist</vt:lpwstr>
  </property>
  <property fmtid="{D5CDD505-2E9C-101B-9397-08002B2CF9AE}" pid="17" name="Mendeley Recent Style Name 7_1">
    <vt:lpwstr>New Phytologist</vt:lpwstr>
  </property>
  <property fmtid="{D5CDD505-2E9C-101B-9397-08002B2CF9AE}" pid="18" name="Mendeley Recent Style Id 8_1">
    <vt:lpwstr>http://www.zotero.org/styles/the-embo-journal</vt:lpwstr>
  </property>
  <property fmtid="{D5CDD505-2E9C-101B-9397-08002B2CF9AE}" pid="19" name="Mendeley Recent Style Name 8_1">
    <vt:lpwstr>The EMBO Journal</vt:lpwstr>
  </property>
  <property fmtid="{D5CDD505-2E9C-101B-9397-08002B2CF9AE}" pid="20" name="Mendeley Recent Style Id 9_1">
    <vt:lpwstr>http://www.zotero.org/styles/the-embo-journal_custom</vt:lpwstr>
  </property>
  <property fmtid="{D5CDD505-2E9C-101B-9397-08002B2CF9AE}" pid="21" name="Mendeley Recent Style Name 9_1">
    <vt:lpwstr>The EMBO Journal - thesis</vt:lpwstr>
  </property>
</Properties>
</file>