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6CA4" w14:textId="7075C917" w:rsidR="005E782A" w:rsidRPr="005666E6" w:rsidRDefault="005E782A" w:rsidP="005E782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6E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666E6">
        <w:rPr>
          <w:rFonts w:ascii="Times New Roman" w:hAnsi="Times New Roman" w:cs="Times New Roman" w:hint="eastAsia"/>
          <w:b/>
          <w:bCs/>
          <w:sz w:val="24"/>
          <w:szCs w:val="24"/>
        </w:rPr>
        <w:t>u</w:t>
      </w:r>
      <w:r w:rsidRPr="005666E6">
        <w:rPr>
          <w:rFonts w:ascii="Times New Roman" w:hAnsi="Times New Roman" w:cs="Times New Roman"/>
          <w:b/>
          <w:bCs/>
          <w:sz w:val="24"/>
          <w:szCs w:val="24"/>
        </w:rPr>
        <w:t xml:space="preserve">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666E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666E6">
        <w:rPr>
          <w:rFonts w:ascii="Times New Roman" w:hAnsi="Times New Roman" w:cs="Times New Roman"/>
          <w:sz w:val="24"/>
          <w:szCs w:val="24"/>
        </w:rPr>
        <w:t>Topsoil characteristics of four sorghum experiment sites prior to planting in 2020 and 2021</w:t>
      </w:r>
      <w:r w:rsidRPr="005666E6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2068"/>
        <w:gridCol w:w="1175"/>
        <w:gridCol w:w="1982"/>
        <w:gridCol w:w="1175"/>
        <w:gridCol w:w="1670"/>
        <w:gridCol w:w="1545"/>
      </w:tblGrid>
      <w:tr w:rsidR="005E782A" w:rsidRPr="005666E6" w14:paraId="34D45F89" w14:textId="77777777" w:rsidTr="009C4EB9">
        <w:trPr>
          <w:trHeight w:val="402"/>
        </w:trPr>
        <w:tc>
          <w:tcPr>
            <w:tcW w:w="2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BF4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Sites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99C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591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Organic matter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5DA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Total N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279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Available P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8522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Available K</w:t>
            </w:r>
          </w:p>
        </w:tc>
      </w:tr>
      <w:tr w:rsidR="005E782A" w:rsidRPr="005666E6" w14:paraId="247308F2" w14:textId="77777777" w:rsidTr="009C4EB9">
        <w:trPr>
          <w:trHeight w:val="402"/>
        </w:trPr>
        <w:tc>
          <w:tcPr>
            <w:tcW w:w="2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1DB9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15DE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947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g kg</w:t>
            </w:r>
            <w:r w:rsidRPr="005666E6">
              <w:rPr>
                <w:rFonts w:ascii="Times New Roman" w:eastAsia="DengXian" w:hAnsi="Times New Roman" w:cs="Times New Roman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FA5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g kg</w:t>
            </w:r>
            <w:r w:rsidRPr="005666E6">
              <w:rPr>
                <w:rFonts w:ascii="Times New Roman" w:eastAsia="DengXian" w:hAnsi="Times New Roman" w:cs="Times New Roman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C1C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mg kg</w:t>
            </w:r>
            <w:r w:rsidRPr="005666E6">
              <w:rPr>
                <w:rFonts w:ascii="Times New Roman" w:eastAsia="DengXian" w:hAnsi="Times New Roman" w:cs="Times New Roman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7CCA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mg kg</w:t>
            </w:r>
            <w:r w:rsidRPr="005666E6">
              <w:rPr>
                <w:rFonts w:ascii="Times New Roman" w:eastAsia="DengXian" w:hAnsi="Times New Roman" w:cs="Times New Roman"/>
                <w:kern w:val="0"/>
                <w:szCs w:val="21"/>
                <w:vertAlign w:val="superscript"/>
              </w:rPr>
              <w:t>-1</w:t>
            </w:r>
          </w:p>
        </w:tc>
      </w:tr>
      <w:tr w:rsidR="005E782A" w:rsidRPr="005666E6" w14:paraId="1918DA8C" w14:textId="77777777" w:rsidTr="009C4EB9">
        <w:trPr>
          <w:trHeight w:val="402"/>
        </w:trPr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036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JG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2C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6.43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BBE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24.30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49F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0.91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FDB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22.23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3AD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140.80 </w:t>
            </w:r>
          </w:p>
        </w:tc>
      </w:tr>
      <w:tr w:rsidR="005E782A" w:rsidRPr="005666E6" w14:paraId="233BF3DD" w14:textId="77777777" w:rsidTr="009C4EB9">
        <w:trPr>
          <w:trHeight w:val="402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F16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LS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776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6.83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7D7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32.37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3B8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0.87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DF0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47.93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634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145.70 </w:t>
            </w:r>
          </w:p>
        </w:tc>
      </w:tr>
      <w:tr w:rsidR="005E782A" w:rsidRPr="005666E6" w14:paraId="68B0B3E7" w14:textId="77777777" w:rsidTr="009C4EB9">
        <w:trPr>
          <w:trHeight w:val="402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210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HZ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F44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8.44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74F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15.12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85B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0.77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9C7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96.89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141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322.80 </w:t>
            </w:r>
          </w:p>
        </w:tc>
      </w:tr>
      <w:tr w:rsidR="005E782A" w:rsidRPr="005666E6" w14:paraId="3D40EFA0" w14:textId="77777777" w:rsidTr="009C4EB9">
        <w:trPr>
          <w:trHeight w:val="402"/>
        </w:trPr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9C0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GX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9979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5.82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087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38.20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5C4A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2.03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6CA6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11.80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D6E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158.00 </w:t>
            </w:r>
          </w:p>
        </w:tc>
      </w:tr>
    </w:tbl>
    <w:p w14:paraId="7F359E32" w14:textId="77777777" w:rsidR="005E782A" w:rsidRPr="005666E6" w:rsidRDefault="005E782A" w:rsidP="005E782A">
      <w:pPr>
        <w:rPr>
          <w:rFonts w:ascii="Times New Roman" w:hAnsi="Times New Roman" w:cs="Times New Roman"/>
        </w:rPr>
      </w:pPr>
    </w:p>
    <w:p w14:paraId="4702D289" w14:textId="77777777" w:rsidR="005E782A" w:rsidRPr="005666E6" w:rsidRDefault="005E782A" w:rsidP="005E782A">
      <w:pPr>
        <w:widowControl/>
        <w:rPr>
          <w:rFonts w:ascii="Times New Roman" w:hAnsi="Times New Roman" w:cs="Times New Roman"/>
        </w:rPr>
      </w:pPr>
      <w:r w:rsidRPr="005666E6">
        <w:rPr>
          <w:rFonts w:ascii="Times New Roman" w:hAnsi="Times New Roman" w:cs="Times New Roman"/>
        </w:rPr>
        <w:br w:type="page"/>
      </w:r>
    </w:p>
    <w:p w14:paraId="52539AAD" w14:textId="71B05C95" w:rsidR="005E782A" w:rsidRPr="005666E6" w:rsidRDefault="005E782A" w:rsidP="005E782A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5666E6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Pr="005666E6">
        <w:rPr>
          <w:rFonts w:ascii="Times New Roman" w:hAnsi="Times New Roman" w:cs="Times New Roman" w:hint="eastAsia"/>
          <w:b/>
          <w:bCs/>
          <w:sz w:val="24"/>
          <w:szCs w:val="24"/>
        </w:rPr>
        <w:t>u</w:t>
      </w:r>
      <w:r w:rsidRPr="005666E6">
        <w:rPr>
          <w:rFonts w:ascii="Times New Roman" w:hAnsi="Times New Roman" w:cs="Times New Roman"/>
          <w:b/>
          <w:bCs/>
          <w:sz w:val="24"/>
          <w:szCs w:val="24"/>
        </w:rPr>
        <w:t>pplementary</w:t>
      </w:r>
      <w:r w:rsidRPr="005666E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T</w:t>
      </w:r>
      <w:r w:rsidRPr="005666E6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666E6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566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6E6">
        <w:rPr>
          <w:rFonts w:ascii="Times New Roman" w:hAnsi="Times New Roman" w:cs="Times New Roman"/>
          <w:sz w:val="24"/>
          <w:szCs w:val="24"/>
        </w:rPr>
        <w:t>Phenological phases of five sorghums (</w:t>
      </w:r>
      <w:r w:rsidRPr="005666E6">
        <w:rPr>
          <w:rFonts w:ascii="Times New Roman" w:hAnsi="Times New Roman" w:cs="Times New Roman"/>
          <w:i/>
          <w:iCs/>
          <w:sz w:val="24"/>
          <w:szCs w:val="24"/>
        </w:rPr>
        <w:t>Sorghum bicolor</w:t>
      </w:r>
      <w:r w:rsidRPr="005666E6">
        <w:rPr>
          <w:rFonts w:ascii="Times New Roman" w:hAnsi="Times New Roman" w:cs="Times New Roman"/>
          <w:sz w:val="24"/>
          <w:szCs w:val="24"/>
        </w:rPr>
        <w:t xml:space="preserve">, (L.) </w:t>
      </w:r>
      <w:proofErr w:type="spellStart"/>
      <w:r w:rsidRPr="005666E6">
        <w:rPr>
          <w:rFonts w:ascii="Times New Roman" w:hAnsi="Times New Roman" w:cs="Times New Roman"/>
          <w:sz w:val="24"/>
          <w:szCs w:val="24"/>
        </w:rPr>
        <w:t>Moench</w:t>
      </w:r>
      <w:proofErr w:type="spellEnd"/>
      <w:r w:rsidRPr="005666E6">
        <w:rPr>
          <w:rFonts w:ascii="Times New Roman" w:hAnsi="Times New Roman" w:cs="Times New Roman"/>
          <w:sz w:val="24"/>
          <w:szCs w:val="24"/>
        </w:rPr>
        <w:t>.) varieties based on (</w:t>
      </w:r>
      <w:proofErr w:type="spellStart"/>
      <w:r w:rsidRPr="005666E6">
        <w:rPr>
          <w:rFonts w:ascii="Times New Roman" w:hAnsi="Times New Roman" w:cs="Times New Roman"/>
          <w:sz w:val="24"/>
          <w:szCs w:val="24"/>
        </w:rPr>
        <w:t>Vanderlip</w:t>
      </w:r>
      <w:proofErr w:type="spellEnd"/>
      <w:r w:rsidRPr="005666E6">
        <w:rPr>
          <w:rFonts w:ascii="Times New Roman" w:hAnsi="Times New Roman" w:cs="Times New Roman"/>
          <w:sz w:val="24"/>
          <w:szCs w:val="24"/>
        </w:rPr>
        <w:t xml:space="preserve"> and Reeves, 1972) at four experiment sites in 2020 and 2021.</w:t>
      </w:r>
    </w:p>
    <w:tbl>
      <w:tblPr>
        <w:tblW w:w="9602" w:type="dxa"/>
        <w:tblLook w:val="04A0" w:firstRow="1" w:lastRow="0" w:firstColumn="1" w:lastColumn="0" w:noHBand="0" w:noVBand="1"/>
      </w:tblPr>
      <w:tblGrid>
        <w:gridCol w:w="867"/>
        <w:gridCol w:w="1605"/>
        <w:gridCol w:w="905"/>
        <w:gridCol w:w="1463"/>
        <w:gridCol w:w="1161"/>
        <w:gridCol w:w="1080"/>
        <w:gridCol w:w="1371"/>
        <w:gridCol w:w="1150"/>
      </w:tblGrid>
      <w:tr w:rsidR="005E782A" w:rsidRPr="005666E6" w14:paraId="7B023F8A" w14:textId="77777777" w:rsidTr="009C4EB9">
        <w:trPr>
          <w:trHeight w:val="784"/>
        </w:trPr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AE9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Year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FB1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Site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A7E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Cultivar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EB9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Sowing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9D5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Emergence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AA1A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Flowering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E42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Physiological maturity (PM)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8D8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Days from Sowing to PM</w:t>
            </w:r>
          </w:p>
        </w:tc>
      </w:tr>
      <w:tr w:rsidR="005E782A" w:rsidRPr="005666E6" w14:paraId="4DA4C4C6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7B6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27F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7B52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5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4AA7" w14:textId="77777777" w:rsidR="005E782A" w:rsidRPr="005666E6" w:rsidRDefault="005E782A" w:rsidP="009C4EB9">
            <w:pPr>
              <w:pStyle w:val="ListParagraph"/>
              <w:widowControl/>
              <w:ind w:left="420" w:firstLineChars="0" w:firstLine="0"/>
              <w:rPr>
                <w:rFonts w:ascii="Times New Roman" w:eastAsia="DengXian" w:hAnsi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hint="eastAsia"/>
                <w:kern w:val="0"/>
                <w:szCs w:val="21"/>
              </w:rPr>
              <w:t>——————</w:t>
            </w:r>
            <w:r w:rsidRPr="005666E6">
              <w:rPr>
                <w:rFonts w:ascii="Times New Roman" w:eastAsia="DengXian" w:hAnsi="Times New Roman" w:hint="eastAsia"/>
                <w:kern w:val="0"/>
                <w:szCs w:val="21"/>
              </w:rPr>
              <w:t xml:space="preserve"> </w:t>
            </w:r>
            <w:r w:rsidRPr="005666E6">
              <w:rPr>
                <w:rFonts w:ascii="Times New Roman" w:eastAsia="DengXian" w:hAnsi="Times New Roman"/>
                <w:kern w:val="0"/>
                <w:szCs w:val="21"/>
              </w:rPr>
              <w:t xml:space="preserve">  (m-d)</w:t>
            </w:r>
            <w:r w:rsidRPr="005666E6">
              <w:rPr>
                <w:rFonts w:ascii="Times New Roman" w:eastAsia="DengXian" w:hAnsi="Times New Roman" w:hint="eastAsia"/>
                <w:kern w:val="0"/>
                <w:szCs w:val="21"/>
              </w:rPr>
              <w:t xml:space="preserve"> </w:t>
            </w:r>
            <w:r w:rsidRPr="005666E6">
              <w:rPr>
                <w:rFonts w:ascii="Times New Roman" w:eastAsia="DengXian" w:hAnsi="Times New Roman"/>
                <w:kern w:val="0"/>
                <w:szCs w:val="21"/>
              </w:rPr>
              <w:t xml:space="preserve">  </w:t>
            </w:r>
            <w:r w:rsidRPr="005666E6">
              <w:rPr>
                <w:rFonts w:ascii="Times New Roman" w:eastAsia="DengXian" w:hAnsi="Times New Roman" w:hint="eastAsia"/>
                <w:kern w:val="0"/>
                <w:szCs w:val="21"/>
              </w:rPr>
              <w:t>——————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B13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(d)</w:t>
            </w:r>
          </w:p>
        </w:tc>
      </w:tr>
      <w:tr w:rsidR="005E782A" w:rsidRPr="005666E6" w14:paraId="4684B95A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B23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2020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394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Gong-</w:t>
            </w:r>
            <w:proofErr w:type="spellStart"/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ZhuLing</w:t>
            </w:r>
            <w:proofErr w:type="spellEnd"/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129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1FF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435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16C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B6B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964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142</w:t>
            </w:r>
          </w:p>
        </w:tc>
      </w:tr>
      <w:tr w:rsidR="005E782A" w:rsidRPr="005666E6" w14:paraId="4DE72C9F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802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EC19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(JG)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613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1E3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4C3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A57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8FE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C02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135</w:t>
            </w:r>
          </w:p>
        </w:tc>
      </w:tr>
      <w:tr w:rsidR="005E782A" w:rsidRPr="005666E6" w14:paraId="48604F3D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C02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83B1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E9E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28A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F57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BB6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A6C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EF0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137</w:t>
            </w:r>
          </w:p>
        </w:tc>
      </w:tr>
      <w:tr w:rsidR="005E782A" w:rsidRPr="005666E6" w14:paraId="6B2E6625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B3B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9A05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69F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F7E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18F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3AA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56C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03A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138</w:t>
            </w:r>
          </w:p>
        </w:tc>
      </w:tr>
      <w:tr w:rsidR="005E782A" w:rsidRPr="005666E6" w14:paraId="70A2EF01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82C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6835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979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49A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942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A73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7-31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876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709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139</w:t>
            </w:r>
          </w:p>
        </w:tc>
      </w:tr>
      <w:tr w:rsidR="005E782A" w:rsidRPr="005666E6" w14:paraId="067FD4B8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ED8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3651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B41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C6B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52D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EAD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7-31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84D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B39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137</w:t>
            </w:r>
          </w:p>
        </w:tc>
      </w:tr>
      <w:tr w:rsidR="005E782A" w:rsidRPr="005666E6" w14:paraId="37EE1780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4C0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1A7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Shen-Yang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F4D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D3B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BD06" w14:textId="77777777" w:rsidR="005E782A" w:rsidRPr="005666E6" w:rsidRDefault="005E782A" w:rsidP="009C4EB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5-17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4DF8" w14:textId="77777777" w:rsidR="005E782A" w:rsidRPr="005666E6" w:rsidRDefault="005E782A" w:rsidP="009C4EB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8-1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052C" w14:textId="77777777" w:rsidR="005E782A" w:rsidRPr="005666E6" w:rsidRDefault="005E782A" w:rsidP="009C4EB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9-9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6044" w14:textId="77777777" w:rsidR="005E782A" w:rsidRPr="005666E6" w:rsidRDefault="005E782A" w:rsidP="009C4EB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124</w:t>
            </w:r>
          </w:p>
        </w:tc>
      </w:tr>
      <w:tr w:rsidR="005E782A" w:rsidRPr="005666E6" w14:paraId="53498597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5AA6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6148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(LS)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CBD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CCC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3D2EC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5-17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F7F66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7-28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759D3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9-3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DD177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118</w:t>
            </w:r>
          </w:p>
        </w:tc>
      </w:tr>
      <w:tr w:rsidR="005E782A" w:rsidRPr="005666E6" w14:paraId="4C6C9AD7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D702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49CF" w14:textId="77777777" w:rsidR="005E782A" w:rsidRPr="005666E6" w:rsidRDefault="005E782A" w:rsidP="009C4EB9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5B2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B94B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41BC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5-17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B7AA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7-30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4E3F3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9-4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9D065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119</w:t>
            </w:r>
          </w:p>
        </w:tc>
      </w:tr>
      <w:tr w:rsidR="005E782A" w:rsidRPr="005666E6" w14:paraId="6B6541E2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1660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4CC6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10F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E713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DA0A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5-17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E9F08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8-3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B0E0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9-10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95958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125</w:t>
            </w:r>
          </w:p>
        </w:tc>
      </w:tr>
      <w:tr w:rsidR="005E782A" w:rsidRPr="005666E6" w14:paraId="49365562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6ECB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269C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F6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424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5E842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5-17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BE406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7-30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8EEC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9-4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2DE47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119</w:t>
            </w:r>
          </w:p>
        </w:tc>
      </w:tr>
      <w:tr w:rsidR="005E782A" w:rsidRPr="005666E6" w14:paraId="75275A7F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79BA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A858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EE4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812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4B3B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5-17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E388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8-1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D517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9-9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E906C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hAnsi="Times New Roman" w:cs="Times New Roman"/>
                <w:kern w:val="0"/>
                <w:szCs w:val="21"/>
              </w:rPr>
              <w:t>124</w:t>
            </w:r>
          </w:p>
        </w:tc>
      </w:tr>
      <w:tr w:rsidR="005E782A" w:rsidRPr="005666E6" w14:paraId="25FECB5C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B420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D80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Zheng-Zhou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C14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ED7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156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A6C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8-21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D7B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314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95</w:t>
            </w:r>
          </w:p>
        </w:tc>
      </w:tr>
      <w:tr w:rsidR="005E782A" w:rsidRPr="005666E6" w14:paraId="27307E33" w14:textId="77777777" w:rsidTr="009C4EB9">
        <w:trPr>
          <w:trHeight w:val="35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C5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603A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(HZ)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7D1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BEE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065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5B4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8-21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2E7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F42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94</w:t>
            </w:r>
          </w:p>
        </w:tc>
      </w:tr>
      <w:tr w:rsidR="005E782A" w:rsidRPr="005666E6" w14:paraId="492F3727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3D2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A83D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EB2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EDF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2E0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311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E67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5C6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96</w:t>
            </w:r>
          </w:p>
        </w:tc>
      </w:tr>
      <w:tr w:rsidR="005E782A" w:rsidRPr="005666E6" w14:paraId="70AA11FD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04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71B6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10A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F58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5F9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17D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8-24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741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1F1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97</w:t>
            </w:r>
          </w:p>
        </w:tc>
      </w:tr>
      <w:tr w:rsidR="005E782A" w:rsidRPr="005666E6" w14:paraId="606DEE9A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FAF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B5E9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74A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F4D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D5D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396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E2E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CAD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94</w:t>
            </w:r>
          </w:p>
        </w:tc>
      </w:tr>
      <w:tr w:rsidR="005E782A" w:rsidRPr="005666E6" w14:paraId="5945F899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68E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5EE6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6B6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440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ADA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583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8-22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AFF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425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95</w:t>
            </w:r>
          </w:p>
        </w:tc>
      </w:tr>
      <w:tr w:rsidR="005E782A" w:rsidRPr="005666E6" w14:paraId="067D3CA8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E75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B63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Xing-Yi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8D1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2E3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572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8FD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FDF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0F8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105</w:t>
            </w:r>
          </w:p>
        </w:tc>
      </w:tr>
      <w:tr w:rsidR="005E782A" w:rsidRPr="005666E6" w14:paraId="5247F0B7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BC9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D17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(GX)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E77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85B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532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523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E22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AC8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105</w:t>
            </w:r>
          </w:p>
        </w:tc>
      </w:tr>
      <w:tr w:rsidR="005E782A" w:rsidRPr="005666E6" w14:paraId="6974F2E0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7A8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F238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272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268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024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59C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1EC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6DB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109</w:t>
            </w:r>
          </w:p>
        </w:tc>
      </w:tr>
      <w:tr w:rsidR="005E782A" w:rsidRPr="005666E6" w14:paraId="77E587CB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5CB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63B9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6D1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31F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228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5F9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1A0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B03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109</w:t>
            </w:r>
          </w:p>
        </w:tc>
      </w:tr>
      <w:tr w:rsidR="005E782A" w:rsidRPr="005666E6" w14:paraId="7FB56C0F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781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3829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4CC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ED2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6F0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224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DE1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9-18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8E7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103</w:t>
            </w:r>
          </w:p>
        </w:tc>
      </w:tr>
      <w:tr w:rsidR="005E782A" w:rsidRPr="005666E6" w14:paraId="5F3B0A23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780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8D9E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F33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5DF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AB4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189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2E9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9-18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493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103</w:t>
            </w:r>
          </w:p>
        </w:tc>
      </w:tr>
      <w:tr w:rsidR="005E782A" w:rsidRPr="005666E6" w14:paraId="170F344F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D94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2021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41B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Gong-</w:t>
            </w:r>
            <w:proofErr w:type="spellStart"/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ZhuLing</w:t>
            </w:r>
            <w:proofErr w:type="spellEnd"/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3FD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6CB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E4B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8BA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83B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3FD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125</w:t>
            </w:r>
          </w:p>
        </w:tc>
      </w:tr>
      <w:tr w:rsidR="005E782A" w:rsidRPr="005666E6" w14:paraId="67D0148F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661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13FD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(JG)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9B0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B49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809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C6C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49F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266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130</w:t>
            </w:r>
          </w:p>
        </w:tc>
      </w:tr>
      <w:tr w:rsidR="005E782A" w:rsidRPr="005666E6" w14:paraId="04F61ECB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954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A5A2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F89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904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8C7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E82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7-31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229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C43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127</w:t>
            </w:r>
          </w:p>
        </w:tc>
      </w:tr>
      <w:tr w:rsidR="005E782A" w:rsidRPr="005666E6" w14:paraId="30CC4C66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F6D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4635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50C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768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CE2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192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7-29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6BE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06A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124</w:t>
            </w:r>
          </w:p>
        </w:tc>
      </w:tr>
      <w:tr w:rsidR="005E782A" w:rsidRPr="005666E6" w14:paraId="6172E0A7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B81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94A1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DB9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5BC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7BD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E64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7-31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0EF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B7E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125</w:t>
            </w:r>
          </w:p>
        </w:tc>
      </w:tr>
      <w:tr w:rsidR="005E782A" w:rsidRPr="005666E6" w14:paraId="57C2E6B3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538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AC0E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3D2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1A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F68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879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7-28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9C2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289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128</w:t>
            </w:r>
          </w:p>
        </w:tc>
      </w:tr>
      <w:tr w:rsidR="005E782A" w:rsidRPr="005666E6" w14:paraId="3F953078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4EC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C5E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Shen-Yang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B21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27D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781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01B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B0E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9B0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127</w:t>
            </w:r>
          </w:p>
        </w:tc>
      </w:tr>
      <w:tr w:rsidR="005E782A" w:rsidRPr="005666E6" w14:paraId="796DB68F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47E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60BA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(LS)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AA6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A57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6A7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60A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C52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6AF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122</w:t>
            </w:r>
          </w:p>
        </w:tc>
      </w:tr>
      <w:tr w:rsidR="005E782A" w:rsidRPr="005666E6" w14:paraId="79D4A38D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7F9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9BA5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C4B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43B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A1E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365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DD2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25C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122</w:t>
            </w:r>
          </w:p>
        </w:tc>
      </w:tr>
      <w:tr w:rsidR="005E782A" w:rsidRPr="005666E6" w14:paraId="0D566B52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4B0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966B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691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E94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2D8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65D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B69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9-18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6B0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120</w:t>
            </w:r>
          </w:p>
        </w:tc>
      </w:tr>
      <w:tr w:rsidR="005E782A" w:rsidRPr="005666E6" w14:paraId="2F5ED216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EDB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B03E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12C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A82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833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B52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AEE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9E1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114</w:t>
            </w:r>
          </w:p>
        </w:tc>
      </w:tr>
      <w:tr w:rsidR="005E782A" w:rsidRPr="005666E6" w14:paraId="0DD79F1B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5CA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3129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B81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9ED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F02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5-21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013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7-23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BC7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726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122</w:t>
            </w:r>
          </w:p>
        </w:tc>
      </w:tr>
      <w:tr w:rsidR="005E782A" w:rsidRPr="005666E6" w14:paraId="3CCE2EF5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7F7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C11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Zheng-Zhou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055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E75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136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FFF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3F2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C39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104</w:t>
            </w:r>
          </w:p>
        </w:tc>
      </w:tr>
      <w:tr w:rsidR="005E782A" w:rsidRPr="005666E6" w14:paraId="53737059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4D7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92C3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(HZ)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0AD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EFA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158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2AB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80E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166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105</w:t>
            </w:r>
          </w:p>
        </w:tc>
      </w:tr>
      <w:tr w:rsidR="005E782A" w:rsidRPr="005666E6" w14:paraId="5DDE48E7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DFE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4A2D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63D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BBA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A92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C21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ABE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715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108</w:t>
            </w:r>
          </w:p>
        </w:tc>
      </w:tr>
      <w:tr w:rsidR="005E782A" w:rsidRPr="005666E6" w14:paraId="53B53AFD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B85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7CBC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E25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ACE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BB1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0CE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74D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B52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106</w:t>
            </w:r>
          </w:p>
        </w:tc>
      </w:tr>
      <w:tr w:rsidR="005E782A" w:rsidRPr="005666E6" w14:paraId="30AC7D86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EC3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51A0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37D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652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732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3FB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165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B1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103</w:t>
            </w:r>
          </w:p>
        </w:tc>
      </w:tr>
      <w:tr w:rsidR="005E782A" w:rsidRPr="005666E6" w14:paraId="29317FD4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520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846E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434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FA6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DB5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92F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D8F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10-2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16E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106</w:t>
            </w:r>
          </w:p>
        </w:tc>
      </w:tr>
      <w:tr w:rsidR="005E782A" w:rsidRPr="005666E6" w14:paraId="552401D2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B9E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1C5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Xing-Yi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7F9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526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A95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138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44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2D2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103</w:t>
            </w:r>
          </w:p>
        </w:tc>
      </w:tr>
      <w:tr w:rsidR="005E782A" w:rsidRPr="005666E6" w14:paraId="282EA1E5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B36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2F4A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(GX)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FE8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4AC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83B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181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52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B0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103</w:t>
            </w:r>
          </w:p>
        </w:tc>
      </w:tr>
      <w:tr w:rsidR="005E782A" w:rsidRPr="005666E6" w14:paraId="1D3178D7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A3B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5415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657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980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E9D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3BD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738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0CB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107</w:t>
            </w:r>
          </w:p>
        </w:tc>
      </w:tr>
      <w:tr w:rsidR="005E782A" w:rsidRPr="005666E6" w14:paraId="39368E56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A33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C63A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6BB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6B1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B43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3C3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86E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615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107</w:t>
            </w:r>
          </w:p>
        </w:tc>
      </w:tr>
      <w:tr w:rsidR="005E782A" w:rsidRPr="005666E6" w14:paraId="5D161462" w14:textId="77777777" w:rsidTr="009C4EB9">
        <w:trPr>
          <w:trHeight w:val="2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434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9996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028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081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7D0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363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5FB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9-18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3F8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101</w:t>
            </w:r>
          </w:p>
        </w:tc>
      </w:tr>
      <w:tr w:rsidR="005E782A" w:rsidRPr="005666E6" w14:paraId="551BA75D" w14:textId="77777777" w:rsidTr="009C4EB9">
        <w:trPr>
          <w:trHeight w:val="66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DFB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9A2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34E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F84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C4F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E7D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EDD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9-18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21C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Cs w:val="21"/>
              </w:rPr>
              <w:t>101</w:t>
            </w:r>
          </w:p>
        </w:tc>
      </w:tr>
    </w:tbl>
    <w:p w14:paraId="20F07839" w14:textId="77777777" w:rsidR="005E782A" w:rsidRPr="005666E6" w:rsidRDefault="005E782A" w:rsidP="005E782A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0E997" w14:textId="77777777" w:rsidR="005E782A" w:rsidRPr="005666E6" w:rsidRDefault="005E782A" w:rsidP="005E782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E1941" w14:textId="77777777" w:rsidR="005E782A" w:rsidRPr="005666E6" w:rsidRDefault="005E782A" w:rsidP="005E782A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666E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2B8C76" w14:textId="15DCA942" w:rsidR="005E782A" w:rsidRPr="005666E6" w:rsidRDefault="005E782A" w:rsidP="005E782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6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5666E6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5666E6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666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666E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5666E6">
        <w:rPr>
          <w:rFonts w:ascii="Times New Roman" w:hAnsi="Times New Roman" w:cs="Times New Roman"/>
          <w:sz w:val="24"/>
          <w:szCs w:val="24"/>
        </w:rPr>
        <w:t>Sorghum grain yield response to plant spacing and population as influenced by varieties at four experimental sites in 2020 and 2021</w:t>
      </w:r>
    </w:p>
    <w:tbl>
      <w:tblPr>
        <w:tblW w:w="4852" w:type="pct"/>
        <w:tblLook w:val="04A0" w:firstRow="1" w:lastRow="0" w:firstColumn="1" w:lastColumn="0" w:noHBand="0" w:noVBand="1"/>
      </w:tblPr>
      <w:tblGrid>
        <w:gridCol w:w="976"/>
        <w:gridCol w:w="872"/>
        <w:gridCol w:w="1995"/>
        <w:gridCol w:w="1181"/>
        <w:gridCol w:w="708"/>
        <w:gridCol w:w="231"/>
        <w:gridCol w:w="1563"/>
        <w:gridCol w:w="1185"/>
        <w:gridCol w:w="1191"/>
      </w:tblGrid>
      <w:tr w:rsidR="005E782A" w:rsidRPr="005666E6" w14:paraId="0579ACCC" w14:textId="77777777" w:rsidTr="009C4EB9">
        <w:trPr>
          <w:trHeight w:val="274"/>
        </w:trPr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470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Site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F8A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Cultivar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734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Plant spacing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8AD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335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9D9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B0C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CDB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5A5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5E782A" w:rsidRPr="005666E6" w14:paraId="32FC3F86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B9A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B6DF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713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R1 (equal spacing pattern (60 cm))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FE0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870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A0C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R2 (wide-narrow spacing pattern (80/40cm)</w:t>
            </w:r>
          </w:p>
        </w:tc>
      </w:tr>
      <w:tr w:rsidR="005E782A" w:rsidRPr="005666E6" w14:paraId="625AE362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BEF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CD10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AA6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Population change (x 1000 plants ha</w:t>
            </w: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-1</w:t>
            </w: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88E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3BC4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C857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67EE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782A" w:rsidRPr="005666E6" w14:paraId="5381E0D9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2335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84B7" w14:textId="77777777" w:rsidR="005E782A" w:rsidRPr="005666E6" w:rsidRDefault="005E782A" w:rsidP="009C4EB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3FD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111-83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E3E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166-83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7D2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9E3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2B1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111-83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41B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166-83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2B97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</w:tr>
      <w:tr w:rsidR="005E782A" w:rsidRPr="005666E6" w14:paraId="2E5E9287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BDC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1FB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9473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Δ Mg ha</w:t>
            </w: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-1</w:t>
            </w:r>
          </w:p>
        </w:tc>
      </w:tr>
      <w:tr w:rsidR="005E782A" w:rsidRPr="005666E6" w14:paraId="7C3D2995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14B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JG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A75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655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8A2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DCC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997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25E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861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1.67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9C9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1.81</w:t>
            </w:r>
          </w:p>
        </w:tc>
      </w:tr>
      <w:tr w:rsidR="005E782A" w:rsidRPr="005666E6" w14:paraId="31A132EC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413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15F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A2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C02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1.95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A78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B15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1.99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220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6FE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555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16E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0.96</w:t>
            </w:r>
          </w:p>
        </w:tc>
      </w:tr>
      <w:tr w:rsidR="005E782A" w:rsidRPr="005666E6" w14:paraId="7CE99BED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588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45B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A3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A38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1.86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12F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3.31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510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2.59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9E6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2CE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CFC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8C5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0.72</w:t>
            </w:r>
          </w:p>
        </w:tc>
      </w:tr>
      <w:tr w:rsidR="005E782A" w:rsidRPr="005666E6" w14:paraId="563F7CAA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C76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F73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88B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B3D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07F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710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C1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2F2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1.18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BD5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1.01</w:t>
            </w:r>
          </w:p>
        </w:tc>
      </w:tr>
      <w:tr w:rsidR="005E782A" w:rsidRPr="005666E6" w14:paraId="6A57C548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647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19D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A5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73E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FEC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989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1.48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CE9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783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23F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1.12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48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0.75</w:t>
            </w:r>
          </w:p>
        </w:tc>
      </w:tr>
      <w:tr w:rsidR="005E782A" w:rsidRPr="005666E6" w14:paraId="79DAAC2F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54F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551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A6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0B6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432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2.06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667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1.53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E22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E71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A57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2.30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8C7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2.13</w:t>
            </w:r>
          </w:p>
        </w:tc>
      </w:tr>
      <w:tr w:rsidR="005E782A" w:rsidRPr="005666E6" w14:paraId="68A017EF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8A0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LS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DBA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7C9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-0.37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EF7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715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-0.40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014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B3E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2D6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F69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0.62</w:t>
            </w:r>
          </w:p>
        </w:tc>
      </w:tr>
      <w:tr w:rsidR="005E782A" w:rsidRPr="005666E6" w14:paraId="25DD9308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092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365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A2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F23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E17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DED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53F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FD1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D9B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F4D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0.18</w:t>
            </w:r>
          </w:p>
        </w:tc>
      </w:tr>
      <w:tr w:rsidR="005E782A" w:rsidRPr="005666E6" w14:paraId="78ABFC69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52D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50D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A3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DAD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2D7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136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78A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A27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C29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-0.42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2C3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0.13</w:t>
            </w:r>
          </w:p>
        </w:tc>
      </w:tr>
      <w:tr w:rsidR="005E782A" w:rsidRPr="005666E6" w14:paraId="63AE94F1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333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B48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4A8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1DF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8A4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293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27D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-0.77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F1D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-1.51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E96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-1.14</w:t>
            </w:r>
          </w:p>
        </w:tc>
      </w:tr>
      <w:tr w:rsidR="005E782A" w:rsidRPr="005666E6" w14:paraId="69A53A95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C5C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4B0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A5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013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-0.29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90B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77A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349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EA7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4CE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C43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0.82</w:t>
            </w:r>
          </w:p>
        </w:tc>
      </w:tr>
      <w:tr w:rsidR="005E782A" w:rsidRPr="005666E6" w14:paraId="15742100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66B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FBE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A6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B81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4B4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BA3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68A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110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407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DA6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0.27</w:t>
            </w:r>
          </w:p>
        </w:tc>
      </w:tr>
      <w:tr w:rsidR="005E782A" w:rsidRPr="005666E6" w14:paraId="5BDD907E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C69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YX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03D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346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69C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A62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075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D1B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91B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7F8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0.50</w:t>
            </w:r>
          </w:p>
        </w:tc>
      </w:tr>
      <w:tr w:rsidR="005E782A" w:rsidRPr="005666E6" w14:paraId="43C8D149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0BC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177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A2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67E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BE1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A39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872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3AE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EE2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55C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0.47</w:t>
            </w:r>
          </w:p>
        </w:tc>
      </w:tr>
      <w:tr w:rsidR="005E782A" w:rsidRPr="005666E6" w14:paraId="319CD163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C73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7AA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A3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20E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1B6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5F0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AD5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D0F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CFA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026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0.31</w:t>
            </w:r>
          </w:p>
        </w:tc>
      </w:tr>
      <w:tr w:rsidR="005E782A" w:rsidRPr="005666E6" w14:paraId="2AB1BECE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88D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EE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B9B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E5B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6CB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E29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0F4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EC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6BC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0.23</w:t>
            </w:r>
          </w:p>
        </w:tc>
      </w:tr>
      <w:tr w:rsidR="005E782A" w:rsidRPr="005666E6" w14:paraId="415D7BFB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A9B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E8B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A5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2A7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240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B94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63A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0AD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6F4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132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0.43</w:t>
            </w:r>
          </w:p>
        </w:tc>
      </w:tr>
      <w:tr w:rsidR="005E782A" w:rsidRPr="005666E6" w14:paraId="3FDE5F4B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1F5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B15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A6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055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C7A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E3C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4DE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D11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07B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1.09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DA3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1.20</w:t>
            </w:r>
          </w:p>
        </w:tc>
      </w:tr>
      <w:tr w:rsidR="005E782A" w:rsidRPr="005666E6" w14:paraId="2B2CAABF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A3C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HZ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DEF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220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-0.24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D82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7B4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7A4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C85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BE4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1.08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082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0.90</w:t>
            </w:r>
          </w:p>
        </w:tc>
      </w:tr>
      <w:tr w:rsidR="005E782A" w:rsidRPr="005666E6" w14:paraId="6F57E0B2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39A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947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A2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2FC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FF5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BE3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34DD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0508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2C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-0.35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BA4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-0.07</w:t>
            </w:r>
          </w:p>
        </w:tc>
      </w:tr>
      <w:tr w:rsidR="005E782A" w:rsidRPr="005666E6" w14:paraId="7106029E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F66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1931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A3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55D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590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0F8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35D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286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290B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64F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0.69</w:t>
            </w:r>
          </w:p>
        </w:tc>
      </w:tr>
      <w:tr w:rsidR="005E782A" w:rsidRPr="005666E6" w14:paraId="2C211CBA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56E5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4D7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592C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B46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3E2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AE7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E3D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913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AF70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0.18</w:t>
            </w:r>
          </w:p>
        </w:tc>
      </w:tr>
      <w:tr w:rsidR="005E782A" w:rsidRPr="005666E6" w14:paraId="10EA0F55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D886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550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A5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0C1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DBDA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04D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E93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F52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0E9E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812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0.62</w:t>
            </w:r>
          </w:p>
        </w:tc>
      </w:tr>
      <w:tr w:rsidR="005E782A" w:rsidRPr="005666E6" w14:paraId="73034F23" w14:textId="77777777" w:rsidTr="009C4EB9">
        <w:trPr>
          <w:trHeight w:val="274"/>
        </w:trPr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AEDC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79C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BD3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306F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EEB7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9489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0C23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6652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-0.05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15D4" w14:textId="77777777" w:rsidR="005E782A" w:rsidRPr="005666E6" w:rsidRDefault="005E782A" w:rsidP="009C4EB9">
            <w:pPr>
              <w:widowControl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5666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0.31</w:t>
            </w:r>
          </w:p>
        </w:tc>
      </w:tr>
    </w:tbl>
    <w:p w14:paraId="5507C0AB" w14:textId="31CDBD8E" w:rsidR="005E782A" w:rsidRDefault="005E782A" w:rsidP="005E782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5E782A" w:rsidSect="00360055">
      <w:pgSz w:w="11906" w:h="16838"/>
      <w:pgMar w:top="1134" w:right="851" w:bottom="119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96EE0B"/>
    <w:multiLevelType w:val="singleLevel"/>
    <w:tmpl w:val="C196EE0B"/>
    <w:lvl w:ilvl="0">
      <w:start w:val="5"/>
      <w:numFmt w:val="decimal"/>
      <w:suff w:val="nothing"/>
      <w:lvlText w:val="（%1）"/>
      <w:lvlJc w:val="left"/>
    </w:lvl>
  </w:abstractNum>
  <w:abstractNum w:abstractNumId="1" w15:restartNumberingAfterBreak="0">
    <w:nsid w:val="0381F37B"/>
    <w:multiLevelType w:val="singleLevel"/>
    <w:tmpl w:val="0381F37B"/>
    <w:lvl w:ilvl="0">
      <w:start w:val="5"/>
      <w:numFmt w:val="decimal"/>
      <w:suff w:val="nothing"/>
      <w:lvlText w:val="%1、"/>
      <w:lvlJc w:val="left"/>
    </w:lvl>
  </w:abstractNum>
  <w:abstractNum w:abstractNumId="2" w15:restartNumberingAfterBreak="0">
    <w:nsid w:val="074A52EE"/>
    <w:multiLevelType w:val="hybridMultilevel"/>
    <w:tmpl w:val="1E8E96B8"/>
    <w:lvl w:ilvl="0" w:tplc="0520E6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5305B4"/>
    <w:multiLevelType w:val="hybridMultilevel"/>
    <w:tmpl w:val="7518837A"/>
    <w:lvl w:ilvl="0" w:tplc="ACA825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EA1CC0"/>
    <w:multiLevelType w:val="hybridMultilevel"/>
    <w:tmpl w:val="6EE4C0D2"/>
    <w:lvl w:ilvl="0" w:tplc="D898BAC4">
      <w:start w:val="15"/>
      <w:numFmt w:val="bullet"/>
      <w:lvlText w:val="目"/>
      <w:lvlJc w:val="left"/>
      <w:pPr>
        <w:ind w:left="360" w:hanging="360"/>
      </w:pPr>
      <w:rPr>
        <w:rFonts w:ascii="FangSong" w:eastAsia="FangSong" w:hAnsi="FangSo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B5DBE6"/>
    <w:multiLevelType w:val="singleLevel"/>
    <w:tmpl w:val="41B5DBE6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73911F6"/>
    <w:multiLevelType w:val="hybridMultilevel"/>
    <w:tmpl w:val="0A467F98"/>
    <w:lvl w:ilvl="0" w:tplc="B002E00E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482E512B"/>
    <w:multiLevelType w:val="hybridMultilevel"/>
    <w:tmpl w:val="C0365BF0"/>
    <w:lvl w:ilvl="0" w:tplc="98F477F0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882F61"/>
    <w:multiLevelType w:val="hybridMultilevel"/>
    <w:tmpl w:val="685CF066"/>
    <w:lvl w:ilvl="0" w:tplc="7D8495B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3516C2"/>
    <w:multiLevelType w:val="hybridMultilevel"/>
    <w:tmpl w:val="1A0E07FC"/>
    <w:lvl w:ilvl="0" w:tplc="878C79B8">
      <w:start w:val="3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D9D0F35"/>
    <w:multiLevelType w:val="hybridMultilevel"/>
    <w:tmpl w:val="F70C38F4"/>
    <w:lvl w:ilvl="0" w:tplc="8242C3EE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62715CED"/>
    <w:multiLevelType w:val="hybridMultilevel"/>
    <w:tmpl w:val="602ABBE6"/>
    <w:lvl w:ilvl="0" w:tplc="3CD2CD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9C5949"/>
    <w:multiLevelType w:val="hybridMultilevel"/>
    <w:tmpl w:val="BCD48722"/>
    <w:lvl w:ilvl="0" w:tplc="1430B574">
      <w:start w:val="52"/>
      <w:numFmt w:val="bullet"/>
      <w:lvlText w:val="—"/>
      <w:lvlJc w:val="left"/>
      <w:pPr>
        <w:ind w:left="420" w:hanging="42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C3387C"/>
    <w:multiLevelType w:val="hybridMultilevel"/>
    <w:tmpl w:val="9792287C"/>
    <w:lvl w:ilvl="0" w:tplc="9F0649D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436C5C4">
      <w:start w:val="3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3101511">
    <w:abstractNumId w:val="13"/>
  </w:num>
  <w:num w:numId="2" w16cid:durableId="794830448">
    <w:abstractNumId w:val="1"/>
  </w:num>
  <w:num w:numId="3" w16cid:durableId="1565990003">
    <w:abstractNumId w:val="4"/>
  </w:num>
  <w:num w:numId="4" w16cid:durableId="496506090">
    <w:abstractNumId w:val="6"/>
  </w:num>
  <w:num w:numId="5" w16cid:durableId="195433392">
    <w:abstractNumId w:val="7"/>
  </w:num>
  <w:num w:numId="6" w16cid:durableId="151723781">
    <w:abstractNumId w:val="10"/>
  </w:num>
  <w:num w:numId="7" w16cid:durableId="1136918783">
    <w:abstractNumId w:val="2"/>
  </w:num>
  <w:num w:numId="8" w16cid:durableId="1761943411">
    <w:abstractNumId w:val="0"/>
  </w:num>
  <w:num w:numId="9" w16cid:durableId="640498863">
    <w:abstractNumId w:val="9"/>
  </w:num>
  <w:num w:numId="10" w16cid:durableId="1132290324">
    <w:abstractNumId w:val="5"/>
  </w:num>
  <w:num w:numId="11" w16cid:durableId="383987405">
    <w:abstractNumId w:val="3"/>
  </w:num>
  <w:num w:numId="12" w16cid:durableId="553855215">
    <w:abstractNumId w:val="11"/>
  </w:num>
  <w:num w:numId="13" w16cid:durableId="592978207">
    <w:abstractNumId w:val="8"/>
  </w:num>
  <w:num w:numId="14" w16cid:durableId="1700088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2A"/>
    <w:rsid w:val="004057AA"/>
    <w:rsid w:val="005E782A"/>
    <w:rsid w:val="006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FA07"/>
  <w15:chartTrackingRefBased/>
  <w15:docId w15:val="{99C534AE-3562-4131-B3E0-6AD6F046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2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5E782A"/>
    <w:pPr>
      <w:keepNext/>
      <w:keepLines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5E782A"/>
    <w:pPr>
      <w:keepNext/>
      <w:keepLines/>
      <w:spacing w:line="360" w:lineRule="auto"/>
      <w:jc w:val="left"/>
      <w:outlineLvl w:val="1"/>
    </w:pPr>
    <w:rPr>
      <w:rFonts w:ascii="Times New Roman" w:eastAsia="SimHei" w:hAnsi="Times New Roman" w:cs="Times New Roman"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E782A"/>
    <w:pPr>
      <w:keepNext/>
      <w:keepLines/>
      <w:spacing w:line="360" w:lineRule="auto"/>
      <w:jc w:val="left"/>
      <w:outlineLvl w:val="2"/>
    </w:pPr>
    <w:rPr>
      <w:rFonts w:ascii="Times New Roman" w:eastAsia="SimHei" w:hAnsi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E782A"/>
    <w:pPr>
      <w:keepNext/>
      <w:keepLines/>
      <w:spacing w:line="360" w:lineRule="auto"/>
      <w:jc w:val="left"/>
      <w:outlineLvl w:val="3"/>
    </w:pPr>
    <w:rPr>
      <w:rFonts w:ascii="Times New Roman" w:eastAsia="SimHei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782A"/>
    <w:pPr>
      <w:keepNext/>
      <w:keepLines/>
      <w:spacing w:before="280" w:after="290" w:line="376" w:lineRule="auto"/>
      <w:outlineLvl w:val="4"/>
    </w:pPr>
    <w:rPr>
      <w:rFonts w:ascii="Calibri" w:eastAsia="SimSun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rsid w:val="005E782A"/>
    <w:rPr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semiHidden/>
    <w:rsid w:val="005E78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标题 3 字符"/>
    <w:basedOn w:val="DefaultParagraphFont"/>
    <w:uiPriority w:val="9"/>
    <w:semiHidden/>
    <w:rsid w:val="005E782A"/>
    <w:rPr>
      <w:b/>
      <w:bCs/>
      <w:sz w:val="32"/>
      <w:szCs w:val="32"/>
    </w:rPr>
  </w:style>
  <w:style w:type="character" w:customStyle="1" w:styleId="4">
    <w:name w:val="标题 4 字符"/>
    <w:basedOn w:val="DefaultParagraphFont"/>
    <w:semiHidden/>
    <w:rsid w:val="005E78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">
    <w:name w:val="标题 5 字符"/>
    <w:basedOn w:val="DefaultParagraphFont"/>
    <w:uiPriority w:val="9"/>
    <w:semiHidden/>
    <w:rsid w:val="005E782A"/>
    <w:rPr>
      <w:b/>
      <w:bCs/>
      <w:sz w:val="28"/>
      <w:szCs w:val="28"/>
    </w:rPr>
  </w:style>
  <w:style w:type="paragraph" w:styleId="Header">
    <w:name w:val="header"/>
    <w:basedOn w:val="Normal"/>
    <w:link w:val="HeaderChar"/>
    <w:unhideWhenUsed/>
    <w:qFormat/>
    <w:rsid w:val="005E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E782A"/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rsid w:val="005E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E782A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782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E782A"/>
  </w:style>
  <w:style w:type="paragraph" w:styleId="Caption">
    <w:name w:val="caption"/>
    <w:basedOn w:val="Normal"/>
    <w:next w:val="Normal"/>
    <w:unhideWhenUsed/>
    <w:qFormat/>
    <w:rsid w:val="005E782A"/>
    <w:rPr>
      <w:rFonts w:asciiTheme="majorHAnsi" w:eastAsia="SimHei" w:hAnsiTheme="majorHAnsi" w:cstheme="maj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E782A"/>
    <w:rPr>
      <w:i/>
      <w:iCs/>
    </w:rPr>
  </w:style>
  <w:style w:type="table" w:styleId="TableGrid">
    <w:name w:val="Table Grid"/>
    <w:basedOn w:val="TableNormal"/>
    <w:uiPriority w:val="59"/>
    <w:rsid w:val="005E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E782A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styleId="CommentReference">
    <w:name w:val="annotation reference"/>
    <w:rsid w:val="005E782A"/>
    <w:rPr>
      <w:sz w:val="21"/>
      <w:szCs w:val="21"/>
    </w:rPr>
  </w:style>
  <w:style w:type="character" w:styleId="PageNumber">
    <w:name w:val="page number"/>
    <w:basedOn w:val="DefaultParagraphFont"/>
    <w:qFormat/>
    <w:rsid w:val="005E782A"/>
  </w:style>
  <w:style w:type="character" w:styleId="Hyperlink">
    <w:name w:val="Hyperlink"/>
    <w:uiPriority w:val="99"/>
    <w:qFormat/>
    <w:rsid w:val="005E782A"/>
    <w:rPr>
      <w:strike w:val="0"/>
      <w:dstrike w:val="0"/>
      <w:color w:val="000000"/>
      <w:u w:val="none"/>
    </w:rPr>
  </w:style>
  <w:style w:type="character" w:styleId="FollowedHyperlink">
    <w:name w:val="FollowedHyperlink"/>
    <w:rsid w:val="005E782A"/>
    <w:rPr>
      <w:color w:val="800080"/>
      <w:u w:val="single"/>
    </w:rPr>
  </w:style>
  <w:style w:type="character" w:customStyle="1" w:styleId="10">
    <w:name w:val="页脚 字符1"/>
    <w:uiPriority w:val="99"/>
    <w:rsid w:val="005E782A"/>
    <w:rPr>
      <w:sz w:val="18"/>
      <w:szCs w:val="18"/>
    </w:rPr>
  </w:style>
  <w:style w:type="character" w:customStyle="1" w:styleId="11">
    <w:name w:val="页眉 字符1"/>
    <w:uiPriority w:val="99"/>
    <w:rsid w:val="005E782A"/>
    <w:rPr>
      <w:sz w:val="18"/>
      <w:szCs w:val="18"/>
    </w:rPr>
  </w:style>
  <w:style w:type="paragraph" w:styleId="TOC2">
    <w:name w:val="toc 2"/>
    <w:basedOn w:val="Normal"/>
    <w:next w:val="Normal"/>
    <w:uiPriority w:val="39"/>
    <w:rsid w:val="005E782A"/>
    <w:pPr>
      <w:spacing w:line="360" w:lineRule="auto"/>
      <w:ind w:leftChars="200" w:left="420"/>
    </w:pPr>
    <w:rPr>
      <w:rFonts w:ascii="CG Times" w:eastAsia="SimSun" w:hAnsi="CG Times" w:cs="CG Times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5E782A"/>
    <w:rPr>
      <w:rFonts w:ascii="Times New Roman" w:eastAsia="SimSun" w:hAnsi="Times New Roman" w:cs="Times New Roman"/>
      <w:sz w:val="18"/>
      <w:szCs w:val="18"/>
    </w:rPr>
  </w:style>
  <w:style w:type="character" w:customStyle="1" w:styleId="a">
    <w:name w:val="批注框文本 字符"/>
    <w:basedOn w:val="DefaultParagraphFont"/>
    <w:uiPriority w:val="99"/>
    <w:semiHidden/>
    <w:rsid w:val="005E782A"/>
    <w:rPr>
      <w:sz w:val="18"/>
      <w:szCs w:val="18"/>
    </w:rPr>
  </w:style>
  <w:style w:type="character" w:customStyle="1" w:styleId="BalloonTextChar">
    <w:name w:val="Balloon Text Char"/>
    <w:link w:val="BalloonText"/>
    <w:qFormat/>
    <w:rsid w:val="005E782A"/>
    <w:rPr>
      <w:rFonts w:ascii="Times New Roman" w:eastAsia="SimSu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E782A"/>
    <w:pPr>
      <w:spacing w:line="360" w:lineRule="auto"/>
      <w:ind w:leftChars="200" w:left="200" w:hangingChars="200" w:hanging="200"/>
    </w:pPr>
    <w:rPr>
      <w:rFonts w:ascii="Times New Roman" w:eastAsia="SimSun" w:hAnsi="Times New Roman" w:cs="Times New Roman"/>
      <w:sz w:val="24"/>
      <w:szCs w:val="24"/>
    </w:rPr>
  </w:style>
  <w:style w:type="paragraph" w:styleId="TOC1">
    <w:name w:val="toc 1"/>
    <w:basedOn w:val="Normal"/>
    <w:next w:val="Normal"/>
    <w:uiPriority w:val="39"/>
    <w:rsid w:val="005E782A"/>
    <w:pPr>
      <w:spacing w:line="360" w:lineRule="auto"/>
    </w:pPr>
    <w:rPr>
      <w:rFonts w:ascii="CG Times" w:eastAsia="SimSun" w:hAnsi="CG Times" w:cs="CG Times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rsid w:val="005E782A"/>
    <w:pPr>
      <w:tabs>
        <w:tab w:val="right" w:leader="dot" w:pos="8296"/>
      </w:tabs>
      <w:spacing w:line="360" w:lineRule="auto"/>
      <w:ind w:leftChars="400" w:left="960"/>
    </w:pPr>
    <w:rPr>
      <w:rFonts w:ascii="SimSun" w:eastAsia="SimSun" w:hAnsi="SimSun" w:cs="Times New Roman"/>
      <w:szCs w:val="21"/>
    </w:rPr>
  </w:style>
  <w:style w:type="paragraph" w:customStyle="1" w:styleId="xl64">
    <w:name w:val="xl64"/>
    <w:basedOn w:val="Normal"/>
    <w:rsid w:val="005E782A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5E78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65">
    <w:name w:val="xl65"/>
    <w:basedOn w:val="Normal"/>
    <w:rsid w:val="005E78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0"/>
      <w:szCs w:val="20"/>
    </w:rPr>
  </w:style>
  <w:style w:type="paragraph" w:customStyle="1" w:styleId="xl69">
    <w:name w:val="xl69"/>
    <w:basedOn w:val="Normal"/>
    <w:rsid w:val="005E782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5E78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66">
    <w:name w:val="xl66"/>
    <w:basedOn w:val="Normal"/>
    <w:rsid w:val="005E78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0"/>
      <w:szCs w:val="20"/>
    </w:rPr>
  </w:style>
  <w:style w:type="paragraph" w:customStyle="1" w:styleId="xl63">
    <w:name w:val="xl63"/>
    <w:basedOn w:val="Normal"/>
    <w:rsid w:val="005E78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0"/>
      <w:szCs w:val="20"/>
    </w:rPr>
  </w:style>
  <w:style w:type="paragraph" w:customStyle="1" w:styleId="font6">
    <w:name w:val="font6"/>
    <w:basedOn w:val="Normal"/>
    <w:rsid w:val="005E782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8">
    <w:name w:val="xl68"/>
    <w:basedOn w:val="Normal"/>
    <w:rsid w:val="005E782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36"/>
      <w:szCs w:val="36"/>
    </w:rPr>
  </w:style>
  <w:style w:type="paragraph" w:customStyle="1" w:styleId="a0">
    <w:name w:val="段"/>
    <w:qFormat/>
    <w:rsid w:val="005E782A"/>
    <w:pPr>
      <w:autoSpaceDE w:val="0"/>
      <w:autoSpaceDN w:val="0"/>
      <w:ind w:firstLineChars="200" w:firstLine="200"/>
      <w:jc w:val="both"/>
    </w:pPr>
    <w:rPr>
      <w:rFonts w:ascii="SimSun" w:eastAsia="SimSun" w:hAnsi="Times New Roman" w:cs="SimSun"/>
      <w:kern w:val="0"/>
      <w:sz w:val="20"/>
      <w:szCs w:val="21"/>
    </w:rPr>
  </w:style>
  <w:style w:type="paragraph" w:customStyle="1" w:styleId="font5">
    <w:name w:val="font5"/>
    <w:basedOn w:val="Normal"/>
    <w:rsid w:val="005E782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table" w:customStyle="1" w:styleId="12">
    <w:name w:val="网格型1"/>
    <w:basedOn w:val="TableNormal"/>
    <w:next w:val="TableGrid"/>
    <w:uiPriority w:val="59"/>
    <w:qFormat/>
    <w:rsid w:val="005E782A"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2A"/>
    <w:pPr>
      <w:ind w:firstLineChars="200" w:firstLine="420"/>
    </w:pPr>
    <w:rPr>
      <w:rFonts w:ascii="Calibri" w:eastAsia="SimSun" w:hAnsi="Calibri" w:cs="Times New Roman"/>
    </w:rPr>
  </w:style>
  <w:style w:type="table" w:styleId="TableList3">
    <w:name w:val="Table List 3"/>
    <w:basedOn w:val="TableNormal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99"/>
    <w:qFormat/>
    <w:rsid w:val="005E782A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table" w:styleId="TableTheme">
    <w:name w:val="Table Theme"/>
    <w:basedOn w:val="TableNormal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2">
    <w:name w:val="Table List 2"/>
    <w:basedOn w:val="TableNormal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xian">
    <w:name w:val="3xian"/>
    <w:basedOn w:val="TableNormal"/>
    <w:rsid w:val="005E782A"/>
    <w:pPr>
      <w:jc w:val="center"/>
    </w:pPr>
    <w:rPr>
      <w:rFonts w:ascii="Times New Roman" w:eastAsia="SimSun" w:hAnsi="Times New Roman" w:cs="Times New Roman"/>
      <w:kern w:val="0"/>
      <w:szCs w:val="20"/>
    </w:rPr>
    <w:tblPr>
      <w:jc w:val="center"/>
      <w:tblBorders>
        <w:top w:val="single" w:sz="4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SimSun"/>
        <w:sz w:val="21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Nxian">
    <w:name w:val="Nxian"/>
    <w:basedOn w:val="TableNormal"/>
    <w:rsid w:val="005E782A"/>
    <w:pPr>
      <w:jc w:val="center"/>
    </w:pPr>
    <w:rPr>
      <w:rFonts w:ascii="Times New Roman" w:eastAsia="SimSun" w:hAnsi="Times New Roman" w:cs="Times New Roman"/>
      <w:kern w:val="0"/>
      <w:szCs w:val="20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bottom w:val="single" w:sz="12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5E782A"/>
    <w:pPr>
      <w:snapToGrid w:val="0"/>
      <w:jc w:val="lef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a1">
    <w:name w:val="脚注文本 字符"/>
    <w:basedOn w:val="DefaultParagraphFont"/>
    <w:semiHidden/>
    <w:rsid w:val="005E782A"/>
    <w:rPr>
      <w:sz w:val="18"/>
      <w:szCs w:val="18"/>
    </w:rPr>
  </w:style>
  <w:style w:type="character" w:customStyle="1" w:styleId="FootnoteTextChar">
    <w:name w:val="Footnote Text Char"/>
    <w:link w:val="FootnoteText"/>
    <w:rsid w:val="005E782A"/>
    <w:rPr>
      <w:rFonts w:ascii="Times New Roman" w:eastAsia="SimSun" w:hAnsi="Times New Roman" w:cs="Times New Roman"/>
      <w:sz w:val="18"/>
      <w:szCs w:val="18"/>
    </w:rPr>
  </w:style>
  <w:style w:type="character" w:styleId="FootnoteReference">
    <w:name w:val="footnote reference"/>
    <w:rsid w:val="005E782A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E782A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5E782A"/>
    <w:pPr>
      <w:ind w:leftChars="600" w:left="1260"/>
    </w:pPr>
    <w:rPr>
      <w:rFonts w:ascii="Calibri" w:eastAsia="SimSu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5E782A"/>
    <w:pPr>
      <w:ind w:leftChars="800" w:left="1680"/>
    </w:pPr>
    <w:rPr>
      <w:rFonts w:ascii="Calibri" w:eastAsia="SimSu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5E782A"/>
    <w:pPr>
      <w:ind w:leftChars="1000" w:left="2100"/>
    </w:pPr>
    <w:rPr>
      <w:rFonts w:ascii="Calibri" w:eastAsia="SimSu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5E782A"/>
    <w:pPr>
      <w:ind w:leftChars="1200" w:left="2520"/>
    </w:pPr>
    <w:rPr>
      <w:rFonts w:ascii="Calibri" w:eastAsia="SimSu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5E782A"/>
    <w:pPr>
      <w:ind w:leftChars="1400" w:left="2940"/>
    </w:pPr>
    <w:rPr>
      <w:rFonts w:ascii="Calibri" w:eastAsia="SimSu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5E782A"/>
    <w:pPr>
      <w:ind w:leftChars="1600" w:left="3360"/>
    </w:pPr>
    <w:rPr>
      <w:rFonts w:ascii="Calibri" w:eastAsia="SimSun" w:hAnsi="Calibri" w:cs="Times New Roman"/>
    </w:rPr>
  </w:style>
  <w:style w:type="paragraph" w:styleId="BodyTextIndent">
    <w:name w:val="Body Text Indent"/>
    <w:basedOn w:val="Normal"/>
    <w:link w:val="BodyTextIndentChar"/>
    <w:qFormat/>
    <w:rsid w:val="005E782A"/>
    <w:pPr>
      <w:ind w:firstLine="630"/>
    </w:pPr>
    <w:rPr>
      <w:rFonts w:ascii="FangSong_GB2312" w:eastAsia="SimSun" w:hAnsi="Calibri" w:cs="Times New Roman"/>
      <w:sz w:val="32"/>
      <w:szCs w:val="24"/>
    </w:rPr>
  </w:style>
  <w:style w:type="character" w:customStyle="1" w:styleId="a2">
    <w:name w:val="正文文本缩进 字符"/>
    <w:basedOn w:val="DefaultParagraphFont"/>
    <w:semiHidden/>
    <w:rsid w:val="005E782A"/>
  </w:style>
  <w:style w:type="character" w:customStyle="1" w:styleId="BodyTextIndentChar">
    <w:name w:val="Body Text Indent Char"/>
    <w:link w:val="BodyTextIndent"/>
    <w:rsid w:val="005E782A"/>
    <w:rPr>
      <w:rFonts w:ascii="FangSong_GB2312" w:eastAsia="SimSun" w:hAnsi="Calibri" w:cs="Times New Roman"/>
      <w:sz w:val="32"/>
      <w:szCs w:val="24"/>
    </w:rPr>
  </w:style>
  <w:style w:type="paragraph" w:styleId="PlainText">
    <w:name w:val="Plain Text"/>
    <w:basedOn w:val="Normal"/>
    <w:link w:val="PlainTextChar"/>
    <w:qFormat/>
    <w:rsid w:val="005E782A"/>
    <w:rPr>
      <w:rFonts w:ascii="SimSun" w:eastAsia="SimSun" w:hAnsi="Courier New" w:cs="Times New Roman"/>
      <w:szCs w:val="20"/>
    </w:rPr>
  </w:style>
  <w:style w:type="character" w:customStyle="1" w:styleId="a3">
    <w:name w:val="纯文本 字符"/>
    <w:basedOn w:val="DefaultParagraphFont"/>
    <w:semiHidden/>
    <w:rsid w:val="005E782A"/>
    <w:rPr>
      <w:rFonts w:asciiTheme="minorEastAsia" w:hAnsi="Courier New" w:cs="Courier New"/>
    </w:rPr>
  </w:style>
  <w:style w:type="character" w:customStyle="1" w:styleId="PlainTextChar">
    <w:name w:val="Plain Text Char"/>
    <w:link w:val="PlainText"/>
    <w:rsid w:val="005E782A"/>
    <w:rPr>
      <w:rFonts w:ascii="SimSun" w:eastAsia="SimSun" w:hAnsi="Courier New" w:cs="Times New Roman"/>
      <w:szCs w:val="20"/>
    </w:rPr>
  </w:style>
  <w:style w:type="paragraph" w:customStyle="1" w:styleId="Default">
    <w:name w:val="Default"/>
    <w:uiPriority w:val="99"/>
    <w:unhideWhenUsed/>
    <w:qFormat/>
    <w:rsid w:val="005E782A"/>
    <w:pPr>
      <w:widowControl w:val="0"/>
      <w:autoSpaceDE w:val="0"/>
      <w:autoSpaceDN w:val="0"/>
      <w:adjustRightInd w:val="0"/>
    </w:pPr>
    <w:rPr>
      <w:rFonts w:ascii="SimSun" w:eastAsia="SimSun" w:hAnsi="SimSun" w:cs="Times New Roman" w:hint="eastAsia"/>
      <w:color w:val="000000"/>
      <w:kern w:val="0"/>
      <w:sz w:val="24"/>
      <w:szCs w:val="20"/>
    </w:rPr>
  </w:style>
  <w:style w:type="character" w:customStyle="1" w:styleId="font11">
    <w:name w:val="font11"/>
    <w:qFormat/>
    <w:rsid w:val="005E782A"/>
    <w:rPr>
      <w:rFonts w:ascii="SimSun" w:eastAsia="SimSun" w:hAnsi="SimSun" w:cs="SimSun" w:hint="eastAsia"/>
      <w:color w:val="000000"/>
      <w:sz w:val="18"/>
      <w:szCs w:val="18"/>
      <w:u w:val="none"/>
    </w:rPr>
  </w:style>
  <w:style w:type="character" w:customStyle="1" w:styleId="font01">
    <w:name w:val="font01"/>
    <w:qFormat/>
    <w:rsid w:val="005E782A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qFormat/>
    <w:rsid w:val="005E782A"/>
    <w:rPr>
      <w:rFonts w:ascii="SimSun" w:eastAsia="SimSun" w:hAnsi="SimSun" w:cs="SimSun" w:hint="eastAsia"/>
      <w:color w:val="000000"/>
      <w:sz w:val="18"/>
      <w:szCs w:val="18"/>
      <w:u w:val="none"/>
    </w:rPr>
  </w:style>
  <w:style w:type="table" w:styleId="LightShading">
    <w:name w:val="Light Shading"/>
    <w:basedOn w:val="TableNormal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EndnoteTextChar">
    <w:name w:val="Endnote Text Char"/>
    <w:link w:val="EndnoteText"/>
    <w:rsid w:val="005E782A"/>
  </w:style>
  <w:style w:type="paragraph" w:styleId="EndnoteText">
    <w:name w:val="endnote text"/>
    <w:basedOn w:val="Normal"/>
    <w:link w:val="EndnoteTextChar"/>
    <w:qFormat/>
    <w:rsid w:val="005E782A"/>
    <w:pPr>
      <w:snapToGrid w:val="0"/>
      <w:jc w:val="left"/>
    </w:pPr>
  </w:style>
  <w:style w:type="character" w:customStyle="1" w:styleId="a4">
    <w:name w:val="尾注文本 字符"/>
    <w:basedOn w:val="DefaultParagraphFont"/>
    <w:semiHidden/>
    <w:rsid w:val="005E782A"/>
  </w:style>
  <w:style w:type="table" w:customStyle="1" w:styleId="13">
    <w:name w:val="浅色底纹1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2">
    <w:name w:val="Table Classic 2"/>
    <w:basedOn w:val="TableNormal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0">
    <w:name w:val="浅色底纹2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0">
    <w:name w:val="浅色底纹3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0">
    <w:name w:val="浅色底纹4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2Char">
    <w:name w:val="Heading 2 Char"/>
    <w:link w:val="Heading2"/>
    <w:rsid w:val="005E782A"/>
    <w:rPr>
      <w:rFonts w:ascii="Times New Roman" w:eastAsia="SimHei" w:hAnsi="Times New Roman" w:cs="Times New Roman"/>
      <w:bCs/>
      <w:sz w:val="32"/>
      <w:szCs w:val="32"/>
    </w:rPr>
  </w:style>
  <w:style w:type="character" w:customStyle="1" w:styleId="Heading3Char">
    <w:name w:val="Heading 3 Char"/>
    <w:link w:val="Heading3"/>
    <w:rsid w:val="005E782A"/>
    <w:rPr>
      <w:rFonts w:ascii="Times New Roman" w:eastAsia="SimHei" w:hAnsi="Times New Roman" w:cs="Times New Roman"/>
      <w:bCs/>
      <w:sz w:val="32"/>
      <w:szCs w:val="32"/>
    </w:rPr>
  </w:style>
  <w:style w:type="character" w:customStyle="1" w:styleId="Heading4Char">
    <w:name w:val="Heading 4 Char"/>
    <w:link w:val="Heading4"/>
    <w:rsid w:val="005E782A"/>
    <w:rPr>
      <w:rFonts w:ascii="Times New Roman" w:eastAsia="SimHei" w:hAnsi="Times New Roman" w:cs="Times New Roman"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5E782A"/>
    <w:rPr>
      <w:rFonts w:ascii="Calibri" w:eastAsia="SimSun" w:hAnsi="Calibri" w:cs="Calibri"/>
      <w:b/>
      <w:bCs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5E782A"/>
    <w:pPr>
      <w:widowControl/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styleId="SubtleEmphasis">
    <w:name w:val="Subtle Emphasis"/>
    <w:uiPriority w:val="19"/>
    <w:qFormat/>
    <w:rsid w:val="005E782A"/>
    <w:rPr>
      <w:i/>
      <w:iCs/>
      <w:color w:val="7F7F7F"/>
    </w:rPr>
  </w:style>
  <w:style w:type="table" w:customStyle="1" w:styleId="50">
    <w:name w:val="浅色底纹5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5E782A"/>
    <w:rPr>
      <w:color w:val="808080"/>
    </w:rPr>
  </w:style>
  <w:style w:type="table" w:styleId="LightList-Accent3">
    <w:name w:val="Light List Accent 3"/>
    <w:basedOn w:val="TableNormal"/>
    <w:uiPriority w:val="61"/>
    <w:rsid w:val="005E782A"/>
    <w:rPr>
      <w:rFonts w:ascii="Calibri" w:eastAsia="SimSu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6">
    <w:name w:val="浅色底纹6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">
    <w:name w:val="浅色底纹7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">
    <w:name w:val="浅色底纹8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">
    <w:name w:val="浅色底纹9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0">
    <w:name w:val="浅色底纹10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4">
    <w:name w:val="未处理的提及1"/>
    <w:uiPriority w:val="99"/>
    <w:semiHidden/>
    <w:unhideWhenUsed/>
    <w:rsid w:val="005E782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5E782A"/>
    <w:pPr>
      <w:jc w:val="left"/>
    </w:pPr>
    <w:rPr>
      <w:rFonts w:ascii="Times New Roman" w:eastAsia="SimSu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E782A"/>
    <w:rPr>
      <w:rFonts w:ascii="Times New Roman" w:eastAsia="SimSu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E7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82A"/>
    <w:rPr>
      <w:rFonts w:ascii="Times New Roman" w:eastAsia="SimSun" w:hAnsi="Times New Roman" w:cs="Times New Roman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5E782A"/>
    <w:pPr>
      <w:spacing w:before="240" w:after="60"/>
      <w:jc w:val="center"/>
      <w:outlineLvl w:val="0"/>
    </w:pPr>
    <w:rPr>
      <w:rFonts w:ascii="DengXian Light" w:eastAsia="SimSun" w:hAnsi="DengXian Light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E782A"/>
    <w:rPr>
      <w:rFonts w:ascii="DengXian Light" w:eastAsia="SimSun" w:hAnsi="DengXian Light" w:cs="Times New Roman"/>
      <w:b/>
      <w:bCs/>
      <w:sz w:val="32"/>
      <w:szCs w:val="32"/>
    </w:rPr>
  </w:style>
  <w:style w:type="table" w:styleId="PlainTable3">
    <w:name w:val="Plain Table 3"/>
    <w:basedOn w:val="TableNormal"/>
    <w:uiPriority w:val="43"/>
    <w:rsid w:val="005E78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5E7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5E78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">
    <w:name w:val="页脚 Char"/>
    <w:uiPriority w:val="99"/>
    <w:rsid w:val="005E782A"/>
    <w:rPr>
      <w:kern w:val="2"/>
      <w:sz w:val="18"/>
      <w:szCs w:val="18"/>
    </w:rPr>
  </w:style>
  <w:style w:type="character" w:customStyle="1" w:styleId="Char0">
    <w:name w:val="页眉 Char"/>
    <w:uiPriority w:val="99"/>
    <w:rsid w:val="005E782A"/>
    <w:rPr>
      <w:kern w:val="2"/>
      <w:sz w:val="18"/>
      <w:szCs w:val="18"/>
    </w:rPr>
  </w:style>
  <w:style w:type="character" w:customStyle="1" w:styleId="Char1">
    <w:name w:val="脚注文本 Char"/>
    <w:rsid w:val="005E782A"/>
    <w:rPr>
      <w:kern w:val="2"/>
      <w:sz w:val="18"/>
      <w:szCs w:val="18"/>
    </w:rPr>
  </w:style>
  <w:style w:type="character" w:customStyle="1" w:styleId="1Char">
    <w:name w:val="标题 1 Char"/>
    <w:rsid w:val="005E782A"/>
    <w:rPr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unhideWhenUsed/>
    <w:rsid w:val="005E782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31">
    <w:name w:val="font31"/>
    <w:qFormat/>
    <w:rsid w:val="005E782A"/>
    <w:rPr>
      <w:rFonts w:ascii="SimSun" w:eastAsia="SimSun" w:hAnsi="SimSun" w:cs="SimSun" w:hint="eastAsia"/>
      <w:color w:val="000000"/>
      <w:sz w:val="21"/>
      <w:szCs w:val="21"/>
      <w:u w:val="none"/>
    </w:rPr>
  </w:style>
  <w:style w:type="character" w:customStyle="1" w:styleId="font41">
    <w:name w:val="font41"/>
    <w:rsid w:val="005E782A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51">
    <w:name w:val="font51"/>
    <w:rsid w:val="005E782A"/>
    <w:rPr>
      <w:rFonts w:ascii="SimSun" w:eastAsia="SimSun" w:hAnsi="SimSun" w:cs="SimSun" w:hint="eastAsia"/>
      <w:i w:val="0"/>
      <w:iCs w:val="0"/>
      <w:color w:val="000000"/>
      <w:sz w:val="21"/>
      <w:szCs w:val="21"/>
      <w:u w:val="none"/>
    </w:rPr>
  </w:style>
  <w:style w:type="character" w:customStyle="1" w:styleId="font71">
    <w:name w:val="font71"/>
    <w:rsid w:val="005E782A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61">
    <w:name w:val="font61"/>
    <w:rsid w:val="005E782A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table" w:customStyle="1" w:styleId="21">
    <w:name w:val="网格型2"/>
    <w:basedOn w:val="TableNormal"/>
    <w:next w:val="TableGrid"/>
    <w:uiPriority w:val="59"/>
    <w:qFormat/>
    <w:rsid w:val="005E782A"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列表型 31"/>
    <w:basedOn w:val="TableNormal"/>
    <w:next w:val="TableList3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表格主题1"/>
    <w:basedOn w:val="TableNormal"/>
    <w:next w:val="TableTheme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列表型 21"/>
    <w:basedOn w:val="TableNormal"/>
    <w:next w:val="TableList2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列表型 11"/>
    <w:basedOn w:val="TableNormal"/>
    <w:next w:val="TableList1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简明型 11"/>
    <w:basedOn w:val="TableNormal"/>
    <w:next w:val="TableSimple1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xian1">
    <w:name w:val="3xian1"/>
    <w:basedOn w:val="TableNormal"/>
    <w:rsid w:val="005E782A"/>
    <w:pPr>
      <w:jc w:val="center"/>
    </w:pPr>
    <w:rPr>
      <w:rFonts w:ascii="Times New Roman" w:eastAsia="SimSun" w:hAnsi="Times New Roman" w:cs="Times New Roman"/>
      <w:kern w:val="0"/>
      <w:szCs w:val="20"/>
    </w:rPr>
    <w:tblPr>
      <w:jc w:val="center"/>
      <w:tblBorders>
        <w:top w:val="single" w:sz="4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SimSun"/>
        <w:sz w:val="21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Nxian1">
    <w:name w:val="Nxian1"/>
    <w:basedOn w:val="TableNormal"/>
    <w:rsid w:val="005E782A"/>
    <w:pPr>
      <w:jc w:val="center"/>
    </w:pPr>
    <w:rPr>
      <w:rFonts w:ascii="Times New Roman" w:eastAsia="SimSun" w:hAnsi="Times New Roman" w:cs="Times New Roman"/>
      <w:kern w:val="0"/>
      <w:szCs w:val="20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bottom w:val="single" w:sz="12" w:space="0" w:color="auto"/>
        </w:tcBorders>
      </w:tcPr>
    </w:tblStylePr>
  </w:style>
  <w:style w:type="table" w:customStyle="1" w:styleId="112">
    <w:name w:val="浅色底纹11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0">
    <w:name w:val="浅色底纹12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1">
    <w:name w:val="古典型 21"/>
    <w:basedOn w:val="TableNormal"/>
    <w:next w:val="TableClassic2"/>
    <w:rsid w:val="005E782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浅色底纹21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0">
    <w:name w:val="浅色底纹31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">
    <w:name w:val="浅色底纹41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">
    <w:name w:val="网格型11"/>
    <w:basedOn w:val="TableNormal"/>
    <w:next w:val="TableGrid"/>
    <w:uiPriority w:val="59"/>
    <w:rsid w:val="005E782A"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浅色底纹51"/>
    <w:basedOn w:val="TableNormal"/>
    <w:next w:val="LightShading"/>
    <w:uiPriority w:val="60"/>
    <w:rsid w:val="005E782A"/>
    <w:rPr>
      <w:rFonts w:ascii="Calibri" w:eastAsia="SimSu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31">
    <w:name w:val="浅色列表 - 着色 31"/>
    <w:basedOn w:val="TableNormal"/>
    <w:next w:val="LightList-Accent3"/>
    <w:uiPriority w:val="61"/>
    <w:rsid w:val="005E782A"/>
    <w:rPr>
      <w:rFonts w:ascii="Calibri" w:eastAsia="SimSu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61">
    <w:name w:val="浅色底纹61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">
    <w:name w:val="浅色底纹71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">
    <w:name w:val="浅色底纹81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1">
    <w:name w:val="浅色底纹91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1">
    <w:name w:val="浅色底纹101"/>
    <w:basedOn w:val="TableNormal"/>
    <w:next w:val="LightShading"/>
    <w:uiPriority w:val="60"/>
    <w:rsid w:val="005E782A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1">
    <w:name w:val="无格式表格 31"/>
    <w:basedOn w:val="TableNormal"/>
    <w:next w:val="PlainTable3"/>
    <w:uiPriority w:val="43"/>
    <w:rsid w:val="005E78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4">
    <w:name w:val="清单表 1 浅色1"/>
    <w:basedOn w:val="TableNormal"/>
    <w:next w:val="ListTable1Light"/>
    <w:uiPriority w:val="46"/>
    <w:rsid w:val="005E7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3">
    <w:name w:val="无格式表格 21"/>
    <w:basedOn w:val="TableNormal"/>
    <w:next w:val="PlainTable2"/>
    <w:uiPriority w:val="42"/>
    <w:rsid w:val="005E78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6">
    <w:name w:val="1"/>
    <w:basedOn w:val="Normal"/>
    <w:uiPriority w:val="61"/>
    <w:rsid w:val="005E782A"/>
    <w:rPr>
      <w:rFonts w:ascii="Calibri" w:eastAsia="SimSun" w:hAnsi="Calibri" w:cs="Times New Roman"/>
    </w:rPr>
  </w:style>
  <w:style w:type="character" w:customStyle="1" w:styleId="Char2">
    <w:name w:val="批注框文本 Char"/>
    <w:uiPriority w:val="99"/>
    <w:qFormat/>
    <w:rsid w:val="005E782A"/>
    <w:rPr>
      <w:kern w:val="2"/>
      <w:sz w:val="18"/>
      <w:szCs w:val="18"/>
    </w:rPr>
  </w:style>
  <w:style w:type="character" w:customStyle="1" w:styleId="Char3">
    <w:name w:val="正文文本缩进 Char"/>
    <w:rsid w:val="005E782A"/>
    <w:rPr>
      <w:rFonts w:ascii="FangSong_GB2312" w:hAnsi="Calibri"/>
      <w:kern w:val="2"/>
      <w:sz w:val="32"/>
      <w:szCs w:val="24"/>
    </w:rPr>
  </w:style>
  <w:style w:type="character" w:customStyle="1" w:styleId="Char4">
    <w:name w:val="纯文本 Char"/>
    <w:rsid w:val="005E782A"/>
    <w:rPr>
      <w:rFonts w:ascii="SimSun" w:hAnsi="Courier New"/>
      <w:kern w:val="2"/>
      <w:sz w:val="21"/>
    </w:rPr>
  </w:style>
  <w:style w:type="character" w:customStyle="1" w:styleId="Char5">
    <w:name w:val="尾注文本 Char"/>
    <w:rsid w:val="005E782A"/>
    <w:rPr>
      <w:kern w:val="2"/>
      <w:sz w:val="21"/>
    </w:rPr>
  </w:style>
  <w:style w:type="character" w:customStyle="1" w:styleId="2Char">
    <w:name w:val="标题 2 Char"/>
    <w:rsid w:val="005E782A"/>
    <w:rPr>
      <w:rFonts w:eastAsia="SimHei"/>
      <w:bCs/>
      <w:kern w:val="2"/>
      <w:sz w:val="32"/>
      <w:szCs w:val="32"/>
    </w:rPr>
  </w:style>
  <w:style w:type="character" w:customStyle="1" w:styleId="3Char">
    <w:name w:val="标题 3 Char"/>
    <w:uiPriority w:val="9"/>
    <w:rsid w:val="005E782A"/>
    <w:rPr>
      <w:rFonts w:eastAsia="SimHei"/>
      <w:bCs/>
      <w:kern w:val="2"/>
      <w:sz w:val="32"/>
      <w:szCs w:val="32"/>
    </w:rPr>
  </w:style>
  <w:style w:type="character" w:customStyle="1" w:styleId="4Char">
    <w:name w:val="标题 4 Char"/>
    <w:rsid w:val="005E782A"/>
    <w:rPr>
      <w:rFonts w:eastAsia="SimHei"/>
      <w:bCs/>
      <w:kern w:val="2"/>
      <w:sz w:val="28"/>
      <w:szCs w:val="28"/>
    </w:rPr>
  </w:style>
  <w:style w:type="character" w:customStyle="1" w:styleId="5Char">
    <w:name w:val="标题 5 Char"/>
    <w:uiPriority w:val="9"/>
    <w:rsid w:val="005E782A"/>
    <w:rPr>
      <w:rFonts w:ascii="Calibri" w:hAnsi="Calibri" w:cs="Calibri"/>
      <w:b/>
      <w:bCs/>
      <w:kern w:val="2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5E782A"/>
    <w:rPr>
      <w:color w:val="605E5C"/>
      <w:shd w:val="clear" w:color="auto" w:fill="E1DFDD"/>
    </w:rPr>
  </w:style>
  <w:style w:type="table" w:customStyle="1" w:styleId="214">
    <w:name w:val="网格型21"/>
    <w:basedOn w:val="TableNormal"/>
    <w:next w:val="TableGrid"/>
    <w:uiPriority w:val="39"/>
    <w:rsid w:val="005E782A"/>
    <w:rPr>
      <w:rFonts w:ascii="DengXian" w:eastAsia="DengXian" w:hAnsi="DengXi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三线"/>
    <w:basedOn w:val="TableNormal"/>
    <w:rsid w:val="005E782A"/>
    <w:pPr>
      <w:jc w:val="center"/>
    </w:pPr>
    <w:rPr>
      <w:rFonts w:ascii="Times New Roman" w:eastAsia="SimSun" w:hAnsi="Times New Roman" w:cs="Times New Roman"/>
      <w:kern w:val="0"/>
      <w:szCs w:val="20"/>
    </w:rPr>
    <w:tblPr>
      <w:jc w:val="center"/>
      <w:tblBorders>
        <w:top w:val="single" w:sz="18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18" w:space="0" w:color="auto"/>
          <w:bottom w:val="single" w:sz="4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0"/>
    <w:rsid w:val="005E782A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5E782A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5E782A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5E782A"/>
    <w:rPr>
      <w:rFonts w:ascii="Calibri" w:hAnsi="Calibri" w:cs="Calibri"/>
      <w:noProof/>
      <w:sz w:val="20"/>
    </w:rPr>
  </w:style>
  <w:style w:type="paragraph" w:styleId="Revision">
    <w:name w:val="Revision"/>
    <w:hidden/>
    <w:uiPriority w:val="99"/>
    <w:semiHidden/>
    <w:rsid w:val="005E782A"/>
  </w:style>
  <w:style w:type="character" w:styleId="LineNumber">
    <w:name w:val="line number"/>
    <w:basedOn w:val="DefaultParagraphFont"/>
    <w:uiPriority w:val="99"/>
    <w:semiHidden/>
    <w:unhideWhenUsed/>
    <w:rsid w:val="005E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Guiying</dc:creator>
  <cp:keywords/>
  <dc:description/>
  <cp:lastModifiedBy>Laura Goodfellow</cp:lastModifiedBy>
  <cp:revision>2</cp:revision>
  <dcterms:created xsi:type="dcterms:W3CDTF">2022-12-23T10:55:00Z</dcterms:created>
  <dcterms:modified xsi:type="dcterms:W3CDTF">2022-12-23T10:55:00Z</dcterms:modified>
</cp:coreProperties>
</file>