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D2D2" w14:textId="071B6AA4" w:rsidR="00F908EA" w:rsidRPr="00A950AB" w:rsidRDefault="007B63AA" w:rsidP="006B5B4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Cs w:val="21"/>
        </w:rPr>
        <w:t>S</w:t>
      </w:r>
      <w:r w:rsidRPr="007B63AA">
        <w:rPr>
          <w:rFonts w:ascii="Times New Roman" w:hAnsi="Times New Roman" w:cs="Times New Roman"/>
          <w:b/>
          <w:bCs/>
          <w:szCs w:val="21"/>
        </w:rPr>
        <w:t xml:space="preserve">upplementary </w:t>
      </w:r>
      <w:r w:rsidR="00F179EB" w:rsidRPr="00341A31">
        <w:rPr>
          <w:rFonts w:ascii="Times New Roman" w:hAnsi="Times New Roman" w:cs="Times New Roman"/>
          <w:b/>
          <w:bCs/>
          <w:szCs w:val="21"/>
        </w:rPr>
        <w:t xml:space="preserve">Table 1. </w:t>
      </w:r>
      <w:r w:rsidR="00F179EB" w:rsidRPr="00341A31">
        <w:rPr>
          <w:rFonts w:ascii="Times New Roman" w:hAnsi="Times New Roman" w:cs="Times New Roman"/>
          <w:szCs w:val="21"/>
        </w:rPr>
        <w:t>Participant demographics</w:t>
      </w:r>
    </w:p>
    <w:tbl>
      <w:tblPr>
        <w:tblW w:w="6979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004"/>
        <w:gridCol w:w="941"/>
        <w:gridCol w:w="902"/>
        <w:gridCol w:w="995"/>
        <w:gridCol w:w="997"/>
        <w:gridCol w:w="995"/>
        <w:gridCol w:w="997"/>
        <w:gridCol w:w="997"/>
        <w:gridCol w:w="1280"/>
        <w:gridCol w:w="1505"/>
      </w:tblGrid>
      <w:tr w:rsidR="00977129" w:rsidRPr="00977129" w14:paraId="200A4309" w14:textId="35880377" w:rsidTr="00144239">
        <w:trPr>
          <w:trHeight w:val="113"/>
          <w:jc w:val="center"/>
        </w:trPr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99F14F5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46F3ECD2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Variables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22AF9626" w14:textId="60C0F64C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USM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16D10AC2" w14:textId="4DA088DE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NYU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C967F7A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UCLA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64A564B4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PITT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815311F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KKI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434D820" w14:textId="58184AE4" w:rsidR="00341A31" w:rsidRPr="00977129" w:rsidRDefault="00341A31" w:rsidP="00032C4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SDSU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14:paraId="0BBD7D70" w14:textId="36FDE8B1" w:rsidR="00341A31" w:rsidRPr="00977129" w:rsidRDefault="00341A31" w:rsidP="00032C49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OHUS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3DF9C0FA" w14:textId="67A5F884" w:rsidR="00341A31" w:rsidRPr="00977129" w:rsidRDefault="00341A31" w:rsidP="00032C49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Total</w:t>
            </w:r>
          </w:p>
        </w:tc>
      </w:tr>
      <w:tr w:rsidR="00977129" w:rsidRPr="00977129" w14:paraId="5BDBF33D" w14:textId="316CFB02" w:rsidTr="00144239">
        <w:trPr>
          <w:trHeight w:val="113"/>
          <w:jc w:val="center"/>
        </w:trPr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44BA82C4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VA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and TD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42377285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Subjects (N)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14:paraId="64311F92" w14:textId="2CE2D18A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VA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(TD)</w:t>
            </w:r>
            <w:r w:rsidR="0014423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14:paraId="77AEE12A" w14:textId="56868AA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10(26) 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B951A47" w14:textId="1D625DC4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 (29)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14:paraId="321DE166" w14:textId="05977FBE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3F5CC41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14:paraId="64DBB5D7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14:paraId="4720B9BB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14:paraId="389147C8" w14:textId="3A5417C5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3CE63A71" w14:textId="5F262079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19(55)</w:t>
            </w:r>
          </w:p>
        </w:tc>
      </w:tr>
      <w:tr w:rsidR="00977129" w:rsidRPr="00977129" w14:paraId="55CF817C" w14:textId="675CDC29" w:rsidTr="00144239">
        <w:trPr>
          <w:trHeight w:val="113"/>
          <w:jc w:val="center"/>
        </w:trPr>
        <w:tc>
          <w:tcPr>
            <w:tcW w:w="423" w:type="pct"/>
            <w:vAlign w:val="center"/>
          </w:tcPr>
          <w:p w14:paraId="200F47D9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 w:val="restart"/>
            <w:vAlign w:val="center"/>
          </w:tcPr>
          <w:p w14:paraId="05441DC3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Age (years)</w:t>
            </w:r>
          </w:p>
        </w:tc>
        <w:tc>
          <w:tcPr>
            <w:tcW w:w="406" w:type="pct"/>
            <w:vAlign w:val="center"/>
          </w:tcPr>
          <w:p w14:paraId="213671B9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VA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9" w:type="pct"/>
            <w:vAlign w:val="center"/>
          </w:tcPr>
          <w:p w14:paraId="402D39F2" w14:textId="75963651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15.92±2.07</w:t>
            </w:r>
          </w:p>
        </w:tc>
        <w:tc>
          <w:tcPr>
            <w:tcW w:w="429" w:type="pct"/>
            <w:vAlign w:val="center"/>
          </w:tcPr>
          <w:p w14:paraId="40B57C4E" w14:textId="3B7C713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10.48 ± 4.05</w:t>
            </w:r>
          </w:p>
        </w:tc>
        <w:tc>
          <w:tcPr>
            <w:tcW w:w="430" w:type="pct"/>
            <w:vAlign w:val="center"/>
          </w:tcPr>
          <w:p w14:paraId="0D6E9BB9" w14:textId="55B3ABE2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Align w:val="center"/>
          </w:tcPr>
          <w:p w14:paraId="6758C473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53754B1D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1343F784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52" w:type="pct"/>
            <w:vAlign w:val="center"/>
          </w:tcPr>
          <w:p w14:paraId="7550D11B" w14:textId="4D821A9E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vAlign w:val="center"/>
          </w:tcPr>
          <w:p w14:paraId="70770C4C" w14:textId="52654149" w:rsidR="00341A31" w:rsidRPr="00977129" w:rsidRDefault="004E1F06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13.24±4.15</w:t>
            </w:r>
          </w:p>
        </w:tc>
      </w:tr>
      <w:tr w:rsidR="00977129" w:rsidRPr="00977129" w14:paraId="742FE7B3" w14:textId="221FC608" w:rsidTr="00144239">
        <w:trPr>
          <w:trHeight w:val="113"/>
          <w:jc w:val="center"/>
        </w:trPr>
        <w:tc>
          <w:tcPr>
            <w:tcW w:w="423" w:type="pct"/>
            <w:vAlign w:val="center"/>
          </w:tcPr>
          <w:p w14:paraId="14A745BF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/>
            <w:vAlign w:val="center"/>
          </w:tcPr>
          <w:p w14:paraId="702B5FBD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Align w:val="center"/>
          </w:tcPr>
          <w:p w14:paraId="4B04CE12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TD</w:t>
            </w:r>
          </w:p>
        </w:tc>
        <w:tc>
          <w:tcPr>
            <w:tcW w:w="389" w:type="pct"/>
            <w:vAlign w:val="center"/>
          </w:tcPr>
          <w:p w14:paraId="116504A1" w14:textId="1EAEB471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15.7±1.59</w:t>
            </w:r>
          </w:p>
        </w:tc>
        <w:tc>
          <w:tcPr>
            <w:tcW w:w="429" w:type="pct"/>
            <w:vAlign w:val="center"/>
          </w:tcPr>
          <w:p w14:paraId="12625E7C" w14:textId="38B900B6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9.33±1.42</w:t>
            </w:r>
          </w:p>
        </w:tc>
        <w:tc>
          <w:tcPr>
            <w:tcW w:w="430" w:type="pct"/>
            <w:vAlign w:val="center"/>
          </w:tcPr>
          <w:p w14:paraId="62CF7BA2" w14:textId="03D6E0E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Align w:val="center"/>
          </w:tcPr>
          <w:p w14:paraId="4CC6E5B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0567A4F4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6264C34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52" w:type="pct"/>
            <w:vAlign w:val="center"/>
          </w:tcPr>
          <w:p w14:paraId="2A975E91" w14:textId="317B4DCF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vAlign w:val="center"/>
          </w:tcPr>
          <w:p w14:paraId="37FCF5A7" w14:textId="6C5705C1" w:rsidR="00341A31" w:rsidRPr="00977129" w:rsidRDefault="004E1F06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12.35±3.54</w:t>
            </w:r>
          </w:p>
        </w:tc>
      </w:tr>
      <w:tr w:rsidR="00977129" w:rsidRPr="00977129" w14:paraId="2CF37875" w14:textId="7E68CBD9" w:rsidTr="00144239">
        <w:trPr>
          <w:trHeight w:val="113"/>
          <w:jc w:val="center"/>
        </w:trPr>
        <w:tc>
          <w:tcPr>
            <w:tcW w:w="423" w:type="pct"/>
            <w:vAlign w:val="center"/>
          </w:tcPr>
          <w:p w14:paraId="6CD8ADAB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 w:val="restart"/>
            <w:vAlign w:val="center"/>
          </w:tcPr>
          <w:p w14:paraId="4F8B6BD6" w14:textId="21878BC8" w:rsidR="00341A31" w:rsidRPr="00977129" w:rsidRDefault="00144239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Gender M(F)</w:t>
            </w:r>
          </w:p>
        </w:tc>
        <w:tc>
          <w:tcPr>
            <w:tcW w:w="406" w:type="pct"/>
            <w:vAlign w:val="center"/>
          </w:tcPr>
          <w:p w14:paraId="32B4CE2E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VA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9" w:type="pct"/>
            <w:vAlign w:val="center"/>
          </w:tcPr>
          <w:p w14:paraId="26D54428" w14:textId="6FF12D06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10(0)</w:t>
            </w:r>
          </w:p>
        </w:tc>
        <w:tc>
          <w:tcPr>
            <w:tcW w:w="429" w:type="pct"/>
            <w:vAlign w:val="center"/>
          </w:tcPr>
          <w:p w14:paraId="5D568197" w14:textId="79A6A2BA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7(2)</w:t>
            </w:r>
          </w:p>
        </w:tc>
        <w:tc>
          <w:tcPr>
            <w:tcW w:w="430" w:type="pct"/>
            <w:vAlign w:val="center"/>
          </w:tcPr>
          <w:p w14:paraId="5AB6779D" w14:textId="44E29012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Align w:val="center"/>
          </w:tcPr>
          <w:p w14:paraId="2517A23F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16B8070F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19C6FB04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52" w:type="pct"/>
            <w:vAlign w:val="center"/>
          </w:tcPr>
          <w:p w14:paraId="6A0CE0F6" w14:textId="4EA48D21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vAlign w:val="center"/>
          </w:tcPr>
          <w:p w14:paraId="15614F47" w14:textId="1FCEA531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17(2)</w:t>
            </w:r>
          </w:p>
        </w:tc>
      </w:tr>
      <w:tr w:rsidR="00977129" w:rsidRPr="00977129" w14:paraId="2D54673C" w14:textId="512B0B9E" w:rsidTr="00144239">
        <w:trPr>
          <w:trHeight w:val="113"/>
          <w:jc w:val="center"/>
        </w:trPr>
        <w:tc>
          <w:tcPr>
            <w:tcW w:w="423" w:type="pct"/>
            <w:vAlign w:val="center"/>
          </w:tcPr>
          <w:p w14:paraId="1360E837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/>
            <w:vAlign w:val="center"/>
          </w:tcPr>
          <w:p w14:paraId="07B932F1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Align w:val="center"/>
          </w:tcPr>
          <w:p w14:paraId="66E3FA6D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TD</w:t>
            </w:r>
          </w:p>
        </w:tc>
        <w:tc>
          <w:tcPr>
            <w:tcW w:w="389" w:type="pct"/>
            <w:vAlign w:val="center"/>
          </w:tcPr>
          <w:p w14:paraId="6485656A" w14:textId="2A868B9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25(1)</w:t>
            </w:r>
          </w:p>
        </w:tc>
        <w:tc>
          <w:tcPr>
            <w:tcW w:w="429" w:type="pct"/>
            <w:vAlign w:val="center"/>
          </w:tcPr>
          <w:p w14:paraId="530B0E40" w14:textId="46A5F710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24(5)</w:t>
            </w:r>
          </w:p>
        </w:tc>
        <w:tc>
          <w:tcPr>
            <w:tcW w:w="430" w:type="pct"/>
            <w:vAlign w:val="center"/>
          </w:tcPr>
          <w:p w14:paraId="6A2E813E" w14:textId="42BDEAB1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Align w:val="center"/>
          </w:tcPr>
          <w:p w14:paraId="1521191E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31CD5576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51CBABA6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52" w:type="pct"/>
            <w:vAlign w:val="center"/>
          </w:tcPr>
          <w:p w14:paraId="46E34EB9" w14:textId="01987BA2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vAlign w:val="center"/>
          </w:tcPr>
          <w:p w14:paraId="7B698868" w14:textId="4D44F253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49(6)</w:t>
            </w:r>
          </w:p>
        </w:tc>
      </w:tr>
      <w:tr w:rsidR="00977129" w:rsidRPr="00977129" w14:paraId="2887BC07" w14:textId="1AA30016" w:rsidTr="00144239">
        <w:trPr>
          <w:trHeight w:val="113"/>
          <w:jc w:val="center"/>
        </w:trPr>
        <w:tc>
          <w:tcPr>
            <w:tcW w:w="423" w:type="pct"/>
            <w:vAlign w:val="center"/>
          </w:tcPr>
          <w:p w14:paraId="1A093AB2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 w:val="restart"/>
            <w:vAlign w:val="center"/>
          </w:tcPr>
          <w:p w14:paraId="6F1D869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Statistics</w:t>
            </w:r>
          </w:p>
        </w:tc>
        <w:tc>
          <w:tcPr>
            <w:tcW w:w="406" w:type="pct"/>
            <w:vAlign w:val="center"/>
          </w:tcPr>
          <w:p w14:paraId="5AC15D71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Age</w:t>
            </w:r>
          </w:p>
        </w:tc>
        <w:tc>
          <w:tcPr>
            <w:tcW w:w="389" w:type="pct"/>
            <w:vAlign w:val="center"/>
          </w:tcPr>
          <w:p w14:paraId="1E82C769" w14:textId="6C7AD910" w:rsidR="00341A31" w:rsidRPr="00977129" w:rsidRDefault="00341A31" w:rsidP="00C479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=0.32</w:t>
            </w:r>
          </w:p>
          <w:p w14:paraId="7CD3B496" w14:textId="26DD4BD3" w:rsidR="00341A31" w:rsidRPr="00977129" w:rsidRDefault="00341A31" w:rsidP="00C479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=0.75</w:t>
            </w:r>
          </w:p>
        </w:tc>
        <w:tc>
          <w:tcPr>
            <w:tcW w:w="429" w:type="pct"/>
            <w:vAlign w:val="center"/>
          </w:tcPr>
          <w:p w14:paraId="6A70FB5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=1.33</w:t>
            </w:r>
          </w:p>
          <w:p w14:paraId="4AFCFD87" w14:textId="4AE2D58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=0.42</w:t>
            </w:r>
          </w:p>
        </w:tc>
        <w:tc>
          <w:tcPr>
            <w:tcW w:w="430" w:type="pct"/>
            <w:vAlign w:val="center"/>
          </w:tcPr>
          <w:p w14:paraId="4C42B9FE" w14:textId="04322D71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Align w:val="center"/>
          </w:tcPr>
          <w:p w14:paraId="36E62F4C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37B15146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3EF261E7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52" w:type="pct"/>
            <w:vAlign w:val="center"/>
          </w:tcPr>
          <w:p w14:paraId="286771A6" w14:textId="0D84E92F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vAlign w:val="center"/>
          </w:tcPr>
          <w:p w14:paraId="052F2B8D" w14:textId="422591E3" w:rsidR="004E1F06" w:rsidRPr="00977129" w:rsidRDefault="004E1F06" w:rsidP="004E1F0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=1.01</w:t>
            </w:r>
          </w:p>
          <w:p w14:paraId="7A46FAAB" w14:textId="6163A35E" w:rsidR="00341A31" w:rsidRPr="00977129" w:rsidRDefault="004E1F06" w:rsidP="004E1F0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=0.32</w:t>
            </w:r>
          </w:p>
        </w:tc>
      </w:tr>
      <w:tr w:rsidR="00977129" w:rsidRPr="00977129" w14:paraId="2A97B863" w14:textId="100B788C" w:rsidTr="00144239">
        <w:trPr>
          <w:trHeight w:val="113"/>
          <w:jc w:val="center"/>
        </w:trPr>
        <w:tc>
          <w:tcPr>
            <w:tcW w:w="423" w:type="pct"/>
            <w:vAlign w:val="center"/>
          </w:tcPr>
          <w:p w14:paraId="7A452AF6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/>
            <w:vAlign w:val="center"/>
          </w:tcPr>
          <w:p w14:paraId="4A8E1814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Align w:val="center"/>
          </w:tcPr>
          <w:p w14:paraId="483E82B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Gender</w:t>
            </w:r>
          </w:p>
        </w:tc>
        <w:tc>
          <w:tcPr>
            <w:tcW w:w="389" w:type="pct"/>
            <w:vAlign w:val="center"/>
          </w:tcPr>
          <w:p w14:paraId="62ABCCB2" w14:textId="4D401ABD" w:rsidR="00341A31" w:rsidRPr="00977129" w:rsidRDefault="00341A31" w:rsidP="00C479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0.25</w:t>
            </w:r>
          </w:p>
          <w:p w14:paraId="536BB99F" w14:textId="4E855BB9" w:rsidR="00341A31" w:rsidRPr="00977129" w:rsidRDefault="00341A31" w:rsidP="00C479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0.61</w:t>
            </w:r>
          </w:p>
        </w:tc>
        <w:tc>
          <w:tcPr>
            <w:tcW w:w="429" w:type="pct"/>
            <w:vAlign w:val="center"/>
          </w:tcPr>
          <w:p w14:paraId="2129A350" w14:textId="6880AA6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0.02</w:t>
            </w:r>
          </w:p>
          <w:p w14:paraId="556AFF11" w14:textId="243FEC2A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0.88</w:t>
            </w:r>
          </w:p>
        </w:tc>
        <w:tc>
          <w:tcPr>
            <w:tcW w:w="430" w:type="pct"/>
            <w:vAlign w:val="center"/>
          </w:tcPr>
          <w:p w14:paraId="08091BE6" w14:textId="366BDA8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Align w:val="center"/>
          </w:tcPr>
          <w:p w14:paraId="607FF0F6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274C063A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vAlign w:val="center"/>
          </w:tcPr>
          <w:p w14:paraId="42C9B5FD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552" w:type="pct"/>
            <w:vAlign w:val="center"/>
          </w:tcPr>
          <w:p w14:paraId="7302C1EB" w14:textId="73A2ACB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vAlign w:val="center"/>
          </w:tcPr>
          <w:p w14:paraId="00381368" w14:textId="4D59B514" w:rsidR="00341A31" w:rsidRPr="00977129" w:rsidRDefault="00341A31" w:rsidP="00341A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0.15</w:t>
            </w:r>
          </w:p>
          <w:p w14:paraId="231C413E" w14:textId="1E932D7A" w:rsidR="00341A31" w:rsidRPr="00977129" w:rsidRDefault="00341A31" w:rsidP="00341A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0.70</w:t>
            </w:r>
          </w:p>
        </w:tc>
      </w:tr>
      <w:tr w:rsidR="00977129" w:rsidRPr="00977129" w14:paraId="10F15E74" w14:textId="0DFFABB6" w:rsidTr="00144239">
        <w:trPr>
          <w:trHeight w:val="250"/>
          <w:jc w:val="center"/>
        </w:trPr>
        <w:tc>
          <w:tcPr>
            <w:tcW w:w="423" w:type="pct"/>
            <w:vAlign w:val="center"/>
          </w:tcPr>
          <w:p w14:paraId="19897539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SI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and TD</w:t>
            </w:r>
          </w:p>
        </w:tc>
        <w:tc>
          <w:tcPr>
            <w:tcW w:w="433" w:type="pct"/>
            <w:vAlign w:val="center"/>
          </w:tcPr>
          <w:p w14:paraId="4962DB95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Subjects (N)</w:t>
            </w:r>
          </w:p>
        </w:tc>
        <w:tc>
          <w:tcPr>
            <w:tcW w:w="406" w:type="pct"/>
            <w:vAlign w:val="center"/>
          </w:tcPr>
          <w:p w14:paraId="708EAEBB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SI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(TD)</w:t>
            </w:r>
          </w:p>
        </w:tc>
        <w:tc>
          <w:tcPr>
            <w:tcW w:w="389" w:type="pct"/>
            <w:vAlign w:val="center"/>
          </w:tcPr>
          <w:p w14:paraId="7614ADB6" w14:textId="036D7E4C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9(36)</w:t>
            </w:r>
          </w:p>
        </w:tc>
        <w:tc>
          <w:tcPr>
            <w:tcW w:w="429" w:type="pct"/>
            <w:vAlign w:val="center"/>
          </w:tcPr>
          <w:p w14:paraId="2CD22057" w14:textId="5C979A60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44(58)</w:t>
            </w:r>
          </w:p>
        </w:tc>
        <w:tc>
          <w:tcPr>
            <w:tcW w:w="430" w:type="pct"/>
            <w:vAlign w:val="center"/>
          </w:tcPr>
          <w:p w14:paraId="142F6C5F" w14:textId="47032AE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53(47)</w:t>
            </w:r>
          </w:p>
        </w:tc>
        <w:tc>
          <w:tcPr>
            <w:tcW w:w="429" w:type="pct"/>
            <w:vAlign w:val="center"/>
          </w:tcPr>
          <w:p w14:paraId="7A5D25EA" w14:textId="48046BFF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9(14)</w:t>
            </w:r>
          </w:p>
        </w:tc>
        <w:tc>
          <w:tcPr>
            <w:tcW w:w="430" w:type="pct"/>
            <w:vAlign w:val="center"/>
          </w:tcPr>
          <w:p w14:paraId="6284850E" w14:textId="0CD98B02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16(30)</w:t>
            </w:r>
          </w:p>
        </w:tc>
        <w:tc>
          <w:tcPr>
            <w:tcW w:w="430" w:type="pct"/>
            <w:vAlign w:val="center"/>
          </w:tcPr>
          <w:p w14:paraId="6895AD90" w14:textId="239082EE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8(17)</w:t>
            </w:r>
          </w:p>
        </w:tc>
        <w:tc>
          <w:tcPr>
            <w:tcW w:w="552" w:type="pct"/>
            <w:vAlign w:val="center"/>
          </w:tcPr>
          <w:p w14:paraId="787FFCD5" w14:textId="5F6E31DF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9(23)</w:t>
            </w:r>
          </w:p>
        </w:tc>
        <w:tc>
          <w:tcPr>
            <w:tcW w:w="649" w:type="pct"/>
            <w:vAlign w:val="center"/>
          </w:tcPr>
          <w:p w14:paraId="246B23D6" w14:textId="1AF7B02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148(225)</w:t>
            </w:r>
          </w:p>
        </w:tc>
      </w:tr>
      <w:tr w:rsidR="00977129" w:rsidRPr="00977129" w14:paraId="27F138E9" w14:textId="3D4A7D7E" w:rsidTr="00144239">
        <w:trPr>
          <w:trHeight w:val="250"/>
          <w:jc w:val="center"/>
        </w:trPr>
        <w:tc>
          <w:tcPr>
            <w:tcW w:w="423" w:type="pct"/>
            <w:vAlign w:val="center"/>
          </w:tcPr>
          <w:p w14:paraId="16C13EFE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 w:val="restart"/>
            <w:vAlign w:val="center"/>
          </w:tcPr>
          <w:p w14:paraId="0E9A4841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Age (years)</w:t>
            </w:r>
          </w:p>
        </w:tc>
        <w:tc>
          <w:tcPr>
            <w:tcW w:w="406" w:type="pct"/>
            <w:vAlign w:val="center"/>
          </w:tcPr>
          <w:p w14:paraId="4FD29F02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SI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9" w:type="pct"/>
            <w:vAlign w:val="center"/>
          </w:tcPr>
          <w:p w14:paraId="7E55D281" w14:textId="08FB8D75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16.35±1.57</w:t>
            </w:r>
          </w:p>
        </w:tc>
        <w:tc>
          <w:tcPr>
            <w:tcW w:w="429" w:type="pct"/>
            <w:vAlign w:val="center"/>
          </w:tcPr>
          <w:p w14:paraId="5E2AEECF" w14:textId="66656CA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11.58±2.35</w:t>
            </w:r>
          </w:p>
        </w:tc>
        <w:tc>
          <w:tcPr>
            <w:tcW w:w="430" w:type="pct"/>
            <w:vAlign w:val="center"/>
          </w:tcPr>
          <w:p w14:paraId="3018684C" w14:textId="0D66C9B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12.87±2.33</w:t>
            </w:r>
          </w:p>
        </w:tc>
        <w:tc>
          <w:tcPr>
            <w:tcW w:w="429" w:type="pct"/>
            <w:vAlign w:val="center"/>
          </w:tcPr>
          <w:p w14:paraId="3365F112" w14:textId="64ED3650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14.41±2.20</w:t>
            </w:r>
          </w:p>
        </w:tc>
        <w:tc>
          <w:tcPr>
            <w:tcW w:w="430" w:type="pct"/>
            <w:vAlign w:val="center"/>
          </w:tcPr>
          <w:p w14:paraId="68DE01A0" w14:textId="4A2393D5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10.08±1.54</w:t>
            </w:r>
          </w:p>
        </w:tc>
        <w:tc>
          <w:tcPr>
            <w:tcW w:w="430" w:type="pct"/>
            <w:vAlign w:val="center"/>
          </w:tcPr>
          <w:p w14:paraId="46261DD2" w14:textId="5D4FB8B9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14.19±1.77</w:t>
            </w:r>
          </w:p>
        </w:tc>
        <w:tc>
          <w:tcPr>
            <w:tcW w:w="552" w:type="pct"/>
            <w:vAlign w:val="center"/>
          </w:tcPr>
          <w:p w14:paraId="430A7F03" w14:textId="3A8E142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12.01±2.08</w:t>
            </w:r>
          </w:p>
        </w:tc>
        <w:tc>
          <w:tcPr>
            <w:tcW w:w="649" w:type="pct"/>
            <w:vAlign w:val="center"/>
          </w:tcPr>
          <w:p w14:paraId="6DBD1FD1" w14:textId="0BBFBAFA" w:rsidR="00341A31" w:rsidRPr="00977129" w:rsidRDefault="00446C72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12.51±2.61</w:t>
            </w:r>
          </w:p>
        </w:tc>
      </w:tr>
      <w:tr w:rsidR="00977129" w:rsidRPr="00977129" w14:paraId="5BC7613D" w14:textId="0B7A74FD" w:rsidTr="00144239">
        <w:trPr>
          <w:trHeight w:val="250"/>
          <w:jc w:val="center"/>
        </w:trPr>
        <w:tc>
          <w:tcPr>
            <w:tcW w:w="423" w:type="pct"/>
            <w:vAlign w:val="center"/>
          </w:tcPr>
          <w:p w14:paraId="6C20F7B1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/>
            <w:vAlign w:val="center"/>
          </w:tcPr>
          <w:p w14:paraId="47CB323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Align w:val="center"/>
          </w:tcPr>
          <w:p w14:paraId="59525DFE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TD</w:t>
            </w:r>
          </w:p>
        </w:tc>
        <w:tc>
          <w:tcPr>
            <w:tcW w:w="389" w:type="pct"/>
            <w:vAlign w:val="center"/>
          </w:tcPr>
          <w:p w14:paraId="7BC458EB" w14:textId="2771FA6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16.13±1.44</w:t>
            </w:r>
          </w:p>
        </w:tc>
        <w:tc>
          <w:tcPr>
            <w:tcW w:w="429" w:type="pct"/>
            <w:vAlign w:val="center"/>
          </w:tcPr>
          <w:p w14:paraId="47ECB656" w14:textId="1BC3D6EF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11.28±0.32</w:t>
            </w:r>
          </w:p>
        </w:tc>
        <w:tc>
          <w:tcPr>
            <w:tcW w:w="430" w:type="pct"/>
            <w:vAlign w:val="center"/>
          </w:tcPr>
          <w:p w14:paraId="5F1BCBA5" w14:textId="23D60F69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12.95±1.85</w:t>
            </w:r>
          </w:p>
        </w:tc>
        <w:tc>
          <w:tcPr>
            <w:tcW w:w="429" w:type="pct"/>
            <w:vAlign w:val="center"/>
          </w:tcPr>
          <w:p w14:paraId="486060F1" w14:textId="02D8A85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13.81±1.96</w:t>
            </w:r>
          </w:p>
        </w:tc>
        <w:tc>
          <w:tcPr>
            <w:tcW w:w="430" w:type="pct"/>
            <w:vAlign w:val="center"/>
          </w:tcPr>
          <w:p w14:paraId="3473DBE3" w14:textId="3815E246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9.91±1.02</w:t>
            </w:r>
          </w:p>
        </w:tc>
        <w:tc>
          <w:tcPr>
            <w:tcW w:w="430" w:type="pct"/>
            <w:vAlign w:val="center"/>
          </w:tcPr>
          <w:p w14:paraId="67E9DB74" w14:textId="76FE1C5E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13.56±1.64</w:t>
            </w:r>
          </w:p>
        </w:tc>
        <w:tc>
          <w:tcPr>
            <w:tcW w:w="552" w:type="pct"/>
            <w:vAlign w:val="center"/>
          </w:tcPr>
          <w:p w14:paraId="0ACF8056" w14:textId="3171078F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11.39±2.29</w:t>
            </w:r>
          </w:p>
        </w:tc>
        <w:tc>
          <w:tcPr>
            <w:tcW w:w="649" w:type="pct"/>
            <w:vAlign w:val="center"/>
          </w:tcPr>
          <w:p w14:paraId="73E6BC4A" w14:textId="4EC9CF65" w:rsidR="00341A31" w:rsidRPr="00977129" w:rsidRDefault="00446C72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12.56±2.69</w:t>
            </w:r>
          </w:p>
        </w:tc>
      </w:tr>
      <w:tr w:rsidR="00977129" w:rsidRPr="00977129" w14:paraId="0A61CD08" w14:textId="75D24D6E" w:rsidTr="00144239">
        <w:trPr>
          <w:trHeight w:val="250"/>
          <w:jc w:val="center"/>
        </w:trPr>
        <w:tc>
          <w:tcPr>
            <w:tcW w:w="423" w:type="pct"/>
            <w:vAlign w:val="center"/>
          </w:tcPr>
          <w:p w14:paraId="0AEA4FD5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 w:val="restart"/>
            <w:vAlign w:val="center"/>
          </w:tcPr>
          <w:p w14:paraId="5A055CB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Gender M(F)</w:t>
            </w:r>
          </w:p>
        </w:tc>
        <w:tc>
          <w:tcPr>
            <w:tcW w:w="406" w:type="pct"/>
            <w:vAlign w:val="center"/>
          </w:tcPr>
          <w:p w14:paraId="1AC2DD7B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SI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9" w:type="pct"/>
            <w:vAlign w:val="center"/>
          </w:tcPr>
          <w:p w14:paraId="6F3C7D59" w14:textId="38A509D9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9(0)</w:t>
            </w:r>
          </w:p>
        </w:tc>
        <w:tc>
          <w:tcPr>
            <w:tcW w:w="429" w:type="pct"/>
            <w:vAlign w:val="center"/>
          </w:tcPr>
          <w:p w14:paraId="40B77AF8" w14:textId="04F4BED4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40(4)</w:t>
            </w:r>
          </w:p>
        </w:tc>
        <w:tc>
          <w:tcPr>
            <w:tcW w:w="430" w:type="pct"/>
            <w:vAlign w:val="center"/>
          </w:tcPr>
          <w:p w14:paraId="59F55A47" w14:textId="2FFF9BB2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46(7)</w:t>
            </w:r>
          </w:p>
        </w:tc>
        <w:tc>
          <w:tcPr>
            <w:tcW w:w="429" w:type="pct"/>
            <w:vAlign w:val="center"/>
          </w:tcPr>
          <w:p w14:paraId="34953BFF" w14:textId="09DF0DC6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7(2)</w:t>
            </w:r>
          </w:p>
        </w:tc>
        <w:tc>
          <w:tcPr>
            <w:tcW w:w="430" w:type="pct"/>
            <w:vAlign w:val="center"/>
          </w:tcPr>
          <w:p w14:paraId="5C2B762F" w14:textId="467F0660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14(2)</w:t>
            </w:r>
          </w:p>
        </w:tc>
        <w:tc>
          <w:tcPr>
            <w:tcW w:w="430" w:type="pct"/>
            <w:vAlign w:val="center"/>
          </w:tcPr>
          <w:p w14:paraId="15EAFD76" w14:textId="1C88EE5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7(1)</w:t>
            </w:r>
          </w:p>
        </w:tc>
        <w:tc>
          <w:tcPr>
            <w:tcW w:w="552" w:type="pct"/>
            <w:vAlign w:val="center"/>
          </w:tcPr>
          <w:p w14:paraId="6FB8B047" w14:textId="4E20EFF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9(0)</w:t>
            </w:r>
          </w:p>
        </w:tc>
        <w:tc>
          <w:tcPr>
            <w:tcW w:w="649" w:type="pct"/>
            <w:vAlign w:val="center"/>
          </w:tcPr>
          <w:p w14:paraId="1FF15A31" w14:textId="5182B603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132(16)</w:t>
            </w:r>
          </w:p>
        </w:tc>
      </w:tr>
      <w:tr w:rsidR="00977129" w:rsidRPr="00977129" w14:paraId="6452F84B" w14:textId="091DCC91" w:rsidTr="00144239">
        <w:trPr>
          <w:trHeight w:val="250"/>
          <w:jc w:val="center"/>
        </w:trPr>
        <w:tc>
          <w:tcPr>
            <w:tcW w:w="423" w:type="pct"/>
            <w:vAlign w:val="center"/>
          </w:tcPr>
          <w:p w14:paraId="65036B38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/>
            <w:vAlign w:val="center"/>
          </w:tcPr>
          <w:p w14:paraId="4F352FD7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Align w:val="center"/>
          </w:tcPr>
          <w:p w14:paraId="4679258B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TD</w:t>
            </w:r>
          </w:p>
        </w:tc>
        <w:tc>
          <w:tcPr>
            <w:tcW w:w="389" w:type="pct"/>
            <w:vAlign w:val="center"/>
          </w:tcPr>
          <w:p w14:paraId="1E3ADCB9" w14:textId="5EED678F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33(3)</w:t>
            </w:r>
          </w:p>
        </w:tc>
        <w:tc>
          <w:tcPr>
            <w:tcW w:w="429" w:type="pct"/>
            <w:vAlign w:val="center"/>
          </w:tcPr>
          <w:p w14:paraId="30A2288D" w14:textId="1844F57A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47(11)</w:t>
            </w:r>
          </w:p>
        </w:tc>
        <w:tc>
          <w:tcPr>
            <w:tcW w:w="430" w:type="pct"/>
            <w:vAlign w:val="center"/>
          </w:tcPr>
          <w:p w14:paraId="57FA8801" w14:textId="02FB9A45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41(6)</w:t>
            </w:r>
          </w:p>
        </w:tc>
        <w:tc>
          <w:tcPr>
            <w:tcW w:w="429" w:type="pct"/>
            <w:vAlign w:val="center"/>
          </w:tcPr>
          <w:p w14:paraId="414085F3" w14:textId="54E50413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12(2)</w:t>
            </w:r>
          </w:p>
        </w:tc>
        <w:tc>
          <w:tcPr>
            <w:tcW w:w="430" w:type="pct"/>
            <w:vAlign w:val="center"/>
          </w:tcPr>
          <w:p w14:paraId="635F9138" w14:textId="13D752C9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22(8)</w:t>
            </w:r>
          </w:p>
        </w:tc>
        <w:tc>
          <w:tcPr>
            <w:tcW w:w="430" w:type="pct"/>
            <w:vAlign w:val="center"/>
          </w:tcPr>
          <w:p w14:paraId="6C4148EA" w14:textId="54FBC8FB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14(3)</w:t>
            </w:r>
          </w:p>
        </w:tc>
        <w:tc>
          <w:tcPr>
            <w:tcW w:w="552" w:type="pct"/>
            <w:vAlign w:val="center"/>
          </w:tcPr>
          <w:p w14:paraId="560499EF" w14:textId="3984719D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23(0)</w:t>
            </w:r>
          </w:p>
        </w:tc>
        <w:tc>
          <w:tcPr>
            <w:tcW w:w="649" w:type="pct"/>
            <w:vAlign w:val="center"/>
          </w:tcPr>
          <w:p w14:paraId="573D8415" w14:textId="6AB640D1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192(33)</w:t>
            </w:r>
          </w:p>
        </w:tc>
      </w:tr>
      <w:tr w:rsidR="00977129" w:rsidRPr="00977129" w14:paraId="638BC6CE" w14:textId="6E00F650" w:rsidTr="00144239">
        <w:trPr>
          <w:trHeight w:val="336"/>
          <w:jc w:val="center"/>
        </w:trPr>
        <w:tc>
          <w:tcPr>
            <w:tcW w:w="423" w:type="pct"/>
            <w:vAlign w:val="center"/>
          </w:tcPr>
          <w:p w14:paraId="5E0C451D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 w:val="restart"/>
            <w:vAlign w:val="center"/>
          </w:tcPr>
          <w:p w14:paraId="17C44AA5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Statistics</w:t>
            </w:r>
          </w:p>
        </w:tc>
        <w:tc>
          <w:tcPr>
            <w:tcW w:w="406" w:type="pct"/>
            <w:vAlign w:val="center"/>
          </w:tcPr>
          <w:p w14:paraId="60705F00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Age</w:t>
            </w:r>
          </w:p>
        </w:tc>
        <w:tc>
          <w:tcPr>
            <w:tcW w:w="389" w:type="pct"/>
            <w:vAlign w:val="center"/>
          </w:tcPr>
          <w:p w14:paraId="5FA16830" w14:textId="41AF3C8F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=0.40</w:t>
            </w:r>
          </w:p>
          <w:p w14:paraId="502764B9" w14:textId="54C7C559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=0.69</w:t>
            </w:r>
          </w:p>
        </w:tc>
        <w:tc>
          <w:tcPr>
            <w:tcW w:w="429" w:type="pct"/>
            <w:vAlign w:val="center"/>
          </w:tcPr>
          <w:p w14:paraId="4A1B7E1D" w14:textId="77777777" w:rsidR="00341A31" w:rsidRPr="00977129" w:rsidRDefault="00341A31" w:rsidP="00147A1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=0.65</w:t>
            </w:r>
          </w:p>
          <w:p w14:paraId="69AFF024" w14:textId="1BC2062A" w:rsidR="00341A31" w:rsidRPr="00977129" w:rsidRDefault="00341A31" w:rsidP="00147A1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=0.52</w:t>
            </w:r>
          </w:p>
        </w:tc>
        <w:tc>
          <w:tcPr>
            <w:tcW w:w="430" w:type="pct"/>
            <w:vAlign w:val="center"/>
          </w:tcPr>
          <w:p w14:paraId="32151558" w14:textId="66897C76" w:rsidR="00341A31" w:rsidRPr="00977129" w:rsidRDefault="00341A31" w:rsidP="00265D1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=-0.19</w:t>
            </w:r>
          </w:p>
          <w:p w14:paraId="19882ECF" w14:textId="23F29C43" w:rsidR="00341A31" w:rsidRPr="00977129" w:rsidRDefault="00341A31" w:rsidP="00265D1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=0.85</w:t>
            </w:r>
          </w:p>
        </w:tc>
        <w:tc>
          <w:tcPr>
            <w:tcW w:w="429" w:type="pct"/>
            <w:vAlign w:val="center"/>
          </w:tcPr>
          <w:p w14:paraId="543C60D6" w14:textId="3939AFEE" w:rsidR="00341A31" w:rsidRPr="00977129" w:rsidRDefault="00341A31" w:rsidP="00147A1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=0.69</w:t>
            </w:r>
          </w:p>
          <w:p w14:paraId="5EC4D9D2" w14:textId="166CF54A" w:rsidR="00341A31" w:rsidRPr="00977129" w:rsidRDefault="00341A31" w:rsidP="00147A1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=0.50</w:t>
            </w:r>
          </w:p>
        </w:tc>
        <w:tc>
          <w:tcPr>
            <w:tcW w:w="430" w:type="pct"/>
            <w:vAlign w:val="center"/>
          </w:tcPr>
          <w:p w14:paraId="1A1A2E68" w14:textId="35783E09" w:rsidR="00341A31" w:rsidRPr="00977129" w:rsidRDefault="00341A31" w:rsidP="00334B3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=0.46</w:t>
            </w:r>
          </w:p>
          <w:p w14:paraId="345CB4AB" w14:textId="67040A08" w:rsidR="00341A31" w:rsidRPr="00977129" w:rsidRDefault="00341A31" w:rsidP="00334B3F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=0.65</w:t>
            </w:r>
          </w:p>
        </w:tc>
        <w:tc>
          <w:tcPr>
            <w:tcW w:w="430" w:type="pct"/>
            <w:vAlign w:val="center"/>
          </w:tcPr>
          <w:p w14:paraId="4304A551" w14:textId="07EC3B98" w:rsidR="00341A31" w:rsidRPr="00977129" w:rsidRDefault="00341A31" w:rsidP="00147A1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=0.86</w:t>
            </w:r>
          </w:p>
          <w:p w14:paraId="06B72729" w14:textId="0BF1EEED" w:rsidR="00341A31" w:rsidRPr="00977129" w:rsidRDefault="00341A31" w:rsidP="00147A1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=0.40</w:t>
            </w:r>
          </w:p>
        </w:tc>
        <w:tc>
          <w:tcPr>
            <w:tcW w:w="552" w:type="pct"/>
            <w:vAlign w:val="center"/>
          </w:tcPr>
          <w:p w14:paraId="227E9A99" w14:textId="6885F0A4" w:rsidR="00341A31" w:rsidRPr="00977129" w:rsidRDefault="00341A31" w:rsidP="00265D1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=0.71</w:t>
            </w:r>
          </w:p>
          <w:p w14:paraId="4AEECAF0" w14:textId="011E5A50" w:rsidR="00341A31" w:rsidRPr="00977129" w:rsidRDefault="00341A31" w:rsidP="00265D1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=0.49</w:t>
            </w:r>
          </w:p>
        </w:tc>
        <w:tc>
          <w:tcPr>
            <w:tcW w:w="649" w:type="pct"/>
            <w:vAlign w:val="center"/>
          </w:tcPr>
          <w:p w14:paraId="35E46A16" w14:textId="13E57D49" w:rsidR="00446C72" w:rsidRPr="00977129" w:rsidRDefault="00446C72" w:rsidP="00446C72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t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=-0.19</w:t>
            </w:r>
          </w:p>
          <w:p w14:paraId="35F64F5A" w14:textId="628A237B" w:rsidR="00341A31" w:rsidRPr="00977129" w:rsidRDefault="00446C72" w:rsidP="00446C72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=0.85</w:t>
            </w:r>
          </w:p>
        </w:tc>
      </w:tr>
      <w:tr w:rsidR="00977129" w:rsidRPr="00977129" w14:paraId="1129DEF4" w14:textId="454F05F0" w:rsidTr="00144239">
        <w:trPr>
          <w:trHeight w:val="346"/>
          <w:jc w:val="center"/>
        </w:trPr>
        <w:tc>
          <w:tcPr>
            <w:tcW w:w="423" w:type="pct"/>
            <w:vAlign w:val="center"/>
          </w:tcPr>
          <w:p w14:paraId="0456C001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33" w:type="pct"/>
            <w:vMerge/>
            <w:vAlign w:val="center"/>
          </w:tcPr>
          <w:p w14:paraId="0F10A0D0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406" w:type="pct"/>
            <w:vAlign w:val="center"/>
          </w:tcPr>
          <w:p w14:paraId="0BF5F2C1" w14:textId="77777777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Gender</w:t>
            </w:r>
          </w:p>
        </w:tc>
        <w:tc>
          <w:tcPr>
            <w:tcW w:w="389" w:type="pct"/>
            <w:vAlign w:val="center"/>
          </w:tcPr>
          <w:p w14:paraId="0FA94666" w14:textId="5BA43FC6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0.02</w:t>
            </w:r>
          </w:p>
          <w:p w14:paraId="22089EE0" w14:textId="3DA791E9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0.88</w:t>
            </w:r>
          </w:p>
        </w:tc>
        <w:tc>
          <w:tcPr>
            <w:tcW w:w="429" w:type="pct"/>
            <w:vAlign w:val="center"/>
          </w:tcPr>
          <w:p w14:paraId="60955E86" w14:textId="0EA1ED3B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=2.63</w:t>
            </w:r>
          </w:p>
          <w:p w14:paraId="2C9E57A8" w14:textId="0C8EEB88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0.11</w:t>
            </w:r>
          </w:p>
        </w:tc>
        <w:tc>
          <w:tcPr>
            <w:tcW w:w="430" w:type="pct"/>
            <w:vAlign w:val="center"/>
          </w:tcPr>
          <w:p w14:paraId="61EE77B4" w14:textId="7149D4D9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0.004</w:t>
            </w:r>
          </w:p>
          <w:p w14:paraId="74FF7337" w14:textId="3EEB0D2B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0.95</w:t>
            </w:r>
          </w:p>
        </w:tc>
        <w:tc>
          <w:tcPr>
            <w:tcW w:w="429" w:type="pct"/>
            <w:vAlign w:val="center"/>
          </w:tcPr>
          <w:p w14:paraId="5A64F938" w14:textId="630A62D0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0.01</w:t>
            </w:r>
          </w:p>
          <w:p w14:paraId="5844472B" w14:textId="7A4C21B7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0.94</w:t>
            </w:r>
          </w:p>
        </w:tc>
        <w:tc>
          <w:tcPr>
            <w:tcW w:w="430" w:type="pct"/>
            <w:vAlign w:val="center"/>
          </w:tcPr>
          <w:p w14:paraId="5C53BFDE" w14:textId="02FDD2DF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0.54</w:t>
            </w:r>
          </w:p>
          <w:p w14:paraId="7E940FAA" w14:textId="0AF4E3E4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0.46</w:t>
            </w:r>
          </w:p>
        </w:tc>
        <w:tc>
          <w:tcPr>
            <w:tcW w:w="430" w:type="pct"/>
            <w:vAlign w:val="center"/>
          </w:tcPr>
          <w:p w14:paraId="6FD7559A" w14:textId="2A4386A3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0.07</w:t>
            </w:r>
          </w:p>
          <w:p w14:paraId="5656A5C2" w14:textId="5BF87862" w:rsidR="00341A31" w:rsidRPr="00977129" w:rsidRDefault="00341A31" w:rsidP="007B02A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0.80</w:t>
            </w:r>
          </w:p>
        </w:tc>
        <w:tc>
          <w:tcPr>
            <w:tcW w:w="552" w:type="pct"/>
            <w:vAlign w:val="center"/>
          </w:tcPr>
          <w:p w14:paraId="11EFBF66" w14:textId="7C8D85AC" w:rsidR="00341A31" w:rsidRPr="00977129" w:rsidRDefault="00341A31" w:rsidP="00100A8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49" w:type="pct"/>
            <w:vAlign w:val="center"/>
          </w:tcPr>
          <w:p w14:paraId="0A75DC97" w14:textId="3FB06F9D" w:rsidR="00341A31" w:rsidRPr="00977129" w:rsidRDefault="00341A31" w:rsidP="00341A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Χ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  <w:vertAlign w:val="superscript"/>
              </w:rPr>
              <w:t>2</w:t>
            </w: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1.16</w:t>
            </w:r>
          </w:p>
          <w:p w14:paraId="03A3A4A7" w14:textId="3A7261F7" w:rsidR="00341A31" w:rsidRPr="00977129" w:rsidRDefault="00341A31" w:rsidP="00341A3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</w:pPr>
            <w:r w:rsidRPr="00977129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 xml:space="preserve">p </w:t>
            </w:r>
            <w:r w:rsidRPr="00977129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= 0.28</w:t>
            </w:r>
          </w:p>
        </w:tc>
      </w:tr>
    </w:tbl>
    <w:p w14:paraId="03931FCC" w14:textId="15CE5215" w:rsidR="00F47B59" w:rsidRPr="00F47B59" w:rsidRDefault="00536D74" w:rsidP="00F47B59">
      <w:pPr>
        <w:jc w:val="left"/>
        <w:rPr>
          <w:rFonts w:ascii="Times New Roman" w:hAnsi="Times New Roman" w:cs="Times New Roman"/>
          <w:szCs w:val="21"/>
        </w:rPr>
      </w:pPr>
      <w:r w:rsidRPr="00341A31">
        <w:rPr>
          <w:rFonts w:ascii="Times New Roman" w:hAnsi="Times New Roman" w:cs="Times New Roman"/>
          <w:b/>
          <w:bCs/>
          <w:szCs w:val="21"/>
        </w:rPr>
        <w:t xml:space="preserve">Abbreviations: </w:t>
      </w:r>
      <w:r w:rsidRPr="00341A31">
        <w:rPr>
          <w:rFonts w:ascii="Times New Roman" w:hAnsi="Times New Roman" w:cs="Times New Roman"/>
          <w:szCs w:val="21"/>
        </w:rPr>
        <w:t>SI</w:t>
      </w:r>
      <w:r w:rsidRPr="00536D74">
        <w:rPr>
          <w:rFonts w:ascii="Times New Roman" w:hAnsi="Times New Roman" w:cs="Times New Roman"/>
          <w:szCs w:val="21"/>
          <w:vertAlign w:val="subscript"/>
        </w:rPr>
        <w:t>2</w:t>
      </w:r>
      <w:r w:rsidRPr="00341A31">
        <w:rPr>
          <w:rFonts w:ascii="Times New Roman" w:hAnsi="Times New Roman" w:cs="Times New Roman"/>
          <w:szCs w:val="21"/>
        </w:rPr>
        <w:t xml:space="preserve">, subgroup dominated by social interaction deficits </w:t>
      </w:r>
      <w:r w:rsidR="00F746E4" w:rsidRPr="00F746E4">
        <w:rPr>
          <w:rFonts w:ascii="Times New Roman" w:hAnsi="Times New Roman" w:cs="Times New Roman"/>
          <w:szCs w:val="21"/>
        </w:rPr>
        <w:t>measured</w:t>
      </w:r>
      <w:r w:rsidR="00F746E4">
        <w:rPr>
          <w:rFonts w:ascii="Times New Roman" w:hAnsi="Times New Roman" w:cs="Times New Roman"/>
          <w:szCs w:val="21"/>
        </w:rPr>
        <w:t xml:space="preserve"> </w:t>
      </w:r>
      <w:r w:rsidR="00F746E4">
        <w:rPr>
          <w:rFonts w:ascii="Times New Roman" w:hAnsi="Times New Roman" w:cs="Times New Roman" w:hint="eastAsia"/>
          <w:szCs w:val="21"/>
        </w:rPr>
        <w:t>by</w:t>
      </w:r>
      <w:r w:rsidRPr="00341A31">
        <w:rPr>
          <w:rFonts w:ascii="Times New Roman" w:hAnsi="Times New Roman" w:cs="Times New Roman"/>
          <w:szCs w:val="21"/>
        </w:rPr>
        <w:t xml:space="preserve"> ADOS; VA</w:t>
      </w:r>
      <w:r w:rsidRPr="00536D74">
        <w:rPr>
          <w:rFonts w:ascii="Times New Roman" w:hAnsi="Times New Roman" w:cs="Times New Roman"/>
          <w:szCs w:val="21"/>
          <w:vertAlign w:val="subscript"/>
        </w:rPr>
        <w:t>2</w:t>
      </w:r>
      <w:r w:rsidRPr="00341A31">
        <w:rPr>
          <w:rFonts w:ascii="Times New Roman" w:hAnsi="Times New Roman" w:cs="Times New Roman"/>
          <w:szCs w:val="21"/>
        </w:rPr>
        <w:t xml:space="preserve">, subgroup dominated by communication abnormalities </w:t>
      </w:r>
      <w:r w:rsidR="00F746E4" w:rsidRPr="00F746E4">
        <w:rPr>
          <w:rFonts w:ascii="Times New Roman" w:hAnsi="Times New Roman" w:cs="Times New Roman"/>
          <w:szCs w:val="21"/>
        </w:rPr>
        <w:t>measured</w:t>
      </w:r>
      <w:r w:rsidR="00F746E4">
        <w:rPr>
          <w:rFonts w:ascii="Times New Roman" w:hAnsi="Times New Roman" w:cs="Times New Roman"/>
          <w:szCs w:val="21"/>
        </w:rPr>
        <w:t xml:space="preserve"> </w:t>
      </w:r>
      <w:r w:rsidR="00F746E4">
        <w:rPr>
          <w:rFonts w:ascii="Times New Roman" w:hAnsi="Times New Roman" w:cs="Times New Roman" w:hint="eastAsia"/>
          <w:szCs w:val="21"/>
        </w:rPr>
        <w:t>by</w:t>
      </w:r>
      <w:r w:rsidRPr="00341A31">
        <w:rPr>
          <w:rFonts w:ascii="Times New Roman" w:hAnsi="Times New Roman" w:cs="Times New Roman"/>
          <w:szCs w:val="21"/>
        </w:rPr>
        <w:t xml:space="preserve"> ADOS; </w:t>
      </w:r>
      <w:r w:rsidR="00F47B59" w:rsidRPr="00F47B59">
        <w:rPr>
          <w:rFonts w:ascii="Times New Roman" w:hAnsi="Times New Roman" w:cs="Times New Roman"/>
          <w:szCs w:val="21"/>
        </w:rPr>
        <w:t>KKI, Kennedy Krieger Institute; NYU, New York University Langone Medical Center; UCLA, University of California-Los Angeles;</w:t>
      </w:r>
      <w:r w:rsidR="00F47B59">
        <w:rPr>
          <w:rFonts w:ascii="Times New Roman" w:hAnsi="Times New Roman" w:cs="Times New Roman"/>
          <w:szCs w:val="21"/>
        </w:rPr>
        <w:t xml:space="preserve"> </w:t>
      </w:r>
      <w:r w:rsidR="00F47B59" w:rsidRPr="00F47B59">
        <w:rPr>
          <w:rFonts w:ascii="Times New Roman" w:hAnsi="Times New Roman" w:cs="Times New Roman"/>
          <w:szCs w:val="21"/>
        </w:rPr>
        <w:t>PITT, University of Pittsburgh School of Medicine</w:t>
      </w:r>
      <w:r w:rsidR="00F47B59">
        <w:rPr>
          <w:rFonts w:ascii="Times New Roman" w:hAnsi="Times New Roman" w:cs="Times New Roman" w:hint="eastAsia"/>
          <w:szCs w:val="21"/>
        </w:rPr>
        <w:t>;</w:t>
      </w:r>
      <w:r w:rsidR="00F47B59">
        <w:rPr>
          <w:rFonts w:ascii="Times New Roman" w:hAnsi="Times New Roman" w:cs="Times New Roman"/>
          <w:szCs w:val="21"/>
        </w:rPr>
        <w:t xml:space="preserve"> OHSU,</w:t>
      </w:r>
      <w:r w:rsidR="00F47B59" w:rsidRPr="00F47B59">
        <w:t xml:space="preserve"> </w:t>
      </w:r>
      <w:r w:rsidR="00F47B59" w:rsidRPr="00F47B59">
        <w:rPr>
          <w:rFonts w:ascii="Times New Roman" w:hAnsi="Times New Roman" w:cs="Times New Roman"/>
          <w:szCs w:val="21"/>
        </w:rPr>
        <w:t>Oregon Health and</w:t>
      </w:r>
      <w:r w:rsidR="00F746E4">
        <w:rPr>
          <w:rFonts w:ascii="Times New Roman" w:hAnsi="Times New Roman" w:cs="Times New Roman" w:hint="eastAsia"/>
          <w:szCs w:val="21"/>
        </w:rPr>
        <w:t xml:space="preserve"> </w:t>
      </w:r>
      <w:r w:rsidR="00F47B59" w:rsidRPr="00F47B59">
        <w:rPr>
          <w:rFonts w:ascii="Times New Roman" w:hAnsi="Times New Roman" w:cs="Times New Roman"/>
          <w:szCs w:val="21"/>
        </w:rPr>
        <w:t>Science University</w:t>
      </w:r>
      <w:r w:rsidR="00F47B59">
        <w:rPr>
          <w:rFonts w:ascii="Times New Roman" w:hAnsi="Times New Roman" w:cs="Times New Roman"/>
          <w:szCs w:val="21"/>
        </w:rPr>
        <w:t>; SDSU,</w:t>
      </w:r>
      <w:r w:rsidR="00F47B59" w:rsidRPr="00F47B59">
        <w:t xml:space="preserve"> </w:t>
      </w:r>
      <w:r w:rsidR="00F47B59" w:rsidRPr="00F47B59">
        <w:rPr>
          <w:rFonts w:ascii="Times New Roman" w:hAnsi="Times New Roman" w:cs="Times New Roman"/>
          <w:szCs w:val="21"/>
        </w:rPr>
        <w:t>San Diego State University</w:t>
      </w:r>
      <w:r w:rsidR="00F47B59">
        <w:rPr>
          <w:rFonts w:ascii="Times New Roman" w:hAnsi="Times New Roman" w:cs="Times New Roman"/>
          <w:szCs w:val="21"/>
        </w:rPr>
        <w:t>; USM,</w:t>
      </w:r>
      <w:r w:rsidR="00F47B59" w:rsidRPr="00F47B59">
        <w:t xml:space="preserve"> </w:t>
      </w:r>
      <w:r w:rsidR="00F47B59" w:rsidRPr="00F47B59">
        <w:rPr>
          <w:rFonts w:ascii="Times New Roman" w:hAnsi="Times New Roman" w:cs="Times New Roman"/>
          <w:szCs w:val="21"/>
        </w:rPr>
        <w:t>University of Utah</w:t>
      </w:r>
    </w:p>
    <w:p w14:paraId="170E3E3E" w14:textId="340C0D40" w:rsidR="00657DB0" w:rsidRPr="00F47B59" w:rsidRDefault="00F47B59" w:rsidP="00F47B59">
      <w:pPr>
        <w:jc w:val="left"/>
        <w:rPr>
          <w:sz w:val="18"/>
          <w:szCs w:val="20"/>
        </w:rPr>
      </w:pPr>
      <w:r w:rsidRPr="00F47B59">
        <w:rPr>
          <w:rFonts w:ascii="Times New Roman" w:hAnsi="Times New Roman" w:cs="Times New Roman"/>
          <w:szCs w:val="21"/>
        </w:rPr>
        <w:t>School of Medicine</w:t>
      </w:r>
      <w:r>
        <w:rPr>
          <w:rFonts w:ascii="Times New Roman" w:hAnsi="Times New Roman" w:cs="Times New Roman"/>
          <w:szCs w:val="21"/>
        </w:rPr>
        <w:t>.</w:t>
      </w:r>
    </w:p>
    <w:sectPr w:rsidR="00657DB0" w:rsidRPr="00F47B59" w:rsidSect="0050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A2C2" w14:textId="77777777" w:rsidR="009F329B" w:rsidRDefault="009F329B" w:rsidP="009658E4">
      <w:r>
        <w:separator/>
      </w:r>
    </w:p>
  </w:endnote>
  <w:endnote w:type="continuationSeparator" w:id="0">
    <w:p w14:paraId="00E39D8F" w14:textId="77777777" w:rsidR="009F329B" w:rsidRDefault="009F329B" w:rsidP="0096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97B7" w14:textId="77777777" w:rsidR="009F329B" w:rsidRDefault="009F329B" w:rsidP="009658E4">
      <w:r>
        <w:separator/>
      </w:r>
    </w:p>
  </w:footnote>
  <w:footnote w:type="continuationSeparator" w:id="0">
    <w:p w14:paraId="259276BA" w14:textId="77777777" w:rsidR="009F329B" w:rsidRDefault="009F329B" w:rsidP="0096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0MjM1sjA1NDYxNjRR0lEKTi0uzszPAykwrAUA5L6yLCwAAAA="/>
  </w:docVars>
  <w:rsids>
    <w:rsidRoot w:val="00F179EB"/>
    <w:rsid w:val="00011F48"/>
    <w:rsid w:val="00032C49"/>
    <w:rsid w:val="00082DD4"/>
    <w:rsid w:val="000C014D"/>
    <w:rsid w:val="000D1EE5"/>
    <w:rsid w:val="000D5781"/>
    <w:rsid w:val="00144239"/>
    <w:rsid w:val="00147A16"/>
    <w:rsid w:val="00150D4F"/>
    <w:rsid w:val="00162CC3"/>
    <w:rsid w:val="001A1210"/>
    <w:rsid w:val="001A4235"/>
    <w:rsid w:val="001A7E7E"/>
    <w:rsid w:val="001E0452"/>
    <w:rsid w:val="001E428D"/>
    <w:rsid w:val="00240315"/>
    <w:rsid w:val="002413CE"/>
    <w:rsid w:val="00265D17"/>
    <w:rsid w:val="00281A3B"/>
    <w:rsid w:val="002910B3"/>
    <w:rsid w:val="00293274"/>
    <w:rsid w:val="00320D96"/>
    <w:rsid w:val="00325AC1"/>
    <w:rsid w:val="00334B3F"/>
    <w:rsid w:val="00341418"/>
    <w:rsid w:val="00341A31"/>
    <w:rsid w:val="0036168C"/>
    <w:rsid w:val="00361D2B"/>
    <w:rsid w:val="003736BF"/>
    <w:rsid w:val="003C5D46"/>
    <w:rsid w:val="003E761E"/>
    <w:rsid w:val="00446C72"/>
    <w:rsid w:val="004878FE"/>
    <w:rsid w:val="004A7B8E"/>
    <w:rsid w:val="004D1B10"/>
    <w:rsid w:val="004E1F06"/>
    <w:rsid w:val="00506C9C"/>
    <w:rsid w:val="00511A9D"/>
    <w:rsid w:val="00535F34"/>
    <w:rsid w:val="00536D74"/>
    <w:rsid w:val="00585099"/>
    <w:rsid w:val="00591E69"/>
    <w:rsid w:val="005D02E1"/>
    <w:rsid w:val="00657DB0"/>
    <w:rsid w:val="00681E36"/>
    <w:rsid w:val="00683848"/>
    <w:rsid w:val="00683D1C"/>
    <w:rsid w:val="00685D83"/>
    <w:rsid w:val="006B2296"/>
    <w:rsid w:val="006B5B43"/>
    <w:rsid w:val="006E2D25"/>
    <w:rsid w:val="00700AB7"/>
    <w:rsid w:val="00715225"/>
    <w:rsid w:val="00722AF6"/>
    <w:rsid w:val="0075545F"/>
    <w:rsid w:val="00757EA3"/>
    <w:rsid w:val="00767982"/>
    <w:rsid w:val="00772ED6"/>
    <w:rsid w:val="00794717"/>
    <w:rsid w:val="007A1145"/>
    <w:rsid w:val="007B02A0"/>
    <w:rsid w:val="007B63AA"/>
    <w:rsid w:val="007C3258"/>
    <w:rsid w:val="007F0206"/>
    <w:rsid w:val="0088590B"/>
    <w:rsid w:val="008A3D0B"/>
    <w:rsid w:val="009343F8"/>
    <w:rsid w:val="009464CD"/>
    <w:rsid w:val="009514C7"/>
    <w:rsid w:val="00953218"/>
    <w:rsid w:val="009658E4"/>
    <w:rsid w:val="00977129"/>
    <w:rsid w:val="009841DF"/>
    <w:rsid w:val="00990625"/>
    <w:rsid w:val="009C70C4"/>
    <w:rsid w:val="009F329B"/>
    <w:rsid w:val="00A40241"/>
    <w:rsid w:val="00A950AB"/>
    <w:rsid w:val="00B112EB"/>
    <w:rsid w:val="00B5751C"/>
    <w:rsid w:val="00B72267"/>
    <w:rsid w:val="00B74370"/>
    <w:rsid w:val="00B915BB"/>
    <w:rsid w:val="00BA2662"/>
    <w:rsid w:val="00BE6D06"/>
    <w:rsid w:val="00C47931"/>
    <w:rsid w:val="00C670B9"/>
    <w:rsid w:val="00C77768"/>
    <w:rsid w:val="00C83F32"/>
    <w:rsid w:val="00C97B26"/>
    <w:rsid w:val="00CA2462"/>
    <w:rsid w:val="00CC3383"/>
    <w:rsid w:val="00D24200"/>
    <w:rsid w:val="00D53C9F"/>
    <w:rsid w:val="00DA27F2"/>
    <w:rsid w:val="00DD4EF7"/>
    <w:rsid w:val="00DD75E4"/>
    <w:rsid w:val="00DF120D"/>
    <w:rsid w:val="00E31E39"/>
    <w:rsid w:val="00E60D27"/>
    <w:rsid w:val="00E71DA9"/>
    <w:rsid w:val="00E90961"/>
    <w:rsid w:val="00E918DA"/>
    <w:rsid w:val="00ED686E"/>
    <w:rsid w:val="00ED79FF"/>
    <w:rsid w:val="00EE0753"/>
    <w:rsid w:val="00F179EB"/>
    <w:rsid w:val="00F26367"/>
    <w:rsid w:val="00F328B0"/>
    <w:rsid w:val="00F47B59"/>
    <w:rsid w:val="00F6448F"/>
    <w:rsid w:val="00F67E31"/>
    <w:rsid w:val="00F746E4"/>
    <w:rsid w:val="00F908EA"/>
    <w:rsid w:val="00F9352B"/>
    <w:rsid w:val="00F949AF"/>
    <w:rsid w:val="00FA00DC"/>
    <w:rsid w:val="00FB3720"/>
    <w:rsid w:val="00FE5476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5C5CA"/>
  <w15:chartTrackingRefBased/>
  <w15:docId w15:val="{C8807F39-41BC-4CDA-A028-94AFA23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179EB"/>
  </w:style>
  <w:style w:type="table" w:styleId="a4">
    <w:name w:val="Table Grid"/>
    <w:basedOn w:val="a1"/>
    <w:uiPriority w:val="39"/>
    <w:rsid w:val="00F908EA"/>
    <w:pPr>
      <w:widowControl/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58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58E4"/>
    <w:rPr>
      <w:sz w:val="18"/>
      <w:szCs w:val="18"/>
    </w:rPr>
  </w:style>
  <w:style w:type="paragraph" w:styleId="a9">
    <w:name w:val="Revision"/>
    <w:hidden/>
    <w:uiPriority w:val="99"/>
    <w:semiHidden/>
    <w:rsid w:val="00082DD4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E725-3F7D-4FE2-A653-35D13C73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241</Words>
  <Characters>1365</Characters>
  <Application>Microsoft Office Word</Application>
  <DocSecurity>0</DocSecurity>
  <Lines>36</Lines>
  <Paragraphs>21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明敏</dc:creator>
  <cp:keywords/>
  <dc:description/>
  <cp:lastModifiedBy>Li cui</cp:lastModifiedBy>
  <cp:revision>74</cp:revision>
  <dcterms:created xsi:type="dcterms:W3CDTF">2022-07-18T11:36:00Z</dcterms:created>
  <dcterms:modified xsi:type="dcterms:W3CDTF">2022-12-10T06:23:00Z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a1e788cfad676e628c127461317bbbc78c34b14051e54a20d8252946b4ac6143</vt:lpwstr>
  </property>
</Properties>
</file>