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55F88AF8" w:rsidR="00654E8F" w:rsidRPr="001549D3" w:rsidRDefault="002C52AD" w:rsidP="0001436A">
      <w:pPr>
        <w:pStyle w:val="SupplementaryMaterial"/>
        <w:rPr>
          <w:b w:val="0"/>
        </w:rPr>
      </w:pPr>
      <w:r>
        <w:t>&lt;</w:t>
      </w:r>
      <w:r w:rsidR="00654E8F" w:rsidRPr="001549D3">
        <w:t>Supplementary Material</w:t>
      </w:r>
      <w:r>
        <w:t>&gt;</w:t>
      </w:r>
    </w:p>
    <w:p w14:paraId="3DF8D9B6" w14:textId="77777777" w:rsidR="00796C76" w:rsidRPr="00796C76" w:rsidRDefault="00796C76" w:rsidP="00796C76">
      <w:pPr>
        <w:pStyle w:val="Title"/>
        <w:rPr>
          <w:bCs/>
        </w:rPr>
      </w:pPr>
      <w:bookmarkStart w:id="0" w:name="_Hlk87104878"/>
      <w:bookmarkEnd w:id="0"/>
      <w:r>
        <w:t xml:space="preserve">   </w:t>
      </w:r>
      <w:r w:rsidRPr="00796C76">
        <w:rPr>
          <w:bCs/>
        </w:rPr>
        <w:t>Modeling structure–activity relationships with machine learning to identify GSK3-targeted small molecules as potential COVID-19 therapeutics</w:t>
      </w:r>
    </w:p>
    <w:p w14:paraId="28F75A46" w14:textId="7A6C7EC9" w:rsidR="00AD679A" w:rsidRPr="00796C76" w:rsidRDefault="00796C76" w:rsidP="00AD679A">
      <w:pPr>
        <w:pStyle w:val="AuthorList"/>
        <w:rPr>
          <w:bCs/>
          <w:vertAlign w:val="superscript"/>
        </w:rPr>
      </w:pPr>
      <w:r>
        <w:t xml:space="preserve"> </w:t>
      </w:r>
      <w:proofErr w:type="spellStart"/>
      <w:r w:rsidRPr="00796C76">
        <w:rPr>
          <w:bCs/>
        </w:rPr>
        <w:t>Rameez</w:t>
      </w:r>
      <w:proofErr w:type="spellEnd"/>
      <w:r w:rsidRPr="00796C76">
        <w:rPr>
          <w:bCs/>
        </w:rPr>
        <w:t xml:space="preserve"> Hassan Pirzada</w:t>
      </w:r>
      <w:r w:rsidRPr="00796C76">
        <w:rPr>
          <w:bCs/>
          <w:vertAlign w:val="superscript"/>
        </w:rPr>
        <w:t>1</w:t>
      </w:r>
      <w:r w:rsidRPr="00796C76">
        <w:rPr>
          <w:bCs/>
        </w:rPr>
        <w:t>, Bilal Ahmad</w:t>
      </w:r>
      <w:r w:rsidRPr="00796C76">
        <w:rPr>
          <w:bCs/>
          <w:vertAlign w:val="superscript"/>
        </w:rPr>
        <w:t>1</w:t>
      </w:r>
      <w:r w:rsidRPr="00796C76">
        <w:rPr>
          <w:bCs/>
        </w:rPr>
        <w:t xml:space="preserve">, </w:t>
      </w:r>
      <w:proofErr w:type="spellStart"/>
      <w:r w:rsidRPr="00796C76">
        <w:rPr>
          <w:bCs/>
        </w:rPr>
        <w:t>Naila</w:t>
      </w:r>
      <w:proofErr w:type="spellEnd"/>
      <w:r w:rsidRPr="00796C76">
        <w:rPr>
          <w:bCs/>
        </w:rPr>
        <w:t xml:space="preserve"> Qayyum</w:t>
      </w:r>
      <w:r w:rsidRPr="00796C76">
        <w:rPr>
          <w:bCs/>
          <w:vertAlign w:val="superscript"/>
        </w:rPr>
        <w:t>1</w:t>
      </w:r>
      <w:r w:rsidRPr="00796C76">
        <w:rPr>
          <w:bCs/>
        </w:rPr>
        <w:t xml:space="preserve">, and </w:t>
      </w:r>
      <w:proofErr w:type="spellStart"/>
      <w:r w:rsidRPr="00796C76">
        <w:rPr>
          <w:bCs/>
        </w:rPr>
        <w:t>Sangdun</w:t>
      </w:r>
      <w:proofErr w:type="spellEnd"/>
      <w:r w:rsidRPr="00796C76">
        <w:rPr>
          <w:bCs/>
        </w:rPr>
        <w:t xml:space="preserve"> Choi</w:t>
      </w:r>
      <w:r w:rsidRPr="00796C76">
        <w:rPr>
          <w:bCs/>
          <w:vertAlign w:val="superscript"/>
        </w:rPr>
        <w:t>1</w:t>
      </w:r>
      <w:proofErr w:type="gramStart"/>
      <w:r w:rsidRPr="00796C76">
        <w:rPr>
          <w:bCs/>
          <w:vertAlign w:val="superscript"/>
        </w:rPr>
        <w:t>,2</w:t>
      </w:r>
      <w:proofErr w:type="gramEnd"/>
      <w:r w:rsidRPr="00796C76">
        <w:rPr>
          <w:bCs/>
          <w:vertAlign w:val="superscript"/>
        </w:rPr>
        <w:t>*</w:t>
      </w:r>
    </w:p>
    <w:p w14:paraId="344EF6FD" w14:textId="77777777" w:rsidR="00AD679A" w:rsidRPr="00376CC5" w:rsidRDefault="00AD679A" w:rsidP="00AD679A">
      <w:pPr>
        <w:spacing w:before="240" w:after="0"/>
        <w:rPr>
          <w:rFonts w:cs="Times New Roman"/>
          <w:b/>
          <w:szCs w:val="24"/>
        </w:rPr>
      </w:pPr>
      <w:r w:rsidRPr="00DB3F09">
        <w:rPr>
          <w:rFonts w:cs="Times New Roman"/>
          <w:szCs w:val="24"/>
          <w:vertAlign w:val="superscript"/>
        </w:rPr>
        <w:t>1</w:t>
      </w:r>
      <w:r w:rsidRPr="00DB3F09">
        <w:rPr>
          <w:rFonts w:cs="Times New Roman"/>
          <w:szCs w:val="24"/>
        </w:rPr>
        <w:t xml:space="preserve">Department of Molecular Science and Technology, </w:t>
      </w:r>
      <w:proofErr w:type="spellStart"/>
      <w:r w:rsidRPr="00DB3F09">
        <w:rPr>
          <w:rFonts w:cs="Times New Roman"/>
          <w:szCs w:val="24"/>
        </w:rPr>
        <w:t>Ajou</w:t>
      </w:r>
      <w:proofErr w:type="spellEnd"/>
      <w:r w:rsidRPr="00DB3F09">
        <w:rPr>
          <w:rFonts w:cs="Times New Roman"/>
          <w:szCs w:val="24"/>
        </w:rPr>
        <w:t xml:space="preserve"> University, Suwon 16499, Korea</w:t>
      </w:r>
    </w:p>
    <w:p w14:paraId="54660D4B" w14:textId="77777777" w:rsidR="00AD679A" w:rsidRPr="00376CC5" w:rsidRDefault="00AD679A" w:rsidP="00AD679A">
      <w:pPr>
        <w:spacing w:after="0"/>
        <w:rPr>
          <w:rFonts w:cs="Times New Roman"/>
          <w:b/>
          <w:szCs w:val="24"/>
        </w:rPr>
      </w:pPr>
      <w:r w:rsidRPr="00376CC5">
        <w:rPr>
          <w:rFonts w:cs="Times New Roman"/>
          <w:szCs w:val="24"/>
          <w:vertAlign w:val="superscript"/>
        </w:rPr>
        <w:t>2</w:t>
      </w:r>
      <w:r w:rsidRPr="00DB3F09">
        <w:rPr>
          <w:rFonts w:cs="Times New Roman"/>
          <w:szCs w:val="24"/>
        </w:rPr>
        <w:t xml:space="preserve">S&amp;K Therapeutics, </w:t>
      </w:r>
      <w:proofErr w:type="spellStart"/>
      <w:r w:rsidRPr="00DB3F09">
        <w:rPr>
          <w:rFonts w:cs="Times New Roman"/>
          <w:szCs w:val="24"/>
        </w:rPr>
        <w:t>Ajou</w:t>
      </w:r>
      <w:proofErr w:type="spellEnd"/>
      <w:r w:rsidRPr="00DB3F09">
        <w:rPr>
          <w:rFonts w:cs="Times New Roman"/>
          <w:szCs w:val="24"/>
        </w:rPr>
        <w:t xml:space="preserve"> University Campus Plaza 418, 199 </w:t>
      </w:r>
      <w:proofErr w:type="spellStart"/>
      <w:r w:rsidRPr="00DB3F09">
        <w:rPr>
          <w:rFonts w:cs="Times New Roman"/>
          <w:szCs w:val="24"/>
        </w:rPr>
        <w:t>Worldcup-ro</w:t>
      </w:r>
      <w:proofErr w:type="spellEnd"/>
      <w:r w:rsidRPr="00DB3F09">
        <w:rPr>
          <w:rFonts w:cs="Times New Roman"/>
          <w:szCs w:val="24"/>
        </w:rPr>
        <w:t xml:space="preserve">, </w:t>
      </w:r>
      <w:proofErr w:type="spellStart"/>
      <w:r w:rsidRPr="00DB3F09">
        <w:rPr>
          <w:rFonts w:cs="Times New Roman"/>
          <w:szCs w:val="24"/>
        </w:rPr>
        <w:t>Yeongtong-gu</w:t>
      </w:r>
      <w:proofErr w:type="spellEnd"/>
      <w:r w:rsidRPr="00DB3F09">
        <w:rPr>
          <w:rFonts w:cs="Times New Roman"/>
          <w:szCs w:val="24"/>
        </w:rPr>
        <w:t>, Suwon 16502, Korea</w:t>
      </w:r>
    </w:p>
    <w:p w14:paraId="68372F65" w14:textId="5C789D04" w:rsidR="00AD679A" w:rsidRDefault="00AD679A" w:rsidP="00796C76">
      <w:pPr>
        <w:spacing w:before="240" w:after="0"/>
        <w:rPr>
          <w:rFonts w:cs="Times New Roman"/>
          <w:b/>
          <w:szCs w:val="24"/>
        </w:rPr>
      </w:pPr>
      <w:r w:rsidRPr="00376CC5">
        <w:rPr>
          <w:rFonts w:cs="Times New Roman"/>
          <w:b/>
          <w:szCs w:val="24"/>
        </w:rPr>
        <w:t xml:space="preserve">* Correspondence: </w:t>
      </w:r>
      <w:r w:rsidRPr="00376CC5">
        <w:rPr>
          <w:rFonts w:cs="Times New Roman"/>
          <w:b/>
          <w:szCs w:val="24"/>
        </w:rPr>
        <w:br/>
      </w:r>
      <w:proofErr w:type="spellStart"/>
      <w:r w:rsidRPr="00DB3F09">
        <w:rPr>
          <w:rFonts w:cs="Times New Roman"/>
          <w:szCs w:val="24"/>
        </w:rPr>
        <w:t>Sangdun</w:t>
      </w:r>
      <w:proofErr w:type="spellEnd"/>
      <w:r w:rsidRPr="00DB3F09">
        <w:rPr>
          <w:rFonts w:cs="Times New Roman"/>
          <w:szCs w:val="24"/>
        </w:rPr>
        <w:t xml:space="preserve"> Choi</w:t>
      </w:r>
      <w:r w:rsidRPr="00376CC5">
        <w:rPr>
          <w:rFonts w:cs="Times New Roman"/>
          <w:szCs w:val="24"/>
        </w:rPr>
        <w:br/>
      </w:r>
      <w:hyperlink r:id="rId8" w:history="1">
        <w:r w:rsidR="00796C76" w:rsidRPr="00334102">
          <w:rPr>
            <w:rStyle w:val="Hyperlink"/>
            <w:rFonts w:cs="Times New Roman"/>
            <w:szCs w:val="24"/>
          </w:rPr>
          <w:t>sangdunchoi@ajou.ac.kr</w:t>
        </w:r>
      </w:hyperlink>
      <w:r w:rsidRPr="00DB3F09">
        <w:rPr>
          <w:rFonts w:cs="Times New Roman"/>
          <w:szCs w:val="24"/>
        </w:rPr>
        <w:t>.</w:t>
      </w:r>
    </w:p>
    <w:p w14:paraId="3160FAEE" w14:textId="32365FA7" w:rsidR="00796C76" w:rsidRDefault="00796C76" w:rsidP="00796C76">
      <w:pPr>
        <w:spacing w:before="240" w:after="0"/>
        <w:rPr>
          <w:rFonts w:cs="Times New Roman"/>
          <w:b/>
          <w:szCs w:val="24"/>
        </w:rPr>
      </w:pPr>
    </w:p>
    <w:p w14:paraId="6B005BB6" w14:textId="6C5A6D85" w:rsidR="00796C76" w:rsidRDefault="00796C76" w:rsidP="00796C76">
      <w:pPr>
        <w:spacing w:before="240" w:after="0"/>
        <w:rPr>
          <w:rFonts w:cs="Times New Roman"/>
          <w:b/>
          <w:szCs w:val="24"/>
        </w:rPr>
      </w:pPr>
    </w:p>
    <w:p w14:paraId="64286FD7" w14:textId="4D72BB66" w:rsidR="00796C76" w:rsidRDefault="00796C76" w:rsidP="00796C76">
      <w:pPr>
        <w:spacing w:before="240" w:after="0"/>
        <w:rPr>
          <w:rFonts w:cs="Times New Roman"/>
          <w:b/>
          <w:szCs w:val="24"/>
        </w:rPr>
      </w:pPr>
    </w:p>
    <w:p w14:paraId="458C27EC" w14:textId="1BC2AC52" w:rsidR="00796C76" w:rsidRDefault="00796C76" w:rsidP="00796C76">
      <w:pPr>
        <w:spacing w:before="240" w:after="0"/>
        <w:rPr>
          <w:rFonts w:cs="Times New Roman"/>
          <w:b/>
          <w:szCs w:val="24"/>
        </w:rPr>
      </w:pPr>
    </w:p>
    <w:p w14:paraId="16599358" w14:textId="7A0ABCBF" w:rsidR="00796C76" w:rsidRDefault="00796C76" w:rsidP="00796C76">
      <w:pPr>
        <w:spacing w:before="240" w:after="0"/>
        <w:rPr>
          <w:rFonts w:cs="Times New Roman"/>
          <w:b/>
          <w:szCs w:val="24"/>
        </w:rPr>
      </w:pPr>
    </w:p>
    <w:p w14:paraId="08F7F2DC" w14:textId="49137F85" w:rsidR="00796C76" w:rsidRDefault="00796C76" w:rsidP="00796C76">
      <w:pPr>
        <w:spacing w:before="240" w:after="0"/>
        <w:rPr>
          <w:rFonts w:cs="Times New Roman"/>
          <w:b/>
          <w:szCs w:val="24"/>
        </w:rPr>
      </w:pPr>
    </w:p>
    <w:p w14:paraId="0C0FFA5F" w14:textId="57218719" w:rsidR="00796C76" w:rsidRDefault="00796C76" w:rsidP="00796C76">
      <w:pPr>
        <w:spacing w:before="240" w:after="0"/>
        <w:rPr>
          <w:rFonts w:cs="Times New Roman"/>
          <w:b/>
          <w:szCs w:val="24"/>
        </w:rPr>
      </w:pPr>
    </w:p>
    <w:p w14:paraId="3C48B169" w14:textId="7D9A447B" w:rsidR="00796C76" w:rsidRDefault="00796C76" w:rsidP="00796C76">
      <w:pPr>
        <w:spacing w:before="240" w:after="0"/>
        <w:rPr>
          <w:rFonts w:cs="Times New Roman"/>
          <w:b/>
          <w:szCs w:val="24"/>
        </w:rPr>
      </w:pPr>
    </w:p>
    <w:p w14:paraId="22421FBE" w14:textId="6775999F" w:rsidR="00796C76" w:rsidRDefault="00796C76" w:rsidP="00796C76">
      <w:pPr>
        <w:spacing w:before="240" w:after="0"/>
        <w:rPr>
          <w:rFonts w:cs="Times New Roman"/>
          <w:b/>
          <w:szCs w:val="24"/>
        </w:rPr>
      </w:pPr>
    </w:p>
    <w:p w14:paraId="25934839" w14:textId="12143188" w:rsidR="00796C76" w:rsidRDefault="00796C76" w:rsidP="00796C76">
      <w:pPr>
        <w:spacing w:before="240" w:after="0"/>
        <w:rPr>
          <w:rFonts w:cs="Times New Roman"/>
          <w:b/>
          <w:szCs w:val="24"/>
        </w:rPr>
      </w:pPr>
    </w:p>
    <w:p w14:paraId="2BBCDD76" w14:textId="5C078FD9" w:rsidR="00796C76" w:rsidRDefault="00796C76" w:rsidP="00796C76">
      <w:pPr>
        <w:spacing w:before="240" w:after="0"/>
        <w:rPr>
          <w:rFonts w:cs="Times New Roman"/>
          <w:b/>
          <w:szCs w:val="24"/>
        </w:rPr>
      </w:pPr>
    </w:p>
    <w:p w14:paraId="29265D10" w14:textId="6037BDEC" w:rsidR="00796C76" w:rsidRDefault="00796C76" w:rsidP="00796C76">
      <w:pPr>
        <w:spacing w:before="240" w:after="0"/>
        <w:rPr>
          <w:rFonts w:cs="Times New Roman"/>
          <w:b/>
          <w:szCs w:val="24"/>
        </w:rPr>
      </w:pPr>
    </w:p>
    <w:p w14:paraId="557DF2C8" w14:textId="14C39223" w:rsidR="00796C76" w:rsidRDefault="00796C76" w:rsidP="00796C76">
      <w:pPr>
        <w:spacing w:before="240" w:after="0"/>
        <w:rPr>
          <w:rFonts w:cs="Times New Roman"/>
          <w:b/>
          <w:szCs w:val="24"/>
        </w:rPr>
      </w:pPr>
    </w:p>
    <w:p w14:paraId="2DCA1511" w14:textId="630775AD" w:rsidR="00796C76" w:rsidRDefault="00796C76" w:rsidP="00796C76">
      <w:pPr>
        <w:spacing w:before="240" w:after="0"/>
        <w:rPr>
          <w:rFonts w:cs="Times New Roman"/>
          <w:b/>
          <w:szCs w:val="24"/>
        </w:rPr>
      </w:pPr>
    </w:p>
    <w:p w14:paraId="602EA0CD" w14:textId="361EA6F5" w:rsidR="00796C76" w:rsidRDefault="00796C76" w:rsidP="00796C76">
      <w:pPr>
        <w:spacing w:before="240" w:after="0"/>
        <w:rPr>
          <w:rFonts w:cs="Times New Roman"/>
          <w:b/>
          <w:szCs w:val="24"/>
        </w:rPr>
      </w:pPr>
    </w:p>
    <w:p w14:paraId="50F7E596" w14:textId="49BA7EBA" w:rsidR="00796C76" w:rsidRDefault="00796C76" w:rsidP="00796C76">
      <w:pPr>
        <w:spacing w:before="240" w:after="0"/>
        <w:rPr>
          <w:rFonts w:cs="Times New Roman"/>
          <w:b/>
          <w:szCs w:val="24"/>
        </w:rPr>
      </w:pPr>
      <w:r w:rsidRPr="00796C76">
        <w:rPr>
          <w:rFonts w:eastAsia="Malgun Gothic" w:cs="Times New Roman"/>
          <w:b/>
          <w:bCs/>
          <w:szCs w:val="24"/>
        </w:rPr>
        <w:lastRenderedPageBreak/>
        <w:t>Supplementary Table S1</w:t>
      </w:r>
      <w:r>
        <w:rPr>
          <w:rFonts w:eastAsia="Malgun Gothic" w:cs="Times New Roman"/>
          <w:bCs/>
          <w:szCs w:val="24"/>
        </w:rPr>
        <w:t xml:space="preserve">. </w:t>
      </w:r>
      <w:r w:rsidR="00640165" w:rsidRPr="005455AA">
        <w:rPr>
          <w:bCs/>
        </w:rPr>
        <w:t xml:space="preserve">Histogram-based gradient boosting </w:t>
      </w:r>
      <w:r w:rsidR="004060F5">
        <w:rPr>
          <w:bCs/>
        </w:rPr>
        <w:t xml:space="preserve">ML </w:t>
      </w:r>
      <w:r w:rsidR="00640165" w:rsidRPr="005455AA">
        <w:rPr>
          <w:bCs/>
        </w:rPr>
        <w:t>(HGBM) model</w:t>
      </w:r>
      <w:r w:rsidR="00640165">
        <w:rPr>
          <w:rFonts w:eastAsia="Malgun Gothic" w:cs="Times New Roman"/>
          <w:bCs/>
          <w:szCs w:val="24"/>
        </w:rPr>
        <w:t xml:space="preserve"> prediction on e</w:t>
      </w:r>
      <w:r w:rsidRPr="000A2D87">
        <w:rPr>
          <w:rFonts w:eastAsia="Malgun Gothic" w:cs="Times New Roman"/>
          <w:bCs/>
          <w:szCs w:val="24"/>
        </w:rPr>
        <w:t>xternal dataset were compared with the experimental IC</w:t>
      </w:r>
      <w:r w:rsidRPr="000A2D87">
        <w:rPr>
          <w:rFonts w:eastAsia="Malgun Gothic" w:cs="Times New Roman"/>
          <w:bCs/>
          <w:szCs w:val="24"/>
          <w:vertAlign w:val="subscript"/>
        </w:rPr>
        <w:t>50</w:t>
      </w:r>
      <w:r w:rsidRPr="000A2D87">
        <w:rPr>
          <w:rFonts w:eastAsia="Malgun Gothic" w:cs="Times New Roman"/>
          <w:bCs/>
          <w:szCs w:val="24"/>
        </w:rPr>
        <w:t xml:space="preserve"> </w:t>
      </w:r>
      <w:proofErr w:type="spellStart"/>
      <w:r w:rsidRPr="000A2D87">
        <w:rPr>
          <w:rFonts w:eastAsia="Malgun Gothic" w:cs="Times New Roman"/>
          <w:bCs/>
          <w:szCs w:val="24"/>
        </w:rPr>
        <w:t>values</w:t>
      </w:r>
      <w:r w:rsidR="00640165">
        <w:rPr>
          <w:rFonts w:eastAsia="Malgun Gothic" w:cs="Times New Roman"/>
          <w:bCs/>
          <w:szCs w:val="24"/>
        </w:rPr>
        <w:t>.</w:t>
      </w:r>
      <w:r w:rsidR="005A185A">
        <w:rPr>
          <w:rFonts w:eastAsia="Malgun Gothic" w:cs="Times New Roman"/>
          <w:bCs/>
          <w:szCs w:val="24"/>
        </w:rPr>
        <w:t>con</w:t>
      </w:r>
      <w:proofErr w:type="spellEnd"/>
    </w:p>
    <w:tbl>
      <w:tblPr>
        <w:tblStyle w:val="PlainTable2"/>
        <w:tblpPr w:leftFromText="180" w:rightFromText="180" w:vertAnchor="text" w:horzAnchor="margin" w:tblpXSpec="center" w:tblpY="224"/>
        <w:tblW w:w="11060" w:type="dxa"/>
        <w:tblLook w:val="0600" w:firstRow="0" w:lastRow="0" w:firstColumn="0" w:lastColumn="0" w:noHBand="1" w:noVBand="1"/>
      </w:tblPr>
      <w:tblGrid>
        <w:gridCol w:w="1563"/>
        <w:gridCol w:w="1697"/>
        <w:gridCol w:w="1566"/>
        <w:gridCol w:w="1283"/>
        <w:gridCol w:w="2035"/>
        <w:gridCol w:w="1459"/>
        <w:gridCol w:w="1457"/>
      </w:tblGrid>
      <w:tr w:rsidR="00796C76" w:rsidRPr="00796C76" w14:paraId="7C060324" w14:textId="77777777" w:rsidTr="00796C76">
        <w:trPr>
          <w:trHeight w:val="477"/>
        </w:trPr>
        <w:tc>
          <w:tcPr>
            <w:tcW w:w="1563" w:type="dxa"/>
            <w:hideMark/>
          </w:tcPr>
          <w:p w14:paraId="70E5C370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b/>
                <w:bCs/>
                <w:noProof/>
              </w:rPr>
              <w:t>Pubchem</w:t>
            </w:r>
          </w:p>
        </w:tc>
        <w:tc>
          <w:tcPr>
            <w:tcW w:w="1697" w:type="dxa"/>
            <w:hideMark/>
          </w:tcPr>
          <w:p w14:paraId="39879720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b/>
                <w:bCs/>
                <w:noProof/>
              </w:rPr>
              <w:t>Experimental pIC50</w:t>
            </w:r>
          </w:p>
        </w:tc>
        <w:tc>
          <w:tcPr>
            <w:tcW w:w="1566" w:type="dxa"/>
            <w:hideMark/>
          </w:tcPr>
          <w:p w14:paraId="21BD6EC8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b/>
                <w:bCs/>
                <w:noProof/>
              </w:rPr>
              <w:t>HGBM prediction</w:t>
            </w:r>
          </w:p>
        </w:tc>
        <w:tc>
          <w:tcPr>
            <w:tcW w:w="1283" w:type="dxa"/>
            <w:hideMark/>
          </w:tcPr>
          <w:p w14:paraId="7B4FC56B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b/>
                <w:bCs/>
                <w:noProof/>
              </w:rPr>
              <w:t>Prediction error</w:t>
            </w:r>
          </w:p>
        </w:tc>
        <w:tc>
          <w:tcPr>
            <w:tcW w:w="2035" w:type="dxa"/>
            <w:hideMark/>
          </w:tcPr>
          <w:p w14:paraId="3E55A71D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b/>
                <w:bCs/>
                <w:noProof/>
              </w:rPr>
              <w:t>Absolute prediction error</w:t>
            </w:r>
          </w:p>
        </w:tc>
        <w:tc>
          <w:tcPr>
            <w:tcW w:w="1459" w:type="dxa"/>
            <w:hideMark/>
          </w:tcPr>
          <w:p w14:paraId="76F8C625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b/>
                <w:bCs/>
                <w:noProof/>
              </w:rPr>
              <w:t>Squared error</w:t>
            </w:r>
          </w:p>
        </w:tc>
        <w:tc>
          <w:tcPr>
            <w:tcW w:w="1457" w:type="dxa"/>
            <w:hideMark/>
          </w:tcPr>
          <w:p w14:paraId="40D665A3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b/>
                <w:bCs/>
                <w:noProof/>
              </w:rPr>
              <w:t>Percent error</w:t>
            </w:r>
          </w:p>
        </w:tc>
      </w:tr>
      <w:tr w:rsidR="00796C76" w:rsidRPr="00796C76" w14:paraId="75203FD1" w14:textId="77777777" w:rsidTr="00796C76">
        <w:trPr>
          <w:trHeight w:val="431"/>
        </w:trPr>
        <w:tc>
          <w:tcPr>
            <w:tcW w:w="1563" w:type="dxa"/>
            <w:hideMark/>
          </w:tcPr>
          <w:p w14:paraId="0DB36F9F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SB 216763</w:t>
            </w:r>
          </w:p>
        </w:tc>
        <w:tc>
          <w:tcPr>
            <w:tcW w:w="1697" w:type="dxa"/>
            <w:hideMark/>
          </w:tcPr>
          <w:p w14:paraId="37CDDDD6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8.2</w:t>
            </w:r>
          </w:p>
        </w:tc>
        <w:tc>
          <w:tcPr>
            <w:tcW w:w="1566" w:type="dxa"/>
            <w:hideMark/>
          </w:tcPr>
          <w:p w14:paraId="6FC4219F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7.5</w:t>
            </w:r>
          </w:p>
        </w:tc>
        <w:tc>
          <w:tcPr>
            <w:tcW w:w="1283" w:type="dxa"/>
            <w:hideMark/>
          </w:tcPr>
          <w:p w14:paraId="524ACA85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0.6</w:t>
            </w:r>
          </w:p>
        </w:tc>
        <w:tc>
          <w:tcPr>
            <w:tcW w:w="2035" w:type="dxa"/>
            <w:hideMark/>
          </w:tcPr>
          <w:p w14:paraId="1A48309A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0.640</w:t>
            </w:r>
          </w:p>
        </w:tc>
        <w:tc>
          <w:tcPr>
            <w:tcW w:w="1459" w:type="dxa"/>
            <w:hideMark/>
          </w:tcPr>
          <w:p w14:paraId="5E7D4714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0.41</w:t>
            </w:r>
          </w:p>
        </w:tc>
        <w:tc>
          <w:tcPr>
            <w:tcW w:w="1457" w:type="dxa"/>
            <w:hideMark/>
          </w:tcPr>
          <w:p w14:paraId="071CC0E2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7.8%</w:t>
            </w:r>
          </w:p>
        </w:tc>
      </w:tr>
      <w:tr w:rsidR="00796C76" w:rsidRPr="00796C76" w14:paraId="5A26F738" w14:textId="77777777" w:rsidTr="00796C76">
        <w:trPr>
          <w:trHeight w:val="431"/>
        </w:trPr>
        <w:tc>
          <w:tcPr>
            <w:tcW w:w="1563" w:type="dxa"/>
            <w:hideMark/>
          </w:tcPr>
          <w:p w14:paraId="713D2B16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AR-A014418</w:t>
            </w:r>
          </w:p>
        </w:tc>
        <w:tc>
          <w:tcPr>
            <w:tcW w:w="1697" w:type="dxa"/>
            <w:hideMark/>
          </w:tcPr>
          <w:p w14:paraId="52AAD610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8.7</w:t>
            </w:r>
          </w:p>
        </w:tc>
        <w:tc>
          <w:tcPr>
            <w:tcW w:w="1566" w:type="dxa"/>
            <w:hideMark/>
          </w:tcPr>
          <w:p w14:paraId="7EE31361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6.5</w:t>
            </w:r>
          </w:p>
        </w:tc>
        <w:tc>
          <w:tcPr>
            <w:tcW w:w="1283" w:type="dxa"/>
            <w:hideMark/>
          </w:tcPr>
          <w:p w14:paraId="686B5BD5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2.2</w:t>
            </w:r>
          </w:p>
        </w:tc>
        <w:tc>
          <w:tcPr>
            <w:tcW w:w="2035" w:type="dxa"/>
            <w:hideMark/>
          </w:tcPr>
          <w:p w14:paraId="79AEF449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2.218</w:t>
            </w:r>
          </w:p>
        </w:tc>
        <w:tc>
          <w:tcPr>
            <w:tcW w:w="1459" w:type="dxa"/>
            <w:hideMark/>
          </w:tcPr>
          <w:p w14:paraId="47DE82AA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4.92</w:t>
            </w:r>
          </w:p>
        </w:tc>
        <w:tc>
          <w:tcPr>
            <w:tcW w:w="1457" w:type="dxa"/>
            <w:hideMark/>
          </w:tcPr>
          <w:p w14:paraId="3E478E32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25.5%</w:t>
            </w:r>
          </w:p>
        </w:tc>
      </w:tr>
      <w:tr w:rsidR="00796C76" w:rsidRPr="00796C76" w14:paraId="6E805F55" w14:textId="77777777" w:rsidTr="00796C76">
        <w:trPr>
          <w:trHeight w:val="431"/>
        </w:trPr>
        <w:tc>
          <w:tcPr>
            <w:tcW w:w="1563" w:type="dxa"/>
            <w:hideMark/>
          </w:tcPr>
          <w:p w14:paraId="23E6FE21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Tideglusib</w:t>
            </w:r>
          </w:p>
        </w:tc>
        <w:tc>
          <w:tcPr>
            <w:tcW w:w="1697" w:type="dxa"/>
            <w:hideMark/>
          </w:tcPr>
          <w:p w14:paraId="6FB00935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8.3</w:t>
            </w:r>
          </w:p>
        </w:tc>
        <w:tc>
          <w:tcPr>
            <w:tcW w:w="1566" w:type="dxa"/>
            <w:hideMark/>
          </w:tcPr>
          <w:p w14:paraId="4F5E328F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5.3</w:t>
            </w:r>
          </w:p>
        </w:tc>
        <w:tc>
          <w:tcPr>
            <w:tcW w:w="1283" w:type="dxa"/>
            <w:hideMark/>
          </w:tcPr>
          <w:p w14:paraId="6BC67EF9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3.0</w:t>
            </w:r>
          </w:p>
        </w:tc>
        <w:tc>
          <w:tcPr>
            <w:tcW w:w="2035" w:type="dxa"/>
            <w:hideMark/>
          </w:tcPr>
          <w:p w14:paraId="39020D4B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3.032</w:t>
            </w:r>
          </w:p>
        </w:tc>
        <w:tc>
          <w:tcPr>
            <w:tcW w:w="1459" w:type="dxa"/>
            <w:hideMark/>
          </w:tcPr>
          <w:p w14:paraId="1EC4D362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9.19</w:t>
            </w:r>
          </w:p>
        </w:tc>
        <w:tc>
          <w:tcPr>
            <w:tcW w:w="1457" w:type="dxa"/>
            <w:hideMark/>
          </w:tcPr>
          <w:p w14:paraId="7FEE27F8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36.5%</w:t>
            </w:r>
          </w:p>
        </w:tc>
      </w:tr>
      <w:tr w:rsidR="00796C76" w:rsidRPr="00796C76" w14:paraId="16E93F36" w14:textId="77777777" w:rsidTr="00796C76">
        <w:trPr>
          <w:trHeight w:val="643"/>
        </w:trPr>
        <w:tc>
          <w:tcPr>
            <w:tcW w:w="1563" w:type="dxa"/>
            <w:hideMark/>
          </w:tcPr>
          <w:p w14:paraId="4DD64507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TWS119</w:t>
            </w:r>
          </w:p>
        </w:tc>
        <w:tc>
          <w:tcPr>
            <w:tcW w:w="1697" w:type="dxa"/>
            <w:hideMark/>
          </w:tcPr>
          <w:p w14:paraId="3022EED7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7.5</w:t>
            </w:r>
          </w:p>
        </w:tc>
        <w:tc>
          <w:tcPr>
            <w:tcW w:w="1566" w:type="dxa"/>
            <w:hideMark/>
          </w:tcPr>
          <w:p w14:paraId="47318B04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8.0</w:t>
            </w:r>
          </w:p>
        </w:tc>
        <w:tc>
          <w:tcPr>
            <w:tcW w:w="1283" w:type="dxa"/>
            <w:hideMark/>
          </w:tcPr>
          <w:p w14:paraId="52AEFB48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-0.5</w:t>
            </w:r>
          </w:p>
        </w:tc>
        <w:tc>
          <w:tcPr>
            <w:tcW w:w="2035" w:type="dxa"/>
            <w:hideMark/>
          </w:tcPr>
          <w:p w14:paraId="1DEAE967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0.493</w:t>
            </w:r>
          </w:p>
        </w:tc>
        <w:tc>
          <w:tcPr>
            <w:tcW w:w="1459" w:type="dxa"/>
            <w:hideMark/>
          </w:tcPr>
          <w:p w14:paraId="5808CBA4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0.24</w:t>
            </w:r>
          </w:p>
        </w:tc>
        <w:tc>
          <w:tcPr>
            <w:tcW w:w="1457" w:type="dxa"/>
            <w:hideMark/>
          </w:tcPr>
          <w:p w14:paraId="64792765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6.5%</w:t>
            </w:r>
          </w:p>
        </w:tc>
      </w:tr>
      <w:tr w:rsidR="00796C76" w:rsidRPr="00796C76" w14:paraId="5C475945" w14:textId="77777777" w:rsidTr="00796C76">
        <w:trPr>
          <w:trHeight w:val="431"/>
        </w:trPr>
        <w:tc>
          <w:tcPr>
            <w:tcW w:w="1563" w:type="dxa"/>
            <w:hideMark/>
          </w:tcPr>
          <w:p w14:paraId="0D2AB537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SB415286</w:t>
            </w:r>
          </w:p>
        </w:tc>
        <w:tc>
          <w:tcPr>
            <w:tcW w:w="1697" w:type="dxa"/>
            <w:hideMark/>
          </w:tcPr>
          <w:p w14:paraId="3A76B41B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7.1</w:t>
            </w:r>
          </w:p>
        </w:tc>
        <w:tc>
          <w:tcPr>
            <w:tcW w:w="1566" w:type="dxa"/>
            <w:hideMark/>
          </w:tcPr>
          <w:p w14:paraId="76E84154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6.0</w:t>
            </w:r>
          </w:p>
        </w:tc>
        <w:tc>
          <w:tcPr>
            <w:tcW w:w="1283" w:type="dxa"/>
            <w:hideMark/>
          </w:tcPr>
          <w:p w14:paraId="471F2555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1.1</w:t>
            </w:r>
          </w:p>
        </w:tc>
        <w:tc>
          <w:tcPr>
            <w:tcW w:w="2035" w:type="dxa"/>
            <w:hideMark/>
          </w:tcPr>
          <w:p w14:paraId="10E8046D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1.074</w:t>
            </w:r>
          </w:p>
        </w:tc>
        <w:tc>
          <w:tcPr>
            <w:tcW w:w="1459" w:type="dxa"/>
            <w:hideMark/>
          </w:tcPr>
          <w:p w14:paraId="2FFE7535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1.15</w:t>
            </w:r>
          </w:p>
        </w:tc>
        <w:tc>
          <w:tcPr>
            <w:tcW w:w="1457" w:type="dxa"/>
            <w:hideMark/>
          </w:tcPr>
          <w:p w14:paraId="4FE34127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15.1%</w:t>
            </w:r>
          </w:p>
        </w:tc>
      </w:tr>
      <w:tr w:rsidR="00796C76" w:rsidRPr="00796C76" w14:paraId="6796F65A" w14:textId="77777777" w:rsidTr="00796C76">
        <w:trPr>
          <w:trHeight w:val="431"/>
        </w:trPr>
        <w:tc>
          <w:tcPr>
            <w:tcW w:w="1563" w:type="dxa"/>
            <w:hideMark/>
          </w:tcPr>
          <w:p w14:paraId="38389FAE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AZD2858</w:t>
            </w:r>
          </w:p>
        </w:tc>
        <w:tc>
          <w:tcPr>
            <w:tcW w:w="1697" w:type="dxa"/>
            <w:hideMark/>
          </w:tcPr>
          <w:p w14:paraId="6F52BA76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8.3</w:t>
            </w:r>
          </w:p>
        </w:tc>
        <w:tc>
          <w:tcPr>
            <w:tcW w:w="1566" w:type="dxa"/>
            <w:hideMark/>
          </w:tcPr>
          <w:p w14:paraId="53C8426B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7.2</w:t>
            </w:r>
          </w:p>
        </w:tc>
        <w:tc>
          <w:tcPr>
            <w:tcW w:w="1283" w:type="dxa"/>
            <w:hideMark/>
          </w:tcPr>
          <w:p w14:paraId="44A8DEF5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1.1</w:t>
            </w:r>
          </w:p>
        </w:tc>
        <w:tc>
          <w:tcPr>
            <w:tcW w:w="2035" w:type="dxa"/>
            <w:hideMark/>
          </w:tcPr>
          <w:p w14:paraId="1D7E3FE9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1.092</w:t>
            </w:r>
          </w:p>
        </w:tc>
        <w:tc>
          <w:tcPr>
            <w:tcW w:w="1459" w:type="dxa"/>
            <w:hideMark/>
          </w:tcPr>
          <w:p w14:paraId="0F669E7F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1.19</w:t>
            </w:r>
          </w:p>
        </w:tc>
        <w:tc>
          <w:tcPr>
            <w:tcW w:w="1457" w:type="dxa"/>
            <w:hideMark/>
          </w:tcPr>
          <w:p w14:paraId="6EDB213C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13.2%</w:t>
            </w:r>
          </w:p>
        </w:tc>
      </w:tr>
      <w:tr w:rsidR="00796C76" w:rsidRPr="00796C76" w14:paraId="1F56A4E2" w14:textId="77777777" w:rsidTr="00796C76">
        <w:trPr>
          <w:trHeight w:val="431"/>
        </w:trPr>
        <w:tc>
          <w:tcPr>
            <w:tcW w:w="1563" w:type="dxa"/>
            <w:hideMark/>
          </w:tcPr>
          <w:p w14:paraId="2575C8C4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PHA-767491</w:t>
            </w:r>
          </w:p>
        </w:tc>
        <w:tc>
          <w:tcPr>
            <w:tcW w:w="1697" w:type="dxa"/>
            <w:hideMark/>
          </w:tcPr>
          <w:p w14:paraId="32A3DA86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6.7</w:t>
            </w:r>
          </w:p>
        </w:tc>
        <w:tc>
          <w:tcPr>
            <w:tcW w:w="1566" w:type="dxa"/>
            <w:hideMark/>
          </w:tcPr>
          <w:p w14:paraId="53031FEB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4.9</w:t>
            </w:r>
          </w:p>
        </w:tc>
        <w:tc>
          <w:tcPr>
            <w:tcW w:w="1283" w:type="dxa"/>
            <w:hideMark/>
          </w:tcPr>
          <w:p w14:paraId="39EC6106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1.8</w:t>
            </w:r>
          </w:p>
        </w:tc>
        <w:tc>
          <w:tcPr>
            <w:tcW w:w="2035" w:type="dxa"/>
            <w:hideMark/>
          </w:tcPr>
          <w:p w14:paraId="3C52F72D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1.750</w:t>
            </w:r>
          </w:p>
        </w:tc>
        <w:tc>
          <w:tcPr>
            <w:tcW w:w="1459" w:type="dxa"/>
            <w:hideMark/>
          </w:tcPr>
          <w:p w14:paraId="55E14493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3.06</w:t>
            </w:r>
          </w:p>
        </w:tc>
        <w:tc>
          <w:tcPr>
            <w:tcW w:w="1457" w:type="dxa"/>
            <w:hideMark/>
          </w:tcPr>
          <w:p w14:paraId="3E10A354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26.3%</w:t>
            </w:r>
          </w:p>
        </w:tc>
      </w:tr>
      <w:tr w:rsidR="00796C76" w:rsidRPr="00796C76" w14:paraId="5700CDBB" w14:textId="77777777" w:rsidTr="00796C76">
        <w:trPr>
          <w:trHeight w:val="643"/>
        </w:trPr>
        <w:tc>
          <w:tcPr>
            <w:tcW w:w="1563" w:type="dxa"/>
            <w:hideMark/>
          </w:tcPr>
          <w:p w14:paraId="5A0043FF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BAY-1143572</w:t>
            </w:r>
          </w:p>
        </w:tc>
        <w:tc>
          <w:tcPr>
            <w:tcW w:w="1697" w:type="dxa"/>
            <w:hideMark/>
          </w:tcPr>
          <w:p w14:paraId="573D7BEE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7.1</w:t>
            </w:r>
          </w:p>
        </w:tc>
        <w:tc>
          <w:tcPr>
            <w:tcW w:w="1566" w:type="dxa"/>
            <w:hideMark/>
          </w:tcPr>
          <w:p w14:paraId="6CC841AF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7.9</w:t>
            </w:r>
          </w:p>
        </w:tc>
        <w:tc>
          <w:tcPr>
            <w:tcW w:w="1283" w:type="dxa"/>
            <w:hideMark/>
          </w:tcPr>
          <w:p w14:paraId="598CC9D0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-0.8</w:t>
            </w:r>
          </w:p>
        </w:tc>
        <w:tc>
          <w:tcPr>
            <w:tcW w:w="2035" w:type="dxa"/>
            <w:hideMark/>
          </w:tcPr>
          <w:p w14:paraId="0927187E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0.829</w:t>
            </w:r>
          </w:p>
        </w:tc>
        <w:tc>
          <w:tcPr>
            <w:tcW w:w="1459" w:type="dxa"/>
            <w:hideMark/>
          </w:tcPr>
          <w:p w14:paraId="3BE34AC7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0.69</w:t>
            </w:r>
          </w:p>
        </w:tc>
        <w:tc>
          <w:tcPr>
            <w:tcW w:w="1457" w:type="dxa"/>
            <w:hideMark/>
          </w:tcPr>
          <w:p w14:paraId="19B88631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11.7%</w:t>
            </w:r>
          </w:p>
        </w:tc>
      </w:tr>
      <w:tr w:rsidR="00796C76" w:rsidRPr="00796C76" w14:paraId="2DD9AAC7" w14:textId="77777777" w:rsidTr="00796C76">
        <w:trPr>
          <w:trHeight w:val="431"/>
        </w:trPr>
        <w:tc>
          <w:tcPr>
            <w:tcW w:w="1563" w:type="dxa"/>
            <w:hideMark/>
          </w:tcPr>
          <w:p w14:paraId="54E16728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CHIR-98014</w:t>
            </w:r>
          </w:p>
        </w:tc>
        <w:tc>
          <w:tcPr>
            <w:tcW w:w="1697" w:type="dxa"/>
            <w:hideMark/>
          </w:tcPr>
          <w:p w14:paraId="663F5CC5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9.2</w:t>
            </w:r>
          </w:p>
        </w:tc>
        <w:tc>
          <w:tcPr>
            <w:tcW w:w="1566" w:type="dxa"/>
            <w:hideMark/>
          </w:tcPr>
          <w:p w14:paraId="27D6D958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6.2</w:t>
            </w:r>
          </w:p>
        </w:tc>
        <w:tc>
          <w:tcPr>
            <w:tcW w:w="1283" w:type="dxa"/>
            <w:hideMark/>
          </w:tcPr>
          <w:p w14:paraId="785CCE65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3.0</w:t>
            </w:r>
          </w:p>
        </w:tc>
        <w:tc>
          <w:tcPr>
            <w:tcW w:w="2035" w:type="dxa"/>
            <w:hideMark/>
          </w:tcPr>
          <w:p w14:paraId="1B66F932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2.986</w:t>
            </w:r>
          </w:p>
        </w:tc>
        <w:tc>
          <w:tcPr>
            <w:tcW w:w="1459" w:type="dxa"/>
            <w:hideMark/>
          </w:tcPr>
          <w:p w14:paraId="5872BA6B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8.92</w:t>
            </w:r>
          </w:p>
        </w:tc>
        <w:tc>
          <w:tcPr>
            <w:tcW w:w="1457" w:type="dxa"/>
            <w:hideMark/>
          </w:tcPr>
          <w:p w14:paraId="4466911C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32.4%</w:t>
            </w:r>
          </w:p>
        </w:tc>
      </w:tr>
      <w:tr w:rsidR="00796C76" w:rsidRPr="00796C76" w14:paraId="50A1D5E6" w14:textId="77777777" w:rsidTr="00796C76">
        <w:trPr>
          <w:trHeight w:val="431"/>
        </w:trPr>
        <w:tc>
          <w:tcPr>
            <w:tcW w:w="1563" w:type="dxa"/>
            <w:hideMark/>
          </w:tcPr>
          <w:p w14:paraId="12795256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1129669-05-1</w:t>
            </w:r>
          </w:p>
        </w:tc>
        <w:tc>
          <w:tcPr>
            <w:tcW w:w="1697" w:type="dxa"/>
            <w:hideMark/>
          </w:tcPr>
          <w:p w14:paraId="53587001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7.3</w:t>
            </w:r>
          </w:p>
        </w:tc>
        <w:tc>
          <w:tcPr>
            <w:tcW w:w="1566" w:type="dxa"/>
            <w:hideMark/>
          </w:tcPr>
          <w:p w14:paraId="02CDAA23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6.4</w:t>
            </w:r>
          </w:p>
        </w:tc>
        <w:tc>
          <w:tcPr>
            <w:tcW w:w="1283" w:type="dxa"/>
            <w:hideMark/>
          </w:tcPr>
          <w:p w14:paraId="2704B70A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0.9</w:t>
            </w:r>
          </w:p>
        </w:tc>
        <w:tc>
          <w:tcPr>
            <w:tcW w:w="2035" w:type="dxa"/>
            <w:hideMark/>
          </w:tcPr>
          <w:p w14:paraId="7AEEC88F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0.912</w:t>
            </w:r>
          </w:p>
        </w:tc>
        <w:tc>
          <w:tcPr>
            <w:tcW w:w="1459" w:type="dxa"/>
            <w:hideMark/>
          </w:tcPr>
          <w:p w14:paraId="35910332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0.83</w:t>
            </w:r>
          </w:p>
        </w:tc>
        <w:tc>
          <w:tcPr>
            <w:tcW w:w="1457" w:type="dxa"/>
            <w:hideMark/>
          </w:tcPr>
          <w:p w14:paraId="173468B6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12.5%</w:t>
            </w:r>
          </w:p>
        </w:tc>
      </w:tr>
      <w:tr w:rsidR="00796C76" w:rsidRPr="00796C76" w14:paraId="25E5A8B6" w14:textId="77777777" w:rsidTr="00796C76">
        <w:trPr>
          <w:trHeight w:val="431"/>
        </w:trPr>
        <w:tc>
          <w:tcPr>
            <w:tcW w:w="1563" w:type="dxa"/>
            <w:hideMark/>
          </w:tcPr>
          <w:p w14:paraId="6B97B2D7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667463-85-6</w:t>
            </w:r>
          </w:p>
        </w:tc>
        <w:tc>
          <w:tcPr>
            <w:tcW w:w="1697" w:type="dxa"/>
            <w:hideMark/>
          </w:tcPr>
          <w:p w14:paraId="35B4DD97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8.0</w:t>
            </w:r>
          </w:p>
        </w:tc>
        <w:tc>
          <w:tcPr>
            <w:tcW w:w="1566" w:type="dxa"/>
            <w:hideMark/>
          </w:tcPr>
          <w:p w14:paraId="76A5AA84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5.4</w:t>
            </w:r>
          </w:p>
        </w:tc>
        <w:tc>
          <w:tcPr>
            <w:tcW w:w="1283" w:type="dxa"/>
            <w:hideMark/>
          </w:tcPr>
          <w:p w14:paraId="4C8B80CA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2.6</w:t>
            </w:r>
          </w:p>
        </w:tc>
        <w:tc>
          <w:tcPr>
            <w:tcW w:w="2035" w:type="dxa"/>
            <w:hideMark/>
          </w:tcPr>
          <w:p w14:paraId="1ED8A285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2.559</w:t>
            </w:r>
          </w:p>
        </w:tc>
        <w:tc>
          <w:tcPr>
            <w:tcW w:w="1459" w:type="dxa"/>
            <w:hideMark/>
          </w:tcPr>
          <w:p w14:paraId="77DF99AF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6.55</w:t>
            </w:r>
          </w:p>
        </w:tc>
        <w:tc>
          <w:tcPr>
            <w:tcW w:w="1457" w:type="dxa"/>
            <w:hideMark/>
          </w:tcPr>
          <w:p w14:paraId="5817D8D1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32.0%</w:t>
            </w:r>
          </w:p>
        </w:tc>
      </w:tr>
      <w:tr w:rsidR="00796C76" w:rsidRPr="00796C76" w14:paraId="47BA44BC" w14:textId="77777777" w:rsidTr="00796C76">
        <w:trPr>
          <w:trHeight w:val="431"/>
        </w:trPr>
        <w:tc>
          <w:tcPr>
            <w:tcW w:w="1563" w:type="dxa"/>
            <w:hideMark/>
          </w:tcPr>
          <w:p w14:paraId="76861F56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BIO-Acetoxime</w:t>
            </w:r>
          </w:p>
        </w:tc>
        <w:tc>
          <w:tcPr>
            <w:tcW w:w="1697" w:type="dxa"/>
            <w:hideMark/>
          </w:tcPr>
          <w:p w14:paraId="126D228D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8.0</w:t>
            </w:r>
          </w:p>
        </w:tc>
        <w:tc>
          <w:tcPr>
            <w:tcW w:w="1566" w:type="dxa"/>
            <w:hideMark/>
          </w:tcPr>
          <w:p w14:paraId="7FD33BE2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5.4</w:t>
            </w:r>
          </w:p>
        </w:tc>
        <w:tc>
          <w:tcPr>
            <w:tcW w:w="1283" w:type="dxa"/>
            <w:hideMark/>
          </w:tcPr>
          <w:p w14:paraId="65AD43F0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2.6</w:t>
            </w:r>
          </w:p>
        </w:tc>
        <w:tc>
          <w:tcPr>
            <w:tcW w:w="2035" w:type="dxa"/>
            <w:hideMark/>
          </w:tcPr>
          <w:p w14:paraId="43142B53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2.559</w:t>
            </w:r>
          </w:p>
        </w:tc>
        <w:tc>
          <w:tcPr>
            <w:tcW w:w="1459" w:type="dxa"/>
            <w:hideMark/>
          </w:tcPr>
          <w:p w14:paraId="77CEE085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6.55</w:t>
            </w:r>
          </w:p>
        </w:tc>
        <w:tc>
          <w:tcPr>
            <w:tcW w:w="1457" w:type="dxa"/>
            <w:hideMark/>
          </w:tcPr>
          <w:p w14:paraId="5688588F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32.0%</w:t>
            </w:r>
          </w:p>
        </w:tc>
      </w:tr>
      <w:tr w:rsidR="00796C76" w:rsidRPr="00796C76" w14:paraId="1B2C911F" w14:textId="77777777" w:rsidTr="00796C76">
        <w:trPr>
          <w:trHeight w:val="431"/>
        </w:trPr>
        <w:tc>
          <w:tcPr>
            <w:tcW w:w="1563" w:type="dxa"/>
            <w:hideMark/>
          </w:tcPr>
          <w:p w14:paraId="4FEBB185" w14:textId="03131A59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PF-04</w:t>
            </w:r>
            <w:r w:rsidR="00B325DC">
              <w:rPr>
                <w:noProof/>
              </w:rPr>
              <w:t xml:space="preserve">                                                                                              </w:t>
            </w:r>
            <w:r w:rsidRPr="00796C76">
              <w:rPr>
                <w:noProof/>
              </w:rPr>
              <w:t>802367</w:t>
            </w:r>
          </w:p>
        </w:tc>
        <w:tc>
          <w:tcPr>
            <w:tcW w:w="1697" w:type="dxa"/>
            <w:hideMark/>
          </w:tcPr>
          <w:p w14:paraId="20061143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9.0</w:t>
            </w:r>
          </w:p>
        </w:tc>
        <w:tc>
          <w:tcPr>
            <w:tcW w:w="1566" w:type="dxa"/>
            <w:hideMark/>
          </w:tcPr>
          <w:p w14:paraId="23D0F7EE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6.3</w:t>
            </w:r>
          </w:p>
        </w:tc>
        <w:tc>
          <w:tcPr>
            <w:tcW w:w="1283" w:type="dxa"/>
            <w:hideMark/>
          </w:tcPr>
          <w:p w14:paraId="22C42EF8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2.6</w:t>
            </w:r>
          </w:p>
        </w:tc>
        <w:tc>
          <w:tcPr>
            <w:tcW w:w="2035" w:type="dxa"/>
            <w:hideMark/>
          </w:tcPr>
          <w:p w14:paraId="5B4A9AD6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2.641</w:t>
            </w:r>
          </w:p>
        </w:tc>
        <w:tc>
          <w:tcPr>
            <w:tcW w:w="1459" w:type="dxa"/>
            <w:hideMark/>
          </w:tcPr>
          <w:p w14:paraId="5822ED2A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6.98</w:t>
            </w:r>
          </w:p>
        </w:tc>
        <w:tc>
          <w:tcPr>
            <w:tcW w:w="1457" w:type="dxa"/>
            <w:hideMark/>
          </w:tcPr>
          <w:p w14:paraId="4EF153E6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29.5%</w:t>
            </w:r>
          </w:p>
        </w:tc>
      </w:tr>
      <w:tr w:rsidR="00796C76" w:rsidRPr="00796C76" w14:paraId="72464F9E" w14:textId="77777777" w:rsidTr="00796C76">
        <w:trPr>
          <w:trHeight w:val="431"/>
        </w:trPr>
        <w:tc>
          <w:tcPr>
            <w:tcW w:w="1563" w:type="dxa"/>
            <w:hideMark/>
          </w:tcPr>
          <w:p w14:paraId="17C821B0" w14:textId="62261E5E" w:rsidR="00796C76" w:rsidRPr="00796C76" w:rsidRDefault="00907E01" w:rsidP="00796C76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BRD0705</w:t>
            </w:r>
          </w:p>
        </w:tc>
        <w:tc>
          <w:tcPr>
            <w:tcW w:w="1697" w:type="dxa"/>
            <w:hideMark/>
          </w:tcPr>
          <w:p w14:paraId="73C12517" w14:textId="29F93A83" w:rsidR="00796C76" w:rsidRPr="00796C76" w:rsidRDefault="00907E01" w:rsidP="00796C76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7.1</w:t>
            </w:r>
          </w:p>
        </w:tc>
        <w:tc>
          <w:tcPr>
            <w:tcW w:w="1566" w:type="dxa"/>
            <w:hideMark/>
          </w:tcPr>
          <w:p w14:paraId="53B8E07C" w14:textId="365B97BD" w:rsidR="00796C76" w:rsidRPr="00796C76" w:rsidRDefault="00907E01" w:rsidP="00796C76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6.03</w:t>
            </w:r>
          </w:p>
        </w:tc>
        <w:tc>
          <w:tcPr>
            <w:tcW w:w="1283" w:type="dxa"/>
            <w:hideMark/>
          </w:tcPr>
          <w:p w14:paraId="7688DC12" w14:textId="73B1DD12" w:rsidR="00796C76" w:rsidRPr="00796C76" w:rsidRDefault="00907E01" w:rsidP="00907E01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1.1</w:t>
            </w:r>
          </w:p>
        </w:tc>
        <w:tc>
          <w:tcPr>
            <w:tcW w:w="2035" w:type="dxa"/>
            <w:hideMark/>
          </w:tcPr>
          <w:p w14:paraId="7B6F955F" w14:textId="56D941D4" w:rsidR="00796C76" w:rsidRPr="00796C76" w:rsidRDefault="00907E01" w:rsidP="00796C76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1.070</w:t>
            </w:r>
          </w:p>
        </w:tc>
        <w:tc>
          <w:tcPr>
            <w:tcW w:w="1459" w:type="dxa"/>
            <w:hideMark/>
          </w:tcPr>
          <w:p w14:paraId="02C26104" w14:textId="38DDC0D5" w:rsidR="00796C76" w:rsidRPr="00796C76" w:rsidRDefault="00907E01" w:rsidP="00796C76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1.14</w:t>
            </w:r>
          </w:p>
        </w:tc>
        <w:tc>
          <w:tcPr>
            <w:tcW w:w="1457" w:type="dxa"/>
            <w:hideMark/>
          </w:tcPr>
          <w:p w14:paraId="76108189" w14:textId="72D48A12" w:rsidR="00796C76" w:rsidRPr="00796C76" w:rsidRDefault="00907E01" w:rsidP="00796C76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15.1</w:t>
            </w:r>
            <w:r w:rsidR="00796C76" w:rsidRPr="00796C76">
              <w:rPr>
                <w:noProof/>
              </w:rPr>
              <w:t>%</w:t>
            </w:r>
          </w:p>
        </w:tc>
      </w:tr>
      <w:tr w:rsidR="00796C76" w:rsidRPr="00796C76" w14:paraId="20E4A551" w14:textId="77777777" w:rsidTr="00796C76">
        <w:trPr>
          <w:trHeight w:val="431"/>
        </w:trPr>
        <w:tc>
          <w:tcPr>
            <w:tcW w:w="1563" w:type="dxa"/>
            <w:hideMark/>
          </w:tcPr>
          <w:p w14:paraId="0E695211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Indirubin</w:t>
            </w:r>
          </w:p>
        </w:tc>
        <w:tc>
          <w:tcPr>
            <w:tcW w:w="1697" w:type="dxa"/>
            <w:hideMark/>
          </w:tcPr>
          <w:p w14:paraId="797E1EC7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8.4</w:t>
            </w:r>
          </w:p>
        </w:tc>
        <w:tc>
          <w:tcPr>
            <w:tcW w:w="1566" w:type="dxa"/>
            <w:hideMark/>
          </w:tcPr>
          <w:p w14:paraId="766FB8DE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6.0</w:t>
            </w:r>
          </w:p>
        </w:tc>
        <w:tc>
          <w:tcPr>
            <w:tcW w:w="1283" w:type="dxa"/>
            <w:hideMark/>
          </w:tcPr>
          <w:p w14:paraId="3714112A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2.4</w:t>
            </w:r>
          </w:p>
        </w:tc>
        <w:tc>
          <w:tcPr>
            <w:tcW w:w="2035" w:type="dxa"/>
            <w:hideMark/>
          </w:tcPr>
          <w:p w14:paraId="17E33D1F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2.416</w:t>
            </w:r>
          </w:p>
        </w:tc>
        <w:tc>
          <w:tcPr>
            <w:tcW w:w="1459" w:type="dxa"/>
            <w:hideMark/>
          </w:tcPr>
          <w:p w14:paraId="03AC7EF8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5.84</w:t>
            </w:r>
          </w:p>
        </w:tc>
        <w:tc>
          <w:tcPr>
            <w:tcW w:w="1457" w:type="dxa"/>
            <w:hideMark/>
          </w:tcPr>
          <w:p w14:paraId="0B8FA61F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28.8%</w:t>
            </w:r>
          </w:p>
        </w:tc>
      </w:tr>
      <w:tr w:rsidR="00796C76" w:rsidRPr="00796C76" w14:paraId="272390F2" w14:textId="77777777" w:rsidTr="00796C76">
        <w:trPr>
          <w:trHeight w:val="431"/>
        </w:trPr>
        <w:tc>
          <w:tcPr>
            <w:tcW w:w="1563" w:type="dxa"/>
            <w:hideMark/>
          </w:tcPr>
          <w:p w14:paraId="7EA6D4C9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LY2090314</w:t>
            </w:r>
          </w:p>
        </w:tc>
        <w:tc>
          <w:tcPr>
            <w:tcW w:w="1697" w:type="dxa"/>
            <w:hideMark/>
          </w:tcPr>
          <w:p w14:paraId="613E2458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9.2</w:t>
            </w:r>
          </w:p>
        </w:tc>
        <w:tc>
          <w:tcPr>
            <w:tcW w:w="1566" w:type="dxa"/>
            <w:hideMark/>
          </w:tcPr>
          <w:p w14:paraId="28053197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8.7</w:t>
            </w:r>
          </w:p>
        </w:tc>
        <w:tc>
          <w:tcPr>
            <w:tcW w:w="1283" w:type="dxa"/>
            <w:hideMark/>
          </w:tcPr>
          <w:p w14:paraId="6A4C3DBA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0.5</w:t>
            </w:r>
          </w:p>
        </w:tc>
        <w:tc>
          <w:tcPr>
            <w:tcW w:w="2035" w:type="dxa"/>
            <w:hideMark/>
          </w:tcPr>
          <w:p w14:paraId="09E8FA8A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0.459</w:t>
            </w:r>
          </w:p>
        </w:tc>
        <w:tc>
          <w:tcPr>
            <w:tcW w:w="1459" w:type="dxa"/>
            <w:hideMark/>
          </w:tcPr>
          <w:p w14:paraId="49E03E2C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0.21</w:t>
            </w:r>
          </w:p>
        </w:tc>
        <w:tc>
          <w:tcPr>
            <w:tcW w:w="1457" w:type="dxa"/>
            <w:hideMark/>
          </w:tcPr>
          <w:p w14:paraId="3ABE071C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5.0%</w:t>
            </w:r>
          </w:p>
        </w:tc>
      </w:tr>
      <w:tr w:rsidR="00796C76" w:rsidRPr="00796C76" w14:paraId="2F5C99FC" w14:textId="77777777" w:rsidTr="00796C76">
        <w:trPr>
          <w:trHeight w:val="431"/>
        </w:trPr>
        <w:tc>
          <w:tcPr>
            <w:tcW w:w="1563" w:type="dxa"/>
            <w:hideMark/>
          </w:tcPr>
          <w:p w14:paraId="1A7C4A3D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lastRenderedPageBreak/>
              <w:t>AR-A014418</w:t>
            </w:r>
          </w:p>
        </w:tc>
        <w:tc>
          <w:tcPr>
            <w:tcW w:w="1697" w:type="dxa"/>
            <w:hideMark/>
          </w:tcPr>
          <w:p w14:paraId="2D38D416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8.7</w:t>
            </w:r>
          </w:p>
        </w:tc>
        <w:tc>
          <w:tcPr>
            <w:tcW w:w="1566" w:type="dxa"/>
            <w:hideMark/>
          </w:tcPr>
          <w:p w14:paraId="782D263B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6.5</w:t>
            </w:r>
          </w:p>
        </w:tc>
        <w:tc>
          <w:tcPr>
            <w:tcW w:w="1283" w:type="dxa"/>
            <w:hideMark/>
          </w:tcPr>
          <w:p w14:paraId="7720A841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2.2</w:t>
            </w:r>
          </w:p>
        </w:tc>
        <w:tc>
          <w:tcPr>
            <w:tcW w:w="2035" w:type="dxa"/>
            <w:hideMark/>
          </w:tcPr>
          <w:p w14:paraId="3AE3CB83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2.218</w:t>
            </w:r>
          </w:p>
        </w:tc>
        <w:tc>
          <w:tcPr>
            <w:tcW w:w="1459" w:type="dxa"/>
            <w:hideMark/>
          </w:tcPr>
          <w:p w14:paraId="50032AD8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4.92</w:t>
            </w:r>
          </w:p>
        </w:tc>
        <w:tc>
          <w:tcPr>
            <w:tcW w:w="1457" w:type="dxa"/>
            <w:hideMark/>
          </w:tcPr>
          <w:p w14:paraId="248F7A89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25.5%</w:t>
            </w:r>
          </w:p>
        </w:tc>
      </w:tr>
      <w:tr w:rsidR="00796C76" w:rsidRPr="00796C76" w14:paraId="38045AAD" w14:textId="77777777" w:rsidTr="00796C76">
        <w:trPr>
          <w:trHeight w:val="431"/>
        </w:trPr>
        <w:tc>
          <w:tcPr>
            <w:tcW w:w="1563" w:type="dxa"/>
            <w:hideMark/>
          </w:tcPr>
          <w:p w14:paraId="0E8C2594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alsterpaullone</w:t>
            </w:r>
          </w:p>
        </w:tc>
        <w:tc>
          <w:tcPr>
            <w:tcW w:w="1697" w:type="dxa"/>
            <w:hideMark/>
          </w:tcPr>
          <w:p w14:paraId="318A47C1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8.4</w:t>
            </w:r>
          </w:p>
        </w:tc>
        <w:tc>
          <w:tcPr>
            <w:tcW w:w="1566" w:type="dxa"/>
            <w:hideMark/>
          </w:tcPr>
          <w:p w14:paraId="20EF784E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7.8</w:t>
            </w:r>
          </w:p>
        </w:tc>
        <w:tc>
          <w:tcPr>
            <w:tcW w:w="1283" w:type="dxa"/>
            <w:hideMark/>
          </w:tcPr>
          <w:p w14:paraId="1DE6FCDD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0.6</w:t>
            </w:r>
          </w:p>
        </w:tc>
        <w:tc>
          <w:tcPr>
            <w:tcW w:w="2035" w:type="dxa"/>
            <w:hideMark/>
          </w:tcPr>
          <w:p w14:paraId="417F6A6D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0.616</w:t>
            </w:r>
          </w:p>
        </w:tc>
        <w:tc>
          <w:tcPr>
            <w:tcW w:w="1459" w:type="dxa"/>
            <w:hideMark/>
          </w:tcPr>
          <w:p w14:paraId="50229DA8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0.38</w:t>
            </w:r>
          </w:p>
        </w:tc>
        <w:tc>
          <w:tcPr>
            <w:tcW w:w="1457" w:type="dxa"/>
            <w:hideMark/>
          </w:tcPr>
          <w:p w14:paraId="5B070980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7.3%</w:t>
            </w:r>
          </w:p>
        </w:tc>
      </w:tr>
      <w:tr w:rsidR="00796C76" w:rsidRPr="00796C76" w14:paraId="26D79828" w14:textId="77777777" w:rsidTr="00796C76">
        <w:trPr>
          <w:trHeight w:val="431"/>
        </w:trPr>
        <w:tc>
          <w:tcPr>
            <w:tcW w:w="1563" w:type="dxa"/>
            <w:hideMark/>
          </w:tcPr>
          <w:p w14:paraId="1A177D43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Kenpaullone</w:t>
            </w:r>
          </w:p>
        </w:tc>
        <w:tc>
          <w:tcPr>
            <w:tcW w:w="1697" w:type="dxa"/>
            <w:hideMark/>
          </w:tcPr>
          <w:p w14:paraId="122D21B9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7.6</w:t>
            </w:r>
          </w:p>
        </w:tc>
        <w:tc>
          <w:tcPr>
            <w:tcW w:w="1566" w:type="dxa"/>
            <w:hideMark/>
          </w:tcPr>
          <w:p w14:paraId="68737A64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7.5</w:t>
            </w:r>
          </w:p>
        </w:tc>
        <w:tc>
          <w:tcPr>
            <w:tcW w:w="1283" w:type="dxa"/>
            <w:hideMark/>
          </w:tcPr>
          <w:p w14:paraId="312B3368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0.2</w:t>
            </w:r>
          </w:p>
        </w:tc>
        <w:tc>
          <w:tcPr>
            <w:tcW w:w="2035" w:type="dxa"/>
            <w:hideMark/>
          </w:tcPr>
          <w:p w14:paraId="615FF7E4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0.170</w:t>
            </w:r>
          </w:p>
        </w:tc>
        <w:tc>
          <w:tcPr>
            <w:tcW w:w="1459" w:type="dxa"/>
            <w:hideMark/>
          </w:tcPr>
          <w:p w14:paraId="39B5E13C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0.03</w:t>
            </w:r>
          </w:p>
        </w:tc>
        <w:tc>
          <w:tcPr>
            <w:tcW w:w="1457" w:type="dxa"/>
            <w:hideMark/>
          </w:tcPr>
          <w:p w14:paraId="118E9ADC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2.2%</w:t>
            </w:r>
          </w:p>
        </w:tc>
      </w:tr>
      <w:tr w:rsidR="00796C76" w:rsidRPr="00796C76" w14:paraId="3181FBBA" w14:textId="77777777" w:rsidTr="00796C76">
        <w:trPr>
          <w:trHeight w:val="431"/>
        </w:trPr>
        <w:tc>
          <w:tcPr>
            <w:tcW w:w="1563" w:type="dxa"/>
            <w:hideMark/>
          </w:tcPr>
          <w:p w14:paraId="37F4ECC8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SB-415286</w:t>
            </w:r>
          </w:p>
        </w:tc>
        <w:tc>
          <w:tcPr>
            <w:tcW w:w="1697" w:type="dxa"/>
            <w:hideMark/>
          </w:tcPr>
          <w:p w14:paraId="4A2C7B9D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7.3</w:t>
            </w:r>
          </w:p>
        </w:tc>
        <w:tc>
          <w:tcPr>
            <w:tcW w:w="1566" w:type="dxa"/>
            <w:hideMark/>
          </w:tcPr>
          <w:p w14:paraId="278F1067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6.0</w:t>
            </w:r>
          </w:p>
        </w:tc>
        <w:tc>
          <w:tcPr>
            <w:tcW w:w="1283" w:type="dxa"/>
            <w:hideMark/>
          </w:tcPr>
          <w:p w14:paraId="3674F524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1.3</w:t>
            </w:r>
          </w:p>
        </w:tc>
        <w:tc>
          <w:tcPr>
            <w:tcW w:w="2035" w:type="dxa"/>
            <w:hideMark/>
          </w:tcPr>
          <w:p w14:paraId="3FED48FC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1.262</w:t>
            </w:r>
          </w:p>
        </w:tc>
        <w:tc>
          <w:tcPr>
            <w:tcW w:w="1459" w:type="dxa"/>
            <w:hideMark/>
          </w:tcPr>
          <w:p w14:paraId="0D15BC66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1.59</w:t>
            </w:r>
          </w:p>
        </w:tc>
        <w:tc>
          <w:tcPr>
            <w:tcW w:w="1457" w:type="dxa"/>
            <w:hideMark/>
          </w:tcPr>
          <w:p w14:paraId="15E94829" w14:textId="77777777" w:rsidR="00796C76" w:rsidRPr="00796C76" w:rsidRDefault="00796C76" w:rsidP="00796C76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17.3%</w:t>
            </w:r>
          </w:p>
        </w:tc>
      </w:tr>
    </w:tbl>
    <w:p w14:paraId="399FA0CC" w14:textId="77777777" w:rsidR="00DE5091" w:rsidRDefault="00DE5091" w:rsidP="00DE5091">
      <w:pPr>
        <w:spacing w:before="240" w:after="0"/>
        <w:rPr>
          <w:rFonts w:cs="Times New Roman"/>
          <w:b/>
          <w:szCs w:val="24"/>
        </w:rPr>
      </w:pPr>
    </w:p>
    <w:p w14:paraId="149EFE8B" w14:textId="3233D9E8" w:rsidR="00796C76" w:rsidRDefault="00DE5091" w:rsidP="00DE5091">
      <w:pPr>
        <w:spacing w:before="240" w:after="0"/>
        <w:jc w:val="both"/>
        <w:rPr>
          <w:rFonts w:eastAsia="Malgun Gothic" w:cs="Times New Roman"/>
          <w:bCs/>
          <w:szCs w:val="24"/>
        </w:rPr>
      </w:pPr>
      <w:r w:rsidRPr="00796C76">
        <w:rPr>
          <w:rFonts w:eastAsia="Malgun Gothic" w:cs="Times New Roman"/>
          <w:b/>
          <w:bCs/>
          <w:szCs w:val="24"/>
        </w:rPr>
        <w:t>Supplementary Table S</w:t>
      </w:r>
      <w:r>
        <w:rPr>
          <w:rFonts w:eastAsia="Malgun Gothic" w:cs="Times New Roman"/>
          <w:b/>
          <w:bCs/>
          <w:szCs w:val="24"/>
        </w:rPr>
        <w:t>2</w:t>
      </w:r>
      <w:r>
        <w:rPr>
          <w:rFonts w:eastAsia="Malgun Gothic" w:cs="Times New Roman"/>
          <w:bCs/>
          <w:szCs w:val="24"/>
        </w:rPr>
        <w:t xml:space="preserve">. </w:t>
      </w:r>
      <w:r w:rsidR="004060F5">
        <w:rPr>
          <w:rFonts w:cs="Times New Roman"/>
          <w:bCs/>
          <w:szCs w:val="24"/>
        </w:rPr>
        <w:t>Light gradient boosting ML (LGBM)</w:t>
      </w:r>
      <w:r w:rsidR="004060F5" w:rsidRPr="005455AA">
        <w:rPr>
          <w:bCs/>
        </w:rPr>
        <w:t xml:space="preserve"> </w:t>
      </w:r>
      <w:r w:rsidRPr="005455AA">
        <w:rPr>
          <w:bCs/>
        </w:rPr>
        <w:t>model</w:t>
      </w:r>
      <w:r>
        <w:rPr>
          <w:rFonts w:eastAsia="Malgun Gothic" w:cs="Times New Roman"/>
          <w:bCs/>
          <w:szCs w:val="24"/>
        </w:rPr>
        <w:t xml:space="preserve"> prediction on e</w:t>
      </w:r>
      <w:r w:rsidRPr="000A2D87">
        <w:rPr>
          <w:rFonts w:eastAsia="Malgun Gothic" w:cs="Times New Roman"/>
          <w:bCs/>
          <w:szCs w:val="24"/>
        </w:rPr>
        <w:t>xternal dataset were compared with the experimental IC</w:t>
      </w:r>
      <w:r w:rsidRPr="000A2D87">
        <w:rPr>
          <w:rFonts w:eastAsia="Malgun Gothic" w:cs="Times New Roman"/>
          <w:bCs/>
          <w:szCs w:val="24"/>
          <w:vertAlign w:val="subscript"/>
        </w:rPr>
        <w:t>50</w:t>
      </w:r>
      <w:r w:rsidRPr="000A2D87">
        <w:rPr>
          <w:rFonts w:eastAsia="Malgun Gothic" w:cs="Times New Roman"/>
          <w:bCs/>
          <w:szCs w:val="24"/>
        </w:rPr>
        <w:t xml:space="preserve"> values</w:t>
      </w:r>
      <w:r>
        <w:rPr>
          <w:rFonts w:eastAsia="Malgun Gothic" w:cs="Times New Roman"/>
          <w:bCs/>
          <w:szCs w:val="24"/>
        </w:rPr>
        <w:t>.</w:t>
      </w:r>
    </w:p>
    <w:p w14:paraId="0A3B6483" w14:textId="77777777" w:rsidR="00C360D9" w:rsidRDefault="00C360D9" w:rsidP="00DE5091">
      <w:pPr>
        <w:spacing w:before="240" w:after="0"/>
        <w:jc w:val="both"/>
        <w:rPr>
          <w:rFonts w:cs="Times New Roman"/>
          <w:b/>
          <w:szCs w:val="24"/>
        </w:rPr>
      </w:pPr>
    </w:p>
    <w:tbl>
      <w:tblPr>
        <w:tblStyle w:val="PlainTable2"/>
        <w:tblpPr w:leftFromText="180" w:rightFromText="180" w:vertAnchor="text" w:horzAnchor="margin" w:tblpXSpec="center" w:tblpY="224"/>
        <w:tblW w:w="11060" w:type="dxa"/>
        <w:tblLook w:val="0600" w:firstRow="0" w:lastRow="0" w:firstColumn="0" w:lastColumn="0" w:noHBand="1" w:noVBand="1"/>
      </w:tblPr>
      <w:tblGrid>
        <w:gridCol w:w="1563"/>
        <w:gridCol w:w="1697"/>
        <w:gridCol w:w="1566"/>
        <w:gridCol w:w="1283"/>
        <w:gridCol w:w="2035"/>
        <w:gridCol w:w="1459"/>
        <w:gridCol w:w="1457"/>
      </w:tblGrid>
      <w:tr w:rsidR="00DE5091" w:rsidRPr="00796C76" w14:paraId="384FBB16" w14:textId="77777777" w:rsidTr="004A03B9">
        <w:trPr>
          <w:trHeight w:val="477"/>
        </w:trPr>
        <w:tc>
          <w:tcPr>
            <w:tcW w:w="1563" w:type="dxa"/>
            <w:hideMark/>
          </w:tcPr>
          <w:p w14:paraId="3EB4ADFE" w14:textId="77777777" w:rsidR="00DE5091" w:rsidRPr="00796C76" w:rsidRDefault="00DE5091" w:rsidP="004A03B9">
            <w:pPr>
              <w:keepNext/>
              <w:jc w:val="center"/>
              <w:rPr>
                <w:noProof/>
              </w:rPr>
            </w:pPr>
            <w:r w:rsidRPr="00796C76">
              <w:rPr>
                <w:b/>
                <w:bCs/>
                <w:noProof/>
              </w:rPr>
              <w:t>Pubchem</w:t>
            </w:r>
          </w:p>
        </w:tc>
        <w:tc>
          <w:tcPr>
            <w:tcW w:w="1697" w:type="dxa"/>
            <w:hideMark/>
          </w:tcPr>
          <w:p w14:paraId="3483CD4E" w14:textId="77777777" w:rsidR="00DE5091" w:rsidRPr="00796C76" w:rsidRDefault="00DE5091" w:rsidP="004A03B9">
            <w:pPr>
              <w:keepNext/>
              <w:jc w:val="center"/>
              <w:rPr>
                <w:noProof/>
              </w:rPr>
            </w:pPr>
            <w:r w:rsidRPr="00796C76">
              <w:rPr>
                <w:b/>
                <w:bCs/>
                <w:noProof/>
              </w:rPr>
              <w:t>Experimental pIC50</w:t>
            </w:r>
          </w:p>
        </w:tc>
        <w:tc>
          <w:tcPr>
            <w:tcW w:w="1566" w:type="dxa"/>
            <w:hideMark/>
          </w:tcPr>
          <w:p w14:paraId="3F67EF9E" w14:textId="518E44EB" w:rsidR="00DE5091" w:rsidRPr="00796C76" w:rsidRDefault="00DE5091" w:rsidP="004A03B9">
            <w:pPr>
              <w:keepNext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L</w:t>
            </w:r>
            <w:r w:rsidRPr="00796C76">
              <w:rPr>
                <w:b/>
                <w:bCs/>
                <w:noProof/>
              </w:rPr>
              <w:t>GBM prediction</w:t>
            </w:r>
          </w:p>
        </w:tc>
        <w:tc>
          <w:tcPr>
            <w:tcW w:w="1283" w:type="dxa"/>
            <w:hideMark/>
          </w:tcPr>
          <w:p w14:paraId="116068C7" w14:textId="77777777" w:rsidR="00DE5091" w:rsidRPr="00796C76" w:rsidRDefault="00DE5091" w:rsidP="004A03B9">
            <w:pPr>
              <w:keepNext/>
              <w:jc w:val="center"/>
              <w:rPr>
                <w:noProof/>
              </w:rPr>
            </w:pPr>
            <w:r w:rsidRPr="00796C76">
              <w:rPr>
                <w:b/>
                <w:bCs/>
                <w:noProof/>
              </w:rPr>
              <w:t>Prediction error</w:t>
            </w:r>
          </w:p>
        </w:tc>
        <w:tc>
          <w:tcPr>
            <w:tcW w:w="2035" w:type="dxa"/>
            <w:hideMark/>
          </w:tcPr>
          <w:p w14:paraId="3AA04EBE" w14:textId="77777777" w:rsidR="00DE5091" w:rsidRPr="00796C76" w:rsidRDefault="00DE5091" w:rsidP="004A03B9">
            <w:pPr>
              <w:keepNext/>
              <w:jc w:val="center"/>
              <w:rPr>
                <w:noProof/>
              </w:rPr>
            </w:pPr>
            <w:r w:rsidRPr="00796C76">
              <w:rPr>
                <w:b/>
                <w:bCs/>
                <w:noProof/>
              </w:rPr>
              <w:t>Absolute prediction error</w:t>
            </w:r>
          </w:p>
        </w:tc>
        <w:tc>
          <w:tcPr>
            <w:tcW w:w="1459" w:type="dxa"/>
            <w:hideMark/>
          </w:tcPr>
          <w:p w14:paraId="32F9AE8F" w14:textId="77777777" w:rsidR="00DE5091" w:rsidRPr="00796C76" w:rsidRDefault="00DE5091" w:rsidP="004A03B9">
            <w:pPr>
              <w:keepNext/>
              <w:jc w:val="center"/>
              <w:rPr>
                <w:noProof/>
              </w:rPr>
            </w:pPr>
            <w:r w:rsidRPr="00796C76">
              <w:rPr>
                <w:b/>
                <w:bCs/>
                <w:noProof/>
              </w:rPr>
              <w:t>Squared error</w:t>
            </w:r>
          </w:p>
        </w:tc>
        <w:tc>
          <w:tcPr>
            <w:tcW w:w="1457" w:type="dxa"/>
            <w:hideMark/>
          </w:tcPr>
          <w:p w14:paraId="2FAA6E21" w14:textId="77777777" w:rsidR="00DE5091" w:rsidRPr="00796C76" w:rsidRDefault="00DE5091" w:rsidP="004A03B9">
            <w:pPr>
              <w:keepNext/>
              <w:jc w:val="center"/>
              <w:rPr>
                <w:noProof/>
              </w:rPr>
            </w:pPr>
            <w:r w:rsidRPr="00796C76">
              <w:rPr>
                <w:b/>
                <w:bCs/>
                <w:noProof/>
              </w:rPr>
              <w:t>Percent error</w:t>
            </w:r>
          </w:p>
        </w:tc>
      </w:tr>
      <w:tr w:rsidR="00DE5091" w:rsidRPr="00796C76" w14:paraId="2F0B6FB0" w14:textId="77777777" w:rsidTr="004A03B9">
        <w:trPr>
          <w:trHeight w:val="431"/>
        </w:trPr>
        <w:tc>
          <w:tcPr>
            <w:tcW w:w="1563" w:type="dxa"/>
            <w:hideMark/>
          </w:tcPr>
          <w:p w14:paraId="65C8FF53" w14:textId="77777777" w:rsidR="00DE5091" w:rsidRPr="00796C76" w:rsidRDefault="00DE5091" w:rsidP="00DE5091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SB 216763</w:t>
            </w:r>
          </w:p>
        </w:tc>
        <w:tc>
          <w:tcPr>
            <w:tcW w:w="1697" w:type="dxa"/>
            <w:vAlign w:val="bottom"/>
            <w:hideMark/>
          </w:tcPr>
          <w:p w14:paraId="6AF8062A" w14:textId="0704D7FF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8.2</w:t>
            </w:r>
          </w:p>
        </w:tc>
        <w:tc>
          <w:tcPr>
            <w:tcW w:w="1566" w:type="dxa"/>
            <w:vAlign w:val="bottom"/>
            <w:hideMark/>
          </w:tcPr>
          <w:p w14:paraId="4811727E" w14:textId="08025A75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6.8</w:t>
            </w:r>
          </w:p>
        </w:tc>
        <w:tc>
          <w:tcPr>
            <w:tcW w:w="1283" w:type="dxa"/>
            <w:vAlign w:val="bottom"/>
            <w:hideMark/>
          </w:tcPr>
          <w:p w14:paraId="606221B7" w14:textId="27B47309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1.4</w:t>
            </w:r>
          </w:p>
        </w:tc>
        <w:tc>
          <w:tcPr>
            <w:tcW w:w="2035" w:type="dxa"/>
            <w:vAlign w:val="bottom"/>
            <w:hideMark/>
          </w:tcPr>
          <w:p w14:paraId="2FB4506F" w14:textId="0E6717DF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1.38</w:t>
            </w:r>
          </w:p>
        </w:tc>
        <w:tc>
          <w:tcPr>
            <w:tcW w:w="1459" w:type="dxa"/>
            <w:vAlign w:val="bottom"/>
            <w:hideMark/>
          </w:tcPr>
          <w:p w14:paraId="337E7BD4" w14:textId="55C1F1D8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1.9</w:t>
            </w:r>
          </w:p>
        </w:tc>
        <w:tc>
          <w:tcPr>
            <w:tcW w:w="1457" w:type="dxa"/>
            <w:vAlign w:val="bottom"/>
            <w:hideMark/>
          </w:tcPr>
          <w:p w14:paraId="16615520" w14:textId="363385FF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17.0</w:t>
            </w:r>
            <w:r>
              <w:rPr>
                <w:color w:val="000000" w:themeColor="dark1"/>
                <w:kern w:val="24"/>
                <w:szCs w:val="24"/>
              </w:rPr>
              <w:t>%</w:t>
            </w:r>
          </w:p>
        </w:tc>
      </w:tr>
      <w:tr w:rsidR="00DE5091" w:rsidRPr="00796C76" w14:paraId="5459AE81" w14:textId="77777777" w:rsidTr="004A03B9">
        <w:trPr>
          <w:trHeight w:val="431"/>
        </w:trPr>
        <w:tc>
          <w:tcPr>
            <w:tcW w:w="1563" w:type="dxa"/>
            <w:hideMark/>
          </w:tcPr>
          <w:p w14:paraId="64C87C37" w14:textId="77777777" w:rsidR="00DE5091" w:rsidRPr="00796C76" w:rsidRDefault="00DE5091" w:rsidP="00DE5091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AR-A014418</w:t>
            </w:r>
          </w:p>
        </w:tc>
        <w:tc>
          <w:tcPr>
            <w:tcW w:w="1697" w:type="dxa"/>
            <w:vAlign w:val="bottom"/>
            <w:hideMark/>
          </w:tcPr>
          <w:p w14:paraId="7A523C8B" w14:textId="0B1E8C57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8.7</w:t>
            </w:r>
          </w:p>
        </w:tc>
        <w:tc>
          <w:tcPr>
            <w:tcW w:w="1566" w:type="dxa"/>
            <w:vAlign w:val="bottom"/>
            <w:hideMark/>
          </w:tcPr>
          <w:p w14:paraId="3FE99649" w14:textId="1F0F3E4A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5.4</w:t>
            </w:r>
          </w:p>
        </w:tc>
        <w:tc>
          <w:tcPr>
            <w:tcW w:w="1283" w:type="dxa"/>
            <w:vAlign w:val="bottom"/>
            <w:hideMark/>
          </w:tcPr>
          <w:p w14:paraId="7F3736AC" w14:textId="3CBA1D58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3.2</w:t>
            </w:r>
          </w:p>
        </w:tc>
        <w:tc>
          <w:tcPr>
            <w:tcW w:w="2035" w:type="dxa"/>
            <w:vAlign w:val="bottom"/>
            <w:hideMark/>
          </w:tcPr>
          <w:p w14:paraId="0439619E" w14:textId="686894C2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3.24</w:t>
            </w:r>
          </w:p>
        </w:tc>
        <w:tc>
          <w:tcPr>
            <w:tcW w:w="1459" w:type="dxa"/>
            <w:vAlign w:val="bottom"/>
            <w:hideMark/>
          </w:tcPr>
          <w:p w14:paraId="2862AB10" w14:textId="03FDB9E4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10.5</w:t>
            </w:r>
          </w:p>
        </w:tc>
        <w:tc>
          <w:tcPr>
            <w:tcW w:w="1457" w:type="dxa"/>
            <w:vAlign w:val="bottom"/>
            <w:hideMark/>
          </w:tcPr>
          <w:p w14:paraId="6C495548" w14:textId="2410977C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37.3</w:t>
            </w:r>
            <w:r>
              <w:rPr>
                <w:color w:val="000000" w:themeColor="dark1"/>
                <w:kern w:val="24"/>
                <w:szCs w:val="24"/>
              </w:rPr>
              <w:t>%</w:t>
            </w:r>
          </w:p>
        </w:tc>
      </w:tr>
      <w:tr w:rsidR="00DE5091" w:rsidRPr="00796C76" w14:paraId="15B3D5CA" w14:textId="77777777" w:rsidTr="004A03B9">
        <w:trPr>
          <w:trHeight w:val="431"/>
        </w:trPr>
        <w:tc>
          <w:tcPr>
            <w:tcW w:w="1563" w:type="dxa"/>
            <w:hideMark/>
          </w:tcPr>
          <w:p w14:paraId="0F8874BE" w14:textId="77777777" w:rsidR="00DE5091" w:rsidRPr="00796C76" w:rsidRDefault="00DE5091" w:rsidP="00DE5091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Tideglusib</w:t>
            </w:r>
          </w:p>
        </w:tc>
        <w:tc>
          <w:tcPr>
            <w:tcW w:w="1697" w:type="dxa"/>
            <w:vAlign w:val="bottom"/>
            <w:hideMark/>
          </w:tcPr>
          <w:p w14:paraId="00F34364" w14:textId="7FB6047B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8.3</w:t>
            </w:r>
          </w:p>
        </w:tc>
        <w:tc>
          <w:tcPr>
            <w:tcW w:w="1566" w:type="dxa"/>
            <w:vAlign w:val="bottom"/>
            <w:hideMark/>
          </w:tcPr>
          <w:p w14:paraId="0F6D06CF" w14:textId="60B22881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5.7</w:t>
            </w:r>
          </w:p>
        </w:tc>
        <w:tc>
          <w:tcPr>
            <w:tcW w:w="1283" w:type="dxa"/>
            <w:vAlign w:val="bottom"/>
            <w:hideMark/>
          </w:tcPr>
          <w:p w14:paraId="64AADE82" w14:textId="0AC2D264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2.6</w:t>
            </w:r>
          </w:p>
        </w:tc>
        <w:tc>
          <w:tcPr>
            <w:tcW w:w="2035" w:type="dxa"/>
            <w:vAlign w:val="bottom"/>
            <w:hideMark/>
          </w:tcPr>
          <w:p w14:paraId="0A27061F" w14:textId="530B87ED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2.62</w:t>
            </w:r>
          </w:p>
        </w:tc>
        <w:tc>
          <w:tcPr>
            <w:tcW w:w="1459" w:type="dxa"/>
            <w:vAlign w:val="bottom"/>
            <w:hideMark/>
          </w:tcPr>
          <w:p w14:paraId="162289D0" w14:textId="6D458D54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6.9</w:t>
            </w:r>
          </w:p>
        </w:tc>
        <w:tc>
          <w:tcPr>
            <w:tcW w:w="1457" w:type="dxa"/>
            <w:vAlign w:val="bottom"/>
            <w:hideMark/>
          </w:tcPr>
          <w:p w14:paraId="460DAD08" w14:textId="0B03A2EC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31.6</w:t>
            </w:r>
            <w:r>
              <w:rPr>
                <w:color w:val="000000" w:themeColor="dark1"/>
                <w:kern w:val="24"/>
                <w:szCs w:val="24"/>
              </w:rPr>
              <w:t>%</w:t>
            </w:r>
          </w:p>
        </w:tc>
      </w:tr>
      <w:tr w:rsidR="00DE5091" w:rsidRPr="00796C76" w14:paraId="1923369C" w14:textId="77777777" w:rsidTr="004A03B9">
        <w:trPr>
          <w:trHeight w:val="643"/>
        </w:trPr>
        <w:tc>
          <w:tcPr>
            <w:tcW w:w="1563" w:type="dxa"/>
            <w:hideMark/>
          </w:tcPr>
          <w:p w14:paraId="2F1D5D9B" w14:textId="77777777" w:rsidR="00DE5091" w:rsidRPr="00796C76" w:rsidRDefault="00DE5091" w:rsidP="00DE5091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TWS119</w:t>
            </w:r>
          </w:p>
        </w:tc>
        <w:tc>
          <w:tcPr>
            <w:tcW w:w="1697" w:type="dxa"/>
            <w:vAlign w:val="bottom"/>
            <w:hideMark/>
          </w:tcPr>
          <w:p w14:paraId="149CD821" w14:textId="433B0B3E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7.5</w:t>
            </w:r>
          </w:p>
        </w:tc>
        <w:tc>
          <w:tcPr>
            <w:tcW w:w="1566" w:type="dxa"/>
            <w:vAlign w:val="bottom"/>
            <w:hideMark/>
          </w:tcPr>
          <w:p w14:paraId="601C3524" w14:textId="0CE9F175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6.6</w:t>
            </w:r>
          </w:p>
        </w:tc>
        <w:tc>
          <w:tcPr>
            <w:tcW w:w="1283" w:type="dxa"/>
            <w:vAlign w:val="bottom"/>
            <w:hideMark/>
          </w:tcPr>
          <w:p w14:paraId="352F8709" w14:textId="05F5E85B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0.9</w:t>
            </w:r>
          </w:p>
        </w:tc>
        <w:tc>
          <w:tcPr>
            <w:tcW w:w="2035" w:type="dxa"/>
            <w:vAlign w:val="bottom"/>
            <w:hideMark/>
          </w:tcPr>
          <w:p w14:paraId="7B5C3FC1" w14:textId="1A4E2518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0.94</w:t>
            </w:r>
          </w:p>
        </w:tc>
        <w:tc>
          <w:tcPr>
            <w:tcW w:w="1459" w:type="dxa"/>
            <w:vAlign w:val="bottom"/>
            <w:hideMark/>
          </w:tcPr>
          <w:p w14:paraId="1D06C700" w14:textId="176C9798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0.9</w:t>
            </w:r>
          </w:p>
        </w:tc>
        <w:tc>
          <w:tcPr>
            <w:tcW w:w="1457" w:type="dxa"/>
            <w:vAlign w:val="bottom"/>
            <w:hideMark/>
          </w:tcPr>
          <w:p w14:paraId="280D1674" w14:textId="5157DD62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12.5</w:t>
            </w:r>
            <w:r>
              <w:rPr>
                <w:color w:val="000000" w:themeColor="dark1"/>
                <w:kern w:val="24"/>
                <w:szCs w:val="24"/>
              </w:rPr>
              <w:t>%</w:t>
            </w:r>
          </w:p>
        </w:tc>
      </w:tr>
      <w:tr w:rsidR="00DE5091" w:rsidRPr="00796C76" w14:paraId="2955E824" w14:textId="77777777" w:rsidTr="004A03B9">
        <w:trPr>
          <w:trHeight w:val="431"/>
        </w:trPr>
        <w:tc>
          <w:tcPr>
            <w:tcW w:w="1563" w:type="dxa"/>
            <w:hideMark/>
          </w:tcPr>
          <w:p w14:paraId="76F2C9AC" w14:textId="77777777" w:rsidR="00DE5091" w:rsidRPr="00796C76" w:rsidRDefault="00DE5091" w:rsidP="00DE5091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SB415286</w:t>
            </w:r>
          </w:p>
        </w:tc>
        <w:tc>
          <w:tcPr>
            <w:tcW w:w="1697" w:type="dxa"/>
            <w:vAlign w:val="bottom"/>
            <w:hideMark/>
          </w:tcPr>
          <w:p w14:paraId="5B2FC4DE" w14:textId="51E70DB9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7.1</w:t>
            </w:r>
          </w:p>
        </w:tc>
        <w:tc>
          <w:tcPr>
            <w:tcW w:w="1566" w:type="dxa"/>
            <w:vAlign w:val="bottom"/>
            <w:hideMark/>
          </w:tcPr>
          <w:p w14:paraId="52A05C61" w14:textId="1A60244F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5.8</w:t>
            </w:r>
          </w:p>
        </w:tc>
        <w:tc>
          <w:tcPr>
            <w:tcW w:w="1283" w:type="dxa"/>
            <w:vAlign w:val="bottom"/>
            <w:hideMark/>
          </w:tcPr>
          <w:p w14:paraId="6D04C602" w14:textId="30D7282A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1.3</w:t>
            </w:r>
          </w:p>
        </w:tc>
        <w:tc>
          <w:tcPr>
            <w:tcW w:w="2035" w:type="dxa"/>
            <w:vAlign w:val="bottom"/>
            <w:hideMark/>
          </w:tcPr>
          <w:p w14:paraId="6B2D3395" w14:textId="50302A9C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1.31</w:t>
            </w:r>
          </w:p>
        </w:tc>
        <w:tc>
          <w:tcPr>
            <w:tcW w:w="1459" w:type="dxa"/>
            <w:vAlign w:val="bottom"/>
            <w:hideMark/>
          </w:tcPr>
          <w:p w14:paraId="4020DAE2" w14:textId="74DE7415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1.7</w:t>
            </w:r>
          </w:p>
        </w:tc>
        <w:tc>
          <w:tcPr>
            <w:tcW w:w="1457" w:type="dxa"/>
            <w:vAlign w:val="bottom"/>
            <w:hideMark/>
          </w:tcPr>
          <w:p w14:paraId="4779DE67" w14:textId="02AD4BB5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18.5</w:t>
            </w:r>
            <w:r>
              <w:rPr>
                <w:color w:val="000000" w:themeColor="dark1"/>
                <w:kern w:val="24"/>
                <w:szCs w:val="24"/>
              </w:rPr>
              <w:t>%</w:t>
            </w:r>
          </w:p>
        </w:tc>
      </w:tr>
      <w:tr w:rsidR="00DE5091" w:rsidRPr="00796C76" w14:paraId="106EA624" w14:textId="77777777" w:rsidTr="004A03B9">
        <w:trPr>
          <w:trHeight w:val="431"/>
        </w:trPr>
        <w:tc>
          <w:tcPr>
            <w:tcW w:w="1563" w:type="dxa"/>
            <w:hideMark/>
          </w:tcPr>
          <w:p w14:paraId="5FB774EF" w14:textId="77777777" w:rsidR="00DE5091" w:rsidRPr="00796C76" w:rsidRDefault="00DE5091" w:rsidP="00DE5091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AZD2858</w:t>
            </w:r>
          </w:p>
        </w:tc>
        <w:tc>
          <w:tcPr>
            <w:tcW w:w="1697" w:type="dxa"/>
            <w:vAlign w:val="bottom"/>
            <w:hideMark/>
          </w:tcPr>
          <w:p w14:paraId="1C0DD615" w14:textId="150A9540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8.3</w:t>
            </w:r>
          </w:p>
        </w:tc>
        <w:tc>
          <w:tcPr>
            <w:tcW w:w="1566" w:type="dxa"/>
            <w:vAlign w:val="bottom"/>
            <w:hideMark/>
          </w:tcPr>
          <w:p w14:paraId="59DAB4A0" w14:textId="2475AB6B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6.6</w:t>
            </w:r>
          </w:p>
        </w:tc>
        <w:tc>
          <w:tcPr>
            <w:tcW w:w="1283" w:type="dxa"/>
            <w:vAlign w:val="bottom"/>
            <w:hideMark/>
          </w:tcPr>
          <w:p w14:paraId="36504587" w14:textId="4FF9C0C6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1.7</w:t>
            </w:r>
          </w:p>
        </w:tc>
        <w:tc>
          <w:tcPr>
            <w:tcW w:w="2035" w:type="dxa"/>
            <w:vAlign w:val="bottom"/>
            <w:hideMark/>
          </w:tcPr>
          <w:p w14:paraId="408818FF" w14:textId="33B573E2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1.71</w:t>
            </w:r>
          </w:p>
        </w:tc>
        <w:tc>
          <w:tcPr>
            <w:tcW w:w="1459" w:type="dxa"/>
            <w:vAlign w:val="bottom"/>
            <w:hideMark/>
          </w:tcPr>
          <w:p w14:paraId="4033B705" w14:textId="5DC739B7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2.9</w:t>
            </w:r>
          </w:p>
        </w:tc>
        <w:tc>
          <w:tcPr>
            <w:tcW w:w="1457" w:type="dxa"/>
            <w:vAlign w:val="bottom"/>
            <w:hideMark/>
          </w:tcPr>
          <w:p w14:paraId="1B010021" w14:textId="0E3F964E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20.6</w:t>
            </w:r>
            <w:r>
              <w:rPr>
                <w:color w:val="000000" w:themeColor="dark1"/>
                <w:kern w:val="24"/>
                <w:szCs w:val="24"/>
              </w:rPr>
              <w:t>%</w:t>
            </w:r>
          </w:p>
        </w:tc>
      </w:tr>
      <w:tr w:rsidR="00DE5091" w:rsidRPr="00796C76" w14:paraId="7AACD641" w14:textId="77777777" w:rsidTr="004A03B9">
        <w:trPr>
          <w:trHeight w:val="431"/>
        </w:trPr>
        <w:tc>
          <w:tcPr>
            <w:tcW w:w="1563" w:type="dxa"/>
            <w:hideMark/>
          </w:tcPr>
          <w:p w14:paraId="7FE876BC" w14:textId="77777777" w:rsidR="00DE5091" w:rsidRPr="00796C76" w:rsidRDefault="00DE5091" w:rsidP="00DE5091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PHA-767491</w:t>
            </w:r>
          </w:p>
        </w:tc>
        <w:tc>
          <w:tcPr>
            <w:tcW w:w="1697" w:type="dxa"/>
            <w:vAlign w:val="bottom"/>
            <w:hideMark/>
          </w:tcPr>
          <w:p w14:paraId="14200B54" w14:textId="41A1AF56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6.7</w:t>
            </w:r>
          </w:p>
        </w:tc>
        <w:tc>
          <w:tcPr>
            <w:tcW w:w="1566" w:type="dxa"/>
            <w:vAlign w:val="bottom"/>
            <w:hideMark/>
          </w:tcPr>
          <w:p w14:paraId="2C5F40E7" w14:textId="4E1D2B1B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5.2</w:t>
            </w:r>
          </w:p>
        </w:tc>
        <w:tc>
          <w:tcPr>
            <w:tcW w:w="1283" w:type="dxa"/>
            <w:vAlign w:val="bottom"/>
            <w:hideMark/>
          </w:tcPr>
          <w:p w14:paraId="5D4997E9" w14:textId="37D360FF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1.4</w:t>
            </w:r>
          </w:p>
        </w:tc>
        <w:tc>
          <w:tcPr>
            <w:tcW w:w="2035" w:type="dxa"/>
            <w:vAlign w:val="bottom"/>
            <w:hideMark/>
          </w:tcPr>
          <w:p w14:paraId="6B55B61C" w14:textId="44059401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1.42</w:t>
            </w:r>
          </w:p>
        </w:tc>
        <w:tc>
          <w:tcPr>
            <w:tcW w:w="1459" w:type="dxa"/>
            <w:vAlign w:val="bottom"/>
            <w:hideMark/>
          </w:tcPr>
          <w:p w14:paraId="523842A9" w14:textId="3456BFA8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2.0</w:t>
            </w:r>
          </w:p>
        </w:tc>
        <w:tc>
          <w:tcPr>
            <w:tcW w:w="1457" w:type="dxa"/>
            <w:vAlign w:val="bottom"/>
            <w:hideMark/>
          </w:tcPr>
          <w:p w14:paraId="53623C36" w14:textId="5FC78AB5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21.4</w:t>
            </w:r>
            <w:r>
              <w:rPr>
                <w:color w:val="000000" w:themeColor="dark1"/>
                <w:kern w:val="24"/>
                <w:szCs w:val="24"/>
              </w:rPr>
              <w:t>%</w:t>
            </w:r>
          </w:p>
        </w:tc>
      </w:tr>
      <w:tr w:rsidR="00DE5091" w:rsidRPr="00796C76" w14:paraId="5867823E" w14:textId="77777777" w:rsidTr="004A03B9">
        <w:trPr>
          <w:trHeight w:val="643"/>
        </w:trPr>
        <w:tc>
          <w:tcPr>
            <w:tcW w:w="1563" w:type="dxa"/>
            <w:hideMark/>
          </w:tcPr>
          <w:p w14:paraId="53A4785E" w14:textId="77777777" w:rsidR="00DE5091" w:rsidRPr="00796C76" w:rsidRDefault="00DE5091" w:rsidP="00DE5091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BAY-1143572</w:t>
            </w:r>
          </w:p>
        </w:tc>
        <w:tc>
          <w:tcPr>
            <w:tcW w:w="1697" w:type="dxa"/>
            <w:vAlign w:val="bottom"/>
            <w:hideMark/>
          </w:tcPr>
          <w:p w14:paraId="67AA989F" w14:textId="3DF8D7A7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7.1</w:t>
            </w:r>
          </w:p>
        </w:tc>
        <w:tc>
          <w:tcPr>
            <w:tcW w:w="1566" w:type="dxa"/>
            <w:vAlign w:val="bottom"/>
            <w:hideMark/>
          </w:tcPr>
          <w:p w14:paraId="16ADE9E0" w14:textId="6587DEFE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6.6</w:t>
            </w:r>
          </w:p>
        </w:tc>
        <w:tc>
          <w:tcPr>
            <w:tcW w:w="1283" w:type="dxa"/>
            <w:vAlign w:val="bottom"/>
            <w:hideMark/>
          </w:tcPr>
          <w:p w14:paraId="28F1EF3F" w14:textId="13BA0BCE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0.5</w:t>
            </w:r>
          </w:p>
        </w:tc>
        <w:tc>
          <w:tcPr>
            <w:tcW w:w="2035" w:type="dxa"/>
            <w:vAlign w:val="bottom"/>
            <w:hideMark/>
          </w:tcPr>
          <w:p w14:paraId="6474188E" w14:textId="4CE36E0C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0.49</w:t>
            </w:r>
          </w:p>
        </w:tc>
        <w:tc>
          <w:tcPr>
            <w:tcW w:w="1459" w:type="dxa"/>
            <w:vAlign w:val="bottom"/>
            <w:hideMark/>
          </w:tcPr>
          <w:p w14:paraId="54DEE32A" w14:textId="3DBCE751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0.2</w:t>
            </w:r>
          </w:p>
        </w:tc>
        <w:tc>
          <w:tcPr>
            <w:tcW w:w="1457" w:type="dxa"/>
            <w:vAlign w:val="bottom"/>
            <w:hideMark/>
          </w:tcPr>
          <w:p w14:paraId="05BDAB76" w14:textId="483586EF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6.9</w:t>
            </w:r>
            <w:r>
              <w:rPr>
                <w:color w:val="000000" w:themeColor="dark1"/>
                <w:kern w:val="24"/>
                <w:szCs w:val="24"/>
              </w:rPr>
              <w:t>%</w:t>
            </w:r>
          </w:p>
        </w:tc>
      </w:tr>
      <w:tr w:rsidR="00DE5091" w:rsidRPr="00796C76" w14:paraId="20382258" w14:textId="77777777" w:rsidTr="004A03B9">
        <w:trPr>
          <w:trHeight w:val="431"/>
        </w:trPr>
        <w:tc>
          <w:tcPr>
            <w:tcW w:w="1563" w:type="dxa"/>
            <w:hideMark/>
          </w:tcPr>
          <w:p w14:paraId="15FC5D17" w14:textId="77777777" w:rsidR="00DE5091" w:rsidRPr="00796C76" w:rsidRDefault="00DE5091" w:rsidP="00DE5091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CHIR-98014</w:t>
            </w:r>
          </w:p>
        </w:tc>
        <w:tc>
          <w:tcPr>
            <w:tcW w:w="1697" w:type="dxa"/>
            <w:vAlign w:val="bottom"/>
            <w:hideMark/>
          </w:tcPr>
          <w:p w14:paraId="0D8C09A9" w14:textId="5F32FC6A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9.2</w:t>
            </w:r>
          </w:p>
        </w:tc>
        <w:tc>
          <w:tcPr>
            <w:tcW w:w="1566" w:type="dxa"/>
            <w:vAlign w:val="bottom"/>
            <w:hideMark/>
          </w:tcPr>
          <w:p w14:paraId="505B44C0" w14:textId="34F36DCB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6.0</w:t>
            </w:r>
          </w:p>
        </w:tc>
        <w:tc>
          <w:tcPr>
            <w:tcW w:w="1283" w:type="dxa"/>
            <w:vAlign w:val="bottom"/>
            <w:hideMark/>
          </w:tcPr>
          <w:p w14:paraId="586967F8" w14:textId="009EDB26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3.2</w:t>
            </w:r>
          </w:p>
        </w:tc>
        <w:tc>
          <w:tcPr>
            <w:tcW w:w="2035" w:type="dxa"/>
            <w:vAlign w:val="bottom"/>
            <w:hideMark/>
          </w:tcPr>
          <w:p w14:paraId="5EC67659" w14:textId="77954262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3.17</w:t>
            </w:r>
          </w:p>
        </w:tc>
        <w:tc>
          <w:tcPr>
            <w:tcW w:w="1459" w:type="dxa"/>
            <w:vAlign w:val="bottom"/>
            <w:hideMark/>
          </w:tcPr>
          <w:p w14:paraId="7EB72BB0" w14:textId="730539D2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10.1</w:t>
            </w:r>
          </w:p>
        </w:tc>
        <w:tc>
          <w:tcPr>
            <w:tcW w:w="1457" w:type="dxa"/>
            <w:vAlign w:val="bottom"/>
            <w:hideMark/>
          </w:tcPr>
          <w:p w14:paraId="54140CB3" w14:textId="61669801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34.4</w:t>
            </w:r>
            <w:r>
              <w:rPr>
                <w:color w:val="000000" w:themeColor="dark1"/>
                <w:kern w:val="24"/>
                <w:szCs w:val="24"/>
              </w:rPr>
              <w:t>%</w:t>
            </w:r>
          </w:p>
        </w:tc>
      </w:tr>
      <w:tr w:rsidR="00DE5091" w:rsidRPr="00796C76" w14:paraId="4B52DB4E" w14:textId="77777777" w:rsidTr="004A03B9">
        <w:trPr>
          <w:trHeight w:val="431"/>
        </w:trPr>
        <w:tc>
          <w:tcPr>
            <w:tcW w:w="1563" w:type="dxa"/>
            <w:hideMark/>
          </w:tcPr>
          <w:p w14:paraId="248A525A" w14:textId="77777777" w:rsidR="00DE5091" w:rsidRPr="00796C76" w:rsidRDefault="00DE5091" w:rsidP="00DE5091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1129669-05-1</w:t>
            </w:r>
          </w:p>
        </w:tc>
        <w:tc>
          <w:tcPr>
            <w:tcW w:w="1697" w:type="dxa"/>
            <w:vAlign w:val="bottom"/>
            <w:hideMark/>
          </w:tcPr>
          <w:p w14:paraId="69860C00" w14:textId="21ED7455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7.3</w:t>
            </w:r>
          </w:p>
        </w:tc>
        <w:tc>
          <w:tcPr>
            <w:tcW w:w="1566" w:type="dxa"/>
            <w:vAlign w:val="bottom"/>
            <w:hideMark/>
          </w:tcPr>
          <w:p w14:paraId="56875CE0" w14:textId="01D5C7A3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6.0</w:t>
            </w:r>
          </w:p>
        </w:tc>
        <w:tc>
          <w:tcPr>
            <w:tcW w:w="1283" w:type="dxa"/>
            <w:vAlign w:val="bottom"/>
            <w:hideMark/>
          </w:tcPr>
          <w:p w14:paraId="2202E767" w14:textId="54B48543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1.3</w:t>
            </w:r>
          </w:p>
        </w:tc>
        <w:tc>
          <w:tcPr>
            <w:tcW w:w="2035" w:type="dxa"/>
            <w:vAlign w:val="bottom"/>
            <w:hideMark/>
          </w:tcPr>
          <w:p w14:paraId="64740EB7" w14:textId="619B328D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1.28</w:t>
            </w:r>
          </w:p>
        </w:tc>
        <w:tc>
          <w:tcPr>
            <w:tcW w:w="1459" w:type="dxa"/>
            <w:vAlign w:val="bottom"/>
            <w:hideMark/>
          </w:tcPr>
          <w:p w14:paraId="53657A71" w14:textId="40E4FEF5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1.6</w:t>
            </w:r>
          </w:p>
        </w:tc>
        <w:tc>
          <w:tcPr>
            <w:tcW w:w="1457" w:type="dxa"/>
            <w:vAlign w:val="bottom"/>
            <w:hideMark/>
          </w:tcPr>
          <w:p w14:paraId="77171378" w14:textId="3F8DCBD5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17.6</w:t>
            </w:r>
            <w:r>
              <w:rPr>
                <w:color w:val="000000" w:themeColor="dark1"/>
                <w:kern w:val="24"/>
                <w:szCs w:val="24"/>
              </w:rPr>
              <w:t>%</w:t>
            </w:r>
          </w:p>
        </w:tc>
      </w:tr>
      <w:tr w:rsidR="00DE5091" w:rsidRPr="00796C76" w14:paraId="10396FF1" w14:textId="77777777" w:rsidTr="004A03B9">
        <w:trPr>
          <w:trHeight w:val="431"/>
        </w:trPr>
        <w:tc>
          <w:tcPr>
            <w:tcW w:w="1563" w:type="dxa"/>
            <w:hideMark/>
          </w:tcPr>
          <w:p w14:paraId="44B40ACA" w14:textId="77777777" w:rsidR="00DE5091" w:rsidRPr="00796C76" w:rsidRDefault="00DE5091" w:rsidP="00DE5091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667463-85-6</w:t>
            </w:r>
          </w:p>
        </w:tc>
        <w:tc>
          <w:tcPr>
            <w:tcW w:w="1697" w:type="dxa"/>
            <w:vAlign w:val="bottom"/>
            <w:hideMark/>
          </w:tcPr>
          <w:p w14:paraId="4A0EBDDA" w14:textId="380C38BB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8.0</w:t>
            </w:r>
          </w:p>
        </w:tc>
        <w:tc>
          <w:tcPr>
            <w:tcW w:w="1566" w:type="dxa"/>
            <w:vAlign w:val="bottom"/>
            <w:hideMark/>
          </w:tcPr>
          <w:p w14:paraId="32961F33" w14:textId="371FC2E0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5.7</w:t>
            </w:r>
          </w:p>
        </w:tc>
        <w:tc>
          <w:tcPr>
            <w:tcW w:w="1283" w:type="dxa"/>
            <w:vAlign w:val="bottom"/>
            <w:hideMark/>
          </w:tcPr>
          <w:p w14:paraId="4437BA8C" w14:textId="5A01E4B4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2.3</w:t>
            </w:r>
          </w:p>
        </w:tc>
        <w:tc>
          <w:tcPr>
            <w:tcW w:w="2035" w:type="dxa"/>
            <w:vAlign w:val="bottom"/>
            <w:hideMark/>
          </w:tcPr>
          <w:p w14:paraId="28FC7097" w14:textId="07C3B919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2.29</w:t>
            </w:r>
          </w:p>
        </w:tc>
        <w:tc>
          <w:tcPr>
            <w:tcW w:w="1459" w:type="dxa"/>
            <w:vAlign w:val="bottom"/>
            <w:hideMark/>
          </w:tcPr>
          <w:p w14:paraId="777821A0" w14:textId="5D3EC9DF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5.3</w:t>
            </w:r>
          </w:p>
        </w:tc>
        <w:tc>
          <w:tcPr>
            <w:tcW w:w="1457" w:type="dxa"/>
            <w:vAlign w:val="bottom"/>
            <w:hideMark/>
          </w:tcPr>
          <w:p w14:paraId="56AEEFFC" w14:textId="1100105A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28.7</w:t>
            </w:r>
            <w:r>
              <w:rPr>
                <w:color w:val="000000" w:themeColor="dark1"/>
                <w:kern w:val="24"/>
                <w:szCs w:val="24"/>
              </w:rPr>
              <w:t>%</w:t>
            </w:r>
          </w:p>
        </w:tc>
      </w:tr>
      <w:tr w:rsidR="00DE5091" w:rsidRPr="00796C76" w14:paraId="163B97E7" w14:textId="77777777" w:rsidTr="004A03B9">
        <w:trPr>
          <w:trHeight w:val="431"/>
        </w:trPr>
        <w:tc>
          <w:tcPr>
            <w:tcW w:w="1563" w:type="dxa"/>
            <w:hideMark/>
          </w:tcPr>
          <w:p w14:paraId="0688186B" w14:textId="77777777" w:rsidR="00DE5091" w:rsidRPr="00796C76" w:rsidRDefault="00DE5091" w:rsidP="00DE5091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lastRenderedPageBreak/>
              <w:t>BIO-Acetoxime</w:t>
            </w:r>
          </w:p>
        </w:tc>
        <w:tc>
          <w:tcPr>
            <w:tcW w:w="1697" w:type="dxa"/>
            <w:vAlign w:val="bottom"/>
            <w:hideMark/>
          </w:tcPr>
          <w:p w14:paraId="2E1D6643" w14:textId="58FC3960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8.0</w:t>
            </w:r>
          </w:p>
        </w:tc>
        <w:tc>
          <w:tcPr>
            <w:tcW w:w="1566" w:type="dxa"/>
            <w:vAlign w:val="bottom"/>
            <w:hideMark/>
          </w:tcPr>
          <w:p w14:paraId="38E8E451" w14:textId="53F20A3B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5.7</w:t>
            </w:r>
          </w:p>
        </w:tc>
        <w:tc>
          <w:tcPr>
            <w:tcW w:w="1283" w:type="dxa"/>
            <w:vAlign w:val="bottom"/>
            <w:hideMark/>
          </w:tcPr>
          <w:p w14:paraId="598BD84F" w14:textId="0EFCF09E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2.3</w:t>
            </w:r>
          </w:p>
        </w:tc>
        <w:tc>
          <w:tcPr>
            <w:tcW w:w="2035" w:type="dxa"/>
            <w:vAlign w:val="bottom"/>
            <w:hideMark/>
          </w:tcPr>
          <w:p w14:paraId="64F62337" w14:textId="0176BD0C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2.29</w:t>
            </w:r>
          </w:p>
        </w:tc>
        <w:tc>
          <w:tcPr>
            <w:tcW w:w="1459" w:type="dxa"/>
            <w:vAlign w:val="bottom"/>
            <w:hideMark/>
          </w:tcPr>
          <w:p w14:paraId="51B1F0FC" w14:textId="63518482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5.3</w:t>
            </w:r>
          </w:p>
        </w:tc>
        <w:tc>
          <w:tcPr>
            <w:tcW w:w="1457" w:type="dxa"/>
            <w:vAlign w:val="bottom"/>
            <w:hideMark/>
          </w:tcPr>
          <w:p w14:paraId="3276E4FD" w14:textId="1A4CE2A4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28.7</w:t>
            </w:r>
            <w:r>
              <w:rPr>
                <w:color w:val="000000" w:themeColor="dark1"/>
                <w:kern w:val="24"/>
                <w:szCs w:val="24"/>
              </w:rPr>
              <w:t>%</w:t>
            </w:r>
          </w:p>
        </w:tc>
      </w:tr>
      <w:tr w:rsidR="00DE5091" w:rsidRPr="00796C76" w14:paraId="67554FF8" w14:textId="77777777" w:rsidTr="004A03B9">
        <w:trPr>
          <w:trHeight w:val="431"/>
        </w:trPr>
        <w:tc>
          <w:tcPr>
            <w:tcW w:w="1563" w:type="dxa"/>
            <w:hideMark/>
          </w:tcPr>
          <w:p w14:paraId="073F322B" w14:textId="77777777" w:rsidR="00DE5091" w:rsidRPr="00796C76" w:rsidRDefault="00DE5091" w:rsidP="00DE5091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PF-04802367</w:t>
            </w:r>
          </w:p>
        </w:tc>
        <w:tc>
          <w:tcPr>
            <w:tcW w:w="1697" w:type="dxa"/>
            <w:vAlign w:val="bottom"/>
            <w:hideMark/>
          </w:tcPr>
          <w:p w14:paraId="1E744668" w14:textId="1DB62141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9.0</w:t>
            </w:r>
          </w:p>
        </w:tc>
        <w:tc>
          <w:tcPr>
            <w:tcW w:w="1566" w:type="dxa"/>
            <w:vAlign w:val="bottom"/>
            <w:hideMark/>
          </w:tcPr>
          <w:p w14:paraId="6DBDD2C1" w14:textId="39688496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6.1</w:t>
            </w:r>
          </w:p>
        </w:tc>
        <w:tc>
          <w:tcPr>
            <w:tcW w:w="1283" w:type="dxa"/>
            <w:vAlign w:val="bottom"/>
            <w:hideMark/>
          </w:tcPr>
          <w:p w14:paraId="264B2130" w14:textId="6FEF0D39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2.8</w:t>
            </w:r>
          </w:p>
        </w:tc>
        <w:tc>
          <w:tcPr>
            <w:tcW w:w="2035" w:type="dxa"/>
            <w:vAlign w:val="bottom"/>
            <w:hideMark/>
          </w:tcPr>
          <w:p w14:paraId="2B44F7A5" w14:textId="6764FE8E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2.81</w:t>
            </w:r>
          </w:p>
        </w:tc>
        <w:tc>
          <w:tcPr>
            <w:tcW w:w="1459" w:type="dxa"/>
            <w:vAlign w:val="bottom"/>
            <w:hideMark/>
          </w:tcPr>
          <w:p w14:paraId="0FDD3A2E" w14:textId="6B591AE2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7.9</w:t>
            </w:r>
          </w:p>
        </w:tc>
        <w:tc>
          <w:tcPr>
            <w:tcW w:w="1457" w:type="dxa"/>
            <w:vAlign w:val="bottom"/>
            <w:hideMark/>
          </w:tcPr>
          <w:p w14:paraId="350DA3E5" w14:textId="77305169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31.4</w:t>
            </w:r>
            <w:r>
              <w:rPr>
                <w:color w:val="000000" w:themeColor="dark1"/>
                <w:kern w:val="24"/>
                <w:szCs w:val="24"/>
              </w:rPr>
              <w:t>%</w:t>
            </w:r>
          </w:p>
        </w:tc>
      </w:tr>
      <w:tr w:rsidR="00DE5091" w:rsidRPr="00796C76" w14:paraId="1968AD8D" w14:textId="77777777" w:rsidTr="004A03B9">
        <w:trPr>
          <w:trHeight w:val="431"/>
        </w:trPr>
        <w:tc>
          <w:tcPr>
            <w:tcW w:w="1563" w:type="dxa"/>
            <w:hideMark/>
          </w:tcPr>
          <w:p w14:paraId="4EE9DDBF" w14:textId="621138FA" w:rsidR="00DE5091" w:rsidRPr="00796C76" w:rsidRDefault="00907E01" w:rsidP="00DE5091">
            <w:pPr>
              <w:keepNext/>
              <w:jc w:val="center"/>
              <w:rPr>
                <w:noProof/>
              </w:rPr>
            </w:pPr>
            <w:r>
              <w:rPr>
                <w:noProof/>
              </w:rPr>
              <w:t>BRD0705</w:t>
            </w:r>
          </w:p>
        </w:tc>
        <w:tc>
          <w:tcPr>
            <w:tcW w:w="1697" w:type="dxa"/>
            <w:vAlign w:val="bottom"/>
            <w:hideMark/>
          </w:tcPr>
          <w:p w14:paraId="7CECBD80" w14:textId="71CC8BF0" w:rsidR="00DE5091" w:rsidRPr="00DE5091" w:rsidRDefault="00907E01" w:rsidP="00DE5091">
            <w:pPr>
              <w:keepNext/>
              <w:jc w:val="center"/>
              <w:rPr>
                <w:noProof/>
                <w:szCs w:val="24"/>
              </w:rPr>
            </w:pPr>
            <w:r>
              <w:rPr>
                <w:color w:val="000000" w:themeColor="dark1"/>
                <w:kern w:val="24"/>
                <w:szCs w:val="24"/>
              </w:rPr>
              <w:t>7.1</w:t>
            </w:r>
          </w:p>
        </w:tc>
        <w:tc>
          <w:tcPr>
            <w:tcW w:w="1566" w:type="dxa"/>
            <w:vAlign w:val="bottom"/>
            <w:hideMark/>
          </w:tcPr>
          <w:p w14:paraId="212EE4E4" w14:textId="68041DD4" w:rsidR="00DE5091" w:rsidRPr="00DE5091" w:rsidRDefault="00907E01" w:rsidP="00DE5091">
            <w:pPr>
              <w:keepNext/>
              <w:jc w:val="center"/>
              <w:rPr>
                <w:noProof/>
                <w:szCs w:val="24"/>
              </w:rPr>
            </w:pPr>
            <w:r>
              <w:rPr>
                <w:color w:val="000000" w:themeColor="dark1"/>
                <w:kern w:val="24"/>
                <w:szCs w:val="24"/>
              </w:rPr>
              <w:t>6.5</w:t>
            </w:r>
          </w:p>
        </w:tc>
        <w:tc>
          <w:tcPr>
            <w:tcW w:w="1283" w:type="dxa"/>
            <w:vAlign w:val="bottom"/>
            <w:hideMark/>
          </w:tcPr>
          <w:p w14:paraId="1F0FCF61" w14:textId="42FB6CDF" w:rsidR="00DE5091" w:rsidRPr="00DE5091" w:rsidRDefault="00907E01" w:rsidP="00DE5091">
            <w:pPr>
              <w:keepNext/>
              <w:jc w:val="center"/>
              <w:rPr>
                <w:noProof/>
                <w:szCs w:val="24"/>
              </w:rPr>
            </w:pPr>
            <w:r>
              <w:rPr>
                <w:color w:val="000000" w:themeColor="dark1"/>
                <w:kern w:val="24"/>
                <w:szCs w:val="24"/>
              </w:rPr>
              <w:t>0.6</w:t>
            </w:r>
          </w:p>
        </w:tc>
        <w:tc>
          <w:tcPr>
            <w:tcW w:w="2035" w:type="dxa"/>
            <w:vAlign w:val="bottom"/>
            <w:hideMark/>
          </w:tcPr>
          <w:p w14:paraId="3C9379D4" w14:textId="517A39B8" w:rsidR="00DE5091" w:rsidRPr="00DE5091" w:rsidRDefault="00907E01" w:rsidP="00DE5091">
            <w:pPr>
              <w:keepNext/>
              <w:jc w:val="center"/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0.60</w:t>
            </w:r>
          </w:p>
        </w:tc>
        <w:tc>
          <w:tcPr>
            <w:tcW w:w="1459" w:type="dxa"/>
            <w:vAlign w:val="bottom"/>
            <w:hideMark/>
          </w:tcPr>
          <w:p w14:paraId="00B59FB3" w14:textId="607EEE00" w:rsidR="00DE5091" w:rsidRPr="00DE5091" w:rsidRDefault="00907E01" w:rsidP="00DE5091">
            <w:pPr>
              <w:keepNext/>
              <w:jc w:val="center"/>
              <w:rPr>
                <w:noProof/>
                <w:szCs w:val="24"/>
              </w:rPr>
            </w:pPr>
            <w:r>
              <w:rPr>
                <w:color w:val="000000" w:themeColor="dark1"/>
                <w:kern w:val="24"/>
                <w:szCs w:val="24"/>
              </w:rPr>
              <w:t>0.4</w:t>
            </w:r>
          </w:p>
        </w:tc>
        <w:tc>
          <w:tcPr>
            <w:tcW w:w="1457" w:type="dxa"/>
            <w:vAlign w:val="bottom"/>
            <w:hideMark/>
          </w:tcPr>
          <w:p w14:paraId="52BC35CC" w14:textId="155FA6ED" w:rsidR="00DE5091" w:rsidRPr="00DE5091" w:rsidRDefault="00907E01" w:rsidP="00DE5091">
            <w:pPr>
              <w:keepNext/>
              <w:jc w:val="center"/>
              <w:rPr>
                <w:noProof/>
                <w:szCs w:val="24"/>
              </w:rPr>
            </w:pPr>
            <w:r>
              <w:rPr>
                <w:color w:val="000000" w:themeColor="dark1"/>
                <w:kern w:val="24"/>
                <w:szCs w:val="24"/>
              </w:rPr>
              <w:t>8.5</w:t>
            </w:r>
            <w:r w:rsidR="00DE5091">
              <w:rPr>
                <w:color w:val="000000" w:themeColor="dark1"/>
                <w:kern w:val="24"/>
                <w:szCs w:val="24"/>
              </w:rPr>
              <w:t>%</w:t>
            </w:r>
          </w:p>
        </w:tc>
      </w:tr>
      <w:tr w:rsidR="00DE5091" w:rsidRPr="00796C76" w14:paraId="678D18DD" w14:textId="77777777" w:rsidTr="004A03B9">
        <w:trPr>
          <w:trHeight w:val="431"/>
        </w:trPr>
        <w:tc>
          <w:tcPr>
            <w:tcW w:w="1563" w:type="dxa"/>
            <w:hideMark/>
          </w:tcPr>
          <w:p w14:paraId="5FD6C261" w14:textId="77777777" w:rsidR="00DE5091" w:rsidRPr="00796C76" w:rsidRDefault="00DE5091" w:rsidP="00DE5091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Indirubin</w:t>
            </w:r>
          </w:p>
        </w:tc>
        <w:tc>
          <w:tcPr>
            <w:tcW w:w="1697" w:type="dxa"/>
            <w:vAlign w:val="bottom"/>
            <w:hideMark/>
          </w:tcPr>
          <w:p w14:paraId="4CEBDA01" w14:textId="0EE9CD1D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8.4</w:t>
            </w:r>
          </w:p>
        </w:tc>
        <w:tc>
          <w:tcPr>
            <w:tcW w:w="1566" w:type="dxa"/>
            <w:vAlign w:val="bottom"/>
            <w:hideMark/>
          </w:tcPr>
          <w:p w14:paraId="0F173F3E" w14:textId="023A2F5E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6.0</w:t>
            </w:r>
          </w:p>
        </w:tc>
        <w:tc>
          <w:tcPr>
            <w:tcW w:w="1283" w:type="dxa"/>
            <w:vAlign w:val="bottom"/>
            <w:hideMark/>
          </w:tcPr>
          <w:p w14:paraId="09E1F010" w14:textId="2DA82AF4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2.4</w:t>
            </w:r>
          </w:p>
        </w:tc>
        <w:tc>
          <w:tcPr>
            <w:tcW w:w="2035" w:type="dxa"/>
            <w:vAlign w:val="bottom"/>
            <w:hideMark/>
          </w:tcPr>
          <w:p w14:paraId="3BC354AE" w14:textId="35C32BFE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2.44</w:t>
            </w:r>
          </w:p>
        </w:tc>
        <w:tc>
          <w:tcPr>
            <w:tcW w:w="1459" w:type="dxa"/>
            <w:vAlign w:val="bottom"/>
            <w:hideMark/>
          </w:tcPr>
          <w:p w14:paraId="4F9459E6" w14:textId="1D82AB9E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5.9</w:t>
            </w:r>
          </w:p>
        </w:tc>
        <w:tc>
          <w:tcPr>
            <w:tcW w:w="1457" w:type="dxa"/>
            <w:vAlign w:val="bottom"/>
            <w:hideMark/>
          </w:tcPr>
          <w:p w14:paraId="0949995C" w14:textId="114A3170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29.0</w:t>
            </w:r>
            <w:r>
              <w:rPr>
                <w:color w:val="000000" w:themeColor="dark1"/>
                <w:kern w:val="24"/>
                <w:szCs w:val="24"/>
              </w:rPr>
              <w:t>%</w:t>
            </w:r>
          </w:p>
        </w:tc>
      </w:tr>
      <w:tr w:rsidR="00DE5091" w:rsidRPr="00796C76" w14:paraId="01929146" w14:textId="77777777" w:rsidTr="004A03B9">
        <w:trPr>
          <w:trHeight w:val="431"/>
        </w:trPr>
        <w:tc>
          <w:tcPr>
            <w:tcW w:w="1563" w:type="dxa"/>
            <w:hideMark/>
          </w:tcPr>
          <w:p w14:paraId="2AFFCA33" w14:textId="77777777" w:rsidR="00DE5091" w:rsidRPr="00796C76" w:rsidRDefault="00DE5091" w:rsidP="00DE5091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LY2090314</w:t>
            </w:r>
          </w:p>
        </w:tc>
        <w:tc>
          <w:tcPr>
            <w:tcW w:w="1697" w:type="dxa"/>
            <w:vAlign w:val="bottom"/>
            <w:hideMark/>
          </w:tcPr>
          <w:p w14:paraId="31FCE04B" w14:textId="3CF75581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9.2</w:t>
            </w:r>
          </w:p>
        </w:tc>
        <w:tc>
          <w:tcPr>
            <w:tcW w:w="1566" w:type="dxa"/>
            <w:vAlign w:val="bottom"/>
            <w:hideMark/>
          </w:tcPr>
          <w:p w14:paraId="4D3567F3" w14:textId="327F5EA8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7.5</w:t>
            </w:r>
          </w:p>
        </w:tc>
        <w:tc>
          <w:tcPr>
            <w:tcW w:w="1283" w:type="dxa"/>
            <w:vAlign w:val="bottom"/>
            <w:hideMark/>
          </w:tcPr>
          <w:p w14:paraId="14E1B2CA" w14:textId="2467440F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1.6</w:t>
            </w:r>
          </w:p>
        </w:tc>
        <w:tc>
          <w:tcPr>
            <w:tcW w:w="2035" w:type="dxa"/>
            <w:vAlign w:val="bottom"/>
            <w:hideMark/>
          </w:tcPr>
          <w:p w14:paraId="3194BD3C" w14:textId="6CC69506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1.61</w:t>
            </w:r>
          </w:p>
        </w:tc>
        <w:tc>
          <w:tcPr>
            <w:tcW w:w="1459" w:type="dxa"/>
            <w:vAlign w:val="bottom"/>
            <w:hideMark/>
          </w:tcPr>
          <w:p w14:paraId="322C7612" w14:textId="1828D2C8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2.6</w:t>
            </w:r>
          </w:p>
        </w:tc>
        <w:tc>
          <w:tcPr>
            <w:tcW w:w="1457" w:type="dxa"/>
            <w:vAlign w:val="bottom"/>
            <w:hideMark/>
          </w:tcPr>
          <w:p w14:paraId="6EBA711E" w14:textId="5AE61691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17.5</w:t>
            </w:r>
            <w:r>
              <w:rPr>
                <w:color w:val="000000" w:themeColor="dark1"/>
                <w:kern w:val="24"/>
                <w:szCs w:val="24"/>
              </w:rPr>
              <w:t>%</w:t>
            </w:r>
          </w:p>
        </w:tc>
      </w:tr>
      <w:tr w:rsidR="00DE5091" w:rsidRPr="00796C76" w14:paraId="119BA0D4" w14:textId="77777777" w:rsidTr="004A03B9">
        <w:trPr>
          <w:trHeight w:val="431"/>
        </w:trPr>
        <w:tc>
          <w:tcPr>
            <w:tcW w:w="1563" w:type="dxa"/>
            <w:hideMark/>
          </w:tcPr>
          <w:p w14:paraId="6EDBEA31" w14:textId="77777777" w:rsidR="00DE5091" w:rsidRPr="00796C76" w:rsidRDefault="00DE5091" w:rsidP="00DE5091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AR-A014418</w:t>
            </w:r>
          </w:p>
        </w:tc>
        <w:tc>
          <w:tcPr>
            <w:tcW w:w="1697" w:type="dxa"/>
            <w:vAlign w:val="bottom"/>
            <w:hideMark/>
          </w:tcPr>
          <w:p w14:paraId="05B449C0" w14:textId="1E51CD11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8.7</w:t>
            </w:r>
          </w:p>
        </w:tc>
        <w:tc>
          <w:tcPr>
            <w:tcW w:w="1566" w:type="dxa"/>
            <w:vAlign w:val="bottom"/>
            <w:hideMark/>
          </w:tcPr>
          <w:p w14:paraId="707DF1A3" w14:textId="69270C4C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5.4</w:t>
            </w:r>
          </w:p>
        </w:tc>
        <w:tc>
          <w:tcPr>
            <w:tcW w:w="1283" w:type="dxa"/>
            <w:vAlign w:val="bottom"/>
            <w:hideMark/>
          </w:tcPr>
          <w:p w14:paraId="2AABDE78" w14:textId="3B6183C1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3.2</w:t>
            </w:r>
          </w:p>
        </w:tc>
        <w:tc>
          <w:tcPr>
            <w:tcW w:w="2035" w:type="dxa"/>
            <w:vAlign w:val="bottom"/>
            <w:hideMark/>
          </w:tcPr>
          <w:p w14:paraId="1E827CEF" w14:textId="2D32780B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3.24</w:t>
            </w:r>
          </w:p>
        </w:tc>
        <w:tc>
          <w:tcPr>
            <w:tcW w:w="1459" w:type="dxa"/>
            <w:vAlign w:val="bottom"/>
            <w:hideMark/>
          </w:tcPr>
          <w:p w14:paraId="0EFFA06A" w14:textId="18176931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10.5</w:t>
            </w:r>
          </w:p>
        </w:tc>
        <w:tc>
          <w:tcPr>
            <w:tcW w:w="1457" w:type="dxa"/>
            <w:vAlign w:val="bottom"/>
            <w:hideMark/>
          </w:tcPr>
          <w:p w14:paraId="7FB9AFD6" w14:textId="2CC398E4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37.3</w:t>
            </w:r>
            <w:r>
              <w:rPr>
                <w:color w:val="000000" w:themeColor="dark1"/>
                <w:kern w:val="24"/>
                <w:szCs w:val="24"/>
              </w:rPr>
              <w:t>%</w:t>
            </w:r>
          </w:p>
        </w:tc>
      </w:tr>
      <w:tr w:rsidR="00DE5091" w:rsidRPr="00796C76" w14:paraId="2C8F9B94" w14:textId="77777777" w:rsidTr="004A03B9">
        <w:trPr>
          <w:trHeight w:val="431"/>
        </w:trPr>
        <w:tc>
          <w:tcPr>
            <w:tcW w:w="1563" w:type="dxa"/>
            <w:hideMark/>
          </w:tcPr>
          <w:p w14:paraId="1A7590B4" w14:textId="77777777" w:rsidR="00DE5091" w:rsidRPr="00796C76" w:rsidRDefault="00DE5091" w:rsidP="00DE5091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alsterpaullone</w:t>
            </w:r>
          </w:p>
        </w:tc>
        <w:tc>
          <w:tcPr>
            <w:tcW w:w="1697" w:type="dxa"/>
            <w:vAlign w:val="bottom"/>
            <w:hideMark/>
          </w:tcPr>
          <w:p w14:paraId="2B3CF8E6" w14:textId="5B379256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8.4</w:t>
            </w:r>
          </w:p>
        </w:tc>
        <w:tc>
          <w:tcPr>
            <w:tcW w:w="1566" w:type="dxa"/>
            <w:vAlign w:val="bottom"/>
            <w:hideMark/>
          </w:tcPr>
          <w:p w14:paraId="5D25492C" w14:textId="6991BC7B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6.9</w:t>
            </w:r>
          </w:p>
        </w:tc>
        <w:tc>
          <w:tcPr>
            <w:tcW w:w="1283" w:type="dxa"/>
            <w:vAlign w:val="bottom"/>
            <w:hideMark/>
          </w:tcPr>
          <w:p w14:paraId="7A7510F8" w14:textId="05D1BA9A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1.5</w:t>
            </w:r>
          </w:p>
        </w:tc>
        <w:tc>
          <w:tcPr>
            <w:tcW w:w="2035" w:type="dxa"/>
            <w:vAlign w:val="bottom"/>
            <w:hideMark/>
          </w:tcPr>
          <w:p w14:paraId="78190130" w14:textId="5C276E10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1.53</w:t>
            </w:r>
          </w:p>
        </w:tc>
        <w:tc>
          <w:tcPr>
            <w:tcW w:w="1459" w:type="dxa"/>
            <w:vAlign w:val="bottom"/>
            <w:hideMark/>
          </w:tcPr>
          <w:p w14:paraId="724F7B75" w14:textId="74A8A84F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2.3</w:t>
            </w:r>
          </w:p>
        </w:tc>
        <w:tc>
          <w:tcPr>
            <w:tcW w:w="1457" w:type="dxa"/>
            <w:vAlign w:val="bottom"/>
            <w:hideMark/>
          </w:tcPr>
          <w:p w14:paraId="6E401C6E" w14:textId="7E490BB4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18.2</w:t>
            </w:r>
            <w:r>
              <w:rPr>
                <w:color w:val="000000" w:themeColor="dark1"/>
                <w:kern w:val="24"/>
                <w:szCs w:val="24"/>
              </w:rPr>
              <w:t>%</w:t>
            </w:r>
          </w:p>
        </w:tc>
      </w:tr>
      <w:tr w:rsidR="00DE5091" w:rsidRPr="00796C76" w14:paraId="086C4E07" w14:textId="77777777" w:rsidTr="004A03B9">
        <w:trPr>
          <w:trHeight w:val="431"/>
        </w:trPr>
        <w:tc>
          <w:tcPr>
            <w:tcW w:w="1563" w:type="dxa"/>
            <w:hideMark/>
          </w:tcPr>
          <w:p w14:paraId="1C503ABC" w14:textId="77777777" w:rsidR="00DE5091" w:rsidRPr="00796C76" w:rsidRDefault="00DE5091" w:rsidP="00DE5091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Kenpaullone</w:t>
            </w:r>
          </w:p>
        </w:tc>
        <w:tc>
          <w:tcPr>
            <w:tcW w:w="1697" w:type="dxa"/>
            <w:vAlign w:val="bottom"/>
            <w:hideMark/>
          </w:tcPr>
          <w:p w14:paraId="4CE9FA17" w14:textId="5944FDE7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7.6</w:t>
            </w:r>
          </w:p>
        </w:tc>
        <w:tc>
          <w:tcPr>
            <w:tcW w:w="1566" w:type="dxa"/>
            <w:vAlign w:val="bottom"/>
            <w:hideMark/>
          </w:tcPr>
          <w:p w14:paraId="472C1C3F" w14:textId="5E6B908B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6.6</w:t>
            </w:r>
          </w:p>
        </w:tc>
        <w:tc>
          <w:tcPr>
            <w:tcW w:w="1283" w:type="dxa"/>
            <w:vAlign w:val="bottom"/>
            <w:hideMark/>
          </w:tcPr>
          <w:p w14:paraId="02447934" w14:textId="75BFE91A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1.1</w:t>
            </w:r>
          </w:p>
        </w:tc>
        <w:tc>
          <w:tcPr>
            <w:tcW w:w="2035" w:type="dxa"/>
            <w:vAlign w:val="bottom"/>
            <w:hideMark/>
          </w:tcPr>
          <w:p w14:paraId="17EA6AFA" w14:textId="3C20FA3F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1.05</w:t>
            </w:r>
          </w:p>
        </w:tc>
        <w:tc>
          <w:tcPr>
            <w:tcW w:w="1459" w:type="dxa"/>
            <w:vAlign w:val="bottom"/>
            <w:hideMark/>
          </w:tcPr>
          <w:p w14:paraId="1716BD4F" w14:textId="13B2C09B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1.1</w:t>
            </w:r>
          </w:p>
        </w:tc>
        <w:tc>
          <w:tcPr>
            <w:tcW w:w="1457" w:type="dxa"/>
            <w:vAlign w:val="bottom"/>
            <w:hideMark/>
          </w:tcPr>
          <w:p w14:paraId="5E694AED" w14:textId="0167D80F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13.8</w:t>
            </w:r>
            <w:r>
              <w:rPr>
                <w:color w:val="000000" w:themeColor="dark1"/>
                <w:kern w:val="24"/>
                <w:szCs w:val="24"/>
              </w:rPr>
              <w:t>%</w:t>
            </w:r>
          </w:p>
        </w:tc>
      </w:tr>
      <w:tr w:rsidR="00DE5091" w:rsidRPr="00796C76" w14:paraId="42068C8E" w14:textId="77777777" w:rsidTr="004A03B9">
        <w:trPr>
          <w:trHeight w:val="431"/>
        </w:trPr>
        <w:tc>
          <w:tcPr>
            <w:tcW w:w="1563" w:type="dxa"/>
            <w:hideMark/>
          </w:tcPr>
          <w:p w14:paraId="3DFA138C" w14:textId="77777777" w:rsidR="00DE5091" w:rsidRPr="00796C76" w:rsidRDefault="00DE5091" w:rsidP="00DE5091">
            <w:pPr>
              <w:keepNext/>
              <w:jc w:val="center"/>
              <w:rPr>
                <w:noProof/>
              </w:rPr>
            </w:pPr>
            <w:r w:rsidRPr="00796C76">
              <w:rPr>
                <w:noProof/>
              </w:rPr>
              <w:t>SB-415286</w:t>
            </w:r>
          </w:p>
        </w:tc>
        <w:tc>
          <w:tcPr>
            <w:tcW w:w="1697" w:type="dxa"/>
            <w:vAlign w:val="bottom"/>
            <w:hideMark/>
          </w:tcPr>
          <w:p w14:paraId="3DCCB3C2" w14:textId="51F42DE7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8.2</w:t>
            </w:r>
          </w:p>
        </w:tc>
        <w:tc>
          <w:tcPr>
            <w:tcW w:w="1566" w:type="dxa"/>
            <w:vAlign w:val="bottom"/>
            <w:hideMark/>
          </w:tcPr>
          <w:p w14:paraId="7118E168" w14:textId="71C2DCDA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5.8</w:t>
            </w:r>
          </w:p>
        </w:tc>
        <w:tc>
          <w:tcPr>
            <w:tcW w:w="1283" w:type="dxa"/>
            <w:vAlign w:val="bottom"/>
            <w:hideMark/>
          </w:tcPr>
          <w:p w14:paraId="628C3B01" w14:textId="68425EC8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1.5</w:t>
            </w:r>
          </w:p>
        </w:tc>
        <w:tc>
          <w:tcPr>
            <w:tcW w:w="2035" w:type="dxa"/>
            <w:vAlign w:val="bottom"/>
            <w:hideMark/>
          </w:tcPr>
          <w:p w14:paraId="38C088AE" w14:textId="54386E50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1.50</w:t>
            </w:r>
          </w:p>
        </w:tc>
        <w:tc>
          <w:tcPr>
            <w:tcW w:w="1459" w:type="dxa"/>
            <w:vAlign w:val="bottom"/>
            <w:hideMark/>
          </w:tcPr>
          <w:p w14:paraId="4D484397" w14:textId="7A8A74AE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2.3</w:t>
            </w:r>
          </w:p>
        </w:tc>
        <w:tc>
          <w:tcPr>
            <w:tcW w:w="1457" w:type="dxa"/>
            <w:vAlign w:val="bottom"/>
            <w:hideMark/>
          </w:tcPr>
          <w:p w14:paraId="6855E386" w14:textId="0D17CFE9" w:rsidR="00DE5091" w:rsidRPr="00DE5091" w:rsidRDefault="00DE5091" w:rsidP="00DE5091">
            <w:pPr>
              <w:keepNext/>
              <w:jc w:val="center"/>
              <w:rPr>
                <w:noProof/>
                <w:szCs w:val="24"/>
              </w:rPr>
            </w:pPr>
            <w:r w:rsidRPr="00DE5091">
              <w:rPr>
                <w:color w:val="000000" w:themeColor="dark1"/>
                <w:kern w:val="24"/>
                <w:szCs w:val="24"/>
              </w:rPr>
              <w:t>20.6</w:t>
            </w:r>
            <w:r>
              <w:rPr>
                <w:color w:val="000000" w:themeColor="dark1"/>
                <w:kern w:val="24"/>
                <w:szCs w:val="24"/>
              </w:rPr>
              <w:t>%</w:t>
            </w:r>
          </w:p>
        </w:tc>
      </w:tr>
    </w:tbl>
    <w:p w14:paraId="70BF6102" w14:textId="5DFA397D" w:rsidR="00C360D9" w:rsidRDefault="00C360D9"/>
    <w:p w14:paraId="637C4AC6" w14:textId="56939D7F" w:rsidR="00C360D9" w:rsidRDefault="00C360D9"/>
    <w:p w14:paraId="1468086B" w14:textId="120B57AA" w:rsidR="00C360D9" w:rsidRDefault="00C360D9"/>
    <w:p w14:paraId="2AF0D0D3" w14:textId="77777777" w:rsidR="00C360D9" w:rsidRDefault="00C360D9">
      <w:pPr>
        <w:rPr>
          <w:rFonts w:cs="Times New Roman"/>
          <w:bCs/>
          <w:szCs w:val="24"/>
        </w:rPr>
      </w:pPr>
    </w:p>
    <w:p w14:paraId="54EC28E1" w14:textId="77777777" w:rsidR="00C360D9" w:rsidRDefault="00C360D9">
      <w:pPr>
        <w:rPr>
          <w:rFonts w:cs="Times New Roman"/>
          <w:bCs/>
          <w:szCs w:val="24"/>
        </w:rPr>
      </w:pPr>
    </w:p>
    <w:p w14:paraId="47C88ABA" w14:textId="77777777" w:rsidR="00C360D9" w:rsidRDefault="00C360D9">
      <w:pPr>
        <w:rPr>
          <w:rFonts w:cs="Times New Roman"/>
          <w:bCs/>
          <w:szCs w:val="24"/>
        </w:rPr>
      </w:pPr>
    </w:p>
    <w:p w14:paraId="5431B814" w14:textId="77777777" w:rsidR="00C360D9" w:rsidRDefault="00C360D9">
      <w:pPr>
        <w:rPr>
          <w:rFonts w:cs="Times New Roman"/>
          <w:bCs/>
          <w:szCs w:val="24"/>
        </w:rPr>
      </w:pPr>
    </w:p>
    <w:p w14:paraId="7BEDFE9C" w14:textId="77777777" w:rsidR="00C360D9" w:rsidRDefault="00C360D9">
      <w:pPr>
        <w:rPr>
          <w:rFonts w:cs="Times New Roman"/>
          <w:bCs/>
          <w:szCs w:val="24"/>
        </w:rPr>
      </w:pPr>
    </w:p>
    <w:p w14:paraId="317CA427" w14:textId="5E2CEDE9" w:rsidR="00C360D9" w:rsidRDefault="00C360D9">
      <w:pPr>
        <w:rPr>
          <w:rFonts w:cs="Times New Roman"/>
          <w:bCs/>
          <w:szCs w:val="24"/>
        </w:rPr>
      </w:pPr>
      <w:r w:rsidRPr="00796C76">
        <w:rPr>
          <w:rFonts w:eastAsia="Malgun Gothic" w:cs="Times New Roman"/>
          <w:b/>
          <w:bCs/>
          <w:szCs w:val="24"/>
        </w:rPr>
        <w:t>Supplementary Table S</w:t>
      </w:r>
      <w:r>
        <w:rPr>
          <w:rFonts w:eastAsia="Malgun Gothic" w:cs="Times New Roman"/>
          <w:b/>
          <w:bCs/>
          <w:szCs w:val="24"/>
        </w:rPr>
        <w:t xml:space="preserve">3. </w:t>
      </w:r>
      <w:r>
        <w:rPr>
          <w:rFonts w:cs="Times New Roman"/>
          <w:bCs/>
          <w:szCs w:val="24"/>
        </w:rPr>
        <w:t>Lazy Predict to evaluate and fit all machine learning model.</w:t>
      </w:r>
    </w:p>
    <w:p w14:paraId="3AD93A32" w14:textId="55004640" w:rsidR="00C360D9" w:rsidRDefault="00C360D9">
      <w:pPr>
        <w:rPr>
          <w:rFonts w:cs="Times New Roman"/>
          <w:bCs/>
          <w:szCs w:val="24"/>
        </w:rPr>
      </w:pPr>
    </w:p>
    <w:p w14:paraId="0693F07A" w14:textId="0851BE94" w:rsidR="00C360D9" w:rsidRDefault="00C360D9">
      <w:pPr>
        <w:rPr>
          <w:rFonts w:cs="Times New Roman"/>
          <w:bCs/>
          <w:szCs w:val="24"/>
        </w:rPr>
      </w:pPr>
    </w:p>
    <w:tbl>
      <w:tblPr>
        <w:tblStyle w:val="PlainTable2"/>
        <w:tblW w:w="1020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1903"/>
        <w:gridCol w:w="1682"/>
        <w:gridCol w:w="1476"/>
        <w:gridCol w:w="1643"/>
      </w:tblGrid>
      <w:tr w:rsidR="004A03B9" w:rsidRPr="004A03B9" w14:paraId="5EC10BC7" w14:textId="77777777" w:rsidTr="009A2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bottom w:val="none" w:sz="0" w:space="0" w:color="auto"/>
            </w:tcBorders>
            <w:noWrap/>
            <w:hideMark/>
          </w:tcPr>
          <w:p w14:paraId="2A42002C" w14:textId="74E5DDD8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lastRenderedPageBreak/>
              <w:t>Model</w:t>
            </w:r>
          </w:p>
        </w:tc>
        <w:tc>
          <w:tcPr>
            <w:tcW w:w="1903" w:type="dxa"/>
            <w:tcBorders>
              <w:bottom w:val="none" w:sz="0" w:space="0" w:color="auto"/>
            </w:tcBorders>
            <w:noWrap/>
            <w:hideMark/>
          </w:tcPr>
          <w:p w14:paraId="410D6157" w14:textId="77777777" w:rsidR="004A03B9" w:rsidRPr="004A03B9" w:rsidRDefault="004A03B9" w:rsidP="004A03B9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Adjusted R-Squared</w:t>
            </w:r>
          </w:p>
        </w:tc>
        <w:tc>
          <w:tcPr>
            <w:tcW w:w="1682" w:type="dxa"/>
            <w:tcBorders>
              <w:bottom w:val="none" w:sz="0" w:space="0" w:color="auto"/>
            </w:tcBorders>
            <w:noWrap/>
            <w:hideMark/>
          </w:tcPr>
          <w:p w14:paraId="395C19C7" w14:textId="77777777" w:rsidR="004A03B9" w:rsidRPr="004A03B9" w:rsidRDefault="004A03B9" w:rsidP="004A03B9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R-Squared</w:t>
            </w:r>
          </w:p>
        </w:tc>
        <w:tc>
          <w:tcPr>
            <w:tcW w:w="1476" w:type="dxa"/>
            <w:tcBorders>
              <w:bottom w:val="none" w:sz="0" w:space="0" w:color="auto"/>
            </w:tcBorders>
            <w:noWrap/>
            <w:hideMark/>
          </w:tcPr>
          <w:p w14:paraId="1D55B299" w14:textId="77777777" w:rsidR="004A03B9" w:rsidRPr="004A03B9" w:rsidRDefault="004A03B9" w:rsidP="004A03B9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RMSE</w:t>
            </w:r>
          </w:p>
        </w:tc>
        <w:tc>
          <w:tcPr>
            <w:tcW w:w="1643" w:type="dxa"/>
            <w:tcBorders>
              <w:bottom w:val="none" w:sz="0" w:space="0" w:color="auto"/>
            </w:tcBorders>
            <w:noWrap/>
            <w:hideMark/>
          </w:tcPr>
          <w:p w14:paraId="7BB1601C" w14:textId="77777777" w:rsidR="004A03B9" w:rsidRPr="004A03B9" w:rsidRDefault="004A03B9" w:rsidP="004A03B9">
            <w:pPr>
              <w:keepNext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Time Taken</w:t>
            </w:r>
          </w:p>
        </w:tc>
      </w:tr>
      <w:tr w:rsidR="004A03B9" w:rsidRPr="004A03B9" w14:paraId="3F0952B2" w14:textId="77777777" w:rsidTr="009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EEDCA01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HistGradientBoostingRegressor</w:t>
            </w:r>
          </w:p>
        </w:tc>
        <w:tc>
          <w:tcPr>
            <w:tcW w:w="19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36B53BD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0.376136524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7786F85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0.514578138</w:t>
            </w: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25B36E1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0.968098069</w:t>
            </w:r>
          </w:p>
        </w:tc>
        <w:tc>
          <w:tcPr>
            <w:tcW w:w="16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0552F6D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3.424556732</w:t>
            </w:r>
          </w:p>
        </w:tc>
      </w:tr>
      <w:tr w:rsidR="004A03B9" w:rsidRPr="004A03B9" w14:paraId="727C66C6" w14:textId="77777777" w:rsidTr="009A2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14:paraId="63B6584B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LGBMRegressor</w:t>
            </w:r>
          </w:p>
        </w:tc>
        <w:tc>
          <w:tcPr>
            <w:tcW w:w="1903" w:type="dxa"/>
            <w:noWrap/>
            <w:hideMark/>
          </w:tcPr>
          <w:p w14:paraId="65662915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0.376136523</w:t>
            </w:r>
          </w:p>
        </w:tc>
        <w:tc>
          <w:tcPr>
            <w:tcW w:w="1682" w:type="dxa"/>
            <w:noWrap/>
            <w:hideMark/>
          </w:tcPr>
          <w:p w14:paraId="1B4303CA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0.514578138</w:t>
            </w:r>
          </w:p>
        </w:tc>
        <w:tc>
          <w:tcPr>
            <w:tcW w:w="1476" w:type="dxa"/>
            <w:noWrap/>
            <w:hideMark/>
          </w:tcPr>
          <w:p w14:paraId="74F52B34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0.96809807</w:t>
            </w:r>
          </w:p>
        </w:tc>
        <w:tc>
          <w:tcPr>
            <w:tcW w:w="1643" w:type="dxa"/>
            <w:noWrap/>
            <w:hideMark/>
          </w:tcPr>
          <w:p w14:paraId="7C876D63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0.416507244</w:t>
            </w:r>
          </w:p>
        </w:tc>
      </w:tr>
      <w:tr w:rsidR="004A03B9" w:rsidRPr="004A03B9" w14:paraId="6F99BC4A" w14:textId="77777777" w:rsidTr="009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97FA4DB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NuSVR</w:t>
            </w:r>
          </w:p>
        </w:tc>
        <w:tc>
          <w:tcPr>
            <w:tcW w:w="19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0E420D4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0.335751737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ACC327D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0.483155144</w:t>
            </w: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6B9DE92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0.998940882</w:t>
            </w:r>
          </w:p>
        </w:tc>
        <w:tc>
          <w:tcPr>
            <w:tcW w:w="16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39C55F1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2.465463877</w:t>
            </w:r>
          </w:p>
        </w:tc>
      </w:tr>
      <w:tr w:rsidR="004A03B9" w:rsidRPr="004A03B9" w14:paraId="6C2BD77A" w14:textId="77777777" w:rsidTr="009A2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14:paraId="77D9567E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RandomForestRegressor</w:t>
            </w:r>
          </w:p>
        </w:tc>
        <w:tc>
          <w:tcPr>
            <w:tcW w:w="1903" w:type="dxa"/>
            <w:noWrap/>
            <w:hideMark/>
          </w:tcPr>
          <w:p w14:paraId="67D82A77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0.333605913</w:t>
            </w:r>
          </w:p>
        </w:tc>
        <w:tc>
          <w:tcPr>
            <w:tcW w:w="1682" w:type="dxa"/>
            <w:noWrap/>
            <w:hideMark/>
          </w:tcPr>
          <w:p w14:paraId="6AE1F976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0.4814855</w:t>
            </w:r>
          </w:p>
        </w:tc>
        <w:tc>
          <w:tcPr>
            <w:tcW w:w="1476" w:type="dxa"/>
            <w:noWrap/>
            <w:hideMark/>
          </w:tcPr>
          <w:p w14:paraId="7A2C02B9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1.000553098</w:t>
            </w:r>
          </w:p>
        </w:tc>
        <w:tc>
          <w:tcPr>
            <w:tcW w:w="1643" w:type="dxa"/>
            <w:noWrap/>
            <w:hideMark/>
          </w:tcPr>
          <w:p w14:paraId="057171EA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5.622033358</w:t>
            </w:r>
          </w:p>
        </w:tc>
      </w:tr>
      <w:tr w:rsidR="004A03B9" w:rsidRPr="004A03B9" w14:paraId="7F78F872" w14:textId="77777777" w:rsidTr="009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8F6495F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SVR</w:t>
            </w:r>
          </w:p>
        </w:tc>
        <w:tc>
          <w:tcPr>
            <w:tcW w:w="19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B69AAA3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0.325463513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FC402FC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0.475149981</w:t>
            </w: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DB35A3D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1.006647216</w:t>
            </w:r>
          </w:p>
        </w:tc>
        <w:tc>
          <w:tcPr>
            <w:tcW w:w="16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4997DB9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2.871527433</w:t>
            </w:r>
          </w:p>
        </w:tc>
      </w:tr>
      <w:tr w:rsidR="004A03B9" w:rsidRPr="004A03B9" w14:paraId="67070CBD" w14:textId="77777777" w:rsidTr="009A2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14:paraId="5EE0303D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XGBRegressor</w:t>
            </w:r>
          </w:p>
        </w:tc>
        <w:tc>
          <w:tcPr>
            <w:tcW w:w="1903" w:type="dxa"/>
            <w:noWrap/>
            <w:hideMark/>
          </w:tcPr>
          <w:p w14:paraId="59A773B1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0.315710582</w:t>
            </w:r>
          </w:p>
        </w:tc>
        <w:tc>
          <w:tcPr>
            <w:tcW w:w="1682" w:type="dxa"/>
            <w:noWrap/>
            <w:hideMark/>
          </w:tcPr>
          <w:p w14:paraId="080E3DD9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0.467561324</w:t>
            </w:r>
          </w:p>
        </w:tc>
        <w:tc>
          <w:tcPr>
            <w:tcW w:w="1476" w:type="dxa"/>
            <w:noWrap/>
            <w:hideMark/>
          </w:tcPr>
          <w:p w14:paraId="25675A91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1.013898512</w:t>
            </w:r>
          </w:p>
        </w:tc>
        <w:tc>
          <w:tcPr>
            <w:tcW w:w="1643" w:type="dxa"/>
            <w:noWrap/>
            <w:hideMark/>
          </w:tcPr>
          <w:p w14:paraId="090A3104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1.940574169</w:t>
            </w:r>
          </w:p>
        </w:tc>
      </w:tr>
      <w:tr w:rsidR="004A03B9" w:rsidRPr="004A03B9" w14:paraId="02F7D54F" w14:textId="77777777" w:rsidTr="009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480A7E6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KNeighborsRegressor</w:t>
            </w:r>
          </w:p>
        </w:tc>
        <w:tc>
          <w:tcPr>
            <w:tcW w:w="19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6B5D1FC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0.296125256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8458990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0.45232218</w:t>
            </w: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EBB2B10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1.028305751</w:t>
            </w:r>
          </w:p>
        </w:tc>
        <w:tc>
          <w:tcPr>
            <w:tcW w:w="16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D6FBECF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0.853377819</w:t>
            </w:r>
          </w:p>
        </w:tc>
      </w:tr>
      <w:tr w:rsidR="004A03B9" w:rsidRPr="004A03B9" w14:paraId="53D1141C" w14:textId="77777777" w:rsidTr="009A2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14:paraId="78BEDD76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BaggingRegressor</w:t>
            </w:r>
          </w:p>
        </w:tc>
        <w:tc>
          <w:tcPr>
            <w:tcW w:w="1903" w:type="dxa"/>
            <w:noWrap/>
            <w:hideMark/>
          </w:tcPr>
          <w:p w14:paraId="4D42E6B0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0.287547222</w:t>
            </w:r>
          </w:p>
        </w:tc>
        <w:tc>
          <w:tcPr>
            <w:tcW w:w="1682" w:type="dxa"/>
            <w:noWrap/>
            <w:hideMark/>
          </w:tcPr>
          <w:p w14:paraId="1A98D138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0.445647698</w:t>
            </w:r>
          </w:p>
        </w:tc>
        <w:tc>
          <w:tcPr>
            <w:tcW w:w="1476" w:type="dxa"/>
            <w:noWrap/>
            <w:hideMark/>
          </w:tcPr>
          <w:p w14:paraId="739F1EAB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1.034552693</w:t>
            </w:r>
          </w:p>
        </w:tc>
        <w:tc>
          <w:tcPr>
            <w:tcW w:w="1643" w:type="dxa"/>
            <w:noWrap/>
            <w:hideMark/>
          </w:tcPr>
          <w:p w14:paraId="3A687158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0.508792639</w:t>
            </w:r>
          </w:p>
        </w:tc>
      </w:tr>
      <w:tr w:rsidR="004A03B9" w:rsidRPr="004A03B9" w14:paraId="3C666CE7" w14:textId="77777777" w:rsidTr="009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6FD5988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GradientBoostingRegressor</w:t>
            </w:r>
          </w:p>
        </w:tc>
        <w:tc>
          <w:tcPr>
            <w:tcW w:w="19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0606457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0.253420595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CF61E58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0.419094114</w:t>
            </w: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8F6ED68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1.059040519</w:t>
            </w:r>
          </w:p>
        </w:tc>
        <w:tc>
          <w:tcPr>
            <w:tcW w:w="16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3FEAE02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1.653486967</w:t>
            </w:r>
          </w:p>
        </w:tc>
      </w:tr>
      <w:tr w:rsidR="004A03B9" w:rsidRPr="004A03B9" w14:paraId="30088414" w14:textId="77777777" w:rsidTr="009A2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14:paraId="406C9C28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MLPRegressor</w:t>
            </w:r>
          </w:p>
        </w:tc>
        <w:tc>
          <w:tcPr>
            <w:tcW w:w="1903" w:type="dxa"/>
            <w:noWrap/>
            <w:hideMark/>
          </w:tcPr>
          <w:p w14:paraId="21AF73E3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0.233052518</w:t>
            </w:r>
          </w:p>
        </w:tc>
        <w:tc>
          <w:tcPr>
            <w:tcW w:w="1682" w:type="dxa"/>
            <w:noWrap/>
            <w:hideMark/>
          </w:tcPr>
          <w:p w14:paraId="62FD9EA2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0.40324592</w:t>
            </w:r>
          </w:p>
        </w:tc>
        <w:tc>
          <w:tcPr>
            <w:tcW w:w="1476" w:type="dxa"/>
            <w:noWrap/>
            <w:hideMark/>
          </w:tcPr>
          <w:p w14:paraId="36BB9E85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1.073389608</w:t>
            </w:r>
          </w:p>
        </w:tc>
        <w:tc>
          <w:tcPr>
            <w:tcW w:w="1643" w:type="dxa"/>
            <w:noWrap/>
            <w:hideMark/>
          </w:tcPr>
          <w:p w14:paraId="56BD1CD9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6.038051844</w:t>
            </w:r>
          </w:p>
        </w:tc>
      </w:tr>
      <w:tr w:rsidR="004A03B9" w:rsidRPr="004A03B9" w14:paraId="198E4574" w14:textId="77777777" w:rsidTr="009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1BFC589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ElasticNetCV</w:t>
            </w:r>
          </w:p>
        </w:tc>
        <w:tc>
          <w:tcPr>
            <w:tcW w:w="19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50A038B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0.126456354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C36BF1E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0.320304523</w:t>
            </w: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B4EB0A6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1.145557461</w:t>
            </w:r>
          </w:p>
        </w:tc>
        <w:tc>
          <w:tcPr>
            <w:tcW w:w="16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4DBA679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5.065680981</w:t>
            </w:r>
          </w:p>
        </w:tc>
      </w:tr>
      <w:tr w:rsidR="004A03B9" w:rsidRPr="004A03B9" w14:paraId="02828021" w14:textId="77777777" w:rsidTr="009A2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14:paraId="020B3049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LassoCV</w:t>
            </w:r>
          </w:p>
        </w:tc>
        <w:tc>
          <w:tcPr>
            <w:tcW w:w="1903" w:type="dxa"/>
            <w:noWrap/>
            <w:hideMark/>
          </w:tcPr>
          <w:p w14:paraId="02481C64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0.12632323</w:t>
            </w:r>
          </w:p>
        </w:tc>
        <w:tc>
          <w:tcPr>
            <w:tcW w:w="1682" w:type="dxa"/>
            <w:noWrap/>
            <w:hideMark/>
          </w:tcPr>
          <w:p w14:paraId="2375E0D4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0.32020094</w:t>
            </w:r>
          </w:p>
        </w:tc>
        <w:tc>
          <w:tcPr>
            <w:tcW w:w="1476" w:type="dxa"/>
            <w:noWrap/>
            <w:hideMark/>
          </w:tcPr>
          <w:p w14:paraId="7C3EEDD7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1.145644746</w:t>
            </w:r>
          </w:p>
        </w:tc>
        <w:tc>
          <w:tcPr>
            <w:tcW w:w="1643" w:type="dxa"/>
            <w:noWrap/>
            <w:hideMark/>
          </w:tcPr>
          <w:p w14:paraId="15373896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4.422708511</w:t>
            </w:r>
          </w:p>
        </w:tc>
      </w:tr>
      <w:tr w:rsidR="004A03B9" w:rsidRPr="004A03B9" w14:paraId="25753FAB" w14:textId="77777777" w:rsidTr="009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37A16DA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RidgeCV</w:t>
            </w:r>
          </w:p>
        </w:tc>
        <w:tc>
          <w:tcPr>
            <w:tcW w:w="19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DCB911F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0.121959795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58B40A1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0.316805796</w:t>
            </w: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A3B4FAF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1.14850205</w:t>
            </w:r>
          </w:p>
        </w:tc>
        <w:tc>
          <w:tcPr>
            <w:tcW w:w="16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06CB554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0.172245026</w:t>
            </w:r>
          </w:p>
        </w:tc>
      </w:tr>
      <w:tr w:rsidR="004A03B9" w:rsidRPr="004A03B9" w14:paraId="092127A3" w14:textId="77777777" w:rsidTr="009A2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14:paraId="1E184908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SGDRegressor</w:t>
            </w:r>
          </w:p>
        </w:tc>
        <w:tc>
          <w:tcPr>
            <w:tcW w:w="1903" w:type="dxa"/>
            <w:noWrap/>
            <w:hideMark/>
          </w:tcPr>
          <w:p w14:paraId="24B67D71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0.121883663</w:t>
            </w:r>
          </w:p>
        </w:tc>
        <w:tc>
          <w:tcPr>
            <w:tcW w:w="1682" w:type="dxa"/>
            <w:noWrap/>
            <w:hideMark/>
          </w:tcPr>
          <w:p w14:paraId="07F7211C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0.316746558</w:t>
            </w:r>
          </w:p>
        </w:tc>
        <w:tc>
          <w:tcPr>
            <w:tcW w:w="1476" w:type="dxa"/>
            <w:noWrap/>
            <w:hideMark/>
          </w:tcPr>
          <w:p w14:paraId="2EBDE678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1.148551841</w:t>
            </w:r>
          </w:p>
        </w:tc>
        <w:tc>
          <w:tcPr>
            <w:tcW w:w="1643" w:type="dxa"/>
            <w:noWrap/>
            <w:hideMark/>
          </w:tcPr>
          <w:p w14:paraId="463F6561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0.180692673</w:t>
            </w:r>
          </w:p>
        </w:tc>
      </w:tr>
      <w:tr w:rsidR="004A03B9" w:rsidRPr="004A03B9" w14:paraId="4AEA2683" w14:textId="77777777" w:rsidTr="009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7FA532F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BayesianRidge</w:t>
            </w:r>
          </w:p>
        </w:tc>
        <w:tc>
          <w:tcPr>
            <w:tcW w:w="19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9560A0A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0.121397916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4CC04EA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0.316368603</w:t>
            </w: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1E55256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1.148869469</w:t>
            </w:r>
          </w:p>
        </w:tc>
        <w:tc>
          <w:tcPr>
            <w:tcW w:w="16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594721A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0.160074949</w:t>
            </w:r>
          </w:p>
        </w:tc>
      </w:tr>
      <w:tr w:rsidR="004A03B9" w:rsidRPr="004A03B9" w14:paraId="13299AAA" w14:textId="77777777" w:rsidTr="009A2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14:paraId="13D44BFB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Ridge</w:t>
            </w:r>
          </w:p>
        </w:tc>
        <w:tc>
          <w:tcPr>
            <w:tcW w:w="1903" w:type="dxa"/>
            <w:noWrap/>
            <w:hideMark/>
          </w:tcPr>
          <w:p w14:paraId="52738E3C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0.111081707</w:t>
            </w:r>
          </w:p>
        </w:tc>
        <w:tc>
          <w:tcPr>
            <w:tcW w:w="1682" w:type="dxa"/>
            <w:noWrap/>
            <w:hideMark/>
          </w:tcPr>
          <w:p w14:paraId="36247A86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0.308341665</w:t>
            </w:r>
          </w:p>
        </w:tc>
        <w:tc>
          <w:tcPr>
            <w:tcW w:w="1476" w:type="dxa"/>
            <w:noWrap/>
            <w:hideMark/>
          </w:tcPr>
          <w:p w14:paraId="307D41A5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1.155594578</w:t>
            </w:r>
          </w:p>
        </w:tc>
        <w:tc>
          <w:tcPr>
            <w:tcW w:w="1643" w:type="dxa"/>
            <w:noWrap/>
            <w:hideMark/>
          </w:tcPr>
          <w:p w14:paraId="504C1E0C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0.056850433</w:t>
            </w:r>
          </w:p>
        </w:tc>
      </w:tr>
      <w:tr w:rsidR="004A03B9" w:rsidRPr="004A03B9" w14:paraId="11EF070A" w14:textId="77777777" w:rsidTr="009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E1F193D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PoissonRegressor</w:t>
            </w:r>
          </w:p>
        </w:tc>
        <w:tc>
          <w:tcPr>
            <w:tcW w:w="19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A181CD1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0.103009797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A1647BC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0.302060994</w:t>
            </w: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3CAA78D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1.160829466</w:t>
            </w:r>
          </w:p>
        </w:tc>
        <w:tc>
          <w:tcPr>
            <w:tcW w:w="16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08AA529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0.112086296</w:t>
            </w:r>
          </w:p>
        </w:tc>
      </w:tr>
      <w:tr w:rsidR="004A03B9" w:rsidRPr="004A03B9" w14:paraId="029F2788" w14:textId="77777777" w:rsidTr="009A2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14:paraId="19EDC8E7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LassoLarsIC</w:t>
            </w:r>
          </w:p>
        </w:tc>
        <w:tc>
          <w:tcPr>
            <w:tcW w:w="1903" w:type="dxa"/>
            <w:noWrap/>
            <w:hideMark/>
          </w:tcPr>
          <w:p w14:paraId="5240F738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0.100823952</w:t>
            </w:r>
          </w:p>
        </w:tc>
        <w:tc>
          <w:tcPr>
            <w:tcW w:w="1682" w:type="dxa"/>
            <w:noWrap/>
            <w:hideMark/>
          </w:tcPr>
          <w:p w14:paraId="21590D1E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0.30036021</w:t>
            </w:r>
          </w:p>
        </w:tc>
        <w:tc>
          <w:tcPr>
            <w:tcW w:w="1476" w:type="dxa"/>
            <w:noWrap/>
            <w:hideMark/>
          </w:tcPr>
          <w:p w14:paraId="7058EF58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1.162242998</w:t>
            </w:r>
          </w:p>
        </w:tc>
        <w:tc>
          <w:tcPr>
            <w:tcW w:w="1643" w:type="dxa"/>
            <w:noWrap/>
            <w:hideMark/>
          </w:tcPr>
          <w:p w14:paraId="1EE2ECB2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0.172918797</w:t>
            </w:r>
          </w:p>
        </w:tc>
      </w:tr>
      <w:tr w:rsidR="004A03B9" w:rsidRPr="004A03B9" w14:paraId="0BC44D7E" w14:textId="77777777" w:rsidTr="009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EBC4F18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HuberRegressor</w:t>
            </w:r>
          </w:p>
        </w:tc>
        <w:tc>
          <w:tcPr>
            <w:tcW w:w="19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9331887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0.098644647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8409E21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0.298664515</w:t>
            </w: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1FF1C79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1.163650592</w:t>
            </w:r>
          </w:p>
        </w:tc>
        <w:tc>
          <w:tcPr>
            <w:tcW w:w="16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2F4288C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0.954362392</w:t>
            </w:r>
          </w:p>
        </w:tc>
      </w:tr>
      <w:tr w:rsidR="004A03B9" w:rsidRPr="004A03B9" w14:paraId="10DC2660" w14:textId="77777777" w:rsidTr="009A2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14:paraId="04DD8AF5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lastRenderedPageBreak/>
              <w:t>LassoLarsCV</w:t>
            </w:r>
          </w:p>
        </w:tc>
        <w:tc>
          <w:tcPr>
            <w:tcW w:w="1903" w:type="dxa"/>
            <w:noWrap/>
            <w:hideMark/>
          </w:tcPr>
          <w:p w14:paraId="4228849D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0.084377683</w:t>
            </w:r>
          </w:p>
        </w:tc>
        <w:tc>
          <w:tcPr>
            <w:tcW w:w="1682" w:type="dxa"/>
            <w:noWrap/>
            <w:hideMark/>
          </w:tcPr>
          <w:p w14:paraId="277449F0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0.287563534</w:t>
            </w:r>
          </w:p>
        </w:tc>
        <w:tc>
          <w:tcPr>
            <w:tcW w:w="1476" w:type="dxa"/>
            <w:noWrap/>
            <w:hideMark/>
          </w:tcPr>
          <w:p w14:paraId="334539EE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1.172823767</w:t>
            </w:r>
          </w:p>
        </w:tc>
        <w:tc>
          <w:tcPr>
            <w:tcW w:w="1643" w:type="dxa"/>
            <w:noWrap/>
            <w:hideMark/>
          </w:tcPr>
          <w:p w14:paraId="01CC2CB7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0.447772264</w:t>
            </w:r>
          </w:p>
        </w:tc>
      </w:tr>
      <w:tr w:rsidR="004A03B9" w:rsidRPr="004A03B9" w14:paraId="317B4ECB" w14:textId="77777777" w:rsidTr="009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8B8E5B3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LinearRegression</w:t>
            </w:r>
          </w:p>
        </w:tc>
        <w:tc>
          <w:tcPr>
            <w:tcW w:w="19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850F70C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0.065956596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52233DD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0.273230273</w:t>
            </w: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C2CA171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1.184562834</w:t>
            </w:r>
          </w:p>
        </w:tc>
        <w:tc>
          <w:tcPr>
            <w:tcW w:w="16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73A4525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0.101348162</w:t>
            </w:r>
          </w:p>
        </w:tc>
      </w:tr>
      <w:tr w:rsidR="004A03B9" w:rsidRPr="004A03B9" w14:paraId="32F2EDC5" w14:textId="77777777" w:rsidTr="009A2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14:paraId="628A9DFB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TransformedTargetRegressor</w:t>
            </w:r>
          </w:p>
        </w:tc>
        <w:tc>
          <w:tcPr>
            <w:tcW w:w="1903" w:type="dxa"/>
            <w:noWrap/>
            <w:hideMark/>
          </w:tcPr>
          <w:p w14:paraId="7ADB9706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0.065956596</w:t>
            </w:r>
          </w:p>
        </w:tc>
        <w:tc>
          <w:tcPr>
            <w:tcW w:w="1682" w:type="dxa"/>
            <w:noWrap/>
            <w:hideMark/>
          </w:tcPr>
          <w:p w14:paraId="553DB026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0.273230273</w:t>
            </w:r>
          </w:p>
        </w:tc>
        <w:tc>
          <w:tcPr>
            <w:tcW w:w="1476" w:type="dxa"/>
            <w:noWrap/>
            <w:hideMark/>
          </w:tcPr>
          <w:p w14:paraId="3A9B7C18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1.184562834</w:t>
            </w:r>
          </w:p>
        </w:tc>
        <w:tc>
          <w:tcPr>
            <w:tcW w:w="1643" w:type="dxa"/>
            <w:noWrap/>
            <w:hideMark/>
          </w:tcPr>
          <w:p w14:paraId="79F479D6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0.106431723</w:t>
            </w:r>
          </w:p>
        </w:tc>
      </w:tr>
      <w:tr w:rsidR="004A03B9" w:rsidRPr="004A03B9" w14:paraId="3A5DCEC7" w14:textId="77777777" w:rsidTr="009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C986F1E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LinearSVR</w:t>
            </w:r>
          </w:p>
        </w:tc>
        <w:tc>
          <w:tcPr>
            <w:tcW w:w="19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EEB8F7D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0.036470434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DEC9416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0.250287388</w:t>
            </w: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7F9FC90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1.203114875</w:t>
            </w:r>
          </w:p>
        </w:tc>
        <w:tc>
          <w:tcPr>
            <w:tcW w:w="16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C5B01B9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0.897155762</w:t>
            </w:r>
          </w:p>
        </w:tc>
      </w:tr>
      <w:tr w:rsidR="004A03B9" w:rsidRPr="004A03B9" w14:paraId="0047F4D8" w14:textId="77777777" w:rsidTr="009A2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14:paraId="3BD28774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GeneralizedLinearRegressor</w:t>
            </w:r>
          </w:p>
        </w:tc>
        <w:tc>
          <w:tcPr>
            <w:tcW w:w="1903" w:type="dxa"/>
            <w:noWrap/>
            <w:hideMark/>
          </w:tcPr>
          <w:p w14:paraId="16A33AD8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0.022463643</w:t>
            </w:r>
          </w:p>
        </w:tc>
        <w:tc>
          <w:tcPr>
            <w:tcW w:w="1682" w:type="dxa"/>
            <w:noWrap/>
            <w:hideMark/>
          </w:tcPr>
          <w:p w14:paraId="0F1531CF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0.239388846</w:t>
            </w:r>
          </w:p>
        </w:tc>
        <w:tc>
          <w:tcPr>
            <w:tcW w:w="1476" w:type="dxa"/>
            <w:noWrap/>
            <w:hideMark/>
          </w:tcPr>
          <w:p w14:paraId="3B2494A9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1.21182814</w:t>
            </w:r>
          </w:p>
        </w:tc>
        <w:tc>
          <w:tcPr>
            <w:tcW w:w="1643" w:type="dxa"/>
            <w:noWrap/>
            <w:hideMark/>
          </w:tcPr>
          <w:p w14:paraId="0567F5A9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0.076607466</w:t>
            </w:r>
          </w:p>
        </w:tc>
      </w:tr>
      <w:tr w:rsidR="004A03B9" w:rsidRPr="004A03B9" w14:paraId="5EC17CB8" w14:textId="77777777" w:rsidTr="009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388A888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TweedieRegressor</w:t>
            </w:r>
          </w:p>
        </w:tc>
        <w:tc>
          <w:tcPr>
            <w:tcW w:w="19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CB64DBD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0.022463643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8D115D7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0.239388846</w:t>
            </w: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83FAC34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1.21182814</w:t>
            </w:r>
          </w:p>
        </w:tc>
        <w:tc>
          <w:tcPr>
            <w:tcW w:w="16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DBE0B39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0.137164593</w:t>
            </w:r>
          </w:p>
        </w:tc>
      </w:tr>
      <w:tr w:rsidR="004A03B9" w:rsidRPr="004A03B9" w14:paraId="608FB4D0" w14:textId="77777777" w:rsidTr="009A2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14:paraId="3FDA9814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GammaRegressor</w:t>
            </w:r>
          </w:p>
        </w:tc>
        <w:tc>
          <w:tcPr>
            <w:tcW w:w="1903" w:type="dxa"/>
            <w:noWrap/>
            <w:hideMark/>
          </w:tcPr>
          <w:p w14:paraId="40090D0F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0.017507056</w:t>
            </w:r>
          </w:p>
        </w:tc>
        <w:tc>
          <w:tcPr>
            <w:tcW w:w="1682" w:type="dxa"/>
            <w:noWrap/>
            <w:hideMark/>
          </w:tcPr>
          <w:p w14:paraId="3646D177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0.235532176</w:t>
            </w:r>
          </w:p>
        </w:tc>
        <w:tc>
          <w:tcPr>
            <w:tcW w:w="1476" w:type="dxa"/>
            <w:noWrap/>
            <w:hideMark/>
          </w:tcPr>
          <w:p w14:paraId="55DE93FA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1.214896536</w:t>
            </w:r>
          </w:p>
        </w:tc>
        <w:tc>
          <w:tcPr>
            <w:tcW w:w="1643" w:type="dxa"/>
            <w:noWrap/>
            <w:hideMark/>
          </w:tcPr>
          <w:p w14:paraId="56DFBE2D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0.070983887</w:t>
            </w:r>
          </w:p>
        </w:tc>
      </w:tr>
      <w:tr w:rsidR="004A03B9" w:rsidRPr="004A03B9" w14:paraId="6BCE0986" w14:textId="77777777" w:rsidTr="009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418820F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OrthogonalMatchingPursuitCV</w:t>
            </w:r>
          </w:p>
        </w:tc>
        <w:tc>
          <w:tcPr>
            <w:tcW w:w="19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B421B8B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0.010581741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2276FC5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0.230143658</w:t>
            </w: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DF7D552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1.219170748</w:t>
            </w:r>
          </w:p>
        </w:tc>
        <w:tc>
          <w:tcPr>
            <w:tcW w:w="16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7BF9543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0.14483428</w:t>
            </w:r>
          </w:p>
        </w:tc>
      </w:tr>
      <w:tr w:rsidR="004A03B9" w:rsidRPr="004A03B9" w14:paraId="52C072B2" w14:textId="77777777" w:rsidTr="009A2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14:paraId="5A503FE1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OrthogonalMatchingPursuit</w:t>
            </w:r>
          </w:p>
        </w:tc>
        <w:tc>
          <w:tcPr>
            <w:tcW w:w="1903" w:type="dxa"/>
            <w:noWrap/>
            <w:hideMark/>
          </w:tcPr>
          <w:p w14:paraId="53AF91A6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0.010581741</w:t>
            </w:r>
          </w:p>
        </w:tc>
        <w:tc>
          <w:tcPr>
            <w:tcW w:w="1682" w:type="dxa"/>
            <w:noWrap/>
            <w:hideMark/>
          </w:tcPr>
          <w:p w14:paraId="11737143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0.230143658</w:t>
            </w:r>
          </w:p>
        </w:tc>
        <w:tc>
          <w:tcPr>
            <w:tcW w:w="1476" w:type="dxa"/>
            <w:noWrap/>
            <w:hideMark/>
          </w:tcPr>
          <w:p w14:paraId="14CCD6A8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1.219170748</w:t>
            </w:r>
          </w:p>
        </w:tc>
        <w:tc>
          <w:tcPr>
            <w:tcW w:w="1643" w:type="dxa"/>
            <w:noWrap/>
            <w:hideMark/>
          </w:tcPr>
          <w:p w14:paraId="1153B12B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0.056981325</w:t>
            </w:r>
          </w:p>
        </w:tc>
      </w:tr>
      <w:tr w:rsidR="004A03B9" w:rsidRPr="004A03B9" w14:paraId="28F57E13" w14:textId="77777777" w:rsidTr="009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BFCF9B8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ExtraTreesRegressor</w:t>
            </w:r>
          </w:p>
        </w:tc>
        <w:tc>
          <w:tcPr>
            <w:tcW w:w="19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304E6A0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-0.005920957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E107FB7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0.217303076</w:t>
            </w: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A003F0F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1.229296094</w:t>
            </w:r>
          </w:p>
        </w:tc>
        <w:tc>
          <w:tcPr>
            <w:tcW w:w="16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6800966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5.544952154</w:t>
            </w:r>
          </w:p>
        </w:tc>
      </w:tr>
      <w:tr w:rsidR="004A03B9" w:rsidRPr="004A03B9" w14:paraId="25300E62" w14:textId="77777777" w:rsidTr="009A2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14:paraId="6CF267A8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AdaBoostRegressor</w:t>
            </w:r>
          </w:p>
        </w:tc>
        <w:tc>
          <w:tcPr>
            <w:tcW w:w="1903" w:type="dxa"/>
            <w:noWrap/>
            <w:hideMark/>
          </w:tcPr>
          <w:p w14:paraId="2A7F802F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-0.006890318</w:t>
            </w:r>
          </w:p>
        </w:tc>
        <w:tc>
          <w:tcPr>
            <w:tcW w:w="1682" w:type="dxa"/>
            <w:noWrap/>
            <w:hideMark/>
          </w:tcPr>
          <w:p w14:paraId="78655121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0.216548825</w:t>
            </w:r>
          </w:p>
        </w:tc>
        <w:tc>
          <w:tcPr>
            <w:tcW w:w="1476" w:type="dxa"/>
            <w:noWrap/>
            <w:hideMark/>
          </w:tcPr>
          <w:p w14:paraId="61E658D2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1.229888261</w:t>
            </w:r>
          </w:p>
        </w:tc>
        <w:tc>
          <w:tcPr>
            <w:tcW w:w="1643" w:type="dxa"/>
            <w:noWrap/>
            <w:hideMark/>
          </w:tcPr>
          <w:p w14:paraId="5CEA579D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1.061925173</w:t>
            </w:r>
          </w:p>
        </w:tc>
      </w:tr>
      <w:tr w:rsidR="004A03B9" w:rsidRPr="004A03B9" w14:paraId="668E0745" w14:textId="77777777" w:rsidTr="009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FA4921B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LarsCV</w:t>
            </w:r>
          </w:p>
        </w:tc>
        <w:tc>
          <w:tcPr>
            <w:tcW w:w="19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785DABF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-0.037378763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525890F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0.192826075</w:t>
            </w: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C07DCB8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1.248369789</w:t>
            </w:r>
          </w:p>
        </w:tc>
        <w:tc>
          <w:tcPr>
            <w:tcW w:w="16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4AB3145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0.614511013</w:t>
            </w:r>
          </w:p>
        </w:tc>
      </w:tr>
      <w:tr w:rsidR="004A03B9" w:rsidRPr="004A03B9" w14:paraId="796752CE" w14:textId="77777777" w:rsidTr="009A2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14:paraId="71B9CEC9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DecisionTreeRegressor</w:t>
            </w:r>
          </w:p>
        </w:tc>
        <w:tc>
          <w:tcPr>
            <w:tcW w:w="1903" w:type="dxa"/>
            <w:noWrap/>
            <w:hideMark/>
          </w:tcPr>
          <w:p w14:paraId="003EE45E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-0.066082433</w:t>
            </w:r>
          </w:p>
        </w:tc>
        <w:tc>
          <w:tcPr>
            <w:tcW w:w="1682" w:type="dxa"/>
            <w:noWrap/>
            <w:hideMark/>
          </w:tcPr>
          <w:p w14:paraId="07CB9AA1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0.170492039</w:t>
            </w:r>
          </w:p>
        </w:tc>
        <w:tc>
          <w:tcPr>
            <w:tcW w:w="1476" w:type="dxa"/>
            <w:noWrap/>
            <w:hideMark/>
          </w:tcPr>
          <w:p w14:paraId="28F7D9F9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1.26552278</w:t>
            </w:r>
          </w:p>
        </w:tc>
        <w:tc>
          <w:tcPr>
            <w:tcW w:w="1643" w:type="dxa"/>
            <w:noWrap/>
            <w:hideMark/>
          </w:tcPr>
          <w:p w14:paraId="4771F240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0.168985844</w:t>
            </w:r>
          </w:p>
        </w:tc>
      </w:tr>
      <w:tr w:rsidR="004A03B9" w:rsidRPr="004A03B9" w14:paraId="38E07C9E" w14:textId="77777777" w:rsidTr="009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BE0B15C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ExtraTreeRegressor</w:t>
            </w:r>
          </w:p>
        </w:tc>
        <w:tc>
          <w:tcPr>
            <w:tcW w:w="19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600C819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-0.077353642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7095155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0.161722026</w:t>
            </w: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B81F316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1.272195092</w:t>
            </w:r>
          </w:p>
        </w:tc>
        <w:tc>
          <w:tcPr>
            <w:tcW w:w="16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357583A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0.127177954</w:t>
            </w:r>
          </w:p>
        </w:tc>
      </w:tr>
      <w:tr w:rsidR="004A03B9" w:rsidRPr="004A03B9" w14:paraId="705B1406" w14:textId="77777777" w:rsidTr="009A2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14:paraId="1719812F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Lasso</w:t>
            </w:r>
          </w:p>
        </w:tc>
        <w:tc>
          <w:tcPr>
            <w:tcW w:w="1903" w:type="dxa"/>
            <w:noWrap/>
            <w:hideMark/>
          </w:tcPr>
          <w:p w14:paraId="487D9C00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-0.287996165</w:t>
            </w:r>
          </w:p>
        </w:tc>
        <w:tc>
          <w:tcPr>
            <w:tcW w:w="1682" w:type="dxa"/>
            <w:noWrap/>
            <w:hideMark/>
          </w:tcPr>
          <w:p w14:paraId="15D6811F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-0.002176791</w:t>
            </w:r>
          </w:p>
        </w:tc>
        <w:tc>
          <w:tcPr>
            <w:tcW w:w="1476" w:type="dxa"/>
            <w:noWrap/>
            <w:hideMark/>
          </w:tcPr>
          <w:p w14:paraId="612442EC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1.391015145</w:t>
            </w:r>
          </w:p>
        </w:tc>
        <w:tc>
          <w:tcPr>
            <w:tcW w:w="1643" w:type="dxa"/>
            <w:noWrap/>
            <w:hideMark/>
          </w:tcPr>
          <w:p w14:paraId="47284E92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0.063404322</w:t>
            </w:r>
          </w:p>
        </w:tc>
      </w:tr>
      <w:tr w:rsidR="004A03B9" w:rsidRPr="004A03B9" w14:paraId="680754E8" w14:textId="77777777" w:rsidTr="009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11C13FA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ElasticNet</w:t>
            </w:r>
          </w:p>
        </w:tc>
        <w:tc>
          <w:tcPr>
            <w:tcW w:w="19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D3749F1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-0.287996165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D1C8096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-0.002176791</w:t>
            </w: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97DD2C2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1.391015145</w:t>
            </w:r>
          </w:p>
        </w:tc>
        <w:tc>
          <w:tcPr>
            <w:tcW w:w="16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B0B3545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0.061010838</w:t>
            </w:r>
          </w:p>
        </w:tc>
        <w:bookmarkStart w:id="1" w:name="_GoBack"/>
        <w:bookmarkEnd w:id="1"/>
      </w:tr>
      <w:tr w:rsidR="004A03B9" w:rsidRPr="004A03B9" w14:paraId="64E18C59" w14:textId="77777777" w:rsidTr="009A2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14:paraId="7C513500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DummyRegressor</w:t>
            </w:r>
          </w:p>
        </w:tc>
        <w:tc>
          <w:tcPr>
            <w:tcW w:w="1903" w:type="dxa"/>
            <w:noWrap/>
            <w:hideMark/>
          </w:tcPr>
          <w:p w14:paraId="526B3058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-0.287996165</w:t>
            </w:r>
          </w:p>
        </w:tc>
        <w:tc>
          <w:tcPr>
            <w:tcW w:w="1682" w:type="dxa"/>
            <w:noWrap/>
            <w:hideMark/>
          </w:tcPr>
          <w:p w14:paraId="752A76CF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-0.002176791</w:t>
            </w:r>
          </w:p>
        </w:tc>
        <w:tc>
          <w:tcPr>
            <w:tcW w:w="1476" w:type="dxa"/>
            <w:noWrap/>
            <w:hideMark/>
          </w:tcPr>
          <w:p w14:paraId="791CD10A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1.391015145</w:t>
            </w:r>
          </w:p>
        </w:tc>
        <w:tc>
          <w:tcPr>
            <w:tcW w:w="1643" w:type="dxa"/>
            <w:noWrap/>
            <w:hideMark/>
          </w:tcPr>
          <w:p w14:paraId="618C77EC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0.037137032</w:t>
            </w:r>
          </w:p>
        </w:tc>
      </w:tr>
      <w:tr w:rsidR="004A03B9" w:rsidRPr="004A03B9" w14:paraId="412FDDE2" w14:textId="77777777" w:rsidTr="009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BD21696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LassoLars</w:t>
            </w:r>
          </w:p>
        </w:tc>
        <w:tc>
          <w:tcPr>
            <w:tcW w:w="19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5B953AF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-0.287996165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1CC1639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-0.002176791</w:t>
            </w: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7D7D64A4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1.391015145</w:t>
            </w:r>
          </w:p>
        </w:tc>
        <w:tc>
          <w:tcPr>
            <w:tcW w:w="16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E8AE2E9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0.07375288</w:t>
            </w:r>
          </w:p>
        </w:tc>
      </w:tr>
      <w:tr w:rsidR="004A03B9" w:rsidRPr="004A03B9" w14:paraId="7C0A811E" w14:textId="77777777" w:rsidTr="009A2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14:paraId="64600DC0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PassiveAggressiveRegressor</w:t>
            </w:r>
          </w:p>
        </w:tc>
        <w:tc>
          <w:tcPr>
            <w:tcW w:w="1903" w:type="dxa"/>
            <w:noWrap/>
            <w:hideMark/>
          </w:tcPr>
          <w:p w14:paraId="53FC791B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-0.635126546</w:t>
            </w:r>
          </w:p>
        </w:tc>
        <w:tc>
          <w:tcPr>
            <w:tcW w:w="1682" w:type="dxa"/>
            <w:noWrap/>
            <w:hideMark/>
          </w:tcPr>
          <w:p w14:paraId="17BEF267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-0.272275431</w:t>
            </w:r>
          </w:p>
        </w:tc>
        <w:tc>
          <w:tcPr>
            <w:tcW w:w="1476" w:type="dxa"/>
            <w:noWrap/>
            <w:hideMark/>
          </w:tcPr>
          <w:p w14:paraId="13661AFC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1.567293232</w:t>
            </w:r>
          </w:p>
        </w:tc>
        <w:tc>
          <w:tcPr>
            <w:tcW w:w="1643" w:type="dxa"/>
            <w:noWrap/>
            <w:hideMark/>
          </w:tcPr>
          <w:p w14:paraId="4F25E68D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0.108082771</w:t>
            </w:r>
          </w:p>
        </w:tc>
      </w:tr>
      <w:tr w:rsidR="004A03B9" w:rsidRPr="004A03B9" w14:paraId="337CAE38" w14:textId="77777777" w:rsidTr="009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A084A32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GaussianProcessRegressor</w:t>
            </w:r>
          </w:p>
        </w:tc>
        <w:tc>
          <w:tcPr>
            <w:tcW w:w="19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B132206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-12.63012631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80D336B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-9.60546345</w:t>
            </w: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D7A77CD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4.52506179</w:t>
            </w:r>
          </w:p>
        </w:tc>
        <w:tc>
          <w:tcPr>
            <w:tcW w:w="16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E52A47A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2.588134289</w:t>
            </w:r>
          </w:p>
        </w:tc>
      </w:tr>
      <w:tr w:rsidR="004A03B9" w:rsidRPr="004A03B9" w14:paraId="5FBA71BF" w14:textId="77777777" w:rsidTr="009A2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14:paraId="51346246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lastRenderedPageBreak/>
              <w:t>KernelRidge</w:t>
            </w:r>
          </w:p>
        </w:tc>
        <w:tc>
          <w:tcPr>
            <w:tcW w:w="1903" w:type="dxa"/>
            <w:noWrap/>
            <w:hideMark/>
          </w:tcPr>
          <w:p w14:paraId="61AAFFA7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-25.54271797</w:t>
            </w:r>
          </w:p>
        </w:tc>
        <w:tc>
          <w:tcPr>
            <w:tcW w:w="1682" w:type="dxa"/>
            <w:noWrap/>
            <w:hideMark/>
          </w:tcPr>
          <w:p w14:paraId="781E9CE8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-19.65262044</w:t>
            </w:r>
          </w:p>
        </w:tc>
        <w:tc>
          <w:tcPr>
            <w:tcW w:w="1476" w:type="dxa"/>
            <w:noWrap/>
            <w:hideMark/>
          </w:tcPr>
          <w:p w14:paraId="4976580F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6.314620713</w:t>
            </w:r>
          </w:p>
        </w:tc>
        <w:tc>
          <w:tcPr>
            <w:tcW w:w="1643" w:type="dxa"/>
            <w:noWrap/>
            <w:hideMark/>
          </w:tcPr>
          <w:p w14:paraId="5C1D00F4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0.84377718</w:t>
            </w:r>
          </w:p>
        </w:tc>
      </w:tr>
      <w:tr w:rsidR="004A03B9" w:rsidRPr="004A03B9" w14:paraId="744F2D3D" w14:textId="77777777" w:rsidTr="009A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EAA95D0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Lars</w:t>
            </w:r>
          </w:p>
        </w:tc>
        <w:tc>
          <w:tcPr>
            <w:tcW w:w="190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14215D8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-770.648638</w:t>
            </w:r>
          </w:p>
        </w:tc>
        <w:tc>
          <w:tcPr>
            <w:tcW w:w="1682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F4CCBAC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-599.412002</w:t>
            </w:r>
          </w:p>
        </w:tc>
        <w:tc>
          <w:tcPr>
            <w:tcW w:w="1476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02E54E8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34.04743274</w:t>
            </w:r>
          </w:p>
        </w:tc>
        <w:tc>
          <w:tcPr>
            <w:tcW w:w="16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C7C36CC" w14:textId="77777777" w:rsidR="004A03B9" w:rsidRPr="004A03B9" w:rsidRDefault="004A03B9" w:rsidP="004A03B9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0.149011135</w:t>
            </w:r>
          </w:p>
        </w:tc>
      </w:tr>
      <w:tr w:rsidR="004A03B9" w:rsidRPr="004A03B9" w14:paraId="197A56E9" w14:textId="77777777" w:rsidTr="009A2C0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7" w:type="dxa"/>
            <w:noWrap/>
            <w:hideMark/>
          </w:tcPr>
          <w:p w14:paraId="1C876430" w14:textId="77777777" w:rsidR="004A03B9" w:rsidRPr="004A03B9" w:rsidRDefault="004A03B9" w:rsidP="004A03B9">
            <w:pPr>
              <w:keepNext/>
              <w:rPr>
                <w:noProof/>
              </w:rPr>
            </w:pPr>
            <w:r w:rsidRPr="004A03B9">
              <w:rPr>
                <w:noProof/>
              </w:rPr>
              <w:t>RANSACRegressor</w:t>
            </w:r>
          </w:p>
        </w:tc>
        <w:tc>
          <w:tcPr>
            <w:tcW w:w="1903" w:type="dxa"/>
            <w:noWrap/>
            <w:hideMark/>
          </w:tcPr>
          <w:p w14:paraId="111B55FD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-7.18E+23</w:t>
            </w:r>
          </w:p>
        </w:tc>
        <w:tc>
          <w:tcPr>
            <w:tcW w:w="1682" w:type="dxa"/>
            <w:noWrap/>
            <w:hideMark/>
          </w:tcPr>
          <w:p w14:paraId="60BE8880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-5.59E+23</w:t>
            </w:r>
          </w:p>
        </w:tc>
        <w:tc>
          <w:tcPr>
            <w:tcW w:w="1476" w:type="dxa"/>
            <w:noWrap/>
            <w:hideMark/>
          </w:tcPr>
          <w:p w14:paraId="08877C2E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1.04E+12</w:t>
            </w:r>
          </w:p>
        </w:tc>
        <w:tc>
          <w:tcPr>
            <w:tcW w:w="1643" w:type="dxa"/>
            <w:noWrap/>
            <w:hideMark/>
          </w:tcPr>
          <w:p w14:paraId="50B3B6D8" w14:textId="77777777" w:rsidR="004A03B9" w:rsidRPr="004A03B9" w:rsidRDefault="004A03B9" w:rsidP="004A03B9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4A03B9">
              <w:rPr>
                <w:noProof/>
              </w:rPr>
              <w:t>1.561801672</w:t>
            </w:r>
          </w:p>
        </w:tc>
      </w:tr>
    </w:tbl>
    <w:p w14:paraId="2C1B9538" w14:textId="77777777" w:rsidR="009A2C09" w:rsidRDefault="009A2C09" w:rsidP="009A2C09">
      <w:pPr>
        <w:rPr>
          <w:rFonts w:eastAsia="Malgun Gothic" w:cs="Times New Roman"/>
          <w:b/>
          <w:bCs/>
          <w:szCs w:val="24"/>
        </w:rPr>
      </w:pPr>
    </w:p>
    <w:p w14:paraId="5DD6EC0C" w14:textId="72A84AE1" w:rsidR="009A2C09" w:rsidRDefault="009A2C09" w:rsidP="009A2C09">
      <w:pPr>
        <w:rPr>
          <w:rFonts w:cs="Times New Roman"/>
          <w:bCs/>
          <w:szCs w:val="24"/>
        </w:rPr>
      </w:pPr>
      <w:r w:rsidRPr="00796C76">
        <w:rPr>
          <w:rFonts w:eastAsia="Malgun Gothic" w:cs="Times New Roman"/>
          <w:b/>
          <w:bCs/>
          <w:szCs w:val="24"/>
        </w:rPr>
        <w:t>Supplementary Table S</w:t>
      </w:r>
      <w:r>
        <w:rPr>
          <w:rFonts w:eastAsia="Malgun Gothic" w:cs="Times New Roman"/>
          <w:b/>
          <w:bCs/>
          <w:szCs w:val="24"/>
        </w:rPr>
        <w:t xml:space="preserve">4. </w:t>
      </w:r>
      <w:r>
        <w:rPr>
          <w:rFonts w:cs="Times New Roman"/>
          <w:bCs/>
          <w:szCs w:val="24"/>
        </w:rPr>
        <w:t>Light gradient boosting ML (LGBM)</w:t>
      </w:r>
      <w:r>
        <w:rPr>
          <w:bCs/>
        </w:rPr>
        <w:t xml:space="preserve"> and </w:t>
      </w:r>
      <w:r w:rsidRPr="005455AA">
        <w:rPr>
          <w:bCs/>
        </w:rPr>
        <w:t xml:space="preserve">Histogram-based gradient boosting </w:t>
      </w:r>
      <w:r>
        <w:rPr>
          <w:bCs/>
        </w:rPr>
        <w:t xml:space="preserve">ML </w:t>
      </w:r>
      <w:r w:rsidRPr="005455AA">
        <w:rPr>
          <w:bCs/>
        </w:rPr>
        <w:t>(HGBM) model</w:t>
      </w:r>
      <w:r>
        <w:rPr>
          <w:rFonts w:eastAsia="Malgun Gothic" w:cs="Times New Roman"/>
          <w:bCs/>
          <w:szCs w:val="24"/>
        </w:rPr>
        <w:t xml:space="preserve"> prediction</w:t>
      </w:r>
      <w:r>
        <w:rPr>
          <w:rFonts w:cs="Times New Roman"/>
          <w:bCs/>
          <w:szCs w:val="24"/>
        </w:rPr>
        <w:t xml:space="preserve"> for the external dataset.</w:t>
      </w:r>
    </w:p>
    <w:tbl>
      <w:tblPr>
        <w:tblStyle w:val="PlainTable2"/>
        <w:tblpPr w:leftFromText="180" w:rightFromText="180" w:vertAnchor="text" w:horzAnchor="margin" w:tblpY="233"/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663"/>
        <w:gridCol w:w="3996"/>
        <w:gridCol w:w="2334"/>
        <w:gridCol w:w="2171"/>
      </w:tblGrid>
      <w:tr w:rsidR="009A2C09" w:rsidRPr="00796C76" w14:paraId="7FB0D791" w14:textId="77777777" w:rsidTr="009A2C09">
        <w:trPr>
          <w:trHeight w:val="501"/>
        </w:trPr>
        <w:tc>
          <w:tcPr>
            <w:tcW w:w="663" w:type="dxa"/>
            <w:vMerge w:val="restart"/>
          </w:tcPr>
          <w:p w14:paraId="714E257E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bCs/>
                <w:noProof/>
                <w:szCs w:val="24"/>
              </w:rPr>
            </w:pPr>
          </w:p>
        </w:tc>
        <w:tc>
          <w:tcPr>
            <w:tcW w:w="3996" w:type="dxa"/>
            <w:vMerge w:val="restart"/>
          </w:tcPr>
          <w:p w14:paraId="5E0144D0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bCs/>
                <w:noProof/>
                <w:szCs w:val="24"/>
              </w:rPr>
            </w:pPr>
            <w:r w:rsidRPr="009A2C09">
              <w:rPr>
                <w:rFonts w:cs="Times New Roman"/>
                <w:bCs/>
                <w:noProof/>
                <w:szCs w:val="24"/>
              </w:rPr>
              <w:t>Name</w:t>
            </w:r>
          </w:p>
        </w:tc>
        <w:tc>
          <w:tcPr>
            <w:tcW w:w="4505" w:type="dxa"/>
            <w:gridSpan w:val="2"/>
          </w:tcPr>
          <w:p w14:paraId="71B9CB15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  <w:r w:rsidRPr="009A2C09">
              <w:rPr>
                <w:rFonts w:cs="Times New Roman"/>
                <w:noProof/>
                <w:szCs w:val="24"/>
              </w:rPr>
              <w:t>Our Model</w:t>
            </w:r>
          </w:p>
        </w:tc>
      </w:tr>
      <w:tr w:rsidR="009A2C09" w:rsidRPr="00796C76" w14:paraId="1BCBF6B3" w14:textId="77777777" w:rsidTr="009A2C09">
        <w:trPr>
          <w:trHeight w:val="501"/>
        </w:trPr>
        <w:tc>
          <w:tcPr>
            <w:tcW w:w="663" w:type="dxa"/>
            <w:vMerge/>
          </w:tcPr>
          <w:p w14:paraId="3E4AC817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3996" w:type="dxa"/>
            <w:vMerge/>
            <w:hideMark/>
          </w:tcPr>
          <w:p w14:paraId="55EB0248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34" w:type="dxa"/>
            <w:hideMark/>
          </w:tcPr>
          <w:p w14:paraId="33C35B86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  <w:r w:rsidRPr="009A2C09">
              <w:rPr>
                <w:rFonts w:cs="Times New Roman"/>
                <w:bCs/>
                <w:noProof/>
                <w:szCs w:val="24"/>
              </w:rPr>
              <w:t>HGBM prediction</w:t>
            </w:r>
          </w:p>
        </w:tc>
        <w:tc>
          <w:tcPr>
            <w:tcW w:w="2171" w:type="dxa"/>
          </w:tcPr>
          <w:p w14:paraId="689AF593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  <w:r w:rsidRPr="009A2C09">
              <w:rPr>
                <w:rFonts w:cs="Times New Roman"/>
                <w:noProof/>
                <w:szCs w:val="24"/>
              </w:rPr>
              <w:t>LGBM Prediction</w:t>
            </w:r>
          </w:p>
        </w:tc>
      </w:tr>
      <w:tr w:rsidR="009A2C09" w:rsidRPr="00796C76" w14:paraId="3273F53D" w14:textId="77777777" w:rsidTr="009A2C09">
        <w:trPr>
          <w:trHeight w:val="452"/>
        </w:trPr>
        <w:tc>
          <w:tcPr>
            <w:tcW w:w="663" w:type="dxa"/>
          </w:tcPr>
          <w:p w14:paraId="7AC3F2E3" w14:textId="77777777" w:rsidR="009A2C09" w:rsidRPr="009A2C09" w:rsidRDefault="009A2C09" w:rsidP="009A2C0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9A2C09">
              <w:rPr>
                <w:rFonts w:cs="Times New Roman"/>
                <w:color w:val="000000"/>
                <w:szCs w:val="24"/>
              </w:rPr>
              <w:t>1</w:t>
            </w:r>
          </w:p>
        </w:tc>
        <w:tc>
          <w:tcPr>
            <w:tcW w:w="3996" w:type="dxa"/>
          </w:tcPr>
          <w:p w14:paraId="4A49E1B4" w14:textId="77777777" w:rsidR="009A2C09" w:rsidRPr="009A2C09" w:rsidRDefault="009A2C09" w:rsidP="009A2C0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9A2C09">
              <w:rPr>
                <w:rFonts w:cs="Times New Roman"/>
                <w:color w:val="000000"/>
                <w:szCs w:val="24"/>
              </w:rPr>
              <w:t>Dantrolene</w:t>
            </w:r>
            <w:proofErr w:type="spellEnd"/>
          </w:p>
          <w:p w14:paraId="0F649E52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34" w:type="dxa"/>
          </w:tcPr>
          <w:p w14:paraId="221A60CB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  <w:r w:rsidRPr="009A2C09">
              <w:rPr>
                <w:rFonts w:cs="Times New Roman"/>
                <w:noProof/>
                <w:szCs w:val="24"/>
              </w:rPr>
              <w:t>5.3601398</w:t>
            </w:r>
          </w:p>
        </w:tc>
        <w:tc>
          <w:tcPr>
            <w:tcW w:w="2171" w:type="dxa"/>
          </w:tcPr>
          <w:p w14:paraId="69001DA4" w14:textId="77777777" w:rsidR="009A2C09" w:rsidRPr="009A2C09" w:rsidRDefault="009A2C09" w:rsidP="009A2C0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9A2C09">
              <w:rPr>
                <w:rFonts w:cs="Times New Roman"/>
                <w:color w:val="000000"/>
                <w:szCs w:val="24"/>
              </w:rPr>
              <w:t>6.216508127</w:t>
            </w:r>
          </w:p>
          <w:p w14:paraId="447E0ADF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</w:p>
        </w:tc>
      </w:tr>
      <w:tr w:rsidR="009A2C09" w:rsidRPr="00796C76" w14:paraId="64711486" w14:textId="77777777" w:rsidTr="009A2C09">
        <w:trPr>
          <w:trHeight w:val="452"/>
        </w:trPr>
        <w:tc>
          <w:tcPr>
            <w:tcW w:w="663" w:type="dxa"/>
          </w:tcPr>
          <w:p w14:paraId="2593F20A" w14:textId="77777777" w:rsidR="009A2C09" w:rsidRPr="009A2C09" w:rsidRDefault="009A2C09" w:rsidP="009A2C0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9A2C09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3996" w:type="dxa"/>
          </w:tcPr>
          <w:p w14:paraId="37B92B0C" w14:textId="77777777" w:rsidR="009A2C09" w:rsidRPr="009A2C09" w:rsidRDefault="009A2C09" w:rsidP="009A2C0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9A2C09">
              <w:rPr>
                <w:rFonts w:cs="Times New Roman"/>
                <w:color w:val="000000"/>
                <w:szCs w:val="24"/>
              </w:rPr>
              <w:t>Darifenacin</w:t>
            </w:r>
            <w:proofErr w:type="spellEnd"/>
          </w:p>
          <w:p w14:paraId="55B534CA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34" w:type="dxa"/>
          </w:tcPr>
          <w:p w14:paraId="23B70386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  <w:r w:rsidRPr="009A2C09">
              <w:rPr>
                <w:rFonts w:cs="Times New Roman"/>
                <w:noProof/>
                <w:szCs w:val="24"/>
              </w:rPr>
              <w:t>5.700038</w:t>
            </w:r>
          </w:p>
        </w:tc>
        <w:tc>
          <w:tcPr>
            <w:tcW w:w="2171" w:type="dxa"/>
          </w:tcPr>
          <w:p w14:paraId="3F0EF2DD" w14:textId="77777777" w:rsidR="009A2C09" w:rsidRPr="009A2C09" w:rsidRDefault="009A2C09" w:rsidP="009A2C0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9A2C09">
              <w:rPr>
                <w:rFonts w:cs="Times New Roman"/>
                <w:color w:val="000000"/>
                <w:szCs w:val="24"/>
              </w:rPr>
              <w:t>5.977120852</w:t>
            </w:r>
          </w:p>
          <w:p w14:paraId="3B87D131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</w:p>
        </w:tc>
      </w:tr>
      <w:tr w:rsidR="009A2C09" w:rsidRPr="00796C76" w14:paraId="00681C3F" w14:textId="77777777" w:rsidTr="009A2C09">
        <w:trPr>
          <w:trHeight w:val="452"/>
        </w:trPr>
        <w:tc>
          <w:tcPr>
            <w:tcW w:w="663" w:type="dxa"/>
          </w:tcPr>
          <w:p w14:paraId="612D3CB5" w14:textId="77777777" w:rsidR="009A2C09" w:rsidRPr="009A2C09" w:rsidRDefault="009A2C09" w:rsidP="009A2C0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9A2C09">
              <w:rPr>
                <w:rFonts w:cs="Times New Roman"/>
                <w:color w:val="000000"/>
                <w:szCs w:val="24"/>
              </w:rPr>
              <w:t>3</w:t>
            </w:r>
          </w:p>
        </w:tc>
        <w:tc>
          <w:tcPr>
            <w:tcW w:w="3996" w:type="dxa"/>
          </w:tcPr>
          <w:p w14:paraId="1F7ED867" w14:textId="77777777" w:rsidR="009A2C09" w:rsidRPr="009A2C09" w:rsidRDefault="009A2C09" w:rsidP="009A2C0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9A2C09">
              <w:rPr>
                <w:rFonts w:cs="Times New Roman"/>
                <w:color w:val="000000"/>
                <w:szCs w:val="24"/>
              </w:rPr>
              <w:t>Nefopam</w:t>
            </w:r>
            <w:proofErr w:type="spellEnd"/>
          </w:p>
          <w:p w14:paraId="6040A96E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34" w:type="dxa"/>
          </w:tcPr>
          <w:p w14:paraId="2BB0BBC7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  <w:r w:rsidRPr="009A2C09">
              <w:rPr>
                <w:rFonts w:cs="Times New Roman"/>
                <w:noProof/>
                <w:szCs w:val="24"/>
              </w:rPr>
              <w:t>4.0606809</w:t>
            </w:r>
          </w:p>
        </w:tc>
        <w:tc>
          <w:tcPr>
            <w:tcW w:w="2171" w:type="dxa"/>
          </w:tcPr>
          <w:p w14:paraId="36207A77" w14:textId="77777777" w:rsidR="009A2C09" w:rsidRPr="009A2C09" w:rsidRDefault="009A2C09" w:rsidP="009A2C0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9A2C09">
              <w:rPr>
                <w:rFonts w:cs="Times New Roman"/>
                <w:color w:val="000000"/>
                <w:szCs w:val="24"/>
              </w:rPr>
              <w:t>4.927278097</w:t>
            </w:r>
          </w:p>
          <w:p w14:paraId="1706F16A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</w:p>
        </w:tc>
      </w:tr>
      <w:tr w:rsidR="009A2C09" w:rsidRPr="00796C76" w14:paraId="74658BD8" w14:textId="77777777" w:rsidTr="009A2C09">
        <w:trPr>
          <w:trHeight w:val="675"/>
        </w:trPr>
        <w:tc>
          <w:tcPr>
            <w:tcW w:w="663" w:type="dxa"/>
          </w:tcPr>
          <w:p w14:paraId="35103ADC" w14:textId="77777777" w:rsidR="009A2C09" w:rsidRPr="009A2C09" w:rsidRDefault="009A2C09" w:rsidP="009A2C0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9A2C09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3996" w:type="dxa"/>
          </w:tcPr>
          <w:p w14:paraId="4AAED693" w14:textId="77777777" w:rsidR="009A2C09" w:rsidRPr="009A2C09" w:rsidRDefault="009A2C09" w:rsidP="009A2C0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9A2C09">
              <w:rPr>
                <w:rFonts w:cs="Times New Roman"/>
                <w:color w:val="000000"/>
                <w:szCs w:val="24"/>
              </w:rPr>
              <w:t>Nifedipine</w:t>
            </w:r>
            <w:proofErr w:type="spellEnd"/>
          </w:p>
          <w:p w14:paraId="306AA6A9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34" w:type="dxa"/>
          </w:tcPr>
          <w:p w14:paraId="06887265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  <w:r w:rsidRPr="009A2C09">
              <w:rPr>
                <w:rFonts w:cs="Times New Roman"/>
                <w:noProof/>
                <w:szCs w:val="24"/>
              </w:rPr>
              <w:t>5.5558209</w:t>
            </w:r>
          </w:p>
        </w:tc>
        <w:tc>
          <w:tcPr>
            <w:tcW w:w="2171" w:type="dxa"/>
          </w:tcPr>
          <w:p w14:paraId="3B994DBB" w14:textId="77777777" w:rsidR="009A2C09" w:rsidRPr="009A2C09" w:rsidRDefault="009A2C09" w:rsidP="009A2C0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9A2C09">
              <w:rPr>
                <w:rFonts w:cs="Times New Roman"/>
                <w:color w:val="000000"/>
                <w:szCs w:val="24"/>
              </w:rPr>
              <w:t>5.422156862</w:t>
            </w:r>
          </w:p>
          <w:p w14:paraId="0347CBE4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</w:p>
        </w:tc>
      </w:tr>
      <w:tr w:rsidR="009A2C09" w:rsidRPr="00796C76" w14:paraId="6ECFD75D" w14:textId="77777777" w:rsidTr="009A2C09">
        <w:trPr>
          <w:trHeight w:val="452"/>
        </w:trPr>
        <w:tc>
          <w:tcPr>
            <w:tcW w:w="663" w:type="dxa"/>
          </w:tcPr>
          <w:p w14:paraId="76B2C924" w14:textId="77777777" w:rsidR="009A2C09" w:rsidRPr="009A2C09" w:rsidRDefault="009A2C09" w:rsidP="009A2C0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9A2C09">
              <w:rPr>
                <w:rFonts w:cs="Times New Roman"/>
                <w:color w:val="000000"/>
                <w:szCs w:val="24"/>
              </w:rPr>
              <w:t>5</w:t>
            </w:r>
          </w:p>
        </w:tc>
        <w:tc>
          <w:tcPr>
            <w:tcW w:w="3996" w:type="dxa"/>
          </w:tcPr>
          <w:p w14:paraId="43DB5B98" w14:textId="77777777" w:rsidR="009A2C09" w:rsidRPr="009A2C09" w:rsidRDefault="009A2C09" w:rsidP="009A2C0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9A2C09">
              <w:rPr>
                <w:rFonts w:cs="Times New Roman"/>
                <w:color w:val="000000"/>
                <w:szCs w:val="24"/>
              </w:rPr>
              <w:t>Nithiamide</w:t>
            </w:r>
            <w:proofErr w:type="spellEnd"/>
          </w:p>
          <w:p w14:paraId="5155B740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34" w:type="dxa"/>
          </w:tcPr>
          <w:p w14:paraId="6063F4B4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  <w:r w:rsidRPr="009A2C09">
              <w:rPr>
                <w:rFonts w:cs="Times New Roman"/>
                <w:noProof/>
                <w:szCs w:val="24"/>
              </w:rPr>
              <w:t>6.9182758</w:t>
            </w:r>
          </w:p>
        </w:tc>
        <w:tc>
          <w:tcPr>
            <w:tcW w:w="2171" w:type="dxa"/>
          </w:tcPr>
          <w:p w14:paraId="75AF9127" w14:textId="77777777" w:rsidR="009A2C09" w:rsidRPr="009A2C09" w:rsidRDefault="009A2C09" w:rsidP="009A2C0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9A2C09">
              <w:rPr>
                <w:rFonts w:cs="Times New Roman"/>
                <w:color w:val="000000"/>
                <w:szCs w:val="24"/>
              </w:rPr>
              <w:t>5.715783347</w:t>
            </w:r>
          </w:p>
          <w:p w14:paraId="6B60775B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</w:p>
        </w:tc>
      </w:tr>
      <w:tr w:rsidR="009A2C09" w:rsidRPr="00796C76" w14:paraId="2B363DCD" w14:textId="77777777" w:rsidTr="009A2C09">
        <w:trPr>
          <w:trHeight w:val="452"/>
        </w:trPr>
        <w:tc>
          <w:tcPr>
            <w:tcW w:w="663" w:type="dxa"/>
          </w:tcPr>
          <w:p w14:paraId="36860DFC" w14:textId="77777777" w:rsidR="009A2C09" w:rsidRPr="009A2C09" w:rsidRDefault="009A2C09" w:rsidP="009A2C0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9A2C09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3996" w:type="dxa"/>
          </w:tcPr>
          <w:p w14:paraId="4FD3587C" w14:textId="77777777" w:rsidR="009A2C09" w:rsidRPr="009A2C09" w:rsidRDefault="009A2C09" w:rsidP="009A2C0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9A2C09">
              <w:rPr>
                <w:rFonts w:cs="Times New Roman"/>
                <w:color w:val="000000"/>
                <w:szCs w:val="24"/>
              </w:rPr>
              <w:t>Ruboxistaurin</w:t>
            </w:r>
          </w:p>
          <w:p w14:paraId="79F66203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34" w:type="dxa"/>
          </w:tcPr>
          <w:p w14:paraId="7C1B0C8A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  <w:r w:rsidRPr="009A2C09">
              <w:rPr>
                <w:rFonts w:cs="Times New Roman"/>
                <w:noProof/>
                <w:szCs w:val="24"/>
              </w:rPr>
              <w:t>7.4198136</w:t>
            </w:r>
          </w:p>
        </w:tc>
        <w:tc>
          <w:tcPr>
            <w:tcW w:w="2171" w:type="dxa"/>
          </w:tcPr>
          <w:p w14:paraId="34BD094A" w14:textId="77777777" w:rsidR="009A2C09" w:rsidRPr="009A2C09" w:rsidRDefault="009A2C09" w:rsidP="009A2C0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9A2C09">
              <w:rPr>
                <w:rFonts w:cs="Times New Roman"/>
                <w:color w:val="000000"/>
                <w:szCs w:val="24"/>
              </w:rPr>
              <w:t>7.448867965</w:t>
            </w:r>
          </w:p>
          <w:p w14:paraId="531A18CC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</w:p>
        </w:tc>
      </w:tr>
      <w:tr w:rsidR="009A2C09" w:rsidRPr="00796C76" w14:paraId="0B191881" w14:textId="77777777" w:rsidTr="009A2C09">
        <w:trPr>
          <w:trHeight w:val="452"/>
        </w:trPr>
        <w:tc>
          <w:tcPr>
            <w:tcW w:w="663" w:type="dxa"/>
          </w:tcPr>
          <w:p w14:paraId="5AEDA655" w14:textId="77777777" w:rsidR="009A2C09" w:rsidRPr="009A2C09" w:rsidRDefault="009A2C09" w:rsidP="009A2C0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</w:p>
          <w:p w14:paraId="6A12E1F1" w14:textId="77777777" w:rsidR="009A2C09" w:rsidRPr="009A2C09" w:rsidRDefault="009A2C09" w:rsidP="009A2C09">
            <w:pP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9A2C09">
              <w:rPr>
                <w:rFonts w:cs="Times New Roman"/>
                <w:color w:val="000000"/>
                <w:szCs w:val="24"/>
              </w:rPr>
              <w:t>7</w:t>
            </w:r>
          </w:p>
        </w:tc>
        <w:tc>
          <w:tcPr>
            <w:tcW w:w="3996" w:type="dxa"/>
          </w:tcPr>
          <w:p w14:paraId="7172DD4C" w14:textId="77777777" w:rsidR="009A2C09" w:rsidRPr="009A2C09" w:rsidRDefault="009A2C09" w:rsidP="009A2C0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proofErr w:type="spellStart"/>
            <w:r w:rsidRPr="009A2C09">
              <w:rPr>
                <w:rFonts w:cs="Times New Roman"/>
                <w:color w:val="000000"/>
                <w:szCs w:val="24"/>
              </w:rPr>
              <w:t>Thiabendazole</w:t>
            </w:r>
            <w:proofErr w:type="spellEnd"/>
          </w:p>
          <w:p w14:paraId="5EA0AB63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</w:p>
        </w:tc>
        <w:tc>
          <w:tcPr>
            <w:tcW w:w="2334" w:type="dxa"/>
          </w:tcPr>
          <w:p w14:paraId="54DBDBB1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  <w:r w:rsidRPr="009A2C09">
              <w:rPr>
                <w:rFonts w:cs="Times New Roman"/>
                <w:noProof/>
                <w:szCs w:val="24"/>
              </w:rPr>
              <w:t>5.774662</w:t>
            </w:r>
          </w:p>
        </w:tc>
        <w:tc>
          <w:tcPr>
            <w:tcW w:w="2171" w:type="dxa"/>
          </w:tcPr>
          <w:p w14:paraId="1187F044" w14:textId="77777777" w:rsidR="009A2C09" w:rsidRPr="009A2C09" w:rsidRDefault="009A2C09" w:rsidP="009A2C09">
            <w:pP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9A2C09">
              <w:rPr>
                <w:rFonts w:cs="Times New Roman"/>
                <w:color w:val="000000"/>
                <w:szCs w:val="24"/>
              </w:rPr>
              <w:t>5.483706978</w:t>
            </w:r>
          </w:p>
          <w:p w14:paraId="271927D0" w14:textId="77777777" w:rsidR="009A2C09" w:rsidRPr="009A2C09" w:rsidRDefault="009A2C09" w:rsidP="009A2C09">
            <w:pPr>
              <w:keepNext/>
              <w:jc w:val="center"/>
              <w:rPr>
                <w:rFonts w:cs="Times New Roman"/>
                <w:noProof/>
                <w:szCs w:val="24"/>
              </w:rPr>
            </w:pPr>
          </w:p>
        </w:tc>
      </w:tr>
    </w:tbl>
    <w:p w14:paraId="3AC4588C" w14:textId="4AC37F96" w:rsidR="004A03B9" w:rsidRDefault="004A03B9" w:rsidP="00796C76">
      <w:pPr>
        <w:keepNext/>
        <w:rPr>
          <w:noProof/>
        </w:rPr>
      </w:pPr>
    </w:p>
    <w:p w14:paraId="490284E5" w14:textId="1F94F62A" w:rsidR="009A2C09" w:rsidRDefault="009A2C09" w:rsidP="00796C76">
      <w:pPr>
        <w:keepNext/>
        <w:rPr>
          <w:noProof/>
        </w:rPr>
      </w:pPr>
    </w:p>
    <w:p w14:paraId="30B47EAE" w14:textId="77777777" w:rsidR="009A2C09" w:rsidRDefault="009A2C09" w:rsidP="00796C76">
      <w:pPr>
        <w:keepNext/>
        <w:rPr>
          <w:noProof/>
        </w:rPr>
      </w:pPr>
    </w:p>
    <w:p w14:paraId="4FA89546" w14:textId="1173883B" w:rsidR="00796C76" w:rsidRDefault="00796C76" w:rsidP="00AD679A">
      <w:pPr>
        <w:keepNext/>
        <w:jc w:val="center"/>
        <w:rPr>
          <w:noProof/>
        </w:rPr>
      </w:pPr>
    </w:p>
    <w:p w14:paraId="183E0532" w14:textId="1E5A06C3" w:rsidR="00796C76" w:rsidRDefault="00796C76" w:rsidP="00AD679A">
      <w:pPr>
        <w:keepNext/>
        <w:jc w:val="center"/>
        <w:rPr>
          <w:noProof/>
        </w:rPr>
      </w:pPr>
    </w:p>
    <w:p w14:paraId="7EC23822" w14:textId="7BF0739F" w:rsidR="00796C76" w:rsidRDefault="00796C76" w:rsidP="00AD679A">
      <w:pPr>
        <w:keepNext/>
        <w:jc w:val="center"/>
        <w:rPr>
          <w:noProof/>
        </w:rPr>
      </w:pPr>
    </w:p>
    <w:p w14:paraId="5290A3F4" w14:textId="11EEB7F6" w:rsidR="00796C76" w:rsidRDefault="00796C76" w:rsidP="00AD679A">
      <w:pPr>
        <w:keepNext/>
        <w:jc w:val="center"/>
        <w:rPr>
          <w:noProof/>
        </w:rPr>
      </w:pPr>
    </w:p>
    <w:p w14:paraId="0E141690" w14:textId="33B23CA6" w:rsidR="00796C76" w:rsidRDefault="00796C76" w:rsidP="00AD679A">
      <w:pPr>
        <w:keepNext/>
        <w:jc w:val="center"/>
        <w:rPr>
          <w:noProof/>
        </w:rPr>
      </w:pPr>
    </w:p>
    <w:p w14:paraId="57CD77D5" w14:textId="007B03D2" w:rsidR="00796C76" w:rsidRDefault="00796C76" w:rsidP="00AD679A">
      <w:pPr>
        <w:keepNext/>
        <w:jc w:val="center"/>
        <w:rPr>
          <w:noProof/>
        </w:rPr>
      </w:pPr>
    </w:p>
    <w:p w14:paraId="0A4E2FD0" w14:textId="748CEB98" w:rsidR="00796C76" w:rsidRDefault="00796C76" w:rsidP="00AD679A">
      <w:pPr>
        <w:keepNext/>
        <w:jc w:val="center"/>
        <w:rPr>
          <w:noProof/>
        </w:rPr>
      </w:pPr>
    </w:p>
    <w:p w14:paraId="5D3711ED" w14:textId="24B7A251" w:rsidR="00796C76" w:rsidRDefault="00796C76" w:rsidP="00AD679A">
      <w:pPr>
        <w:keepNext/>
        <w:jc w:val="center"/>
        <w:rPr>
          <w:noProof/>
        </w:rPr>
      </w:pPr>
    </w:p>
    <w:p w14:paraId="33DAC283" w14:textId="7A83A5AE" w:rsidR="00796C76" w:rsidRDefault="00796C76" w:rsidP="00AD679A">
      <w:pPr>
        <w:keepNext/>
        <w:jc w:val="center"/>
        <w:rPr>
          <w:noProof/>
        </w:rPr>
      </w:pPr>
    </w:p>
    <w:p w14:paraId="2777F9C6" w14:textId="77777777" w:rsidR="00796C76" w:rsidRDefault="00796C76" w:rsidP="00AD679A">
      <w:pPr>
        <w:keepNext/>
        <w:jc w:val="center"/>
      </w:pPr>
    </w:p>
    <w:sectPr w:rsidR="00796C76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49827" w14:textId="77777777" w:rsidR="0094087C" w:rsidRDefault="0094087C" w:rsidP="00117666">
      <w:pPr>
        <w:spacing w:after="0"/>
      </w:pPr>
      <w:r>
        <w:separator/>
      </w:r>
    </w:p>
  </w:endnote>
  <w:endnote w:type="continuationSeparator" w:id="0">
    <w:p w14:paraId="255A935B" w14:textId="77777777" w:rsidR="0094087C" w:rsidRDefault="0094087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B325DC" w:rsidRPr="00577C4C" w:rsidRDefault="00B325DC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40E82E25" w:rsidR="00B325DC" w:rsidRPr="00577C4C" w:rsidRDefault="00B325D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F576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40E82E25" w:rsidR="00B325DC" w:rsidRPr="00577C4C" w:rsidRDefault="00B325D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F5769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B325DC" w:rsidRPr="00577C4C" w:rsidRDefault="00B325DC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662FC731" w:rsidR="00B325DC" w:rsidRPr="00577C4C" w:rsidRDefault="00B325D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F576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662FC731" w:rsidR="00B325DC" w:rsidRPr="00577C4C" w:rsidRDefault="00B325D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F5769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D66E7" w14:textId="77777777" w:rsidR="0094087C" w:rsidRDefault="0094087C" w:rsidP="00117666">
      <w:pPr>
        <w:spacing w:after="0"/>
      </w:pPr>
      <w:r>
        <w:separator/>
      </w:r>
    </w:p>
  </w:footnote>
  <w:footnote w:type="continuationSeparator" w:id="0">
    <w:p w14:paraId="07AC29B7" w14:textId="77777777" w:rsidR="0094087C" w:rsidRDefault="0094087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B325DC" w:rsidRPr="009151AA" w:rsidRDefault="00B325DC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B325DC" w:rsidRDefault="00B325DC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12" name="Picture 1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0MjY2MTMyMLY0tTBR0lEKTi0uzszPAykwqQUAACi+dSwAAAA="/>
  </w:docVars>
  <w:rsids>
    <w:rsidRoot w:val="00ED20B5"/>
    <w:rsid w:val="0001436A"/>
    <w:rsid w:val="00034304"/>
    <w:rsid w:val="00035434"/>
    <w:rsid w:val="000409B3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2A46"/>
    <w:rsid w:val="002936E4"/>
    <w:rsid w:val="002B4A57"/>
    <w:rsid w:val="002C52AD"/>
    <w:rsid w:val="002C74CA"/>
    <w:rsid w:val="003123F4"/>
    <w:rsid w:val="003544FB"/>
    <w:rsid w:val="003D2F2D"/>
    <w:rsid w:val="003F5769"/>
    <w:rsid w:val="00401590"/>
    <w:rsid w:val="004060F5"/>
    <w:rsid w:val="00447801"/>
    <w:rsid w:val="00452E9C"/>
    <w:rsid w:val="004735C8"/>
    <w:rsid w:val="004947A6"/>
    <w:rsid w:val="004961FF"/>
    <w:rsid w:val="004A03B9"/>
    <w:rsid w:val="004B5634"/>
    <w:rsid w:val="00517A89"/>
    <w:rsid w:val="005250F2"/>
    <w:rsid w:val="00593EEA"/>
    <w:rsid w:val="005A185A"/>
    <w:rsid w:val="005A5CCC"/>
    <w:rsid w:val="005A5EEE"/>
    <w:rsid w:val="006375C7"/>
    <w:rsid w:val="00640165"/>
    <w:rsid w:val="00654E8F"/>
    <w:rsid w:val="00660D05"/>
    <w:rsid w:val="006820B1"/>
    <w:rsid w:val="006A46FB"/>
    <w:rsid w:val="006B7D14"/>
    <w:rsid w:val="00701727"/>
    <w:rsid w:val="0070566C"/>
    <w:rsid w:val="00714C50"/>
    <w:rsid w:val="00725A7D"/>
    <w:rsid w:val="007501BE"/>
    <w:rsid w:val="00790BB3"/>
    <w:rsid w:val="00796C76"/>
    <w:rsid w:val="007A16EF"/>
    <w:rsid w:val="007C206C"/>
    <w:rsid w:val="00817DD6"/>
    <w:rsid w:val="0083759F"/>
    <w:rsid w:val="00885156"/>
    <w:rsid w:val="00907E01"/>
    <w:rsid w:val="009151AA"/>
    <w:rsid w:val="0093429D"/>
    <w:rsid w:val="0094087C"/>
    <w:rsid w:val="00943573"/>
    <w:rsid w:val="00964134"/>
    <w:rsid w:val="00970F7D"/>
    <w:rsid w:val="00994A3D"/>
    <w:rsid w:val="009A2C09"/>
    <w:rsid w:val="009C2B12"/>
    <w:rsid w:val="00A174D9"/>
    <w:rsid w:val="00AA4D24"/>
    <w:rsid w:val="00AB6715"/>
    <w:rsid w:val="00AD679A"/>
    <w:rsid w:val="00B14962"/>
    <w:rsid w:val="00B1671E"/>
    <w:rsid w:val="00B25EB8"/>
    <w:rsid w:val="00B325DC"/>
    <w:rsid w:val="00B37F4D"/>
    <w:rsid w:val="00BC7469"/>
    <w:rsid w:val="00BE3F38"/>
    <w:rsid w:val="00C360D9"/>
    <w:rsid w:val="00C52A7B"/>
    <w:rsid w:val="00C56BAF"/>
    <w:rsid w:val="00C679AA"/>
    <w:rsid w:val="00C75972"/>
    <w:rsid w:val="00CD066B"/>
    <w:rsid w:val="00CE4FEE"/>
    <w:rsid w:val="00D0391B"/>
    <w:rsid w:val="00D060CF"/>
    <w:rsid w:val="00DB59C3"/>
    <w:rsid w:val="00DC259A"/>
    <w:rsid w:val="00DC7CF8"/>
    <w:rsid w:val="00DE23E8"/>
    <w:rsid w:val="00DE5091"/>
    <w:rsid w:val="00DF51FF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9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55E88BA7-2ADC-4E29-AC01-903B835B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VAFigureCaption">
    <w:name w:val="VA_Figure_Caption"/>
    <w:basedOn w:val="Normal"/>
    <w:next w:val="Normal"/>
    <w:rsid w:val="00AD679A"/>
    <w:pPr>
      <w:spacing w:before="0" w:after="200" w:line="480" w:lineRule="auto"/>
      <w:jc w:val="both"/>
    </w:pPr>
    <w:rPr>
      <w:rFonts w:ascii="Times" w:eastAsia="Times New Roman" w:hAnsi="Times" w:cs="Times New Roman"/>
      <w:szCs w:val="20"/>
    </w:rPr>
  </w:style>
  <w:style w:type="table" w:styleId="PlainTable2">
    <w:name w:val="Plain Table 2"/>
    <w:basedOn w:val="TableNormal"/>
    <w:uiPriority w:val="42"/>
    <w:rsid w:val="00796C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gdunchoi@ajou.ac.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368CDAB-75F3-4B42-972F-0357445A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3144</TotalTime>
  <Pages>7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cp:keywords/>
  <dc:description/>
  <cp:lastModifiedBy>821072897752</cp:lastModifiedBy>
  <cp:revision>2</cp:revision>
  <cp:lastPrinted>2013-10-03T12:51:00Z</cp:lastPrinted>
  <dcterms:created xsi:type="dcterms:W3CDTF">2018-11-23T08:58:00Z</dcterms:created>
  <dcterms:modified xsi:type="dcterms:W3CDTF">2023-02-09T09:49:00Z</dcterms:modified>
</cp:coreProperties>
</file>