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AA8" w:rsidRPr="009A426B" w:rsidRDefault="00EF6AA8" w:rsidP="00EF6AA8">
      <w:pPr>
        <w:spacing w:after="160" w:line="480" w:lineRule="auto"/>
        <w:jc w:val="both"/>
        <w:rPr>
          <w:b/>
          <w:bCs/>
          <w:color w:val="000000" w:themeColor="text1"/>
          <w:sz w:val="28"/>
          <w:szCs w:val="28"/>
        </w:rPr>
      </w:pPr>
      <w:bookmarkStart w:id="0" w:name="_Hlk122547018"/>
      <w:r w:rsidRPr="009A426B">
        <w:rPr>
          <w:b/>
          <w:bCs/>
          <w:color w:val="000000" w:themeColor="text1"/>
          <w:sz w:val="28"/>
          <w:szCs w:val="28"/>
        </w:rPr>
        <w:t>Appendix</w:t>
      </w:r>
      <w:r>
        <w:rPr>
          <w:b/>
          <w:bCs/>
          <w:color w:val="000000" w:themeColor="text1"/>
          <w:sz w:val="28"/>
          <w:szCs w:val="28"/>
        </w:rPr>
        <w:t xml:space="preserve"> I</w:t>
      </w:r>
      <w:r w:rsidRPr="009A426B">
        <w:rPr>
          <w:b/>
          <w:bCs/>
          <w:color w:val="000000" w:themeColor="text1"/>
          <w:sz w:val="28"/>
          <w:szCs w:val="28"/>
        </w:rPr>
        <w:t>:</w:t>
      </w:r>
    </w:p>
    <w:p w:rsidR="00EF6AA8" w:rsidRDefault="00EF6AA8" w:rsidP="00EF6AA8">
      <w:pPr>
        <w:spacing w:line="480" w:lineRule="auto"/>
        <w:rPr>
          <w:color w:val="000000" w:themeColor="text1"/>
        </w:rPr>
      </w:pPr>
      <w:r w:rsidRPr="00D80ED2">
        <w:rPr>
          <w:color w:val="000000" w:themeColor="text1"/>
        </w:rPr>
        <w:t>As shown in the Methods section, to compute the Lagrangian displacement field from the Eulerian displacement field, we formulate a minimization problem as:</w:t>
      </w:r>
    </w:p>
    <w:p w:rsidR="00EF6AA8" w:rsidRPr="00D80ED2" w:rsidRDefault="00EF6AA8" w:rsidP="00EF6AA8">
      <w:pPr>
        <w:spacing w:line="480" w:lineRule="auto"/>
        <w:rPr>
          <w:color w:val="000000" w:themeColor="text1"/>
        </w:rPr>
      </w:pPr>
      <m:oMathPara>
        <m:oMath>
          <m:func>
            <m:funcPr>
              <m:ctrlPr>
                <w:rPr>
                  <w:rFonts w:ascii="Cambria Math" w:hAnsi="Cambria Math"/>
                  <w:color w:val="000000" w:themeColor="text1"/>
                </w:rPr>
              </m:ctrlPr>
            </m:funcPr>
            <m:fName>
              <m:limLow>
                <m:limLowPr>
                  <m:ctrlPr>
                    <w:rPr>
                      <w:rFonts w:ascii="Cambria Math" w:hAnsi="Cambria Math"/>
                      <w:color w:val="000000" w:themeColor="text1"/>
                    </w:rPr>
                  </m:ctrlPr>
                </m:limLowPr>
                <m:e>
                  <m:r>
                    <m:rPr>
                      <m:sty m:val="p"/>
                    </m:rPr>
                    <w:rPr>
                      <w:rFonts w:ascii="Cambria Math" w:hAnsi="Cambria Math"/>
                      <w:color w:val="000000" w:themeColor="text1"/>
                    </w:rPr>
                    <m:t>argmin</m:t>
                  </m:r>
                </m:e>
                <m:lim>
                  <m:sSub>
                    <m:sSubPr>
                      <m:ctrlPr>
                        <w:rPr>
                          <w:rFonts w:ascii="Cambria Math" w:hAnsi="Cambria Math"/>
                          <w:color w:val="000000" w:themeColor="text1"/>
                        </w:rPr>
                      </m:ctrlPr>
                    </m:sSubPr>
                    <m:e>
                      <m:r>
                        <w:rPr>
                          <w:rFonts w:ascii="Cambria Math" w:hAnsi="Cambria Math"/>
                          <w:color w:val="000000" w:themeColor="text1"/>
                        </w:rPr>
                        <m:t>L</m:t>
                      </m:r>
                    </m:e>
                    <m:sub>
                      <m:r>
                        <w:rPr>
                          <w:rFonts w:ascii="Cambria Math" w:hAnsi="Cambria Math"/>
                          <w:color w:val="000000" w:themeColor="text1"/>
                        </w:rPr>
                        <m:t>f</m:t>
                      </m:r>
                    </m:sub>
                  </m:sSub>
                </m:lim>
              </m:limLow>
            </m:fName>
            <m:e>
              <m:d>
                <m:dPr>
                  <m:ctrlPr>
                    <w:rPr>
                      <w:rFonts w:ascii="Cambria Math" w:hAnsi="Cambria Math"/>
                      <w:color w:val="000000" w:themeColor="text1"/>
                    </w:rPr>
                  </m:ctrlPr>
                </m:dPr>
                <m:e>
                  <m:sSup>
                    <m:sSupPr>
                      <m:ctrlPr>
                        <w:rPr>
                          <w:rFonts w:ascii="Cambria Math" w:hAnsi="Cambria Math"/>
                          <w:color w:val="000000" w:themeColor="text1"/>
                        </w:rPr>
                      </m:ctrlPr>
                    </m:sSupPr>
                    <m:e>
                      <m:d>
                        <m:dPr>
                          <m:begChr m:val="‖"/>
                          <m:endChr m:val="‖"/>
                          <m:ctrlPr>
                            <w:rPr>
                              <w:rFonts w:ascii="Cambria Math" w:hAnsi="Cambria Math"/>
                              <w:color w:val="000000" w:themeColor="text1"/>
                            </w:rPr>
                          </m:ctrlPr>
                        </m:dPr>
                        <m:e>
                          <m:d>
                            <m:dPr>
                              <m:ctrlPr>
                                <w:rPr>
                                  <w:rFonts w:ascii="Cambria Math" w:hAnsi="Cambria Math"/>
                                  <w:color w:val="000000" w:themeColor="text1"/>
                                </w:rPr>
                              </m:ctrlPr>
                            </m:dPr>
                            <m:e>
                              <m:r>
                                <w:rPr>
                                  <w:rFonts w:ascii="Cambria Math" w:hAnsi="Cambria Math"/>
                                  <w:color w:val="000000" w:themeColor="text1"/>
                                </w:rPr>
                                <m:t>A</m:t>
                              </m:r>
                              <m:sSub>
                                <m:sSubPr>
                                  <m:ctrlPr>
                                    <w:rPr>
                                      <w:rFonts w:ascii="Cambria Math" w:hAnsi="Cambria Math"/>
                                      <w:color w:val="000000" w:themeColor="text1"/>
                                    </w:rPr>
                                  </m:ctrlPr>
                                </m:sSubPr>
                                <m:e>
                                  <m:r>
                                    <w:rPr>
                                      <w:rFonts w:ascii="Cambria Math" w:hAnsi="Cambria Math"/>
                                      <w:color w:val="000000" w:themeColor="text1"/>
                                    </w:rPr>
                                    <m:t>L</m:t>
                                  </m:r>
                                </m:e>
                                <m:sub>
                                  <m:r>
                                    <w:rPr>
                                      <w:rFonts w:ascii="Cambria Math" w:hAnsi="Cambria Math"/>
                                      <w:color w:val="000000" w:themeColor="text1"/>
                                    </w:rPr>
                                    <m:t>f</m:t>
                                  </m:r>
                                </m:sub>
                              </m:sSub>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E</m:t>
                                  </m:r>
                                </m:e>
                                <m:sub>
                                  <m:r>
                                    <w:rPr>
                                      <w:rFonts w:ascii="Cambria Math" w:hAnsi="Cambria Math"/>
                                      <w:color w:val="000000" w:themeColor="text1"/>
                                    </w:rPr>
                                    <m:t>f</m:t>
                                  </m:r>
                                </m:sub>
                              </m:sSub>
                            </m:e>
                          </m:d>
                        </m:e>
                      </m:d>
                    </m:e>
                    <m:sup>
                      <m:r>
                        <m:rPr>
                          <m:sty m:val="p"/>
                        </m:rPr>
                        <w:rPr>
                          <w:rFonts w:ascii="Cambria Math" w:hAnsi="Cambria Math"/>
                          <w:color w:val="000000" w:themeColor="text1"/>
                        </w:rPr>
                        <m:t>2</m:t>
                      </m:r>
                    </m:sup>
                  </m:sSup>
                  <m:r>
                    <m:rPr>
                      <m:sty m:val="p"/>
                    </m:rPr>
                    <w:rPr>
                      <w:rFonts w:ascii="Cambria Math" w:hAnsi="Cambria Math"/>
                      <w:color w:val="000000" w:themeColor="text1"/>
                    </w:rPr>
                    <m:t>+</m:t>
                  </m:r>
                  <m:sSup>
                    <m:sSupPr>
                      <m:ctrlPr>
                        <w:rPr>
                          <w:rFonts w:ascii="Cambria Math" w:hAnsi="Cambria Math"/>
                          <w:color w:val="000000" w:themeColor="text1"/>
                        </w:rPr>
                      </m:ctrlPr>
                    </m:sSupPr>
                    <m:e>
                      <m:d>
                        <m:dPr>
                          <m:begChr m:val="‖"/>
                          <m:endChr m:val="‖"/>
                          <m:ctrlPr>
                            <w:rPr>
                              <w:rFonts w:ascii="Cambria Math" w:hAnsi="Cambria Math"/>
                              <w:color w:val="000000" w:themeColor="text1"/>
                            </w:rPr>
                          </m:ctrlPr>
                        </m:dPr>
                        <m:e>
                          <m:r>
                            <w:rPr>
                              <w:rFonts w:ascii="Cambria Math" w:eastAsia="Cambria Math" w:hAnsi="Cambria Math"/>
                              <w:color w:val="000000" w:themeColor="text1"/>
                            </w:rPr>
                            <m:t>λ</m:t>
                          </m:r>
                          <m:d>
                            <m:dPr>
                              <m:ctrlPr>
                                <w:rPr>
                                  <w:rFonts w:ascii="Cambria Math" w:hAnsi="Cambria Math"/>
                                  <w:color w:val="000000" w:themeColor="text1"/>
                                </w:rPr>
                              </m:ctrlPr>
                            </m:dPr>
                            <m:e>
                              <m:r>
                                <w:rPr>
                                  <w:rFonts w:ascii="Cambria Math" w:hAnsi="Cambria Math"/>
                                  <w:color w:val="000000" w:themeColor="text1"/>
                                </w:rPr>
                                <m:t>B</m:t>
                              </m:r>
                              <m:sSub>
                                <m:sSubPr>
                                  <m:ctrlPr>
                                    <w:rPr>
                                      <w:rFonts w:ascii="Cambria Math" w:hAnsi="Cambria Math"/>
                                      <w:color w:val="000000" w:themeColor="text1"/>
                                    </w:rPr>
                                  </m:ctrlPr>
                                </m:sSubPr>
                                <m:e>
                                  <m:r>
                                    <w:rPr>
                                      <w:rFonts w:ascii="Cambria Math" w:hAnsi="Cambria Math"/>
                                      <w:color w:val="000000" w:themeColor="text1"/>
                                    </w:rPr>
                                    <m:t>L</m:t>
                                  </m:r>
                                </m:e>
                                <m:sub>
                                  <m:r>
                                    <w:rPr>
                                      <w:rFonts w:ascii="Cambria Math" w:hAnsi="Cambria Math"/>
                                      <w:color w:val="000000" w:themeColor="text1"/>
                                    </w:rPr>
                                    <m:t>f</m:t>
                                  </m:r>
                                </m:sub>
                              </m:sSub>
                            </m:e>
                          </m:d>
                        </m:e>
                      </m:d>
                    </m:e>
                    <m:sup>
                      <m:r>
                        <m:rPr>
                          <m:sty m:val="p"/>
                        </m:rPr>
                        <w:rPr>
                          <w:rFonts w:ascii="Cambria Math" w:hAnsi="Cambria Math"/>
                          <w:color w:val="000000" w:themeColor="text1"/>
                        </w:rPr>
                        <m:t>2</m:t>
                      </m:r>
                    </m:sup>
                  </m:sSup>
                  <m:r>
                    <m:rPr>
                      <m:sty m:val="p"/>
                    </m:rPr>
                    <w:rPr>
                      <w:rFonts w:ascii="Cambria Math" w:hAnsi="Cambria Math"/>
                      <w:color w:val="000000" w:themeColor="text1"/>
                    </w:rPr>
                    <m:t>+</m:t>
                  </m:r>
                  <m:sSup>
                    <m:sSupPr>
                      <m:ctrlPr>
                        <w:rPr>
                          <w:rFonts w:ascii="Cambria Math" w:eastAsia="Cambria Math" w:hAnsi="Cambria Math"/>
                          <w:color w:val="000000" w:themeColor="text1"/>
                        </w:rPr>
                      </m:ctrlPr>
                    </m:sSupPr>
                    <m:e>
                      <m:d>
                        <m:dPr>
                          <m:begChr m:val="‖"/>
                          <m:endChr m:val="‖"/>
                          <m:ctrlPr>
                            <w:rPr>
                              <w:rFonts w:ascii="Cambria Math" w:eastAsia="Cambria Math" w:hAnsi="Cambria Math"/>
                              <w:color w:val="000000" w:themeColor="text1"/>
                            </w:rPr>
                          </m:ctrlPr>
                        </m:dPr>
                        <m:e>
                          <m:r>
                            <w:rPr>
                              <w:rFonts w:ascii="Cambria Math" w:eastAsia="Cambria Math" w:hAnsi="Cambria Math"/>
                              <w:color w:val="000000" w:themeColor="text1"/>
                            </w:rPr>
                            <m:t>μ</m:t>
                          </m:r>
                          <m:d>
                            <m:dPr>
                              <m:ctrlPr>
                                <w:rPr>
                                  <w:rFonts w:ascii="Cambria Math" w:eastAsia="Cambria Math" w:hAnsi="Cambria Math"/>
                                  <w:color w:val="000000" w:themeColor="text1"/>
                                </w:rPr>
                              </m:ctrlPr>
                            </m:dPr>
                            <m:e>
                              <m:sSub>
                                <m:sSubPr>
                                  <m:ctrlPr>
                                    <w:rPr>
                                      <w:rFonts w:ascii="Cambria Math" w:eastAsia="Cambria Math" w:hAnsi="Cambria Math"/>
                                      <w:color w:val="000000" w:themeColor="text1"/>
                                    </w:rPr>
                                  </m:ctrlPr>
                                </m:sSubPr>
                                <m:e>
                                  <m:r>
                                    <w:rPr>
                                      <w:rFonts w:ascii="Cambria Math" w:eastAsia="Cambria Math" w:hAnsi="Cambria Math"/>
                                      <w:color w:val="000000" w:themeColor="text1"/>
                                    </w:rPr>
                                    <m:t>L</m:t>
                                  </m:r>
                                </m:e>
                                <m:sub>
                                  <m:r>
                                    <w:rPr>
                                      <w:rFonts w:ascii="Cambria Math" w:eastAsia="Cambria Math" w:hAnsi="Cambria Math"/>
                                      <w:color w:val="000000" w:themeColor="text1"/>
                                    </w:rPr>
                                    <m:t>f</m:t>
                                  </m:r>
                                </m:sub>
                              </m:sSub>
                              <m:r>
                                <m:rPr>
                                  <m:sty m:val="p"/>
                                </m:rPr>
                                <w:rPr>
                                  <w:rFonts w:ascii="Cambria Math" w:eastAsia="Cambria Math" w:hAnsi="Cambria Math"/>
                                  <w:color w:val="000000" w:themeColor="text1"/>
                                </w:rPr>
                                <m:t>-</m:t>
                              </m:r>
                              <m:sSub>
                                <m:sSubPr>
                                  <m:ctrlPr>
                                    <w:rPr>
                                      <w:rFonts w:ascii="Cambria Math" w:eastAsia="Cambria Math" w:hAnsi="Cambria Math"/>
                                      <w:color w:val="000000" w:themeColor="text1"/>
                                    </w:rPr>
                                  </m:ctrlPr>
                                </m:sSubPr>
                                <m:e>
                                  <m:r>
                                    <w:rPr>
                                      <w:rFonts w:ascii="Cambria Math" w:eastAsia="Cambria Math" w:hAnsi="Cambria Math"/>
                                      <w:color w:val="000000" w:themeColor="text1"/>
                                    </w:rPr>
                                    <m:t>L</m:t>
                                  </m:r>
                                </m:e>
                                <m:sub>
                                  <m:r>
                                    <w:rPr>
                                      <w:rFonts w:ascii="Cambria Math" w:eastAsia="Cambria Math" w:hAnsi="Cambria Math"/>
                                      <w:color w:val="000000" w:themeColor="text1"/>
                                    </w:rPr>
                                    <m:t>f</m:t>
                                  </m:r>
                                  <m:r>
                                    <m:rPr>
                                      <m:sty m:val="p"/>
                                    </m:rPr>
                                    <w:rPr>
                                      <w:rFonts w:ascii="Cambria Math" w:eastAsia="Cambria Math" w:hAnsi="Cambria Math"/>
                                      <w:color w:val="000000" w:themeColor="text1"/>
                                    </w:rPr>
                                    <m:t>-1</m:t>
                                  </m:r>
                                </m:sub>
                              </m:sSub>
                            </m:e>
                          </m:d>
                        </m:e>
                      </m:d>
                    </m:e>
                    <m:sup>
                      <m:r>
                        <m:rPr>
                          <m:sty m:val="p"/>
                        </m:rPr>
                        <w:rPr>
                          <w:rFonts w:ascii="Cambria Math" w:eastAsia="Cambria Math" w:hAnsi="Cambria Math"/>
                          <w:color w:val="000000" w:themeColor="text1"/>
                        </w:rPr>
                        <m:t>2</m:t>
                      </m:r>
                    </m:sup>
                  </m:sSup>
                </m:e>
              </m:d>
            </m:e>
          </m:func>
        </m:oMath>
      </m:oMathPara>
    </w:p>
    <w:p w:rsidR="00EF6AA8" w:rsidRPr="0022484E" w:rsidRDefault="00EF6AA8" w:rsidP="00EF6AA8">
      <w:pPr>
        <w:spacing w:line="480" w:lineRule="auto"/>
        <w:rPr>
          <w:color w:val="000000" w:themeColor="text1"/>
        </w:rPr>
      </w:pPr>
      <w:r w:rsidRPr="00D80ED2">
        <w:rPr>
          <w:color w:val="000000" w:themeColor="text1"/>
        </w:rPr>
        <w:t>To develop a least squares solution, we rewrite it as:</w:t>
      </w:r>
    </w:p>
    <w:p w:rsidR="00EF6AA8" w:rsidRPr="00D80ED2" w:rsidRDefault="00EF6AA8" w:rsidP="00EF6AA8">
      <w:pPr>
        <w:spacing w:line="480" w:lineRule="auto"/>
        <w:rPr>
          <w:color w:val="000000" w:themeColor="text1"/>
        </w:rPr>
      </w:pPr>
      <m:oMathPara>
        <m:oMath>
          <m:r>
            <m:rPr>
              <m:sty m:val="p"/>
            </m:rPr>
            <w:rPr>
              <w:rFonts w:ascii="Cambria Math" w:hAnsi="Cambria Math"/>
              <w:color w:val="000000" w:themeColor="text1"/>
            </w:rPr>
            <m:t>=</m:t>
          </m:r>
          <m:func>
            <m:funcPr>
              <m:ctrlPr>
                <w:rPr>
                  <w:rFonts w:ascii="Cambria Math" w:hAnsi="Cambria Math"/>
                  <w:color w:val="000000" w:themeColor="text1"/>
                </w:rPr>
              </m:ctrlPr>
            </m:funcPr>
            <m:fName>
              <m:limLow>
                <m:limLowPr>
                  <m:ctrlPr>
                    <w:rPr>
                      <w:rFonts w:ascii="Cambria Math" w:hAnsi="Cambria Math"/>
                      <w:color w:val="000000" w:themeColor="text1"/>
                    </w:rPr>
                  </m:ctrlPr>
                </m:limLowPr>
                <m:e>
                  <m:r>
                    <m:rPr>
                      <m:sty m:val="p"/>
                    </m:rPr>
                    <w:rPr>
                      <w:rFonts w:ascii="Cambria Math" w:hAnsi="Cambria Math"/>
                      <w:color w:val="000000" w:themeColor="text1"/>
                    </w:rPr>
                    <m:t>argmin</m:t>
                  </m:r>
                </m:e>
                <m:lim>
                  <m:sSub>
                    <m:sSubPr>
                      <m:ctrlPr>
                        <w:rPr>
                          <w:rFonts w:ascii="Cambria Math" w:hAnsi="Cambria Math"/>
                          <w:color w:val="000000" w:themeColor="text1"/>
                        </w:rPr>
                      </m:ctrlPr>
                    </m:sSubPr>
                    <m:e>
                      <m:r>
                        <w:rPr>
                          <w:rFonts w:ascii="Cambria Math" w:hAnsi="Cambria Math"/>
                          <w:color w:val="000000" w:themeColor="text1"/>
                        </w:rPr>
                        <m:t>L</m:t>
                      </m:r>
                    </m:e>
                    <m:sub>
                      <m:r>
                        <w:rPr>
                          <w:rFonts w:ascii="Cambria Math" w:hAnsi="Cambria Math"/>
                          <w:color w:val="000000" w:themeColor="text1"/>
                        </w:rPr>
                        <m:t>f</m:t>
                      </m:r>
                    </m:sub>
                  </m:sSub>
                </m:lim>
              </m:limLow>
            </m:fName>
            <m:e>
              <m:d>
                <m:dPr>
                  <m:ctrlPr>
                    <w:rPr>
                      <w:rFonts w:ascii="Cambria Math" w:hAnsi="Cambria Math"/>
                      <w:color w:val="000000" w:themeColor="text1"/>
                    </w:rPr>
                  </m:ctrlPr>
                </m:dPr>
                <m:e>
                  <m:sSup>
                    <m:sSupPr>
                      <m:ctrlPr>
                        <w:rPr>
                          <w:rFonts w:ascii="Cambria Math" w:hAnsi="Cambria Math"/>
                          <w:color w:val="000000" w:themeColor="text1"/>
                        </w:rPr>
                      </m:ctrlPr>
                    </m:sSupPr>
                    <m:e>
                      <m:d>
                        <m:dPr>
                          <m:begChr m:val="‖"/>
                          <m:endChr m:val="‖"/>
                          <m:ctrlPr>
                            <w:rPr>
                              <w:rFonts w:ascii="Cambria Math" w:hAnsi="Cambria Math"/>
                              <w:color w:val="000000" w:themeColor="text1"/>
                            </w:rPr>
                          </m:ctrlPr>
                        </m:dPr>
                        <m:e>
                          <m:limLow>
                            <m:limLowPr>
                              <m:ctrlPr>
                                <w:rPr>
                                  <w:rFonts w:ascii="Cambria Math" w:hAnsi="Cambria Math"/>
                                  <w:color w:val="000000" w:themeColor="text1"/>
                                </w:rPr>
                              </m:ctrlPr>
                            </m:limLowPr>
                            <m:e>
                              <m:groupChr>
                                <m:groupChrPr>
                                  <m:ctrlPr>
                                    <w:rPr>
                                      <w:rFonts w:ascii="Cambria Math" w:hAnsi="Cambria Math"/>
                                      <w:color w:val="000000" w:themeColor="text1"/>
                                    </w:rPr>
                                  </m:ctrlPr>
                                </m:groupChrPr>
                                <m:e>
                                  <m:d>
                                    <m:dPr>
                                      <m:ctrlPr>
                                        <w:rPr>
                                          <w:rFonts w:ascii="Cambria Math" w:hAnsi="Cambria Math"/>
                                          <w:color w:val="000000" w:themeColor="text1"/>
                                        </w:rPr>
                                      </m:ctrlPr>
                                    </m:dPr>
                                    <m:e>
                                      <m:eqArr>
                                        <m:eqArrPr>
                                          <m:ctrlPr>
                                            <w:rPr>
                                              <w:rFonts w:ascii="Cambria Math" w:hAnsi="Cambria Math"/>
                                              <w:color w:val="000000" w:themeColor="text1"/>
                                            </w:rPr>
                                          </m:ctrlPr>
                                        </m:eqArrPr>
                                        <m:e>
                                          <m:r>
                                            <w:rPr>
                                              <w:rFonts w:ascii="Cambria Math" w:hAnsi="Cambria Math"/>
                                              <w:color w:val="000000" w:themeColor="text1"/>
                                            </w:rPr>
                                            <m:t>A</m:t>
                                          </m:r>
                                        </m:e>
                                        <m:e>
                                          <m:r>
                                            <w:rPr>
                                              <w:rFonts w:ascii="Cambria Math" w:hAnsi="Cambria Math"/>
                                              <w:color w:val="000000" w:themeColor="text1"/>
                                            </w:rPr>
                                            <m:t>λB</m:t>
                                          </m:r>
                                        </m:e>
                                        <m:e>
                                          <m:r>
                                            <w:rPr>
                                              <w:rFonts w:ascii="Cambria Math" w:hAnsi="Cambria Math"/>
                                              <w:color w:val="000000" w:themeColor="text1"/>
                                            </w:rPr>
                                            <m:t>μ</m:t>
                                          </m:r>
                                        </m:e>
                                      </m:eqArr>
                                    </m:e>
                                  </m:d>
                                </m:e>
                              </m:groupChr>
                            </m:e>
                            <m:lim>
                              <m:acc>
                                <m:accPr>
                                  <m:ctrlPr>
                                    <w:rPr>
                                      <w:rFonts w:ascii="Cambria Math" w:hAnsi="Cambria Math"/>
                                      <w:color w:val="000000" w:themeColor="text1"/>
                                    </w:rPr>
                                  </m:ctrlPr>
                                </m:accPr>
                                <m:e>
                                  <m:r>
                                    <w:rPr>
                                      <w:rFonts w:ascii="Cambria Math" w:hAnsi="Cambria Math"/>
                                      <w:color w:val="000000" w:themeColor="text1"/>
                                    </w:rPr>
                                    <m:t>A</m:t>
                                  </m:r>
                                </m:e>
                              </m:acc>
                            </m:lim>
                          </m:limLow>
                          <m:sSub>
                            <m:sSubPr>
                              <m:ctrlPr>
                                <w:rPr>
                                  <w:rFonts w:ascii="Cambria Math" w:hAnsi="Cambria Math"/>
                                  <w:color w:val="000000" w:themeColor="text1"/>
                                </w:rPr>
                              </m:ctrlPr>
                            </m:sSubPr>
                            <m:e>
                              <m:r>
                                <w:rPr>
                                  <w:rFonts w:ascii="Cambria Math" w:hAnsi="Cambria Math"/>
                                  <w:color w:val="000000" w:themeColor="text1"/>
                                </w:rPr>
                                <m:t>L</m:t>
                              </m:r>
                            </m:e>
                            <m:sub>
                              <m:r>
                                <w:rPr>
                                  <w:rFonts w:ascii="Cambria Math" w:hAnsi="Cambria Math"/>
                                  <w:color w:val="000000" w:themeColor="text1"/>
                                </w:rPr>
                                <m:t>f</m:t>
                              </m:r>
                            </m:sub>
                          </m:sSub>
                          <m:r>
                            <m:rPr>
                              <m:sty m:val="p"/>
                            </m:rPr>
                            <w:rPr>
                              <w:rFonts w:ascii="Cambria Math" w:hAnsi="Cambria Math"/>
                              <w:color w:val="000000" w:themeColor="text1"/>
                            </w:rPr>
                            <m:t>-</m:t>
                          </m:r>
                          <m:limLow>
                            <m:limLowPr>
                              <m:ctrlPr>
                                <w:rPr>
                                  <w:rFonts w:ascii="Cambria Math" w:hAnsi="Cambria Math"/>
                                  <w:color w:val="000000" w:themeColor="text1"/>
                                </w:rPr>
                              </m:ctrlPr>
                            </m:limLowPr>
                            <m:e>
                              <m:groupChr>
                                <m:groupChrPr>
                                  <m:ctrlPr>
                                    <w:rPr>
                                      <w:rFonts w:ascii="Cambria Math" w:hAnsi="Cambria Math"/>
                                      <w:color w:val="000000" w:themeColor="text1"/>
                                    </w:rPr>
                                  </m:ctrlPr>
                                </m:groupChrPr>
                                <m:e>
                                  <m:d>
                                    <m:dPr>
                                      <m:ctrlPr>
                                        <w:rPr>
                                          <w:rFonts w:ascii="Cambria Math" w:hAnsi="Cambria Math"/>
                                          <w:color w:val="000000" w:themeColor="text1"/>
                                        </w:rPr>
                                      </m:ctrlPr>
                                    </m:dPr>
                                    <m:e>
                                      <m:eqArr>
                                        <m:eqArrPr>
                                          <m:ctrlPr>
                                            <w:rPr>
                                              <w:rFonts w:ascii="Cambria Math" w:hAnsi="Cambria Math"/>
                                              <w:color w:val="000000" w:themeColor="text1"/>
                                            </w:rPr>
                                          </m:ctrlPr>
                                        </m:eqArrPr>
                                        <m:e>
                                          <m:sSub>
                                            <m:sSubPr>
                                              <m:ctrlPr>
                                                <w:rPr>
                                                  <w:rFonts w:ascii="Cambria Math" w:hAnsi="Cambria Math"/>
                                                  <w:color w:val="000000" w:themeColor="text1"/>
                                                </w:rPr>
                                              </m:ctrlPr>
                                            </m:sSubPr>
                                            <m:e>
                                              <m:r>
                                                <w:rPr>
                                                  <w:rFonts w:ascii="Cambria Math" w:hAnsi="Cambria Math"/>
                                                  <w:color w:val="000000" w:themeColor="text1"/>
                                                </w:rPr>
                                                <m:t>E</m:t>
                                              </m:r>
                                            </m:e>
                                            <m:sub>
                                              <m:r>
                                                <w:rPr>
                                                  <w:rFonts w:ascii="Cambria Math" w:hAnsi="Cambria Math"/>
                                                  <w:color w:val="000000" w:themeColor="text1"/>
                                                </w:rPr>
                                                <m:t>f</m:t>
                                              </m:r>
                                            </m:sub>
                                          </m:sSub>
                                        </m:e>
                                        <m:e>
                                          <m:r>
                                            <m:rPr>
                                              <m:sty m:val="p"/>
                                            </m:rPr>
                                            <w:rPr>
                                              <w:rFonts w:ascii="Cambria Math" w:hAnsi="Cambria Math"/>
                                              <w:color w:val="000000" w:themeColor="text1"/>
                                            </w:rPr>
                                            <m:t>0</m:t>
                                          </m:r>
                                        </m:e>
                                        <m:e>
                                          <m:r>
                                            <w:rPr>
                                              <w:rFonts w:ascii="Cambria Math" w:hAnsi="Cambria Math"/>
                                              <w:color w:val="000000" w:themeColor="text1"/>
                                            </w:rPr>
                                            <m:t>μ</m:t>
                                          </m:r>
                                          <m:sSub>
                                            <m:sSubPr>
                                              <m:ctrlPr>
                                                <w:rPr>
                                                  <w:rFonts w:ascii="Cambria Math" w:hAnsi="Cambria Math"/>
                                                  <w:color w:val="000000" w:themeColor="text1"/>
                                                </w:rPr>
                                              </m:ctrlPr>
                                            </m:sSubPr>
                                            <m:e>
                                              <m:r>
                                                <m:rPr>
                                                  <m:sty m:val="p"/>
                                                </m:rPr>
                                                <w:rPr>
                                                  <w:rFonts w:ascii="Cambria Math" w:hAnsi="Cambria Math"/>
                                                  <w:color w:val="000000" w:themeColor="text1"/>
                                                </w:rPr>
                                                <m:t> </m:t>
                                              </m:r>
                                              <m:r>
                                                <w:rPr>
                                                  <w:rFonts w:ascii="Cambria Math" w:hAnsi="Cambria Math"/>
                                                  <w:color w:val="000000" w:themeColor="text1"/>
                                                </w:rPr>
                                                <m:t>L</m:t>
                                              </m:r>
                                            </m:e>
                                            <m:sub>
                                              <m:r>
                                                <w:rPr>
                                                  <w:rFonts w:ascii="Cambria Math" w:hAnsi="Cambria Math"/>
                                                  <w:color w:val="000000" w:themeColor="text1"/>
                                                </w:rPr>
                                                <m:t>f</m:t>
                                              </m:r>
                                              <m:r>
                                                <m:rPr>
                                                  <m:sty m:val="p"/>
                                                </m:rPr>
                                                <w:rPr>
                                                  <w:rFonts w:ascii="Cambria Math" w:hAnsi="Cambria Math"/>
                                                  <w:color w:val="000000" w:themeColor="text1"/>
                                                </w:rPr>
                                                <m:t>-1</m:t>
                                              </m:r>
                                            </m:sub>
                                          </m:sSub>
                                        </m:e>
                                      </m:eqArr>
                                    </m:e>
                                  </m:d>
                                </m:e>
                              </m:groupChr>
                            </m:e>
                            <m:lim>
                              <m:sSub>
                                <m:sSubPr>
                                  <m:ctrlPr>
                                    <w:rPr>
                                      <w:rFonts w:ascii="Cambria Math" w:hAnsi="Cambria Math"/>
                                      <w:color w:val="000000" w:themeColor="text1"/>
                                    </w:rPr>
                                  </m:ctrlPr>
                                </m:sSubPr>
                                <m:e>
                                  <m:acc>
                                    <m:accPr>
                                      <m:ctrlPr>
                                        <w:rPr>
                                          <w:rFonts w:ascii="Cambria Math" w:hAnsi="Cambria Math"/>
                                          <w:color w:val="000000" w:themeColor="text1"/>
                                        </w:rPr>
                                      </m:ctrlPr>
                                    </m:accPr>
                                    <m:e>
                                      <m:r>
                                        <w:rPr>
                                          <w:rFonts w:ascii="Cambria Math" w:hAnsi="Cambria Math"/>
                                          <w:color w:val="000000" w:themeColor="text1"/>
                                        </w:rPr>
                                        <m:t>E</m:t>
                                      </m:r>
                                    </m:e>
                                  </m:acc>
                                </m:e>
                                <m:sub>
                                  <m:r>
                                    <w:rPr>
                                      <w:rFonts w:ascii="Cambria Math" w:hAnsi="Cambria Math"/>
                                      <w:color w:val="000000" w:themeColor="text1"/>
                                    </w:rPr>
                                    <m:t>f</m:t>
                                  </m:r>
                                </m:sub>
                              </m:sSub>
                            </m:lim>
                          </m:limLow>
                        </m:e>
                      </m:d>
                    </m:e>
                    <m:sup>
                      <m:r>
                        <m:rPr>
                          <m:sty m:val="p"/>
                        </m:rPr>
                        <w:rPr>
                          <w:rFonts w:ascii="Cambria Math" w:hAnsi="Cambria Math"/>
                          <w:color w:val="000000" w:themeColor="text1"/>
                        </w:rPr>
                        <m:t>2</m:t>
                      </m:r>
                    </m:sup>
                  </m:sSup>
                </m:e>
              </m:d>
            </m:e>
          </m:func>
        </m:oMath>
      </m:oMathPara>
    </w:p>
    <w:p w:rsidR="00EF6AA8" w:rsidRPr="0022484E" w:rsidRDefault="00EF6AA8" w:rsidP="00EF6AA8">
      <w:pPr>
        <w:spacing w:line="480" w:lineRule="auto"/>
        <w:rPr>
          <w:color w:val="000000" w:themeColor="text1"/>
        </w:rPr>
      </w:pPr>
      <w:r w:rsidRPr="00D80ED2">
        <w:rPr>
          <w:color w:val="000000" w:themeColor="text1"/>
        </w:rPr>
        <w:t>which can be further rewritten as</w:t>
      </w:r>
    </w:p>
    <w:p w:rsidR="00EF6AA8" w:rsidRPr="00D80ED2" w:rsidRDefault="00EF6AA8" w:rsidP="00EF6AA8">
      <w:pPr>
        <w:spacing w:after="160" w:line="480" w:lineRule="auto"/>
        <w:jc w:val="both"/>
      </w:pPr>
      <m:oMathPara>
        <m:oMath>
          <m:r>
            <m:rPr>
              <m:sty m:val="p"/>
            </m:rPr>
            <w:rPr>
              <w:rFonts w:ascii="Cambria Math" w:hAnsi="Cambria Math"/>
            </w:rPr>
            <m:t>=</m:t>
          </m:r>
          <m:func>
            <m:funcPr>
              <m:ctrlPr>
                <w:rPr>
                  <w:rFonts w:ascii="Cambria Math" w:hAnsi="Cambria Math"/>
                </w:rPr>
              </m:ctrlPr>
            </m:funcPr>
            <m:fName>
              <m:limLow>
                <m:limLowPr>
                  <m:ctrlPr>
                    <w:rPr>
                      <w:rFonts w:ascii="Cambria Math" w:hAnsi="Cambria Math"/>
                    </w:rPr>
                  </m:ctrlPr>
                </m:limLowPr>
                <m:e>
                  <m:r>
                    <m:rPr>
                      <m:sty m:val="p"/>
                    </m:rPr>
                    <w:rPr>
                      <w:rFonts w:ascii="Cambria Math" w:hAnsi="Cambria Math"/>
                    </w:rPr>
                    <m:t>argmin</m:t>
                  </m:r>
                </m:e>
                <m:lim>
                  <m:sSub>
                    <m:sSubPr>
                      <m:ctrlPr>
                        <w:rPr>
                          <w:rFonts w:ascii="Cambria Math" w:hAnsi="Cambria Math"/>
                        </w:rPr>
                      </m:ctrlPr>
                    </m:sSubPr>
                    <m:e>
                      <m:r>
                        <w:rPr>
                          <w:rFonts w:ascii="Cambria Math" w:hAnsi="Cambria Math"/>
                        </w:rPr>
                        <m:t>L</m:t>
                      </m:r>
                    </m:e>
                    <m:sub>
                      <m:r>
                        <w:rPr>
                          <w:rFonts w:ascii="Cambria Math" w:hAnsi="Cambria Math"/>
                        </w:rPr>
                        <m:t>f</m:t>
                      </m:r>
                    </m:sub>
                  </m:sSub>
                </m:lim>
              </m:limLow>
            </m:fName>
            <m:e>
              <m:d>
                <m:dPr>
                  <m:ctrlPr>
                    <w:rPr>
                      <w:rFonts w:ascii="Cambria Math" w:hAnsi="Cambria Math"/>
                    </w:rPr>
                  </m:ctrlPr>
                </m:dPr>
                <m:e>
                  <m:sSup>
                    <m:sSupPr>
                      <m:ctrlPr>
                        <w:rPr>
                          <w:rFonts w:ascii="Cambria Math" w:hAnsi="Cambria Math"/>
                        </w:rPr>
                      </m:ctrlPr>
                    </m:sSupPr>
                    <m:e>
                      <m:d>
                        <m:dPr>
                          <m:begChr m:val="‖"/>
                          <m:endChr m:val="‖"/>
                          <m:ctrlPr>
                            <w:rPr>
                              <w:rFonts w:ascii="Cambria Math" w:hAnsi="Cambria Math"/>
                            </w:rPr>
                          </m:ctrlPr>
                        </m:dPr>
                        <m:e>
                          <m:acc>
                            <m:accPr>
                              <m:ctrlPr>
                                <w:rPr>
                                  <w:rFonts w:ascii="Cambria Math" w:hAnsi="Cambria Math"/>
                                </w:rPr>
                              </m:ctrlPr>
                            </m:accPr>
                            <m:e>
                              <m:r>
                                <w:rPr>
                                  <w:rFonts w:ascii="Cambria Math" w:hAnsi="Cambria Math"/>
                                </w:rPr>
                                <m:t>A</m:t>
                              </m:r>
                            </m:e>
                          </m:acc>
                          <m:sSub>
                            <m:sSubPr>
                              <m:ctrlPr>
                                <w:rPr>
                                  <w:rFonts w:ascii="Cambria Math" w:hAnsi="Cambria Math"/>
                                </w:rPr>
                              </m:ctrlPr>
                            </m:sSubPr>
                            <m:e>
                              <m:r>
                                <w:rPr>
                                  <w:rFonts w:ascii="Cambria Math" w:hAnsi="Cambria Math"/>
                                </w:rPr>
                                <m:t>L</m:t>
                              </m:r>
                            </m:e>
                            <m:sub>
                              <m:r>
                                <w:rPr>
                                  <w:rFonts w:ascii="Cambria Math" w:hAnsi="Cambria Math"/>
                                </w:rPr>
                                <m:t>f</m:t>
                              </m:r>
                            </m:sub>
                          </m:sSub>
                          <m:r>
                            <m:rPr>
                              <m:sty m:val="p"/>
                            </m:rPr>
                            <w:rPr>
                              <w:rFonts w:ascii="Cambria Math" w:hAnsi="Cambria Math"/>
                            </w:rPr>
                            <m:t>-</m:t>
                          </m:r>
                          <m:sSub>
                            <m:sSubPr>
                              <m:ctrlPr>
                                <w:rPr>
                                  <w:rFonts w:ascii="Cambria Math" w:hAnsi="Cambria Math"/>
                                </w:rPr>
                              </m:ctrlPr>
                            </m:sSubPr>
                            <m:e>
                              <m:acc>
                                <m:accPr>
                                  <m:ctrlPr>
                                    <w:rPr>
                                      <w:rFonts w:ascii="Cambria Math" w:hAnsi="Cambria Math"/>
                                    </w:rPr>
                                  </m:ctrlPr>
                                </m:accPr>
                                <m:e>
                                  <m:r>
                                    <w:rPr>
                                      <w:rFonts w:ascii="Cambria Math" w:hAnsi="Cambria Math"/>
                                    </w:rPr>
                                    <m:t>E</m:t>
                                  </m:r>
                                </m:e>
                              </m:acc>
                            </m:e>
                            <m:sub>
                              <m:r>
                                <w:rPr>
                                  <w:rFonts w:ascii="Cambria Math" w:hAnsi="Cambria Math"/>
                                </w:rPr>
                                <m:t>f</m:t>
                              </m:r>
                            </m:sub>
                          </m:sSub>
                        </m:e>
                      </m:d>
                    </m:e>
                    <m:sup>
                      <m:r>
                        <m:rPr>
                          <m:sty m:val="p"/>
                        </m:rPr>
                        <w:rPr>
                          <w:rFonts w:ascii="Cambria Math" w:hAnsi="Cambria Math"/>
                        </w:rPr>
                        <m:t>2</m:t>
                      </m:r>
                    </m:sup>
                  </m:sSup>
                </m:e>
              </m:d>
              <m:r>
                <m:rPr>
                  <m:sty m:val="p"/>
                </m:rPr>
                <w:rPr>
                  <w:rFonts w:ascii="Cambria Math" w:hAnsi="Cambria Math"/>
                </w:rPr>
                <m:t xml:space="preserve">     </m:t>
              </m:r>
            </m:e>
          </m:func>
        </m:oMath>
      </m:oMathPara>
    </w:p>
    <w:bookmarkEnd w:id="0"/>
    <w:p w:rsidR="00EF6AA8" w:rsidRPr="00D80ED2" w:rsidRDefault="00EF6AA8" w:rsidP="00EF6AA8">
      <w:pPr>
        <w:spacing w:line="480" w:lineRule="auto"/>
        <w:jc w:val="both"/>
        <w:rPr>
          <w:iCs/>
        </w:rPr>
      </w:pPr>
      <w:r w:rsidRPr="00D80ED2">
        <w:rPr>
          <w:rFonts w:eastAsiaTheme="minorEastAsia"/>
          <w:kern w:val="24"/>
        </w:rPr>
        <w:t xml:space="preserve">where </w:t>
      </w:r>
      <m:oMath>
        <m:sSub>
          <m:sSubPr>
            <m:ctrlPr>
              <w:rPr>
                <w:rFonts w:ascii="Cambria Math" w:hAnsi="Cambria Math"/>
                <w:bCs/>
                <w:i/>
                <w:iCs/>
                <w:kern w:val="24"/>
              </w:rPr>
            </m:ctrlPr>
          </m:sSubPr>
          <m:e>
            <m:r>
              <w:rPr>
                <w:rFonts w:ascii="Cambria Math" w:hAnsi="Cambria Math"/>
                <w:kern w:val="24"/>
              </w:rPr>
              <m:t>E</m:t>
            </m:r>
          </m:e>
          <m:sub>
            <m:r>
              <w:rPr>
                <w:rFonts w:ascii="Cambria Math" w:hAnsi="Cambria Math"/>
                <w:kern w:val="24"/>
              </w:rPr>
              <m:t>f</m:t>
            </m:r>
          </m:sub>
        </m:sSub>
      </m:oMath>
      <w:r w:rsidRPr="00D80ED2">
        <w:rPr>
          <w:rFonts w:eastAsiaTheme="minorEastAsia"/>
          <w:bCs/>
          <w:iCs/>
          <w:kern w:val="24"/>
        </w:rPr>
        <w:t xml:space="preserve"> </w:t>
      </w:r>
      <w:r w:rsidRPr="00D80ED2">
        <w:t xml:space="preserve">is the Eulerian displacement computed directly from the unwrapped phase of myocardial pixels in frame </w:t>
      </w:r>
      <w:r w:rsidRPr="00D80ED2">
        <w:rPr>
          <w:i/>
          <w:iCs/>
        </w:rPr>
        <w:t>f</w:t>
      </w:r>
      <w:r w:rsidRPr="00D80ED2">
        <w:t xml:space="preserve">, </w:t>
      </w:r>
      <w:r w:rsidRPr="00D80ED2">
        <w:rPr>
          <w:rFonts w:eastAsiaTheme="minorEastAsia"/>
          <w:bCs/>
          <w:iCs/>
          <w:kern w:val="24"/>
        </w:rPr>
        <w:t xml:space="preserve">and </w:t>
      </w:r>
      <m:oMath>
        <m:sSub>
          <m:sSubPr>
            <m:ctrlPr>
              <w:rPr>
                <w:rFonts w:ascii="Cambria Math" w:eastAsia="Cambria Math" w:hAnsi="Cambria Math"/>
                <w:bCs/>
                <w:i/>
                <w:iCs/>
                <w:kern w:val="24"/>
              </w:rPr>
            </m:ctrlPr>
          </m:sSubPr>
          <m:e>
            <m:r>
              <w:rPr>
                <w:rFonts w:ascii="Cambria Math" w:eastAsia="Cambria Math" w:hAnsi="Cambria Math"/>
                <w:kern w:val="24"/>
              </w:rPr>
              <m:t>L</m:t>
            </m:r>
          </m:e>
          <m:sub>
            <m:r>
              <w:rPr>
                <w:rFonts w:ascii="Cambria Math" w:eastAsia="Cambria Math" w:hAnsi="Cambria Math"/>
                <w:kern w:val="24"/>
              </w:rPr>
              <m:t>f-1</m:t>
            </m:r>
          </m:sub>
        </m:sSub>
      </m:oMath>
      <w:r w:rsidRPr="00D80ED2">
        <w:rPr>
          <w:rFonts w:eastAsiaTheme="minorEastAsia"/>
          <w:bCs/>
          <w:iCs/>
          <w:kern w:val="24"/>
        </w:rPr>
        <w:t xml:space="preserve"> </w:t>
      </w:r>
      <w:r w:rsidRPr="00D80ED2">
        <w:t xml:space="preserve">is the computed Lagrangian displacement trajectory field from frame </w:t>
      </w:r>
      <w:r w:rsidRPr="00D80ED2">
        <w:rPr>
          <w:i/>
          <w:iCs/>
        </w:rPr>
        <w:t>f-1</w:t>
      </w:r>
      <w:r w:rsidRPr="00D80ED2">
        <w:t xml:space="preserve">.  </w:t>
      </w:r>
      <m:oMath>
        <m:r>
          <w:rPr>
            <w:rFonts w:ascii="Cambria Math" w:hAnsi="Cambria Math"/>
          </w:rPr>
          <m:t>f∈1,…, F</m:t>
        </m:r>
      </m:oMath>
      <w:r w:rsidRPr="00D80ED2">
        <w:rPr>
          <w:iCs/>
        </w:rPr>
        <w:t xml:space="preserve"> and we assume </w:t>
      </w:r>
      <w:r w:rsidRPr="00D80ED2">
        <w:t xml:space="preserve"> </w:t>
      </w:r>
      <m:oMath>
        <m:sSub>
          <m:sSubPr>
            <m:ctrlPr>
              <w:rPr>
                <w:rFonts w:ascii="Cambria Math" w:hAnsi="Cambria Math"/>
                <w:i/>
                <w:iCs/>
              </w:rPr>
            </m:ctrlPr>
          </m:sSubPr>
          <m:e>
            <m:r>
              <w:rPr>
                <w:rFonts w:ascii="Cambria Math" w:hAnsi="Cambria Math"/>
              </w:rPr>
              <m:t>L</m:t>
            </m:r>
          </m:e>
          <m:sub>
            <m:r>
              <w:rPr>
                <w:rFonts w:ascii="Cambria Math" w:hAnsi="Cambria Math"/>
              </w:rPr>
              <m:t>0</m:t>
            </m:r>
          </m:sub>
        </m:sSub>
        <m:r>
          <w:rPr>
            <w:rFonts w:ascii="Cambria Math" w:hAnsi="Cambria Math"/>
          </w:rPr>
          <m:t>=0.</m:t>
        </m:r>
      </m:oMath>
    </w:p>
    <w:p w:rsidR="00EF6AA8" w:rsidRPr="00D80ED2" w:rsidRDefault="00EF6AA8" w:rsidP="00EF6AA8">
      <w:pPr>
        <w:spacing w:line="480" w:lineRule="auto"/>
        <w:jc w:val="both"/>
        <w:rPr>
          <w:rFonts w:eastAsiaTheme="minorEastAsia"/>
          <w:kern w:val="24"/>
        </w:rPr>
      </w:pPr>
      <w:r w:rsidRPr="00D80ED2">
        <w:rPr>
          <w:rFonts w:eastAsiaTheme="minorEastAsia"/>
          <w:bCs/>
          <w:iCs/>
          <w:kern w:val="24"/>
        </w:rPr>
        <w:t xml:space="preserve">It should be noted that the Lagrangian displacement is estimated by solving the minimization problem for each frame independently. The only term related to the previous frame is the estimated Lagrangian displacement vector, </w:t>
      </w:r>
      <m:oMath>
        <m:sSub>
          <m:sSubPr>
            <m:ctrlPr>
              <w:rPr>
                <w:rFonts w:ascii="Cambria Math" w:eastAsia="Cambria Math" w:hAnsi="Cambria Math"/>
                <w:bCs/>
                <w:i/>
                <w:iCs/>
                <w:kern w:val="24"/>
              </w:rPr>
            </m:ctrlPr>
          </m:sSubPr>
          <m:e>
            <m:r>
              <w:rPr>
                <w:rFonts w:ascii="Cambria Math" w:eastAsia="Cambria Math" w:hAnsi="Cambria Math"/>
                <w:kern w:val="24"/>
              </w:rPr>
              <m:t>L</m:t>
            </m:r>
          </m:e>
          <m:sub>
            <m:r>
              <w:rPr>
                <w:rFonts w:ascii="Cambria Math" w:eastAsia="Cambria Math" w:hAnsi="Cambria Math"/>
                <w:kern w:val="24"/>
              </w:rPr>
              <m:t>f-1</m:t>
            </m:r>
          </m:sub>
        </m:sSub>
      </m:oMath>
      <w:r w:rsidRPr="00D80ED2">
        <w:rPr>
          <w:rFonts w:eastAsiaTheme="minorEastAsia"/>
          <w:bCs/>
          <w:iCs/>
          <w:kern w:val="24"/>
        </w:rPr>
        <w:t xml:space="preserve">. For the first frame we have assumed </w:t>
      </w:r>
      <m:oMath>
        <m:sSub>
          <m:sSubPr>
            <m:ctrlPr>
              <w:rPr>
                <w:rFonts w:ascii="Cambria Math" w:hAnsi="Cambria Math"/>
                <w:i/>
                <w:iCs/>
              </w:rPr>
            </m:ctrlPr>
          </m:sSubPr>
          <m:e>
            <m:r>
              <w:rPr>
                <w:rFonts w:ascii="Cambria Math" w:hAnsi="Cambria Math"/>
              </w:rPr>
              <m:t>L</m:t>
            </m:r>
          </m:e>
          <m:sub>
            <m:r>
              <w:rPr>
                <w:rFonts w:ascii="Cambria Math" w:hAnsi="Cambria Math"/>
              </w:rPr>
              <m:t>0</m:t>
            </m:r>
          </m:sub>
        </m:sSub>
        <m:r>
          <w:rPr>
            <w:rFonts w:ascii="Cambria Math" w:hAnsi="Cambria Math"/>
          </w:rPr>
          <m:t>=0</m:t>
        </m:r>
      </m:oMath>
      <w:r w:rsidRPr="00D80ED2">
        <w:rPr>
          <w:rFonts w:eastAsiaTheme="minorEastAsia"/>
        </w:rPr>
        <w:t>.</w:t>
      </w:r>
      <w:r w:rsidRPr="00D80ED2">
        <w:rPr>
          <w:rFonts w:eastAsiaTheme="minorEastAsia"/>
          <w:bCs/>
          <w:iCs/>
          <w:kern w:val="24"/>
        </w:rPr>
        <w:t xml:space="preserve"> Details for computing </w:t>
      </w:r>
      <m:oMath>
        <m:acc>
          <m:accPr>
            <m:ctrlPr>
              <w:rPr>
                <w:rFonts w:ascii="Cambria Math" w:hAnsi="Cambria Math"/>
                <w:i/>
                <w:iCs/>
              </w:rPr>
            </m:ctrlPr>
          </m:accPr>
          <m:e>
            <m:r>
              <w:rPr>
                <w:rFonts w:ascii="Cambria Math" w:hAnsi="Cambria Math"/>
              </w:rPr>
              <m:t>A</m:t>
            </m:r>
          </m:e>
        </m:acc>
      </m:oMath>
      <w:r w:rsidRPr="00D80ED2">
        <w:rPr>
          <w:rFonts w:eastAsiaTheme="minorEastAsia"/>
          <w:iCs/>
        </w:rPr>
        <w:t xml:space="preserve"> and </w:t>
      </w:r>
      <m:oMath>
        <m:sSub>
          <m:sSubPr>
            <m:ctrlPr>
              <w:rPr>
                <w:rFonts w:ascii="Cambria Math" w:hAnsi="Cambria Math"/>
                <w:i/>
                <w:iCs/>
              </w:rPr>
            </m:ctrlPr>
          </m:sSubPr>
          <m:e>
            <m:acc>
              <m:accPr>
                <m:ctrlPr>
                  <w:rPr>
                    <w:rFonts w:ascii="Cambria Math" w:hAnsi="Cambria Math"/>
                    <w:i/>
                    <w:iCs/>
                  </w:rPr>
                </m:ctrlPr>
              </m:accPr>
              <m:e>
                <m:r>
                  <w:rPr>
                    <w:rFonts w:ascii="Cambria Math" w:hAnsi="Cambria Math"/>
                  </w:rPr>
                  <m:t>E</m:t>
                </m:r>
              </m:e>
            </m:acc>
          </m:e>
          <m:sub>
            <m:r>
              <w:rPr>
                <w:rFonts w:ascii="Cambria Math" w:hAnsi="Cambria Math"/>
              </w:rPr>
              <m:t>f</m:t>
            </m:r>
          </m:sub>
        </m:sSub>
      </m:oMath>
      <w:r w:rsidRPr="00D80ED2">
        <w:rPr>
          <w:rFonts w:eastAsiaTheme="minorEastAsia"/>
        </w:rPr>
        <w:t xml:space="preserve"> </w:t>
      </w:r>
      <w:r w:rsidRPr="00D80ED2">
        <w:rPr>
          <w:rFonts w:eastAsiaTheme="minorEastAsia"/>
          <w:kern w:val="24"/>
        </w:rPr>
        <w:t xml:space="preserve">are provided in Appendix II. </w:t>
      </w:r>
    </w:p>
    <w:p w:rsidR="00EF6AA8" w:rsidRPr="00D80ED2" w:rsidRDefault="00EF6AA8" w:rsidP="00EF6AA8">
      <w:pPr>
        <w:spacing w:line="480" w:lineRule="auto"/>
        <w:jc w:val="both"/>
        <w:rPr>
          <w:rFonts w:eastAsiaTheme="minorEastAsia"/>
        </w:rPr>
      </w:pPr>
      <w:r w:rsidRPr="00D80ED2">
        <w:rPr>
          <w:rFonts w:eastAsiaTheme="minorEastAsia"/>
          <w:kern w:val="24"/>
        </w:rPr>
        <w:t xml:space="preserve">We solve for </w:t>
      </w:r>
      <m:oMath>
        <m:sSub>
          <m:sSubPr>
            <m:ctrlPr>
              <w:rPr>
                <w:rFonts w:ascii="Cambria Math" w:hAnsi="Cambria Math"/>
                <w:bCs/>
                <w:i/>
                <w:iCs/>
                <w:kern w:val="24"/>
              </w:rPr>
            </m:ctrlPr>
          </m:sSubPr>
          <m:e>
            <m:r>
              <w:rPr>
                <w:rFonts w:ascii="Cambria Math" w:hAnsi="Cambria Math"/>
                <w:kern w:val="24"/>
              </w:rPr>
              <m:t>L</m:t>
            </m:r>
          </m:e>
          <m:sub>
            <m:r>
              <w:rPr>
                <w:rFonts w:ascii="Cambria Math" w:hAnsi="Cambria Math"/>
                <w:kern w:val="24"/>
              </w:rPr>
              <m:t>f</m:t>
            </m:r>
          </m:sub>
        </m:sSub>
      </m:oMath>
      <w:r w:rsidRPr="00D80ED2">
        <w:rPr>
          <w:rFonts w:eastAsiaTheme="minorEastAsia"/>
          <w:bCs/>
          <w:iCs/>
          <w:kern w:val="24"/>
        </w:rPr>
        <w:t xml:space="preserve"> by minimizing the energy of the error:</w:t>
      </w:r>
    </w:p>
    <w:p w:rsidR="00EF6AA8" w:rsidRPr="00D80ED2" w:rsidRDefault="00EF6AA8" w:rsidP="00EF6AA8">
      <w:pPr>
        <w:spacing w:line="480" w:lineRule="auto"/>
        <w:jc w:val="both"/>
        <w:rPr>
          <w:rFonts w:eastAsiaTheme="minorEastAsia"/>
          <w:iCs/>
        </w:rPr>
      </w:pPr>
      <m:oMathPara>
        <m:oMath>
          <m:r>
            <w:rPr>
              <w:rFonts w:ascii="Cambria Math" w:hAnsi="Cambria Math"/>
            </w:rPr>
            <m:t>J</m:t>
          </m:r>
          <m:d>
            <m:dPr>
              <m:ctrlPr>
                <w:rPr>
                  <w:rFonts w:ascii="Cambria Math" w:hAnsi="Cambria Math"/>
                  <w:i/>
                </w:rPr>
              </m:ctrlPr>
            </m:dPr>
            <m:e>
              <m:sSub>
                <m:sSubPr>
                  <m:ctrlPr>
                    <w:rPr>
                      <w:rFonts w:ascii="Cambria Math" w:hAnsi="Cambria Math"/>
                      <w:i/>
                      <w:iCs/>
                    </w:rPr>
                  </m:ctrlPr>
                </m:sSubPr>
                <m:e>
                  <m:r>
                    <w:rPr>
                      <w:rFonts w:ascii="Cambria Math" w:hAnsi="Cambria Math"/>
                    </w:rPr>
                    <m:t>L</m:t>
                  </m:r>
                </m:e>
                <m:sub>
                  <m:r>
                    <w:rPr>
                      <w:rFonts w:ascii="Cambria Math" w:hAnsi="Cambria Math"/>
                    </w:rPr>
                    <m:t>f</m:t>
                  </m:r>
                </m:sub>
              </m:sSub>
              <m:ctrlPr>
                <w:rPr>
                  <w:rFonts w:ascii="Cambria Math" w:hAnsi="Cambria Math"/>
                  <w:i/>
                  <w:iCs/>
                </w:rPr>
              </m:ctrlPr>
            </m:e>
          </m:d>
          <m:r>
            <w:rPr>
              <w:rFonts w:ascii="Cambria Math" w:hAnsi="Cambria Math"/>
            </w:rPr>
            <m:t>=</m:t>
          </m:r>
          <m:sSubSup>
            <m:sSubSupPr>
              <m:ctrlPr>
                <w:rPr>
                  <w:rFonts w:ascii="Cambria Math" w:hAnsi="Cambria Math"/>
                  <w:i/>
                  <w:iCs/>
                </w:rPr>
              </m:ctrlPr>
            </m:sSubSupPr>
            <m:e>
              <m:d>
                <m:dPr>
                  <m:begChr m:val="‖"/>
                  <m:endChr m:val="‖"/>
                  <m:ctrlPr>
                    <w:rPr>
                      <w:rFonts w:ascii="Cambria Math" w:hAnsi="Cambria Math"/>
                      <w:i/>
                      <w:iCs/>
                    </w:rPr>
                  </m:ctrlPr>
                </m:dPr>
                <m:e>
                  <m:sSub>
                    <m:sSubPr>
                      <m:ctrlPr>
                        <w:rPr>
                          <w:rFonts w:ascii="Cambria Math" w:hAnsi="Cambria Math"/>
                          <w:i/>
                          <w:iCs/>
                        </w:rPr>
                      </m:ctrlPr>
                    </m:sSubPr>
                    <m:e>
                      <m:acc>
                        <m:accPr>
                          <m:ctrlPr>
                            <w:rPr>
                              <w:rFonts w:ascii="Cambria Math" w:hAnsi="Cambria Math"/>
                              <w:i/>
                              <w:iCs/>
                            </w:rPr>
                          </m:ctrlPr>
                        </m:accPr>
                        <m:e>
                          <m:r>
                            <w:rPr>
                              <w:rFonts w:ascii="Cambria Math" w:hAnsi="Cambria Math"/>
                            </w:rPr>
                            <m:t>E</m:t>
                          </m:r>
                        </m:e>
                      </m:acc>
                    </m:e>
                    <m:sub>
                      <m:r>
                        <w:rPr>
                          <w:rFonts w:ascii="Cambria Math" w:hAnsi="Cambria Math"/>
                        </w:rPr>
                        <m:t>f</m:t>
                      </m:r>
                    </m:sub>
                  </m:sSub>
                  <m:r>
                    <w:rPr>
                      <w:rFonts w:ascii="Cambria Math" w:hAnsi="Cambria Math"/>
                    </w:rPr>
                    <m:t>-</m:t>
                  </m:r>
                  <m:acc>
                    <m:accPr>
                      <m:ctrlPr>
                        <w:rPr>
                          <w:rFonts w:ascii="Cambria Math" w:hAnsi="Cambria Math"/>
                          <w:i/>
                          <w:iCs/>
                        </w:rPr>
                      </m:ctrlPr>
                    </m:accPr>
                    <m:e>
                      <m:r>
                        <w:rPr>
                          <w:rFonts w:ascii="Cambria Math" w:hAnsi="Cambria Math"/>
                        </w:rPr>
                        <m:t>A</m:t>
                      </m:r>
                    </m:e>
                  </m:acc>
                  <m:sSub>
                    <m:sSubPr>
                      <m:ctrlPr>
                        <w:rPr>
                          <w:rFonts w:ascii="Cambria Math" w:hAnsi="Cambria Math"/>
                          <w:i/>
                          <w:iCs/>
                        </w:rPr>
                      </m:ctrlPr>
                    </m:sSubPr>
                    <m:e>
                      <m:r>
                        <w:rPr>
                          <w:rFonts w:ascii="Cambria Math" w:hAnsi="Cambria Math"/>
                        </w:rPr>
                        <m:t>L</m:t>
                      </m:r>
                    </m:e>
                    <m:sub>
                      <m:r>
                        <w:rPr>
                          <w:rFonts w:ascii="Cambria Math" w:hAnsi="Cambria Math"/>
                        </w:rPr>
                        <m:t>f</m:t>
                      </m:r>
                    </m:sub>
                  </m:sSub>
                </m:e>
              </m:d>
            </m:e>
            <m:sub>
              <m:r>
                <w:rPr>
                  <w:rFonts w:ascii="Cambria Math" w:hAnsi="Cambria Math"/>
                </w:rPr>
                <m:t>2</m:t>
              </m:r>
            </m:sub>
            <m:sup>
              <m:r>
                <w:rPr>
                  <w:rFonts w:ascii="Cambria Math" w:hAnsi="Cambria Math"/>
                </w:rPr>
                <m:t>2</m:t>
              </m:r>
            </m:sup>
          </m:sSubSup>
        </m:oMath>
      </m:oMathPara>
    </w:p>
    <w:p w:rsidR="00EF6AA8" w:rsidRPr="00D80ED2" w:rsidRDefault="00EF6AA8" w:rsidP="00EF6AA8">
      <w:pPr>
        <w:spacing w:line="480" w:lineRule="auto"/>
        <w:jc w:val="both"/>
        <w:rPr>
          <w:rFonts w:eastAsiaTheme="minorEastAsia"/>
          <w:kern w:val="24"/>
        </w:rPr>
      </w:pPr>
      <w:r w:rsidRPr="00D80ED2">
        <w:rPr>
          <w:rFonts w:eastAsiaTheme="minorEastAsia"/>
          <w:kern w:val="24"/>
        </w:rPr>
        <w:t xml:space="preserve">Before solving this problem by least squares, all trajectory field maps (Eulerian and Lagrangian) have to be vectorized. </w:t>
      </w:r>
      <w:r w:rsidRPr="00D80ED2">
        <w:rPr>
          <w:rFonts w:eastAsiaTheme="minorEastAsia"/>
        </w:rPr>
        <w:t xml:space="preserve">Expanding </w:t>
      </w:r>
      <m:oMath>
        <m:r>
          <w:rPr>
            <w:rFonts w:ascii="Cambria Math" w:hAnsi="Cambria Math"/>
          </w:rPr>
          <m:t>J</m:t>
        </m:r>
        <m:d>
          <m:dPr>
            <m:ctrlPr>
              <w:rPr>
                <w:rFonts w:ascii="Cambria Math" w:hAnsi="Cambria Math"/>
                <w:i/>
              </w:rPr>
            </m:ctrlPr>
          </m:dPr>
          <m:e>
            <m:sSub>
              <m:sSubPr>
                <m:ctrlPr>
                  <w:rPr>
                    <w:rFonts w:ascii="Cambria Math" w:hAnsi="Cambria Math"/>
                    <w:i/>
                    <w:iCs/>
                  </w:rPr>
                </m:ctrlPr>
              </m:sSubPr>
              <m:e>
                <m:r>
                  <w:rPr>
                    <w:rFonts w:ascii="Cambria Math" w:hAnsi="Cambria Math"/>
                  </w:rPr>
                  <m:t>L</m:t>
                </m:r>
              </m:e>
              <m:sub>
                <m:r>
                  <w:rPr>
                    <w:rFonts w:ascii="Cambria Math" w:hAnsi="Cambria Math"/>
                  </w:rPr>
                  <m:t>f</m:t>
                </m:r>
              </m:sub>
            </m:sSub>
            <m:ctrlPr>
              <w:rPr>
                <w:rFonts w:ascii="Cambria Math" w:hAnsi="Cambria Math"/>
                <w:i/>
                <w:iCs/>
              </w:rPr>
            </m:ctrlPr>
          </m:e>
        </m:d>
      </m:oMath>
      <w:r w:rsidRPr="00D80ED2">
        <w:rPr>
          <w:rFonts w:eastAsiaTheme="minorEastAsia"/>
        </w:rPr>
        <w:t xml:space="preserve"> gives,</w:t>
      </w:r>
    </w:p>
    <w:p w:rsidR="00EF6AA8" w:rsidRPr="00D80ED2" w:rsidRDefault="00EF6AA8" w:rsidP="00EF6AA8">
      <w:pPr>
        <w:spacing w:line="480" w:lineRule="auto"/>
        <w:jc w:val="both"/>
        <w:rPr>
          <w:rFonts w:eastAsiaTheme="minorEastAsia"/>
          <w:iCs/>
        </w:rPr>
      </w:pPr>
      <m:oMathPara>
        <m:oMath>
          <m:r>
            <w:rPr>
              <w:rFonts w:ascii="Cambria Math" w:hAnsi="Cambria Math"/>
            </w:rPr>
            <w:lastRenderedPageBreak/>
            <m:t>J</m:t>
          </m:r>
          <m:d>
            <m:dPr>
              <m:ctrlPr>
                <w:rPr>
                  <w:rFonts w:ascii="Cambria Math" w:hAnsi="Cambria Math"/>
                  <w:i/>
                </w:rPr>
              </m:ctrlPr>
            </m:dPr>
            <m:e>
              <m:sSub>
                <m:sSubPr>
                  <m:ctrlPr>
                    <w:rPr>
                      <w:rFonts w:ascii="Cambria Math" w:hAnsi="Cambria Math"/>
                      <w:i/>
                      <w:iCs/>
                    </w:rPr>
                  </m:ctrlPr>
                </m:sSubPr>
                <m:e>
                  <m:r>
                    <w:rPr>
                      <w:rFonts w:ascii="Cambria Math" w:hAnsi="Cambria Math"/>
                    </w:rPr>
                    <m:t>L</m:t>
                  </m:r>
                </m:e>
                <m:sub>
                  <m:r>
                    <w:rPr>
                      <w:rFonts w:ascii="Cambria Math" w:hAnsi="Cambria Math"/>
                    </w:rPr>
                    <m:t>f</m:t>
                  </m:r>
                </m:sub>
              </m:sSub>
              <m:ctrlPr>
                <w:rPr>
                  <w:rFonts w:ascii="Cambria Math" w:hAnsi="Cambria Math"/>
                  <w:i/>
                  <w:iCs/>
                </w:rPr>
              </m:ctrlPr>
            </m:e>
          </m:d>
          <m:r>
            <w:rPr>
              <w:rFonts w:ascii="Cambria Math" w:hAnsi="Cambria Math"/>
            </w:rPr>
            <m:t>=</m:t>
          </m:r>
          <m:sSup>
            <m:sSupPr>
              <m:ctrlPr>
                <w:rPr>
                  <w:rFonts w:ascii="Cambria Math" w:hAnsi="Cambria Math"/>
                  <w:i/>
                  <w:iCs/>
                </w:rPr>
              </m:ctrlPr>
            </m:sSupPr>
            <m:e>
              <m:d>
                <m:dPr>
                  <m:ctrlPr>
                    <w:rPr>
                      <w:rFonts w:ascii="Cambria Math" w:hAnsi="Cambria Math"/>
                      <w:i/>
                      <w:iCs/>
                    </w:rPr>
                  </m:ctrlPr>
                </m:dPr>
                <m:e>
                  <m:sSub>
                    <m:sSubPr>
                      <m:ctrlPr>
                        <w:rPr>
                          <w:rFonts w:ascii="Cambria Math" w:hAnsi="Cambria Math"/>
                          <w:i/>
                          <w:iCs/>
                        </w:rPr>
                      </m:ctrlPr>
                    </m:sSubPr>
                    <m:e>
                      <m:acc>
                        <m:accPr>
                          <m:ctrlPr>
                            <w:rPr>
                              <w:rFonts w:ascii="Cambria Math" w:hAnsi="Cambria Math"/>
                              <w:i/>
                              <w:iCs/>
                            </w:rPr>
                          </m:ctrlPr>
                        </m:accPr>
                        <m:e>
                          <m:r>
                            <w:rPr>
                              <w:rFonts w:ascii="Cambria Math" w:hAnsi="Cambria Math"/>
                            </w:rPr>
                            <m:t>E</m:t>
                          </m:r>
                        </m:e>
                      </m:acc>
                    </m:e>
                    <m:sub>
                      <m:r>
                        <w:rPr>
                          <w:rFonts w:ascii="Cambria Math" w:hAnsi="Cambria Math"/>
                        </w:rPr>
                        <m:t>f</m:t>
                      </m:r>
                    </m:sub>
                  </m:sSub>
                  <m:r>
                    <w:rPr>
                      <w:rFonts w:ascii="Cambria Math" w:hAnsi="Cambria Math"/>
                    </w:rPr>
                    <m:t>-</m:t>
                  </m:r>
                  <m:acc>
                    <m:accPr>
                      <m:ctrlPr>
                        <w:rPr>
                          <w:rFonts w:ascii="Cambria Math" w:hAnsi="Cambria Math"/>
                          <w:i/>
                          <w:iCs/>
                        </w:rPr>
                      </m:ctrlPr>
                    </m:accPr>
                    <m:e>
                      <m:r>
                        <w:rPr>
                          <w:rFonts w:ascii="Cambria Math" w:hAnsi="Cambria Math"/>
                        </w:rPr>
                        <m:t>A</m:t>
                      </m:r>
                    </m:e>
                  </m:acc>
                  <m:sSub>
                    <m:sSubPr>
                      <m:ctrlPr>
                        <w:rPr>
                          <w:rFonts w:ascii="Cambria Math" w:hAnsi="Cambria Math"/>
                          <w:i/>
                          <w:iCs/>
                        </w:rPr>
                      </m:ctrlPr>
                    </m:sSubPr>
                    <m:e>
                      <m:r>
                        <w:rPr>
                          <w:rFonts w:ascii="Cambria Math" w:hAnsi="Cambria Math"/>
                        </w:rPr>
                        <m:t>L</m:t>
                      </m:r>
                    </m:e>
                    <m:sub>
                      <m:r>
                        <w:rPr>
                          <w:rFonts w:ascii="Cambria Math" w:hAnsi="Cambria Math"/>
                        </w:rPr>
                        <m:t>f</m:t>
                      </m:r>
                    </m:sub>
                  </m:sSub>
                </m:e>
              </m:d>
            </m:e>
            <m:sup>
              <m:r>
                <w:rPr>
                  <w:rFonts w:ascii="Cambria Math" w:hAnsi="Cambria Math"/>
                </w:rPr>
                <m:t>T</m:t>
              </m:r>
            </m:sup>
          </m:sSup>
          <m:d>
            <m:dPr>
              <m:ctrlPr>
                <w:rPr>
                  <w:rFonts w:ascii="Cambria Math" w:hAnsi="Cambria Math"/>
                  <w:i/>
                  <w:iCs/>
                </w:rPr>
              </m:ctrlPr>
            </m:dPr>
            <m:e>
              <m:sSub>
                <m:sSubPr>
                  <m:ctrlPr>
                    <w:rPr>
                      <w:rFonts w:ascii="Cambria Math" w:hAnsi="Cambria Math"/>
                      <w:i/>
                      <w:iCs/>
                    </w:rPr>
                  </m:ctrlPr>
                </m:sSubPr>
                <m:e>
                  <m:acc>
                    <m:accPr>
                      <m:ctrlPr>
                        <w:rPr>
                          <w:rFonts w:ascii="Cambria Math" w:hAnsi="Cambria Math"/>
                          <w:i/>
                          <w:iCs/>
                        </w:rPr>
                      </m:ctrlPr>
                    </m:accPr>
                    <m:e>
                      <m:r>
                        <w:rPr>
                          <w:rFonts w:ascii="Cambria Math" w:hAnsi="Cambria Math"/>
                        </w:rPr>
                        <m:t>E</m:t>
                      </m:r>
                    </m:e>
                  </m:acc>
                </m:e>
                <m:sub>
                  <m:r>
                    <w:rPr>
                      <w:rFonts w:ascii="Cambria Math" w:hAnsi="Cambria Math"/>
                    </w:rPr>
                    <m:t>f</m:t>
                  </m:r>
                </m:sub>
              </m:sSub>
              <m:r>
                <w:rPr>
                  <w:rFonts w:ascii="Cambria Math" w:hAnsi="Cambria Math"/>
                </w:rPr>
                <m:t>-</m:t>
              </m:r>
              <m:acc>
                <m:accPr>
                  <m:ctrlPr>
                    <w:rPr>
                      <w:rFonts w:ascii="Cambria Math" w:hAnsi="Cambria Math"/>
                      <w:i/>
                      <w:iCs/>
                    </w:rPr>
                  </m:ctrlPr>
                </m:accPr>
                <m:e>
                  <m:r>
                    <w:rPr>
                      <w:rFonts w:ascii="Cambria Math" w:hAnsi="Cambria Math"/>
                    </w:rPr>
                    <m:t>A</m:t>
                  </m:r>
                </m:e>
              </m:acc>
              <m:sSub>
                <m:sSubPr>
                  <m:ctrlPr>
                    <w:rPr>
                      <w:rFonts w:ascii="Cambria Math" w:hAnsi="Cambria Math"/>
                      <w:i/>
                      <w:iCs/>
                    </w:rPr>
                  </m:ctrlPr>
                </m:sSubPr>
                <m:e>
                  <m:r>
                    <w:rPr>
                      <w:rFonts w:ascii="Cambria Math" w:hAnsi="Cambria Math"/>
                    </w:rPr>
                    <m:t>L</m:t>
                  </m:r>
                </m:e>
                <m:sub>
                  <m:r>
                    <w:rPr>
                      <w:rFonts w:ascii="Cambria Math" w:hAnsi="Cambria Math"/>
                    </w:rPr>
                    <m:t>f</m:t>
                  </m:r>
                </m:sub>
              </m:sSub>
            </m:e>
          </m:d>
          <m:r>
            <w:rPr>
              <w:rFonts w:ascii="Cambria Math" w:hAnsi="Cambria Math"/>
            </w:rPr>
            <m:t xml:space="preserve">     </m:t>
          </m:r>
        </m:oMath>
      </m:oMathPara>
    </w:p>
    <w:p w:rsidR="00EF6AA8" w:rsidRPr="00D80ED2" w:rsidRDefault="00EF6AA8" w:rsidP="00EF6AA8">
      <w:pPr>
        <w:spacing w:line="480" w:lineRule="auto"/>
        <w:jc w:val="both"/>
        <w:rPr>
          <w:rFonts w:eastAsiaTheme="minorEastAsia"/>
          <w:iCs/>
        </w:rPr>
      </w:pPr>
      <m:oMathPara>
        <m:oMath>
          <m:r>
            <w:rPr>
              <w:rFonts w:ascii="Cambria Math" w:hAnsi="Cambria Math"/>
            </w:rPr>
            <m:t xml:space="preserve">                                     =</m:t>
          </m:r>
          <m:sSup>
            <m:sSupPr>
              <m:ctrlPr>
                <w:rPr>
                  <w:rFonts w:ascii="Cambria Math" w:hAnsi="Cambria Math"/>
                  <w:i/>
                  <w:iCs/>
                </w:rPr>
              </m:ctrlPr>
            </m:sSupPr>
            <m:e>
              <m:sSub>
                <m:sSubPr>
                  <m:ctrlPr>
                    <w:rPr>
                      <w:rFonts w:ascii="Cambria Math" w:hAnsi="Cambria Math"/>
                      <w:i/>
                      <w:iCs/>
                    </w:rPr>
                  </m:ctrlPr>
                </m:sSubPr>
                <m:e>
                  <m:acc>
                    <m:accPr>
                      <m:ctrlPr>
                        <w:rPr>
                          <w:rFonts w:ascii="Cambria Math" w:hAnsi="Cambria Math"/>
                          <w:i/>
                          <w:iCs/>
                        </w:rPr>
                      </m:ctrlPr>
                    </m:accPr>
                    <m:e>
                      <m:r>
                        <w:rPr>
                          <w:rFonts w:ascii="Cambria Math" w:hAnsi="Cambria Math"/>
                        </w:rPr>
                        <m:t>E</m:t>
                      </m:r>
                    </m:e>
                  </m:acc>
                </m:e>
                <m:sub>
                  <m:r>
                    <w:rPr>
                      <w:rFonts w:ascii="Cambria Math" w:hAnsi="Cambria Math"/>
                    </w:rPr>
                    <m:t>f</m:t>
                  </m:r>
                </m:sub>
              </m:sSub>
            </m:e>
            <m:sup>
              <m:r>
                <w:rPr>
                  <w:rFonts w:ascii="Cambria Math" w:hAnsi="Cambria Math"/>
                </w:rPr>
                <m:t>T</m:t>
              </m:r>
            </m:sup>
          </m:sSup>
          <m:sSub>
            <m:sSubPr>
              <m:ctrlPr>
                <w:rPr>
                  <w:rFonts w:ascii="Cambria Math" w:hAnsi="Cambria Math"/>
                  <w:i/>
                  <w:iCs/>
                </w:rPr>
              </m:ctrlPr>
            </m:sSubPr>
            <m:e>
              <m:acc>
                <m:accPr>
                  <m:ctrlPr>
                    <w:rPr>
                      <w:rFonts w:ascii="Cambria Math" w:hAnsi="Cambria Math"/>
                      <w:i/>
                      <w:iCs/>
                    </w:rPr>
                  </m:ctrlPr>
                </m:accPr>
                <m:e>
                  <m:r>
                    <w:rPr>
                      <w:rFonts w:ascii="Cambria Math" w:hAnsi="Cambria Math"/>
                    </w:rPr>
                    <m:t>E</m:t>
                  </m:r>
                </m:e>
              </m:acc>
            </m:e>
            <m:sub>
              <m:r>
                <w:rPr>
                  <w:rFonts w:ascii="Cambria Math" w:hAnsi="Cambria Math"/>
                </w:rPr>
                <m:t>f</m:t>
              </m:r>
            </m:sub>
          </m:sSub>
          <m:r>
            <w:rPr>
              <w:rFonts w:ascii="Cambria Math" w:hAnsi="Cambria Math"/>
            </w:rPr>
            <m:t>-</m:t>
          </m:r>
          <m:sSup>
            <m:sSupPr>
              <m:ctrlPr>
                <w:rPr>
                  <w:rFonts w:ascii="Cambria Math" w:hAnsi="Cambria Math"/>
                  <w:i/>
                  <w:iCs/>
                </w:rPr>
              </m:ctrlPr>
            </m:sSupPr>
            <m:e>
              <m:sSub>
                <m:sSubPr>
                  <m:ctrlPr>
                    <w:rPr>
                      <w:rFonts w:ascii="Cambria Math" w:hAnsi="Cambria Math"/>
                      <w:i/>
                      <w:iCs/>
                    </w:rPr>
                  </m:ctrlPr>
                </m:sSubPr>
                <m:e>
                  <m:acc>
                    <m:accPr>
                      <m:ctrlPr>
                        <w:rPr>
                          <w:rFonts w:ascii="Cambria Math" w:hAnsi="Cambria Math"/>
                          <w:i/>
                          <w:iCs/>
                        </w:rPr>
                      </m:ctrlPr>
                    </m:accPr>
                    <m:e>
                      <m:r>
                        <w:rPr>
                          <w:rFonts w:ascii="Cambria Math" w:hAnsi="Cambria Math"/>
                        </w:rPr>
                        <m:t>E</m:t>
                      </m:r>
                    </m:e>
                  </m:acc>
                </m:e>
                <m:sub>
                  <m:r>
                    <w:rPr>
                      <w:rFonts w:ascii="Cambria Math" w:hAnsi="Cambria Math"/>
                    </w:rPr>
                    <m:t>f</m:t>
                  </m:r>
                </m:sub>
              </m:sSub>
            </m:e>
            <m:sup>
              <m:r>
                <w:rPr>
                  <w:rFonts w:ascii="Cambria Math" w:hAnsi="Cambria Math"/>
                </w:rPr>
                <m:t>T</m:t>
              </m:r>
            </m:sup>
          </m:sSup>
          <m:acc>
            <m:accPr>
              <m:ctrlPr>
                <w:rPr>
                  <w:rFonts w:ascii="Cambria Math" w:hAnsi="Cambria Math"/>
                  <w:i/>
                  <w:iCs/>
                </w:rPr>
              </m:ctrlPr>
            </m:accPr>
            <m:e>
              <m:r>
                <w:rPr>
                  <w:rFonts w:ascii="Cambria Math" w:hAnsi="Cambria Math"/>
                </w:rPr>
                <m:t>A</m:t>
              </m:r>
            </m:e>
          </m:acc>
          <m:sSub>
            <m:sSubPr>
              <m:ctrlPr>
                <w:rPr>
                  <w:rFonts w:ascii="Cambria Math" w:hAnsi="Cambria Math"/>
                  <w:i/>
                  <w:iCs/>
                </w:rPr>
              </m:ctrlPr>
            </m:sSubPr>
            <m:e>
              <m:r>
                <w:rPr>
                  <w:rFonts w:ascii="Cambria Math" w:hAnsi="Cambria Math"/>
                </w:rPr>
                <m:t>L</m:t>
              </m:r>
            </m:e>
            <m:sub>
              <m:r>
                <w:rPr>
                  <w:rFonts w:ascii="Cambria Math" w:hAnsi="Cambria Math"/>
                </w:rPr>
                <m:t>f</m:t>
              </m:r>
            </m:sub>
          </m:sSub>
          <m:r>
            <w:rPr>
              <w:rFonts w:ascii="Cambria Math" w:hAnsi="Cambria Math"/>
            </w:rPr>
            <m:t>-</m:t>
          </m:r>
          <m:sSup>
            <m:sSupPr>
              <m:ctrlPr>
                <w:rPr>
                  <w:rFonts w:ascii="Cambria Math" w:hAnsi="Cambria Math"/>
                  <w:i/>
                  <w:iCs/>
                </w:rPr>
              </m:ctrlPr>
            </m:sSupPr>
            <m:e>
              <m:sSub>
                <m:sSubPr>
                  <m:ctrlPr>
                    <w:rPr>
                      <w:rFonts w:ascii="Cambria Math" w:hAnsi="Cambria Math"/>
                      <w:i/>
                      <w:iCs/>
                    </w:rPr>
                  </m:ctrlPr>
                </m:sSubPr>
                <m:e>
                  <m:r>
                    <w:rPr>
                      <w:rFonts w:ascii="Cambria Math" w:hAnsi="Cambria Math"/>
                    </w:rPr>
                    <m:t>L</m:t>
                  </m:r>
                </m:e>
                <m:sub>
                  <m:r>
                    <w:rPr>
                      <w:rFonts w:ascii="Cambria Math" w:hAnsi="Cambria Math"/>
                    </w:rPr>
                    <m:t>f</m:t>
                  </m:r>
                </m:sub>
              </m:sSub>
            </m:e>
            <m:sup>
              <m:r>
                <w:rPr>
                  <w:rFonts w:ascii="Cambria Math" w:hAnsi="Cambria Math"/>
                </w:rPr>
                <m:t>T</m:t>
              </m:r>
            </m:sup>
          </m:sSup>
          <m:sSup>
            <m:sSupPr>
              <m:ctrlPr>
                <w:rPr>
                  <w:rFonts w:ascii="Cambria Math" w:hAnsi="Cambria Math"/>
                  <w:i/>
                  <w:iCs/>
                </w:rPr>
              </m:ctrlPr>
            </m:sSupPr>
            <m:e>
              <m:acc>
                <m:accPr>
                  <m:ctrlPr>
                    <w:rPr>
                      <w:rFonts w:ascii="Cambria Math" w:hAnsi="Cambria Math"/>
                      <w:i/>
                      <w:iCs/>
                    </w:rPr>
                  </m:ctrlPr>
                </m:accPr>
                <m:e>
                  <m:r>
                    <w:rPr>
                      <w:rFonts w:ascii="Cambria Math" w:hAnsi="Cambria Math"/>
                    </w:rPr>
                    <m:t>A</m:t>
                  </m:r>
                </m:e>
              </m:acc>
            </m:e>
            <m:sup>
              <m:r>
                <w:rPr>
                  <w:rFonts w:ascii="Cambria Math" w:hAnsi="Cambria Math"/>
                </w:rPr>
                <m:t>T</m:t>
              </m:r>
            </m:sup>
          </m:sSup>
          <m:sSub>
            <m:sSubPr>
              <m:ctrlPr>
                <w:rPr>
                  <w:rFonts w:ascii="Cambria Math" w:hAnsi="Cambria Math"/>
                  <w:i/>
                  <w:iCs/>
                </w:rPr>
              </m:ctrlPr>
            </m:sSubPr>
            <m:e>
              <m:acc>
                <m:accPr>
                  <m:ctrlPr>
                    <w:rPr>
                      <w:rFonts w:ascii="Cambria Math" w:hAnsi="Cambria Math"/>
                      <w:i/>
                      <w:iCs/>
                    </w:rPr>
                  </m:ctrlPr>
                </m:accPr>
                <m:e>
                  <m:r>
                    <w:rPr>
                      <w:rFonts w:ascii="Cambria Math" w:hAnsi="Cambria Math"/>
                    </w:rPr>
                    <m:t>E</m:t>
                  </m:r>
                </m:e>
              </m:acc>
            </m:e>
            <m:sub>
              <m:r>
                <w:rPr>
                  <w:rFonts w:ascii="Cambria Math" w:hAnsi="Cambria Math"/>
                </w:rPr>
                <m:t>f</m:t>
              </m:r>
            </m:sub>
          </m:sSub>
          <m:r>
            <w:rPr>
              <w:rFonts w:ascii="Cambria Math" w:hAnsi="Cambria Math"/>
            </w:rPr>
            <m:t>+</m:t>
          </m:r>
          <m:sSup>
            <m:sSupPr>
              <m:ctrlPr>
                <w:rPr>
                  <w:rFonts w:ascii="Cambria Math" w:hAnsi="Cambria Math"/>
                  <w:i/>
                  <w:iCs/>
                </w:rPr>
              </m:ctrlPr>
            </m:sSupPr>
            <m:e>
              <m:sSub>
                <m:sSubPr>
                  <m:ctrlPr>
                    <w:rPr>
                      <w:rFonts w:ascii="Cambria Math" w:hAnsi="Cambria Math"/>
                      <w:i/>
                      <w:iCs/>
                    </w:rPr>
                  </m:ctrlPr>
                </m:sSubPr>
                <m:e>
                  <m:r>
                    <w:rPr>
                      <w:rFonts w:ascii="Cambria Math" w:hAnsi="Cambria Math"/>
                    </w:rPr>
                    <m:t>L</m:t>
                  </m:r>
                </m:e>
                <m:sub>
                  <m:r>
                    <w:rPr>
                      <w:rFonts w:ascii="Cambria Math" w:hAnsi="Cambria Math"/>
                    </w:rPr>
                    <m:t>f</m:t>
                  </m:r>
                </m:sub>
              </m:sSub>
            </m:e>
            <m:sup>
              <m:r>
                <w:rPr>
                  <w:rFonts w:ascii="Cambria Math" w:hAnsi="Cambria Math"/>
                </w:rPr>
                <m:t>T</m:t>
              </m:r>
            </m:sup>
          </m:sSup>
          <m:sSup>
            <m:sSupPr>
              <m:ctrlPr>
                <w:rPr>
                  <w:rFonts w:ascii="Cambria Math" w:hAnsi="Cambria Math"/>
                  <w:i/>
                  <w:iCs/>
                </w:rPr>
              </m:ctrlPr>
            </m:sSupPr>
            <m:e>
              <m:acc>
                <m:accPr>
                  <m:ctrlPr>
                    <w:rPr>
                      <w:rFonts w:ascii="Cambria Math" w:hAnsi="Cambria Math"/>
                      <w:i/>
                      <w:iCs/>
                    </w:rPr>
                  </m:ctrlPr>
                </m:accPr>
                <m:e>
                  <m:r>
                    <w:rPr>
                      <w:rFonts w:ascii="Cambria Math" w:hAnsi="Cambria Math"/>
                    </w:rPr>
                    <m:t>A</m:t>
                  </m:r>
                </m:e>
              </m:acc>
            </m:e>
            <m:sup>
              <m:r>
                <w:rPr>
                  <w:rFonts w:ascii="Cambria Math" w:hAnsi="Cambria Math"/>
                </w:rPr>
                <m:t>T</m:t>
              </m:r>
            </m:sup>
          </m:sSup>
          <m:acc>
            <m:accPr>
              <m:ctrlPr>
                <w:rPr>
                  <w:rFonts w:ascii="Cambria Math" w:hAnsi="Cambria Math"/>
                  <w:i/>
                  <w:iCs/>
                </w:rPr>
              </m:ctrlPr>
            </m:accPr>
            <m:e>
              <m:r>
                <w:rPr>
                  <w:rFonts w:ascii="Cambria Math" w:hAnsi="Cambria Math"/>
                </w:rPr>
                <m:t>A</m:t>
              </m:r>
            </m:e>
          </m:acc>
          <m:sSub>
            <m:sSubPr>
              <m:ctrlPr>
                <w:rPr>
                  <w:rFonts w:ascii="Cambria Math" w:hAnsi="Cambria Math"/>
                  <w:i/>
                  <w:iCs/>
                </w:rPr>
              </m:ctrlPr>
            </m:sSubPr>
            <m:e>
              <m:r>
                <w:rPr>
                  <w:rFonts w:ascii="Cambria Math" w:hAnsi="Cambria Math"/>
                </w:rPr>
                <m:t>L</m:t>
              </m:r>
            </m:e>
            <m:sub>
              <m:r>
                <w:rPr>
                  <w:rFonts w:ascii="Cambria Math" w:hAnsi="Cambria Math"/>
                </w:rPr>
                <m:t>f</m:t>
              </m:r>
            </m:sub>
          </m:sSub>
        </m:oMath>
      </m:oMathPara>
    </w:p>
    <w:p w:rsidR="00EF6AA8" w:rsidRPr="00D80ED2" w:rsidRDefault="00EF6AA8" w:rsidP="00EF6AA8">
      <w:pPr>
        <w:spacing w:line="480" w:lineRule="auto"/>
        <w:jc w:val="both"/>
        <w:rPr>
          <w:rFonts w:eastAsiaTheme="minorEastAsia"/>
        </w:rPr>
      </w:pPr>
      <w:r w:rsidRPr="00D80ED2">
        <w:rPr>
          <w:rFonts w:eastAsiaTheme="minorEastAsia"/>
          <w:iCs/>
        </w:rPr>
        <w:t xml:space="preserve">Note that each of the four terms in the above equation are scalars and the transpose of a scalar is the same scalar, such that </w:t>
      </w:r>
      <m:oMath>
        <m:sSup>
          <m:sSupPr>
            <m:ctrlPr>
              <w:rPr>
                <w:rFonts w:ascii="Cambria Math" w:hAnsi="Cambria Math"/>
                <w:i/>
                <w:iCs/>
              </w:rPr>
            </m:ctrlPr>
          </m:sSupPr>
          <m:e>
            <m:sSub>
              <m:sSubPr>
                <m:ctrlPr>
                  <w:rPr>
                    <w:rFonts w:ascii="Cambria Math" w:hAnsi="Cambria Math"/>
                    <w:i/>
                    <w:iCs/>
                  </w:rPr>
                </m:ctrlPr>
              </m:sSubPr>
              <m:e>
                <m:acc>
                  <m:accPr>
                    <m:ctrlPr>
                      <w:rPr>
                        <w:rFonts w:ascii="Cambria Math" w:hAnsi="Cambria Math"/>
                        <w:i/>
                        <w:iCs/>
                      </w:rPr>
                    </m:ctrlPr>
                  </m:accPr>
                  <m:e>
                    <m:r>
                      <w:rPr>
                        <w:rFonts w:ascii="Cambria Math" w:hAnsi="Cambria Math"/>
                      </w:rPr>
                      <m:t>E</m:t>
                    </m:r>
                  </m:e>
                </m:acc>
              </m:e>
              <m:sub>
                <m:r>
                  <w:rPr>
                    <w:rFonts w:ascii="Cambria Math" w:hAnsi="Cambria Math"/>
                  </w:rPr>
                  <m:t>f</m:t>
                </m:r>
              </m:sub>
            </m:sSub>
          </m:e>
          <m:sup>
            <m:r>
              <w:rPr>
                <w:rFonts w:ascii="Cambria Math" w:hAnsi="Cambria Math"/>
              </w:rPr>
              <m:t>T</m:t>
            </m:r>
          </m:sup>
        </m:sSup>
        <m:acc>
          <m:accPr>
            <m:ctrlPr>
              <w:rPr>
                <w:rFonts w:ascii="Cambria Math" w:hAnsi="Cambria Math"/>
                <w:i/>
                <w:iCs/>
              </w:rPr>
            </m:ctrlPr>
          </m:accPr>
          <m:e>
            <m:r>
              <w:rPr>
                <w:rFonts w:ascii="Cambria Math" w:hAnsi="Cambria Math"/>
              </w:rPr>
              <m:t>A</m:t>
            </m:r>
          </m:e>
        </m:acc>
        <m:sSub>
          <m:sSubPr>
            <m:ctrlPr>
              <w:rPr>
                <w:rFonts w:ascii="Cambria Math" w:hAnsi="Cambria Math"/>
                <w:i/>
                <w:iCs/>
              </w:rPr>
            </m:ctrlPr>
          </m:sSubPr>
          <m:e>
            <m:r>
              <w:rPr>
                <w:rFonts w:ascii="Cambria Math" w:hAnsi="Cambria Math"/>
              </w:rPr>
              <m:t>L</m:t>
            </m:r>
          </m:e>
          <m:sub>
            <m:r>
              <w:rPr>
                <w:rFonts w:ascii="Cambria Math" w:hAnsi="Cambria Math"/>
              </w:rPr>
              <m:t>f</m:t>
            </m:r>
          </m:sub>
        </m:sSub>
        <m:r>
          <w:rPr>
            <w:rFonts w:ascii="Cambria Math" w:hAnsi="Cambria Math"/>
          </w:rPr>
          <m:t xml:space="preserve">= </m:t>
        </m:r>
        <m:sSup>
          <m:sSupPr>
            <m:ctrlPr>
              <w:rPr>
                <w:rFonts w:ascii="Cambria Math" w:hAnsi="Cambria Math"/>
                <w:i/>
                <w:iCs/>
              </w:rPr>
            </m:ctrlPr>
          </m:sSupPr>
          <m:e>
            <m:sSup>
              <m:sSupPr>
                <m:ctrlPr>
                  <w:rPr>
                    <w:rFonts w:ascii="Cambria Math" w:hAnsi="Cambria Math"/>
                    <w:i/>
                    <w:iCs/>
                  </w:rPr>
                </m:ctrlPr>
              </m:sSupPr>
              <m:e>
                <m:sSub>
                  <m:sSubPr>
                    <m:ctrlPr>
                      <w:rPr>
                        <w:rFonts w:ascii="Cambria Math" w:hAnsi="Cambria Math"/>
                        <w:i/>
                        <w:iCs/>
                      </w:rPr>
                    </m:ctrlPr>
                  </m:sSubPr>
                  <m:e>
                    <m:r>
                      <w:rPr>
                        <w:rFonts w:ascii="Cambria Math" w:hAnsi="Cambria Math"/>
                      </w:rPr>
                      <m:t>(</m:t>
                    </m:r>
                    <m:acc>
                      <m:accPr>
                        <m:ctrlPr>
                          <w:rPr>
                            <w:rFonts w:ascii="Cambria Math" w:hAnsi="Cambria Math"/>
                            <w:i/>
                            <w:iCs/>
                          </w:rPr>
                        </m:ctrlPr>
                      </m:accPr>
                      <m:e>
                        <m:r>
                          <w:rPr>
                            <w:rFonts w:ascii="Cambria Math" w:hAnsi="Cambria Math"/>
                          </w:rPr>
                          <m:t>E</m:t>
                        </m:r>
                      </m:e>
                    </m:acc>
                  </m:e>
                  <m:sub>
                    <m:r>
                      <w:rPr>
                        <w:rFonts w:ascii="Cambria Math" w:hAnsi="Cambria Math"/>
                      </w:rPr>
                      <m:t>f</m:t>
                    </m:r>
                  </m:sub>
                </m:sSub>
              </m:e>
              <m:sup>
                <m:r>
                  <w:rPr>
                    <w:rFonts w:ascii="Cambria Math" w:hAnsi="Cambria Math"/>
                  </w:rPr>
                  <m:t>T</m:t>
                </m:r>
              </m:sup>
            </m:sSup>
            <m:acc>
              <m:accPr>
                <m:ctrlPr>
                  <w:rPr>
                    <w:rFonts w:ascii="Cambria Math" w:hAnsi="Cambria Math"/>
                    <w:i/>
                    <w:iCs/>
                  </w:rPr>
                </m:ctrlPr>
              </m:accPr>
              <m:e>
                <m:r>
                  <w:rPr>
                    <w:rFonts w:ascii="Cambria Math" w:hAnsi="Cambria Math"/>
                  </w:rPr>
                  <m:t>A</m:t>
                </m:r>
              </m:e>
            </m:acc>
            <m:sSub>
              <m:sSubPr>
                <m:ctrlPr>
                  <w:rPr>
                    <w:rFonts w:ascii="Cambria Math" w:hAnsi="Cambria Math"/>
                    <w:i/>
                    <w:iCs/>
                  </w:rPr>
                </m:ctrlPr>
              </m:sSubPr>
              <m:e>
                <m:r>
                  <w:rPr>
                    <w:rFonts w:ascii="Cambria Math" w:hAnsi="Cambria Math"/>
                  </w:rPr>
                  <m:t>L</m:t>
                </m:r>
              </m:e>
              <m:sub>
                <m:r>
                  <w:rPr>
                    <w:rFonts w:ascii="Cambria Math" w:hAnsi="Cambria Math"/>
                  </w:rPr>
                  <m:t>f</m:t>
                </m:r>
              </m:sub>
            </m:sSub>
            <m:r>
              <w:rPr>
                <w:rFonts w:ascii="Cambria Math" w:hAnsi="Cambria Math"/>
              </w:rPr>
              <m:t>)</m:t>
            </m:r>
          </m:e>
          <m:sup>
            <m:r>
              <w:rPr>
                <w:rFonts w:ascii="Cambria Math" w:hAnsi="Cambria Math"/>
              </w:rPr>
              <m:t>T</m:t>
            </m:r>
          </m:sup>
        </m:sSup>
        <m:r>
          <w:rPr>
            <w:rFonts w:ascii="Cambria Math" w:hAnsi="Cambria Math"/>
          </w:rPr>
          <m:t xml:space="preserve"> </m:t>
        </m:r>
      </m:oMath>
    </w:p>
    <w:p w:rsidR="00EF6AA8" w:rsidRPr="00D80ED2" w:rsidRDefault="00EF6AA8" w:rsidP="00EF6AA8">
      <w:pPr>
        <w:spacing w:line="480" w:lineRule="auto"/>
        <w:jc w:val="both"/>
        <w:rPr>
          <w:rFonts w:eastAsiaTheme="minorEastAsia"/>
          <w:iCs/>
        </w:rPr>
      </w:pPr>
      <w:r w:rsidRPr="00D80ED2">
        <w:rPr>
          <w:rFonts w:eastAsiaTheme="minorEastAsia"/>
        </w:rPr>
        <w:t xml:space="preserve">Using this, we can rewrite </w:t>
      </w:r>
      <m:oMath>
        <m:r>
          <w:rPr>
            <w:rFonts w:ascii="Cambria Math" w:hAnsi="Cambria Math"/>
          </w:rPr>
          <m:t>J</m:t>
        </m:r>
        <m:d>
          <m:dPr>
            <m:ctrlPr>
              <w:rPr>
                <w:rFonts w:ascii="Cambria Math" w:hAnsi="Cambria Math"/>
                <w:i/>
              </w:rPr>
            </m:ctrlPr>
          </m:dPr>
          <m:e>
            <m:sSub>
              <m:sSubPr>
                <m:ctrlPr>
                  <w:rPr>
                    <w:rFonts w:ascii="Cambria Math" w:hAnsi="Cambria Math"/>
                    <w:i/>
                    <w:iCs/>
                  </w:rPr>
                </m:ctrlPr>
              </m:sSubPr>
              <m:e>
                <m:r>
                  <w:rPr>
                    <w:rFonts w:ascii="Cambria Math" w:hAnsi="Cambria Math"/>
                  </w:rPr>
                  <m:t>L</m:t>
                </m:r>
              </m:e>
              <m:sub>
                <m:r>
                  <w:rPr>
                    <w:rFonts w:ascii="Cambria Math" w:hAnsi="Cambria Math"/>
                  </w:rPr>
                  <m:t>f</m:t>
                </m:r>
              </m:sub>
            </m:sSub>
            <m:ctrlPr>
              <w:rPr>
                <w:rFonts w:ascii="Cambria Math" w:hAnsi="Cambria Math"/>
                <w:i/>
                <w:iCs/>
              </w:rPr>
            </m:ctrlPr>
          </m:e>
        </m:d>
      </m:oMath>
      <w:r w:rsidRPr="00D80ED2">
        <w:rPr>
          <w:rFonts w:eastAsiaTheme="minorEastAsia"/>
        </w:rPr>
        <w:t xml:space="preserve"> as:</w:t>
      </w:r>
    </w:p>
    <w:p w:rsidR="00EF6AA8" w:rsidRPr="00D80ED2" w:rsidRDefault="00EF6AA8" w:rsidP="00EF6AA8">
      <w:pPr>
        <w:spacing w:line="480" w:lineRule="auto"/>
        <w:jc w:val="both"/>
        <w:rPr>
          <w:rFonts w:eastAsiaTheme="minorEastAsia"/>
          <w:iCs/>
        </w:rPr>
      </w:pPr>
      <m:oMathPara>
        <m:oMath>
          <m:r>
            <w:rPr>
              <w:rFonts w:ascii="Cambria Math" w:hAnsi="Cambria Math"/>
            </w:rPr>
            <m:t xml:space="preserve"> J</m:t>
          </m:r>
          <m:d>
            <m:dPr>
              <m:ctrlPr>
                <w:rPr>
                  <w:rFonts w:ascii="Cambria Math" w:hAnsi="Cambria Math"/>
                  <w:i/>
                </w:rPr>
              </m:ctrlPr>
            </m:dPr>
            <m:e>
              <m:sSub>
                <m:sSubPr>
                  <m:ctrlPr>
                    <w:rPr>
                      <w:rFonts w:ascii="Cambria Math" w:hAnsi="Cambria Math"/>
                      <w:i/>
                      <w:iCs/>
                    </w:rPr>
                  </m:ctrlPr>
                </m:sSubPr>
                <m:e>
                  <m:r>
                    <w:rPr>
                      <w:rFonts w:ascii="Cambria Math" w:hAnsi="Cambria Math"/>
                    </w:rPr>
                    <m:t>L</m:t>
                  </m:r>
                </m:e>
                <m:sub>
                  <m:r>
                    <w:rPr>
                      <w:rFonts w:ascii="Cambria Math" w:hAnsi="Cambria Math"/>
                    </w:rPr>
                    <m:t>f</m:t>
                  </m:r>
                </m:sub>
              </m:sSub>
              <m:ctrlPr>
                <w:rPr>
                  <w:rFonts w:ascii="Cambria Math" w:hAnsi="Cambria Math"/>
                  <w:i/>
                  <w:iCs/>
                </w:rPr>
              </m:ctrlPr>
            </m:e>
          </m:d>
          <m:r>
            <w:rPr>
              <w:rFonts w:ascii="Cambria Math" w:hAnsi="Cambria Math"/>
            </w:rPr>
            <m:t xml:space="preserve">=  </m:t>
          </m:r>
          <m:sSup>
            <m:sSupPr>
              <m:ctrlPr>
                <w:rPr>
                  <w:rFonts w:ascii="Cambria Math" w:hAnsi="Cambria Math"/>
                  <w:i/>
                  <w:iCs/>
                </w:rPr>
              </m:ctrlPr>
            </m:sSupPr>
            <m:e>
              <m:sSub>
                <m:sSubPr>
                  <m:ctrlPr>
                    <w:rPr>
                      <w:rFonts w:ascii="Cambria Math" w:hAnsi="Cambria Math"/>
                      <w:i/>
                      <w:iCs/>
                    </w:rPr>
                  </m:ctrlPr>
                </m:sSubPr>
                <m:e>
                  <m:acc>
                    <m:accPr>
                      <m:ctrlPr>
                        <w:rPr>
                          <w:rFonts w:ascii="Cambria Math" w:hAnsi="Cambria Math"/>
                          <w:i/>
                          <w:iCs/>
                        </w:rPr>
                      </m:ctrlPr>
                    </m:accPr>
                    <m:e>
                      <m:r>
                        <w:rPr>
                          <w:rFonts w:ascii="Cambria Math" w:hAnsi="Cambria Math"/>
                        </w:rPr>
                        <m:t>E</m:t>
                      </m:r>
                    </m:e>
                  </m:acc>
                </m:e>
                <m:sub>
                  <m:r>
                    <w:rPr>
                      <w:rFonts w:ascii="Cambria Math" w:hAnsi="Cambria Math"/>
                    </w:rPr>
                    <m:t>f</m:t>
                  </m:r>
                </m:sub>
              </m:sSub>
            </m:e>
            <m:sup>
              <m:r>
                <w:rPr>
                  <w:rFonts w:ascii="Cambria Math" w:hAnsi="Cambria Math"/>
                </w:rPr>
                <m:t>T</m:t>
              </m:r>
            </m:sup>
          </m:sSup>
          <m:sSub>
            <m:sSubPr>
              <m:ctrlPr>
                <w:rPr>
                  <w:rFonts w:ascii="Cambria Math" w:hAnsi="Cambria Math"/>
                  <w:i/>
                  <w:iCs/>
                </w:rPr>
              </m:ctrlPr>
            </m:sSubPr>
            <m:e>
              <m:acc>
                <m:accPr>
                  <m:ctrlPr>
                    <w:rPr>
                      <w:rFonts w:ascii="Cambria Math" w:hAnsi="Cambria Math"/>
                      <w:i/>
                      <w:iCs/>
                    </w:rPr>
                  </m:ctrlPr>
                </m:accPr>
                <m:e>
                  <m:r>
                    <w:rPr>
                      <w:rFonts w:ascii="Cambria Math" w:hAnsi="Cambria Math"/>
                    </w:rPr>
                    <m:t>E</m:t>
                  </m:r>
                </m:e>
              </m:acc>
            </m:e>
            <m:sub>
              <m:r>
                <w:rPr>
                  <w:rFonts w:ascii="Cambria Math" w:hAnsi="Cambria Math"/>
                </w:rPr>
                <m:t>f</m:t>
              </m:r>
            </m:sub>
          </m:sSub>
          <m:r>
            <w:rPr>
              <w:rFonts w:ascii="Cambria Math" w:hAnsi="Cambria Math"/>
            </w:rPr>
            <m:t>-2</m:t>
          </m:r>
          <m:sSup>
            <m:sSupPr>
              <m:ctrlPr>
                <w:rPr>
                  <w:rFonts w:ascii="Cambria Math" w:hAnsi="Cambria Math"/>
                  <w:i/>
                  <w:iCs/>
                </w:rPr>
              </m:ctrlPr>
            </m:sSupPr>
            <m:e>
              <m:sSub>
                <m:sSubPr>
                  <m:ctrlPr>
                    <w:rPr>
                      <w:rFonts w:ascii="Cambria Math" w:hAnsi="Cambria Math"/>
                      <w:i/>
                      <w:iCs/>
                    </w:rPr>
                  </m:ctrlPr>
                </m:sSubPr>
                <m:e>
                  <m:acc>
                    <m:accPr>
                      <m:ctrlPr>
                        <w:rPr>
                          <w:rFonts w:ascii="Cambria Math" w:hAnsi="Cambria Math"/>
                          <w:i/>
                          <w:iCs/>
                        </w:rPr>
                      </m:ctrlPr>
                    </m:accPr>
                    <m:e>
                      <m:r>
                        <w:rPr>
                          <w:rFonts w:ascii="Cambria Math" w:hAnsi="Cambria Math"/>
                        </w:rPr>
                        <m:t>E</m:t>
                      </m:r>
                    </m:e>
                  </m:acc>
                </m:e>
                <m:sub>
                  <m:r>
                    <w:rPr>
                      <w:rFonts w:ascii="Cambria Math" w:hAnsi="Cambria Math"/>
                    </w:rPr>
                    <m:t>f</m:t>
                  </m:r>
                </m:sub>
              </m:sSub>
            </m:e>
            <m:sup>
              <m:r>
                <w:rPr>
                  <w:rFonts w:ascii="Cambria Math" w:hAnsi="Cambria Math"/>
                </w:rPr>
                <m:t>T</m:t>
              </m:r>
            </m:sup>
          </m:sSup>
          <m:acc>
            <m:accPr>
              <m:ctrlPr>
                <w:rPr>
                  <w:rFonts w:ascii="Cambria Math" w:hAnsi="Cambria Math"/>
                  <w:i/>
                  <w:iCs/>
                </w:rPr>
              </m:ctrlPr>
            </m:accPr>
            <m:e>
              <m:r>
                <w:rPr>
                  <w:rFonts w:ascii="Cambria Math" w:hAnsi="Cambria Math"/>
                </w:rPr>
                <m:t>A</m:t>
              </m:r>
            </m:e>
          </m:acc>
          <m:sSub>
            <m:sSubPr>
              <m:ctrlPr>
                <w:rPr>
                  <w:rFonts w:ascii="Cambria Math" w:hAnsi="Cambria Math"/>
                  <w:i/>
                  <w:iCs/>
                </w:rPr>
              </m:ctrlPr>
            </m:sSubPr>
            <m:e>
              <m:r>
                <w:rPr>
                  <w:rFonts w:ascii="Cambria Math" w:hAnsi="Cambria Math"/>
                </w:rPr>
                <m:t>L</m:t>
              </m:r>
            </m:e>
            <m:sub>
              <m:r>
                <w:rPr>
                  <w:rFonts w:ascii="Cambria Math" w:hAnsi="Cambria Math"/>
                </w:rPr>
                <m:t>f</m:t>
              </m:r>
            </m:sub>
          </m:sSub>
          <m:r>
            <w:rPr>
              <w:rFonts w:ascii="Cambria Math" w:hAnsi="Cambria Math"/>
            </w:rPr>
            <m:t>+</m:t>
          </m:r>
          <m:sSup>
            <m:sSupPr>
              <m:ctrlPr>
                <w:rPr>
                  <w:rFonts w:ascii="Cambria Math" w:hAnsi="Cambria Math"/>
                  <w:i/>
                  <w:iCs/>
                </w:rPr>
              </m:ctrlPr>
            </m:sSupPr>
            <m:e>
              <m:sSub>
                <m:sSubPr>
                  <m:ctrlPr>
                    <w:rPr>
                      <w:rFonts w:ascii="Cambria Math" w:hAnsi="Cambria Math"/>
                      <w:i/>
                      <w:iCs/>
                    </w:rPr>
                  </m:ctrlPr>
                </m:sSubPr>
                <m:e>
                  <m:r>
                    <w:rPr>
                      <w:rFonts w:ascii="Cambria Math" w:hAnsi="Cambria Math"/>
                    </w:rPr>
                    <m:t>L</m:t>
                  </m:r>
                </m:e>
                <m:sub>
                  <m:r>
                    <w:rPr>
                      <w:rFonts w:ascii="Cambria Math" w:hAnsi="Cambria Math"/>
                    </w:rPr>
                    <m:t>f</m:t>
                  </m:r>
                </m:sub>
              </m:sSub>
            </m:e>
            <m:sup>
              <m:r>
                <w:rPr>
                  <w:rFonts w:ascii="Cambria Math" w:hAnsi="Cambria Math"/>
                </w:rPr>
                <m:t>T</m:t>
              </m:r>
            </m:sup>
          </m:sSup>
          <m:sSup>
            <m:sSupPr>
              <m:ctrlPr>
                <w:rPr>
                  <w:rFonts w:ascii="Cambria Math" w:hAnsi="Cambria Math"/>
                  <w:i/>
                  <w:iCs/>
                </w:rPr>
              </m:ctrlPr>
            </m:sSupPr>
            <m:e>
              <m:acc>
                <m:accPr>
                  <m:ctrlPr>
                    <w:rPr>
                      <w:rFonts w:ascii="Cambria Math" w:hAnsi="Cambria Math"/>
                      <w:i/>
                      <w:iCs/>
                    </w:rPr>
                  </m:ctrlPr>
                </m:accPr>
                <m:e>
                  <m:r>
                    <w:rPr>
                      <w:rFonts w:ascii="Cambria Math" w:hAnsi="Cambria Math"/>
                    </w:rPr>
                    <m:t>A</m:t>
                  </m:r>
                </m:e>
              </m:acc>
            </m:e>
            <m:sup>
              <m:r>
                <w:rPr>
                  <w:rFonts w:ascii="Cambria Math" w:hAnsi="Cambria Math"/>
                </w:rPr>
                <m:t>T</m:t>
              </m:r>
            </m:sup>
          </m:sSup>
          <m:acc>
            <m:accPr>
              <m:ctrlPr>
                <w:rPr>
                  <w:rFonts w:ascii="Cambria Math" w:hAnsi="Cambria Math"/>
                  <w:i/>
                  <w:iCs/>
                </w:rPr>
              </m:ctrlPr>
            </m:accPr>
            <m:e>
              <m:r>
                <w:rPr>
                  <w:rFonts w:ascii="Cambria Math" w:hAnsi="Cambria Math"/>
                </w:rPr>
                <m:t>A</m:t>
              </m:r>
            </m:e>
          </m:acc>
          <m:sSub>
            <m:sSubPr>
              <m:ctrlPr>
                <w:rPr>
                  <w:rFonts w:ascii="Cambria Math" w:hAnsi="Cambria Math"/>
                  <w:i/>
                  <w:iCs/>
                </w:rPr>
              </m:ctrlPr>
            </m:sSubPr>
            <m:e>
              <m:r>
                <w:rPr>
                  <w:rFonts w:ascii="Cambria Math" w:hAnsi="Cambria Math"/>
                </w:rPr>
                <m:t>L</m:t>
              </m:r>
            </m:e>
            <m:sub>
              <m:r>
                <w:rPr>
                  <w:rFonts w:ascii="Cambria Math" w:hAnsi="Cambria Math"/>
                </w:rPr>
                <m:t>f</m:t>
              </m:r>
            </m:sub>
          </m:sSub>
        </m:oMath>
      </m:oMathPara>
    </w:p>
    <w:p w:rsidR="00EF6AA8" w:rsidRPr="00D80ED2" w:rsidRDefault="00EF6AA8" w:rsidP="00EF6AA8">
      <w:pPr>
        <w:spacing w:line="480" w:lineRule="auto"/>
        <w:jc w:val="both"/>
        <w:rPr>
          <w:rFonts w:eastAsiaTheme="minorEastAsia"/>
          <w:iCs/>
        </w:rPr>
      </w:pPr>
      <w:r w:rsidRPr="00D80ED2">
        <w:rPr>
          <w:rFonts w:eastAsiaTheme="minorEastAsia"/>
          <w:iCs/>
        </w:rPr>
        <w:t>Taking the derivative, gives</w:t>
      </w:r>
    </w:p>
    <w:p w:rsidR="00EF6AA8" w:rsidRPr="00D80ED2" w:rsidRDefault="00EF6AA8" w:rsidP="00EF6AA8">
      <w:pPr>
        <w:spacing w:line="480" w:lineRule="auto"/>
        <w:jc w:val="both"/>
        <w:rPr>
          <w:rFonts w:eastAsiaTheme="minorEastAsia"/>
          <w:iCs/>
        </w:rPr>
      </w:pPr>
      <m:oMathPara>
        <m:oMath>
          <m:f>
            <m:fPr>
              <m:ctrlPr>
                <w:rPr>
                  <w:rFonts w:ascii="Cambria Math" w:hAnsi="Cambria Math"/>
                  <w:i/>
                </w:rPr>
              </m:ctrlPr>
            </m:fPr>
            <m:num>
              <m:r>
                <w:rPr>
                  <w:rFonts w:ascii="Cambria Math" w:hAnsi="Cambria Math"/>
                </w:rPr>
                <m:t>∂</m:t>
              </m:r>
            </m:num>
            <m:den>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f</m:t>
                  </m:r>
                </m:sub>
              </m:sSub>
            </m:den>
          </m:f>
          <m:r>
            <w:rPr>
              <w:rFonts w:ascii="Cambria Math" w:hAnsi="Cambria Math"/>
            </w:rPr>
            <m:t>J</m:t>
          </m:r>
          <m:d>
            <m:dPr>
              <m:ctrlPr>
                <w:rPr>
                  <w:rFonts w:ascii="Cambria Math" w:hAnsi="Cambria Math"/>
                  <w:i/>
                </w:rPr>
              </m:ctrlPr>
            </m:dPr>
            <m:e>
              <m:sSub>
                <m:sSubPr>
                  <m:ctrlPr>
                    <w:rPr>
                      <w:rFonts w:ascii="Cambria Math" w:hAnsi="Cambria Math"/>
                      <w:i/>
                      <w:iCs/>
                    </w:rPr>
                  </m:ctrlPr>
                </m:sSubPr>
                <m:e>
                  <m:r>
                    <w:rPr>
                      <w:rFonts w:ascii="Cambria Math" w:hAnsi="Cambria Math"/>
                    </w:rPr>
                    <m:t>L</m:t>
                  </m:r>
                </m:e>
                <m:sub>
                  <m:r>
                    <w:rPr>
                      <w:rFonts w:ascii="Cambria Math" w:hAnsi="Cambria Math"/>
                    </w:rPr>
                    <m:t>f</m:t>
                  </m:r>
                </m:sub>
              </m:sSub>
              <m:ctrlPr>
                <w:rPr>
                  <w:rFonts w:ascii="Cambria Math" w:hAnsi="Cambria Math"/>
                  <w:i/>
                  <w:iCs/>
                </w:rPr>
              </m:ctrlPr>
            </m:e>
          </m:d>
          <m:r>
            <w:rPr>
              <w:rFonts w:ascii="Cambria Math" w:eastAsiaTheme="minorEastAsia" w:hAnsi="Cambria Math"/>
            </w:rPr>
            <m:t>=-2</m:t>
          </m:r>
          <m:sSup>
            <m:sSupPr>
              <m:ctrlPr>
                <w:rPr>
                  <w:rFonts w:ascii="Cambria Math" w:hAnsi="Cambria Math"/>
                  <w:i/>
                  <w:iCs/>
                </w:rPr>
              </m:ctrlPr>
            </m:sSupPr>
            <m:e>
              <m:acc>
                <m:accPr>
                  <m:ctrlPr>
                    <w:rPr>
                      <w:rFonts w:ascii="Cambria Math" w:hAnsi="Cambria Math"/>
                      <w:i/>
                      <w:iCs/>
                    </w:rPr>
                  </m:ctrlPr>
                </m:accPr>
                <m:e>
                  <m:r>
                    <w:rPr>
                      <w:rFonts w:ascii="Cambria Math" w:hAnsi="Cambria Math"/>
                    </w:rPr>
                    <m:t>A</m:t>
                  </m:r>
                </m:e>
              </m:acc>
            </m:e>
            <m:sup>
              <m:r>
                <w:rPr>
                  <w:rFonts w:ascii="Cambria Math" w:hAnsi="Cambria Math"/>
                </w:rPr>
                <m:t>T</m:t>
              </m:r>
            </m:sup>
          </m:sSup>
          <m:sSub>
            <m:sSubPr>
              <m:ctrlPr>
                <w:rPr>
                  <w:rFonts w:ascii="Cambria Math" w:hAnsi="Cambria Math"/>
                  <w:i/>
                  <w:iCs/>
                </w:rPr>
              </m:ctrlPr>
            </m:sSubPr>
            <m:e>
              <m:acc>
                <m:accPr>
                  <m:ctrlPr>
                    <w:rPr>
                      <w:rFonts w:ascii="Cambria Math" w:hAnsi="Cambria Math"/>
                      <w:i/>
                      <w:iCs/>
                    </w:rPr>
                  </m:ctrlPr>
                </m:accPr>
                <m:e>
                  <m:r>
                    <w:rPr>
                      <w:rFonts w:ascii="Cambria Math" w:hAnsi="Cambria Math"/>
                    </w:rPr>
                    <m:t>E</m:t>
                  </m:r>
                </m:e>
              </m:acc>
            </m:e>
            <m:sub>
              <m:r>
                <w:rPr>
                  <w:rFonts w:ascii="Cambria Math" w:hAnsi="Cambria Math"/>
                </w:rPr>
                <m:t>f</m:t>
              </m:r>
            </m:sub>
          </m:sSub>
          <m:r>
            <w:rPr>
              <w:rFonts w:ascii="Cambria Math" w:hAnsi="Cambria Math"/>
            </w:rPr>
            <m:t>+2</m:t>
          </m:r>
          <m:sSup>
            <m:sSupPr>
              <m:ctrlPr>
                <w:rPr>
                  <w:rFonts w:ascii="Cambria Math" w:hAnsi="Cambria Math"/>
                  <w:i/>
                  <w:iCs/>
                </w:rPr>
              </m:ctrlPr>
            </m:sSupPr>
            <m:e>
              <m:acc>
                <m:accPr>
                  <m:ctrlPr>
                    <w:rPr>
                      <w:rFonts w:ascii="Cambria Math" w:hAnsi="Cambria Math"/>
                      <w:i/>
                      <w:iCs/>
                    </w:rPr>
                  </m:ctrlPr>
                </m:accPr>
                <m:e>
                  <m:r>
                    <w:rPr>
                      <w:rFonts w:ascii="Cambria Math" w:hAnsi="Cambria Math"/>
                    </w:rPr>
                    <m:t>A</m:t>
                  </m:r>
                </m:e>
              </m:acc>
            </m:e>
            <m:sup>
              <m:r>
                <w:rPr>
                  <w:rFonts w:ascii="Cambria Math" w:hAnsi="Cambria Math"/>
                </w:rPr>
                <m:t>T</m:t>
              </m:r>
            </m:sup>
          </m:sSup>
          <m:acc>
            <m:accPr>
              <m:ctrlPr>
                <w:rPr>
                  <w:rFonts w:ascii="Cambria Math" w:hAnsi="Cambria Math"/>
                  <w:i/>
                  <w:iCs/>
                </w:rPr>
              </m:ctrlPr>
            </m:accPr>
            <m:e>
              <m:r>
                <w:rPr>
                  <w:rFonts w:ascii="Cambria Math" w:hAnsi="Cambria Math"/>
                </w:rPr>
                <m:t>A</m:t>
              </m:r>
            </m:e>
          </m:acc>
          <m:sSub>
            <m:sSubPr>
              <m:ctrlPr>
                <w:rPr>
                  <w:rFonts w:ascii="Cambria Math" w:hAnsi="Cambria Math"/>
                  <w:i/>
                  <w:iCs/>
                </w:rPr>
              </m:ctrlPr>
            </m:sSubPr>
            <m:e>
              <m:r>
                <w:rPr>
                  <w:rFonts w:ascii="Cambria Math" w:hAnsi="Cambria Math"/>
                </w:rPr>
                <m:t>L</m:t>
              </m:r>
            </m:e>
            <m:sub>
              <m:r>
                <w:rPr>
                  <w:rFonts w:ascii="Cambria Math" w:hAnsi="Cambria Math"/>
                </w:rPr>
                <m:t>f</m:t>
              </m:r>
            </m:sub>
          </m:sSub>
        </m:oMath>
      </m:oMathPara>
    </w:p>
    <w:p w:rsidR="00EF6AA8" w:rsidRPr="00D80ED2" w:rsidRDefault="00EF6AA8" w:rsidP="00EF6AA8">
      <w:pPr>
        <w:spacing w:line="480" w:lineRule="auto"/>
        <w:jc w:val="both"/>
        <w:rPr>
          <w:rFonts w:eastAsiaTheme="minorEastAsia"/>
          <w:iCs/>
        </w:rPr>
      </w:pPr>
      <w:r w:rsidRPr="00D80ED2">
        <w:rPr>
          <w:rFonts w:eastAsiaTheme="minorEastAsia"/>
          <w:iCs/>
        </w:rPr>
        <w:t>Setting the derivative to zero, gives</w:t>
      </w:r>
    </w:p>
    <w:p w:rsidR="00EF6AA8" w:rsidRPr="00D80ED2" w:rsidRDefault="00EF6AA8" w:rsidP="00EF6AA8">
      <w:pPr>
        <w:spacing w:line="480" w:lineRule="auto"/>
        <w:jc w:val="both"/>
        <w:rPr>
          <w:rFonts w:eastAsiaTheme="minorEastAsia"/>
          <w:iCs/>
        </w:rPr>
      </w:pPr>
      <m:oMath>
        <m:f>
          <m:fPr>
            <m:ctrlPr>
              <w:rPr>
                <w:rFonts w:ascii="Cambria Math" w:hAnsi="Cambria Math"/>
                <w:i/>
              </w:rPr>
            </m:ctrlPr>
          </m:fPr>
          <m:num>
            <m:r>
              <w:rPr>
                <w:rFonts w:ascii="Cambria Math" w:hAnsi="Cambria Math"/>
              </w:rPr>
              <m:t>∂</m:t>
            </m:r>
          </m:num>
          <m:den>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f</m:t>
                </m:r>
              </m:sub>
            </m:sSub>
          </m:den>
        </m:f>
        <m:r>
          <w:rPr>
            <w:rFonts w:ascii="Cambria Math" w:hAnsi="Cambria Math"/>
          </w:rPr>
          <m:t>J</m:t>
        </m:r>
        <m:d>
          <m:dPr>
            <m:ctrlPr>
              <w:rPr>
                <w:rFonts w:ascii="Cambria Math" w:hAnsi="Cambria Math"/>
                <w:i/>
              </w:rPr>
            </m:ctrlPr>
          </m:dPr>
          <m:e>
            <m:sSub>
              <m:sSubPr>
                <m:ctrlPr>
                  <w:rPr>
                    <w:rFonts w:ascii="Cambria Math" w:hAnsi="Cambria Math"/>
                    <w:i/>
                    <w:iCs/>
                  </w:rPr>
                </m:ctrlPr>
              </m:sSubPr>
              <m:e>
                <m:r>
                  <w:rPr>
                    <w:rFonts w:ascii="Cambria Math" w:hAnsi="Cambria Math"/>
                  </w:rPr>
                  <m:t>L</m:t>
                </m:r>
              </m:e>
              <m:sub>
                <m:r>
                  <w:rPr>
                    <w:rFonts w:ascii="Cambria Math" w:hAnsi="Cambria Math"/>
                  </w:rPr>
                  <m:t>f</m:t>
                </m:r>
              </m:sub>
            </m:sSub>
            <m:ctrlPr>
              <w:rPr>
                <w:rFonts w:ascii="Cambria Math" w:hAnsi="Cambria Math"/>
                <w:i/>
                <w:iCs/>
              </w:rPr>
            </m:ctrlPr>
          </m:e>
        </m:d>
        <m:r>
          <w:rPr>
            <w:rFonts w:ascii="Cambria Math" w:eastAsiaTheme="minorEastAsia" w:hAnsi="Cambria Math"/>
          </w:rPr>
          <m:t xml:space="preserve">=0 </m:t>
        </m:r>
        <m:box>
          <m:boxPr>
            <m:opEmu m:val="1"/>
            <m:ctrlPr>
              <w:rPr>
                <w:rFonts w:ascii="Cambria Math" w:eastAsiaTheme="minorEastAsia" w:hAnsi="Cambria Math"/>
                <w:i/>
                <w:iCs/>
              </w:rPr>
            </m:ctrlPr>
          </m:boxPr>
          <m:e>
            <m:groupChr>
              <m:groupChrPr>
                <m:chr m:val="⇒"/>
                <m:vertJc m:val="bot"/>
                <m:ctrlPr>
                  <w:rPr>
                    <w:rFonts w:ascii="Cambria Math" w:eastAsiaTheme="minorEastAsia" w:hAnsi="Cambria Math"/>
                    <w:i/>
                    <w:iCs/>
                  </w:rPr>
                </m:ctrlPr>
              </m:groupChrPr>
              <m:e/>
            </m:groupChr>
          </m:e>
        </m:box>
      </m:oMath>
      <w:r w:rsidRPr="00D80ED2">
        <w:rPr>
          <w:rFonts w:eastAsiaTheme="minorEastAsia"/>
          <w:iCs/>
        </w:rPr>
        <w:t xml:space="preserve"> </w:t>
      </w:r>
      <m:oMath>
        <m:sSup>
          <m:sSupPr>
            <m:ctrlPr>
              <w:rPr>
                <w:rFonts w:ascii="Cambria Math" w:hAnsi="Cambria Math"/>
                <w:i/>
                <w:iCs/>
              </w:rPr>
            </m:ctrlPr>
          </m:sSupPr>
          <m:e>
            <m:acc>
              <m:accPr>
                <m:ctrlPr>
                  <w:rPr>
                    <w:rFonts w:ascii="Cambria Math" w:hAnsi="Cambria Math"/>
                    <w:i/>
                    <w:iCs/>
                  </w:rPr>
                </m:ctrlPr>
              </m:accPr>
              <m:e>
                <m:r>
                  <w:rPr>
                    <w:rFonts w:ascii="Cambria Math" w:hAnsi="Cambria Math"/>
                  </w:rPr>
                  <m:t>A</m:t>
                </m:r>
              </m:e>
            </m:acc>
          </m:e>
          <m:sup>
            <m:r>
              <w:rPr>
                <w:rFonts w:ascii="Cambria Math" w:hAnsi="Cambria Math"/>
              </w:rPr>
              <m:t>T</m:t>
            </m:r>
          </m:sup>
        </m:sSup>
        <m:acc>
          <m:accPr>
            <m:ctrlPr>
              <w:rPr>
                <w:rFonts w:ascii="Cambria Math" w:hAnsi="Cambria Math"/>
                <w:i/>
                <w:iCs/>
              </w:rPr>
            </m:ctrlPr>
          </m:accPr>
          <m:e>
            <m:r>
              <w:rPr>
                <w:rFonts w:ascii="Cambria Math" w:hAnsi="Cambria Math"/>
              </w:rPr>
              <m:t>A</m:t>
            </m:r>
          </m:e>
        </m:acc>
        <m:sSub>
          <m:sSubPr>
            <m:ctrlPr>
              <w:rPr>
                <w:rFonts w:ascii="Cambria Math" w:hAnsi="Cambria Math"/>
                <w:i/>
                <w:iCs/>
              </w:rPr>
            </m:ctrlPr>
          </m:sSubPr>
          <m:e>
            <m:r>
              <w:rPr>
                <w:rFonts w:ascii="Cambria Math" w:hAnsi="Cambria Math"/>
              </w:rPr>
              <m:t>L</m:t>
            </m:r>
          </m:e>
          <m:sub>
            <m:r>
              <w:rPr>
                <w:rFonts w:ascii="Cambria Math" w:hAnsi="Cambria Math"/>
              </w:rPr>
              <m:t>f</m:t>
            </m:r>
          </m:sub>
        </m:sSub>
        <m:r>
          <w:rPr>
            <w:rFonts w:ascii="Cambria Math" w:hAnsi="Cambria Math"/>
          </w:rPr>
          <m:t>=</m:t>
        </m:r>
        <m:sSup>
          <m:sSupPr>
            <m:ctrlPr>
              <w:rPr>
                <w:rFonts w:ascii="Cambria Math" w:hAnsi="Cambria Math"/>
                <w:i/>
                <w:iCs/>
              </w:rPr>
            </m:ctrlPr>
          </m:sSupPr>
          <m:e>
            <m:acc>
              <m:accPr>
                <m:ctrlPr>
                  <w:rPr>
                    <w:rFonts w:ascii="Cambria Math" w:hAnsi="Cambria Math"/>
                    <w:i/>
                    <w:iCs/>
                  </w:rPr>
                </m:ctrlPr>
              </m:accPr>
              <m:e>
                <m:r>
                  <w:rPr>
                    <w:rFonts w:ascii="Cambria Math" w:hAnsi="Cambria Math"/>
                  </w:rPr>
                  <m:t>A</m:t>
                </m:r>
              </m:e>
            </m:acc>
          </m:e>
          <m:sup>
            <m:r>
              <w:rPr>
                <w:rFonts w:ascii="Cambria Math" w:hAnsi="Cambria Math"/>
              </w:rPr>
              <m:t>T</m:t>
            </m:r>
          </m:sup>
        </m:sSup>
        <m:sSub>
          <m:sSubPr>
            <m:ctrlPr>
              <w:rPr>
                <w:rFonts w:ascii="Cambria Math" w:hAnsi="Cambria Math"/>
                <w:i/>
                <w:iCs/>
              </w:rPr>
            </m:ctrlPr>
          </m:sSubPr>
          <m:e>
            <m:acc>
              <m:accPr>
                <m:ctrlPr>
                  <w:rPr>
                    <w:rFonts w:ascii="Cambria Math" w:hAnsi="Cambria Math"/>
                    <w:i/>
                    <w:iCs/>
                  </w:rPr>
                </m:ctrlPr>
              </m:accPr>
              <m:e>
                <m:r>
                  <w:rPr>
                    <w:rFonts w:ascii="Cambria Math" w:hAnsi="Cambria Math"/>
                  </w:rPr>
                  <m:t>E</m:t>
                </m:r>
              </m:e>
            </m:acc>
          </m:e>
          <m:sub>
            <m:r>
              <w:rPr>
                <w:rFonts w:ascii="Cambria Math" w:hAnsi="Cambria Math"/>
              </w:rPr>
              <m:t>f</m:t>
            </m:r>
          </m:sub>
        </m:sSub>
      </m:oMath>
    </w:p>
    <w:p w:rsidR="00EF6AA8" w:rsidRPr="00D80ED2" w:rsidRDefault="00EF6AA8" w:rsidP="00EF6AA8">
      <w:pPr>
        <w:spacing w:line="480" w:lineRule="auto"/>
        <w:jc w:val="both"/>
        <w:rPr>
          <w:rFonts w:eastAsiaTheme="minorEastAsia"/>
          <w:iCs/>
        </w:rPr>
      </w:pPr>
      <w:r w:rsidRPr="00D80ED2">
        <w:rPr>
          <w:rFonts w:eastAsiaTheme="minorEastAsia"/>
        </w:rPr>
        <w:t xml:space="preserve">Finally, assuming </w:t>
      </w:r>
      <m:oMath>
        <m:sSup>
          <m:sSupPr>
            <m:ctrlPr>
              <w:rPr>
                <w:rFonts w:ascii="Cambria Math" w:hAnsi="Cambria Math"/>
                <w:i/>
                <w:iCs/>
              </w:rPr>
            </m:ctrlPr>
          </m:sSupPr>
          <m:e>
            <m:acc>
              <m:accPr>
                <m:ctrlPr>
                  <w:rPr>
                    <w:rFonts w:ascii="Cambria Math" w:hAnsi="Cambria Math"/>
                    <w:i/>
                    <w:iCs/>
                  </w:rPr>
                </m:ctrlPr>
              </m:accPr>
              <m:e>
                <m:r>
                  <w:rPr>
                    <w:rFonts w:ascii="Cambria Math" w:hAnsi="Cambria Math"/>
                  </w:rPr>
                  <m:t>A</m:t>
                </m:r>
              </m:e>
            </m:acc>
          </m:e>
          <m:sup>
            <m:r>
              <w:rPr>
                <w:rFonts w:ascii="Cambria Math" w:hAnsi="Cambria Math"/>
              </w:rPr>
              <m:t>T</m:t>
            </m:r>
          </m:sup>
        </m:sSup>
        <m:acc>
          <m:accPr>
            <m:ctrlPr>
              <w:rPr>
                <w:rFonts w:ascii="Cambria Math" w:hAnsi="Cambria Math"/>
                <w:i/>
                <w:iCs/>
              </w:rPr>
            </m:ctrlPr>
          </m:accPr>
          <m:e>
            <m:r>
              <w:rPr>
                <w:rFonts w:ascii="Cambria Math" w:hAnsi="Cambria Math"/>
              </w:rPr>
              <m:t>A</m:t>
            </m:r>
          </m:e>
        </m:acc>
      </m:oMath>
      <w:r w:rsidRPr="00D80ED2">
        <w:rPr>
          <w:rFonts w:eastAsiaTheme="minorEastAsia"/>
          <w:iCs/>
        </w:rPr>
        <w:t xml:space="preserve"> is invertible, the solution is given by</w:t>
      </w:r>
    </w:p>
    <w:p w:rsidR="00EF6AA8" w:rsidRPr="00D80ED2" w:rsidRDefault="00EF6AA8" w:rsidP="00EF6AA8">
      <w:pPr>
        <w:spacing w:line="480" w:lineRule="auto"/>
        <w:jc w:val="both"/>
      </w:pPr>
      <m:oMathPara>
        <m:oMath>
          <m:sSub>
            <m:sSubPr>
              <m:ctrlPr>
                <w:rPr>
                  <w:rFonts w:ascii="Cambria Math" w:hAnsi="Cambria Math"/>
                  <w:i/>
                  <w:iCs/>
                </w:rPr>
              </m:ctrlPr>
            </m:sSubPr>
            <m:e>
              <m:r>
                <w:rPr>
                  <w:rFonts w:ascii="Cambria Math" w:hAnsi="Cambria Math"/>
                </w:rPr>
                <m:t>L</m:t>
              </m:r>
            </m:e>
            <m:sub>
              <m:r>
                <w:rPr>
                  <w:rFonts w:ascii="Cambria Math" w:hAnsi="Cambria Math"/>
                </w:rPr>
                <m:t>f</m:t>
              </m:r>
            </m:sub>
          </m:sSub>
          <m:r>
            <w:rPr>
              <w:rFonts w:ascii="Cambria Math" w:hAnsi="Cambria Math"/>
            </w:rPr>
            <m:t>=</m:t>
          </m:r>
          <m:sSup>
            <m:sSupPr>
              <m:ctrlPr>
                <w:rPr>
                  <w:rFonts w:ascii="Cambria Math" w:hAnsi="Cambria Math"/>
                  <w:i/>
                  <w:iCs/>
                </w:rPr>
              </m:ctrlPr>
            </m:sSupPr>
            <m:e>
              <m:r>
                <w:rPr>
                  <w:rFonts w:ascii="Cambria Math" w:hAnsi="Cambria Math"/>
                </w:rPr>
                <m:t>(</m:t>
              </m:r>
              <m:sSup>
                <m:sSupPr>
                  <m:ctrlPr>
                    <w:rPr>
                      <w:rFonts w:ascii="Cambria Math" w:hAnsi="Cambria Math"/>
                      <w:i/>
                      <w:iCs/>
                    </w:rPr>
                  </m:ctrlPr>
                </m:sSupPr>
                <m:e>
                  <m:acc>
                    <m:accPr>
                      <m:ctrlPr>
                        <w:rPr>
                          <w:rFonts w:ascii="Cambria Math" w:hAnsi="Cambria Math"/>
                          <w:i/>
                          <w:iCs/>
                        </w:rPr>
                      </m:ctrlPr>
                    </m:accPr>
                    <m:e>
                      <m:r>
                        <w:rPr>
                          <w:rFonts w:ascii="Cambria Math" w:hAnsi="Cambria Math"/>
                        </w:rPr>
                        <m:t>A</m:t>
                      </m:r>
                    </m:e>
                  </m:acc>
                </m:e>
                <m:sup>
                  <m:r>
                    <w:rPr>
                      <w:rFonts w:ascii="Cambria Math" w:hAnsi="Cambria Math"/>
                    </w:rPr>
                    <m:t>T</m:t>
                  </m:r>
                </m:sup>
              </m:sSup>
              <m:acc>
                <m:accPr>
                  <m:ctrlPr>
                    <w:rPr>
                      <w:rFonts w:ascii="Cambria Math" w:hAnsi="Cambria Math"/>
                      <w:i/>
                      <w:iCs/>
                    </w:rPr>
                  </m:ctrlPr>
                </m:accPr>
                <m:e>
                  <m:r>
                    <w:rPr>
                      <w:rFonts w:ascii="Cambria Math" w:hAnsi="Cambria Math"/>
                    </w:rPr>
                    <m:t>A</m:t>
                  </m:r>
                </m:e>
              </m:acc>
              <m:r>
                <w:rPr>
                  <w:rFonts w:ascii="Cambria Math" w:hAnsi="Cambria Math"/>
                </w:rPr>
                <m:t>)</m:t>
              </m:r>
            </m:e>
            <m:sup>
              <m:r>
                <w:rPr>
                  <w:rFonts w:ascii="Cambria Math" w:hAnsi="Cambria Math"/>
                </w:rPr>
                <m:t>-1</m:t>
              </m:r>
            </m:sup>
          </m:sSup>
          <m:d>
            <m:dPr>
              <m:ctrlPr>
                <w:rPr>
                  <w:rFonts w:ascii="Cambria Math" w:hAnsi="Cambria Math"/>
                  <w:i/>
                  <w:iCs/>
                </w:rPr>
              </m:ctrlPr>
            </m:dPr>
            <m:e>
              <m:sSup>
                <m:sSupPr>
                  <m:ctrlPr>
                    <w:rPr>
                      <w:rFonts w:ascii="Cambria Math" w:hAnsi="Cambria Math"/>
                      <w:i/>
                      <w:iCs/>
                    </w:rPr>
                  </m:ctrlPr>
                </m:sSupPr>
                <m:e>
                  <m:acc>
                    <m:accPr>
                      <m:ctrlPr>
                        <w:rPr>
                          <w:rFonts w:ascii="Cambria Math" w:hAnsi="Cambria Math"/>
                          <w:i/>
                          <w:iCs/>
                        </w:rPr>
                      </m:ctrlPr>
                    </m:accPr>
                    <m:e>
                      <m:r>
                        <w:rPr>
                          <w:rFonts w:ascii="Cambria Math" w:hAnsi="Cambria Math"/>
                        </w:rPr>
                        <m:t>A</m:t>
                      </m:r>
                    </m:e>
                  </m:acc>
                </m:e>
                <m:sup>
                  <m:r>
                    <w:rPr>
                      <w:rFonts w:ascii="Cambria Math" w:hAnsi="Cambria Math"/>
                    </w:rPr>
                    <m:t>T</m:t>
                  </m:r>
                </m:sup>
              </m:sSup>
              <m:sSub>
                <m:sSubPr>
                  <m:ctrlPr>
                    <w:rPr>
                      <w:rFonts w:ascii="Cambria Math" w:hAnsi="Cambria Math"/>
                      <w:i/>
                      <w:iCs/>
                    </w:rPr>
                  </m:ctrlPr>
                </m:sSubPr>
                <m:e>
                  <m:acc>
                    <m:accPr>
                      <m:ctrlPr>
                        <w:rPr>
                          <w:rFonts w:ascii="Cambria Math" w:hAnsi="Cambria Math"/>
                          <w:i/>
                          <w:iCs/>
                        </w:rPr>
                      </m:ctrlPr>
                    </m:accPr>
                    <m:e>
                      <m:r>
                        <w:rPr>
                          <w:rFonts w:ascii="Cambria Math" w:hAnsi="Cambria Math"/>
                        </w:rPr>
                        <m:t>E</m:t>
                      </m:r>
                    </m:e>
                  </m:acc>
                </m:e>
                <m:sub>
                  <m:r>
                    <w:rPr>
                      <w:rFonts w:ascii="Cambria Math" w:hAnsi="Cambria Math"/>
                    </w:rPr>
                    <m:t>f</m:t>
                  </m:r>
                </m:sub>
              </m:sSub>
            </m:e>
          </m:d>
          <m:r>
            <w:rPr>
              <w:rFonts w:ascii="Cambria Math" w:hAnsi="Cambria Math"/>
            </w:rPr>
            <m:t xml:space="preserve">,       </m:t>
          </m:r>
          <m:acc>
            <m:accPr>
              <m:ctrlPr>
                <w:rPr>
                  <w:rFonts w:ascii="Cambria Math" w:hAnsi="Cambria Math"/>
                  <w:i/>
                  <w:iCs/>
                </w:rPr>
              </m:ctrlPr>
            </m:accPr>
            <m:e>
              <m:r>
                <w:rPr>
                  <w:rFonts w:ascii="Cambria Math" w:hAnsi="Cambria Math"/>
                </w:rPr>
                <m:t>A</m:t>
              </m:r>
            </m:e>
          </m:acc>
          <m:r>
            <w:rPr>
              <w:rFonts w:ascii="Cambria Math" w:hAnsi="Cambria Math"/>
            </w:rPr>
            <m:t xml:space="preserve">= </m:t>
          </m:r>
          <m:d>
            <m:dPr>
              <m:ctrlPr>
                <w:rPr>
                  <w:rFonts w:ascii="Cambria Math" w:hAnsi="Cambria Math"/>
                  <w:i/>
                  <w:iCs/>
                </w:rPr>
              </m:ctrlPr>
            </m:dPr>
            <m:e>
              <m:eqArr>
                <m:eqArrPr>
                  <m:ctrlPr>
                    <w:rPr>
                      <w:rFonts w:ascii="Cambria Math" w:hAnsi="Cambria Math"/>
                      <w:i/>
                      <w:iCs/>
                    </w:rPr>
                  </m:ctrlPr>
                </m:eqArrPr>
                <m:e>
                  <m:r>
                    <w:rPr>
                      <w:rFonts w:ascii="Cambria Math" w:hAnsi="Cambria Math"/>
                    </w:rPr>
                    <m:t>A</m:t>
                  </m:r>
                </m:e>
                <m:e>
                  <m:r>
                    <w:rPr>
                      <w:rFonts w:ascii="Cambria Math" w:hAnsi="Cambria Math"/>
                    </w:rPr>
                    <m:t>λ B</m:t>
                  </m:r>
                </m:e>
                <m:e>
                  <m:r>
                    <w:rPr>
                      <w:rFonts w:ascii="Cambria Math" w:hAnsi="Cambria Math"/>
                    </w:rPr>
                    <m:t>μ</m:t>
                  </m:r>
                </m:e>
              </m:eqArr>
            </m:e>
          </m:d>
          <m:r>
            <w:rPr>
              <w:rFonts w:ascii="Cambria Math" w:hAnsi="Cambria Math"/>
            </w:rPr>
            <m:t xml:space="preserve">,   </m:t>
          </m:r>
          <m:sSub>
            <m:sSubPr>
              <m:ctrlPr>
                <w:rPr>
                  <w:rFonts w:ascii="Cambria Math" w:hAnsi="Cambria Math"/>
                  <w:i/>
                  <w:iCs/>
                </w:rPr>
              </m:ctrlPr>
            </m:sSubPr>
            <m:e>
              <m:acc>
                <m:accPr>
                  <m:ctrlPr>
                    <w:rPr>
                      <w:rFonts w:ascii="Cambria Math" w:hAnsi="Cambria Math"/>
                      <w:i/>
                      <w:iCs/>
                    </w:rPr>
                  </m:ctrlPr>
                </m:accPr>
                <m:e>
                  <m:r>
                    <w:rPr>
                      <w:rFonts w:ascii="Cambria Math" w:hAnsi="Cambria Math"/>
                    </w:rPr>
                    <m:t>y</m:t>
                  </m:r>
                </m:e>
              </m:acc>
            </m:e>
            <m:sub>
              <m:r>
                <w:rPr>
                  <w:rFonts w:ascii="Cambria Math" w:hAnsi="Cambria Math"/>
                </w:rPr>
                <m:t>f</m:t>
              </m:r>
            </m:sub>
          </m:sSub>
          <m:r>
            <w:rPr>
              <w:rFonts w:ascii="Cambria Math" w:hAnsi="Cambria Math"/>
            </w:rPr>
            <m:t xml:space="preserve">= </m:t>
          </m:r>
          <m:d>
            <m:dPr>
              <m:ctrlPr>
                <w:rPr>
                  <w:rFonts w:ascii="Cambria Math" w:hAnsi="Cambria Math"/>
                  <w:i/>
                  <w:iCs/>
                </w:rPr>
              </m:ctrlPr>
            </m:dPr>
            <m:e>
              <m:eqArr>
                <m:eqArrPr>
                  <m:ctrlPr>
                    <w:rPr>
                      <w:rFonts w:ascii="Cambria Math" w:hAnsi="Cambria Math"/>
                      <w:i/>
                      <w:iCs/>
                    </w:rPr>
                  </m:ctrlPr>
                </m:eqArrPr>
                <m:e>
                  <m:sSub>
                    <m:sSubPr>
                      <m:ctrlPr>
                        <w:rPr>
                          <w:rFonts w:ascii="Cambria Math" w:hAnsi="Cambria Math"/>
                          <w:i/>
                          <w:iCs/>
                        </w:rPr>
                      </m:ctrlPr>
                    </m:sSubPr>
                    <m:e>
                      <m:r>
                        <w:rPr>
                          <w:rFonts w:ascii="Cambria Math" w:hAnsi="Cambria Math"/>
                        </w:rPr>
                        <m:t>E</m:t>
                      </m:r>
                    </m:e>
                    <m:sub>
                      <m:r>
                        <w:rPr>
                          <w:rFonts w:ascii="Cambria Math" w:hAnsi="Cambria Math"/>
                        </w:rPr>
                        <m:t>f</m:t>
                      </m:r>
                    </m:sub>
                  </m:sSub>
                </m:e>
                <m:e>
                  <m:r>
                    <w:rPr>
                      <w:rFonts w:ascii="Cambria Math" w:hAnsi="Cambria Math"/>
                    </w:rPr>
                    <m:t>0</m:t>
                  </m:r>
                </m:e>
                <m:e>
                  <m:r>
                    <w:rPr>
                      <w:rFonts w:ascii="Cambria Math" w:hAnsi="Cambria Math"/>
                    </w:rPr>
                    <m:t>μ</m:t>
                  </m:r>
                  <m:sSub>
                    <m:sSubPr>
                      <m:ctrlPr>
                        <w:rPr>
                          <w:rFonts w:ascii="Cambria Math" w:hAnsi="Cambria Math"/>
                          <w:i/>
                          <w:iCs/>
                        </w:rPr>
                      </m:ctrlPr>
                    </m:sSubPr>
                    <m:e>
                      <m:r>
                        <w:rPr>
                          <w:rFonts w:ascii="Cambria Math" w:hAnsi="Cambria Math"/>
                        </w:rPr>
                        <m:t> L</m:t>
                      </m:r>
                    </m:e>
                    <m:sub>
                      <m:r>
                        <w:rPr>
                          <w:rFonts w:ascii="Cambria Math" w:hAnsi="Cambria Math"/>
                        </w:rPr>
                        <m:t>f-1</m:t>
                      </m:r>
                    </m:sub>
                  </m:sSub>
                </m:e>
              </m:eqArr>
            </m:e>
          </m:d>
        </m:oMath>
      </m:oMathPara>
    </w:p>
    <w:p w:rsidR="006F50AB" w:rsidRDefault="00EF6AA8">
      <w:bookmarkStart w:id="1" w:name="_GoBack"/>
      <w:bookmarkEnd w:id="1"/>
    </w:p>
    <w:sectPr w:rsidR="006F5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AA8"/>
    <w:rsid w:val="00006491"/>
    <w:rsid w:val="003903EE"/>
    <w:rsid w:val="00D83AE8"/>
    <w:rsid w:val="00EF6A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3B5AE-A51C-43FD-9658-FEE37B18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6A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Ghadimi, Sona (sq9qd)</dc:creator>
  <cp:keywords/>
  <dc:description/>
  <cp:lastModifiedBy>Ghadimi, Sona (sq9qd)</cp:lastModifiedBy>
  <cp:revision>1</cp:revision>
  <dcterms:created xsi:type="dcterms:W3CDTF">2023-02-15T15:42:00Z</dcterms:created>
  <dcterms:modified xsi:type="dcterms:W3CDTF">2023-02-15T15:43:00Z</dcterms:modified>
</cp:coreProperties>
</file>