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8A9A9" w14:textId="77777777" w:rsidR="006C4045" w:rsidRDefault="0079222D">
      <w:pPr>
        <w:adjustRightInd w:val="0"/>
        <w:snapToGrid w:val="0"/>
        <w:spacing w:line="480" w:lineRule="auto"/>
        <w:ind w:firstLineChars="200" w:firstLine="482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bookmarkStart w:id="0" w:name="_Hlk502656682"/>
      <w:bookmarkStart w:id="1" w:name="_Hlk502645992"/>
      <w:bookmarkStart w:id="2" w:name="_Hlk502649428"/>
      <w:bookmarkStart w:id="3" w:name="_Hlk502645960"/>
      <w:r>
        <w:rPr>
          <w:rFonts w:ascii="Times New Roman" w:eastAsia="宋体" w:hAnsi="Times New Roman" w:cs="Times New Roman"/>
          <w:b/>
          <w:sz w:val="24"/>
          <w:szCs w:val="24"/>
        </w:rPr>
        <w:t>Title Page</w:t>
      </w:r>
    </w:p>
    <w:p w14:paraId="4101941B" w14:textId="77777777" w:rsidR="006C4045" w:rsidRDefault="0079222D">
      <w:pPr>
        <w:adjustRightInd w:val="0"/>
        <w:snapToGrid w:val="0"/>
        <w:spacing w:line="480" w:lineRule="auto"/>
        <w:ind w:firstLineChars="200" w:firstLine="480"/>
        <w:jc w:val="left"/>
        <w:rPr>
          <w:rFonts w:ascii="Times New Roman" w:eastAsia="Microsoft JhengHei" w:hAnsi="Times New Roman" w:cs="Times New Roman"/>
          <w:b/>
          <w:kern w:val="0"/>
          <w:sz w:val="24"/>
          <w:szCs w:val="24"/>
        </w:rPr>
      </w:pPr>
      <w:r>
        <w:rPr>
          <w:rFonts w:ascii="Times New Roman" w:eastAsia="Microsoft JhengHei" w:hAnsi="Times New Roman" w:cs="Times New Roman"/>
          <w:b/>
          <w:kern w:val="0"/>
          <w:sz w:val="24"/>
          <w:szCs w:val="24"/>
        </w:rPr>
        <w:t>Title</w:t>
      </w:r>
      <w:bookmarkEnd w:id="0"/>
      <w:bookmarkEnd w:id="1"/>
      <w:bookmarkEnd w:id="2"/>
    </w:p>
    <w:p w14:paraId="749BB63C" w14:textId="77777777" w:rsidR="006C4045" w:rsidRDefault="0079222D">
      <w:pPr>
        <w:adjustRightInd w:val="0"/>
        <w:snapToGrid w:val="0"/>
        <w:spacing w:line="480" w:lineRule="auto"/>
        <w:ind w:firstLineChars="200" w:firstLine="480"/>
        <w:jc w:val="left"/>
        <w:rPr>
          <w:rFonts w:ascii="Times New Roman" w:eastAsia="Microsoft JhengHei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Effectiveness of Non-pharmacological Traditional Chinese Medicine Combined with Conventional Therapy in Treating Fibromyalgia: A Systematic Review and Meta-Analysis</w:t>
      </w:r>
    </w:p>
    <w:p w14:paraId="14AB0141" w14:textId="77777777" w:rsidR="006C4045" w:rsidRDefault="0079222D">
      <w:pPr>
        <w:adjustRightInd w:val="0"/>
        <w:snapToGrid w:val="0"/>
        <w:spacing w:line="480" w:lineRule="auto"/>
        <w:ind w:firstLineChars="200" w:firstLine="482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Authors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7F5BCBFD" w14:textId="77777777" w:rsidR="006C4045" w:rsidRDefault="0079222D">
      <w:pPr>
        <w:pStyle w:val="AuthorList"/>
        <w:ind w:firstLine="420"/>
        <w:rPr>
          <w:b w:val="0"/>
          <w:bCs/>
        </w:rPr>
      </w:pPr>
      <w:r>
        <w:rPr>
          <w:rFonts w:hint="eastAsia"/>
          <w:b w:val="0"/>
          <w:bCs/>
          <w:lang w:eastAsia="zh-CN"/>
        </w:rPr>
        <w:t>Lili</w:t>
      </w:r>
      <w:r>
        <w:rPr>
          <w:b w:val="0"/>
          <w:bCs/>
          <w:lang w:eastAsia="zh-CN"/>
        </w:rPr>
        <w:t xml:space="preserve"> Cai</w:t>
      </w:r>
      <w:r>
        <w:rPr>
          <w:b w:val="0"/>
          <w:bCs/>
          <w:vertAlign w:val="superscript"/>
        </w:rPr>
        <w:t>1,3†</w:t>
      </w:r>
      <w:r>
        <w:rPr>
          <w:b w:val="0"/>
          <w:bCs/>
        </w:rPr>
        <w:t xml:space="preserve"> </w:t>
      </w:r>
      <w:r>
        <w:rPr>
          <w:rFonts w:eastAsia="宋体"/>
          <w:b w:val="0"/>
          <w:bCs/>
        </w:rPr>
        <w:t>(First author), B.M.</w:t>
      </w:r>
    </w:p>
    <w:p w14:paraId="7FAD9DA5" w14:textId="77777777" w:rsidR="006C4045" w:rsidRDefault="0079222D">
      <w:pPr>
        <w:pStyle w:val="AuthorList"/>
        <w:ind w:firstLine="420"/>
        <w:rPr>
          <w:b w:val="0"/>
          <w:bCs/>
        </w:rPr>
      </w:pPr>
      <w:proofErr w:type="spellStart"/>
      <w:r>
        <w:rPr>
          <w:b w:val="0"/>
          <w:bCs/>
        </w:rPr>
        <w:t>Zhengquan</w:t>
      </w:r>
      <w:proofErr w:type="spellEnd"/>
      <w:r>
        <w:rPr>
          <w:b w:val="0"/>
          <w:bCs/>
        </w:rPr>
        <w:t xml:space="preserve"> Chen</w:t>
      </w:r>
      <w:r>
        <w:rPr>
          <w:b w:val="0"/>
          <w:bCs/>
          <w:vertAlign w:val="superscript"/>
        </w:rPr>
        <w:t xml:space="preserve">1† </w:t>
      </w:r>
      <w:r>
        <w:rPr>
          <w:rFonts w:eastAsia="宋体"/>
          <w:b w:val="0"/>
          <w:bCs/>
        </w:rPr>
        <w:t>(Co-first author), M.S.</w:t>
      </w:r>
    </w:p>
    <w:p w14:paraId="4285C325" w14:textId="77777777" w:rsidR="006C4045" w:rsidRDefault="0079222D">
      <w:pPr>
        <w:pStyle w:val="AuthorList"/>
        <w:ind w:firstLine="420"/>
        <w:rPr>
          <w:b w:val="0"/>
          <w:bCs/>
          <w:lang w:eastAsia="zh-CN"/>
        </w:rPr>
      </w:pPr>
      <w:proofErr w:type="spellStart"/>
      <w:r>
        <w:rPr>
          <w:b w:val="0"/>
          <w:bCs/>
        </w:rPr>
        <w:t>Juping</w:t>
      </w:r>
      <w:proofErr w:type="spellEnd"/>
      <w:r>
        <w:rPr>
          <w:b w:val="0"/>
          <w:bCs/>
        </w:rPr>
        <w:t xml:space="preserve"> Liang</w:t>
      </w:r>
      <w:r>
        <w:rPr>
          <w:b w:val="0"/>
          <w:bCs/>
          <w:vertAlign w:val="superscript"/>
        </w:rPr>
        <w:t xml:space="preserve">1† </w:t>
      </w:r>
      <w:r>
        <w:rPr>
          <w:rFonts w:eastAsia="宋体"/>
          <w:b w:val="0"/>
          <w:bCs/>
        </w:rPr>
        <w:t>(Co-first author), M.S.</w:t>
      </w:r>
    </w:p>
    <w:p w14:paraId="209C3431" w14:textId="77777777" w:rsidR="006C4045" w:rsidRDefault="0079222D">
      <w:pPr>
        <w:pStyle w:val="AuthorList"/>
        <w:ind w:firstLine="420"/>
        <w:rPr>
          <w:b w:val="0"/>
          <w:bCs/>
          <w:lang w:eastAsia="zh-CN"/>
        </w:rPr>
      </w:pPr>
      <w:r>
        <w:rPr>
          <w:b w:val="0"/>
          <w:bCs/>
        </w:rPr>
        <w:t>Yuanyuan Song</w:t>
      </w:r>
      <w:r>
        <w:rPr>
          <w:b w:val="0"/>
          <w:bCs/>
          <w:vertAlign w:val="superscript"/>
        </w:rPr>
        <w:t>2</w:t>
      </w:r>
      <w:r>
        <w:rPr>
          <w:b w:val="0"/>
          <w:bCs/>
        </w:rPr>
        <w:t xml:space="preserve"> </w:t>
      </w:r>
      <w:r>
        <w:rPr>
          <w:rFonts w:eastAsia="宋体"/>
          <w:b w:val="0"/>
          <w:bCs/>
        </w:rPr>
        <w:t>(Co</w:t>
      </w:r>
      <w:r>
        <w:rPr>
          <w:rFonts w:eastAsia="宋体"/>
          <w:b w:val="0"/>
          <w:bCs/>
          <w:lang w:eastAsia="zh-CN"/>
        </w:rPr>
        <w:t>-</w:t>
      </w:r>
      <w:r>
        <w:rPr>
          <w:rFonts w:eastAsia="宋体"/>
          <w:b w:val="0"/>
          <w:bCs/>
        </w:rPr>
        <w:t>author), B.</w:t>
      </w:r>
      <w:r>
        <w:rPr>
          <w:rFonts w:eastAsia="宋体" w:hint="eastAsia"/>
          <w:b w:val="0"/>
          <w:bCs/>
          <w:lang w:eastAsia="zh-CN"/>
        </w:rPr>
        <w:t>S</w:t>
      </w:r>
      <w:r>
        <w:rPr>
          <w:rFonts w:eastAsia="宋体"/>
          <w:b w:val="0"/>
          <w:bCs/>
        </w:rPr>
        <w:t>.</w:t>
      </w:r>
    </w:p>
    <w:p w14:paraId="238AF5CC" w14:textId="77777777" w:rsidR="006C4045" w:rsidRDefault="0079222D">
      <w:pPr>
        <w:pStyle w:val="AuthorList"/>
        <w:ind w:firstLine="420"/>
        <w:rPr>
          <w:b w:val="0"/>
          <w:bCs/>
          <w:lang w:eastAsia="zh-CN"/>
        </w:rPr>
      </w:pPr>
      <w:r>
        <w:rPr>
          <w:b w:val="0"/>
          <w:bCs/>
        </w:rPr>
        <w:t>Hong Yu</w:t>
      </w:r>
      <w:r>
        <w:rPr>
          <w:b w:val="0"/>
          <w:bCs/>
          <w:vertAlign w:val="superscript"/>
        </w:rPr>
        <w:t xml:space="preserve">1 </w:t>
      </w:r>
      <w:r>
        <w:rPr>
          <w:rFonts w:eastAsia="宋体"/>
          <w:b w:val="0"/>
          <w:bCs/>
        </w:rPr>
        <w:t>(Co</w:t>
      </w:r>
      <w:r>
        <w:rPr>
          <w:rFonts w:eastAsia="宋体"/>
          <w:b w:val="0"/>
          <w:bCs/>
          <w:lang w:eastAsia="zh-CN"/>
        </w:rPr>
        <w:t>-</w:t>
      </w:r>
      <w:r>
        <w:rPr>
          <w:rFonts w:eastAsia="宋体"/>
          <w:b w:val="0"/>
          <w:bCs/>
        </w:rPr>
        <w:t>author), B.S.</w:t>
      </w:r>
    </w:p>
    <w:p w14:paraId="25045D37" w14:textId="77777777" w:rsidR="006C4045" w:rsidRDefault="0079222D">
      <w:pPr>
        <w:pStyle w:val="AuthorList"/>
        <w:ind w:firstLine="420"/>
        <w:rPr>
          <w:b w:val="0"/>
          <w:bCs/>
        </w:rPr>
      </w:pPr>
      <w:proofErr w:type="spellStart"/>
      <w:r>
        <w:rPr>
          <w:b w:val="0"/>
          <w:bCs/>
        </w:rPr>
        <w:t>Jiaye</w:t>
      </w:r>
      <w:proofErr w:type="spellEnd"/>
      <w:r>
        <w:rPr>
          <w:b w:val="0"/>
          <w:bCs/>
        </w:rPr>
        <w:t xml:space="preserve"> Zhu</w:t>
      </w:r>
      <w:r>
        <w:rPr>
          <w:b w:val="0"/>
          <w:bCs/>
          <w:vertAlign w:val="superscript"/>
        </w:rPr>
        <w:t xml:space="preserve">1 </w:t>
      </w:r>
      <w:r>
        <w:rPr>
          <w:rFonts w:eastAsia="宋体"/>
          <w:b w:val="0"/>
          <w:bCs/>
        </w:rPr>
        <w:t>(Co</w:t>
      </w:r>
      <w:r>
        <w:rPr>
          <w:rFonts w:eastAsia="宋体"/>
          <w:b w:val="0"/>
          <w:bCs/>
          <w:lang w:eastAsia="zh-CN"/>
        </w:rPr>
        <w:t>-</w:t>
      </w:r>
      <w:r>
        <w:rPr>
          <w:rFonts w:eastAsia="宋体"/>
          <w:b w:val="0"/>
          <w:bCs/>
        </w:rPr>
        <w:t>author), B.S.</w:t>
      </w:r>
    </w:p>
    <w:p w14:paraId="3378D31C" w14:textId="77777777" w:rsidR="006C4045" w:rsidRDefault="0079222D">
      <w:pPr>
        <w:pStyle w:val="AuthorList"/>
        <w:ind w:firstLine="420"/>
        <w:rPr>
          <w:b w:val="0"/>
          <w:bCs/>
          <w:lang w:eastAsia="zh-CN"/>
        </w:rPr>
      </w:pPr>
      <w:proofErr w:type="spellStart"/>
      <w:r>
        <w:rPr>
          <w:b w:val="0"/>
          <w:bCs/>
        </w:rPr>
        <w:t>Qikai</w:t>
      </w:r>
      <w:proofErr w:type="spellEnd"/>
      <w:r>
        <w:rPr>
          <w:b w:val="0"/>
          <w:bCs/>
        </w:rPr>
        <w:t xml:space="preserve"> Wu</w:t>
      </w:r>
      <w:r>
        <w:rPr>
          <w:b w:val="0"/>
          <w:bCs/>
          <w:vertAlign w:val="superscript"/>
        </w:rPr>
        <w:t xml:space="preserve">1 </w:t>
      </w:r>
      <w:r>
        <w:rPr>
          <w:rFonts w:eastAsia="宋体"/>
          <w:b w:val="0"/>
          <w:bCs/>
        </w:rPr>
        <w:t>(Co</w:t>
      </w:r>
      <w:r>
        <w:rPr>
          <w:rFonts w:eastAsia="宋体"/>
          <w:b w:val="0"/>
          <w:bCs/>
          <w:lang w:eastAsia="zh-CN"/>
        </w:rPr>
        <w:t>-</w:t>
      </w:r>
      <w:r>
        <w:rPr>
          <w:rFonts w:eastAsia="宋体"/>
          <w:b w:val="0"/>
          <w:bCs/>
        </w:rPr>
        <w:t>author), M.S.</w:t>
      </w:r>
    </w:p>
    <w:p w14:paraId="3D47A1A1" w14:textId="77777777" w:rsidR="006C4045" w:rsidRDefault="0079222D">
      <w:pPr>
        <w:pStyle w:val="AuthorList"/>
        <w:ind w:firstLine="420"/>
        <w:rPr>
          <w:b w:val="0"/>
          <w:bCs/>
        </w:rPr>
      </w:pPr>
      <w:r>
        <w:rPr>
          <w:b w:val="0"/>
          <w:bCs/>
        </w:rPr>
        <w:t>Xuan Zhou</w:t>
      </w:r>
      <w:r>
        <w:rPr>
          <w:b w:val="0"/>
          <w:bCs/>
          <w:vertAlign w:val="superscript"/>
        </w:rPr>
        <w:t xml:space="preserve">1* </w:t>
      </w:r>
      <w:r>
        <w:rPr>
          <w:rFonts w:eastAsia="宋体"/>
          <w:b w:val="0"/>
          <w:bCs/>
        </w:rPr>
        <w:t>(Co-corresponding author), M.M.</w:t>
      </w:r>
    </w:p>
    <w:p w14:paraId="001069C5" w14:textId="77777777" w:rsidR="006C4045" w:rsidRDefault="0079222D">
      <w:pPr>
        <w:pStyle w:val="AuthorList"/>
        <w:ind w:firstLine="420"/>
        <w:rPr>
          <w:b w:val="0"/>
          <w:bCs/>
          <w:lang w:eastAsia="zh-CN"/>
        </w:rPr>
      </w:pPr>
      <w:r>
        <w:rPr>
          <w:b w:val="0"/>
          <w:bCs/>
        </w:rPr>
        <w:t>Qing Du</w:t>
      </w:r>
      <w:r>
        <w:rPr>
          <w:b w:val="0"/>
          <w:bCs/>
          <w:vertAlign w:val="superscript"/>
        </w:rPr>
        <w:t xml:space="preserve">1,2* </w:t>
      </w:r>
      <w:r>
        <w:rPr>
          <w:rFonts w:eastAsia="宋体"/>
          <w:b w:val="0"/>
          <w:bCs/>
        </w:rPr>
        <w:t>(Corresponding author), Ph.D.</w:t>
      </w:r>
    </w:p>
    <w:p w14:paraId="10B65A99" w14:textId="77777777" w:rsidR="006C4045" w:rsidRDefault="0079222D">
      <w:pPr>
        <w:adjustRightInd w:val="0"/>
        <w:snapToGrid w:val="0"/>
        <w:spacing w:line="48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  <w:vertAlign w:val="superscript"/>
        </w:rPr>
      </w:pPr>
      <w:r>
        <w:rPr>
          <w:rFonts w:ascii="Times New Roman" w:eastAsia="宋体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eastAsia="宋体" w:hAnsi="Times New Roman" w:cs="Times New Roman"/>
          <w:sz w:val="24"/>
          <w:szCs w:val="24"/>
        </w:rPr>
        <w:t xml:space="preserve"> Corresponding authors.</w:t>
      </w:r>
    </w:p>
    <w:p w14:paraId="3EBE639E" w14:textId="77777777" w:rsidR="006C4045" w:rsidRDefault="0079222D">
      <w:pPr>
        <w:adjustRightInd w:val="0"/>
        <w:snapToGrid w:val="0"/>
        <w:spacing w:line="48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  <w:vertAlign w:val="superscript"/>
        </w:rPr>
        <w:t>†</w:t>
      </w:r>
      <w:r>
        <w:rPr>
          <w:rFonts w:ascii="Times New Roman" w:eastAsia="宋体" w:hAnsi="Times New Roman" w:cs="Times New Roman"/>
          <w:sz w:val="24"/>
          <w:szCs w:val="24"/>
        </w:rPr>
        <w:t>. These authors contributed equally to this work.</w:t>
      </w:r>
    </w:p>
    <w:bookmarkEnd w:id="3"/>
    <w:p w14:paraId="29008933" w14:textId="77777777" w:rsidR="006C4045" w:rsidRDefault="0079222D">
      <w:pPr>
        <w:adjustRightInd w:val="0"/>
        <w:snapToGrid w:val="0"/>
        <w:spacing w:line="48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Department of Rehabilitation, Xinhua Hospital, School of Medicine, Shanghai </w:t>
      </w:r>
      <w:proofErr w:type="spellStart"/>
      <w:r>
        <w:rPr>
          <w:rFonts w:ascii="Times New Roman" w:hAnsi="Times New Roman" w:cs="Times New Roman"/>
          <w:sz w:val="24"/>
          <w:szCs w:val="24"/>
        </w:rPr>
        <w:t>Jiaotong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Shanghai, China  </w:t>
      </w:r>
    </w:p>
    <w:p w14:paraId="149C20E7" w14:textId="5D519DF6" w:rsidR="006C4045" w:rsidRDefault="0079222D">
      <w:pPr>
        <w:adjustRightInd w:val="0"/>
        <w:snapToGrid w:val="0"/>
        <w:spacing w:line="48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 </w:t>
      </w:r>
      <w:r>
        <w:rPr>
          <w:rFonts w:ascii="Times New Roman" w:eastAsia="宋体" w:hAnsi="Times New Roman" w:cs="Times New Roman" w:hint="eastAsia"/>
          <w:sz w:val="24"/>
          <w:szCs w:val="24"/>
        </w:rPr>
        <w:t>Chongming Hospital, Shanghai University of Medicine &amp; Health Sciences, Shanghai, China</w:t>
      </w:r>
    </w:p>
    <w:p w14:paraId="44A6FA4F" w14:textId="77777777" w:rsidR="006C4045" w:rsidRDefault="0079222D">
      <w:pPr>
        <w:adjustRightInd w:val="0"/>
        <w:snapToGrid w:val="0"/>
        <w:spacing w:line="48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Xinhua Hospital, Shanghai Jiao Tong University School of Medicine, Shanghai, 200092, China</w:t>
      </w:r>
    </w:p>
    <w:p w14:paraId="54DD91F9" w14:textId="77777777" w:rsidR="006C4045" w:rsidRDefault="0079222D">
      <w:pPr>
        <w:adjustRightInd w:val="0"/>
        <w:snapToGrid w:val="0"/>
        <w:spacing w:line="480" w:lineRule="auto"/>
        <w:ind w:firstLineChars="200" w:firstLine="482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Disclosure</w:t>
      </w:r>
    </w:p>
    <w:p w14:paraId="5335DF2A" w14:textId="77777777" w:rsidR="006C4045" w:rsidRDefault="0079222D">
      <w:pPr>
        <w:adjustRightInd w:val="0"/>
        <w:snapToGrid w:val="0"/>
        <w:spacing w:line="480" w:lineRule="auto"/>
        <w:ind w:firstLineChars="200" w:firstLine="480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The authors have nothing to disclose.</w:t>
      </w:r>
    </w:p>
    <w:p w14:paraId="54BF22B3" w14:textId="77777777" w:rsidR="006C4045" w:rsidRDefault="0079222D">
      <w:pPr>
        <w:adjustRightInd w:val="0"/>
        <w:snapToGrid w:val="0"/>
        <w:spacing w:line="480" w:lineRule="auto"/>
        <w:ind w:leftChars="228" w:left="479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Corresponding author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br/>
      </w:r>
      <w:r>
        <w:rPr>
          <w:rFonts w:ascii="Times New Roman" w:eastAsia="宋体" w:hAnsi="Times New Roman" w:cs="Times New Roman"/>
          <w:b/>
          <w:bCs/>
          <w:i/>
          <w:iCs/>
          <w:kern w:val="0"/>
          <w:sz w:val="24"/>
          <w:szCs w:val="24"/>
        </w:rPr>
        <w:lastRenderedPageBreak/>
        <w:t xml:space="preserve">Name: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Qing Du </w:t>
      </w:r>
    </w:p>
    <w:p w14:paraId="43A32211" w14:textId="77777777" w:rsidR="006C4045" w:rsidRDefault="0079222D">
      <w:pPr>
        <w:adjustRightInd w:val="0"/>
        <w:snapToGrid w:val="0"/>
        <w:spacing w:line="480" w:lineRule="auto"/>
        <w:ind w:firstLineChars="200" w:firstLine="482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i/>
          <w:iCs/>
          <w:kern w:val="0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Department of Rehabilitation, Xinhua Hospital, School of Medicine, Shanghai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Jiaotong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 University, 1665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Kongjiang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 Road, Shanghai 200092, China   </w:t>
      </w:r>
    </w:p>
    <w:p w14:paraId="645EB560" w14:textId="77777777" w:rsidR="006C4045" w:rsidRDefault="0079222D">
      <w:pPr>
        <w:adjustRightInd w:val="0"/>
        <w:snapToGrid w:val="0"/>
        <w:spacing w:line="480" w:lineRule="auto"/>
        <w:ind w:firstLineChars="200" w:firstLine="482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i/>
          <w:iCs/>
          <w:kern w:val="0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af"/>
            <w:rFonts w:ascii="Times New Roman" w:hAnsi="Times New Roman" w:cs="Times New Roman"/>
            <w:sz w:val="24"/>
            <w:szCs w:val="24"/>
          </w:rPr>
          <w:t>duqing@xinhuamed.com.cn</w:t>
        </w:r>
      </w:hyperlink>
    </w:p>
    <w:p w14:paraId="2060FD7E" w14:textId="77777777" w:rsidR="006C4045" w:rsidRDefault="0079222D">
      <w:pPr>
        <w:adjustRightInd w:val="0"/>
        <w:snapToGrid w:val="0"/>
        <w:spacing w:line="480" w:lineRule="auto"/>
        <w:ind w:firstLineChars="200" w:firstLine="482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i/>
          <w:iCs/>
          <w:kern w:val="0"/>
          <w:sz w:val="24"/>
          <w:szCs w:val="24"/>
        </w:rPr>
        <w:t xml:space="preserve">Name: </w:t>
      </w:r>
      <w:r>
        <w:rPr>
          <w:rFonts w:ascii="Times New Roman" w:eastAsia="微软雅黑" w:hAnsi="Times New Roman" w:cs="Times New Roman"/>
          <w:sz w:val="24"/>
          <w:szCs w:val="24"/>
        </w:rPr>
        <w:t>Xuan Zhou</w:t>
      </w:r>
    </w:p>
    <w:p w14:paraId="43E9878A" w14:textId="77777777" w:rsidR="006C4045" w:rsidRDefault="0079222D">
      <w:pPr>
        <w:adjustRightInd w:val="0"/>
        <w:snapToGrid w:val="0"/>
        <w:spacing w:line="480" w:lineRule="auto"/>
        <w:ind w:firstLineChars="200" w:firstLine="482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i/>
          <w:iCs/>
          <w:kern w:val="0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Department of Rehabilitation, Xinhua Hospital, School of Medicine, Shanghai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Jiaotong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 University, 1665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Kongjiang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 Road, Shanghai 200092, China  </w:t>
      </w:r>
    </w:p>
    <w:p w14:paraId="71019EE2" w14:textId="77777777" w:rsidR="006C4045" w:rsidRDefault="0079222D">
      <w:pPr>
        <w:adjustRightInd w:val="0"/>
        <w:snapToGrid w:val="0"/>
        <w:spacing w:line="480" w:lineRule="auto"/>
        <w:ind w:firstLineChars="200" w:firstLine="482"/>
        <w:jc w:val="left"/>
        <w:rPr>
          <w:rStyle w:val="af"/>
          <w:rFonts w:ascii="Times New Roman" w:eastAsia="宋体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i/>
          <w:iCs/>
          <w:kern w:val="0"/>
          <w:sz w:val="24"/>
          <w:szCs w:val="24"/>
        </w:rPr>
        <w:t xml:space="preserve">Email: </w:t>
      </w:r>
      <w:hyperlink r:id="rId7" w:history="1">
        <w:r>
          <w:rPr>
            <w:rStyle w:val="af"/>
            <w:rFonts w:ascii="Times New Roman" w:hAnsi="Times New Roman" w:cs="Times New Roman"/>
            <w:sz w:val="24"/>
            <w:szCs w:val="24"/>
          </w:rPr>
          <w:t>zhouxuan@xinhuamed.com.cn</w:t>
        </w:r>
      </w:hyperlink>
    </w:p>
    <w:p w14:paraId="66393790" w14:textId="772F4627" w:rsidR="006C4045" w:rsidRDefault="0079222D">
      <w:pPr>
        <w:adjustRightInd w:val="0"/>
        <w:snapToGrid w:val="0"/>
        <w:spacing w:line="480" w:lineRule="auto"/>
        <w:ind w:firstLineChars="200" w:firstLine="482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Word count of the text: </w:t>
      </w:r>
      <w:r w:rsidR="009C57D2">
        <w:rPr>
          <w:rFonts w:ascii="Times New Roman" w:eastAsia="宋体" w:hAnsi="Times New Roman" w:cs="Times New Roman"/>
          <w:sz w:val="24"/>
          <w:szCs w:val="24"/>
        </w:rPr>
        <w:t>5</w:t>
      </w:r>
      <w:r w:rsidR="00360C06">
        <w:rPr>
          <w:rFonts w:ascii="Times New Roman" w:eastAsia="宋体" w:hAnsi="Times New Roman" w:cs="Times New Roman"/>
          <w:sz w:val="24"/>
          <w:szCs w:val="24"/>
        </w:rPr>
        <w:t>627</w:t>
      </w:r>
      <w:r>
        <w:rPr>
          <w:rFonts w:ascii="Times New Roman" w:eastAsia="宋体" w:hAnsi="Times New Roman" w:cs="Times New Roman"/>
          <w:sz w:val="24"/>
          <w:szCs w:val="24"/>
        </w:rPr>
        <w:t xml:space="preserve"> (with references)</w:t>
      </w:r>
    </w:p>
    <w:p w14:paraId="3C158C12" w14:textId="6CBB473A" w:rsidR="006C4045" w:rsidRDefault="0079222D">
      <w:pPr>
        <w:adjustRightInd w:val="0"/>
        <w:snapToGrid w:val="0"/>
        <w:spacing w:line="480" w:lineRule="auto"/>
        <w:ind w:firstLineChars="200" w:firstLine="482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Number of figures: </w:t>
      </w:r>
      <w:r w:rsidR="006D7D41">
        <w:rPr>
          <w:rFonts w:ascii="Times New Roman" w:eastAsia="宋体" w:hAnsi="Times New Roman" w:cs="Times New Roman"/>
          <w:bCs/>
          <w:kern w:val="0"/>
          <w:sz w:val="24"/>
          <w:szCs w:val="24"/>
        </w:rPr>
        <w:t>7</w:t>
      </w:r>
    </w:p>
    <w:p w14:paraId="21AB5293" w14:textId="77777777" w:rsidR="006C4045" w:rsidRDefault="0079222D">
      <w:pPr>
        <w:adjustRightInd w:val="0"/>
        <w:snapToGrid w:val="0"/>
        <w:spacing w:line="480" w:lineRule="auto"/>
        <w:ind w:firstLineChars="200" w:firstLine="482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Number of tables: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3</w:t>
      </w:r>
    </w:p>
    <w:p w14:paraId="448BA88B" w14:textId="77777777" w:rsidR="006C4045" w:rsidRDefault="0079222D">
      <w:pPr>
        <w:adjustRightInd w:val="0"/>
        <w:snapToGrid w:val="0"/>
        <w:spacing w:line="480" w:lineRule="auto"/>
        <w:ind w:firstLineChars="200" w:firstLine="482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PROSPERO registration number: </w:t>
      </w:r>
      <w:r>
        <w:rPr>
          <w:rFonts w:ascii="Times New Roman" w:eastAsiaTheme="majorHAnsi" w:hAnsi="Times New Roman" w:cs="Times New Roman"/>
          <w:sz w:val="24"/>
          <w:szCs w:val="24"/>
        </w:rPr>
        <w:t>CRD42022352991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(Available at </w:t>
      </w:r>
      <w:hyperlink r:id="rId8" w:history="1">
        <w:r>
          <w:rPr>
            <w:rStyle w:val="af"/>
            <w:rFonts w:ascii="Times New Roman" w:eastAsia="宋体" w:hAnsi="Times New Roman" w:cs="Times New Roman"/>
            <w:kern w:val="0"/>
            <w:sz w:val="24"/>
            <w:szCs w:val="24"/>
          </w:rPr>
          <w:t>http://www.crd.york.ac.uk/prospero/)</w:t>
        </w:r>
      </w:hyperlink>
    </w:p>
    <w:p w14:paraId="3CCDBFDA" w14:textId="77777777" w:rsidR="006C4045" w:rsidRDefault="006C4045">
      <w:pPr>
        <w:adjustRightInd w:val="0"/>
        <w:snapToGrid w:val="0"/>
        <w:spacing w:line="48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3C45E27D" w14:textId="77777777" w:rsidR="006C4045" w:rsidRDefault="006C4045">
      <w:pPr>
        <w:adjustRightInd w:val="0"/>
        <w:snapToGrid w:val="0"/>
        <w:spacing w:line="48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600EBC83" w14:textId="77777777" w:rsidR="006C4045" w:rsidRDefault="006C4045">
      <w:pPr>
        <w:adjustRightInd w:val="0"/>
        <w:snapToGrid w:val="0"/>
        <w:spacing w:line="48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3062C508" w14:textId="77777777" w:rsidR="006C4045" w:rsidRDefault="006C4045">
      <w:pPr>
        <w:adjustRightInd w:val="0"/>
        <w:snapToGrid w:val="0"/>
        <w:spacing w:line="48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582D9CC5" w14:textId="77777777" w:rsidR="006C4045" w:rsidRDefault="006C4045">
      <w:pPr>
        <w:adjustRightInd w:val="0"/>
        <w:snapToGrid w:val="0"/>
        <w:spacing w:line="48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68E41BBD" w14:textId="77777777" w:rsidR="006C4045" w:rsidRDefault="006C4045">
      <w:pPr>
        <w:adjustRightInd w:val="0"/>
        <w:snapToGrid w:val="0"/>
        <w:spacing w:line="48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12090A43" w14:textId="77777777" w:rsidR="006C4045" w:rsidRDefault="006C4045">
      <w:pPr>
        <w:adjustRightInd w:val="0"/>
        <w:snapToGrid w:val="0"/>
        <w:spacing w:line="48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7FDB75B1" w14:textId="77777777" w:rsidR="006C4045" w:rsidRDefault="006C4045">
      <w:pPr>
        <w:adjustRightInd w:val="0"/>
        <w:snapToGrid w:val="0"/>
        <w:spacing w:line="48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213F00D6" w14:textId="77777777" w:rsidR="006C4045" w:rsidRDefault="006C4045">
      <w:pPr>
        <w:adjustRightInd w:val="0"/>
        <w:snapToGrid w:val="0"/>
        <w:spacing w:line="48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090FDD33" w14:textId="77777777" w:rsidR="006C4045" w:rsidRDefault="006C4045">
      <w:pPr>
        <w:adjustRightInd w:val="0"/>
        <w:snapToGrid w:val="0"/>
        <w:spacing w:line="48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40A59DA2" w14:textId="77777777" w:rsidR="006C4045" w:rsidRDefault="006C4045">
      <w:pPr>
        <w:adjustRightInd w:val="0"/>
        <w:snapToGrid w:val="0"/>
        <w:spacing w:line="48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2C9D1ADB" w14:textId="77777777" w:rsidR="006C4045" w:rsidRDefault="006C4045">
      <w:pPr>
        <w:adjustRightInd w:val="0"/>
        <w:snapToGrid w:val="0"/>
        <w:spacing w:line="48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221C1695" w14:textId="77777777" w:rsidR="006C4045" w:rsidRDefault="0079222D">
      <w:pPr>
        <w:spacing w:line="480" w:lineRule="auto"/>
        <w:ind w:right="2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List of abbreviations</w:t>
      </w:r>
    </w:p>
    <w:tbl>
      <w:tblPr>
        <w:tblStyle w:val="ac"/>
        <w:tblW w:w="8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6562"/>
      </w:tblGrid>
      <w:tr w:rsidR="006C4045" w14:paraId="4EA2FC24" w14:textId="77777777">
        <w:tc>
          <w:tcPr>
            <w:tcW w:w="1736" w:type="dxa"/>
          </w:tcPr>
          <w:p w14:paraId="2A9B0F7F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BARS</w:t>
            </w:r>
          </w:p>
        </w:tc>
        <w:tc>
          <w:tcPr>
            <w:tcW w:w="6562" w:type="dxa"/>
          </w:tcPr>
          <w:p w14:paraId="19AE4BE9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Body Awareness Rating Scale</w:t>
            </w:r>
          </w:p>
        </w:tc>
      </w:tr>
      <w:tr w:rsidR="006C4045" w14:paraId="26127927" w14:textId="77777777">
        <w:tc>
          <w:tcPr>
            <w:tcW w:w="1736" w:type="dxa"/>
          </w:tcPr>
          <w:p w14:paraId="5DAFCA64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BDI</w:t>
            </w:r>
          </w:p>
        </w:tc>
        <w:tc>
          <w:tcPr>
            <w:tcW w:w="6562" w:type="dxa"/>
          </w:tcPr>
          <w:p w14:paraId="3BF44BF3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Beck Depression Inventory</w:t>
            </w:r>
          </w:p>
        </w:tc>
      </w:tr>
      <w:tr w:rsidR="006C4045" w14:paraId="4E0D9038" w14:textId="77777777">
        <w:tc>
          <w:tcPr>
            <w:tcW w:w="1736" w:type="dxa"/>
          </w:tcPr>
          <w:p w14:paraId="2DBE98C6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CBT</w:t>
            </w:r>
          </w:p>
        </w:tc>
        <w:tc>
          <w:tcPr>
            <w:tcW w:w="6562" w:type="dxa"/>
          </w:tcPr>
          <w:p w14:paraId="03F7A1F9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cognitive behavioral therapy</w:t>
            </w:r>
          </w:p>
        </w:tc>
      </w:tr>
      <w:tr w:rsidR="006C4045" w14:paraId="02F861B6" w14:textId="77777777">
        <w:tc>
          <w:tcPr>
            <w:tcW w:w="1736" w:type="dxa"/>
          </w:tcPr>
          <w:p w14:paraId="7962881C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</w:t>
            </w:r>
          </w:p>
        </w:tc>
        <w:tc>
          <w:tcPr>
            <w:tcW w:w="6562" w:type="dxa"/>
          </w:tcPr>
          <w:p w14:paraId="540C9D38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confidence interval</w:t>
            </w:r>
          </w:p>
        </w:tc>
      </w:tr>
      <w:tr w:rsidR="006C4045" w14:paraId="4BE7564D" w14:textId="77777777">
        <w:tc>
          <w:tcPr>
            <w:tcW w:w="1736" w:type="dxa"/>
          </w:tcPr>
          <w:p w14:paraId="0DC939F8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CINAHL</w:t>
            </w:r>
          </w:p>
        </w:tc>
        <w:tc>
          <w:tcPr>
            <w:tcW w:w="6562" w:type="dxa"/>
          </w:tcPr>
          <w:p w14:paraId="7BC19112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Cumulative Index of Nursing and Allied Health Literature</w:t>
            </w:r>
          </w:p>
        </w:tc>
      </w:tr>
      <w:tr w:rsidR="006C4045" w14:paraId="34CF7AA7" w14:textId="77777777">
        <w:tc>
          <w:tcPr>
            <w:tcW w:w="1736" w:type="dxa"/>
          </w:tcPr>
          <w:p w14:paraId="04E69E12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Ex-HN-3</w:t>
            </w:r>
          </w:p>
        </w:tc>
        <w:tc>
          <w:tcPr>
            <w:tcW w:w="6562" w:type="dxa"/>
          </w:tcPr>
          <w:p w14:paraId="1E4AC0B4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Yintang</w:t>
            </w:r>
            <w:proofErr w:type="spellEnd"/>
          </w:p>
        </w:tc>
      </w:tr>
      <w:tr w:rsidR="006C4045" w14:paraId="6D1B713E" w14:textId="77777777">
        <w:tc>
          <w:tcPr>
            <w:tcW w:w="1736" w:type="dxa"/>
          </w:tcPr>
          <w:p w14:paraId="16A13A87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FIQ</w:t>
            </w:r>
          </w:p>
        </w:tc>
        <w:tc>
          <w:tcPr>
            <w:tcW w:w="6562" w:type="dxa"/>
          </w:tcPr>
          <w:p w14:paraId="424F0910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Fibromyalgia Impact Questionnaire</w:t>
            </w:r>
          </w:p>
        </w:tc>
      </w:tr>
      <w:tr w:rsidR="006C4045" w14:paraId="4ACC0637" w14:textId="77777777">
        <w:tc>
          <w:tcPr>
            <w:tcW w:w="1736" w:type="dxa"/>
          </w:tcPr>
          <w:p w14:paraId="50D44DD6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GB34</w:t>
            </w:r>
          </w:p>
        </w:tc>
        <w:tc>
          <w:tcPr>
            <w:tcW w:w="6562" w:type="dxa"/>
          </w:tcPr>
          <w:p w14:paraId="7BBADD63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Yanglingquan</w:t>
            </w:r>
            <w:proofErr w:type="spellEnd"/>
          </w:p>
        </w:tc>
      </w:tr>
      <w:tr w:rsidR="006C4045" w14:paraId="0B3CEFB4" w14:textId="77777777">
        <w:tc>
          <w:tcPr>
            <w:tcW w:w="1736" w:type="dxa"/>
          </w:tcPr>
          <w:p w14:paraId="10175183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6562" w:type="dxa"/>
          </w:tcPr>
          <w:p w14:paraId="699EC6C9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Grading of Recommendations Assessment, Development, and Evaluation</w:t>
            </w:r>
          </w:p>
        </w:tc>
      </w:tr>
      <w:tr w:rsidR="006C4045" w14:paraId="3F3A95D3" w14:textId="77777777">
        <w:tc>
          <w:tcPr>
            <w:tcW w:w="1736" w:type="dxa"/>
          </w:tcPr>
          <w:p w14:paraId="3BC48855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HAM</w:t>
            </w:r>
          </w:p>
        </w:tc>
        <w:tc>
          <w:tcPr>
            <w:tcW w:w="6562" w:type="dxa"/>
          </w:tcPr>
          <w:p w14:paraId="7DAF0AB4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Hamilton test score</w:t>
            </w:r>
          </w:p>
        </w:tc>
      </w:tr>
      <w:tr w:rsidR="006C4045" w14:paraId="18C1B9BD" w14:textId="77777777">
        <w:tc>
          <w:tcPr>
            <w:tcW w:w="1736" w:type="dxa"/>
          </w:tcPr>
          <w:p w14:paraId="45929200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LI4</w:t>
            </w:r>
          </w:p>
        </w:tc>
        <w:tc>
          <w:tcPr>
            <w:tcW w:w="6562" w:type="dxa"/>
          </w:tcPr>
          <w:p w14:paraId="22F7D561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Hegu</w:t>
            </w:r>
            <w:proofErr w:type="spellEnd"/>
          </w:p>
        </w:tc>
      </w:tr>
      <w:tr w:rsidR="006C4045" w14:paraId="787E7402" w14:textId="77777777">
        <w:tc>
          <w:tcPr>
            <w:tcW w:w="1736" w:type="dxa"/>
          </w:tcPr>
          <w:p w14:paraId="5AFF56C8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LR3</w:t>
            </w:r>
          </w:p>
        </w:tc>
        <w:tc>
          <w:tcPr>
            <w:tcW w:w="6562" w:type="dxa"/>
          </w:tcPr>
          <w:p w14:paraId="10B12FAB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Taichong</w:t>
            </w:r>
            <w:proofErr w:type="spellEnd"/>
          </w:p>
        </w:tc>
      </w:tr>
      <w:tr w:rsidR="006C4045" w14:paraId="7B46B8C0" w14:textId="77777777">
        <w:tc>
          <w:tcPr>
            <w:tcW w:w="1736" w:type="dxa"/>
          </w:tcPr>
          <w:p w14:paraId="2635561B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PC6</w:t>
            </w:r>
          </w:p>
        </w:tc>
        <w:tc>
          <w:tcPr>
            <w:tcW w:w="6562" w:type="dxa"/>
          </w:tcPr>
          <w:p w14:paraId="67351A81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Neiguan</w:t>
            </w:r>
            <w:proofErr w:type="spellEnd"/>
          </w:p>
        </w:tc>
      </w:tr>
      <w:tr w:rsidR="006C4045" w14:paraId="732A7012" w14:textId="77777777">
        <w:tc>
          <w:tcPr>
            <w:tcW w:w="1736" w:type="dxa"/>
          </w:tcPr>
          <w:p w14:paraId="632AA18C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</w:tc>
        <w:tc>
          <w:tcPr>
            <w:tcW w:w="6562" w:type="dxa"/>
          </w:tcPr>
          <w:p w14:paraId="7584652D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pressure pain threshold</w:t>
            </w:r>
          </w:p>
        </w:tc>
      </w:tr>
      <w:tr w:rsidR="006C4045" w14:paraId="3E04766D" w14:textId="77777777">
        <w:tc>
          <w:tcPr>
            <w:tcW w:w="1736" w:type="dxa"/>
          </w:tcPr>
          <w:p w14:paraId="3E1A6524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PRISMA</w:t>
            </w:r>
          </w:p>
        </w:tc>
        <w:tc>
          <w:tcPr>
            <w:tcW w:w="6562" w:type="dxa"/>
          </w:tcPr>
          <w:p w14:paraId="15A6E0A2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Preferred Reporting Items for Systematic review and Meta-Analysis</w:t>
            </w:r>
          </w:p>
        </w:tc>
      </w:tr>
      <w:tr w:rsidR="006C4045" w14:paraId="2ADA1B48" w14:textId="77777777">
        <w:tc>
          <w:tcPr>
            <w:tcW w:w="1736" w:type="dxa"/>
          </w:tcPr>
          <w:p w14:paraId="4C4009B1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RCT</w:t>
            </w:r>
          </w:p>
        </w:tc>
        <w:tc>
          <w:tcPr>
            <w:tcW w:w="6562" w:type="dxa"/>
          </w:tcPr>
          <w:p w14:paraId="4FC099D3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Randomized Controlled Trial</w:t>
            </w:r>
          </w:p>
        </w:tc>
      </w:tr>
      <w:tr w:rsidR="006C4045" w14:paraId="6CAD945E" w14:textId="77777777">
        <w:tc>
          <w:tcPr>
            <w:tcW w:w="1736" w:type="dxa"/>
          </w:tcPr>
          <w:p w14:paraId="0C5554A7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SD</w:t>
            </w:r>
          </w:p>
        </w:tc>
        <w:tc>
          <w:tcPr>
            <w:tcW w:w="6562" w:type="dxa"/>
          </w:tcPr>
          <w:p w14:paraId="409D46B0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standard deviation</w:t>
            </w:r>
          </w:p>
        </w:tc>
      </w:tr>
      <w:tr w:rsidR="006C4045" w14:paraId="6777B5D7" w14:textId="77777777">
        <w:tc>
          <w:tcPr>
            <w:tcW w:w="1736" w:type="dxa"/>
          </w:tcPr>
          <w:p w14:paraId="5A21D075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SF-12</w:t>
            </w:r>
          </w:p>
        </w:tc>
        <w:tc>
          <w:tcPr>
            <w:tcW w:w="6562" w:type="dxa"/>
          </w:tcPr>
          <w:p w14:paraId="5E471183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form 12 questionnaire</w:t>
            </w:r>
          </w:p>
        </w:tc>
      </w:tr>
      <w:tr w:rsidR="006C4045" w14:paraId="201F8A0C" w14:textId="77777777">
        <w:tc>
          <w:tcPr>
            <w:tcW w:w="1736" w:type="dxa"/>
          </w:tcPr>
          <w:p w14:paraId="7687DE7B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SF-36</w:t>
            </w:r>
          </w:p>
        </w:tc>
        <w:tc>
          <w:tcPr>
            <w:tcW w:w="6562" w:type="dxa"/>
          </w:tcPr>
          <w:p w14:paraId="556F0BAB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form 36 questionnaire</w:t>
            </w:r>
          </w:p>
        </w:tc>
      </w:tr>
      <w:tr w:rsidR="006C4045" w14:paraId="380436B6" w14:textId="77777777">
        <w:tc>
          <w:tcPr>
            <w:tcW w:w="1736" w:type="dxa"/>
          </w:tcPr>
          <w:p w14:paraId="74FFA98D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SMD</w:t>
            </w:r>
          </w:p>
        </w:tc>
        <w:tc>
          <w:tcPr>
            <w:tcW w:w="6562" w:type="dxa"/>
          </w:tcPr>
          <w:p w14:paraId="0F187319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standardized mean difference</w:t>
            </w:r>
          </w:p>
        </w:tc>
      </w:tr>
      <w:tr w:rsidR="006C4045" w14:paraId="62C32BB0" w14:textId="77777777">
        <w:tc>
          <w:tcPr>
            <w:tcW w:w="1736" w:type="dxa"/>
          </w:tcPr>
          <w:p w14:paraId="14B3B98A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SNRI</w:t>
            </w:r>
          </w:p>
        </w:tc>
        <w:tc>
          <w:tcPr>
            <w:tcW w:w="6562" w:type="dxa"/>
          </w:tcPr>
          <w:p w14:paraId="4DE1994E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serotonin-norepinephrine reuptake inhibitors</w:t>
            </w:r>
          </w:p>
        </w:tc>
      </w:tr>
      <w:tr w:rsidR="006C4045" w14:paraId="29375158" w14:textId="77777777">
        <w:tc>
          <w:tcPr>
            <w:tcW w:w="1736" w:type="dxa"/>
          </w:tcPr>
          <w:p w14:paraId="746FDD6B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SP6</w:t>
            </w:r>
          </w:p>
        </w:tc>
        <w:tc>
          <w:tcPr>
            <w:tcW w:w="6562" w:type="dxa"/>
          </w:tcPr>
          <w:p w14:paraId="028E53F3" w14:textId="77777777" w:rsidR="006C4045" w:rsidRDefault="0079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Sanyinjiao</w:t>
            </w:r>
            <w:proofErr w:type="spellEnd"/>
          </w:p>
        </w:tc>
      </w:tr>
      <w:tr w:rsidR="006C4045" w14:paraId="369275BB" w14:textId="77777777">
        <w:tc>
          <w:tcPr>
            <w:tcW w:w="1736" w:type="dxa"/>
          </w:tcPr>
          <w:p w14:paraId="4A385C0F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TCAs</w:t>
            </w:r>
          </w:p>
        </w:tc>
        <w:tc>
          <w:tcPr>
            <w:tcW w:w="6562" w:type="dxa"/>
          </w:tcPr>
          <w:p w14:paraId="6F309A0A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tricyclic antidepressants</w:t>
            </w:r>
          </w:p>
        </w:tc>
      </w:tr>
      <w:tr w:rsidR="006C4045" w14:paraId="45215937" w14:textId="77777777">
        <w:tc>
          <w:tcPr>
            <w:tcW w:w="1736" w:type="dxa"/>
          </w:tcPr>
          <w:p w14:paraId="2BBB69C4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TCM</w:t>
            </w:r>
          </w:p>
        </w:tc>
        <w:tc>
          <w:tcPr>
            <w:tcW w:w="6562" w:type="dxa"/>
          </w:tcPr>
          <w:p w14:paraId="4FD54E15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Traditional Chinese Medicine</w:t>
            </w:r>
          </w:p>
        </w:tc>
      </w:tr>
      <w:tr w:rsidR="006C4045" w14:paraId="71695114" w14:textId="77777777">
        <w:tc>
          <w:tcPr>
            <w:tcW w:w="1736" w:type="dxa"/>
          </w:tcPr>
          <w:p w14:paraId="2B6867CD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TePsN</w:t>
            </w:r>
            <w:proofErr w:type="spellEnd"/>
          </w:p>
        </w:tc>
        <w:tc>
          <w:tcPr>
            <w:tcW w:w="6562" w:type="dxa"/>
          </w:tcPr>
          <w:p w14:paraId="5F62EEA0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tender points</w:t>
            </w:r>
          </w:p>
        </w:tc>
      </w:tr>
      <w:tr w:rsidR="006C4045" w14:paraId="12EE48A3" w14:textId="77777777">
        <w:tc>
          <w:tcPr>
            <w:tcW w:w="1736" w:type="dxa"/>
          </w:tcPr>
          <w:p w14:paraId="70586E1D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VAS</w:t>
            </w:r>
          </w:p>
        </w:tc>
        <w:tc>
          <w:tcPr>
            <w:tcW w:w="6562" w:type="dxa"/>
          </w:tcPr>
          <w:p w14:paraId="0B854680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visual analogue scale</w:t>
            </w:r>
          </w:p>
        </w:tc>
      </w:tr>
      <w:tr w:rsidR="006C4045" w14:paraId="4327679D" w14:textId="77777777">
        <w:tc>
          <w:tcPr>
            <w:tcW w:w="1736" w:type="dxa"/>
          </w:tcPr>
          <w:p w14:paraId="5A65482A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WMD</w:t>
            </w:r>
          </w:p>
        </w:tc>
        <w:tc>
          <w:tcPr>
            <w:tcW w:w="6562" w:type="dxa"/>
          </w:tcPr>
          <w:p w14:paraId="7A8E60E0" w14:textId="77777777" w:rsidR="006C4045" w:rsidRDefault="0079222D">
            <w:pPr>
              <w:spacing w:line="480" w:lineRule="auto"/>
              <w:ind w:right="21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weighted mean difference</w:t>
            </w:r>
          </w:p>
        </w:tc>
      </w:tr>
    </w:tbl>
    <w:p w14:paraId="59BEBDC9" w14:textId="77777777" w:rsidR="006C4045" w:rsidRDefault="006C4045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sectPr w:rsidR="006C4045">
      <w:headerReference w:type="default" r:id="rId9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ECB9F" w14:textId="77777777" w:rsidR="00F7023C" w:rsidRDefault="00F7023C">
      <w:r>
        <w:separator/>
      </w:r>
    </w:p>
  </w:endnote>
  <w:endnote w:type="continuationSeparator" w:id="0">
    <w:p w14:paraId="4BE64A06" w14:textId="77777777" w:rsidR="00F7023C" w:rsidRDefault="00F7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D6D9C" w14:textId="77777777" w:rsidR="00F7023C" w:rsidRDefault="00F7023C">
      <w:r>
        <w:separator/>
      </w:r>
    </w:p>
  </w:footnote>
  <w:footnote w:type="continuationSeparator" w:id="0">
    <w:p w14:paraId="59C577D8" w14:textId="77777777" w:rsidR="00F7023C" w:rsidRDefault="00F70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B7AC" w14:textId="77777777" w:rsidR="006C4045" w:rsidRDefault="0079222D">
    <w:pPr>
      <w:adjustRightInd w:val="0"/>
      <w:snapToGrid w:val="0"/>
      <w:spacing w:line="480" w:lineRule="auto"/>
      <w:ind w:firstLineChars="200" w:firstLine="420"/>
      <w:jc w:val="right"/>
      <w:rPr>
        <w:rFonts w:eastAsia="宋体"/>
      </w:rPr>
    </w:pPr>
    <w:r>
      <w:t>REVIEW OF TCM PLUS CONVENTIONAL THERAPY FOR FIBROMYALGIA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ZjNTczMWZhZDE5NmExZjY5OTAwZTg1NDhkMmEyNjMifQ=="/>
  </w:docVars>
  <w:rsids>
    <w:rsidRoot w:val="0076787C"/>
    <w:rsid w:val="000723FF"/>
    <w:rsid w:val="00114DFE"/>
    <w:rsid w:val="00191C23"/>
    <w:rsid w:val="001D6800"/>
    <w:rsid w:val="00230E11"/>
    <w:rsid w:val="002312D2"/>
    <w:rsid w:val="00290CAA"/>
    <w:rsid w:val="003021AC"/>
    <w:rsid w:val="00360C06"/>
    <w:rsid w:val="003B2B77"/>
    <w:rsid w:val="004166C3"/>
    <w:rsid w:val="00525326"/>
    <w:rsid w:val="0056236F"/>
    <w:rsid w:val="00597C32"/>
    <w:rsid w:val="006B28C0"/>
    <w:rsid w:val="006B5FF4"/>
    <w:rsid w:val="006C4045"/>
    <w:rsid w:val="006D7D41"/>
    <w:rsid w:val="006E5638"/>
    <w:rsid w:val="0076787C"/>
    <w:rsid w:val="0079222D"/>
    <w:rsid w:val="0079384C"/>
    <w:rsid w:val="007C4548"/>
    <w:rsid w:val="007D5C8B"/>
    <w:rsid w:val="00817F1D"/>
    <w:rsid w:val="008914A3"/>
    <w:rsid w:val="009603AA"/>
    <w:rsid w:val="00980169"/>
    <w:rsid w:val="009804D2"/>
    <w:rsid w:val="009C57D2"/>
    <w:rsid w:val="00B4098C"/>
    <w:rsid w:val="00B54693"/>
    <w:rsid w:val="00B8574E"/>
    <w:rsid w:val="00BA7418"/>
    <w:rsid w:val="00C05982"/>
    <w:rsid w:val="00C05E50"/>
    <w:rsid w:val="00C1535E"/>
    <w:rsid w:val="00C32210"/>
    <w:rsid w:val="00CF1B99"/>
    <w:rsid w:val="00D958AB"/>
    <w:rsid w:val="00DA0FA4"/>
    <w:rsid w:val="00DB2727"/>
    <w:rsid w:val="00DF6A89"/>
    <w:rsid w:val="00EB301E"/>
    <w:rsid w:val="00ED032F"/>
    <w:rsid w:val="00EE211B"/>
    <w:rsid w:val="00F02C93"/>
    <w:rsid w:val="00F7023C"/>
    <w:rsid w:val="03EF4256"/>
    <w:rsid w:val="0C386B30"/>
    <w:rsid w:val="0F1741A7"/>
    <w:rsid w:val="124C0D8D"/>
    <w:rsid w:val="15212E32"/>
    <w:rsid w:val="15BC3CED"/>
    <w:rsid w:val="21847CF1"/>
    <w:rsid w:val="233E452C"/>
    <w:rsid w:val="2ED53E12"/>
    <w:rsid w:val="342F2EB4"/>
    <w:rsid w:val="361416BE"/>
    <w:rsid w:val="43623EF6"/>
    <w:rsid w:val="46AA57D8"/>
    <w:rsid w:val="51CE5AAE"/>
    <w:rsid w:val="5D3964B2"/>
    <w:rsid w:val="6C870A40"/>
    <w:rsid w:val="7ED9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E7B526"/>
  <w15:docId w15:val="{A53D01CB-B025-0B42-B21C-CEC60B33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aa">
    <w:name w:val="Title"/>
    <w:basedOn w:val="a"/>
    <w:next w:val="a"/>
    <w:link w:val="ab"/>
    <w:qFormat/>
    <w:pPr>
      <w:widowControl/>
      <w:suppressLineNumbers/>
      <w:spacing w:before="240" w:after="360"/>
      <w:jc w:val="center"/>
    </w:pPr>
    <w:rPr>
      <w:rFonts w:ascii="Times New Roman" w:hAnsi="Times New Roman" w:cs="Times New Roman"/>
      <w:b/>
      <w:kern w:val="0"/>
      <w:sz w:val="32"/>
      <w:szCs w:val="32"/>
      <w:lang w:eastAsia="en-US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e">
    <w:name w:val="Emphasis"/>
    <w:basedOn w:val="a0"/>
    <w:uiPriority w:val="20"/>
    <w:qFormat/>
    <w:rPr>
      <w:i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b">
    <w:name w:val="标题 字符"/>
    <w:basedOn w:val="a0"/>
    <w:link w:val="aa"/>
    <w:qFormat/>
    <w:rPr>
      <w:rFonts w:eastAsiaTheme="minorEastAsia"/>
      <w:b/>
      <w:sz w:val="32"/>
      <w:szCs w:val="32"/>
      <w:lang w:eastAsia="en-US"/>
    </w:rPr>
  </w:style>
  <w:style w:type="paragraph" w:customStyle="1" w:styleId="AuthorList">
    <w:name w:val="Author List"/>
    <w:basedOn w:val="a7"/>
    <w:next w:val="a"/>
    <w:uiPriority w:val="1"/>
    <w:qFormat/>
    <w:pPr>
      <w:widowControl/>
      <w:spacing w:after="240" w:line="240" w:lineRule="auto"/>
      <w:jc w:val="left"/>
      <w:outlineLvl w:val="9"/>
    </w:pPr>
    <w:rPr>
      <w:rFonts w:ascii="Times New Roman" w:hAnsi="Times New Roman" w:cs="Times New Roman"/>
      <w:bCs w:val="0"/>
      <w:kern w:val="0"/>
      <w:sz w:val="24"/>
      <w:szCs w:val="24"/>
      <w:lang w:eastAsia="en-US"/>
    </w:rPr>
  </w:style>
  <w:style w:type="character" w:customStyle="1" w:styleId="a8">
    <w:name w:val="副标题 字符"/>
    <w:basedOn w:val="a0"/>
    <w:link w:val="a7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d.york.ac.uk/prospero/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houxuan@xinhuamed.com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qing@xinhuamed.com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23</cp:revision>
  <dcterms:created xsi:type="dcterms:W3CDTF">2018-04-02T00:35:00Z</dcterms:created>
  <dcterms:modified xsi:type="dcterms:W3CDTF">2023-04-04T12:33:00Z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99F7F37CB9344B3293268731AF4D3C48</vt:lpwstr>
  </property>
</Properties>
</file>