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980F8" w14:textId="73A927BB" w:rsidR="00994A3D" w:rsidRPr="00E237EF" w:rsidRDefault="00654E8F" w:rsidP="00E237EF">
      <w:pPr>
        <w:pStyle w:val="SupplementaryMaterial"/>
        <w:rPr>
          <w:b w:val="0"/>
        </w:rPr>
      </w:pPr>
      <w:r w:rsidRPr="001549D3">
        <w:t>Supplementary Material</w:t>
      </w:r>
    </w:p>
    <w:p w14:paraId="6A15DD4D" w14:textId="7241D38A" w:rsidR="00994A3D" w:rsidRPr="00E237EF" w:rsidRDefault="00654E8F" w:rsidP="002B4A57">
      <w:pPr>
        <w:pStyle w:val="Heading1"/>
      </w:pPr>
      <w:r w:rsidRPr="00994A3D">
        <w:t>Supplementary Figures and Tables</w:t>
      </w:r>
    </w:p>
    <w:p w14:paraId="75906185" w14:textId="07C8FCDE" w:rsidR="00E638F0" w:rsidRPr="00E638F0" w:rsidRDefault="00994A3D" w:rsidP="00E638F0">
      <w:pPr>
        <w:pStyle w:val="Heading2"/>
      </w:pPr>
      <w:r w:rsidRPr="0001436A">
        <w:t>Supplementary</w:t>
      </w:r>
      <w:r w:rsidRPr="001549D3">
        <w:t xml:space="preserve"> Figures</w:t>
      </w:r>
    </w:p>
    <w:p w14:paraId="6754D378" w14:textId="14E2B757" w:rsidR="00994A3D" w:rsidRPr="001549D3" w:rsidRDefault="00E638F0" w:rsidP="00E237EF">
      <w:pPr>
        <w:keepNext/>
        <w:jc w:val="center"/>
        <w:rPr>
          <w:rFonts w:cs="Times New Roman"/>
          <w:szCs w:val="24"/>
        </w:rPr>
      </w:pPr>
      <w:r w:rsidRPr="00251DE1">
        <w:rPr>
          <w:noProof/>
        </w:rPr>
        <w:drawing>
          <wp:inline distT="0" distB="0" distL="0" distR="0" wp14:anchorId="58A032E9" wp14:editId="14CDF83A">
            <wp:extent cx="5758180" cy="4954137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8083" cy="497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EE012" w14:textId="3CA9A670" w:rsidR="00BE67BA" w:rsidRDefault="00994A3D" w:rsidP="00E638F0">
      <w:pPr>
        <w:spacing w:line="360" w:lineRule="auto"/>
        <w:jc w:val="both"/>
        <w:rPr>
          <w:rFonts w:eastAsia="Yu Mincho" w:cs="Vrinda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A27061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E638F0" w:rsidRPr="00251DE1">
        <w:t xml:space="preserve">Heatmap showing the order-level microbial community composition of the eelgrass </w:t>
      </w:r>
      <w:proofErr w:type="spellStart"/>
      <w:r w:rsidR="00E638F0" w:rsidRPr="00251DE1">
        <w:t>phyllosphere</w:t>
      </w:r>
      <w:proofErr w:type="spellEnd"/>
      <w:r w:rsidR="00E638F0" w:rsidRPr="00251DE1">
        <w:t xml:space="preserve"> (differently</w:t>
      </w:r>
      <w:r w:rsidR="00E638F0" w:rsidRPr="00251DE1">
        <w:rPr>
          <w:rFonts w:eastAsia="MS Mincho" w:cs="Vrinda"/>
        </w:rPr>
        <w:t xml:space="preserve"> </w:t>
      </w:r>
      <w:r w:rsidR="00E638F0" w:rsidRPr="00251DE1">
        <w:t>aged and decayed leaves), rooting zone (the root-rhizome) and surrounding environments (</w:t>
      </w:r>
      <w:r w:rsidR="00E638F0" w:rsidRPr="00251DE1">
        <w:rPr>
          <w:rFonts w:eastAsia="MS Mincho" w:cs="Times New Roman"/>
          <w:spacing w:val="-5"/>
          <w:kern w:val="2"/>
        </w:rPr>
        <w:t xml:space="preserve">eelgrass surrounding </w:t>
      </w:r>
      <w:r w:rsidR="00E638F0" w:rsidRPr="00251DE1">
        <w:t xml:space="preserve">water: T, PA, and FL fraction and rhizosphere sediment) collected in July and September. The x-axis displays </w:t>
      </w:r>
      <w:r w:rsidR="00E638F0" w:rsidRPr="00251DE1">
        <w:rPr>
          <w:rFonts w:eastAsia="MS Mincho" w:cs="Vrinda"/>
        </w:rPr>
        <w:t>samples</w:t>
      </w:r>
      <w:r w:rsidR="00E638F0" w:rsidRPr="00251DE1">
        <w:t xml:space="preserve"> clustered by similarity, and the y-axis displays bacterial orders. T: total (PA+FL); PA: particle-associated; FL: free-living; (L1-L3): differently</w:t>
      </w:r>
      <w:r w:rsidR="00E638F0" w:rsidRPr="00251DE1">
        <w:rPr>
          <w:rFonts w:eastAsia="MS Mincho" w:cs="Vrinda"/>
        </w:rPr>
        <w:t xml:space="preserve"> </w:t>
      </w:r>
      <w:r w:rsidR="00E638F0" w:rsidRPr="00251DE1">
        <w:t>aged leaves; L4: decayed leaves; RR: root-rhizome; RS: rhizosphere sediment.</w:t>
      </w:r>
    </w:p>
    <w:p w14:paraId="5AF3A897" w14:textId="1ECF35AF" w:rsidR="00E638F0" w:rsidRDefault="007362CF" w:rsidP="007362CF">
      <w:pPr>
        <w:keepNext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2562E34D" wp14:editId="38BEA90B">
            <wp:extent cx="4418251" cy="6082394"/>
            <wp:effectExtent l="0" t="0" r="190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4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440" cy="609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5E961" w14:textId="12F1B56E" w:rsidR="00E638F0" w:rsidRPr="00B155C5" w:rsidRDefault="00E237EF" w:rsidP="00E638F0">
      <w:pPr>
        <w:spacing w:line="360" w:lineRule="auto"/>
        <w:jc w:val="both"/>
        <w:rPr>
          <w:lang w:val="en-GB"/>
        </w:rPr>
      </w:pPr>
      <w:r w:rsidRPr="00E237EF">
        <w:rPr>
          <w:b/>
        </w:rPr>
        <w:t>Supplementary Figure</w:t>
      </w:r>
      <w:r w:rsidR="00E638F0">
        <w:rPr>
          <w:b/>
        </w:rPr>
        <w:t xml:space="preserve"> 2</w:t>
      </w:r>
      <w:r w:rsidRPr="00E237EF">
        <w:rPr>
          <w:b/>
        </w:rPr>
        <w:t>.</w:t>
      </w:r>
      <w:r>
        <w:rPr>
          <w:b/>
        </w:rPr>
        <w:t xml:space="preserve"> </w:t>
      </w:r>
      <w:r w:rsidR="00E638F0" w:rsidRPr="00251DE1">
        <w:t xml:space="preserve">Alpha diversity of test samples. Two alpha diversity metrics, </w:t>
      </w:r>
      <w:r w:rsidR="00E638F0" w:rsidRPr="007362CF">
        <w:rPr>
          <w:b/>
          <w:bCs/>
        </w:rPr>
        <w:t>(A)</w:t>
      </w:r>
      <w:r w:rsidR="00E638F0" w:rsidRPr="00251DE1">
        <w:t xml:space="preserve"> Chao1 and </w:t>
      </w:r>
      <w:r w:rsidR="00E638F0" w:rsidRPr="007362CF">
        <w:rPr>
          <w:b/>
          <w:bCs/>
        </w:rPr>
        <w:t>(B)</w:t>
      </w:r>
      <w:r w:rsidR="00E638F0" w:rsidRPr="00251DE1">
        <w:t xml:space="preserve"> Shannon diversity indices</w:t>
      </w:r>
      <w:r w:rsidR="00E638F0" w:rsidRPr="00251DE1">
        <w:rPr>
          <w:rFonts w:eastAsia="MS Mincho" w:cs="Vrinda"/>
        </w:rPr>
        <w:t>,</w:t>
      </w:r>
      <w:r w:rsidR="00E638F0" w:rsidRPr="00251DE1">
        <w:t xml:space="preserve"> are shown as boxplots for the eelgrass </w:t>
      </w:r>
      <w:proofErr w:type="spellStart"/>
      <w:r w:rsidR="00E638F0" w:rsidRPr="00251DE1">
        <w:t>phyllosphere</w:t>
      </w:r>
      <w:proofErr w:type="spellEnd"/>
      <w:r w:rsidR="00E638F0" w:rsidRPr="00251DE1">
        <w:t xml:space="preserve"> (differently</w:t>
      </w:r>
      <w:r w:rsidR="00E638F0" w:rsidRPr="00251DE1">
        <w:rPr>
          <w:rFonts w:eastAsia="MS Mincho" w:cs="Vrinda"/>
        </w:rPr>
        <w:t xml:space="preserve"> </w:t>
      </w:r>
      <w:r w:rsidR="00E638F0" w:rsidRPr="00251DE1">
        <w:t>aged and decayed leaves), rooting zone (the root-rhizome), surrounding environments (</w:t>
      </w:r>
      <w:r w:rsidR="00E638F0" w:rsidRPr="00251DE1">
        <w:rPr>
          <w:rFonts w:eastAsia="MS Mincho" w:cs="Times New Roman"/>
          <w:spacing w:val="-5"/>
          <w:kern w:val="2"/>
        </w:rPr>
        <w:t>eelgrass surrounding</w:t>
      </w:r>
      <w:r w:rsidR="00E638F0" w:rsidRPr="00251DE1">
        <w:t xml:space="preserve"> water and rhizosphere sediment), and control environment (bulk water and sediment). </w:t>
      </w:r>
      <w:r w:rsidR="00F37959">
        <w:t xml:space="preserve">In </w:t>
      </w:r>
      <w:r w:rsidR="00F37959" w:rsidRPr="00251DE1">
        <w:t xml:space="preserve">the eelgrass </w:t>
      </w:r>
      <w:proofErr w:type="spellStart"/>
      <w:r w:rsidR="00F37959" w:rsidRPr="00251DE1">
        <w:t>phyllosphere</w:t>
      </w:r>
      <w:proofErr w:type="spellEnd"/>
      <w:r w:rsidR="00F37959">
        <w:t>,</w:t>
      </w:r>
      <w:r w:rsidR="00F37959" w:rsidRPr="00251DE1">
        <w:t xml:space="preserve"> </w:t>
      </w:r>
      <w:r w:rsidR="00F37959">
        <w:rPr>
          <w:lang w:val="en-GB"/>
        </w:rPr>
        <w:t>o</w:t>
      </w:r>
      <w:r w:rsidR="00F37959" w:rsidRPr="00F37959">
        <w:rPr>
          <w:lang w:val="en-GB"/>
        </w:rPr>
        <w:t>lder leaves (i.e., L2 and L3) showed high microbial diversity compared with young leaves (i.e., L1), whereas decaying leaves (i.e., L4) showed the lowest diversity, except for Chao1 in L1.</w:t>
      </w:r>
      <w:r w:rsidR="00F37959">
        <w:rPr>
          <w:lang w:val="en-GB"/>
        </w:rPr>
        <w:t xml:space="preserve"> </w:t>
      </w:r>
      <w:r w:rsidR="00E638F0" w:rsidRPr="00251DE1">
        <w:t>T: total (PA+FL); PA: particle-associated; FL: free-living; (L1-L3): differently</w:t>
      </w:r>
      <w:r w:rsidR="00E638F0" w:rsidRPr="00251DE1">
        <w:rPr>
          <w:rFonts w:eastAsia="MS Mincho" w:cs="Vrinda"/>
        </w:rPr>
        <w:t xml:space="preserve"> </w:t>
      </w:r>
      <w:r w:rsidR="00E638F0" w:rsidRPr="00251DE1">
        <w:t>aged leaves; L4: decayed leaves; RR: root-rhizome; RS: rhizosphere sediment; BS: bulk sediment.</w:t>
      </w:r>
    </w:p>
    <w:p w14:paraId="7949946B" w14:textId="69D07D5B" w:rsidR="00E638F0" w:rsidRDefault="00E638F0" w:rsidP="00BE67BA">
      <w:pPr>
        <w:spacing w:line="360" w:lineRule="auto"/>
      </w:pPr>
    </w:p>
    <w:p w14:paraId="40B0F382" w14:textId="3BA8082D" w:rsidR="00E638F0" w:rsidRDefault="00E638F0" w:rsidP="00BE67BA">
      <w:pPr>
        <w:spacing w:line="360" w:lineRule="auto"/>
      </w:pPr>
    </w:p>
    <w:p w14:paraId="384E6E5B" w14:textId="77777777" w:rsidR="00E638F0" w:rsidRDefault="00E638F0" w:rsidP="00BE67BA">
      <w:pPr>
        <w:spacing w:line="360" w:lineRule="auto"/>
      </w:pPr>
    </w:p>
    <w:p w14:paraId="7C82F833" w14:textId="33EC61E4" w:rsidR="00E638F0" w:rsidRDefault="00E638F0" w:rsidP="00E638F0">
      <w:pPr>
        <w:spacing w:line="360" w:lineRule="auto"/>
        <w:jc w:val="center"/>
      </w:pPr>
      <w:r w:rsidRPr="00251DE1">
        <w:rPr>
          <w:rFonts w:eastAsia="Yu Mincho" w:cs="Vrinda"/>
          <w:noProof/>
        </w:rPr>
        <w:drawing>
          <wp:inline distT="0" distB="0" distL="0" distR="0" wp14:anchorId="20837C03" wp14:editId="6F393436">
            <wp:extent cx="5651765" cy="4270724"/>
            <wp:effectExtent l="0" t="0" r="0" b="0"/>
            <wp:docPr id="647458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45852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8826" cy="427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43096" w14:textId="77777777" w:rsidR="00E638F0" w:rsidRDefault="00E638F0" w:rsidP="00E638F0">
      <w:pPr>
        <w:spacing w:line="360" w:lineRule="auto"/>
        <w:jc w:val="center"/>
      </w:pPr>
    </w:p>
    <w:p w14:paraId="7D6BC992" w14:textId="74C6F17E" w:rsidR="00E638F0" w:rsidRDefault="00E638F0" w:rsidP="00BE67BA">
      <w:pPr>
        <w:spacing w:line="360" w:lineRule="auto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251DE1">
        <w:rPr>
          <w:rFonts w:eastAsia="Yu Mincho" w:cs="Vrinda"/>
        </w:rPr>
        <w:t>Boxplot showing the top 10 leaf bacteria of taxonomic abundance among leaf blades at the class level. The asterisks indicate statistically significant differences (</w:t>
      </w:r>
      <w:r w:rsidRPr="00251DE1">
        <w:rPr>
          <w:rFonts w:eastAsia="Yu Mincho" w:cs="Vrinda"/>
          <w:i/>
          <w:iCs/>
        </w:rPr>
        <w:t>P &lt; 0.001</w:t>
      </w:r>
      <w:r w:rsidRPr="00251DE1">
        <w:rPr>
          <w:rFonts w:eastAsia="Yu Mincho" w:cs="Vrinda"/>
        </w:rPr>
        <w:t>). (L1-L3): differently</w:t>
      </w:r>
      <w:r>
        <w:rPr>
          <w:rFonts w:eastAsia="Yu Mincho" w:cs="Vrinda"/>
        </w:rPr>
        <w:t xml:space="preserve"> </w:t>
      </w:r>
      <w:r w:rsidRPr="00251DE1">
        <w:rPr>
          <w:rFonts w:eastAsia="Yu Mincho" w:cs="Vrinda"/>
        </w:rPr>
        <w:t>aged leaves; L4: decayed leaves.</w:t>
      </w:r>
    </w:p>
    <w:p w14:paraId="293EBE10" w14:textId="670E24E8" w:rsidR="00E638F0" w:rsidRDefault="00E638F0" w:rsidP="00BE67BA">
      <w:pPr>
        <w:spacing w:line="360" w:lineRule="auto"/>
      </w:pPr>
    </w:p>
    <w:p w14:paraId="24AAC1DB" w14:textId="45DBC5C6" w:rsidR="00E638F0" w:rsidRDefault="00E638F0" w:rsidP="00BE67BA">
      <w:pPr>
        <w:spacing w:line="360" w:lineRule="auto"/>
      </w:pPr>
    </w:p>
    <w:p w14:paraId="1B3F2741" w14:textId="60D1B8C9" w:rsidR="00E638F0" w:rsidRDefault="00E638F0" w:rsidP="00BE67BA">
      <w:pPr>
        <w:spacing w:line="360" w:lineRule="auto"/>
      </w:pPr>
    </w:p>
    <w:p w14:paraId="68AADE7E" w14:textId="7E26820E" w:rsidR="00E638F0" w:rsidRDefault="00E638F0" w:rsidP="00BE67BA">
      <w:pPr>
        <w:spacing w:line="360" w:lineRule="auto"/>
      </w:pPr>
    </w:p>
    <w:p w14:paraId="26583DB6" w14:textId="224434E1" w:rsidR="00E638F0" w:rsidRDefault="00E638F0" w:rsidP="00BE67BA">
      <w:pPr>
        <w:spacing w:line="360" w:lineRule="auto"/>
      </w:pPr>
    </w:p>
    <w:p w14:paraId="5B84F869" w14:textId="7095FDD6" w:rsidR="00E638F0" w:rsidRDefault="00E638F0" w:rsidP="00E638F0">
      <w:pPr>
        <w:spacing w:line="360" w:lineRule="auto"/>
      </w:pPr>
      <w:r w:rsidRPr="00251DE1">
        <w:rPr>
          <w:noProof/>
        </w:rPr>
        <w:drawing>
          <wp:inline distT="0" distB="0" distL="0" distR="0" wp14:anchorId="6733AF3D" wp14:editId="44D6B6D7">
            <wp:extent cx="5759450" cy="594233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5E520" w14:textId="5974335A" w:rsidR="00E638F0" w:rsidRDefault="00E638F0" w:rsidP="00BE67BA">
      <w:pPr>
        <w:spacing w:line="360" w:lineRule="auto"/>
        <w:sectPr w:rsidR="00E638F0" w:rsidSect="007362CF">
          <w:headerReference w:type="even" r:id="rId12"/>
          <w:footerReference w:type="even" r:id="rId13"/>
          <w:footerReference w:type="default" r:id="rId14"/>
          <w:headerReference w:type="first" r:id="rId15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proofErr w:type="spellStart"/>
      <w:r w:rsidRPr="00251DE1">
        <w:t>UpSet</w:t>
      </w:r>
      <w:proofErr w:type="spellEnd"/>
      <w:r w:rsidRPr="00251DE1">
        <w:t xml:space="preserve"> plot showing the unique and shared sequence variants (ASVs) among the eelgrass </w:t>
      </w:r>
      <w:proofErr w:type="spellStart"/>
      <w:r w:rsidRPr="00251DE1">
        <w:t>phyllosphere</w:t>
      </w:r>
      <w:proofErr w:type="spellEnd"/>
      <w:r w:rsidRPr="00251DE1">
        <w:t xml:space="preserve"> (differently</w:t>
      </w:r>
      <w:r w:rsidRPr="00251DE1">
        <w:rPr>
          <w:rFonts w:eastAsia="MS Mincho" w:cs="Vrinda"/>
        </w:rPr>
        <w:t xml:space="preserve"> </w:t>
      </w:r>
      <w:r w:rsidRPr="00251DE1">
        <w:t xml:space="preserve">aged and decayed leaves) </w:t>
      </w:r>
      <w:r w:rsidRPr="00251DE1">
        <w:rPr>
          <w:rFonts w:eastAsia="MS Mincho" w:cs="Times New Roman"/>
          <w:spacing w:val="-5"/>
          <w:kern w:val="2"/>
        </w:rPr>
        <w:t>and suspended particles (PA)</w:t>
      </w:r>
      <w:r w:rsidRPr="00251DE1">
        <w:t xml:space="preserve">. The 30 intersections </w:t>
      </w:r>
      <w:r w:rsidRPr="00251DE1">
        <w:rPr>
          <w:rFonts w:eastAsia="MS Mincho" w:cs="Vrinda"/>
        </w:rPr>
        <w:t>that</w:t>
      </w:r>
      <w:r w:rsidRPr="00251DE1">
        <w:t xml:space="preserve"> involve the greatest number of ASVs are displayed. PA: particle-associated; (L1-L3): differently</w:t>
      </w:r>
      <w:r w:rsidRPr="00251DE1">
        <w:rPr>
          <w:rFonts w:eastAsia="MS Mincho" w:cs="Vrinda"/>
        </w:rPr>
        <w:t xml:space="preserve"> </w:t>
      </w:r>
      <w:r w:rsidRPr="00251DE1">
        <w:t>aged leaves; L4: decayed leaves.</w:t>
      </w:r>
      <w:r>
        <w:br w:type="page"/>
      </w:r>
    </w:p>
    <w:p w14:paraId="2A5DE081" w14:textId="18FA2716" w:rsidR="006339B3" w:rsidRDefault="006339B3" w:rsidP="006339B3">
      <w:pPr>
        <w:pStyle w:val="Heading2"/>
      </w:pPr>
      <w:r w:rsidRPr="0001436A">
        <w:lastRenderedPageBreak/>
        <w:t>Supplementary</w:t>
      </w:r>
      <w:r>
        <w:t xml:space="preserve"> Table</w:t>
      </w:r>
    </w:p>
    <w:p w14:paraId="75E52EE2" w14:textId="0ECE22C0" w:rsidR="00DD5F92" w:rsidRDefault="00F71811" w:rsidP="00DD5F92">
      <w:pPr>
        <w:spacing w:line="360" w:lineRule="auto"/>
        <w:rPr>
          <w:rFonts w:eastAsia="Yu Mincho" w:cs="Vrinda"/>
          <w:szCs w:val="28"/>
        </w:rPr>
      </w:pPr>
      <w:r>
        <w:rPr>
          <w:b/>
          <w:bCs/>
          <w:iCs/>
        </w:rPr>
        <w:t xml:space="preserve">Supplementary Table 1. </w:t>
      </w:r>
      <w:r w:rsidR="00A02FF6" w:rsidRPr="00251DE1">
        <w:rPr>
          <w:rFonts w:eastAsia="Yu Mincho" w:cs="Vrinda"/>
          <w:szCs w:val="28"/>
        </w:rPr>
        <w:t>Statistics of Illumina sequencing data and alpha diversity (Chao 1 and Shannon) values of each sample. T: total (PA+FL); PA: particle-associated; FL: free-living; (L1-L3): differently aged leaves; L4: decayed leaves; RR: root-rhizome; RS: rhizosphere sediment; BS: bulk sediment.</w:t>
      </w:r>
    </w:p>
    <w:tbl>
      <w:tblPr>
        <w:tblStyle w:val="TableGrid13"/>
        <w:tblW w:w="0" w:type="auto"/>
        <w:jc w:val="center"/>
        <w:tblLook w:val="04A0" w:firstRow="1" w:lastRow="0" w:firstColumn="1" w:lastColumn="0" w:noHBand="0" w:noVBand="1"/>
      </w:tblPr>
      <w:tblGrid>
        <w:gridCol w:w="1184"/>
        <w:gridCol w:w="850"/>
        <w:gridCol w:w="1080"/>
        <w:gridCol w:w="1141"/>
        <w:gridCol w:w="1316"/>
        <w:gridCol w:w="1245"/>
        <w:gridCol w:w="1242"/>
        <w:gridCol w:w="1245"/>
        <w:gridCol w:w="1227"/>
        <w:gridCol w:w="1018"/>
        <w:gridCol w:w="992"/>
      </w:tblGrid>
      <w:tr w:rsidR="00FF5200" w:rsidRPr="00BE67BA" w14:paraId="21E6E305" w14:textId="77777777" w:rsidTr="00FF5200">
        <w:trPr>
          <w:trHeight w:val="320"/>
          <w:jc w:val="center"/>
        </w:trPr>
        <w:tc>
          <w:tcPr>
            <w:tcW w:w="1184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8A7E9E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  <w:p w14:paraId="2CC55D6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  <w:p w14:paraId="2A9DC08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Sample type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0F052D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  <w:p w14:paraId="1EA6BA6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  <w:p w14:paraId="7D48DE8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Sample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F8DA45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br/>
            </w:r>
          </w:p>
          <w:p w14:paraId="27E778C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replicate</w:t>
            </w:r>
          </w:p>
        </w:tc>
        <w:tc>
          <w:tcPr>
            <w:tcW w:w="7345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7610260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Illumina sequencing data</w:t>
            </w:r>
          </w:p>
        </w:tc>
        <w:tc>
          <w:tcPr>
            <w:tcW w:w="2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6490CBC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Alpha diversity</w:t>
            </w:r>
          </w:p>
        </w:tc>
      </w:tr>
      <w:tr w:rsidR="00FF5200" w:rsidRPr="00BE67BA" w14:paraId="66F2CB9B" w14:textId="77777777" w:rsidTr="00FF5200">
        <w:trPr>
          <w:trHeight w:val="320"/>
          <w:jc w:val="center"/>
        </w:trPr>
        <w:tc>
          <w:tcPr>
            <w:tcW w:w="1184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19FFA1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14A95A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55B27B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</w:tc>
        <w:tc>
          <w:tcPr>
            <w:tcW w:w="4873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50E81D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Before rarefied</w:t>
            </w:r>
          </w:p>
        </w:tc>
        <w:tc>
          <w:tcPr>
            <w:tcW w:w="247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89845C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After rarefied</w:t>
            </w:r>
          </w:p>
        </w:tc>
        <w:tc>
          <w:tcPr>
            <w:tcW w:w="101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34BA15B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  <w:p w14:paraId="61DF3A2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Chao1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4BC7115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  <w:p w14:paraId="2EF0CCE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Shannon</w:t>
            </w:r>
          </w:p>
        </w:tc>
      </w:tr>
      <w:tr w:rsidR="00FF5200" w:rsidRPr="00BE67BA" w14:paraId="0D9624CD" w14:textId="77777777" w:rsidTr="00FF5200">
        <w:trPr>
          <w:trHeight w:val="560"/>
          <w:jc w:val="center"/>
        </w:trPr>
        <w:tc>
          <w:tcPr>
            <w:tcW w:w="1184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B79F0E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01B572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3EA9A4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A2E6BD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Raw sequences</w:t>
            </w:r>
          </w:p>
        </w:tc>
        <w:tc>
          <w:tcPr>
            <w:tcW w:w="124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1EBF836" w14:textId="110E3CC0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Nonchimeric</w:t>
            </w:r>
          </w:p>
        </w:tc>
        <w:tc>
          <w:tcPr>
            <w:tcW w:w="124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49E190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Filtered sequences</w:t>
            </w:r>
          </w:p>
        </w:tc>
        <w:tc>
          <w:tcPr>
            <w:tcW w:w="12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033844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Number of ASVs</w:t>
            </w:r>
          </w:p>
        </w:tc>
        <w:tc>
          <w:tcPr>
            <w:tcW w:w="1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736663F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Filtered sequences</w:t>
            </w:r>
          </w:p>
        </w:tc>
        <w:tc>
          <w:tcPr>
            <w:tcW w:w="122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A16FD1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Number of ASVs</w:t>
            </w:r>
          </w:p>
        </w:tc>
        <w:tc>
          <w:tcPr>
            <w:tcW w:w="1018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1EF716F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838FED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</w:tc>
      </w:tr>
      <w:tr w:rsidR="00FF5200" w:rsidRPr="00BE67BA" w14:paraId="0400433F" w14:textId="77777777" w:rsidTr="00FF5200">
        <w:trPr>
          <w:trHeight w:val="320"/>
          <w:jc w:val="center"/>
        </w:trPr>
        <w:tc>
          <w:tcPr>
            <w:tcW w:w="1184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40E8F0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bCs/>
                <w:sz w:val="20"/>
                <w:szCs w:val="20"/>
              </w:rPr>
              <w:t>Bulk water (July)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D9124F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T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4438DB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R1</w:t>
            </w:r>
          </w:p>
        </w:tc>
        <w:tc>
          <w:tcPr>
            <w:tcW w:w="114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E9F8C1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133910</w:t>
            </w:r>
          </w:p>
        </w:tc>
        <w:tc>
          <w:tcPr>
            <w:tcW w:w="124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9CEA24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84202</w:t>
            </w:r>
          </w:p>
        </w:tc>
        <w:tc>
          <w:tcPr>
            <w:tcW w:w="124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733652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81682</w:t>
            </w:r>
          </w:p>
        </w:tc>
        <w:tc>
          <w:tcPr>
            <w:tcW w:w="124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69BCD60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312</w:t>
            </w:r>
          </w:p>
        </w:tc>
        <w:tc>
          <w:tcPr>
            <w:tcW w:w="124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0C6B6EE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2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1089B19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311</w:t>
            </w:r>
          </w:p>
        </w:tc>
        <w:tc>
          <w:tcPr>
            <w:tcW w:w="101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0D6FA1E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313.00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A250B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4.68</w:t>
            </w:r>
          </w:p>
        </w:tc>
      </w:tr>
      <w:tr w:rsidR="00FF5200" w:rsidRPr="00BE67BA" w14:paraId="6C42986B" w14:textId="77777777" w:rsidTr="00FF5200">
        <w:trPr>
          <w:trHeight w:val="320"/>
          <w:jc w:val="center"/>
        </w:trPr>
        <w:tc>
          <w:tcPr>
            <w:tcW w:w="1184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920808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EEFC78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C69C5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R2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68EA6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112951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F57D1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66893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CC7EA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65405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64236EF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276</w:t>
            </w:r>
          </w:p>
        </w:tc>
        <w:tc>
          <w:tcPr>
            <w:tcW w:w="12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3E659AE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5AF381B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276</w:t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4AC3B9A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276.00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B6C8C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4.55</w:t>
            </w:r>
          </w:p>
        </w:tc>
      </w:tr>
      <w:tr w:rsidR="00FF5200" w:rsidRPr="00BE67BA" w14:paraId="264075A6" w14:textId="77777777" w:rsidTr="00FF5200">
        <w:trPr>
          <w:trHeight w:val="43"/>
          <w:jc w:val="center"/>
        </w:trPr>
        <w:tc>
          <w:tcPr>
            <w:tcW w:w="1184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1DE3E4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608EC8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F661D9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B89953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121964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82F93F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73551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44C2AC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72234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912933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291</w:t>
            </w:r>
          </w:p>
        </w:tc>
        <w:tc>
          <w:tcPr>
            <w:tcW w:w="124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58A5E31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F06DCC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290</w:t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755080D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290.00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2C6B2A3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4.58</w:t>
            </w:r>
          </w:p>
        </w:tc>
      </w:tr>
      <w:tr w:rsidR="00FF5200" w:rsidRPr="00BE67BA" w14:paraId="25A5D6A6" w14:textId="77777777" w:rsidTr="00FF5200">
        <w:trPr>
          <w:trHeight w:val="320"/>
          <w:jc w:val="center"/>
        </w:trPr>
        <w:tc>
          <w:tcPr>
            <w:tcW w:w="1184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1EE351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A76F69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PA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0DECCC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R1</w:t>
            </w:r>
          </w:p>
        </w:tc>
        <w:tc>
          <w:tcPr>
            <w:tcW w:w="114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E62EAE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118120</w:t>
            </w:r>
          </w:p>
        </w:tc>
        <w:tc>
          <w:tcPr>
            <w:tcW w:w="124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3DA560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74837</w:t>
            </w:r>
          </w:p>
        </w:tc>
        <w:tc>
          <w:tcPr>
            <w:tcW w:w="124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A22B6D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67691</w:t>
            </w:r>
          </w:p>
        </w:tc>
        <w:tc>
          <w:tcPr>
            <w:tcW w:w="124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40CD126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276</w:t>
            </w:r>
          </w:p>
        </w:tc>
        <w:tc>
          <w:tcPr>
            <w:tcW w:w="124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16489B8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2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7A83E2F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274</w:t>
            </w:r>
          </w:p>
        </w:tc>
        <w:tc>
          <w:tcPr>
            <w:tcW w:w="101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30A6CB7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274.00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D75A0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4.69</w:t>
            </w:r>
          </w:p>
        </w:tc>
      </w:tr>
      <w:tr w:rsidR="00FF5200" w:rsidRPr="00BE67BA" w14:paraId="701DE9F0" w14:textId="77777777" w:rsidTr="00FF5200">
        <w:trPr>
          <w:trHeight w:val="320"/>
          <w:jc w:val="center"/>
        </w:trPr>
        <w:tc>
          <w:tcPr>
            <w:tcW w:w="1184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6286DC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80946F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F41E0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R2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30405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120971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212EF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69043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144A3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65144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15711E6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309</w:t>
            </w:r>
          </w:p>
        </w:tc>
        <w:tc>
          <w:tcPr>
            <w:tcW w:w="12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2FA8A5F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73F2FBC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309</w:t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4BB2948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315.00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F7F92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4.81</w:t>
            </w:r>
          </w:p>
        </w:tc>
      </w:tr>
      <w:tr w:rsidR="00FF5200" w:rsidRPr="00BE67BA" w14:paraId="74599A66" w14:textId="77777777" w:rsidTr="00FF5200">
        <w:trPr>
          <w:trHeight w:val="43"/>
          <w:jc w:val="center"/>
        </w:trPr>
        <w:tc>
          <w:tcPr>
            <w:tcW w:w="1184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6A492C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2A08AA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3F3194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01CB97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131584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904D94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80484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A1190E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75046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EF1BD2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326</w:t>
            </w:r>
          </w:p>
        </w:tc>
        <w:tc>
          <w:tcPr>
            <w:tcW w:w="124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1AF2279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6E6463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325</w:t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5B1F9A5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325.17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6670116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4.83</w:t>
            </w:r>
          </w:p>
        </w:tc>
      </w:tr>
      <w:tr w:rsidR="00FF5200" w:rsidRPr="00BE67BA" w14:paraId="5F438566" w14:textId="77777777" w:rsidTr="00FF5200">
        <w:trPr>
          <w:trHeight w:val="320"/>
          <w:jc w:val="center"/>
        </w:trPr>
        <w:tc>
          <w:tcPr>
            <w:tcW w:w="1184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C853B6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E44E47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FL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3FD815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R1</w:t>
            </w:r>
          </w:p>
        </w:tc>
        <w:tc>
          <w:tcPr>
            <w:tcW w:w="114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57FE3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117233</w:t>
            </w:r>
          </w:p>
        </w:tc>
        <w:tc>
          <w:tcPr>
            <w:tcW w:w="124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DBF3C8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79512</w:t>
            </w:r>
          </w:p>
        </w:tc>
        <w:tc>
          <w:tcPr>
            <w:tcW w:w="124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C81A64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76654</w:t>
            </w:r>
          </w:p>
        </w:tc>
        <w:tc>
          <w:tcPr>
            <w:tcW w:w="124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64D534E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223</w:t>
            </w:r>
          </w:p>
        </w:tc>
        <w:tc>
          <w:tcPr>
            <w:tcW w:w="124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625B81D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2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6B90317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222</w:t>
            </w:r>
          </w:p>
        </w:tc>
        <w:tc>
          <w:tcPr>
            <w:tcW w:w="101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15C5F2A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225.00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FABD7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4.41</w:t>
            </w:r>
          </w:p>
        </w:tc>
      </w:tr>
      <w:tr w:rsidR="00FF5200" w:rsidRPr="00BE67BA" w14:paraId="6E57CCDB" w14:textId="77777777" w:rsidTr="00FF5200">
        <w:trPr>
          <w:trHeight w:val="320"/>
          <w:jc w:val="center"/>
        </w:trPr>
        <w:tc>
          <w:tcPr>
            <w:tcW w:w="1184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C618DF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5903CD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7B8EA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R2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1B6DA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121937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49D41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87300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595F7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86200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41AF9F5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262</w:t>
            </w:r>
          </w:p>
        </w:tc>
        <w:tc>
          <w:tcPr>
            <w:tcW w:w="12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09816B6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4503411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262</w:t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28E4D8F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262.43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6330E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4.54</w:t>
            </w:r>
          </w:p>
        </w:tc>
      </w:tr>
      <w:tr w:rsidR="00FF5200" w:rsidRPr="00BE67BA" w14:paraId="3785D58A" w14:textId="77777777" w:rsidTr="00FF5200">
        <w:trPr>
          <w:trHeight w:val="43"/>
          <w:jc w:val="center"/>
        </w:trPr>
        <w:tc>
          <w:tcPr>
            <w:tcW w:w="1184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95ADD9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DF33F8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7D8B97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04FF6A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119836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6B6382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86217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7947DE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84745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6AE723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274</w:t>
            </w:r>
          </w:p>
        </w:tc>
        <w:tc>
          <w:tcPr>
            <w:tcW w:w="124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6D6162E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C1C227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274</w:t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6E63147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275.20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6A14B58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4.57</w:t>
            </w:r>
          </w:p>
        </w:tc>
      </w:tr>
      <w:tr w:rsidR="00FF5200" w:rsidRPr="00BE67BA" w14:paraId="50A54480" w14:textId="77777777" w:rsidTr="00FF5200">
        <w:trPr>
          <w:trHeight w:val="320"/>
          <w:jc w:val="center"/>
        </w:trPr>
        <w:tc>
          <w:tcPr>
            <w:tcW w:w="1184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45DD78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Cs/>
                <w:sz w:val="20"/>
                <w:szCs w:val="20"/>
              </w:rPr>
              <w:t xml:space="preserve">Eelgrass </w:t>
            </w:r>
          </w:p>
          <w:p w14:paraId="3F21A84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bCs/>
                <w:sz w:val="20"/>
                <w:szCs w:val="20"/>
              </w:rPr>
              <w:t>surrounding water (July)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940ECD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T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ACB513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R1</w:t>
            </w:r>
          </w:p>
        </w:tc>
        <w:tc>
          <w:tcPr>
            <w:tcW w:w="114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4F7AC0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125831</w:t>
            </w:r>
          </w:p>
        </w:tc>
        <w:tc>
          <w:tcPr>
            <w:tcW w:w="124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C8E9A5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87458</w:t>
            </w:r>
          </w:p>
        </w:tc>
        <w:tc>
          <w:tcPr>
            <w:tcW w:w="124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5C3349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84232</w:t>
            </w:r>
          </w:p>
        </w:tc>
        <w:tc>
          <w:tcPr>
            <w:tcW w:w="124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5CC4BDB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316</w:t>
            </w:r>
          </w:p>
        </w:tc>
        <w:tc>
          <w:tcPr>
            <w:tcW w:w="124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02B03A3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2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3DB5B35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315</w:t>
            </w:r>
          </w:p>
        </w:tc>
        <w:tc>
          <w:tcPr>
            <w:tcW w:w="101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7EAE9B6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316.67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8D8EA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4.61</w:t>
            </w:r>
          </w:p>
        </w:tc>
      </w:tr>
      <w:tr w:rsidR="00FF5200" w:rsidRPr="00BE67BA" w14:paraId="7C75F619" w14:textId="77777777" w:rsidTr="00FF5200">
        <w:trPr>
          <w:trHeight w:val="320"/>
          <w:jc w:val="center"/>
        </w:trPr>
        <w:tc>
          <w:tcPr>
            <w:tcW w:w="11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41BB1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B2497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B9A01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R2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406DB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138606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BE2F5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98263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2B146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95687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79BB115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299</w:t>
            </w:r>
          </w:p>
        </w:tc>
        <w:tc>
          <w:tcPr>
            <w:tcW w:w="12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1895AAC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40C62CC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299</w:t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0DAF970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303.67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41696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4.46</w:t>
            </w:r>
          </w:p>
        </w:tc>
      </w:tr>
      <w:tr w:rsidR="00FF5200" w:rsidRPr="00BE67BA" w14:paraId="77D8C767" w14:textId="77777777" w:rsidTr="00FF5200">
        <w:trPr>
          <w:trHeight w:val="73"/>
          <w:jc w:val="center"/>
        </w:trPr>
        <w:tc>
          <w:tcPr>
            <w:tcW w:w="11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6F212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658C48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678D26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42B8A7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135498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56BA5B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93495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DC01C1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89462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E027F5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342</w:t>
            </w:r>
          </w:p>
        </w:tc>
        <w:tc>
          <w:tcPr>
            <w:tcW w:w="124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20DAFB8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BF121C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339</w:t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3CA867D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340.15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23A4799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4.72</w:t>
            </w:r>
          </w:p>
        </w:tc>
      </w:tr>
      <w:tr w:rsidR="00FF5200" w:rsidRPr="00BE67BA" w14:paraId="7EB5445D" w14:textId="77777777" w:rsidTr="00FF5200">
        <w:trPr>
          <w:trHeight w:val="320"/>
          <w:jc w:val="center"/>
        </w:trPr>
        <w:tc>
          <w:tcPr>
            <w:tcW w:w="11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66B3C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90CA33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PA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4DDD2A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R1</w:t>
            </w:r>
          </w:p>
        </w:tc>
        <w:tc>
          <w:tcPr>
            <w:tcW w:w="114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CE7964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132132</w:t>
            </w:r>
          </w:p>
        </w:tc>
        <w:tc>
          <w:tcPr>
            <w:tcW w:w="124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B7C14E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83365</w:t>
            </w:r>
          </w:p>
        </w:tc>
        <w:tc>
          <w:tcPr>
            <w:tcW w:w="124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23BB5B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81920</w:t>
            </w:r>
          </w:p>
        </w:tc>
        <w:tc>
          <w:tcPr>
            <w:tcW w:w="124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17B723C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430</w:t>
            </w:r>
          </w:p>
        </w:tc>
        <w:tc>
          <w:tcPr>
            <w:tcW w:w="124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67E4F55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2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55A404B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428</w:t>
            </w:r>
          </w:p>
        </w:tc>
        <w:tc>
          <w:tcPr>
            <w:tcW w:w="101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10557D4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428.67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B2F6D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5.24</w:t>
            </w:r>
          </w:p>
        </w:tc>
      </w:tr>
      <w:tr w:rsidR="00FF5200" w:rsidRPr="00BE67BA" w14:paraId="65C40950" w14:textId="77777777" w:rsidTr="00FF5200">
        <w:trPr>
          <w:trHeight w:val="320"/>
          <w:jc w:val="center"/>
        </w:trPr>
        <w:tc>
          <w:tcPr>
            <w:tcW w:w="11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0C99F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7AC3F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BD8A0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R2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65864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109697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DC900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72982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8D642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70236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2F474A3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352</w:t>
            </w:r>
          </w:p>
        </w:tc>
        <w:tc>
          <w:tcPr>
            <w:tcW w:w="12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5CF7D07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2A062C7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352</w:t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49E3CD8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353.67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4FC1A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4.93</w:t>
            </w:r>
          </w:p>
        </w:tc>
      </w:tr>
      <w:tr w:rsidR="00FF5200" w:rsidRPr="00BE67BA" w14:paraId="7DB2AB39" w14:textId="77777777" w:rsidTr="00FF5200">
        <w:trPr>
          <w:trHeight w:val="73"/>
          <w:jc w:val="center"/>
        </w:trPr>
        <w:tc>
          <w:tcPr>
            <w:tcW w:w="11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A63B5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040884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6B8BA5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7D0D44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134248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16C6CA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84821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79119B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82446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4951DA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385</w:t>
            </w:r>
          </w:p>
        </w:tc>
        <w:tc>
          <w:tcPr>
            <w:tcW w:w="124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57A09AF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766C2A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384</w:t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4C45C22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384.43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2B3725D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4.93</w:t>
            </w:r>
          </w:p>
        </w:tc>
      </w:tr>
      <w:tr w:rsidR="00FF5200" w:rsidRPr="00BE67BA" w14:paraId="7D905CDA" w14:textId="77777777" w:rsidTr="00FF5200">
        <w:trPr>
          <w:trHeight w:val="320"/>
          <w:jc w:val="center"/>
        </w:trPr>
        <w:tc>
          <w:tcPr>
            <w:tcW w:w="11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5FA3E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2202BB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FL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73AC26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R1</w:t>
            </w:r>
          </w:p>
        </w:tc>
        <w:tc>
          <w:tcPr>
            <w:tcW w:w="114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441EED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125866</w:t>
            </w:r>
          </w:p>
        </w:tc>
        <w:tc>
          <w:tcPr>
            <w:tcW w:w="124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073C79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93049</w:t>
            </w:r>
          </w:p>
        </w:tc>
        <w:tc>
          <w:tcPr>
            <w:tcW w:w="124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4BD4C9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92717</w:t>
            </w:r>
          </w:p>
        </w:tc>
        <w:tc>
          <w:tcPr>
            <w:tcW w:w="124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6D2F268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221</w:t>
            </w:r>
          </w:p>
        </w:tc>
        <w:tc>
          <w:tcPr>
            <w:tcW w:w="124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44E6BAD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2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629A152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220</w:t>
            </w:r>
          </w:p>
        </w:tc>
        <w:tc>
          <w:tcPr>
            <w:tcW w:w="101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4C29831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220.00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968C4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4.22</w:t>
            </w:r>
          </w:p>
        </w:tc>
      </w:tr>
      <w:tr w:rsidR="00FF5200" w:rsidRPr="00BE67BA" w14:paraId="32BB6074" w14:textId="77777777" w:rsidTr="00FF5200">
        <w:trPr>
          <w:trHeight w:val="320"/>
          <w:jc w:val="center"/>
        </w:trPr>
        <w:tc>
          <w:tcPr>
            <w:tcW w:w="11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47081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0F103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CB82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R2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60E11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132808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A923F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100172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D5ECD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99756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3DEB9E5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237</w:t>
            </w:r>
          </w:p>
        </w:tc>
        <w:tc>
          <w:tcPr>
            <w:tcW w:w="12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132740B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63EA414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237</w:t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2CD8609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237.11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FD97F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4.23</w:t>
            </w:r>
          </w:p>
        </w:tc>
      </w:tr>
      <w:tr w:rsidR="00FF5200" w:rsidRPr="00BE67BA" w14:paraId="364B7780" w14:textId="77777777" w:rsidTr="00FF5200">
        <w:trPr>
          <w:trHeight w:val="320"/>
          <w:jc w:val="center"/>
        </w:trPr>
        <w:tc>
          <w:tcPr>
            <w:tcW w:w="1184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97022C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DF3D21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DCF77F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B3B61F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100867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029B23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67183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AA5F8D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67035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C4901D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180</w:t>
            </w:r>
          </w:p>
        </w:tc>
        <w:tc>
          <w:tcPr>
            <w:tcW w:w="124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27D7660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D70D4E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180</w:t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3CA3B57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180.00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6F76A95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4.08</w:t>
            </w:r>
          </w:p>
        </w:tc>
      </w:tr>
    </w:tbl>
    <w:p w14:paraId="1517E3B7" w14:textId="2AF21FED" w:rsidR="00FF5200" w:rsidRPr="00FF5200" w:rsidRDefault="00FF5200" w:rsidP="00FF5200">
      <w:pPr>
        <w:rPr>
          <w:rFonts w:eastAsia="Yu Mincho" w:cs="Vrinda"/>
          <w:i/>
          <w:iCs/>
          <w:sz w:val="20"/>
          <w:szCs w:val="20"/>
        </w:rPr>
      </w:pPr>
      <w:r w:rsidRPr="00251DE1">
        <w:rPr>
          <w:rFonts w:eastAsia="Yu Mincho" w:cs="Vrinda"/>
          <w:i/>
          <w:iCs/>
          <w:sz w:val="20"/>
          <w:szCs w:val="20"/>
        </w:rPr>
        <w:t>Cont. Supplementary Table 1</w:t>
      </w:r>
    </w:p>
    <w:tbl>
      <w:tblPr>
        <w:tblStyle w:val="TableGrid13"/>
        <w:tblW w:w="0" w:type="auto"/>
        <w:jc w:val="center"/>
        <w:tblLook w:val="04A0" w:firstRow="1" w:lastRow="0" w:firstColumn="1" w:lastColumn="0" w:noHBand="0" w:noVBand="1"/>
      </w:tblPr>
      <w:tblGrid>
        <w:gridCol w:w="1283"/>
        <w:gridCol w:w="850"/>
        <w:gridCol w:w="1016"/>
        <w:gridCol w:w="1195"/>
        <w:gridCol w:w="1316"/>
        <w:gridCol w:w="1134"/>
        <w:gridCol w:w="1276"/>
        <w:gridCol w:w="1276"/>
        <w:gridCol w:w="1275"/>
        <w:gridCol w:w="1134"/>
        <w:gridCol w:w="1276"/>
      </w:tblGrid>
      <w:tr w:rsidR="00FF5200" w:rsidRPr="00BE67BA" w14:paraId="3F36BD38" w14:textId="77777777" w:rsidTr="00FF5200">
        <w:trPr>
          <w:trHeight w:val="116"/>
          <w:jc w:val="center"/>
        </w:trPr>
        <w:tc>
          <w:tcPr>
            <w:tcW w:w="1086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AF142F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  <w:p w14:paraId="34A1DD7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  <w:p w14:paraId="40B9BD6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Sample type</w:t>
            </w:r>
          </w:p>
        </w:tc>
        <w:tc>
          <w:tcPr>
            <w:tcW w:w="787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0A3E17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  <w:p w14:paraId="1A0DBC9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  <w:p w14:paraId="1C09D53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Sample</w:t>
            </w:r>
          </w:p>
        </w:tc>
        <w:tc>
          <w:tcPr>
            <w:tcW w:w="957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044597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  <w:p w14:paraId="192931E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  <w:p w14:paraId="5C6D291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Replicate</w:t>
            </w:r>
          </w:p>
        </w:tc>
        <w:tc>
          <w:tcPr>
            <w:tcW w:w="737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62CD2E1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Illumina sequencing data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746E1C0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Alpha diversity</w:t>
            </w:r>
          </w:p>
        </w:tc>
      </w:tr>
      <w:tr w:rsidR="00FF5200" w:rsidRPr="00BE67BA" w14:paraId="570F5407" w14:textId="77777777" w:rsidTr="00FF5200">
        <w:trPr>
          <w:trHeight w:val="102"/>
          <w:jc w:val="center"/>
        </w:trPr>
        <w:tc>
          <w:tcPr>
            <w:tcW w:w="1086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205E47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71B4C6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D4EDFB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</w:tc>
        <w:tc>
          <w:tcPr>
            <w:tcW w:w="4820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5E9303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Before rarefied</w:t>
            </w:r>
          </w:p>
        </w:tc>
        <w:tc>
          <w:tcPr>
            <w:tcW w:w="25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DEBABC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After rarefied</w:t>
            </w:r>
          </w:p>
        </w:tc>
        <w:tc>
          <w:tcPr>
            <w:tcW w:w="1134" w:type="dxa"/>
            <w:vMerge w:val="restart"/>
            <w:tcBorders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652A16E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Chao1</w:t>
            </w:r>
          </w:p>
        </w:tc>
        <w:tc>
          <w:tcPr>
            <w:tcW w:w="1276" w:type="dxa"/>
            <w:vMerge w:val="restart"/>
            <w:tcBorders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1ABCC64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Shannon</w:t>
            </w:r>
          </w:p>
        </w:tc>
      </w:tr>
      <w:tr w:rsidR="00FF5200" w:rsidRPr="00BE67BA" w14:paraId="405012EB" w14:textId="77777777" w:rsidTr="00FF5200">
        <w:trPr>
          <w:trHeight w:val="47"/>
          <w:jc w:val="center"/>
        </w:trPr>
        <w:tc>
          <w:tcPr>
            <w:tcW w:w="1086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217804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AA05D8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53035E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59071B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Raw sequences</w:t>
            </w:r>
          </w:p>
        </w:tc>
        <w:tc>
          <w:tcPr>
            <w:tcW w:w="121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167B6C1" w14:textId="1BAE8418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Nonchimeric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2DAB6D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Filtered sequences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BA5672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Number of ASVs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3373B4C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Filtered sequences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8EADA7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Number of ASVs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64CB26A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6097F2F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</w:tc>
      </w:tr>
      <w:tr w:rsidR="00FF5200" w:rsidRPr="00BE67BA" w14:paraId="243782BE" w14:textId="77777777" w:rsidTr="00FF5200">
        <w:trPr>
          <w:trHeight w:val="143"/>
          <w:jc w:val="center"/>
        </w:trPr>
        <w:tc>
          <w:tcPr>
            <w:tcW w:w="1086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AF29584" w14:textId="77777777" w:rsidR="00FF5200" w:rsidRPr="00BE67BA" w:rsidRDefault="00FF5200" w:rsidP="00FF5200">
            <w:pPr>
              <w:spacing w:before="0" w:after="0"/>
              <w:jc w:val="both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 xml:space="preserve">Leaf </w:t>
            </w:r>
          </w:p>
          <w:p w14:paraId="275EC21F" w14:textId="77777777" w:rsidR="00FF5200" w:rsidRPr="00BE67BA" w:rsidRDefault="00FF5200" w:rsidP="00FF5200">
            <w:pPr>
              <w:spacing w:before="0" w:after="0"/>
              <w:jc w:val="both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(July)</w:t>
            </w:r>
          </w:p>
        </w:tc>
        <w:tc>
          <w:tcPr>
            <w:tcW w:w="787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949D89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L1</w:t>
            </w:r>
          </w:p>
        </w:tc>
        <w:tc>
          <w:tcPr>
            <w:tcW w:w="95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106A43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R1</w:t>
            </w:r>
          </w:p>
        </w:tc>
        <w:tc>
          <w:tcPr>
            <w:tcW w:w="119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6D7CFB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108253</w:t>
            </w:r>
          </w:p>
        </w:tc>
        <w:tc>
          <w:tcPr>
            <w:tcW w:w="121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049711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81332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C8504C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57708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26153CC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272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17C898A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0593E3C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270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159719B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270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C2976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4.72</w:t>
            </w:r>
          </w:p>
        </w:tc>
      </w:tr>
      <w:tr w:rsidR="00FF5200" w:rsidRPr="00BE67BA" w14:paraId="48953C10" w14:textId="77777777" w:rsidTr="00FF5200">
        <w:trPr>
          <w:trHeight w:val="77"/>
          <w:jc w:val="center"/>
        </w:trPr>
        <w:tc>
          <w:tcPr>
            <w:tcW w:w="10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9F869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FA56D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E1909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745E6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100741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55B44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61332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F32B5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5874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78D19C9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60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1C702DD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ND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169C19F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ND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7D9D697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ND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E46F7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ND</w:t>
            </w:r>
          </w:p>
        </w:tc>
      </w:tr>
      <w:tr w:rsidR="00FF5200" w:rsidRPr="00BE67BA" w14:paraId="576E05B8" w14:textId="77777777" w:rsidTr="00FF5200">
        <w:trPr>
          <w:trHeight w:val="193"/>
          <w:jc w:val="center"/>
        </w:trPr>
        <w:tc>
          <w:tcPr>
            <w:tcW w:w="10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2E1A1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AC9E6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44D2E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R3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5B64F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100698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3E614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73887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25D38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25853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2631B95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173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5CA1094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28ED3F6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173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30A754F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173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73B18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4.33</w:t>
            </w:r>
          </w:p>
        </w:tc>
      </w:tr>
      <w:tr w:rsidR="00FF5200" w:rsidRPr="00BE67BA" w14:paraId="709F0DC0" w14:textId="77777777" w:rsidTr="00FF5200">
        <w:trPr>
          <w:trHeight w:val="77"/>
          <w:jc w:val="center"/>
        </w:trPr>
        <w:tc>
          <w:tcPr>
            <w:tcW w:w="10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DE4BD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107BC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6A5B9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R4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495E5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112697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B5144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86279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D8F95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23094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13E21B9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128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6449C82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7D91290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128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44E00B1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15926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3.44</w:t>
            </w:r>
          </w:p>
        </w:tc>
      </w:tr>
      <w:tr w:rsidR="00FF5200" w:rsidRPr="00BE67BA" w14:paraId="4C8B0746" w14:textId="77777777" w:rsidTr="00FF5200">
        <w:trPr>
          <w:trHeight w:val="77"/>
          <w:jc w:val="center"/>
        </w:trPr>
        <w:tc>
          <w:tcPr>
            <w:tcW w:w="10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DF7AC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752FA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B1147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R5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6A34E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93608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7C537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72425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99F88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26882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3CDF60A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163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608ACC5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47CD125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163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2146A34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F2895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4.12</w:t>
            </w:r>
          </w:p>
        </w:tc>
      </w:tr>
      <w:tr w:rsidR="00FF5200" w:rsidRPr="00BE67BA" w14:paraId="10450B18" w14:textId="77777777" w:rsidTr="00FF5200">
        <w:trPr>
          <w:trHeight w:val="58"/>
          <w:jc w:val="center"/>
        </w:trPr>
        <w:tc>
          <w:tcPr>
            <w:tcW w:w="10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A2E54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423D9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40B1A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R6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ED171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121091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9A72C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90197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328F2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55841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04AA372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317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11130CF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22E631B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317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740EBB6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317.25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37806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5.05</w:t>
            </w:r>
          </w:p>
        </w:tc>
      </w:tr>
      <w:tr w:rsidR="00FF5200" w:rsidRPr="00BE67BA" w14:paraId="6EB9D6C0" w14:textId="77777777" w:rsidTr="00FF5200">
        <w:trPr>
          <w:trHeight w:val="160"/>
          <w:jc w:val="center"/>
        </w:trPr>
        <w:tc>
          <w:tcPr>
            <w:tcW w:w="10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C742F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605D1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DF012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R7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3C4D4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97298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6D45E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70955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208A9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50682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3D716F2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329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43C178F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704A811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328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7547DFC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328.5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6159A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5.18</w:t>
            </w:r>
          </w:p>
        </w:tc>
      </w:tr>
      <w:tr w:rsidR="00FF5200" w:rsidRPr="00BE67BA" w14:paraId="2BD069CF" w14:textId="77777777" w:rsidTr="00FF5200">
        <w:trPr>
          <w:trHeight w:val="77"/>
          <w:jc w:val="center"/>
        </w:trPr>
        <w:tc>
          <w:tcPr>
            <w:tcW w:w="10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70779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7A8AEC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D46CB3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FEF91D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119419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4BAC52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90049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C2AB0D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25704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CCF77C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149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7E34072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D0363E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149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761C246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30AE5A7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4.26</w:t>
            </w:r>
          </w:p>
        </w:tc>
      </w:tr>
      <w:tr w:rsidR="00FF5200" w:rsidRPr="00BE67BA" w14:paraId="5EDC1C6D" w14:textId="77777777" w:rsidTr="00FF5200">
        <w:trPr>
          <w:trHeight w:val="47"/>
          <w:jc w:val="center"/>
        </w:trPr>
        <w:tc>
          <w:tcPr>
            <w:tcW w:w="10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77EBF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787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4A50ED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L2</w:t>
            </w:r>
          </w:p>
        </w:tc>
        <w:tc>
          <w:tcPr>
            <w:tcW w:w="95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B3653E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R1</w:t>
            </w:r>
          </w:p>
        </w:tc>
        <w:tc>
          <w:tcPr>
            <w:tcW w:w="119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E3D6E9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130787</w:t>
            </w:r>
          </w:p>
        </w:tc>
        <w:tc>
          <w:tcPr>
            <w:tcW w:w="121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5C7FD4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100744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44D757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97817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6AA1730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285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4EC606D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1E0059C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283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0E8085E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284.25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9CBBC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4.49</w:t>
            </w:r>
          </w:p>
        </w:tc>
      </w:tr>
      <w:tr w:rsidR="00FF5200" w:rsidRPr="00BE67BA" w14:paraId="476D4555" w14:textId="77777777" w:rsidTr="00FF5200">
        <w:trPr>
          <w:trHeight w:val="320"/>
          <w:jc w:val="center"/>
        </w:trPr>
        <w:tc>
          <w:tcPr>
            <w:tcW w:w="10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3B73B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D2FF7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9F0C6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AB067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133939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2498B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103278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02896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101948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685D283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267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58DD18A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35089C5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267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2663446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270.5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43C1C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4.29</w:t>
            </w:r>
          </w:p>
        </w:tc>
      </w:tr>
      <w:tr w:rsidR="00FF5200" w:rsidRPr="00BE67BA" w14:paraId="472C1F56" w14:textId="77777777" w:rsidTr="00FF5200">
        <w:trPr>
          <w:trHeight w:val="77"/>
          <w:jc w:val="center"/>
        </w:trPr>
        <w:tc>
          <w:tcPr>
            <w:tcW w:w="10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09B28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D11FCE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61FA49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6FA5F7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132156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E2D48E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101041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A5366C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98125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C9A4FB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299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26F1B3A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1866ED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297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3D568E5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297.67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3C9F527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4.56</w:t>
            </w:r>
          </w:p>
        </w:tc>
      </w:tr>
      <w:tr w:rsidR="00FF5200" w:rsidRPr="00BE67BA" w14:paraId="6E0162B8" w14:textId="77777777" w:rsidTr="00FF5200">
        <w:trPr>
          <w:trHeight w:val="174"/>
          <w:jc w:val="center"/>
        </w:trPr>
        <w:tc>
          <w:tcPr>
            <w:tcW w:w="10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BAFA3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787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A1EC16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L3</w:t>
            </w:r>
          </w:p>
        </w:tc>
        <w:tc>
          <w:tcPr>
            <w:tcW w:w="95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8EDDAE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R1</w:t>
            </w:r>
          </w:p>
        </w:tc>
        <w:tc>
          <w:tcPr>
            <w:tcW w:w="119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7F34B3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112620</w:t>
            </w:r>
          </w:p>
        </w:tc>
        <w:tc>
          <w:tcPr>
            <w:tcW w:w="121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B98AC5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81283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B190E2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76701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1B41BC8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321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43E9406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6658C1A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317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760AF94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317.5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09835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4.58</w:t>
            </w:r>
          </w:p>
        </w:tc>
      </w:tr>
      <w:tr w:rsidR="00FF5200" w:rsidRPr="00BE67BA" w14:paraId="546C3F94" w14:textId="77777777" w:rsidTr="00FF5200">
        <w:trPr>
          <w:trHeight w:val="320"/>
          <w:jc w:val="center"/>
        </w:trPr>
        <w:tc>
          <w:tcPr>
            <w:tcW w:w="10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35282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531F9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EFA42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78F36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119280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1FE94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85764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455A3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75745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1CA352A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338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40A622D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4092591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338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49714EF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338.55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EEC0E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4.74</w:t>
            </w:r>
          </w:p>
        </w:tc>
      </w:tr>
      <w:tr w:rsidR="00FF5200" w:rsidRPr="00BE67BA" w14:paraId="61024BF6" w14:textId="77777777" w:rsidTr="00FF5200">
        <w:trPr>
          <w:trHeight w:val="77"/>
          <w:jc w:val="center"/>
        </w:trPr>
        <w:tc>
          <w:tcPr>
            <w:tcW w:w="10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CFF7C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061F73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955FC5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2BE0C5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128529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FEB452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91447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FC9FA0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78856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289FC9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366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72AB23A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A83F43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362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233BE7E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362.77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4C3D26B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4.83</w:t>
            </w:r>
          </w:p>
        </w:tc>
      </w:tr>
      <w:tr w:rsidR="00FF5200" w:rsidRPr="00BE67BA" w14:paraId="2BE0FCC2" w14:textId="77777777" w:rsidTr="00FF5200">
        <w:trPr>
          <w:trHeight w:val="134"/>
          <w:jc w:val="center"/>
        </w:trPr>
        <w:tc>
          <w:tcPr>
            <w:tcW w:w="10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28F94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787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EEFFBA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L4</w:t>
            </w:r>
          </w:p>
        </w:tc>
        <w:tc>
          <w:tcPr>
            <w:tcW w:w="95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794F30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R1</w:t>
            </w:r>
          </w:p>
        </w:tc>
        <w:tc>
          <w:tcPr>
            <w:tcW w:w="119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83B4AF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127710</w:t>
            </w:r>
          </w:p>
        </w:tc>
        <w:tc>
          <w:tcPr>
            <w:tcW w:w="121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5B7211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95656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D7D873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95617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03B9E9C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81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0E496CC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31DDE13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281597D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80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6E773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2.52</w:t>
            </w:r>
          </w:p>
        </w:tc>
      </w:tr>
      <w:tr w:rsidR="00FF5200" w:rsidRPr="00BE67BA" w14:paraId="0E9DBC9C" w14:textId="77777777" w:rsidTr="00FF5200">
        <w:trPr>
          <w:trHeight w:val="320"/>
          <w:jc w:val="center"/>
        </w:trPr>
        <w:tc>
          <w:tcPr>
            <w:tcW w:w="10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4D6EA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9ABDC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6F75A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0152E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130287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D6031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91197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426D4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90616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3D669B9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358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246C2AE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64B5BB9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356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2AEACFD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358.1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33931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4.35</w:t>
            </w:r>
          </w:p>
        </w:tc>
      </w:tr>
      <w:tr w:rsidR="00FF5200" w:rsidRPr="00BE67BA" w14:paraId="2E68701D" w14:textId="77777777" w:rsidTr="00FF5200">
        <w:trPr>
          <w:trHeight w:val="77"/>
          <w:jc w:val="center"/>
        </w:trPr>
        <w:tc>
          <w:tcPr>
            <w:tcW w:w="1086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459607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3D5E2F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F70C04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38D0D2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122276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53E753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90650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822EBD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90368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EBD4C9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177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2F2F7E3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C09E38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175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326A092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28ED307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3.41</w:t>
            </w:r>
          </w:p>
        </w:tc>
      </w:tr>
      <w:tr w:rsidR="00FF5200" w:rsidRPr="00BE67BA" w14:paraId="440C6CB2" w14:textId="77777777" w:rsidTr="00FF5200">
        <w:trPr>
          <w:trHeight w:val="259"/>
          <w:jc w:val="center"/>
        </w:trPr>
        <w:tc>
          <w:tcPr>
            <w:tcW w:w="1086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7A1D52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Root-rhizome (July)</w:t>
            </w:r>
          </w:p>
        </w:tc>
        <w:tc>
          <w:tcPr>
            <w:tcW w:w="787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67C655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RR</w:t>
            </w:r>
          </w:p>
        </w:tc>
        <w:tc>
          <w:tcPr>
            <w:tcW w:w="95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D475DA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R1</w:t>
            </w:r>
          </w:p>
        </w:tc>
        <w:tc>
          <w:tcPr>
            <w:tcW w:w="119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5E0438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125280</w:t>
            </w:r>
          </w:p>
        </w:tc>
        <w:tc>
          <w:tcPr>
            <w:tcW w:w="121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78B81E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86389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E03A8D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84154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6D70970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470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135F6C8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4ED2F6F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470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0E595AF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475.06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038B8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5.15</w:t>
            </w:r>
          </w:p>
        </w:tc>
      </w:tr>
      <w:tr w:rsidR="00FF5200" w:rsidRPr="00BE67BA" w14:paraId="629D841F" w14:textId="77777777" w:rsidTr="00FF5200">
        <w:trPr>
          <w:trHeight w:val="320"/>
          <w:jc w:val="center"/>
        </w:trPr>
        <w:tc>
          <w:tcPr>
            <w:tcW w:w="10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B2BA6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A62E8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52D4F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C0FA3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132516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4C3C2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98377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AD00D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92879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5905C29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436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4D072B8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271E43A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435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4F16DE9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437.77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66678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5.1</w:t>
            </w:r>
          </w:p>
        </w:tc>
      </w:tr>
      <w:tr w:rsidR="00FF5200" w:rsidRPr="00BE67BA" w14:paraId="3CF3B435" w14:textId="77777777" w:rsidTr="00FF5200">
        <w:trPr>
          <w:trHeight w:val="73"/>
          <w:jc w:val="center"/>
        </w:trPr>
        <w:tc>
          <w:tcPr>
            <w:tcW w:w="1086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FE2854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020FEB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CD7A1B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763EC6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141569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F702B9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81805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D451E5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79097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FA9CB5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570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3FE9C8D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6CB38A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566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3D490FE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567.24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36F3AAF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5.52</w:t>
            </w:r>
          </w:p>
        </w:tc>
      </w:tr>
      <w:tr w:rsidR="00FF5200" w:rsidRPr="00BE67BA" w14:paraId="1082F877" w14:textId="77777777" w:rsidTr="00FF5200">
        <w:trPr>
          <w:trHeight w:val="184"/>
          <w:jc w:val="center"/>
        </w:trPr>
        <w:tc>
          <w:tcPr>
            <w:tcW w:w="1086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C55183D" w14:textId="6B6ECF80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Rhizosphere- sediment (July)</w:t>
            </w:r>
          </w:p>
        </w:tc>
        <w:tc>
          <w:tcPr>
            <w:tcW w:w="787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78FC4D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RS</w:t>
            </w:r>
          </w:p>
        </w:tc>
        <w:tc>
          <w:tcPr>
            <w:tcW w:w="95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17F162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R1</w:t>
            </w:r>
          </w:p>
        </w:tc>
        <w:tc>
          <w:tcPr>
            <w:tcW w:w="119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381391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147476</w:t>
            </w:r>
          </w:p>
        </w:tc>
        <w:tc>
          <w:tcPr>
            <w:tcW w:w="121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F783BA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66306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294D37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65854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7281180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455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5D82F55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040A531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455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1B2235F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455.75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7DA08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5.49</w:t>
            </w:r>
          </w:p>
        </w:tc>
      </w:tr>
      <w:tr w:rsidR="00FF5200" w:rsidRPr="00BE67BA" w14:paraId="507C2EA4" w14:textId="77777777" w:rsidTr="00FF5200">
        <w:trPr>
          <w:trHeight w:val="320"/>
          <w:jc w:val="center"/>
        </w:trPr>
        <w:tc>
          <w:tcPr>
            <w:tcW w:w="10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8295E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BE240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79CBB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89A9F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128305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49305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55171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D0060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54609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6C84B3A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415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39EDF25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78764B5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414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6D36409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415.25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58F35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5.44</w:t>
            </w:r>
          </w:p>
        </w:tc>
      </w:tr>
      <w:tr w:rsidR="00FF5200" w:rsidRPr="00BE67BA" w14:paraId="7275B43A" w14:textId="77777777" w:rsidTr="00FF5200">
        <w:trPr>
          <w:trHeight w:val="77"/>
          <w:jc w:val="center"/>
        </w:trPr>
        <w:tc>
          <w:tcPr>
            <w:tcW w:w="1086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71621D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71D344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66AAB2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535F06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135573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1559B6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55441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C36B5F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55051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9EFF43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403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2578A4E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05AA08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403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4FCD7C3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403.38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192318A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5.29</w:t>
            </w:r>
          </w:p>
        </w:tc>
      </w:tr>
      <w:tr w:rsidR="00FF5200" w:rsidRPr="00BE67BA" w14:paraId="65C9601A" w14:textId="77777777" w:rsidTr="00FF5200">
        <w:trPr>
          <w:trHeight w:val="200"/>
          <w:jc w:val="center"/>
        </w:trPr>
        <w:tc>
          <w:tcPr>
            <w:tcW w:w="1086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890150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Bulk sediment (July)</w:t>
            </w:r>
          </w:p>
        </w:tc>
        <w:tc>
          <w:tcPr>
            <w:tcW w:w="787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A84507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BS</w:t>
            </w:r>
          </w:p>
        </w:tc>
        <w:tc>
          <w:tcPr>
            <w:tcW w:w="95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110B12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R1</w:t>
            </w:r>
          </w:p>
        </w:tc>
        <w:tc>
          <w:tcPr>
            <w:tcW w:w="119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869655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126471</w:t>
            </w:r>
          </w:p>
        </w:tc>
        <w:tc>
          <w:tcPr>
            <w:tcW w:w="121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E6250B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50651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CC051A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45841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190867C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413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7282126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03092D2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1216C18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414.2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0B625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5.45</w:t>
            </w:r>
          </w:p>
        </w:tc>
      </w:tr>
      <w:tr w:rsidR="00FF5200" w:rsidRPr="00BE67BA" w14:paraId="683A807B" w14:textId="77777777" w:rsidTr="00FF5200">
        <w:trPr>
          <w:trHeight w:val="320"/>
          <w:jc w:val="center"/>
        </w:trPr>
        <w:tc>
          <w:tcPr>
            <w:tcW w:w="10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78A8D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F374A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CE745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5239B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109837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7D3B4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47567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591C0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46800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0E94A8E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691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781FC17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754CCFA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691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1EC6741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691.75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5F472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5.97</w:t>
            </w:r>
          </w:p>
        </w:tc>
      </w:tr>
      <w:tr w:rsidR="00FF5200" w:rsidRPr="00BE67BA" w14:paraId="4F296211" w14:textId="77777777" w:rsidTr="00FF5200">
        <w:trPr>
          <w:trHeight w:val="77"/>
          <w:jc w:val="center"/>
        </w:trPr>
        <w:tc>
          <w:tcPr>
            <w:tcW w:w="1086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75FE78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54298D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6ED2AD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3908A2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126231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B1138D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52135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EBF345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51529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8473D4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421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4006A09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94A90F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1CA97AE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422.5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2CDDAC5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5.54</w:t>
            </w:r>
          </w:p>
        </w:tc>
      </w:tr>
    </w:tbl>
    <w:p w14:paraId="51754552" w14:textId="77777777" w:rsidR="00FF5200" w:rsidRDefault="00FF5200" w:rsidP="00DD5F92">
      <w:pPr>
        <w:spacing w:line="360" w:lineRule="auto"/>
        <w:rPr>
          <w:rFonts w:eastAsia="Yu Mincho" w:cs="Vrinda"/>
          <w:szCs w:val="28"/>
        </w:rPr>
      </w:pPr>
    </w:p>
    <w:p w14:paraId="1C2534A9" w14:textId="4A9B362F" w:rsidR="00FF5200" w:rsidRDefault="00FF5200" w:rsidP="00DD5F92">
      <w:pPr>
        <w:spacing w:line="360" w:lineRule="auto"/>
        <w:rPr>
          <w:rFonts w:eastAsia="Yu Mincho" w:cs="Vrinda"/>
          <w:szCs w:val="28"/>
        </w:rPr>
      </w:pPr>
    </w:p>
    <w:p w14:paraId="3278AD7C" w14:textId="65B2BE00" w:rsidR="00FF5200" w:rsidRPr="00FF5200" w:rsidRDefault="00FF5200" w:rsidP="00FF5200">
      <w:pPr>
        <w:rPr>
          <w:rFonts w:eastAsia="Yu Mincho" w:cs="Vrinda"/>
          <w:i/>
          <w:iCs/>
          <w:sz w:val="20"/>
          <w:szCs w:val="20"/>
        </w:rPr>
      </w:pPr>
      <w:r w:rsidRPr="00251DE1">
        <w:rPr>
          <w:rFonts w:eastAsia="Yu Mincho" w:cs="Vrinda"/>
          <w:i/>
          <w:iCs/>
          <w:sz w:val="20"/>
          <w:szCs w:val="20"/>
        </w:rPr>
        <w:t>Cont. Supplementary Table 1</w:t>
      </w:r>
    </w:p>
    <w:tbl>
      <w:tblPr>
        <w:tblStyle w:val="TableGrid13"/>
        <w:tblW w:w="0" w:type="auto"/>
        <w:tblLook w:val="04A0" w:firstRow="1" w:lastRow="0" w:firstColumn="1" w:lastColumn="0" w:noHBand="0" w:noVBand="1"/>
      </w:tblPr>
      <w:tblGrid>
        <w:gridCol w:w="1283"/>
        <w:gridCol w:w="850"/>
        <w:gridCol w:w="1144"/>
        <w:gridCol w:w="1061"/>
        <w:gridCol w:w="1316"/>
        <w:gridCol w:w="1256"/>
        <w:gridCol w:w="1256"/>
        <w:gridCol w:w="1256"/>
        <w:gridCol w:w="1256"/>
        <w:gridCol w:w="1096"/>
        <w:gridCol w:w="1417"/>
      </w:tblGrid>
      <w:tr w:rsidR="00FF5200" w:rsidRPr="00BE67BA" w14:paraId="45F32522" w14:textId="77777777" w:rsidTr="00FF5200">
        <w:trPr>
          <w:trHeight w:val="178"/>
        </w:trPr>
        <w:tc>
          <w:tcPr>
            <w:tcW w:w="1183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  <w:hideMark/>
          </w:tcPr>
          <w:p w14:paraId="0AAF1CE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  <w:p w14:paraId="7AF5185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Sample type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  <w:hideMark/>
          </w:tcPr>
          <w:p w14:paraId="27B3D1E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  <w:p w14:paraId="3888F83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Sample</w:t>
            </w:r>
          </w:p>
        </w:tc>
        <w:tc>
          <w:tcPr>
            <w:tcW w:w="1144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  <w:hideMark/>
          </w:tcPr>
          <w:p w14:paraId="79A739A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replicate</w:t>
            </w:r>
          </w:p>
        </w:tc>
        <w:tc>
          <w:tcPr>
            <w:tcW w:w="734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1F5AEC0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Illumina sequencing data</w:t>
            </w:r>
          </w:p>
        </w:tc>
        <w:tc>
          <w:tcPr>
            <w:tcW w:w="25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7E1D528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Alpha diversity</w:t>
            </w:r>
          </w:p>
        </w:tc>
      </w:tr>
      <w:tr w:rsidR="00FF5200" w:rsidRPr="00BE67BA" w14:paraId="1F75673E" w14:textId="77777777" w:rsidTr="00FF5200">
        <w:trPr>
          <w:trHeight w:val="53"/>
        </w:trPr>
        <w:tc>
          <w:tcPr>
            <w:tcW w:w="1183" w:type="dxa"/>
            <w:vMerge/>
            <w:tcBorders>
              <w:top w:val="single" w:sz="12" w:space="0" w:color="auto"/>
              <w:left w:val="nil"/>
              <w:right w:val="nil"/>
            </w:tcBorders>
            <w:vAlign w:val="center"/>
            <w:hideMark/>
          </w:tcPr>
          <w:p w14:paraId="1BE4766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nil"/>
              <w:right w:val="nil"/>
            </w:tcBorders>
            <w:vAlign w:val="center"/>
            <w:hideMark/>
          </w:tcPr>
          <w:p w14:paraId="269DFF5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1144" w:type="dxa"/>
            <w:vMerge/>
            <w:tcBorders>
              <w:top w:val="single" w:sz="12" w:space="0" w:color="auto"/>
              <w:left w:val="nil"/>
              <w:right w:val="nil"/>
            </w:tcBorders>
            <w:vAlign w:val="center"/>
            <w:hideMark/>
          </w:tcPr>
          <w:p w14:paraId="165A7F5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</w:tc>
        <w:tc>
          <w:tcPr>
            <w:tcW w:w="482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8D4A77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Before rarefied</w:t>
            </w:r>
          </w:p>
        </w:tc>
        <w:tc>
          <w:tcPr>
            <w:tcW w:w="25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1295F2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After rarefied</w:t>
            </w:r>
          </w:p>
        </w:tc>
        <w:tc>
          <w:tcPr>
            <w:tcW w:w="109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2B34AD6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Chao1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1EEDAF9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Shannon</w:t>
            </w:r>
          </w:p>
        </w:tc>
      </w:tr>
      <w:tr w:rsidR="00FF5200" w:rsidRPr="00BE67BA" w14:paraId="114B7A4B" w14:textId="77777777" w:rsidTr="00FF5200">
        <w:trPr>
          <w:trHeight w:val="342"/>
        </w:trPr>
        <w:tc>
          <w:tcPr>
            <w:tcW w:w="1183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60686A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367D38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</w:tc>
        <w:tc>
          <w:tcPr>
            <w:tcW w:w="1144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12A95A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9BCA0C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Raw sequences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471D707" w14:textId="34437A10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Nonchimeric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E52F95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Filtered sequences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0354C1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Number of ASVs</w:t>
            </w:r>
          </w:p>
        </w:tc>
        <w:tc>
          <w:tcPr>
            <w:tcW w:w="12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67B5BA8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Filtered sequences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1C14CD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  <w:r w:rsidRPr="00BE67BA">
              <w:rPr>
                <w:rFonts w:eastAsia="Yu Mincho" w:cs="Vrinda"/>
                <w:b/>
                <w:bCs/>
                <w:sz w:val="20"/>
                <w:szCs w:val="20"/>
              </w:rPr>
              <w:t>Number of ASVs</w:t>
            </w:r>
          </w:p>
        </w:tc>
        <w:tc>
          <w:tcPr>
            <w:tcW w:w="109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2FACD93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15163DB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b/>
                <w:bCs/>
                <w:sz w:val="20"/>
                <w:szCs w:val="20"/>
              </w:rPr>
            </w:pPr>
          </w:p>
        </w:tc>
      </w:tr>
      <w:tr w:rsidR="00FF5200" w:rsidRPr="00BE67BA" w14:paraId="1A449E28" w14:textId="77777777" w:rsidTr="00FF5200">
        <w:trPr>
          <w:trHeight w:val="216"/>
        </w:trPr>
        <w:tc>
          <w:tcPr>
            <w:tcW w:w="1183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79F41A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 xml:space="preserve">Eelgrass </w:t>
            </w:r>
          </w:p>
          <w:p w14:paraId="53A746B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surrounding water (Sept.)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34FBAA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T</w:t>
            </w:r>
          </w:p>
        </w:tc>
        <w:tc>
          <w:tcPr>
            <w:tcW w:w="114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4B8AE6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R1</w:t>
            </w:r>
          </w:p>
        </w:tc>
        <w:tc>
          <w:tcPr>
            <w:tcW w:w="106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C066F9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133244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DF2ED9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101149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B915A2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96556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523C48A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243</w:t>
            </w:r>
          </w:p>
        </w:tc>
        <w:tc>
          <w:tcPr>
            <w:tcW w:w="125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6DBC419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6A2D925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240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715465A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244.5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CBB0A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4.19</w:t>
            </w:r>
          </w:p>
        </w:tc>
      </w:tr>
      <w:tr w:rsidR="00FF5200" w:rsidRPr="00BE67BA" w14:paraId="4807EA59" w14:textId="77777777" w:rsidTr="00FF5200">
        <w:trPr>
          <w:trHeight w:val="158"/>
        </w:trPr>
        <w:tc>
          <w:tcPr>
            <w:tcW w:w="11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7433C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F4466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3E55E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717ED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122573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1CD43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90867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069D2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84469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47C779B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279</w:t>
            </w:r>
          </w:p>
        </w:tc>
        <w:tc>
          <w:tcPr>
            <w:tcW w:w="125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4A965E0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05A294A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276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492E920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280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A506F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4.31</w:t>
            </w:r>
          </w:p>
        </w:tc>
      </w:tr>
      <w:tr w:rsidR="00FF5200" w:rsidRPr="00BE67BA" w14:paraId="1162274B" w14:textId="77777777" w:rsidTr="00FF5200">
        <w:trPr>
          <w:trHeight w:val="63"/>
        </w:trPr>
        <w:tc>
          <w:tcPr>
            <w:tcW w:w="11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B624E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0B2CA8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61136D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D72027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115819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9D47A3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87347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760C58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80382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685AA9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285</w:t>
            </w:r>
          </w:p>
        </w:tc>
        <w:tc>
          <w:tcPr>
            <w:tcW w:w="125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00ED928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51B500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282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73DA40E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16FA0A1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4.4</w:t>
            </w:r>
          </w:p>
        </w:tc>
      </w:tr>
      <w:tr w:rsidR="00FF5200" w:rsidRPr="00BE67BA" w14:paraId="594E5DE2" w14:textId="77777777" w:rsidTr="00FF5200">
        <w:trPr>
          <w:trHeight w:val="156"/>
        </w:trPr>
        <w:tc>
          <w:tcPr>
            <w:tcW w:w="11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8A234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778ACD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PA</w:t>
            </w:r>
          </w:p>
        </w:tc>
        <w:tc>
          <w:tcPr>
            <w:tcW w:w="114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B8AAD2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R1</w:t>
            </w:r>
          </w:p>
        </w:tc>
        <w:tc>
          <w:tcPr>
            <w:tcW w:w="106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221D29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107397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697C1E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77051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6F6310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61058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0DC3CB4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315</w:t>
            </w:r>
          </w:p>
        </w:tc>
        <w:tc>
          <w:tcPr>
            <w:tcW w:w="125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2B5A7F0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49C7B1F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312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0D023D3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316.2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F28E6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4.78</w:t>
            </w:r>
          </w:p>
        </w:tc>
      </w:tr>
      <w:tr w:rsidR="00FF5200" w:rsidRPr="00BE67BA" w14:paraId="616069E0" w14:textId="77777777" w:rsidTr="00FF5200">
        <w:trPr>
          <w:trHeight w:val="246"/>
        </w:trPr>
        <w:tc>
          <w:tcPr>
            <w:tcW w:w="11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749E1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E19CE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4D9E9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C8E72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126007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59CCF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90870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19FAB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74831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6DB46BD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376</w:t>
            </w:r>
          </w:p>
        </w:tc>
        <w:tc>
          <w:tcPr>
            <w:tcW w:w="125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3D9AE34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7A0D636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372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6EABF72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379.8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3599F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4.88</w:t>
            </w:r>
          </w:p>
        </w:tc>
      </w:tr>
      <w:tr w:rsidR="00FF5200" w:rsidRPr="00BE67BA" w14:paraId="48B9E6B8" w14:textId="77777777" w:rsidTr="00FF5200">
        <w:trPr>
          <w:trHeight w:val="63"/>
        </w:trPr>
        <w:tc>
          <w:tcPr>
            <w:tcW w:w="11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CAABB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C2A503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E5330E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888FF1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125211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AAEED0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87981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3C7C69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70505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21A466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357</w:t>
            </w:r>
          </w:p>
        </w:tc>
        <w:tc>
          <w:tcPr>
            <w:tcW w:w="125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050AC19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8B0B8B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355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7EAADA3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356.43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7B82170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4.91</w:t>
            </w:r>
          </w:p>
        </w:tc>
      </w:tr>
      <w:tr w:rsidR="00FF5200" w:rsidRPr="00BE67BA" w14:paraId="4CF92413" w14:textId="77777777" w:rsidTr="00FF5200">
        <w:trPr>
          <w:trHeight w:val="33"/>
        </w:trPr>
        <w:tc>
          <w:tcPr>
            <w:tcW w:w="11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D4FAD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BA79CF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FL</w:t>
            </w:r>
          </w:p>
        </w:tc>
        <w:tc>
          <w:tcPr>
            <w:tcW w:w="114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83E670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R1</w:t>
            </w:r>
          </w:p>
        </w:tc>
        <w:tc>
          <w:tcPr>
            <w:tcW w:w="106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D04798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119526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FB5EF2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92759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1A57CB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92672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64AE83D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201</w:t>
            </w:r>
          </w:p>
        </w:tc>
        <w:tc>
          <w:tcPr>
            <w:tcW w:w="125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1604EFF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567722F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197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3385FD3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199.63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50988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4.12</w:t>
            </w:r>
          </w:p>
        </w:tc>
      </w:tr>
      <w:tr w:rsidR="00FF5200" w:rsidRPr="00BE67BA" w14:paraId="3CFA4BEB" w14:textId="77777777" w:rsidTr="00FF5200">
        <w:trPr>
          <w:trHeight w:val="241"/>
        </w:trPr>
        <w:tc>
          <w:tcPr>
            <w:tcW w:w="11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E9D85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1DBA4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81125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AA2CF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117094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8BCC8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90730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325E4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90605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4358116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216</w:t>
            </w:r>
          </w:p>
        </w:tc>
        <w:tc>
          <w:tcPr>
            <w:tcW w:w="125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24A0721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3A449AE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213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74F6F6D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215.5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678F8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4.16</w:t>
            </w:r>
          </w:p>
        </w:tc>
      </w:tr>
      <w:tr w:rsidR="00FF5200" w:rsidRPr="00BE67BA" w14:paraId="6C050121" w14:textId="77777777" w:rsidTr="00FF5200">
        <w:trPr>
          <w:trHeight w:val="63"/>
        </w:trPr>
        <w:tc>
          <w:tcPr>
            <w:tcW w:w="1183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93F455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B542C0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72A6B2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15C8F4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120351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6F0884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97076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4A8F99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97041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17AE73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204</w:t>
            </w:r>
          </w:p>
        </w:tc>
        <w:tc>
          <w:tcPr>
            <w:tcW w:w="125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430459D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8F8079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201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7E480E4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201.6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2D59E07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3.94</w:t>
            </w:r>
          </w:p>
        </w:tc>
      </w:tr>
      <w:tr w:rsidR="00FF5200" w:rsidRPr="00BE67BA" w14:paraId="24D5C45E" w14:textId="77777777" w:rsidTr="00FF5200">
        <w:trPr>
          <w:trHeight w:val="40"/>
        </w:trPr>
        <w:tc>
          <w:tcPr>
            <w:tcW w:w="1183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7094F4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 xml:space="preserve">Leaf </w:t>
            </w:r>
          </w:p>
          <w:p w14:paraId="5B32BC5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(Sept.)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470513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L1</w:t>
            </w:r>
          </w:p>
        </w:tc>
        <w:tc>
          <w:tcPr>
            <w:tcW w:w="114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3E95FC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R1</w:t>
            </w:r>
          </w:p>
        </w:tc>
        <w:tc>
          <w:tcPr>
            <w:tcW w:w="106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B0B841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111294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3D6844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84007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79D543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51993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59B3785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263</w:t>
            </w:r>
          </w:p>
        </w:tc>
        <w:tc>
          <w:tcPr>
            <w:tcW w:w="125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551CD00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4D65E41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261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58EBA1F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262.43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B069C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4.48</w:t>
            </w:r>
          </w:p>
        </w:tc>
      </w:tr>
      <w:tr w:rsidR="00FF5200" w:rsidRPr="00BE67BA" w14:paraId="4199E664" w14:textId="77777777" w:rsidTr="00FF5200">
        <w:trPr>
          <w:trHeight w:val="320"/>
        </w:trPr>
        <w:tc>
          <w:tcPr>
            <w:tcW w:w="11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DB06E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A524C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8019F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7008D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103863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11101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78931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A2AA8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40941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7074E00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249</w:t>
            </w:r>
          </w:p>
        </w:tc>
        <w:tc>
          <w:tcPr>
            <w:tcW w:w="125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4EC31E1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2E6574E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249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0543808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249.17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A6085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4.65</w:t>
            </w:r>
          </w:p>
        </w:tc>
      </w:tr>
      <w:tr w:rsidR="00FF5200" w:rsidRPr="00BE67BA" w14:paraId="7E03E53F" w14:textId="77777777" w:rsidTr="00FF5200">
        <w:trPr>
          <w:trHeight w:val="64"/>
        </w:trPr>
        <w:tc>
          <w:tcPr>
            <w:tcW w:w="11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28516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DC8F7A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1D088F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82375C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102859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369108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75759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0ACEE3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41725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53B19D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250</w:t>
            </w:r>
          </w:p>
        </w:tc>
        <w:tc>
          <w:tcPr>
            <w:tcW w:w="125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675ACB2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130A20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250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61C416D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250.25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3AAC45F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4.51</w:t>
            </w:r>
          </w:p>
        </w:tc>
      </w:tr>
      <w:tr w:rsidR="00FF5200" w:rsidRPr="00BE67BA" w14:paraId="606D89CC" w14:textId="77777777" w:rsidTr="00FF5200">
        <w:trPr>
          <w:trHeight w:val="44"/>
        </w:trPr>
        <w:tc>
          <w:tcPr>
            <w:tcW w:w="11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7E92A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0CCF8B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L2</w:t>
            </w:r>
          </w:p>
        </w:tc>
        <w:tc>
          <w:tcPr>
            <w:tcW w:w="114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26F766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R1</w:t>
            </w:r>
          </w:p>
        </w:tc>
        <w:tc>
          <w:tcPr>
            <w:tcW w:w="106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91E1E1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130238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376306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96810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82CBA0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68335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76E9736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487</w:t>
            </w:r>
          </w:p>
        </w:tc>
        <w:tc>
          <w:tcPr>
            <w:tcW w:w="125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74FE61C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5DFB1F0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486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05E2783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486.6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2A5E3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5.47</w:t>
            </w:r>
          </w:p>
        </w:tc>
      </w:tr>
      <w:tr w:rsidR="00FF5200" w:rsidRPr="00BE67BA" w14:paraId="3D1AE8B6" w14:textId="77777777" w:rsidTr="00FF5200">
        <w:trPr>
          <w:trHeight w:val="198"/>
        </w:trPr>
        <w:tc>
          <w:tcPr>
            <w:tcW w:w="11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4C2FD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D38DE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F72E4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B8554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118649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AD6B9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83368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06AE3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50634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4257678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406</w:t>
            </w:r>
          </w:p>
        </w:tc>
        <w:tc>
          <w:tcPr>
            <w:tcW w:w="125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2E2C5CB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76ECF5A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406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7B98CB1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406.3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B4909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5.27</w:t>
            </w:r>
          </w:p>
        </w:tc>
      </w:tr>
      <w:tr w:rsidR="00FF5200" w:rsidRPr="00BE67BA" w14:paraId="65FA9D9C" w14:textId="77777777" w:rsidTr="00FF5200">
        <w:trPr>
          <w:trHeight w:val="63"/>
        </w:trPr>
        <w:tc>
          <w:tcPr>
            <w:tcW w:w="11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5E666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C8A966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BB85D8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AE9172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122630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B2915F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85002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23CA1E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54645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B1D3BA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471</w:t>
            </w:r>
          </w:p>
        </w:tc>
        <w:tc>
          <w:tcPr>
            <w:tcW w:w="125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2B86F3E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347A43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468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1E7457E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471.11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705E1FE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5.42</w:t>
            </w:r>
          </w:p>
        </w:tc>
      </w:tr>
      <w:tr w:rsidR="00FF5200" w:rsidRPr="00BE67BA" w14:paraId="51213663" w14:textId="77777777" w:rsidTr="00FF5200">
        <w:trPr>
          <w:trHeight w:val="156"/>
        </w:trPr>
        <w:tc>
          <w:tcPr>
            <w:tcW w:w="11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7D489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357417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L3</w:t>
            </w:r>
          </w:p>
        </w:tc>
        <w:tc>
          <w:tcPr>
            <w:tcW w:w="114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577664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R1</w:t>
            </w:r>
          </w:p>
        </w:tc>
        <w:tc>
          <w:tcPr>
            <w:tcW w:w="106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09C32F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117341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35B56B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89359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21B6EE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75403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717B1A8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400</w:t>
            </w:r>
          </w:p>
        </w:tc>
        <w:tc>
          <w:tcPr>
            <w:tcW w:w="125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1AB612E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5600E32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394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7B16BC2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396.77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3C5F4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5.04</w:t>
            </w:r>
          </w:p>
        </w:tc>
      </w:tr>
      <w:tr w:rsidR="00FF5200" w:rsidRPr="00BE67BA" w14:paraId="1865CE9D" w14:textId="77777777" w:rsidTr="00FF5200">
        <w:trPr>
          <w:trHeight w:val="320"/>
        </w:trPr>
        <w:tc>
          <w:tcPr>
            <w:tcW w:w="11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3041E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5C9E1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28F50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4BF76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105955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5E6A8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75836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28B30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61370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3868D70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367</w:t>
            </w:r>
          </w:p>
        </w:tc>
        <w:tc>
          <w:tcPr>
            <w:tcW w:w="125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290F00D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3F9F056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365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529F121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366.88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85D5B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5.03</w:t>
            </w:r>
          </w:p>
        </w:tc>
      </w:tr>
      <w:tr w:rsidR="00FF5200" w:rsidRPr="00BE67BA" w14:paraId="60012FE4" w14:textId="77777777" w:rsidTr="00FF5200">
        <w:trPr>
          <w:trHeight w:val="63"/>
        </w:trPr>
        <w:tc>
          <w:tcPr>
            <w:tcW w:w="11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B428C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E8D995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9413F4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72667D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107156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76B123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79119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1A61FF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49907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D25473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304</w:t>
            </w:r>
          </w:p>
        </w:tc>
        <w:tc>
          <w:tcPr>
            <w:tcW w:w="125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5A2A8FF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DE2591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302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5F80971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302.38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6330BE4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4.76</w:t>
            </w:r>
          </w:p>
        </w:tc>
      </w:tr>
      <w:tr w:rsidR="00FF5200" w:rsidRPr="00BE67BA" w14:paraId="19665F9E" w14:textId="77777777" w:rsidTr="00FF5200">
        <w:trPr>
          <w:trHeight w:val="120"/>
        </w:trPr>
        <w:tc>
          <w:tcPr>
            <w:tcW w:w="11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97263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9A173B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L4</w:t>
            </w:r>
          </w:p>
        </w:tc>
        <w:tc>
          <w:tcPr>
            <w:tcW w:w="114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1E09FE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R1</w:t>
            </w:r>
          </w:p>
        </w:tc>
        <w:tc>
          <w:tcPr>
            <w:tcW w:w="106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164114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113263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6F7A3E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81879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557262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81620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3B5FE5E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256</w:t>
            </w:r>
          </w:p>
        </w:tc>
        <w:tc>
          <w:tcPr>
            <w:tcW w:w="125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6903EE8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56E213B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254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3A1C5F6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256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84C42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4.19</w:t>
            </w:r>
          </w:p>
        </w:tc>
      </w:tr>
      <w:tr w:rsidR="00FF5200" w:rsidRPr="00BE67BA" w14:paraId="580FB2EA" w14:textId="77777777" w:rsidTr="00FF5200">
        <w:trPr>
          <w:trHeight w:val="320"/>
        </w:trPr>
        <w:tc>
          <w:tcPr>
            <w:tcW w:w="11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6EFAA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92B2B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DF968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9DEC9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115839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8B38C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79479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0CDEE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79127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0AD1781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254</w:t>
            </w:r>
          </w:p>
        </w:tc>
        <w:tc>
          <w:tcPr>
            <w:tcW w:w="125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20F8576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723DF6D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252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4E33699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254.8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6613B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4.25</w:t>
            </w:r>
          </w:p>
        </w:tc>
      </w:tr>
      <w:tr w:rsidR="00FF5200" w:rsidRPr="00BE67BA" w14:paraId="46F5E392" w14:textId="77777777" w:rsidTr="00FF5200">
        <w:trPr>
          <w:trHeight w:val="63"/>
        </w:trPr>
        <w:tc>
          <w:tcPr>
            <w:tcW w:w="1183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D4FADD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4CE2F5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4F9C7B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D704F9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113052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8A9201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80825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B4168A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80592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758950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233</w:t>
            </w:r>
          </w:p>
        </w:tc>
        <w:tc>
          <w:tcPr>
            <w:tcW w:w="125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7C59F68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2534960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7032A17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233.2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616A52C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3.99</w:t>
            </w:r>
          </w:p>
        </w:tc>
      </w:tr>
      <w:tr w:rsidR="00FF5200" w:rsidRPr="00BE67BA" w14:paraId="7D084BA4" w14:textId="77777777" w:rsidTr="00FF5200">
        <w:trPr>
          <w:trHeight w:val="116"/>
        </w:trPr>
        <w:tc>
          <w:tcPr>
            <w:tcW w:w="1183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22844F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Root-rhizome (Sept.)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DEB556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RR</w:t>
            </w:r>
          </w:p>
        </w:tc>
        <w:tc>
          <w:tcPr>
            <w:tcW w:w="114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8394DA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R1</w:t>
            </w:r>
          </w:p>
        </w:tc>
        <w:tc>
          <w:tcPr>
            <w:tcW w:w="106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964E0B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129320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E0D157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86869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6FE037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70013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39D71E9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452</w:t>
            </w:r>
          </w:p>
        </w:tc>
        <w:tc>
          <w:tcPr>
            <w:tcW w:w="125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0CBDF34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6E29E15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450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57B7F4C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451.75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35FBC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4.99</w:t>
            </w:r>
          </w:p>
        </w:tc>
      </w:tr>
      <w:tr w:rsidR="00FF5200" w:rsidRPr="00BE67BA" w14:paraId="32CB1661" w14:textId="77777777" w:rsidTr="00FF5200">
        <w:trPr>
          <w:trHeight w:val="320"/>
        </w:trPr>
        <w:tc>
          <w:tcPr>
            <w:tcW w:w="11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4AD0A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34980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B8FED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153DB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109533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ED9DD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70556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CD7E2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37736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246D5C5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356</w:t>
            </w:r>
          </w:p>
        </w:tc>
        <w:tc>
          <w:tcPr>
            <w:tcW w:w="125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127D061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61609EC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354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52B888D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354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65A72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5.02</w:t>
            </w:r>
          </w:p>
        </w:tc>
      </w:tr>
      <w:tr w:rsidR="00FF5200" w:rsidRPr="00BE67BA" w14:paraId="56E505F2" w14:textId="77777777" w:rsidTr="00FF5200">
        <w:trPr>
          <w:trHeight w:val="63"/>
        </w:trPr>
        <w:tc>
          <w:tcPr>
            <w:tcW w:w="1183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426677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05B62F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CEFB24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2976239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139641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4A01E6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90666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DBABB9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72214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FBA905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600</w:t>
            </w:r>
          </w:p>
        </w:tc>
        <w:tc>
          <w:tcPr>
            <w:tcW w:w="125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233FBAA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EE8BE8F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593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21E353A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606.13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290C45F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5.65</w:t>
            </w:r>
          </w:p>
        </w:tc>
      </w:tr>
      <w:tr w:rsidR="00FF5200" w:rsidRPr="00BE67BA" w14:paraId="48C7DDAC" w14:textId="77777777" w:rsidTr="00FF5200">
        <w:trPr>
          <w:trHeight w:val="177"/>
        </w:trPr>
        <w:tc>
          <w:tcPr>
            <w:tcW w:w="1183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B22005D" w14:textId="32E5C85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Rhizosphere- sediment (Sept.)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274B56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RS</w:t>
            </w:r>
          </w:p>
        </w:tc>
        <w:tc>
          <w:tcPr>
            <w:tcW w:w="114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25FB3B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R1</w:t>
            </w:r>
          </w:p>
        </w:tc>
        <w:tc>
          <w:tcPr>
            <w:tcW w:w="106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C7E4D0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114364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45D94F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73592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52924B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66222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46718D6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504</w:t>
            </w:r>
          </w:p>
        </w:tc>
        <w:tc>
          <w:tcPr>
            <w:tcW w:w="125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0D4A0F2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6D34B64A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501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1A4234A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503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EA1F83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5.51</w:t>
            </w:r>
          </w:p>
        </w:tc>
      </w:tr>
      <w:tr w:rsidR="00FF5200" w:rsidRPr="00BE67BA" w14:paraId="796A5588" w14:textId="77777777" w:rsidTr="00FF5200">
        <w:trPr>
          <w:trHeight w:val="320"/>
        </w:trPr>
        <w:tc>
          <w:tcPr>
            <w:tcW w:w="11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8FFDB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04C3A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D2884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C3D961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128830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7704D4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74316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01016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70764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0F9F6B5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674</w:t>
            </w:r>
          </w:p>
        </w:tc>
        <w:tc>
          <w:tcPr>
            <w:tcW w:w="125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71E6A94C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38F9B2A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662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5E46CB97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668.84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FD386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5.79</w:t>
            </w:r>
          </w:p>
        </w:tc>
      </w:tr>
      <w:tr w:rsidR="00FF5200" w:rsidRPr="00BE67BA" w14:paraId="23CB557C" w14:textId="77777777" w:rsidTr="00FF5200">
        <w:trPr>
          <w:trHeight w:val="63"/>
        </w:trPr>
        <w:tc>
          <w:tcPr>
            <w:tcW w:w="1183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F603B7D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9D718A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BD8B9D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R3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45D8542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121358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2CDF1E5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65104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1C5AB8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61782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751D22E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589</w:t>
            </w:r>
          </w:p>
        </w:tc>
        <w:tc>
          <w:tcPr>
            <w:tcW w:w="125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38F8DF6B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23000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E9FD8E6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583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1550BEE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589.67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55B88B78" w14:textId="77777777" w:rsidR="00FF5200" w:rsidRPr="00BE67BA" w:rsidRDefault="00FF5200" w:rsidP="00FF5200">
            <w:pPr>
              <w:spacing w:before="0" w:after="0"/>
              <w:jc w:val="center"/>
              <w:rPr>
                <w:rFonts w:eastAsia="Yu Mincho" w:cs="Vrinda"/>
                <w:sz w:val="20"/>
                <w:szCs w:val="20"/>
              </w:rPr>
            </w:pPr>
            <w:r w:rsidRPr="00BE67BA">
              <w:rPr>
                <w:rFonts w:eastAsia="Yu Mincho" w:cs="Vrinda"/>
                <w:sz w:val="20"/>
                <w:szCs w:val="20"/>
              </w:rPr>
              <w:t>5.73</w:t>
            </w:r>
          </w:p>
        </w:tc>
      </w:tr>
    </w:tbl>
    <w:p w14:paraId="6A5D193F" w14:textId="77777777" w:rsidR="00FF5200" w:rsidRPr="00251DE1" w:rsidRDefault="00FF5200" w:rsidP="00FF5200">
      <w:pPr>
        <w:rPr>
          <w:rFonts w:eastAsia="Yu Mincho" w:cs="Vrinda"/>
          <w:sz w:val="16"/>
          <w:szCs w:val="16"/>
        </w:rPr>
      </w:pPr>
      <w:r w:rsidRPr="00251DE1">
        <w:rPr>
          <w:rFonts w:eastAsia="Yu Mincho" w:cs="Vrinda"/>
          <w:sz w:val="16"/>
          <w:szCs w:val="16"/>
        </w:rPr>
        <w:t>‘ND’ Not determined</w:t>
      </w:r>
    </w:p>
    <w:p w14:paraId="78B31EBC" w14:textId="77777777" w:rsidR="00FF5200" w:rsidRPr="00BE67BA" w:rsidRDefault="00FF5200" w:rsidP="00DD5F92">
      <w:pPr>
        <w:spacing w:line="360" w:lineRule="auto"/>
        <w:rPr>
          <w:rFonts w:eastAsia="Yu Mincho" w:cs="Vrinda"/>
          <w:szCs w:val="28"/>
        </w:rPr>
      </w:pPr>
    </w:p>
    <w:sectPr w:rsidR="00FF5200" w:rsidRPr="00BE67BA" w:rsidSect="007362CF">
      <w:headerReference w:type="default" r:id="rId16"/>
      <w:headerReference w:type="first" r:id="rId17"/>
      <w:pgSz w:w="15840" w:h="12240" w:orient="landscape"/>
      <w:pgMar w:top="1181" w:right="1138" w:bottom="1282" w:left="113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97019" w14:textId="77777777" w:rsidR="00FA1AA0" w:rsidRDefault="00FA1AA0" w:rsidP="00117666">
      <w:pPr>
        <w:spacing w:after="0"/>
      </w:pPr>
      <w:r>
        <w:separator/>
      </w:r>
    </w:p>
  </w:endnote>
  <w:endnote w:type="continuationSeparator" w:id="0">
    <w:p w14:paraId="2D3347D5" w14:textId="77777777" w:rsidR="00FA1AA0" w:rsidRDefault="00FA1AA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ItalicMT">
    <w:altName w:val="Yu Gothic"/>
    <w:charset w:val="00"/>
    <w:family w:val="roman"/>
    <w:pitch w:val="variable"/>
    <w:sig w:usb0="E0000AFF" w:usb1="00007843" w:usb2="00000001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FF5200" w:rsidRPr="00577C4C" w:rsidRDefault="00FF5200">
    <w:pPr>
      <w:rPr>
        <w:color w:val="C00000"/>
        <w:szCs w:val="24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FF5200" w:rsidRPr="00577C4C" w:rsidRDefault="00FF520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FF5200" w:rsidRPr="00577C4C" w:rsidRDefault="00FF520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FF5200" w:rsidRPr="00577C4C" w:rsidRDefault="00FF5200">
    <w:pPr>
      <w:rPr>
        <w:b/>
        <w:sz w:val="20"/>
        <w:szCs w:val="24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FF5200" w:rsidRPr="00577C4C" w:rsidRDefault="00FF520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FF5200" w:rsidRPr="00577C4C" w:rsidRDefault="00FF520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C0AB9" w14:textId="77777777" w:rsidR="00FA1AA0" w:rsidRDefault="00FA1AA0" w:rsidP="00117666">
      <w:pPr>
        <w:spacing w:after="0"/>
      </w:pPr>
      <w:r>
        <w:separator/>
      </w:r>
    </w:p>
  </w:footnote>
  <w:footnote w:type="continuationSeparator" w:id="0">
    <w:p w14:paraId="5EE56ADF" w14:textId="77777777" w:rsidR="00FA1AA0" w:rsidRDefault="00FA1AA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FF5200" w:rsidRPr="009151AA" w:rsidRDefault="00FF5200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FF5200" w:rsidRDefault="00FF5200" w:rsidP="0093429D">
    <w:r w:rsidRPr="005A1D84">
      <w:rPr>
        <w:b/>
        <w:noProof/>
        <w:color w:val="A6A6A6" w:themeColor="background1" w:themeShade="A6"/>
        <w:lang w:eastAsia="ja-JP"/>
      </w:rPr>
      <w:drawing>
        <wp:inline distT="0" distB="0" distL="0" distR="0" wp14:anchorId="07D26A56" wp14:editId="2E460F0E">
          <wp:extent cx="1382534" cy="497091"/>
          <wp:effectExtent l="0" t="0" r="0" b="0"/>
          <wp:docPr id="9" name="Picture 9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1BC38" w14:textId="4568BC6F" w:rsidR="007362CF" w:rsidRPr="007362CF" w:rsidRDefault="007362CF" w:rsidP="007362CF">
    <w:pPr>
      <w:rPr>
        <w:rFonts w:cs="Times New Roman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EE4E4" w14:textId="5D96534E" w:rsidR="007362CF" w:rsidRPr="007362CF" w:rsidRDefault="007362CF" w:rsidP="007362CF">
    <w:pPr>
      <w:jc w:val="right"/>
      <w:rPr>
        <w:rFonts w:cs="Times New Roman"/>
      </w:rPr>
    </w:pPr>
    <w:r w:rsidRPr="007E3148">
      <w:rPr>
        <w:b/>
      </w:rPr>
      <w:ptab w:relativeTo="margin" w:alignment="center" w:leader="none"/>
    </w:r>
    <w:r>
      <w:tab/>
    </w:r>
    <w:r w:rsidRPr="009151AA">
      <w:rPr>
        <w:rFonts w:cs="Times New Roman"/>
      </w:rPr>
      <w:t>Supplementary Material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976DD2"/>
    <w:multiLevelType w:val="hybridMultilevel"/>
    <w:tmpl w:val="083095FE"/>
    <w:lvl w:ilvl="0" w:tplc="082A8606">
      <w:numFmt w:val="bullet"/>
      <w:lvlText w:val=""/>
      <w:lvlJc w:val="left"/>
      <w:pPr>
        <w:ind w:left="360" w:hanging="360"/>
      </w:pPr>
      <w:rPr>
        <w:rFonts w:ascii="Wingdings" w:eastAsia="TimesNewRomanPS-ItalicMT" w:hAnsi="Wingdings" w:cs="TimesNewRomanPS-ItalicMT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0C31C6"/>
    <w:multiLevelType w:val="hybridMultilevel"/>
    <w:tmpl w:val="D718306E"/>
    <w:lvl w:ilvl="0" w:tplc="90989D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5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D01127A"/>
    <w:multiLevelType w:val="hybridMultilevel"/>
    <w:tmpl w:val="E8F0BF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9280E"/>
    <w:multiLevelType w:val="hybridMultilevel"/>
    <w:tmpl w:val="2C58A8C6"/>
    <w:lvl w:ilvl="0" w:tplc="B928C16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526308"/>
    <w:multiLevelType w:val="hybridMultilevel"/>
    <w:tmpl w:val="A768BE3C"/>
    <w:lvl w:ilvl="0" w:tplc="AC2CBA1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2" w15:restartNumberingAfterBreak="0">
    <w:nsid w:val="706510B0"/>
    <w:multiLevelType w:val="hybridMultilevel"/>
    <w:tmpl w:val="68563114"/>
    <w:lvl w:ilvl="0" w:tplc="1BBA20D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3B362D7"/>
    <w:multiLevelType w:val="hybridMultilevel"/>
    <w:tmpl w:val="605E5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A3527C"/>
    <w:multiLevelType w:val="hybridMultilevel"/>
    <w:tmpl w:val="5BFC4886"/>
    <w:lvl w:ilvl="0" w:tplc="F12A9010">
      <w:numFmt w:val="bullet"/>
      <w:lvlText w:val=""/>
      <w:lvlJc w:val="left"/>
      <w:pPr>
        <w:ind w:left="360" w:hanging="360"/>
      </w:pPr>
      <w:rPr>
        <w:rFonts w:ascii="Wingdings" w:eastAsia="TimesNewRomanPS-ItalicMT" w:hAnsi="Wingdings" w:cs="TimesNewRomanPS-ItalicMT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11"/>
  </w:num>
  <w:num w:numId="12">
    <w:abstractNumId w:val="11"/>
  </w:num>
  <w:num w:numId="13">
    <w:abstractNumId w:val="5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8"/>
  </w:num>
  <w:num w:numId="21">
    <w:abstractNumId w:val="9"/>
  </w:num>
  <w:num w:numId="22">
    <w:abstractNumId w:val="13"/>
  </w:num>
  <w:num w:numId="23">
    <w:abstractNumId w:val="12"/>
  </w:num>
  <w:num w:numId="24">
    <w:abstractNumId w:val="3"/>
  </w:num>
  <w:num w:numId="25">
    <w:abstractNumId w:val="6"/>
  </w:num>
  <w:num w:numId="26">
    <w:abstractNumId w:val="1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A6723"/>
    <w:rsid w:val="00267D18"/>
    <w:rsid w:val="00274347"/>
    <w:rsid w:val="002868E2"/>
    <w:rsid w:val="002869C3"/>
    <w:rsid w:val="002936E4"/>
    <w:rsid w:val="002B4A57"/>
    <w:rsid w:val="002C74CA"/>
    <w:rsid w:val="002E7A46"/>
    <w:rsid w:val="003123F4"/>
    <w:rsid w:val="003544FB"/>
    <w:rsid w:val="003D163E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2448A"/>
    <w:rsid w:val="00632979"/>
    <w:rsid w:val="006339B3"/>
    <w:rsid w:val="006375C7"/>
    <w:rsid w:val="00654E8F"/>
    <w:rsid w:val="00660D05"/>
    <w:rsid w:val="00665F39"/>
    <w:rsid w:val="006820B1"/>
    <w:rsid w:val="006849F7"/>
    <w:rsid w:val="0068528E"/>
    <w:rsid w:val="006B7D14"/>
    <w:rsid w:val="006C42EA"/>
    <w:rsid w:val="006E42C0"/>
    <w:rsid w:val="00701727"/>
    <w:rsid w:val="0070566C"/>
    <w:rsid w:val="007131E7"/>
    <w:rsid w:val="00714C50"/>
    <w:rsid w:val="00725A7D"/>
    <w:rsid w:val="007362CF"/>
    <w:rsid w:val="007501BE"/>
    <w:rsid w:val="00790BB3"/>
    <w:rsid w:val="007C206C"/>
    <w:rsid w:val="007F3179"/>
    <w:rsid w:val="00817DD6"/>
    <w:rsid w:val="0083759F"/>
    <w:rsid w:val="00880FE6"/>
    <w:rsid w:val="00885156"/>
    <w:rsid w:val="008E519C"/>
    <w:rsid w:val="009151AA"/>
    <w:rsid w:val="0093429D"/>
    <w:rsid w:val="00943573"/>
    <w:rsid w:val="00964134"/>
    <w:rsid w:val="00970F7D"/>
    <w:rsid w:val="00994A3D"/>
    <w:rsid w:val="009C2B12"/>
    <w:rsid w:val="00A02FF6"/>
    <w:rsid w:val="00A174D9"/>
    <w:rsid w:val="00A27061"/>
    <w:rsid w:val="00AA4D24"/>
    <w:rsid w:val="00AB6715"/>
    <w:rsid w:val="00AD749B"/>
    <w:rsid w:val="00B155C5"/>
    <w:rsid w:val="00B1671E"/>
    <w:rsid w:val="00B25EB8"/>
    <w:rsid w:val="00B37F4D"/>
    <w:rsid w:val="00BD11B1"/>
    <w:rsid w:val="00BE67BA"/>
    <w:rsid w:val="00C05ABC"/>
    <w:rsid w:val="00C52A7B"/>
    <w:rsid w:val="00C56BAF"/>
    <w:rsid w:val="00C679AA"/>
    <w:rsid w:val="00C75972"/>
    <w:rsid w:val="00CD066B"/>
    <w:rsid w:val="00CE4FEE"/>
    <w:rsid w:val="00D060CF"/>
    <w:rsid w:val="00D669C6"/>
    <w:rsid w:val="00DB59C3"/>
    <w:rsid w:val="00DC259A"/>
    <w:rsid w:val="00DD5F92"/>
    <w:rsid w:val="00DE23E8"/>
    <w:rsid w:val="00E237EF"/>
    <w:rsid w:val="00E52377"/>
    <w:rsid w:val="00E537AD"/>
    <w:rsid w:val="00E638F0"/>
    <w:rsid w:val="00E64E17"/>
    <w:rsid w:val="00E866C9"/>
    <w:rsid w:val="00EA3D3C"/>
    <w:rsid w:val="00EC090A"/>
    <w:rsid w:val="00ED20B5"/>
    <w:rsid w:val="00F37959"/>
    <w:rsid w:val="00F46900"/>
    <w:rsid w:val="00F618C2"/>
    <w:rsid w:val="00F61D89"/>
    <w:rsid w:val="00F71811"/>
    <w:rsid w:val="00F97FBF"/>
    <w:rsid w:val="00FA1AA0"/>
    <w:rsid w:val="00FF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45580073-FB01-4C42-9DF0-AAA4E168C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62CF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9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numbering" w:customStyle="1" w:styleId="NoList1">
    <w:name w:val="No List1"/>
    <w:next w:val="NoList"/>
    <w:uiPriority w:val="99"/>
    <w:semiHidden/>
    <w:unhideWhenUsed/>
    <w:rsid w:val="00BE67BA"/>
  </w:style>
  <w:style w:type="paragraph" w:customStyle="1" w:styleId="p1">
    <w:name w:val="p1"/>
    <w:basedOn w:val="Normal"/>
    <w:rsid w:val="00BE67BA"/>
    <w:pPr>
      <w:spacing w:before="0" w:after="0"/>
      <w:jc w:val="both"/>
    </w:pPr>
    <w:rPr>
      <w:rFonts w:ascii="Helvetica" w:eastAsia="MS Mincho" w:hAnsi="Helvetica"/>
      <w:sz w:val="17"/>
      <w:szCs w:val="17"/>
      <w:lang w:eastAsia="ja-JP" w:bidi="bn-IN"/>
    </w:rPr>
  </w:style>
  <w:style w:type="table" w:customStyle="1" w:styleId="TableGrid1">
    <w:name w:val="Table Grid1"/>
    <w:basedOn w:val="TableNormal"/>
    <w:next w:val="TableGrid"/>
    <w:uiPriority w:val="59"/>
    <w:rsid w:val="00BE67BA"/>
    <w:pPr>
      <w:spacing w:after="0" w:line="240" w:lineRule="auto"/>
    </w:pPr>
    <w:rPr>
      <w:rFonts w:eastAsia="MS Mincho"/>
      <w:sz w:val="24"/>
      <w:szCs w:val="30"/>
      <w:lang w:eastAsia="ja-JP" w:bidi="b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BE67BA"/>
  </w:style>
  <w:style w:type="character" w:customStyle="1" w:styleId="mixed-citation">
    <w:name w:val="mixed-citation"/>
    <w:basedOn w:val="DefaultParagraphFont"/>
    <w:rsid w:val="00BE67BA"/>
  </w:style>
  <w:style w:type="character" w:customStyle="1" w:styleId="ref-title">
    <w:name w:val="ref-title"/>
    <w:basedOn w:val="DefaultParagraphFont"/>
    <w:rsid w:val="00BE67BA"/>
  </w:style>
  <w:style w:type="paragraph" w:styleId="Revision">
    <w:name w:val="Revision"/>
    <w:hidden/>
    <w:uiPriority w:val="99"/>
    <w:semiHidden/>
    <w:rsid w:val="00BE67BA"/>
    <w:pPr>
      <w:spacing w:after="0" w:line="240" w:lineRule="auto"/>
    </w:pPr>
    <w:rPr>
      <w:rFonts w:ascii="Times New Roman" w:eastAsia="MS Mincho" w:hAnsi="Times New Roman"/>
      <w:sz w:val="24"/>
      <w:szCs w:val="30"/>
      <w:lang w:eastAsia="ja-JP" w:bidi="bn-IN"/>
    </w:rPr>
  </w:style>
  <w:style w:type="paragraph" w:customStyle="1" w:styleId="Default">
    <w:name w:val="Default"/>
    <w:rsid w:val="00BE67BA"/>
    <w:pPr>
      <w:autoSpaceDE w:val="0"/>
      <w:autoSpaceDN w:val="0"/>
      <w:adjustRightInd w:val="0"/>
      <w:spacing w:after="0" w:line="240" w:lineRule="auto"/>
    </w:pPr>
    <w:rPr>
      <w:rFonts w:ascii="Palatino Linotype" w:eastAsia="MS Mincho" w:hAnsi="Palatino Linotype" w:cs="Palatino Linotype"/>
      <w:color w:val="000000"/>
      <w:sz w:val="24"/>
      <w:szCs w:val="24"/>
      <w:lang w:eastAsia="ja-JP" w:bidi="bn-IN"/>
    </w:rPr>
  </w:style>
  <w:style w:type="character" w:styleId="UnresolvedMention">
    <w:name w:val="Unresolved Mention"/>
    <w:basedOn w:val="DefaultParagraphFont"/>
    <w:uiPriority w:val="99"/>
    <w:rsid w:val="00BE67BA"/>
    <w:rPr>
      <w:color w:val="605E5C"/>
      <w:shd w:val="clear" w:color="auto" w:fill="E1DFDD"/>
    </w:rPr>
  </w:style>
  <w:style w:type="character" w:customStyle="1" w:styleId="1">
    <w:name w:val="未解決のメンション1"/>
    <w:basedOn w:val="DefaultParagraphFont"/>
    <w:uiPriority w:val="99"/>
    <w:semiHidden/>
    <w:unhideWhenUsed/>
    <w:rsid w:val="00BE67BA"/>
    <w:rPr>
      <w:color w:val="605E5C"/>
      <w:shd w:val="clear" w:color="auto" w:fill="E1DFDD"/>
    </w:rPr>
  </w:style>
  <w:style w:type="paragraph" w:customStyle="1" w:styleId="p2">
    <w:name w:val="p2"/>
    <w:basedOn w:val="Normal"/>
    <w:rsid w:val="00BE67BA"/>
    <w:pPr>
      <w:spacing w:before="0" w:after="0"/>
      <w:jc w:val="both"/>
    </w:pPr>
    <w:rPr>
      <w:rFonts w:ascii="Helvetica" w:eastAsia="MS Mincho" w:hAnsi="Helvetica"/>
      <w:sz w:val="15"/>
      <w:szCs w:val="15"/>
      <w:lang w:eastAsia="ja-JP" w:bidi="bn-IN"/>
    </w:rPr>
  </w:style>
  <w:style w:type="character" w:customStyle="1" w:styleId="apple-converted-space">
    <w:name w:val="apple-converted-space"/>
    <w:basedOn w:val="DefaultParagraphFont"/>
    <w:rsid w:val="00BE67BA"/>
  </w:style>
  <w:style w:type="table" w:customStyle="1" w:styleId="TableGrid11">
    <w:name w:val="Table Grid11"/>
    <w:basedOn w:val="TableNormal"/>
    <w:next w:val="TableGrid"/>
    <w:uiPriority w:val="59"/>
    <w:rsid w:val="00BE67BA"/>
    <w:pPr>
      <w:spacing w:after="0" w:line="240" w:lineRule="auto"/>
    </w:pPr>
    <w:rPr>
      <w:rFonts w:eastAsia="MS Mincho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BE67BA"/>
    <w:pPr>
      <w:spacing w:after="0" w:line="240" w:lineRule="auto"/>
    </w:pPr>
    <w:rPr>
      <w:rFonts w:eastAsia="MS Mincho"/>
      <w:sz w:val="24"/>
      <w:szCs w:val="30"/>
      <w:lang w:eastAsia="ja-JP" w:bidi="b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BE67BA"/>
    <w:pPr>
      <w:spacing w:after="0" w:line="240" w:lineRule="auto"/>
    </w:pPr>
    <w:rPr>
      <w:rFonts w:eastAsia="MS Mincho"/>
      <w:sz w:val="24"/>
      <w:szCs w:val="30"/>
      <w:lang w:eastAsia="ja-JP" w:bidi="b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BE67BA"/>
    <w:pPr>
      <w:spacing w:after="0" w:line="240" w:lineRule="auto"/>
    </w:pPr>
    <w:rPr>
      <w:rFonts w:eastAsia="MS Mincho"/>
      <w:sz w:val="24"/>
      <w:szCs w:val="30"/>
      <w:lang w:eastAsia="ja-JP" w:bidi="b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59"/>
    <w:rsid w:val="00BE67BA"/>
    <w:pPr>
      <w:spacing w:after="0" w:line="240" w:lineRule="auto"/>
    </w:pPr>
    <w:rPr>
      <w:rFonts w:eastAsia="MS Mincho"/>
      <w:sz w:val="24"/>
      <w:szCs w:val="30"/>
      <w:lang w:eastAsia="ja-JP" w:bidi="b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59"/>
    <w:rsid w:val="00BE67BA"/>
    <w:pPr>
      <w:spacing w:after="0" w:line="240" w:lineRule="auto"/>
    </w:pPr>
    <w:rPr>
      <w:rFonts w:eastAsia="MS Mincho"/>
      <w:sz w:val="24"/>
      <w:szCs w:val="30"/>
      <w:lang w:eastAsia="ja-JP" w:bidi="b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BE67BA"/>
  </w:style>
  <w:style w:type="paragraph" w:customStyle="1" w:styleId="msonormal0">
    <w:name w:val="msonormal"/>
    <w:basedOn w:val="Normal"/>
    <w:rsid w:val="00BE67BA"/>
    <w:pPr>
      <w:spacing w:before="100" w:beforeAutospacing="1" w:after="100" w:afterAutospacing="1"/>
      <w:jc w:val="both"/>
    </w:pPr>
    <w:rPr>
      <w:rFonts w:eastAsia="Times New Roman" w:cs="Times New Roman"/>
      <w:szCs w:val="24"/>
      <w:lang w:eastAsia="ja-JP" w:bidi="bn-IN"/>
    </w:rPr>
  </w:style>
  <w:style w:type="paragraph" w:customStyle="1" w:styleId="xl65">
    <w:name w:val="xl65"/>
    <w:basedOn w:val="Normal"/>
    <w:rsid w:val="00BE67BA"/>
    <w:pP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ja-JP" w:bidi="bn-IN"/>
    </w:rPr>
  </w:style>
  <w:style w:type="paragraph" w:customStyle="1" w:styleId="xl66">
    <w:name w:val="xl66"/>
    <w:basedOn w:val="Normal"/>
    <w:rsid w:val="00BE67BA"/>
    <w:pPr>
      <w:spacing w:before="100" w:beforeAutospacing="1" w:after="100" w:afterAutospacing="1"/>
      <w:jc w:val="both"/>
      <w:textAlignment w:val="center"/>
    </w:pPr>
    <w:rPr>
      <w:rFonts w:eastAsia="Times New Roman" w:cs="Times New Roman"/>
      <w:sz w:val="20"/>
      <w:szCs w:val="20"/>
      <w:lang w:eastAsia="ja-JP" w:bidi="bn-IN"/>
    </w:rPr>
  </w:style>
  <w:style w:type="paragraph" w:customStyle="1" w:styleId="xl67">
    <w:name w:val="xl67"/>
    <w:basedOn w:val="Normal"/>
    <w:rsid w:val="00BE67BA"/>
    <w:pPr>
      <w:spacing w:before="100" w:beforeAutospacing="1" w:after="100" w:afterAutospacing="1"/>
      <w:jc w:val="both"/>
      <w:textAlignment w:val="center"/>
    </w:pPr>
    <w:rPr>
      <w:rFonts w:eastAsia="Times New Roman" w:cs="Times New Roman"/>
      <w:color w:val="000000"/>
      <w:sz w:val="20"/>
      <w:szCs w:val="20"/>
      <w:lang w:eastAsia="ja-JP" w:bidi="bn-IN"/>
    </w:rPr>
  </w:style>
  <w:style w:type="paragraph" w:customStyle="1" w:styleId="xl68">
    <w:name w:val="xl68"/>
    <w:basedOn w:val="Normal"/>
    <w:rsid w:val="00BE67BA"/>
    <w:pP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20"/>
      <w:szCs w:val="20"/>
      <w:lang w:eastAsia="ja-JP" w:bidi="bn-IN"/>
    </w:rPr>
  </w:style>
  <w:style w:type="paragraph" w:customStyle="1" w:styleId="xl69">
    <w:name w:val="xl69"/>
    <w:basedOn w:val="Normal"/>
    <w:rsid w:val="00BE67B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ja-JP" w:bidi="bn-IN"/>
    </w:rPr>
  </w:style>
  <w:style w:type="paragraph" w:customStyle="1" w:styleId="xl70">
    <w:name w:val="xl70"/>
    <w:basedOn w:val="Normal"/>
    <w:rsid w:val="00BE67BA"/>
    <w:pPr>
      <w:pBdr>
        <w:bottom w:val="single" w:sz="4" w:space="0" w:color="auto"/>
      </w:pBdr>
      <w:spacing w:before="100" w:beforeAutospacing="1" w:after="100" w:afterAutospacing="1"/>
      <w:jc w:val="both"/>
      <w:textAlignment w:val="center"/>
    </w:pPr>
    <w:rPr>
      <w:rFonts w:eastAsia="Times New Roman" w:cs="Times New Roman"/>
      <w:sz w:val="20"/>
      <w:szCs w:val="20"/>
      <w:lang w:eastAsia="ja-JP" w:bidi="bn-IN"/>
    </w:rPr>
  </w:style>
  <w:style w:type="paragraph" w:customStyle="1" w:styleId="xl71">
    <w:name w:val="xl71"/>
    <w:basedOn w:val="Normal"/>
    <w:rsid w:val="00BE67B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20"/>
      <w:szCs w:val="20"/>
      <w:lang w:eastAsia="ja-JP" w:bidi="bn-IN"/>
    </w:rPr>
  </w:style>
  <w:style w:type="paragraph" w:customStyle="1" w:styleId="xl72">
    <w:name w:val="xl72"/>
    <w:basedOn w:val="Normal"/>
    <w:rsid w:val="00BE67B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20"/>
      <w:szCs w:val="20"/>
      <w:lang w:eastAsia="ja-JP" w:bidi="bn-IN"/>
    </w:rPr>
  </w:style>
  <w:style w:type="paragraph" w:customStyle="1" w:styleId="xl73">
    <w:name w:val="xl73"/>
    <w:basedOn w:val="Normal"/>
    <w:rsid w:val="00BE67BA"/>
    <w:pP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20"/>
      <w:szCs w:val="20"/>
      <w:lang w:eastAsia="ja-JP" w:bidi="bn-IN"/>
    </w:rPr>
  </w:style>
  <w:style w:type="paragraph" w:customStyle="1" w:styleId="xl74">
    <w:name w:val="xl74"/>
    <w:basedOn w:val="Normal"/>
    <w:rsid w:val="00BE67BA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eastAsia="Times New Roman" w:cs="Times New Roman"/>
      <w:b/>
      <w:bCs/>
      <w:sz w:val="20"/>
      <w:szCs w:val="20"/>
      <w:lang w:eastAsia="ja-JP" w:bidi="bn-IN"/>
    </w:rPr>
  </w:style>
  <w:style w:type="paragraph" w:customStyle="1" w:styleId="xl75">
    <w:name w:val="xl75"/>
    <w:basedOn w:val="Normal"/>
    <w:rsid w:val="00BE67BA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 w:cs="Times New Roman"/>
      <w:b/>
      <w:bCs/>
      <w:sz w:val="20"/>
      <w:szCs w:val="20"/>
      <w:lang w:eastAsia="ja-JP" w:bidi="bn-IN"/>
    </w:rPr>
  </w:style>
  <w:style w:type="paragraph" w:customStyle="1" w:styleId="xl76">
    <w:name w:val="xl76"/>
    <w:basedOn w:val="Normal"/>
    <w:rsid w:val="00BE67B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ja-JP" w:bidi="bn-IN"/>
    </w:rPr>
  </w:style>
  <w:style w:type="paragraph" w:customStyle="1" w:styleId="xl77">
    <w:name w:val="xl77"/>
    <w:basedOn w:val="Normal"/>
    <w:rsid w:val="00BE67BA"/>
    <w:pPr>
      <w:pBdr>
        <w:top w:val="single" w:sz="4" w:space="0" w:color="auto"/>
      </w:pBdr>
      <w:spacing w:before="100" w:beforeAutospacing="1" w:after="100" w:afterAutospacing="1"/>
      <w:jc w:val="both"/>
      <w:textAlignment w:val="center"/>
    </w:pPr>
    <w:rPr>
      <w:rFonts w:eastAsia="Times New Roman" w:cs="Times New Roman"/>
      <w:sz w:val="20"/>
      <w:szCs w:val="20"/>
      <w:lang w:eastAsia="ja-JP" w:bidi="bn-IN"/>
    </w:rPr>
  </w:style>
  <w:style w:type="paragraph" w:customStyle="1" w:styleId="xl78">
    <w:name w:val="xl78"/>
    <w:basedOn w:val="Normal"/>
    <w:rsid w:val="00BE67B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20"/>
      <w:szCs w:val="20"/>
      <w:lang w:eastAsia="ja-JP" w:bidi="bn-IN"/>
    </w:rPr>
  </w:style>
  <w:style w:type="paragraph" w:customStyle="1" w:styleId="xl79">
    <w:name w:val="xl79"/>
    <w:basedOn w:val="Normal"/>
    <w:rsid w:val="00BE67BA"/>
    <w:pPr>
      <w:pBdr>
        <w:top w:val="single" w:sz="4" w:space="0" w:color="auto"/>
      </w:pBdr>
      <w:spacing w:before="100" w:beforeAutospacing="1" w:after="100" w:afterAutospacing="1"/>
      <w:jc w:val="both"/>
      <w:textAlignment w:val="center"/>
    </w:pPr>
    <w:rPr>
      <w:rFonts w:eastAsia="Times New Roman" w:cs="Times New Roman"/>
      <w:color w:val="000000"/>
      <w:sz w:val="20"/>
      <w:szCs w:val="20"/>
      <w:lang w:eastAsia="ja-JP" w:bidi="bn-IN"/>
    </w:rPr>
  </w:style>
  <w:style w:type="paragraph" w:customStyle="1" w:styleId="xl80">
    <w:name w:val="xl80"/>
    <w:basedOn w:val="Normal"/>
    <w:rsid w:val="00BE67B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ja-JP" w:bidi="bn-IN"/>
    </w:rPr>
  </w:style>
  <w:style w:type="paragraph" w:customStyle="1" w:styleId="xl81">
    <w:name w:val="xl81"/>
    <w:basedOn w:val="Normal"/>
    <w:rsid w:val="00BE67B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 w:cs="Times New Roman"/>
      <w:b/>
      <w:bCs/>
      <w:sz w:val="20"/>
      <w:szCs w:val="20"/>
      <w:lang w:eastAsia="ja-JP" w:bidi="bn-IN"/>
    </w:rPr>
  </w:style>
  <w:style w:type="paragraph" w:customStyle="1" w:styleId="xl82">
    <w:name w:val="xl82"/>
    <w:basedOn w:val="Normal"/>
    <w:rsid w:val="00BE67B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 w:cs="Times New Roman"/>
      <w:b/>
      <w:bCs/>
      <w:sz w:val="20"/>
      <w:szCs w:val="20"/>
      <w:lang w:eastAsia="ja-JP" w:bidi="bn-IN"/>
    </w:rPr>
  </w:style>
  <w:style w:type="paragraph" w:customStyle="1" w:styleId="xl83">
    <w:name w:val="xl83"/>
    <w:basedOn w:val="Normal"/>
    <w:rsid w:val="00BE67BA"/>
    <w:pPr>
      <w:pBdr>
        <w:top w:val="single" w:sz="4" w:space="0" w:color="auto"/>
      </w:pBdr>
      <w:spacing w:before="100" w:beforeAutospacing="1" w:after="100" w:afterAutospacing="1"/>
      <w:jc w:val="both"/>
    </w:pPr>
    <w:rPr>
      <w:rFonts w:eastAsia="Times New Roman" w:cs="Times New Roman"/>
      <w:sz w:val="20"/>
      <w:szCs w:val="20"/>
      <w:lang w:eastAsia="ja-JP" w:bidi="bn-IN"/>
    </w:rPr>
  </w:style>
  <w:style w:type="paragraph" w:customStyle="1" w:styleId="xl84">
    <w:name w:val="xl84"/>
    <w:basedOn w:val="Normal"/>
    <w:rsid w:val="00BE67BA"/>
    <w:pPr>
      <w:spacing w:before="100" w:beforeAutospacing="1" w:after="100" w:afterAutospacing="1"/>
      <w:jc w:val="both"/>
    </w:pPr>
    <w:rPr>
      <w:rFonts w:eastAsia="Times New Roman" w:cs="Times New Roman"/>
      <w:sz w:val="20"/>
      <w:szCs w:val="20"/>
      <w:lang w:eastAsia="ja-JP" w:bidi="bn-IN"/>
    </w:rPr>
  </w:style>
  <w:style w:type="paragraph" w:customStyle="1" w:styleId="xl85">
    <w:name w:val="xl85"/>
    <w:basedOn w:val="Normal"/>
    <w:rsid w:val="00BE67BA"/>
    <w:pPr>
      <w:pBdr>
        <w:bottom w:val="single" w:sz="4" w:space="0" w:color="auto"/>
      </w:pBdr>
      <w:spacing w:before="100" w:beforeAutospacing="1" w:after="100" w:afterAutospacing="1"/>
      <w:jc w:val="both"/>
    </w:pPr>
    <w:rPr>
      <w:rFonts w:eastAsia="Times New Roman" w:cs="Times New Roman"/>
      <w:sz w:val="20"/>
      <w:szCs w:val="20"/>
      <w:lang w:eastAsia="ja-JP" w:bidi="bn-IN"/>
    </w:rPr>
  </w:style>
  <w:style w:type="table" w:customStyle="1" w:styleId="TableGrid4">
    <w:name w:val="Table Grid4"/>
    <w:basedOn w:val="TableNormal"/>
    <w:next w:val="TableGrid"/>
    <w:uiPriority w:val="59"/>
    <w:rsid w:val="00BE67BA"/>
    <w:pPr>
      <w:spacing w:after="0" w:line="240" w:lineRule="auto"/>
    </w:pPr>
    <w:rPr>
      <w:rFonts w:eastAsia="MS Mincho"/>
      <w:sz w:val="24"/>
      <w:szCs w:val="30"/>
      <w:lang w:eastAsia="ja-JP" w:bidi="b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BE67BA"/>
    <w:pPr>
      <w:spacing w:after="0" w:line="240" w:lineRule="auto"/>
    </w:pPr>
    <w:rPr>
      <w:rFonts w:eastAsia="MS Mincho"/>
      <w:sz w:val="24"/>
      <w:szCs w:val="30"/>
      <w:lang w:eastAsia="ja-JP" w:bidi="b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BE67BA"/>
    <w:pPr>
      <w:spacing w:after="0" w:line="240" w:lineRule="auto"/>
    </w:pPr>
    <w:rPr>
      <w:rFonts w:eastAsia="MS Mincho"/>
      <w:sz w:val="24"/>
      <w:szCs w:val="30"/>
      <w:lang w:eastAsia="ja-JP" w:bidi="b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BE67BA"/>
    <w:pPr>
      <w:spacing w:after="0" w:line="240" w:lineRule="auto"/>
    </w:pPr>
    <w:rPr>
      <w:rFonts w:eastAsia="MS Mincho"/>
      <w:sz w:val="24"/>
      <w:szCs w:val="30"/>
      <w:lang w:eastAsia="ja-JP" w:bidi="b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BE67BA"/>
    <w:pPr>
      <w:spacing w:after="0" w:line="240" w:lineRule="auto"/>
    </w:pPr>
    <w:rPr>
      <w:rFonts w:eastAsia="MS Mincho"/>
      <w:sz w:val="24"/>
      <w:szCs w:val="30"/>
      <w:lang w:eastAsia="ja-JP" w:bidi="b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lendar1">
    <w:name w:val="Calendar 1"/>
    <w:basedOn w:val="TableNormal"/>
    <w:uiPriority w:val="99"/>
    <w:qFormat/>
    <w:rsid w:val="00BE67BA"/>
    <w:pPr>
      <w:spacing w:after="0" w:line="240" w:lineRule="auto"/>
    </w:pPr>
    <w:rPr>
      <w:rFonts w:eastAsia="MS Mincho"/>
      <w:lang w:eastAsia="ja-JP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="Century" w:hAnsi="Century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MediumList2-Accent11">
    <w:name w:val="Medium List 2 - Accent 11"/>
    <w:basedOn w:val="TableNormal"/>
    <w:next w:val="MediumList2-Accent1"/>
    <w:uiPriority w:val="66"/>
    <w:rsid w:val="00BE67BA"/>
    <w:pPr>
      <w:spacing w:after="0" w:line="240" w:lineRule="auto"/>
    </w:pPr>
    <w:rPr>
      <w:rFonts w:ascii="Arial" w:eastAsia="MS Gothic" w:hAnsi="Arial" w:cs="Vrinda"/>
      <w:color w:val="000000"/>
      <w:lang w:eastAsia="ja-JP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BE67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jc w:val="both"/>
    </w:pPr>
    <w:rPr>
      <w:rFonts w:ascii="Courier New" w:eastAsia="Times New Roman" w:hAnsi="Courier New" w:cs="Courier New"/>
      <w:sz w:val="20"/>
      <w:szCs w:val="20"/>
      <w:lang w:val="en-AU" w:eastAsia="ja-JP" w:bidi="bn-B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E67BA"/>
    <w:rPr>
      <w:rFonts w:ascii="Courier New" w:eastAsia="Times New Roman" w:hAnsi="Courier New" w:cs="Courier New"/>
      <w:sz w:val="20"/>
      <w:szCs w:val="20"/>
      <w:lang w:val="en-AU" w:eastAsia="ja-JP" w:bidi="bn-BD"/>
    </w:rPr>
  </w:style>
  <w:style w:type="table" w:customStyle="1" w:styleId="TableGrid111">
    <w:name w:val="Table Grid111"/>
    <w:basedOn w:val="TableNormal"/>
    <w:next w:val="TableGrid"/>
    <w:uiPriority w:val="59"/>
    <w:rsid w:val="00BE67BA"/>
    <w:pPr>
      <w:spacing w:after="0" w:line="240" w:lineRule="auto"/>
    </w:pPr>
    <w:rPr>
      <w:rFonts w:ascii="Times New Roman" w:eastAsia="MS Mincho" w:hAnsi="Times New Roman" w:cs="Times New Roman"/>
      <w:bCs/>
      <w:color w:val="000000"/>
      <w:sz w:val="24"/>
      <w:szCs w:val="24"/>
      <w:lang w:val="en-AU" w:eastAsia="ja-JP" w:bidi="bn-B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BE67BA"/>
    <w:pPr>
      <w:spacing w:after="0" w:line="240" w:lineRule="auto"/>
    </w:pPr>
    <w:rPr>
      <w:rFonts w:eastAsia="MS Mincho"/>
      <w:sz w:val="24"/>
      <w:szCs w:val="30"/>
      <w:lang w:eastAsia="ja-JP" w:bidi="b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lendar2">
    <w:name w:val="Calendar 2"/>
    <w:basedOn w:val="TableNormal"/>
    <w:uiPriority w:val="99"/>
    <w:qFormat/>
    <w:rsid w:val="00BE67BA"/>
    <w:pPr>
      <w:spacing w:after="0" w:line="240" w:lineRule="auto"/>
      <w:jc w:val="center"/>
    </w:pPr>
    <w:rPr>
      <w:rFonts w:ascii="Times New Roman" w:eastAsia="MS Mincho" w:hAnsi="Times New Roman" w:cs="Times New Roman"/>
      <w:bCs/>
      <w:color w:val="000000"/>
      <w:sz w:val="28"/>
      <w:lang w:eastAsia="ja-JP"/>
    </w:rPr>
    <w:tblPr>
      <w:tblBorders>
        <w:insideV w:val="single" w:sz="4" w:space="0" w:color="95B3D7"/>
      </w:tblBorders>
    </w:tblPr>
    <w:tblStylePr w:type="firstRow">
      <w:rPr>
        <w:rFonts w:ascii="Arial" w:hAnsi="Arial"/>
        <w:b w:val="0"/>
        <w:i w:val="0"/>
        <w:caps/>
        <w:smallCaps w:val="0"/>
        <w:color w:val="4F81BD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Grid71">
    <w:name w:val="Table Grid71"/>
    <w:basedOn w:val="TableNormal"/>
    <w:next w:val="TableGrid"/>
    <w:uiPriority w:val="59"/>
    <w:rsid w:val="00BE67BA"/>
    <w:pPr>
      <w:spacing w:after="0" w:line="240" w:lineRule="auto"/>
    </w:pPr>
    <w:rPr>
      <w:rFonts w:ascii="Times New Roman" w:eastAsia="MS Mincho" w:hAnsi="Times New Roman" w:cs="Times New Roman"/>
      <w:bCs/>
      <w:color w:val="000000"/>
      <w:sz w:val="24"/>
      <w:szCs w:val="24"/>
      <w:lang w:val="en-AU" w:eastAsia="ja-JP" w:bidi="bn-B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BE67BA"/>
    <w:pPr>
      <w:spacing w:after="0" w:line="240" w:lineRule="auto"/>
    </w:pPr>
    <w:rPr>
      <w:rFonts w:eastAsia="MS Mincho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lendar21">
    <w:name w:val="Calendar 21"/>
    <w:basedOn w:val="TableNormal"/>
    <w:uiPriority w:val="99"/>
    <w:qFormat/>
    <w:rsid w:val="00BE67BA"/>
    <w:pPr>
      <w:spacing w:after="0" w:line="240" w:lineRule="auto"/>
      <w:jc w:val="center"/>
    </w:pPr>
    <w:rPr>
      <w:rFonts w:ascii="Times New Roman" w:eastAsia="MS Mincho" w:hAnsi="Times New Roman" w:cs="Times New Roman"/>
      <w:bCs/>
      <w:color w:val="000000"/>
      <w:sz w:val="28"/>
      <w:lang w:eastAsia="ja-JP"/>
    </w:rPr>
    <w:tblPr>
      <w:tblBorders>
        <w:insideV w:val="single" w:sz="4" w:space="0" w:color="95B3D7"/>
      </w:tblBorders>
    </w:tblPr>
    <w:tblStylePr w:type="firstRow">
      <w:rPr>
        <w:rFonts w:ascii="Arial" w:hAnsi="Arial"/>
        <w:b w:val="0"/>
        <w:i w:val="0"/>
        <w:caps/>
        <w:smallCaps w:val="0"/>
        <w:color w:val="4F81BD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Grid24">
    <w:name w:val="Table Grid24"/>
    <w:basedOn w:val="TableNormal"/>
    <w:next w:val="TableGrid"/>
    <w:uiPriority w:val="59"/>
    <w:rsid w:val="00BE67BA"/>
    <w:pPr>
      <w:spacing w:after="0" w:line="240" w:lineRule="auto"/>
    </w:pPr>
    <w:rPr>
      <w:rFonts w:eastAsia="MS Mincho"/>
      <w:sz w:val="24"/>
      <w:szCs w:val="30"/>
      <w:lang w:eastAsia="ja-JP" w:bidi="b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59"/>
    <w:rsid w:val="00BE67BA"/>
    <w:pPr>
      <w:spacing w:after="0" w:line="240" w:lineRule="auto"/>
    </w:pPr>
    <w:rPr>
      <w:rFonts w:eastAsia="MS Mincho"/>
      <w:sz w:val="24"/>
      <w:szCs w:val="30"/>
      <w:lang w:eastAsia="ja-JP" w:bidi="b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2">
    <w:name w:val="Table Grid212"/>
    <w:basedOn w:val="TableNormal"/>
    <w:next w:val="TableGrid"/>
    <w:uiPriority w:val="59"/>
    <w:rsid w:val="00BE67BA"/>
    <w:pPr>
      <w:spacing w:after="0" w:line="240" w:lineRule="auto"/>
    </w:pPr>
    <w:rPr>
      <w:rFonts w:eastAsia="MS Mincho"/>
      <w:sz w:val="24"/>
      <w:szCs w:val="30"/>
      <w:lang w:eastAsia="ja-JP" w:bidi="b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ournal">
    <w:name w:val="journal"/>
    <w:basedOn w:val="DefaultParagraphFont"/>
    <w:rsid w:val="00BE67BA"/>
  </w:style>
  <w:style w:type="character" w:customStyle="1" w:styleId="jnumber">
    <w:name w:val="jnumber"/>
    <w:basedOn w:val="DefaultParagraphFont"/>
    <w:rsid w:val="00BE67BA"/>
  </w:style>
  <w:style w:type="table" w:customStyle="1" w:styleId="TableGrid222">
    <w:name w:val="Table Grid222"/>
    <w:basedOn w:val="TableNormal"/>
    <w:next w:val="TableGrid"/>
    <w:uiPriority w:val="59"/>
    <w:rsid w:val="00BE67BA"/>
    <w:pPr>
      <w:spacing w:after="0" w:line="240" w:lineRule="auto"/>
    </w:pPr>
    <w:rPr>
      <w:rFonts w:eastAsia="MS Mincho"/>
      <w:sz w:val="24"/>
      <w:szCs w:val="30"/>
      <w:lang w:eastAsia="ja-JP" w:bidi="b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BE67BA"/>
    <w:pPr>
      <w:spacing w:after="0" w:line="240" w:lineRule="auto"/>
    </w:pPr>
    <w:rPr>
      <w:rFonts w:eastAsia="MS Mincho"/>
      <w:szCs w:val="28"/>
      <w:lang w:val="en-AU" w:eastAsia="ja-JP" w:bidi="bn-B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BE67BA"/>
    <w:pPr>
      <w:spacing w:after="0" w:line="240" w:lineRule="auto"/>
    </w:pPr>
    <w:rPr>
      <w:rFonts w:ascii="Times New Roman" w:eastAsia="MS Mincho" w:hAnsi="Times New Roman" w:cs="Times New Roman"/>
      <w:bCs/>
      <w:color w:val="000000"/>
      <w:sz w:val="24"/>
      <w:szCs w:val="24"/>
      <w:lang w:val="en-AU" w:eastAsia="ja-JP" w:bidi="bn-B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BE67BA"/>
    <w:pPr>
      <w:spacing w:after="0" w:line="240" w:lineRule="auto"/>
    </w:pPr>
    <w:rPr>
      <w:rFonts w:ascii="Times New Roman" w:eastAsia="MS Mincho" w:hAnsi="Times New Roman" w:cs="Times New Roman"/>
      <w:bCs/>
      <w:color w:val="000000"/>
      <w:sz w:val="24"/>
      <w:szCs w:val="24"/>
      <w:lang w:val="en-AU" w:eastAsia="ja-JP" w:bidi="bn-B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59"/>
    <w:rsid w:val="00BE67BA"/>
    <w:pPr>
      <w:spacing w:after="0" w:line="240" w:lineRule="auto"/>
    </w:pPr>
    <w:rPr>
      <w:rFonts w:ascii="Times New Roman" w:eastAsia="MS Mincho" w:hAnsi="Times New Roman" w:cs="Times New Roman"/>
      <w:bCs/>
      <w:color w:val="000000"/>
      <w:sz w:val="24"/>
      <w:szCs w:val="24"/>
      <w:lang w:val="en-AU" w:eastAsia="ja-JP" w:bidi="bn-B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">
    <w:name w:val="Table Grid231"/>
    <w:basedOn w:val="TableNormal"/>
    <w:next w:val="TableGrid"/>
    <w:uiPriority w:val="59"/>
    <w:rsid w:val="00BE67BA"/>
    <w:pPr>
      <w:spacing w:after="0" w:line="240" w:lineRule="auto"/>
    </w:pPr>
    <w:rPr>
      <w:rFonts w:eastAsia="MS Mincho"/>
      <w:sz w:val="24"/>
      <w:szCs w:val="30"/>
      <w:lang w:eastAsia="ja-JP" w:bidi="b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59"/>
    <w:rsid w:val="00BE67BA"/>
    <w:pPr>
      <w:spacing w:after="0" w:line="240" w:lineRule="auto"/>
    </w:pPr>
    <w:rPr>
      <w:rFonts w:ascii="Times New Roman" w:eastAsia="MS Mincho" w:hAnsi="Times New Roman" w:cs="Times New Roman"/>
      <w:bCs/>
      <w:color w:val="000000"/>
      <w:sz w:val="24"/>
      <w:szCs w:val="24"/>
      <w:lang w:val="en-AU" w:eastAsia="ja-JP" w:bidi="bn-B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lendar22">
    <w:name w:val="Calendar 22"/>
    <w:basedOn w:val="TableNormal"/>
    <w:uiPriority w:val="99"/>
    <w:qFormat/>
    <w:rsid w:val="00BE67BA"/>
    <w:pPr>
      <w:spacing w:after="0" w:line="240" w:lineRule="auto"/>
      <w:jc w:val="center"/>
    </w:pPr>
    <w:rPr>
      <w:rFonts w:ascii="Times New Roman" w:eastAsia="MS Mincho" w:hAnsi="Times New Roman" w:cs="Times New Roman"/>
      <w:bCs/>
      <w:color w:val="000000"/>
      <w:sz w:val="28"/>
      <w:lang w:eastAsia="ja-JP"/>
    </w:rPr>
    <w:tblPr>
      <w:tblBorders>
        <w:insideV w:val="single" w:sz="4" w:space="0" w:color="95B3D7"/>
      </w:tblBorders>
    </w:tblPr>
    <w:tblStylePr w:type="firstRow">
      <w:rPr>
        <w:rFonts w:ascii="Arial" w:hAnsi="Arial"/>
        <w:b w:val="0"/>
        <w:i w:val="0"/>
        <w:caps/>
        <w:smallCaps w:val="0"/>
        <w:color w:val="4F81BD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Grid61">
    <w:name w:val="Table Grid61"/>
    <w:basedOn w:val="TableNormal"/>
    <w:next w:val="TableGrid"/>
    <w:uiPriority w:val="59"/>
    <w:rsid w:val="00BE67BA"/>
    <w:pPr>
      <w:spacing w:after="0" w:line="240" w:lineRule="auto"/>
    </w:pPr>
    <w:rPr>
      <w:rFonts w:ascii="Times New Roman" w:eastAsia="MS Mincho" w:hAnsi="Times New Roman" w:cs="Times New Roman"/>
      <w:bCs/>
      <w:color w:val="000000"/>
      <w:sz w:val="24"/>
      <w:szCs w:val="24"/>
      <w:lang w:val="en-AU" w:eastAsia="ja-JP" w:bidi="bn-B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next w:val="TableGrid"/>
    <w:uiPriority w:val="59"/>
    <w:rsid w:val="00BE67BA"/>
    <w:pPr>
      <w:spacing w:after="0" w:line="240" w:lineRule="auto"/>
    </w:pPr>
    <w:rPr>
      <w:rFonts w:ascii="Times New Roman" w:eastAsia="MS Mincho" w:hAnsi="Times New Roman" w:cs="Times New Roman"/>
      <w:bCs/>
      <w:color w:val="000000"/>
      <w:sz w:val="24"/>
      <w:szCs w:val="24"/>
      <w:lang w:val="en-AU" w:eastAsia="ja-JP" w:bidi="bn-B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">
    <w:name w:val="Table Grid72"/>
    <w:basedOn w:val="TableNormal"/>
    <w:next w:val="TableGrid"/>
    <w:uiPriority w:val="59"/>
    <w:rsid w:val="00BE67BA"/>
    <w:pPr>
      <w:spacing w:after="0" w:line="240" w:lineRule="auto"/>
    </w:pPr>
    <w:rPr>
      <w:rFonts w:ascii="Times New Roman" w:eastAsia="MS Mincho" w:hAnsi="Times New Roman" w:cs="Times New Roman"/>
      <w:bCs/>
      <w:color w:val="000000"/>
      <w:sz w:val="24"/>
      <w:szCs w:val="24"/>
      <w:lang w:val="en-AU" w:eastAsia="ja-JP" w:bidi="bn-B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">
    <w:name w:val="No List111"/>
    <w:next w:val="NoList"/>
    <w:uiPriority w:val="99"/>
    <w:semiHidden/>
    <w:unhideWhenUsed/>
    <w:rsid w:val="00BE67BA"/>
  </w:style>
  <w:style w:type="table" w:customStyle="1" w:styleId="TableGrid81">
    <w:name w:val="Table Grid81"/>
    <w:basedOn w:val="TableNormal"/>
    <w:next w:val="TableGrid"/>
    <w:uiPriority w:val="59"/>
    <w:rsid w:val="00BE67BA"/>
    <w:pPr>
      <w:spacing w:after="0" w:line="240" w:lineRule="auto"/>
    </w:pPr>
    <w:rPr>
      <w:rFonts w:ascii="Times New Roman" w:eastAsia="MS Mincho" w:hAnsi="Times New Roman" w:cs="Times New Roman"/>
      <w:bCs/>
      <w:color w:val="000000"/>
      <w:sz w:val="24"/>
      <w:szCs w:val="24"/>
      <w:lang w:val="en-AU" w:eastAsia="ja-JP" w:bidi="bn-B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lendar211">
    <w:name w:val="Calendar 211"/>
    <w:basedOn w:val="TableNormal"/>
    <w:uiPriority w:val="99"/>
    <w:qFormat/>
    <w:rsid w:val="00BE67BA"/>
    <w:pPr>
      <w:spacing w:after="0" w:line="240" w:lineRule="auto"/>
      <w:jc w:val="center"/>
    </w:pPr>
    <w:rPr>
      <w:rFonts w:ascii="Times New Roman" w:eastAsia="MS Mincho" w:hAnsi="Times New Roman" w:cs="Times New Roman"/>
      <w:bCs/>
      <w:color w:val="000000"/>
      <w:sz w:val="28"/>
      <w:lang w:eastAsia="ja-JP"/>
    </w:rPr>
    <w:tblPr>
      <w:tblBorders>
        <w:insideV w:val="single" w:sz="4" w:space="0" w:color="95B3D7"/>
      </w:tblBorders>
    </w:tblPr>
    <w:tblStylePr w:type="firstRow">
      <w:rPr>
        <w:rFonts w:ascii="Arial" w:hAnsi="Arial"/>
        <w:b w:val="0"/>
        <w:i w:val="0"/>
        <w:caps/>
        <w:smallCaps w:val="0"/>
        <w:color w:val="4F81BD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Grid221">
    <w:name w:val="Table Grid221"/>
    <w:basedOn w:val="TableNormal"/>
    <w:next w:val="TableGrid"/>
    <w:uiPriority w:val="59"/>
    <w:rsid w:val="00BE67BA"/>
    <w:pPr>
      <w:spacing w:after="0" w:line="240" w:lineRule="auto"/>
    </w:pPr>
    <w:rPr>
      <w:rFonts w:ascii="Times New Roman" w:eastAsia="MS Mincho" w:hAnsi="Times New Roman" w:cs="Times New Roman"/>
      <w:bCs/>
      <w:color w:val="000000"/>
      <w:sz w:val="24"/>
      <w:szCs w:val="24"/>
      <w:lang w:val="en-AU" w:eastAsia="ja-JP" w:bidi="bn-B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TableNormal"/>
    <w:next w:val="TableGrid"/>
    <w:uiPriority w:val="59"/>
    <w:rsid w:val="00BE67BA"/>
    <w:pPr>
      <w:spacing w:after="0" w:line="240" w:lineRule="auto"/>
    </w:pPr>
    <w:rPr>
      <w:rFonts w:eastAsia="MS Mincho"/>
      <w:sz w:val="24"/>
      <w:szCs w:val="30"/>
      <w:lang w:eastAsia="ja-JP" w:bidi="b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59"/>
    <w:rsid w:val="00BE67BA"/>
    <w:pPr>
      <w:spacing w:after="0" w:line="240" w:lineRule="auto"/>
    </w:pPr>
    <w:rPr>
      <w:rFonts w:eastAsia="MS Mincho"/>
      <w:sz w:val="24"/>
      <w:szCs w:val="30"/>
      <w:lang w:eastAsia="ja-JP" w:bidi="b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">
    <w:name w:val="Table Grid62"/>
    <w:basedOn w:val="TableNormal"/>
    <w:next w:val="TableGrid"/>
    <w:uiPriority w:val="59"/>
    <w:rsid w:val="00BE67BA"/>
    <w:pPr>
      <w:spacing w:after="0" w:line="240" w:lineRule="auto"/>
    </w:pPr>
    <w:rPr>
      <w:rFonts w:eastAsia="MS Mincho"/>
      <w:sz w:val="24"/>
      <w:szCs w:val="30"/>
      <w:lang w:eastAsia="ja-JP" w:bidi="b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">
    <w:name w:val="Table Grid73"/>
    <w:basedOn w:val="TableNormal"/>
    <w:next w:val="TableGrid"/>
    <w:uiPriority w:val="59"/>
    <w:rsid w:val="00BE67BA"/>
    <w:pPr>
      <w:spacing w:after="0" w:line="240" w:lineRule="auto"/>
    </w:pPr>
    <w:rPr>
      <w:rFonts w:ascii="Times New Roman" w:eastAsia="MS Mincho" w:hAnsi="Times New Roman" w:cs="Times New Roman"/>
      <w:bCs/>
      <w:color w:val="000000"/>
      <w:sz w:val="24"/>
      <w:szCs w:val="24"/>
      <w:lang w:val="en-AU" w:eastAsia="ja-JP" w:bidi="bn-B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4">
    <w:name w:val="Table Grid74"/>
    <w:basedOn w:val="TableNormal"/>
    <w:next w:val="TableGrid"/>
    <w:uiPriority w:val="59"/>
    <w:rsid w:val="00BE67BA"/>
    <w:pPr>
      <w:spacing w:after="0" w:line="240" w:lineRule="auto"/>
    </w:pPr>
    <w:rPr>
      <w:rFonts w:eastAsia="MS Mincho"/>
      <w:sz w:val="24"/>
      <w:szCs w:val="30"/>
      <w:lang w:eastAsia="ja-JP" w:bidi="b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2">
    <w:name w:val="Table Grid82"/>
    <w:basedOn w:val="TableNormal"/>
    <w:next w:val="TableGrid"/>
    <w:uiPriority w:val="59"/>
    <w:rsid w:val="00BE67BA"/>
    <w:pPr>
      <w:spacing w:after="0" w:line="240" w:lineRule="auto"/>
    </w:pPr>
    <w:rPr>
      <w:rFonts w:eastAsia="MS Mincho"/>
      <w:sz w:val="24"/>
      <w:szCs w:val="30"/>
      <w:lang w:eastAsia="ja-JP" w:bidi="b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lendar11">
    <w:name w:val="Calendar 11"/>
    <w:basedOn w:val="TableNormal"/>
    <w:uiPriority w:val="99"/>
    <w:qFormat/>
    <w:rsid w:val="00BE67BA"/>
    <w:pPr>
      <w:spacing w:after="0" w:line="240" w:lineRule="auto"/>
    </w:pPr>
    <w:rPr>
      <w:rFonts w:eastAsia="MS Mincho"/>
      <w:lang w:eastAsia="ja-JP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="Calibri" w:hAnsi="Calibr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MediumList2-Accent111">
    <w:name w:val="Medium List 2 - Accent 111"/>
    <w:basedOn w:val="TableNormal"/>
    <w:next w:val="MediumList2-Accent1"/>
    <w:uiPriority w:val="66"/>
    <w:rsid w:val="00BE67BA"/>
    <w:pPr>
      <w:spacing w:after="0" w:line="240" w:lineRule="auto"/>
    </w:pPr>
    <w:rPr>
      <w:rFonts w:ascii="Calibri Light" w:eastAsia="Yu Gothic Light" w:hAnsi="Calibri Light" w:cs="Vrinda"/>
      <w:color w:val="000000"/>
      <w:lang w:eastAsia="ja-JP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472C4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472C4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numbering" w:customStyle="1" w:styleId="NoList1111">
    <w:name w:val="No List1111"/>
    <w:next w:val="NoList"/>
    <w:uiPriority w:val="99"/>
    <w:semiHidden/>
    <w:unhideWhenUsed/>
    <w:rsid w:val="00BE67BA"/>
  </w:style>
  <w:style w:type="table" w:customStyle="1" w:styleId="Calendar23">
    <w:name w:val="Calendar 23"/>
    <w:basedOn w:val="TableNormal"/>
    <w:uiPriority w:val="99"/>
    <w:qFormat/>
    <w:rsid w:val="00BE67BA"/>
    <w:pPr>
      <w:spacing w:after="0" w:line="240" w:lineRule="auto"/>
      <w:jc w:val="center"/>
    </w:pPr>
    <w:rPr>
      <w:rFonts w:ascii="Times New Roman" w:eastAsia="MS Mincho" w:hAnsi="Times New Roman" w:cs="Times New Roman"/>
      <w:bCs/>
      <w:color w:val="000000"/>
      <w:sz w:val="28"/>
      <w:lang w:eastAsia="ja-JP"/>
    </w:rPr>
    <w:tblPr>
      <w:tblBorders>
        <w:insideV w:val="single" w:sz="4" w:space="0" w:color="8EAADB"/>
      </w:tblBorders>
    </w:tblPr>
    <w:tblStylePr w:type="firstRow">
      <w:rPr>
        <w:rFonts w:ascii="Calibri Light" w:hAnsi="Calibri Light"/>
        <w:b w:val="0"/>
        <w:i w:val="0"/>
        <w:caps/>
        <w:smallCaps w:val="0"/>
        <w:color w:val="4472C4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Grid711">
    <w:name w:val="Table Grid711"/>
    <w:basedOn w:val="TableNormal"/>
    <w:next w:val="TableGrid"/>
    <w:uiPriority w:val="59"/>
    <w:rsid w:val="00BE67BA"/>
    <w:pPr>
      <w:spacing w:after="0" w:line="240" w:lineRule="auto"/>
    </w:pPr>
    <w:rPr>
      <w:rFonts w:ascii="Times New Roman" w:eastAsia="MS Mincho" w:hAnsi="Times New Roman" w:cs="Times New Roman"/>
      <w:bCs/>
      <w:color w:val="000000"/>
      <w:sz w:val="24"/>
      <w:szCs w:val="24"/>
      <w:lang w:val="en-AU" w:eastAsia="ja-JP" w:bidi="bn-B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BE67BA"/>
  </w:style>
  <w:style w:type="table" w:customStyle="1" w:styleId="Calendar212">
    <w:name w:val="Calendar 212"/>
    <w:basedOn w:val="TableNormal"/>
    <w:uiPriority w:val="99"/>
    <w:qFormat/>
    <w:rsid w:val="00BE67BA"/>
    <w:pPr>
      <w:spacing w:after="0" w:line="240" w:lineRule="auto"/>
      <w:jc w:val="center"/>
    </w:pPr>
    <w:rPr>
      <w:rFonts w:ascii="Times New Roman" w:eastAsia="MS Mincho" w:hAnsi="Times New Roman" w:cs="Times New Roman"/>
      <w:bCs/>
      <w:color w:val="000000"/>
      <w:sz w:val="28"/>
      <w:lang w:eastAsia="ja-JP"/>
    </w:rPr>
    <w:tblPr>
      <w:tblBorders>
        <w:insideV w:val="single" w:sz="4" w:space="0" w:color="8EAADB"/>
      </w:tblBorders>
    </w:tblPr>
    <w:tblStylePr w:type="firstRow">
      <w:rPr>
        <w:rFonts w:ascii="Calibri Light" w:hAnsi="Calibri Light"/>
        <w:b w:val="0"/>
        <w:i w:val="0"/>
        <w:caps/>
        <w:smallCaps w:val="0"/>
        <w:color w:val="4472C4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NoList11111">
    <w:name w:val="No List11111"/>
    <w:next w:val="NoList"/>
    <w:uiPriority w:val="99"/>
    <w:semiHidden/>
    <w:unhideWhenUsed/>
    <w:rsid w:val="00BE67BA"/>
  </w:style>
  <w:style w:type="numbering" w:customStyle="1" w:styleId="NoList21">
    <w:name w:val="No List21"/>
    <w:next w:val="NoList"/>
    <w:uiPriority w:val="99"/>
    <w:semiHidden/>
    <w:unhideWhenUsed/>
    <w:rsid w:val="00BE67BA"/>
  </w:style>
  <w:style w:type="numbering" w:customStyle="1" w:styleId="NoList3">
    <w:name w:val="No List3"/>
    <w:next w:val="NoList"/>
    <w:uiPriority w:val="99"/>
    <w:semiHidden/>
    <w:unhideWhenUsed/>
    <w:rsid w:val="00BE67BA"/>
  </w:style>
  <w:style w:type="numbering" w:customStyle="1" w:styleId="NoList4">
    <w:name w:val="No List4"/>
    <w:next w:val="NoList"/>
    <w:uiPriority w:val="99"/>
    <w:semiHidden/>
    <w:unhideWhenUsed/>
    <w:rsid w:val="00BE67BA"/>
  </w:style>
  <w:style w:type="table" w:customStyle="1" w:styleId="TableGrid91">
    <w:name w:val="Table Grid91"/>
    <w:basedOn w:val="TableNormal"/>
    <w:next w:val="TableGrid"/>
    <w:uiPriority w:val="59"/>
    <w:rsid w:val="00BE67BA"/>
    <w:pPr>
      <w:spacing w:after="0" w:line="240" w:lineRule="auto"/>
    </w:pPr>
    <w:rPr>
      <w:rFonts w:eastAsia="MS Mincho"/>
      <w:szCs w:val="28"/>
      <w:lang w:val="en-AU" w:eastAsia="ja-JP" w:bidi="bn-B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next w:val="TableGrid"/>
    <w:uiPriority w:val="59"/>
    <w:rsid w:val="00BE67BA"/>
    <w:pPr>
      <w:spacing w:after="0" w:line="240" w:lineRule="auto"/>
    </w:pPr>
    <w:rPr>
      <w:rFonts w:ascii="Times New Roman" w:eastAsia="MS Mincho" w:hAnsi="Times New Roman" w:cs="Times New Roman"/>
      <w:bCs/>
      <w:color w:val="000000"/>
      <w:sz w:val="24"/>
      <w:szCs w:val="24"/>
      <w:lang w:val="en-AU" w:eastAsia="ja-JP" w:bidi="bn-B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BE67BA"/>
    <w:pPr>
      <w:spacing w:after="0" w:line="240" w:lineRule="auto"/>
    </w:pPr>
    <w:rPr>
      <w:rFonts w:ascii="Times New Roman" w:eastAsia="MS Mincho" w:hAnsi="Times New Roman" w:cs="Times New Roman"/>
      <w:bCs/>
      <w:color w:val="000000"/>
      <w:sz w:val="24"/>
      <w:szCs w:val="24"/>
      <w:lang w:val="en-AU" w:eastAsia="ja-JP" w:bidi="bn-B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">
    <w:name w:val="Table Grid411"/>
    <w:basedOn w:val="TableNormal"/>
    <w:next w:val="TableGrid"/>
    <w:uiPriority w:val="59"/>
    <w:rsid w:val="00BE67BA"/>
    <w:pPr>
      <w:spacing w:after="0" w:line="240" w:lineRule="auto"/>
    </w:pPr>
    <w:rPr>
      <w:rFonts w:ascii="Times New Roman" w:eastAsia="MS Mincho" w:hAnsi="Times New Roman" w:cs="Times New Roman"/>
      <w:bCs/>
      <w:color w:val="000000"/>
      <w:sz w:val="24"/>
      <w:szCs w:val="24"/>
      <w:lang w:val="en-AU" w:eastAsia="ja-JP" w:bidi="bn-B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">
    <w:name w:val="No List12"/>
    <w:next w:val="NoList"/>
    <w:uiPriority w:val="99"/>
    <w:semiHidden/>
    <w:unhideWhenUsed/>
    <w:rsid w:val="00BE67BA"/>
  </w:style>
  <w:style w:type="table" w:customStyle="1" w:styleId="TableGrid511">
    <w:name w:val="Table Grid511"/>
    <w:basedOn w:val="TableNormal"/>
    <w:next w:val="TableGrid"/>
    <w:uiPriority w:val="59"/>
    <w:rsid w:val="00BE67BA"/>
    <w:pPr>
      <w:spacing w:after="0" w:line="240" w:lineRule="auto"/>
    </w:pPr>
    <w:rPr>
      <w:rFonts w:ascii="Times New Roman" w:eastAsia="MS Mincho" w:hAnsi="Times New Roman" w:cs="Times New Roman"/>
      <w:bCs/>
      <w:color w:val="000000"/>
      <w:sz w:val="24"/>
      <w:szCs w:val="24"/>
      <w:lang w:val="en-AU" w:eastAsia="ja-JP" w:bidi="bn-B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lendar221">
    <w:name w:val="Calendar 221"/>
    <w:basedOn w:val="TableNormal"/>
    <w:uiPriority w:val="99"/>
    <w:qFormat/>
    <w:rsid w:val="00BE67BA"/>
    <w:pPr>
      <w:spacing w:after="0" w:line="240" w:lineRule="auto"/>
      <w:jc w:val="center"/>
    </w:pPr>
    <w:rPr>
      <w:rFonts w:ascii="Times New Roman" w:eastAsia="MS Mincho" w:hAnsi="Times New Roman" w:cs="Times New Roman"/>
      <w:bCs/>
      <w:color w:val="000000"/>
      <w:sz w:val="28"/>
      <w:lang w:eastAsia="ja-JP"/>
    </w:rPr>
    <w:tblPr>
      <w:tblBorders>
        <w:insideV w:val="single" w:sz="4" w:space="0" w:color="8EAADB"/>
      </w:tblBorders>
    </w:tblPr>
    <w:tblStylePr w:type="firstRow">
      <w:rPr>
        <w:rFonts w:ascii="Calibri Light" w:hAnsi="Calibri Light"/>
        <w:b w:val="0"/>
        <w:i w:val="0"/>
        <w:caps/>
        <w:smallCaps w:val="0"/>
        <w:color w:val="4472C4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Grid611">
    <w:name w:val="Table Grid611"/>
    <w:basedOn w:val="TableNormal"/>
    <w:next w:val="TableGrid"/>
    <w:uiPriority w:val="59"/>
    <w:rsid w:val="00BE67BA"/>
    <w:pPr>
      <w:spacing w:after="0" w:line="240" w:lineRule="auto"/>
    </w:pPr>
    <w:rPr>
      <w:rFonts w:ascii="Times New Roman" w:eastAsia="MS Mincho" w:hAnsi="Times New Roman" w:cs="Times New Roman"/>
      <w:bCs/>
      <w:color w:val="000000"/>
      <w:sz w:val="24"/>
      <w:szCs w:val="24"/>
      <w:lang w:val="en-AU" w:eastAsia="ja-JP" w:bidi="bn-B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1">
    <w:name w:val="Table Grid2111"/>
    <w:basedOn w:val="TableNormal"/>
    <w:next w:val="TableGrid"/>
    <w:uiPriority w:val="59"/>
    <w:rsid w:val="00BE67BA"/>
    <w:pPr>
      <w:spacing w:after="0" w:line="240" w:lineRule="auto"/>
    </w:pPr>
    <w:rPr>
      <w:rFonts w:ascii="Times New Roman" w:eastAsia="MS Mincho" w:hAnsi="Times New Roman" w:cs="Times New Roman"/>
      <w:bCs/>
      <w:color w:val="000000"/>
      <w:sz w:val="24"/>
      <w:szCs w:val="24"/>
      <w:lang w:val="en-AU" w:eastAsia="ja-JP" w:bidi="bn-B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1">
    <w:name w:val="Table Grid721"/>
    <w:basedOn w:val="TableNormal"/>
    <w:next w:val="TableGrid"/>
    <w:uiPriority w:val="59"/>
    <w:rsid w:val="00BE67BA"/>
    <w:pPr>
      <w:spacing w:after="0" w:line="240" w:lineRule="auto"/>
    </w:pPr>
    <w:rPr>
      <w:rFonts w:ascii="Times New Roman" w:eastAsia="MS Mincho" w:hAnsi="Times New Roman" w:cs="Times New Roman"/>
      <w:bCs/>
      <w:color w:val="000000"/>
      <w:sz w:val="24"/>
      <w:szCs w:val="24"/>
      <w:lang w:val="en-AU" w:eastAsia="ja-JP" w:bidi="bn-B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2">
    <w:name w:val="No List22"/>
    <w:next w:val="NoList"/>
    <w:uiPriority w:val="99"/>
    <w:semiHidden/>
    <w:unhideWhenUsed/>
    <w:rsid w:val="00BE67BA"/>
  </w:style>
  <w:style w:type="table" w:customStyle="1" w:styleId="TableGrid811">
    <w:name w:val="Table Grid811"/>
    <w:basedOn w:val="TableNormal"/>
    <w:next w:val="TableGrid"/>
    <w:uiPriority w:val="59"/>
    <w:rsid w:val="00BE67BA"/>
    <w:pPr>
      <w:spacing w:after="0" w:line="240" w:lineRule="auto"/>
    </w:pPr>
    <w:rPr>
      <w:rFonts w:ascii="Times New Roman" w:eastAsia="MS Mincho" w:hAnsi="Times New Roman" w:cs="Times New Roman"/>
      <w:bCs/>
      <w:color w:val="000000"/>
      <w:sz w:val="24"/>
      <w:szCs w:val="24"/>
      <w:lang w:val="en-AU" w:eastAsia="ja-JP" w:bidi="bn-B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lendar2111">
    <w:name w:val="Calendar 2111"/>
    <w:basedOn w:val="TableNormal"/>
    <w:uiPriority w:val="99"/>
    <w:qFormat/>
    <w:rsid w:val="00BE67BA"/>
    <w:pPr>
      <w:spacing w:after="0" w:line="240" w:lineRule="auto"/>
      <w:jc w:val="center"/>
    </w:pPr>
    <w:rPr>
      <w:rFonts w:ascii="Times New Roman" w:eastAsia="MS Mincho" w:hAnsi="Times New Roman" w:cs="Times New Roman"/>
      <w:bCs/>
      <w:color w:val="000000"/>
      <w:sz w:val="28"/>
      <w:lang w:eastAsia="ja-JP"/>
    </w:rPr>
    <w:tblPr>
      <w:tblBorders>
        <w:insideV w:val="single" w:sz="4" w:space="0" w:color="8EAADB"/>
      </w:tblBorders>
    </w:tblPr>
    <w:tblStylePr w:type="firstRow">
      <w:rPr>
        <w:rFonts w:ascii="Calibri Light" w:hAnsi="Calibri Light"/>
        <w:b w:val="0"/>
        <w:i w:val="0"/>
        <w:caps/>
        <w:smallCaps w:val="0"/>
        <w:color w:val="4472C4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Grid2211">
    <w:name w:val="Table Grid2211"/>
    <w:basedOn w:val="TableNormal"/>
    <w:next w:val="TableGrid"/>
    <w:uiPriority w:val="59"/>
    <w:rsid w:val="00BE67BA"/>
    <w:pPr>
      <w:spacing w:after="0" w:line="240" w:lineRule="auto"/>
    </w:pPr>
    <w:rPr>
      <w:rFonts w:ascii="Times New Roman" w:eastAsia="MS Mincho" w:hAnsi="Times New Roman" w:cs="Times New Roman"/>
      <w:bCs/>
      <w:color w:val="000000"/>
      <w:sz w:val="24"/>
      <w:szCs w:val="24"/>
      <w:lang w:val="en-AU" w:eastAsia="ja-JP" w:bidi="bn-B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">
    <w:name w:val="No List112"/>
    <w:next w:val="NoList"/>
    <w:uiPriority w:val="99"/>
    <w:semiHidden/>
    <w:unhideWhenUsed/>
    <w:rsid w:val="00BE67BA"/>
  </w:style>
  <w:style w:type="numbering" w:customStyle="1" w:styleId="NoList211">
    <w:name w:val="No List211"/>
    <w:next w:val="NoList"/>
    <w:uiPriority w:val="99"/>
    <w:semiHidden/>
    <w:unhideWhenUsed/>
    <w:rsid w:val="00BE67BA"/>
  </w:style>
  <w:style w:type="numbering" w:customStyle="1" w:styleId="NoList31">
    <w:name w:val="No List31"/>
    <w:next w:val="NoList"/>
    <w:uiPriority w:val="99"/>
    <w:semiHidden/>
    <w:unhideWhenUsed/>
    <w:rsid w:val="00BE67BA"/>
  </w:style>
  <w:style w:type="table" w:customStyle="1" w:styleId="TableGrid731">
    <w:name w:val="Table Grid731"/>
    <w:basedOn w:val="TableNormal"/>
    <w:next w:val="TableGrid"/>
    <w:uiPriority w:val="59"/>
    <w:rsid w:val="00BE67BA"/>
    <w:pPr>
      <w:spacing w:after="0" w:line="240" w:lineRule="auto"/>
    </w:pPr>
    <w:rPr>
      <w:rFonts w:ascii="Times New Roman" w:eastAsia="MS Mincho" w:hAnsi="Times New Roman" w:cs="Times New Roman"/>
      <w:bCs/>
      <w:color w:val="000000"/>
      <w:sz w:val="24"/>
      <w:szCs w:val="24"/>
      <w:lang w:val="en-AU" w:eastAsia="ja-JP" w:bidi="bn-B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List2-Accent1">
    <w:name w:val="Medium List 2 Accent 1"/>
    <w:basedOn w:val="TableNormal"/>
    <w:uiPriority w:val="66"/>
    <w:semiHidden/>
    <w:unhideWhenUsed/>
    <w:rsid w:val="00BE67B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131">
    <w:name w:val="Table Grid131"/>
    <w:basedOn w:val="TableNormal"/>
    <w:next w:val="TableGrid"/>
    <w:uiPriority w:val="59"/>
    <w:rsid w:val="00FF5200"/>
    <w:pPr>
      <w:spacing w:after="0" w:line="240" w:lineRule="auto"/>
    </w:pPr>
    <w:rPr>
      <w:rFonts w:eastAsia="MS Mincho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61FA8C1-A795-CD4B-A3CF-CA6800501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7</Pages>
  <Words>1042</Words>
  <Characters>5946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Supplementary Figures and Tables</vt:lpstr>
      <vt:lpstr>    Supplementary Figures</vt:lpstr>
      <vt:lpstr>    Supplementary Table</vt:lpstr>
    </vt:vector>
  </TitlesOfParts>
  <Company/>
  <LinksUpToDate>false</LinksUpToDate>
  <CharactersWithSpaces>6975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Abigail Rassette</cp:lastModifiedBy>
  <cp:revision>2</cp:revision>
  <cp:lastPrinted>2022-03-16T02:28:00Z</cp:lastPrinted>
  <dcterms:created xsi:type="dcterms:W3CDTF">2022-12-15T12:39:00Z</dcterms:created>
  <dcterms:modified xsi:type="dcterms:W3CDTF">2022-12-15T12:39:00Z</dcterms:modified>
</cp:coreProperties>
</file>