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8DE1" w14:textId="642190EB" w:rsidR="00320A88" w:rsidRPr="00FD3768" w:rsidRDefault="00FD37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3768">
        <w:rPr>
          <w:rFonts w:ascii="Times New Roman" w:hAnsi="Times New Roman" w:cs="Times New Roman"/>
          <w:b/>
          <w:bCs/>
          <w:sz w:val="28"/>
          <w:szCs w:val="28"/>
        </w:rPr>
        <w:t xml:space="preserve">Supplementary Table 1 </w:t>
      </w:r>
      <w:proofErr w:type="spellStart"/>
      <w:r w:rsidRPr="00FD3768">
        <w:rPr>
          <w:rFonts w:ascii="Times New Roman" w:hAnsi="Times New Roman" w:cs="Times New Roman"/>
          <w:b/>
          <w:bCs/>
          <w:sz w:val="28"/>
          <w:szCs w:val="28"/>
        </w:rPr>
        <w:t>Pyroptosis</w:t>
      </w:r>
      <w:proofErr w:type="spellEnd"/>
      <w:r w:rsidRPr="00FD3768">
        <w:rPr>
          <w:rFonts w:ascii="Times New Roman" w:hAnsi="Times New Roman" w:cs="Times New Roman"/>
          <w:b/>
          <w:bCs/>
          <w:sz w:val="28"/>
          <w:szCs w:val="28"/>
        </w:rPr>
        <w:t>-related genes</w:t>
      </w:r>
    </w:p>
    <w:tbl>
      <w:tblPr>
        <w:tblStyle w:val="a7"/>
        <w:tblW w:w="829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1655"/>
        <w:gridCol w:w="5040"/>
      </w:tblGrid>
      <w:tr w:rsidR="00FD3768" w14:paraId="3B2B8A55" w14:textId="77777777" w:rsidTr="004B46BF">
        <w:tc>
          <w:tcPr>
            <w:tcW w:w="1601" w:type="dxa"/>
            <w:tcBorders>
              <w:top w:val="single" w:sz="12" w:space="0" w:color="auto"/>
              <w:bottom w:val="single" w:sz="4" w:space="0" w:color="auto"/>
            </w:tcBorders>
          </w:tcPr>
          <w:p w14:paraId="5543F1C7" w14:textId="0015A3B5" w:rsidR="00FD3768" w:rsidRPr="00FD3768" w:rsidRDefault="00FD3768" w:rsidP="00FD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4" w:space="0" w:color="auto"/>
            </w:tcBorders>
          </w:tcPr>
          <w:p w14:paraId="2ECBF916" w14:textId="76A07960" w:rsidR="00FD3768" w:rsidRPr="00FD3768" w:rsidRDefault="00FD3768" w:rsidP="00FD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 symbol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</w:tcPr>
          <w:p w14:paraId="2A9F451F" w14:textId="5003055A" w:rsidR="00FD3768" w:rsidRPr="00FD3768" w:rsidRDefault="00FD3768" w:rsidP="00FD3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7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name</w:t>
            </w:r>
          </w:p>
        </w:tc>
      </w:tr>
      <w:tr w:rsidR="004B46BF" w14:paraId="06153C80" w14:textId="77777777" w:rsidTr="004B46BF">
        <w:tc>
          <w:tcPr>
            <w:tcW w:w="1601" w:type="dxa"/>
            <w:tcBorders>
              <w:top w:val="single" w:sz="4" w:space="0" w:color="auto"/>
            </w:tcBorders>
          </w:tcPr>
          <w:p w14:paraId="1066B114" w14:textId="5A420BD6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vAlign w:val="bottom"/>
          </w:tcPr>
          <w:p w14:paraId="6E6A52BE" w14:textId="5F0E0DD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AIM2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4EA409B5" w14:textId="6C5F8E2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Absent in melanoma 2</w:t>
            </w:r>
          </w:p>
        </w:tc>
      </w:tr>
      <w:tr w:rsidR="004B46BF" w14:paraId="686D6EF7" w14:textId="77777777" w:rsidTr="004B46BF">
        <w:tc>
          <w:tcPr>
            <w:tcW w:w="1601" w:type="dxa"/>
          </w:tcPr>
          <w:p w14:paraId="77BEA282" w14:textId="7C752F19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5" w:type="dxa"/>
            <w:vAlign w:val="bottom"/>
          </w:tcPr>
          <w:p w14:paraId="7D0A31DE" w14:textId="70CE72C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AKT1</w:t>
            </w:r>
          </w:p>
        </w:tc>
        <w:tc>
          <w:tcPr>
            <w:tcW w:w="5040" w:type="dxa"/>
          </w:tcPr>
          <w:p w14:paraId="676D5547" w14:textId="21755A7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AKT Serine/Threonine Kinase 1</w:t>
            </w:r>
          </w:p>
        </w:tc>
      </w:tr>
      <w:tr w:rsidR="004B46BF" w14:paraId="38C0F0F8" w14:textId="77777777" w:rsidTr="004B46BF">
        <w:tc>
          <w:tcPr>
            <w:tcW w:w="1601" w:type="dxa"/>
          </w:tcPr>
          <w:p w14:paraId="4946E255" w14:textId="36310F3D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5" w:type="dxa"/>
            <w:vAlign w:val="bottom"/>
          </w:tcPr>
          <w:p w14:paraId="1C21DFDB" w14:textId="33F2170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BAK1</w:t>
            </w:r>
          </w:p>
        </w:tc>
        <w:tc>
          <w:tcPr>
            <w:tcW w:w="5040" w:type="dxa"/>
            <w:vAlign w:val="bottom"/>
          </w:tcPr>
          <w:p w14:paraId="3F65A03C" w14:textId="34AC8F64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BCL2 Antagonist/Killer 1</w:t>
            </w:r>
          </w:p>
        </w:tc>
      </w:tr>
      <w:tr w:rsidR="004B46BF" w14:paraId="4D3A87BD" w14:textId="77777777" w:rsidTr="004B46BF">
        <w:tc>
          <w:tcPr>
            <w:tcW w:w="1601" w:type="dxa"/>
          </w:tcPr>
          <w:p w14:paraId="5CE92565" w14:textId="2BE87814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5" w:type="dxa"/>
            <w:vAlign w:val="bottom"/>
          </w:tcPr>
          <w:p w14:paraId="3A1CBE91" w14:textId="15EEC08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BAX</w:t>
            </w:r>
          </w:p>
        </w:tc>
        <w:tc>
          <w:tcPr>
            <w:tcW w:w="5040" w:type="dxa"/>
            <w:vAlign w:val="bottom"/>
          </w:tcPr>
          <w:p w14:paraId="774C8295" w14:textId="5B05BE4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BCL2 Associated X</w:t>
            </w:r>
          </w:p>
        </w:tc>
      </w:tr>
      <w:tr w:rsidR="004B46BF" w14:paraId="2F9E434F" w14:textId="77777777" w:rsidTr="004B46BF">
        <w:tc>
          <w:tcPr>
            <w:tcW w:w="1601" w:type="dxa"/>
          </w:tcPr>
          <w:p w14:paraId="59763001" w14:textId="69556AF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5" w:type="dxa"/>
            <w:vAlign w:val="bottom"/>
          </w:tcPr>
          <w:p w14:paraId="3085CDE6" w14:textId="29CD6D9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CASP1</w:t>
            </w:r>
          </w:p>
        </w:tc>
        <w:tc>
          <w:tcPr>
            <w:tcW w:w="5040" w:type="dxa"/>
            <w:vAlign w:val="bottom"/>
          </w:tcPr>
          <w:p w14:paraId="261C881B" w14:textId="0342638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protease-1</w:t>
            </w:r>
          </w:p>
        </w:tc>
      </w:tr>
      <w:tr w:rsidR="004B46BF" w14:paraId="719D33DC" w14:textId="77777777" w:rsidTr="004B46BF">
        <w:tc>
          <w:tcPr>
            <w:tcW w:w="1601" w:type="dxa"/>
          </w:tcPr>
          <w:p w14:paraId="6588FCD2" w14:textId="1999E63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5" w:type="dxa"/>
            <w:vAlign w:val="bottom"/>
          </w:tcPr>
          <w:p w14:paraId="529A3A51" w14:textId="09A2889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CASP3</w:t>
            </w:r>
          </w:p>
        </w:tc>
        <w:tc>
          <w:tcPr>
            <w:tcW w:w="5040" w:type="dxa"/>
            <w:vAlign w:val="bottom"/>
          </w:tcPr>
          <w:p w14:paraId="5357FD4C" w14:textId="47E4398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protease-3</w:t>
            </w:r>
          </w:p>
        </w:tc>
      </w:tr>
      <w:tr w:rsidR="004B46BF" w14:paraId="3770C803" w14:textId="77777777" w:rsidTr="004B46BF">
        <w:tc>
          <w:tcPr>
            <w:tcW w:w="1601" w:type="dxa"/>
          </w:tcPr>
          <w:p w14:paraId="36DB644D" w14:textId="00C1E57D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5" w:type="dxa"/>
            <w:vAlign w:val="bottom"/>
          </w:tcPr>
          <w:p w14:paraId="25C7FF35" w14:textId="238CD90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CASP4</w:t>
            </w:r>
          </w:p>
        </w:tc>
        <w:tc>
          <w:tcPr>
            <w:tcW w:w="5040" w:type="dxa"/>
            <w:vAlign w:val="bottom"/>
          </w:tcPr>
          <w:p w14:paraId="19A3AEAC" w14:textId="54966A1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protease-4</w:t>
            </w:r>
          </w:p>
        </w:tc>
      </w:tr>
      <w:tr w:rsidR="004B46BF" w14:paraId="7AB33D6C" w14:textId="77777777" w:rsidTr="004B46BF">
        <w:tc>
          <w:tcPr>
            <w:tcW w:w="1601" w:type="dxa"/>
          </w:tcPr>
          <w:p w14:paraId="5F317B30" w14:textId="38D13DE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5" w:type="dxa"/>
            <w:vAlign w:val="bottom"/>
          </w:tcPr>
          <w:p w14:paraId="152AEF86" w14:textId="2EEE602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CASP5</w:t>
            </w:r>
          </w:p>
        </w:tc>
        <w:tc>
          <w:tcPr>
            <w:tcW w:w="5040" w:type="dxa"/>
            <w:vAlign w:val="bottom"/>
          </w:tcPr>
          <w:p w14:paraId="084FDBE3" w14:textId="087B0B9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protease-5</w:t>
            </w:r>
          </w:p>
        </w:tc>
      </w:tr>
      <w:tr w:rsidR="004B46BF" w14:paraId="1ED27D05" w14:textId="77777777" w:rsidTr="004B46BF">
        <w:tc>
          <w:tcPr>
            <w:tcW w:w="1601" w:type="dxa"/>
          </w:tcPr>
          <w:p w14:paraId="6CE3FC6D" w14:textId="3EA557A5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5" w:type="dxa"/>
            <w:vAlign w:val="bottom"/>
          </w:tcPr>
          <w:p w14:paraId="77F92680" w14:textId="105AB5C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CASP6</w:t>
            </w:r>
          </w:p>
        </w:tc>
        <w:tc>
          <w:tcPr>
            <w:tcW w:w="5040" w:type="dxa"/>
          </w:tcPr>
          <w:p w14:paraId="0157C2A2" w14:textId="409EB3A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protease-6</w:t>
            </w:r>
          </w:p>
        </w:tc>
      </w:tr>
      <w:tr w:rsidR="004B46BF" w14:paraId="268AE9BA" w14:textId="77777777" w:rsidTr="004B46BF">
        <w:tc>
          <w:tcPr>
            <w:tcW w:w="1601" w:type="dxa"/>
          </w:tcPr>
          <w:p w14:paraId="0144F91C" w14:textId="3284E4CD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5" w:type="dxa"/>
            <w:vAlign w:val="bottom"/>
          </w:tcPr>
          <w:p w14:paraId="374E5A1C" w14:textId="4AFEFAE8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CASP8</w:t>
            </w:r>
          </w:p>
        </w:tc>
        <w:tc>
          <w:tcPr>
            <w:tcW w:w="5040" w:type="dxa"/>
          </w:tcPr>
          <w:p w14:paraId="4E1569DC" w14:textId="22A0E681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protease-8</w:t>
            </w:r>
          </w:p>
        </w:tc>
      </w:tr>
      <w:tr w:rsidR="004B46BF" w14:paraId="672B30A1" w14:textId="77777777" w:rsidTr="004B46BF">
        <w:tc>
          <w:tcPr>
            <w:tcW w:w="1601" w:type="dxa"/>
          </w:tcPr>
          <w:p w14:paraId="0A66424B" w14:textId="50220C53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5" w:type="dxa"/>
            <w:vAlign w:val="bottom"/>
          </w:tcPr>
          <w:p w14:paraId="638FE42A" w14:textId="3539EB0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CASP9</w:t>
            </w:r>
          </w:p>
        </w:tc>
        <w:tc>
          <w:tcPr>
            <w:tcW w:w="5040" w:type="dxa"/>
          </w:tcPr>
          <w:p w14:paraId="1009E88D" w14:textId="50399DC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ysteine-aspartic acid protease-9</w:t>
            </w:r>
          </w:p>
        </w:tc>
      </w:tr>
      <w:tr w:rsidR="004B46BF" w14:paraId="245F878E" w14:textId="77777777" w:rsidTr="004B46BF">
        <w:tc>
          <w:tcPr>
            <w:tcW w:w="1601" w:type="dxa"/>
          </w:tcPr>
          <w:p w14:paraId="5D11B695" w14:textId="38CC708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5" w:type="dxa"/>
            <w:vAlign w:val="bottom"/>
          </w:tcPr>
          <w:p w14:paraId="4EBF4400" w14:textId="09E75E3F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CHMP2A</w:t>
            </w:r>
          </w:p>
        </w:tc>
        <w:tc>
          <w:tcPr>
            <w:tcW w:w="5040" w:type="dxa"/>
            <w:vAlign w:val="bottom"/>
          </w:tcPr>
          <w:p w14:paraId="0B9669A5" w14:textId="070C409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2A</w:t>
            </w:r>
          </w:p>
        </w:tc>
      </w:tr>
      <w:tr w:rsidR="004B46BF" w14:paraId="2814AB79" w14:textId="77777777" w:rsidTr="004B46BF">
        <w:tc>
          <w:tcPr>
            <w:tcW w:w="1601" w:type="dxa"/>
          </w:tcPr>
          <w:p w14:paraId="06B84CEC" w14:textId="0FBF3F8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5" w:type="dxa"/>
            <w:vAlign w:val="bottom"/>
          </w:tcPr>
          <w:p w14:paraId="1C266603" w14:textId="75DCF45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CHMP2B</w:t>
            </w:r>
          </w:p>
        </w:tc>
        <w:tc>
          <w:tcPr>
            <w:tcW w:w="5040" w:type="dxa"/>
            <w:vAlign w:val="bottom"/>
          </w:tcPr>
          <w:p w14:paraId="676BA7E3" w14:textId="749C408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2B</w:t>
            </w:r>
          </w:p>
        </w:tc>
      </w:tr>
      <w:tr w:rsidR="004B46BF" w14:paraId="4FA15BDF" w14:textId="77777777" w:rsidTr="004B46BF">
        <w:tc>
          <w:tcPr>
            <w:tcW w:w="1601" w:type="dxa"/>
          </w:tcPr>
          <w:p w14:paraId="746ADC01" w14:textId="4214AE44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5" w:type="dxa"/>
            <w:vAlign w:val="bottom"/>
          </w:tcPr>
          <w:p w14:paraId="73E123BA" w14:textId="6D41FF4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CHMP3</w:t>
            </w:r>
          </w:p>
        </w:tc>
        <w:tc>
          <w:tcPr>
            <w:tcW w:w="5040" w:type="dxa"/>
            <w:vAlign w:val="bottom"/>
          </w:tcPr>
          <w:p w14:paraId="4286FCE9" w14:textId="7014D3F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3</w:t>
            </w:r>
          </w:p>
        </w:tc>
      </w:tr>
      <w:tr w:rsidR="004B46BF" w14:paraId="20D6FF09" w14:textId="77777777" w:rsidTr="004B46BF">
        <w:tc>
          <w:tcPr>
            <w:tcW w:w="1601" w:type="dxa"/>
          </w:tcPr>
          <w:p w14:paraId="72FD692F" w14:textId="57ABDAC9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5" w:type="dxa"/>
            <w:vAlign w:val="bottom"/>
          </w:tcPr>
          <w:p w14:paraId="594EA089" w14:textId="45078116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CHMP4A</w:t>
            </w:r>
          </w:p>
        </w:tc>
        <w:tc>
          <w:tcPr>
            <w:tcW w:w="5040" w:type="dxa"/>
            <w:vAlign w:val="bottom"/>
          </w:tcPr>
          <w:p w14:paraId="7EB92BEC" w14:textId="4FD5DA4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4A</w:t>
            </w:r>
          </w:p>
        </w:tc>
      </w:tr>
      <w:tr w:rsidR="004B46BF" w14:paraId="5F0C9C95" w14:textId="77777777" w:rsidTr="004B46BF">
        <w:tc>
          <w:tcPr>
            <w:tcW w:w="1601" w:type="dxa"/>
          </w:tcPr>
          <w:p w14:paraId="194DB9BE" w14:textId="398DA829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5" w:type="dxa"/>
            <w:vAlign w:val="bottom"/>
          </w:tcPr>
          <w:p w14:paraId="776619BE" w14:textId="5344848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CHMP4B</w:t>
            </w:r>
          </w:p>
        </w:tc>
        <w:tc>
          <w:tcPr>
            <w:tcW w:w="5040" w:type="dxa"/>
            <w:vAlign w:val="bottom"/>
          </w:tcPr>
          <w:p w14:paraId="55DB7461" w14:textId="3A5FE1D5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4B</w:t>
            </w:r>
          </w:p>
        </w:tc>
      </w:tr>
      <w:tr w:rsidR="004B46BF" w14:paraId="2DC35327" w14:textId="77777777" w:rsidTr="004B46BF">
        <w:tc>
          <w:tcPr>
            <w:tcW w:w="1601" w:type="dxa"/>
          </w:tcPr>
          <w:p w14:paraId="46F73772" w14:textId="5D74C974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5" w:type="dxa"/>
            <w:vAlign w:val="bottom"/>
          </w:tcPr>
          <w:p w14:paraId="6802F582" w14:textId="7D437EC1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CHMP4C</w:t>
            </w:r>
          </w:p>
        </w:tc>
        <w:tc>
          <w:tcPr>
            <w:tcW w:w="5040" w:type="dxa"/>
            <w:vAlign w:val="bottom"/>
          </w:tcPr>
          <w:p w14:paraId="1516FBB7" w14:textId="1C46582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4C</w:t>
            </w:r>
          </w:p>
        </w:tc>
      </w:tr>
      <w:tr w:rsidR="004B46BF" w14:paraId="2104204B" w14:textId="77777777" w:rsidTr="004B46BF">
        <w:tc>
          <w:tcPr>
            <w:tcW w:w="1601" w:type="dxa"/>
          </w:tcPr>
          <w:p w14:paraId="1608F55D" w14:textId="04C9CF0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5" w:type="dxa"/>
            <w:vAlign w:val="bottom"/>
          </w:tcPr>
          <w:p w14:paraId="685D27CD" w14:textId="5F885FF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CHMP6</w:t>
            </w:r>
          </w:p>
        </w:tc>
        <w:tc>
          <w:tcPr>
            <w:tcW w:w="5040" w:type="dxa"/>
            <w:vAlign w:val="bottom"/>
          </w:tcPr>
          <w:p w14:paraId="70B9BFE8" w14:textId="114EC9E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6</w:t>
            </w:r>
          </w:p>
        </w:tc>
      </w:tr>
      <w:tr w:rsidR="004B46BF" w14:paraId="3E8BD4F3" w14:textId="77777777" w:rsidTr="004B46BF">
        <w:tc>
          <w:tcPr>
            <w:tcW w:w="1601" w:type="dxa"/>
          </w:tcPr>
          <w:p w14:paraId="4963F962" w14:textId="450DAA62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5" w:type="dxa"/>
            <w:vAlign w:val="bottom"/>
          </w:tcPr>
          <w:p w14:paraId="4378C15C" w14:textId="774E8FA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CHMP7</w:t>
            </w:r>
          </w:p>
        </w:tc>
        <w:tc>
          <w:tcPr>
            <w:tcW w:w="5040" w:type="dxa"/>
            <w:vAlign w:val="bottom"/>
          </w:tcPr>
          <w:p w14:paraId="1B62F633" w14:textId="58B62BB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harged multivesicular body protein 7</w:t>
            </w:r>
          </w:p>
        </w:tc>
      </w:tr>
      <w:tr w:rsidR="004B46BF" w14:paraId="1A791E24" w14:textId="77777777" w:rsidTr="004B46BF">
        <w:tc>
          <w:tcPr>
            <w:tcW w:w="1601" w:type="dxa"/>
          </w:tcPr>
          <w:p w14:paraId="7A1D1B7A" w14:textId="2EFBBC5D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5" w:type="dxa"/>
            <w:vAlign w:val="bottom"/>
          </w:tcPr>
          <w:p w14:paraId="0995A13F" w14:textId="04EE1568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CXCL8</w:t>
            </w:r>
          </w:p>
        </w:tc>
        <w:tc>
          <w:tcPr>
            <w:tcW w:w="5040" w:type="dxa"/>
          </w:tcPr>
          <w:p w14:paraId="49B406E3" w14:textId="6963170C" w:rsidR="004B46BF" w:rsidRPr="00000F2E" w:rsidRDefault="004B46BF" w:rsidP="004B46BF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C-X-C Motif Chemokine Ligand 8</w:t>
            </w:r>
          </w:p>
        </w:tc>
      </w:tr>
      <w:tr w:rsidR="004B46BF" w14:paraId="68FF2D1B" w14:textId="77777777" w:rsidTr="004B46BF">
        <w:tc>
          <w:tcPr>
            <w:tcW w:w="1601" w:type="dxa"/>
          </w:tcPr>
          <w:p w14:paraId="3CBCF495" w14:textId="6A882214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5" w:type="dxa"/>
            <w:vAlign w:val="bottom"/>
          </w:tcPr>
          <w:p w14:paraId="57692EE1" w14:textId="753B67D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CYCS</w:t>
            </w:r>
          </w:p>
        </w:tc>
        <w:tc>
          <w:tcPr>
            <w:tcW w:w="5040" w:type="dxa"/>
          </w:tcPr>
          <w:p w14:paraId="37FFBCEA" w14:textId="55C195D8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C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ytochrome c, somatic</w:t>
            </w:r>
          </w:p>
        </w:tc>
      </w:tr>
      <w:tr w:rsidR="004B46BF" w14:paraId="7E8CCD48" w14:textId="77777777" w:rsidTr="004B46BF">
        <w:tc>
          <w:tcPr>
            <w:tcW w:w="1601" w:type="dxa"/>
          </w:tcPr>
          <w:p w14:paraId="5F03DB93" w14:textId="4F6F942F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5" w:type="dxa"/>
            <w:vAlign w:val="bottom"/>
          </w:tcPr>
          <w:p w14:paraId="02BF40AB" w14:textId="44EB358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ELANE</w:t>
            </w:r>
          </w:p>
        </w:tc>
        <w:tc>
          <w:tcPr>
            <w:tcW w:w="5040" w:type="dxa"/>
          </w:tcPr>
          <w:p w14:paraId="320B8227" w14:textId="1C4AD812" w:rsidR="004B46BF" w:rsidRPr="00000F2E" w:rsidRDefault="004B46BF" w:rsidP="004B46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E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lastase, neutrophil expressed</w:t>
            </w:r>
          </w:p>
        </w:tc>
      </w:tr>
      <w:tr w:rsidR="004B46BF" w14:paraId="0CC29807" w14:textId="77777777" w:rsidTr="004B46BF">
        <w:tc>
          <w:tcPr>
            <w:tcW w:w="1601" w:type="dxa"/>
          </w:tcPr>
          <w:p w14:paraId="57ED535A" w14:textId="12BBCCAE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5" w:type="dxa"/>
            <w:vAlign w:val="bottom"/>
          </w:tcPr>
          <w:p w14:paraId="447A52DB" w14:textId="4495B7C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GPX4</w:t>
            </w:r>
          </w:p>
        </w:tc>
        <w:tc>
          <w:tcPr>
            <w:tcW w:w="5040" w:type="dxa"/>
          </w:tcPr>
          <w:p w14:paraId="46A3961C" w14:textId="5C636A53" w:rsidR="004B46BF" w:rsidRPr="00000F2E" w:rsidRDefault="004B46BF" w:rsidP="004B46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lutathione peroxidase 4</w:t>
            </w:r>
          </w:p>
        </w:tc>
      </w:tr>
      <w:tr w:rsidR="004B46BF" w14:paraId="54BC4D16" w14:textId="77777777" w:rsidTr="004B46BF">
        <w:tc>
          <w:tcPr>
            <w:tcW w:w="1601" w:type="dxa"/>
          </w:tcPr>
          <w:p w14:paraId="2E95506F" w14:textId="49120736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5" w:type="dxa"/>
            <w:vAlign w:val="bottom"/>
          </w:tcPr>
          <w:p w14:paraId="0566FC2D" w14:textId="611A4FD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GSDMA</w:t>
            </w:r>
          </w:p>
        </w:tc>
        <w:tc>
          <w:tcPr>
            <w:tcW w:w="5040" w:type="dxa"/>
            <w:vAlign w:val="bottom"/>
          </w:tcPr>
          <w:p w14:paraId="313B8DD1" w14:textId="3DEF6E4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asdermin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A</w:t>
            </w:r>
          </w:p>
        </w:tc>
      </w:tr>
      <w:tr w:rsidR="004B46BF" w14:paraId="7B8DCB59" w14:textId="77777777" w:rsidTr="004B46BF">
        <w:tc>
          <w:tcPr>
            <w:tcW w:w="1601" w:type="dxa"/>
          </w:tcPr>
          <w:p w14:paraId="370AB463" w14:textId="76C0CFEE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5" w:type="dxa"/>
            <w:vAlign w:val="bottom"/>
          </w:tcPr>
          <w:p w14:paraId="1CA2A812" w14:textId="6BE855C1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GSDMB</w:t>
            </w:r>
          </w:p>
        </w:tc>
        <w:tc>
          <w:tcPr>
            <w:tcW w:w="5040" w:type="dxa"/>
            <w:vAlign w:val="bottom"/>
          </w:tcPr>
          <w:p w14:paraId="30B71AD9" w14:textId="3D8436C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asdermin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B</w:t>
            </w:r>
          </w:p>
        </w:tc>
      </w:tr>
      <w:tr w:rsidR="004B46BF" w14:paraId="01CA3190" w14:textId="77777777" w:rsidTr="004B46BF">
        <w:tc>
          <w:tcPr>
            <w:tcW w:w="1601" w:type="dxa"/>
          </w:tcPr>
          <w:p w14:paraId="4EBFB57B" w14:textId="3976F4D6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5" w:type="dxa"/>
            <w:vAlign w:val="bottom"/>
          </w:tcPr>
          <w:p w14:paraId="23E0519C" w14:textId="5D64EFB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GSDMC</w:t>
            </w:r>
          </w:p>
        </w:tc>
        <w:tc>
          <w:tcPr>
            <w:tcW w:w="5040" w:type="dxa"/>
            <w:vAlign w:val="bottom"/>
          </w:tcPr>
          <w:p w14:paraId="2BA205ED" w14:textId="0FC46AE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asdermin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C</w:t>
            </w:r>
          </w:p>
        </w:tc>
      </w:tr>
      <w:tr w:rsidR="004B46BF" w14:paraId="5EF6D8FC" w14:textId="77777777" w:rsidTr="004B46BF">
        <w:tc>
          <w:tcPr>
            <w:tcW w:w="1601" w:type="dxa"/>
          </w:tcPr>
          <w:p w14:paraId="02B6F519" w14:textId="2205771F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5" w:type="dxa"/>
            <w:vAlign w:val="bottom"/>
          </w:tcPr>
          <w:p w14:paraId="08A21A04" w14:textId="2AF42DA4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GSDMD</w:t>
            </w:r>
          </w:p>
        </w:tc>
        <w:tc>
          <w:tcPr>
            <w:tcW w:w="5040" w:type="dxa"/>
          </w:tcPr>
          <w:p w14:paraId="3FE568EB" w14:textId="649B9AE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asdermin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D</w:t>
            </w:r>
          </w:p>
        </w:tc>
      </w:tr>
      <w:tr w:rsidR="004B46BF" w14:paraId="2027C9B2" w14:textId="77777777" w:rsidTr="004B46BF">
        <w:tc>
          <w:tcPr>
            <w:tcW w:w="1601" w:type="dxa"/>
          </w:tcPr>
          <w:p w14:paraId="0620BBAA" w14:textId="0F128426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5" w:type="dxa"/>
            <w:vAlign w:val="bottom"/>
          </w:tcPr>
          <w:p w14:paraId="40921B7B" w14:textId="165B397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GSDME</w:t>
            </w:r>
          </w:p>
        </w:tc>
        <w:tc>
          <w:tcPr>
            <w:tcW w:w="5040" w:type="dxa"/>
          </w:tcPr>
          <w:p w14:paraId="30CC13FE" w14:textId="58EAF3A6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asdermin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 xml:space="preserve"> E</w:t>
            </w:r>
          </w:p>
        </w:tc>
      </w:tr>
      <w:tr w:rsidR="004B46BF" w14:paraId="773C1C0E" w14:textId="77777777" w:rsidTr="004B46BF">
        <w:tc>
          <w:tcPr>
            <w:tcW w:w="1601" w:type="dxa"/>
          </w:tcPr>
          <w:p w14:paraId="69622793" w14:textId="2B48B3BB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5" w:type="dxa"/>
            <w:vAlign w:val="bottom"/>
          </w:tcPr>
          <w:p w14:paraId="50137E81" w14:textId="0DFE890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GZMB</w:t>
            </w:r>
          </w:p>
        </w:tc>
        <w:tc>
          <w:tcPr>
            <w:tcW w:w="5040" w:type="dxa"/>
          </w:tcPr>
          <w:p w14:paraId="75952F14" w14:textId="232906C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G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ranzyme B</w:t>
            </w:r>
          </w:p>
        </w:tc>
      </w:tr>
      <w:tr w:rsidR="004B46BF" w14:paraId="67767D77" w14:textId="77777777" w:rsidTr="004B46BF">
        <w:tc>
          <w:tcPr>
            <w:tcW w:w="1601" w:type="dxa"/>
          </w:tcPr>
          <w:p w14:paraId="499BF8B6" w14:textId="3E4DB7A1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55" w:type="dxa"/>
            <w:vAlign w:val="bottom"/>
          </w:tcPr>
          <w:p w14:paraId="059845AF" w14:textId="73774D85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HMGB1</w:t>
            </w:r>
          </w:p>
        </w:tc>
        <w:tc>
          <w:tcPr>
            <w:tcW w:w="5040" w:type="dxa"/>
          </w:tcPr>
          <w:p w14:paraId="7FA13B8D" w14:textId="3C347574" w:rsidR="004B46BF" w:rsidRPr="00000F2E" w:rsidRDefault="004B46BF" w:rsidP="004B46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H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igh mobility group box 1</w:t>
            </w:r>
          </w:p>
        </w:tc>
      </w:tr>
      <w:tr w:rsidR="004B46BF" w14:paraId="662B0F3F" w14:textId="77777777" w:rsidTr="004B46BF">
        <w:tc>
          <w:tcPr>
            <w:tcW w:w="1601" w:type="dxa"/>
          </w:tcPr>
          <w:p w14:paraId="32FE8354" w14:textId="48A44A9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5" w:type="dxa"/>
            <w:vAlign w:val="bottom"/>
          </w:tcPr>
          <w:p w14:paraId="07A6E401" w14:textId="072F3F3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IL18</w:t>
            </w:r>
          </w:p>
        </w:tc>
        <w:tc>
          <w:tcPr>
            <w:tcW w:w="5040" w:type="dxa"/>
          </w:tcPr>
          <w:p w14:paraId="6900FE5C" w14:textId="3A64532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nterleukin 18</w:t>
            </w:r>
          </w:p>
        </w:tc>
      </w:tr>
      <w:tr w:rsidR="004B46BF" w14:paraId="04AE7BE5" w14:textId="77777777" w:rsidTr="004B46BF">
        <w:tc>
          <w:tcPr>
            <w:tcW w:w="1601" w:type="dxa"/>
          </w:tcPr>
          <w:p w14:paraId="5379B9D3" w14:textId="627FB402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5" w:type="dxa"/>
            <w:vAlign w:val="bottom"/>
          </w:tcPr>
          <w:p w14:paraId="2027F391" w14:textId="2BEF091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IL1A</w:t>
            </w:r>
          </w:p>
        </w:tc>
        <w:tc>
          <w:tcPr>
            <w:tcW w:w="5040" w:type="dxa"/>
            <w:vAlign w:val="bottom"/>
          </w:tcPr>
          <w:p w14:paraId="7FDAB714" w14:textId="265D1E6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nterleukin 1, alpha</w:t>
            </w:r>
          </w:p>
        </w:tc>
      </w:tr>
      <w:tr w:rsidR="004B46BF" w14:paraId="11ABEB6B" w14:textId="77777777" w:rsidTr="004B46BF">
        <w:tc>
          <w:tcPr>
            <w:tcW w:w="1601" w:type="dxa"/>
          </w:tcPr>
          <w:p w14:paraId="5AA0C928" w14:textId="506763C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5" w:type="dxa"/>
            <w:vAlign w:val="bottom"/>
          </w:tcPr>
          <w:p w14:paraId="20A448B3" w14:textId="16459678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IL1B</w:t>
            </w:r>
          </w:p>
        </w:tc>
        <w:tc>
          <w:tcPr>
            <w:tcW w:w="5040" w:type="dxa"/>
            <w:vAlign w:val="bottom"/>
          </w:tcPr>
          <w:p w14:paraId="6551E430" w14:textId="4A161AF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bidi="ar"/>
              </w:rPr>
              <w:t>nterleukin 1 beta</w:t>
            </w:r>
          </w:p>
        </w:tc>
      </w:tr>
      <w:tr w:rsidR="004B46BF" w14:paraId="61C20B87" w14:textId="77777777" w:rsidTr="004B46BF">
        <w:tc>
          <w:tcPr>
            <w:tcW w:w="1601" w:type="dxa"/>
          </w:tcPr>
          <w:p w14:paraId="3D14CF23" w14:textId="41D44B24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5" w:type="dxa"/>
            <w:vAlign w:val="bottom"/>
          </w:tcPr>
          <w:p w14:paraId="0C6E4D7D" w14:textId="6514A415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IL6</w:t>
            </w:r>
          </w:p>
        </w:tc>
        <w:tc>
          <w:tcPr>
            <w:tcW w:w="5040" w:type="dxa"/>
            <w:vAlign w:val="bottom"/>
          </w:tcPr>
          <w:p w14:paraId="625B4063" w14:textId="45A02574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nterleukin 6</w:t>
            </w:r>
          </w:p>
        </w:tc>
      </w:tr>
      <w:tr w:rsidR="004B46BF" w14:paraId="15760B33" w14:textId="77777777" w:rsidTr="004B46BF">
        <w:tc>
          <w:tcPr>
            <w:tcW w:w="1601" w:type="dxa"/>
          </w:tcPr>
          <w:p w14:paraId="6A7EC87D" w14:textId="088DB577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5" w:type="dxa"/>
            <w:vAlign w:val="bottom"/>
          </w:tcPr>
          <w:p w14:paraId="45D9D032" w14:textId="4B55579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IRF1</w:t>
            </w:r>
          </w:p>
        </w:tc>
        <w:tc>
          <w:tcPr>
            <w:tcW w:w="5040" w:type="dxa"/>
            <w:vAlign w:val="bottom"/>
          </w:tcPr>
          <w:p w14:paraId="1CDE4126" w14:textId="71B079D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nterferon regulatory factor 1</w:t>
            </w:r>
          </w:p>
        </w:tc>
      </w:tr>
      <w:tr w:rsidR="004B46BF" w14:paraId="201F5125" w14:textId="77777777" w:rsidTr="004B46BF">
        <w:tc>
          <w:tcPr>
            <w:tcW w:w="1601" w:type="dxa"/>
          </w:tcPr>
          <w:p w14:paraId="091E0A59" w14:textId="5FC0860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5" w:type="dxa"/>
            <w:vAlign w:val="bottom"/>
          </w:tcPr>
          <w:p w14:paraId="4C9C8577" w14:textId="6B9FCC0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IRF2</w:t>
            </w:r>
          </w:p>
        </w:tc>
        <w:tc>
          <w:tcPr>
            <w:tcW w:w="5040" w:type="dxa"/>
            <w:vAlign w:val="bottom"/>
          </w:tcPr>
          <w:p w14:paraId="607FC116" w14:textId="188E5D0F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I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nterferon regulatory factor 2</w:t>
            </w:r>
          </w:p>
        </w:tc>
      </w:tr>
      <w:tr w:rsidR="004B46BF" w14:paraId="207B86B1" w14:textId="77777777" w:rsidTr="004B46BF">
        <w:tc>
          <w:tcPr>
            <w:tcW w:w="1601" w:type="dxa"/>
          </w:tcPr>
          <w:p w14:paraId="0C1DEA32" w14:textId="2421DDE3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5" w:type="dxa"/>
            <w:vAlign w:val="bottom"/>
          </w:tcPr>
          <w:p w14:paraId="7624631A" w14:textId="41F42E38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JUN</w:t>
            </w:r>
          </w:p>
        </w:tc>
        <w:tc>
          <w:tcPr>
            <w:tcW w:w="5040" w:type="dxa"/>
          </w:tcPr>
          <w:p w14:paraId="72AE36DC" w14:textId="4C4CABE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hAnsi="Times New Roman" w:cs="Times New Roman"/>
                <w:szCs w:val="21"/>
              </w:rPr>
              <w:t>Jun Proto-Oncogene, AP-1 Transcription Factor Subunit</w:t>
            </w:r>
          </w:p>
        </w:tc>
      </w:tr>
      <w:tr w:rsidR="004B46BF" w14:paraId="193A89C0" w14:textId="77777777" w:rsidTr="004B46BF">
        <w:tc>
          <w:tcPr>
            <w:tcW w:w="1601" w:type="dxa"/>
          </w:tcPr>
          <w:p w14:paraId="2C695AB1" w14:textId="31B02E9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5" w:type="dxa"/>
            <w:vAlign w:val="bottom"/>
          </w:tcPr>
          <w:p w14:paraId="6BFE7FEF" w14:textId="7A2BFB0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MYD88</w:t>
            </w:r>
          </w:p>
        </w:tc>
        <w:tc>
          <w:tcPr>
            <w:tcW w:w="5040" w:type="dxa"/>
          </w:tcPr>
          <w:p w14:paraId="60C8FA63" w14:textId="3F0C539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M</w:t>
            </w:r>
            <w:r w:rsidRPr="00000F2E">
              <w:rPr>
                <w:rFonts w:ascii="Times New Roman" w:hAnsi="Times New Roman" w:cs="Times New Roman"/>
                <w:szCs w:val="21"/>
              </w:rPr>
              <w:t>yeloid differentiation primary response protein</w:t>
            </w:r>
          </w:p>
        </w:tc>
      </w:tr>
      <w:tr w:rsidR="004B46BF" w14:paraId="49CAEF55" w14:textId="77777777" w:rsidTr="004B46BF">
        <w:tc>
          <w:tcPr>
            <w:tcW w:w="1601" w:type="dxa"/>
          </w:tcPr>
          <w:p w14:paraId="5499BA38" w14:textId="760B2DB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5" w:type="dxa"/>
            <w:vAlign w:val="bottom"/>
          </w:tcPr>
          <w:p w14:paraId="26766F8E" w14:textId="52E28184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NFKB1</w:t>
            </w:r>
          </w:p>
        </w:tc>
        <w:tc>
          <w:tcPr>
            <w:tcW w:w="5040" w:type="dxa"/>
          </w:tcPr>
          <w:p w14:paraId="2889CEB0" w14:textId="5ED31ED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Nuclear Factor Kappa B Subunit 1</w:t>
            </w:r>
          </w:p>
        </w:tc>
      </w:tr>
      <w:tr w:rsidR="004B46BF" w14:paraId="6035F119" w14:textId="77777777" w:rsidTr="004B46BF">
        <w:tc>
          <w:tcPr>
            <w:tcW w:w="1601" w:type="dxa"/>
          </w:tcPr>
          <w:p w14:paraId="03FD7D01" w14:textId="51187D6A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5" w:type="dxa"/>
            <w:vAlign w:val="bottom"/>
          </w:tcPr>
          <w:p w14:paraId="7A033AA8" w14:textId="58B5724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NLRC4</w:t>
            </w:r>
          </w:p>
        </w:tc>
        <w:tc>
          <w:tcPr>
            <w:tcW w:w="5040" w:type="dxa"/>
            <w:vAlign w:val="bottom"/>
          </w:tcPr>
          <w:p w14:paraId="2EB13B1F" w14:textId="58E49FF1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CARD domain containing 4</w:t>
            </w:r>
          </w:p>
        </w:tc>
      </w:tr>
      <w:tr w:rsidR="004B46BF" w14:paraId="34CD61DA" w14:textId="77777777" w:rsidTr="004B46BF">
        <w:tc>
          <w:tcPr>
            <w:tcW w:w="1601" w:type="dxa"/>
          </w:tcPr>
          <w:p w14:paraId="0F0FD757" w14:textId="3AB0C79E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5" w:type="dxa"/>
            <w:vAlign w:val="bottom"/>
          </w:tcPr>
          <w:p w14:paraId="15AC61C1" w14:textId="2C12464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NLRP1</w:t>
            </w:r>
          </w:p>
        </w:tc>
        <w:tc>
          <w:tcPr>
            <w:tcW w:w="5040" w:type="dxa"/>
            <w:vAlign w:val="bottom"/>
          </w:tcPr>
          <w:p w14:paraId="6DC4DFDF" w14:textId="55D8BB7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pyrin domain containing 1</w:t>
            </w:r>
          </w:p>
        </w:tc>
      </w:tr>
      <w:tr w:rsidR="004B46BF" w14:paraId="1FC03933" w14:textId="77777777" w:rsidTr="004B46BF">
        <w:tc>
          <w:tcPr>
            <w:tcW w:w="1601" w:type="dxa"/>
          </w:tcPr>
          <w:p w14:paraId="30F6AF8D" w14:textId="74D7176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1655" w:type="dxa"/>
            <w:vAlign w:val="bottom"/>
          </w:tcPr>
          <w:p w14:paraId="4D5B83D4" w14:textId="145B5CB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NLRP2</w:t>
            </w:r>
          </w:p>
        </w:tc>
        <w:tc>
          <w:tcPr>
            <w:tcW w:w="5040" w:type="dxa"/>
            <w:vAlign w:val="bottom"/>
          </w:tcPr>
          <w:p w14:paraId="02B974BD" w14:textId="769B9E3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pyrin domain containing 2</w:t>
            </w:r>
          </w:p>
        </w:tc>
      </w:tr>
      <w:tr w:rsidR="004B46BF" w14:paraId="6B43A0EE" w14:textId="77777777" w:rsidTr="004B46BF">
        <w:tc>
          <w:tcPr>
            <w:tcW w:w="1601" w:type="dxa"/>
          </w:tcPr>
          <w:p w14:paraId="40BD267B" w14:textId="7B965C1E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5" w:type="dxa"/>
            <w:vAlign w:val="bottom"/>
          </w:tcPr>
          <w:p w14:paraId="25A9AA3D" w14:textId="6C4B8AE6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NLRP3</w:t>
            </w:r>
          </w:p>
        </w:tc>
        <w:tc>
          <w:tcPr>
            <w:tcW w:w="5040" w:type="dxa"/>
            <w:vAlign w:val="bottom"/>
          </w:tcPr>
          <w:p w14:paraId="337A05F7" w14:textId="4B1083D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pyrin domain containing 3</w:t>
            </w:r>
          </w:p>
        </w:tc>
      </w:tr>
      <w:tr w:rsidR="004B46BF" w14:paraId="2524042E" w14:textId="77777777" w:rsidTr="004B46BF">
        <w:tc>
          <w:tcPr>
            <w:tcW w:w="1601" w:type="dxa"/>
          </w:tcPr>
          <w:p w14:paraId="3FE9AC92" w14:textId="386E1420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5" w:type="dxa"/>
            <w:vAlign w:val="bottom"/>
          </w:tcPr>
          <w:p w14:paraId="5CFE59A2" w14:textId="47B3EB2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NLRP6</w:t>
            </w:r>
          </w:p>
        </w:tc>
        <w:tc>
          <w:tcPr>
            <w:tcW w:w="5040" w:type="dxa"/>
            <w:vAlign w:val="bottom"/>
          </w:tcPr>
          <w:p w14:paraId="028E38C1" w14:textId="539F627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pyrin domain containing 6</w:t>
            </w:r>
          </w:p>
        </w:tc>
      </w:tr>
      <w:tr w:rsidR="004B46BF" w14:paraId="087DB2F8" w14:textId="77777777" w:rsidTr="004B46BF">
        <w:tc>
          <w:tcPr>
            <w:tcW w:w="1601" w:type="dxa"/>
          </w:tcPr>
          <w:p w14:paraId="52ACC016" w14:textId="0B0F903F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5" w:type="dxa"/>
            <w:vAlign w:val="bottom"/>
          </w:tcPr>
          <w:p w14:paraId="2DDB0CD1" w14:textId="04524035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NLRP7</w:t>
            </w:r>
          </w:p>
        </w:tc>
        <w:tc>
          <w:tcPr>
            <w:tcW w:w="5040" w:type="dxa"/>
          </w:tcPr>
          <w:p w14:paraId="4851E2FC" w14:textId="1DB89FE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NLR family pyrin domain containing 7</w:t>
            </w:r>
          </w:p>
        </w:tc>
      </w:tr>
      <w:tr w:rsidR="004B46BF" w14:paraId="508F4BF4" w14:textId="77777777" w:rsidTr="004B46BF">
        <w:tc>
          <w:tcPr>
            <w:tcW w:w="1601" w:type="dxa"/>
          </w:tcPr>
          <w:p w14:paraId="5C00BF8D" w14:textId="590899D1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5" w:type="dxa"/>
            <w:vAlign w:val="bottom"/>
          </w:tcPr>
          <w:p w14:paraId="34CF431E" w14:textId="6216719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NOD1</w:t>
            </w:r>
          </w:p>
        </w:tc>
        <w:tc>
          <w:tcPr>
            <w:tcW w:w="5040" w:type="dxa"/>
            <w:vAlign w:val="bottom"/>
          </w:tcPr>
          <w:p w14:paraId="23C17AC3" w14:textId="69C9724C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N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ucleotide binding oligomerization domain containing 1</w:t>
            </w:r>
          </w:p>
        </w:tc>
      </w:tr>
      <w:tr w:rsidR="004B46BF" w14:paraId="523D0E91" w14:textId="77777777" w:rsidTr="004B46BF">
        <w:tc>
          <w:tcPr>
            <w:tcW w:w="1601" w:type="dxa"/>
          </w:tcPr>
          <w:p w14:paraId="2DDF2A3D" w14:textId="72245BAA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55" w:type="dxa"/>
            <w:vAlign w:val="bottom"/>
          </w:tcPr>
          <w:p w14:paraId="7BBE7712" w14:textId="3E38C40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NOD2</w:t>
            </w:r>
          </w:p>
        </w:tc>
        <w:tc>
          <w:tcPr>
            <w:tcW w:w="5040" w:type="dxa"/>
            <w:vAlign w:val="bottom"/>
          </w:tcPr>
          <w:p w14:paraId="656441CC" w14:textId="645FA0A7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N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ucleotide binding oligomerization domain containing 2</w:t>
            </w:r>
          </w:p>
        </w:tc>
      </w:tr>
      <w:tr w:rsidR="004B46BF" w14:paraId="68C72003" w14:textId="77777777" w:rsidTr="004B46BF">
        <w:tc>
          <w:tcPr>
            <w:tcW w:w="1601" w:type="dxa"/>
          </w:tcPr>
          <w:p w14:paraId="2C82FF8D" w14:textId="053E80C3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5" w:type="dxa"/>
            <w:vAlign w:val="bottom"/>
          </w:tcPr>
          <w:p w14:paraId="5261F2C5" w14:textId="62DE9252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PJVK</w:t>
            </w:r>
          </w:p>
        </w:tc>
        <w:tc>
          <w:tcPr>
            <w:tcW w:w="5040" w:type="dxa"/>
            <w:vAlign w:val="bottom"/>
          </w:tcPr>
          <w:p w14:paraId="38928A0E" w14:textId="60A4BDE5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P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ejvakin</w:t>
            </w:r>
            <w:proofErr w:type="spellEnd"/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/deafness, autosomal recessive 59</w:t>
            </w:r>
          </w:p>
        </w:tc>
      </w:tr>
      <w:tr w:rsidR="004B46BF" w14:paraId="04EACFBA" w14:textId="77777777" w:rsidTr="004B46BF">
        <w:tc>
          <w:tcPr>
            <w:tcW w:w="1601" w:type="dxa"/>
          </w:tcPr>
          <w:p w14:paraId="2392801B" w14:textId="738F80DF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5" w:type="dxa"/>
            <w:vAlign w:val="bottom"/>
          </w:tcPr>
          <w:p w14:paraId="53CC62AE" w14:textId="0F006B4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PLCG1</w:t>
            </w:r>
          </w:p>
        </w:tc>
        <w:tc>
          <w:tcPr>
            <w:tcW w:w="5040" w:type="dxa"/>
            <w:vAlign w:val="bottom"/>
          </w:tcPr>
          <w:p w14:paraId="46494BB9" w14:textId="027C25A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P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hospholipase C gamma 1</w:t>
            </w:r>
          </w:p>
        </w:tc>
      </w:tr>
      <w:tr w:rsidR="004B46BF" w14:paraId="0A535392" w14:textId="77777777" w:rsidTr="004B46BF">
        <w:tc>
          <w:tcPr>
            <w:tcW w:w="1601" w:type="dxa"/>
          </w:tcPr>
          <w:p w14:paraId="54E262A9" w14:textId="0C896886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5" w:type="dxa"/>
            <w:vAlign w:val="bottom"/>
          </w:tcPr>
          <w:p w14:paraId="0EE01C21" w14:textId="6C5A978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PRKACA</w:t>
            </w:r>
          </w:p>
        </w:tc>
        <w:tc>
          <w:tcPr>
            <w:tcW w:w="5040" w:type="dxa"/>
          </w:tcPr>
          <w:p w14:paraId="0BEFD1E1" w14:textId="58553681" w:rsidR="004B46BF" w:rsidRPr="00000F2E" w:rsidRDefault="004B46BF" w:rsidP="004B46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P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rotein kinase cAMP-activated catalytic subunit alpha</w:t>
            </w:r>
          </w:p>
        </w:tc>
      </w:tr>
      <w:tr w:rsidR="004B46BF" w14:paraId="4CBD26DB" w14:textId="77777777" w:rsidTr="004B46BF">
        <w:tc>
          <w:tcPr>
            <w:tcW w:w="1601" w:type="dxa"/>
          </w:tcPr>
          <w:p w14:paraId="0DF00F5E" w14:textId="356A3F4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55" w:type="dxa"/>
            <w:vAlign w:val="bottom"/>
          </w:tcPr>
          <w:p w14:paraId="158DB512" w14:textId="12302C4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PTGS2</w:t>
            </w:r>
          </w:p>
        </w:tc>
        <w:tc>
          <w:tcPr>
            <w:tcW w:w="5040" w:type="dxa"/>
          </w:tcPr>
          <w:p w14:paraId="4D8A4670" w14:textId="09FADDE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hAnsi="Times New Roman" w:cs="Times New Roman"/>
                <w:szCs w:val="21"/>
              </w:rPr>
              <w:t>Prostaglandin-Endoperoxide Synthase 2</w:t>
            </w:r>
          </w:p>
        </w:tc>
      </w:tr>
      <w:tr w:rsidR="004B46BF" w14:paraId="1562D945" w14:textId="77777777" w:rsidTr="004B46BF">
        <w:tc>
          <w:tcPr>
            <w:tcW w:w="1601" w:type="dxa"/>
          </w:tcPr>
          <w:p w14:paraId="589C2B66" w14:textId="6F447DC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5" w:type="dxa"/>
            <w:vAlign w:val="bottom"/>
          </w:tcPr>
          <w:p w14:paraId="4E6B7919" w14:textId="3B25C179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PYCARD</w:t>
            </w:r>
          </w:p>
        </w:tc>
        <w:tc>
          <w:tcPr>
            <w:tcW w:w="5040" w:type="dxa"/>
            <w:vAlign w:val="bottom"/>
          </w:tcPr>
          <w:p w14:paraId="7A39C5B6" w14:textId="17FD9C5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PYD and CARD domain containing</w:t>
            </w:r>
          </w:p>
        </w:tc>
      </w:tr>
      <w:tr w:rsidR="004B46BF" w14:paraId="02F98961" w14:textId="77777777" w:rsidTr="004B46BF">
        <w:tc>
          <w:tcPr>
            <w:tcW w:w="1601" w:type="dxa"/>
          </w:tcPr>
          <w:p w14:paraId="4632AE51" w14:textId="21999E88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55" w:type="dxa"/>
            <w:vAlign w:val="bottom"/>
          </w:tcPr>
          <w:p w14:paraId="1B24C9E3" w14:textId="5B7D168D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SCAF11</w:t>
            </w:r>
          </w:p>
        </w:tc>
        <w:tc>
          <w:tcPr>
            <w:tcW w:w="5040" w:type="dxa"/>
            <w:vAlign w:val="bottom"/>
          </w:tcPr>
          <w:p w14:paraId="21563344" w14:textId="77625A4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SR-related CTD associated factor 11</w:t>
            </w:r>
          </w:p>
        </w:tc>
      </w:tr>
      <w:tr w:rsidR="004B46BF" w14:paraId="6A600C2B" w14:textId="77777777" w:rsidTr="004B46BF">
        <w:tc>
          <w:tcPr>
            <w:tcW w:w="1601" w:type="dxa"/>
          </w:tcPr>
          <w:p w14:paraId="512BD59F" w14:textId="1189E6EF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5" w:type="dxa"/>
            <w:vAlign w:val="bottom"/>
          </w:tcPr>
          <w:p w14:paraId="5D435110" w14:textId="1B683D9D" w:rsidR="004B46BF" w:rsidRPr="00000F2E" w:rsidRDefault="004B46BF" w:rsidP="004B46BF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STAT3</w:t>
            </w:r>
          </w:p>
        </w:tc>
        <w:tc>
          <w:tcPr>
            <w:tcW w:w="5040" w:type="dxa"/>
          </w:tcPr>
          <w:p w14:paraId="19AF0503" w14:textId="2D59BC16" w:rsidR="004B46BF" w:rsidRPr="00000F2E" w:rsidRDefault="004B46BF" w:rsidP="004B46BF">
            <w:pPr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Signal Transducer </w:t>
            </w:r>
            <w:proofErr w:type="gramStart"/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And</w:t>
            </w:r>
            <w:proofErr w:type="gramEnd"/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 xml:space="preserve"> Activator Of Transcription 3</w:t>
            </w:r>
          </w:p>
        </w:tc>
      </w:tr>
      <w:tr w:rsidR="004B46BF" w14:paraId="56E1DF11" w14:textId="77777777" w:rsidTr="004B46BF">
        <w:tc>
          <w:tcPr>
            <w:tcW w:w="1601" w:type="dxa"/>
          </w:tcPr>
          <w:p w14:paraId="3D9911F3" w14:textId="5E07BE45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5" w:type="dxa"/>
            <w:vAlign w:val="bottom"/>
          </w:tcPr>
          <w:p w14:paraId="0E83566A" w14:textId="586CA03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TIRAP</w:t>
            </w:r>
          </w:p>
        </w:tc>
        <w:tc>
          <w:tcPr>
            <w:tcW w:w="5040" w:type="dxa"/>
          </w:tcPr>
          <w:p w14:paraId="34525DB6" w14:textId="245FF629" w:rsidR="004B46BF" w:rsidRPr="00000F2E" w:rsidRDefault="004B46BF" w:rsidP="004B46B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TIR domain containing adaptor protein</w:t>
            </w:r>
          </w:p>
        </w:tc>
      </w:tr>
      <w:tr w:rsidR="004B46BF" w14:paraId="5D04AA7A" w14:textId="77777777" w:rsidTr="004B46BF">
        <w:tc>
          <w:tcPr>
            <w:tcW w:w="1601" w:type="dxa"/>
          </w:tcPr>
          <w:p w14:paraId="4480495C" w14:textId="36127A89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5" w:type="dxa"/>
            <w:vAlign w:val="bottom"/>
          </w:tcPr>
          <w:p w14:paraId="36A5CF5C" w14:textId="2A18570F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TLR2</w:t>
            </w:r>
          </w:p>
        </w:tc>
        <w:tc>
          <w:tcPr>
            <w:tcW w:w="5040" w:type="dxa"/>
          </w:tcPr>
          <w:p w14:paraId="088B2485" w14:textId="676A6A2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hAnsi="Times New Roman" w:cs="Times New Roman"/>
                <w:szCs w:val="21"/>
              </w:rPr>
              <w:t>Toll Like Receptor 2</w:t>
            </w:r>
          </w:p>
        </w:tc>
      </w:tr>
      <w:tr w:rsidR="004B46BF" w14:paraId="07AA4666" w14:textId="77777777" w:rsidTr="004B46BF">
        <w:tc>
          <w:tcPr>
            <w:tcW w:w="1601" w:type="dxa"/>
          </w:tcPr>
          <w:p w14:paraId="70D49C37" w14:textId="052DA82A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5" w:type="dxa"/>
            <w:vAlign w:val="bottom"/>
          </w:tcPr>
          <w:p w14:paraId="2A51E184" w14:textId="1A7939E1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TLR9</w:t>
            </w:r>
          </w:p>
        </w:tc>
        <w:tc>
          <w:tcPr>
            <w:tcW w:w="5040" w:type="dxa"/>
          </w:tcPr>
          <w:p w14:paraId="2779D342" w14:textId="54D32EBB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hAnsi="Times New Roman" w:cs="Times New Roman"/>
                <w:szCs w:val="21"/>
              </w:rPr>
              <w:t xml:space="preserve">Toll Like Receptor 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</w:tr>
      <w:tr w:rsidR="004B46BF" w14:paraId="21055174" w14:textId="77777777" w:rsidTr="004B46BF">
        <w:tc>
          <w:tcPr>
            <w:tcW w:w="1601" w:type="dxa"/>
          </w:tcPr>
          <w:p w14:paraId="01785476" w14:textId="5FEC343E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55" w:type="dxa"/>
            <w:vAlign w:val="bottom"/>
          </w:tcPr>
          <w:p w14:paraId="55D49726" w14:textId="2E64632A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TNF</w:t>
            </w:r>
          </w:p>
        </w:tc>
        <w:tc>
          <w:tcPr>
            <w:tcW w:w="5040" w:type="dxa"/>
            <w:vAlign w:val="bottom"/>
          </w:tcPr>
          <w:p w14:paraId="004CE54C" w14:textId="5F1C1C03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umor necrosis factor</w:t>
            </w:r>
          </w:p>
        </w:tc>
      </w:tr>
      <w:tr w:rsidR="004B46BF" w14:paraId="459FED40" w14:textId="77777777" w:rsidTr="004B46BF">
        <w:tc>
          <w:tcPr>
            <w:tcW w:w="1601" w:type="dxa"/>
            <w:tcBorders>
              <w:bottom w:val="nil"/>
            </w:tcBorders>
          </w:tcPr>
          <w:p w14:paraId="349B7494" w14:textId="3F4D304C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55" w:type="dxa"/>
            <w:tcBorders>
              <w:bottom w:val="nil"/>
            </w:tcBorders>
            <w:vAlign w:val="bottom"/>
          </w:tcPr>
          <w:p w14:paraId="31AA5C76" w14:textId="2E914696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TP53</w:t>
            </w:r>
          </w:p>
        </w:tc>
        <w:tc>
          <w:tcPr>
            <w:tcW w:w="5040" w:type="dxa"/>
            <w:tcBorders>
              <w:bottom w:val="nil"/>
            </w:tcBorders>
            <w:vAlign w:val="bottom"/>
          </w:tcPr>
          <w:p w14:paraId="4AD417C0" w14:textId="3EDF1C86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umor protein p53</w:t>
            </w:r>
          </w:p>
        </w:tc>
      </w:tr>
      <w:tr w:rsidR="004B46BF" w14:paraId="585996A2" w14:textId="77777777" w:rsidTr="004B46BF">
        <w:tc>
          <w:tcPr>
            <w:tcW w:w="1601" w:type="dxa"/>
            <w:tcBorders>
              <w:top w:val="nil"/>
              <w:bottom w:val="single" w:sz="12" w:space="0" w:color="auto"/>
            </w:tcBorders>
          </w:tcPr>
          <w:p w14:paraId="0D5A02B7" w14:textId="0930870B" w:rsidR="004B46BF" w:rsidRPr="004B46BF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46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5" w:type="dxa"/>
            <w:tcBorders>
              <w:top w:val="nil"/>
              <w:bottom w:val="single" w:sz="12" w:space="0" w:color="auto"/>
            </w:tcBorders>
            <w:vAlign w:val="bottom"/>
          </w:tcPr>
          <w:p w14:paraId="6263405C" w14:textId="3B4580AE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TP63</w:t>
            </w:r>
          </w:p>
        </w:tc>
        <w:tc>
          <w:tcPr>
            <w:tcW w:w="5040" w:type="dxa"/>
            <w:tcBorders>
              <w:top w:val="nil"/>
              <w:bottom w:val="single" w:sz="12" w:space="0" w:color="auto"/>
            </w:tcBorders>
            <w:vAlign w:val="bottom"/>
          </w:tcPr>
          <w:p w14:paraId="5126CB7F" w14:textId="51193F70" w:rsidR="004B46BF" w:rsidRPr="00000F2E" w:rsidRDefault="004B46BF" w:rsidP="004B46B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T</w:t>
            </w:r>
            <w:r w:rsidRPr="00000F2E">
              <w:rPr>
                <w:rFonts w:ascii="Times New Roman" w:eastAsia="等线" w:hAnsi="Times New Roman" w:cs="Times New Roman"/>
                <w:color w:val="000000"/>
                <w:szCs w:val="21"/>
              </w:rPr>
              <w:t>umor protein p63</w:t>
            </w:r>
          </w:p>
        </w:tc>
      </w:tr>
    </w:tbl>
    <w:p w14:paraId="5EFDF51B" w14:textId="77777777" w:rsidR="00FD3768" w:rsidRDefault="00FD3768"/>
    <w:sectPr w:rsidR="00FD3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C3A2" w14:textId="77777777" w:rsidR="00C2315B" w:rsidRDefault="00C2315B" w:rsidP="00FD3768">
      <w:r>
        <w:separator/>
      </w:r>
    </w:p>
  </w:endnote>
  <w:endnote w:type="continuationSeparator" w:id="0">
    <w:p w14:paraId="6BB9025C" w14:textId="77777777" w:rsidR="00C2315B" w:rsidRDefault="00C2315B" w:rsidP="00FD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6E37" w14:textId="77777777" w:rsidR="00C2315B" w:rsidRDefault="00C2315B" w:rsidP="00FD3768">
      <w:r>
        <w:separator/>
      </w:r>
    </w:p>
  </w:footnote>
  <w:footnote w:type="continuationSeparator" w:id="0">
    <w:p w14:paraId="623F9E52" w14:textId="77777777" w:rsidR="00C2315B" w:rsidRDefault="00C2315B" w:rsidP="00FD3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yMjU1NjY3MDA1sTRR0lEKTi0uzszPAykwqgUA689xDiwAAAA="/>
  </w:docVars>
  <w:rsids>
    <w:rsidRoot w:val="005F7B27"/>
    <w:rsid w:val="00000F2E"/>
    <w:rsid w:val="00197E5C"/>
    <w:rsid w:val="00320A88"/>
    <w:rsid w:val="004B46BF"/>
    <w:rsid w:val="005F7B27"/>
    <w:rsid w:val="009833B2"/>
    <w:rsid w:val="00C2315B"/>
    <w:rsid w:val="00C41879"/>
    <w:rsid w:val="00D64BB8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E7062"/>
  <w15:chartTrackingRefBased/>
  <w15:docId w15:val="{5ED52BDF-E4D0-47C3-846D-41D8738A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7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768"/>
    <w:rPr>
      <w:sz w:val="18"/>
      <w:szCs w:val="18"/>
    </w:rPr>
  </w:style>
  <w:style w:type="table" w:styleId="a7">
    <w:name w:val="Table Grid"/>
    <w:basedOn w:val="a1"/>
    <w:uiPriority w:val="39"/>
    <w:rsid w:val="00FD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0501140314@csu.edu.cn</dc:creator>
  <cp:keywords/>
  <dc:description/>
  <cp:lastModifiedBy>0501140314@csu.edu.cn</cp:lastModifiedBy>
  <cp:revision>3</cp:revision>
  <dcterms:created xsi:type="dcterms:W3CDTF">2022-11-18T06:12:00Z</dcterms:created>
  <dcterms:modified xsi:type="dcterms:W3CDTF">2022-11-24T14:42:00Z</dcterms:modified>
</cp:coreProperties>
</file>