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AA06" w14:textId="77777777" w:rsidR="000317B8" w:rsidRPr="00D220CF" w:rsidRDefault="000317B8" w:rsidP="000317B8">
      <w:pPr>
        <w:rPr>
          <w:b/>
          <w:sz w:val="32"/>
        </w:rPr>
      </w:pPr>
      <w:r w:rsidRPr="00D220CF">
        <w:rPr>
          <w:rFonts w:hint="eastAsia"/>
          <w:b/>
          <w:sz w:val="32"/>
        </w:rPr>
        <w:t>O</w:t>
      </w:r>
      <w:r w:rsidRPr="00D220CF">
        <w:rPr>
          <w:b/>
          <w:sz w:val="32"/>
        </w:rPr>
        <w:t>utcome and</w:t>
      </w:r>
      <w:r w:rsidRPr="00D220CF">
        <w:rPr>
          <w:rFonts w:hint="eastAsia"/>
          <w:b/>
          <w:sz w:val="32"/>
        </w:rPr>
        <w:t xml:space="preserve"> c</w:t>
      </w:r>
      <w:r w:rsidRPr="00D220CF">
        <w:rPr>
          <w:b/>
          <w:sz w:val="32"/>
        </w:rPr>
        <w:t>linical features in juvenile myasthenia gravis: a</w:t>
      </w:r>
      <w:r w:rsidRPr="00D220CF">
        <w:rPr>
          <w:rFonts w:hint="eastAsia"/>
          <w:b/>
          <w:sz w:val="32"/>
        </w:rPr>
        <w:t xml:space="preserve"> </w:t>
      </w:r>
      <w:r w:rsidRPr="00D220CF">
        <w:rPr>
          <w:b/>
          <w:sz w:val="32"/>
        </w:rPr>
        <w:t>systematic review</w:t>
      </w:r>
      <w:r w:rsidRPr="00D220CF">
        <w:rPr>
          <w:rFonts w:hint="eastAsia"/>
          <w:b/>
          <w:sz w:val="32"/>
        </w:rPr>
        <w:t xml:space="preserve"> </w:t>
      </w:r>
      <w:r w:rsidRPr="00AA7248">
        <w:rPr>
          <w:b/>
          <w:color w:val="000000" w:themeColor="text1"/>
          <w:sz w:val="32"/>
        </w:rPr>
        <w:t>and meta-analysis</w:t>
      </w:r>
    </w:p>
    <w:p w14:paraId="256D56B6" w14:textId="77777777" w:rsidR="00F31986" w:rsidRDefault="00F31986" w:rsidP="00F31986">
      <w:pPr>
        <w:rPr>
          <w:sz w:val="20"/>
        </w:rPr>
      </w:pPr>
    </w:p>
    <w:p w14:paraId="6EA4563C" w14:textId="77777777" w:rsidR="004564D5" w:rsidRPr="0080788F" w:rsidRDefault="004564D5" w:rsidP="004564D5">
      <w:pPr>
        <w:rPr>
          <w:sz w:val="20"/>
          <w:szCs w:val="20"/>
          <w:lang w:val="en-GB"/>
        </w:rPr>
      </w:pPr>
      <w:r w:rsidRPr="0080788F">
        <w:rPr>
          <w:rFonts w:ascii="Times New Roman" w:hAnsi="Times New Roman" w:cs="Times New Roman"/>
          <w:b/>
        </w:rPr>
        <w:t xml:space="preserve">Supplementary </w:t>
      </w:r>
      <w:r w:rsidRPr="0080788F">
        <w:rPr>
          <w:rFonts w:ascii="Times New Roman" w:hAnsi="Times New Roman" w:cs="Times New Roman" w:hint="eastAsia"/>
          <w:b/>
        </w:rPr>
        <w:t xml:space="preserve">Table 1 </w:t>
      </w:r>
      <w:r w:rsidRPr="0080788F">
        <w:rPr>
          <w:rFonts w:hint="eastAsia"/>
          <w:sz w:val="20"/>
          <w:szCs w:val="20"/>
          <w:lang w:val="en-GB"/>
        </w:rPr>
        <w:t>R</w:t>
      </w:r>
      <w:r w:rsidRPr="0080788F">
        <w:rPr>
          <w:sz w:val="20"/>
          <w:szCs w:val="20"/>
          <w:lang w:val="en-GB"/>
        </w:rPr>
        <w:t>esults</w:t>
      </w:r>
      <w:r w:rsidRPr="0080788F">
        <w:rPr>
          <w:rFonts w:hint="eastAsia"/>
          <w:sz w:val="20"/>
          <w:szCs w:val="20"/>
          <w:lang w:val="en-GB"/>
        </w:rPr>
        <w:t xml:space="preserve"> of quality assessment using the Newcastle-Ottawa for cohort studies</w:t>
      </w:r>
    </w:p>
    <w:tbl>
      <w:tblPr>
        <w:tblStyle w:val="TableGrid"/>
        <w:tblW w:w="11199" w:type="dxa"/>
        <w:tblInd w:w="-11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2"/>
        <w:gridCol w:w="1136"/>
        <w:gridCol w:w="958"/>
        <w:gridCol w:w="1027"/>
        <w:gridCol w:w="1417"/>
        <w:gridCol w:w="1134"/>
        <w:gridCol w:w="851"/>
      </w:tblGrid>
      <w:tr w:rsidR="008D4C9D" w14:paraId="13C7E3A1" w14:textId="77777777" w:rsidTr="008D4C9D">
        <w:tc>
          <w:tcPr>
            <w:tcW w:w="1276" w:type="dxa"/>
            <w:vMerge w:val="restart"/>
          </w:tcPr>
          <w:p w14:paraId="318D3EFF" w14:textId="77777777" w:rsidR="008D4C9D" w:rsidRDefault="008D4C9D" w:rsidP="00456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Study</w:t>
            </w:r>
          </w:p>
        </w:tc>
        <w:tc>
          <w:tcPr>
            <w:tcW w:w="4536" w:type="dxa"/>
            <w:gridSpan w:val="4"/>
          </w:tcPr>
          <w:p w14:paraId="12B69894" w14:textId="77777777" w:rsidR="008D4C9D" w:rsidRDefault="008D4C9D" w:rsidP="00522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Selection</w:t>
            </w:r>
          </w:p>
        </w:tc>
        <w:tc>
          <w:tcPr>
            <w:tcW w:w="958" w:type="dxa"/>
          </w:tcPr>
          <w:p w14:paraId="02081460" w14:textId="77777777" w:rsidR="008D4C9D" w:rsidRDefault="008D4C9D" w:rsidP="004564D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Compa</w:t>
            </w:r>
            <w:r>
              <w:rPr>
                <w:rFonts w:ascii="Times New Roman" w:hAnsi="Times New Roman" w:cs="Times New Roman" w:hint="eastAsia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rability</w:t>
            </w:r>
            <w:proofErr w:type="spellEnd"/>
          </w:p>
        </w:tc>
        <w:tc>
          <w:tcPr>
            <w:tcW w:w="3578" w:type="dxa"/>
            <w:gridSpan w:val="3"/>
          </w:tcPr>
          <w:p w14:paraId="0B02599B" w14:textId="77777777" w:rsidR="008D4C9D" w:rsidRDefault="008D4C9D" w:rsidP="00522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Outcome</w:t>
            </w:r>
          </w:p>
        </w:tc>
        <w:tc>
          <w:tcPr>
            <w:tcW w:w="851" w:type="dxa"/>
            <w:vMerge w:val="restart"/>
          </w:tcPr>
          <w:p w14:paraId="743441A9" w14:textId="77777777" w:rsidR="008D4C9D" w:rsidRDefault="008D4C9D" w:rsidP="004564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Scores</w:t>
            </w:r>
          </w:p>
        </w:tc>
      </w:tr>
      <w:tr w:rsidR="008D4C9D" w14:paraId="26AABAA5" w14:textId="77777777" w:rsidTr="008D4C9D">
        <w:tc>
          <w:tcPr>
            <w:tcW w:w="1276" w:type="dxa"/>
            <w:vMerge/>
          </w:tcPr>
          <w:p w14:paraId="767449C3" w14:textId="77777777" w:rsidR="008D4C9D" w:rsidRDefault="008D4C9D" w:rsidP="00456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3EB978" w14:textId="77777777" w:rsidR="008D4C9D" w:rsidRPr="005227D4" w:rsidRDefault="008D4C9D" w:rsidP="005227D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227D4">
              <w:rPr>
                <w:sz w:val="20"/>
                <w:szCs w:val="20"/>
                <w:lang w:val="en-GB"/>
              </w:rPr>
              <w:t>Representat</w:t>
            </w:r>
            <w:r>
              <w:rPr>
                <w:rFonts w:hint="eastAsia"/>
                <w:sz w:val="20"/>
                <w:szCs w:val="20"/>
                <w:lang w:val="en-GB"/>
              </w:rPr>
              <w:t>-</w:t>
            </w:r>
            <w:r w:rsidRPr="005227D4">
              <w:rPr>
                <w:sz w:val="20"/>
                <w:szCs w:val="20"/>
                <w:lang w:val="en-GB"/>
              </w:rPr>
              <w:t>iveness</w:t>
            </w:r>
            <w:proofErr w:type="spellEnd"/>
            <w:r w:rsidRPr="005227D4">
              <w:rPr>
                <w:sz w:val="20"/>
                <w:szCs w:val="20"/>
                <w:lang w:val="en-GB"/>
              </w:rPr>
              <w:t xml:space="preserve"> of the exposed cohort</w:t>
            </w:r>
          </w:p>
        </w:tc>
        <w:tc>
          <w:tcPr>
            <w:tcW w:w="992" w:type="dxa"/>
          </w:tcPr>
          <w:p w14:paraId="0F5E25B6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  <w:r w:rsidRPr="005227D4">
              <w:rPr>
                <w:sz w:val="20"/>
                <w:szCs w:val="20"/>
                <w:lang w:val="en-GB"/>
              </w:rPr>
              <w:t xml:space="preserve">Selection of the </w:t>
            </w:r>
            <w:proofErr w:type="spellStart"/>
            <w:r w:rsidRPr="005227D4">
              <w:rPr>
                <w:sz w:val="20"/>
                <w:szCs w:val="20"/>
                <w:lang w:val="en-GB"/>
              </w:rPr>
              <w:t>non exposed</w:t>
            </w:r>
            <w:proofErr w:type="spellEnd"/>
            <w:r w:rsidRPr="005227D4">
              <w:rPr>
                <w:sz w:val="20"/>
                <w:szCs w:val="20"/>
                <w:lang w:val="en-GB"/>
              </w:rPr>
              <w:t xml:space="preserve"> cohort</w:t>
            </w:r>
          </w:p>
        </w:tc>
        <w:tc>
          <w:tcPr>
            <w:tcW w:w="1132" w:type="dxa"/>
          </w:tcPr>
          <w:p w14:paraId="29D966EC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  <w:r w:rsidRPr="005227D4">
              <w:rPr>
                <w:sz w:val="20"/>
                <w:szCs w:val="20"/>
                <w:lang w:val="en-GB"/>
              </w:rPr>
              <w:t>Ascertain</w:t>
            </w:r>
            <w:r>
              <w:rPr>
                <w:rFonts w:hint="eastAsia"/>
                <w:sz w:val="20"/>
                <w:szCs w:val="20"/>
                <w:lang w:val="en-GB"/>
              </w:rPr>
              <w:t>-</w:t>
            </w:r>
            <w:proofErr w:type="spellStart"/>
            <w:r w:rsidRPr="005227D4">
              <w:rPr>
                <w:sz w:val="20"/>
                <w:szCs w:val="20"/>
                <w:lang w:val="en-GB"/>
              </w:rPr>
              <w:t>ment</w:t>
            </w:r>
            <w:proofErr w:type="spellEnd"/>
            <w:r w:rsidRPr="005227D4">
              <w:rPr>
                <w:sz w:val="20"/>
                <w:szCs w:val="20"/>
                <w:lang w:val="en-GB"/>
              </w:rPr>
              <w:t xml:space="preserve"> of exposure to implants  </w:t>
            </w:r>
          </w:p>
        </w:tc>
        <w:tc>
          <w:tcPr>
            <w:tcW w:w="1136" w:type="dxa"/>
          </w:tcPr>
          <w:p w14:paraId="144E413B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227D4">
              <w:rPr>
                <w:sz w:val="20"/>
                <w:szCs w:val="20"/>
                <w:lang w:val="en-GB"/>
              </w:rPr>
              <w:t>Demonstr</w:t>
            </w:r>
            <w:r>
              <w:rPr>
                <w:rFonts w:hint="eastAsia"/>
                <w:sz w:val="20"/>
                <w:szCs w:val="20"/>
                <w:lang w:val="en-GB"/>
              </w:rPr>
              <w:t>-</w:t>
            </w:r>
            <w:r w:rsidRPr="005227D4">
              <w:rPr>
                <w:sz w:val="20"/>
                <w:szCs w:val="20"/>
                <w:lang w:val="en-GB"/>
              </w:rPr>
              <w:t>ation</w:t>
            </w:r>
            <w:proofErr w:type="spellEnd"/>
            <w:r w:rsidRPr="005227D4">
              <w:rPr>
                <w:sz w:val="20"/>
                <w:szCs w:val="20"/>
                <w:lang w:val="en-GB"/>
              </w:rPr>
              <w:t xml:space="preserve"> that outcome of interest was not present at start of study</w:t>
            </w:r>
          </w:p>
        </w:tc>
        <w:tc>
          <w:tcPr>
            <w:tcW w:w="958" w:type="dxa"/>
          </w:tcPr>
          <w:p w14:paraId="19293194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</w:tcPr>
          <w:p w14:paraId="5C5FB6A2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227D4">
              <w:rPr>
                <w:sz w:val="20"/>
                <w:szCs w:val="20"/>
                <w:lang w:val="en-GB"/>
              </w:rPr>
              <w:t>Assessm</w:t>
            </w:r>
            <w:r>
              <w:rPr>
                <w:rFonts w:hint="eastAsia"/>
                <w:sz w:val="20"/>
                <w:szCs w:val="20"/>
                <w:lang w:val="en-GB"/>
              </w:rPr>
              <w:t>-</w:t>
            </w:r>
            <w:r w:rsidRPr="005227D4">
              <w:rPr>
                <w:sz w:val="20"/>
                <w:szCs w:val="20"/>
                <w:lang w:val="en-GB"/>
              </w:rPr>
              <w:t>ent</w:t>
            </w:r>
            <w:proofErr w:type="spellEnd"/>
            <w:r w:rsidRPr="005227D4">
              <w:rPr>
                <w:sz w:val="20"/>
                <w:szCs w:val="20"/>
                <w:lang w:val="en-GB"/>
              </w:rPr>
              <w:t xml:space="preserve"> of outcome</w:t>
            </w:r>
          </w:p>
        </w:tc>
        <w:tc>
          <w:tcPr>
            <w:tcW w:w="1417" w:type="dxa"/>
          </w:tcPr>
          <w:p w14:paraId="5EEE43B6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  <w:r w:rsidRPr="005227D4">
              <w:rPr>
                <w:sz w:val="20"/>
                <w:szCs w:val="20"/>
                <w:lang w:val="en-GB"/>
              </w:rPr>
              <w:t xml:space="preserve">Was follow up long enough for outcomes to occur  </w:t>
            </w:r>
          </w:p>
        </w:tc>
        <w:tc>
          <w:tcPr>
            <w:tcW w:w="1134" w:type="dxa"/>
          </w:tcPr>
          <w:p w14:paraId="75A8754E" w14:textId="77777777" w:rsidR="008D4C9D" w:rsidRPr="005227D4" w:rsidRDefault="008D4C9D" w:rsidP="005227D4">
            <w:pPr>
              <w:jc w:val="left"/>
              <w:rPr>
                <w:sz w:val="20"/>
                <w:szCs w:val="20"/>
                <w:lang w:val="en-GB"/>
              </w:rPr>
            </w:pPr>
            <w:r w:rsidRPr="005227D4">
              <w:rPr>
                <w:sz w:val="20"/>
                <w:szCs w:val="20"/>
                <w:lang w:val="en-GB"/>
              </w:rPr>
              <w:t xml:space="preserve">Adequacy of follow up of cohorts  </w:t>
            </w:r>
          </w:p>
        </w:tc>
        <w:tc>
          <w:tcPr>
            <w:tcW w:w="851" w:type="dxa"/>
            <w:vMerge/>
          </w:tcPr>
          <w:p w14:paraId="5AA92985" w14:textId="77777777" w:rsidR="008D4C9D" w:rsidRDefault="008D4C9D" w:rsidP="004564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4C9D" w14:paraId="56FBA461" w14:textId="77777777" w:rsidTr="008D4C9D">
        <w:tc>
          <w:tcPr>
            <w:tcW w:w="1276" w:type="dxa"/>
          </w:tcPr>
          <w:p w14:paraId="7EC711EC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Popperud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2021</w:t>
            </w:r>
          </w:p>
        </w:tc>
        <w:tc>
          <w:tcPr>
            <w:tcW w:w="1276" w:type="dxa"/>
          </w:tcPr>
          <w:p w14:paraId="36077D9A" w14:textId="77777777" w:rsidR="004564D5" w:rsidRPr="002873FE" w:rsidRDefault="005A3D48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586A41F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7F7112A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2FE51816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02D9DD3C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7B090715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2461AAFE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51E98E24" w14:textId="77777777" w:rsidR="004564D5" w:rsidRPr="002873FE" w:rsidRDefault="00436DDF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851" w:type="dxa"/>
          </w:tcPr>
          <w:p w14:paraId="07FED9F1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5</w:t>
            </w:r>
          </w:p>
        </w:tc>
      </w:tr>
      <w:tr w:rsidR="008D4C9D" w14:paraId="5AC483F8" w14:textId="77777777" w:rsidTr="008D4C9D">
        <w:tc>
          <w:tcPr>
            <w:tcW w:w="1276" w:type="dxa"/>
          </w:tcPr>
          <w:p w14:paraId="0EDDEF10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Asenova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2020</w:t>
            </w:r>
          </w:p>
        </w:tc>
        <w:tc>
          <w:tcPr>
            <w:tcW w:w="1276" w:type="dxa"/>
          </w:tcPr>
          <w:p w14:paraId="7328F9C6" w14:textId="77777777" w:rsidR="004564D5" w:rsidRPr="002873FE" w:rsidRDefault="005A3D48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06030D48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3E21297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193FCD4A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3FB33F50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5A90B913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7D190602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44088173" w14:textId="77777777" w:rsidR="004564D5" w:rsidRPr="002873FE" w:rsidRDefault="00882B96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851" w:type="dxa"/>
          </w:tcPr>
          <w:p w14:paraId="155AE309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5</w:t>
            </w:r>
          </w:p>
        </w:tc>
      </w:tr>
      <w:tr w:rsidR="008D4C9D" w14:paraId="463ABD8B" w14:textId="77777777" w:rsidTr="008D4C9D">
        <w:tc>
          <w:tcPr>
            <w:tcW w:w="1276" w:type="dxa"/>
          </w:tcPr>
          <w:p w14:paraId="4007A7AC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Jastrz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>ę</w:t>
            </w: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bska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2019</w:t>
            </w:r>
          </w:p>
        </w:tc>
        <w:tc>
          <w:tcPr>
            <w:tcW w:w="1276" w:type="dxa"/>
          </w:tcPr>
          <w:p w14:paraId="00B83E84" w14:textId="77777777" w:rsidR="004564D5" w:rsidRPr="002873FE" w:rsidRDefault="005A3D48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3742F6F1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1F083CBE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1A0F050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4D402293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307B3D1E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02E467F7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0F752DD3" w14:textId="77777777" w:rsidR="004564D5" w:rsidRPr="002873FE" w:rsidRDefault="00436DDF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851" w:type="dxa"/>
          </w:tcPr>
          <w:p w14:paraId="1D6BA8E3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5</w:t>
            </w:r>
          </w:p>
        </w:tc>
      </w:tr>
      <w:tr w:rsidR="008D4C9D" w14:paraId="245EA3EC" w14:textId="77777777" w:rsidTr="008D4C9D">
        <w:tc>
          <w:tcPr>
            <w:tcW w:w="1276" w:type="dxa"/>
          </w:tcPr>
          <w:p w14:paraId="5686565C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Vanikieti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2018</w:t>
            </w:r>
          </w:p>
        </w:tc>
        <w:tc>
          <w:tcPr>
            <w:tcW w:w="1276" w:type="dxa"/>
          </w:tcPr>
          <w:p w14:paraId="7AABF198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31603CD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540A0DA5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20BA461D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252091D7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  <w:r w:rsidR="00401DEC"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6D87ADA2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091D1977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3C669637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469D875C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7</w:t>
            </w:r>
          </w:p>
        </w:tc>
      </w:tr>
      <w:tr w:rsidR="008D4C9D" w14:paraId="1B44FBCB" w14:textId="77777777" w:rsidTr="008D4C9D">
        <w:tc>
          <w:tcPr>
            <w:tcW w:w="1276" w:type="dxa"/>
          </w:tcPr>
          <w:p w14:paraId="5DC363DB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r w:rsidRPr="005A3D48">
              <w:rPr>
                <w:rFonts w:hint="eastAsia"/>
                <w:sz w:val="20"/>
                <w:szCs w:val="20"/>
                <w:lang w:val="en-GB"/>
              </w:rPr>
              <w:t>Huang 2018</w:t>
            </w:r>
          </w:p>
        </w:tc>
        <w:tc>
          <w:tcPr>
            <w:tcW w:w="1276" w:type="dxa"/>
          </w:tcPr>
          <w:p w14:paraId="2BDAC19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0240BEEE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08E96F7B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7E666BF1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3A47FE78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76FA0AF2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7182DF72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44C30A3B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096C4FFB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6</w:t>
            </w:r>
          </w:p>
        </w:tc>
      </w:tr>
      <w:tr w:rsidR="008D4C9D" w14:paraId="62900841" w14:textId="77777777" w:rsidTr="008D4C9D">
        <w:tc>
          <w:tcPr>
            <w:tcW w:w="1276" w:type="dxa"/>
          </w:tcPr>
          <w:p w14:paraId="407C69A5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r w:rsidRPr="005A3D48">
              <w:rPr>
                <w:rFonts w:hint="eastAsia"/>
                <w:sz w:val="20"/>
                <w:szCs w:val="20"/>
                <w:lang w:val="en-GB"/>
              </w:rPr>
              <w:t>Barraud 2018</w:t>
            </w:r>
          </w:p>
        </w:tc>
        <w:tc>
          <w:tcPr>
            <w:tcW w:w="1276" w:type="dxa"/>
          </w:tcPr>
          <w:p w14:paraId="7FEDC30B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5F60709C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11CCF501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7EDFE327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6E1A4D6B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021904A0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14D32041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028924F4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625B45C2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6</w:t>
            </w:r>
          </w:p>
        </w:tc>
      </w:tr>
      <w:tr w:rsidR="008D4C9D" w14:paraId="67C8800A" w14:textId="77777777" w:rsidTr="008D4C9D">
        <w:tc>
          <w:tcPr>
            <w:tcW w:w="1276" w:type="dxa"/>
          </w:tcPr>
          <w:p w14:paraId="4A99A238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Wejwittayaklung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2017</w:t>
            </w:r>
          </w:p>
        </w:tc>
        <w:tc>
          <w:tcPr>
            <w:tcW w:w="1276" w:type="dxa"/>
          </w:tcPr>
          <w:p w14:paraId="02F11ACF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769E3037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2DACB6F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55F37AB1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78B6C026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15F66892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291658C5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59584C17" w14:textId="77777777" w:rsidR="004564D5" w:rsidRPr="002873FE" w:rsidRDefault="00CC5BFF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2B6BF5FC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6</w:t>
            </w:r>
          </w:p>
        </w:tc>
      </w:tr>
      <w:tr w:rsidR="008D4C9D" w14:paraId="01A6DB0A" w14:textId="77777777" w:rsidTr="008D4C9D">
        <w:tc>
          <w:tcPr>
            <w:tcW w:w="1276" w:type="dxa"/>
          </w:tcPr>
          <w:p w14:paraId="11E4E204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Popperud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2017</w:t>
            </w:r>
          </w:p>
        </w:tc>
        <w:tc>
          <w:tcPr>
            <w:tcW w:w="1276" w:type="dxa"/>
          </w:tcPr>
          <w:p w14:paraId="14BF79E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10B3C96B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5C42BA1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06E9718D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44B5F15C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12F926AC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7B4D5C90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61E4F679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27D06B08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6</w:t>
            </w:r>
          </w:p>
        </w:tc>
      </w:tr>
      <w:tr w:rsidR="008D4C9D" w14:paraId="4ABD4E5D" w14:textId="77777777" w:rsidTr="008D4C9D">
        <w:tc>
          <w:tcPr>
            <w:tcW w:w="1276" w:type="dxa"/>
          </w:tcPr>
          <w:p w14:paraId="792DCCE5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r w:rsidRPr="005A3D48">
              <w:rPr>
                <w:rFonts w:hint="eastAsia"/>
                <w:sz w:val="20"/>
                <w:szCs w:val="20"/>
                <w:lang w:val="en-GB"/>
              </w:rPr>
              <w:t>Lee 2016</w:t>
            </w:r>
          </w:p>
        </w:tc>
        <w:tc>
          <w:tcPr>
            <w:tcW w:w="1276" w:type="dxa"/>
          </w:tcPr>
          <w:p w14:paraId="6D1A6B38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29903CA8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1D73AF8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7A20C3B9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5601849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1347B254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4090F976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14BEFF82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7E5CD752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6</w:t>
            </w:r>
          </w:p>
        </w:tc>
      </w:tr>
      <w:tr w:rsidR="008D4C9D" w14:paraId="4A071478" w14:textId="77777777" w:rsidTr="008D4C9D">
        <w:tc>
          <w:tcPr>
            <w:tcW w:w="1276" w:type="dxa"/>
          </w:tcPr>
          <w:p w14:paraId="5B741D13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5A3D48">
              <w:rPr>
                <w:rFonts w:hint="eastAsia"/>
                <w:sz w:val="20"/>
                <w:szCs w:val="20"/>
                <w:lang w:val="en-GB"/>
              </w:rPr>
              <w:t>Heckmann</w:t>
            </w:r>
            <w:proofErr w:type="spellEnd"/>
            <w:r w:rsidRPr="005A3D48">
              <w:rPr>
                <w:rFonts w:hint="eastAsia"/>
                <w:sz w:val="20"/>
                <w:szCs w:val="20"/>
                <w:lang w:val="en-GB"/>
              </w:rPr>
              <w:t xml:space="preserve"> 2012</w:t>
            </w:r>
          </w:p>
        </w:tc>
        <w:tc>
          <w:tcPr>
            <w:tcW w:w="1276" w:type="dxa"/>
          </w:tcPr>
          <w:p w14:paraId="108C533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72607137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78E432D4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657EE5ED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50479920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65CA4D45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1D033872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4" w:type="dxa"/>
          </w:tcPr>
          <w:p w14:paraId="1F9921DE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50B4FAD1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6</w:t>
            </w:r>
          </w:p>
        </w:tc>
      </w:tr>
      <w:tr w:rsidR="008D4C9D" w14:paraId="3F68FADC" w14:textId="77777777" w:rsidTr="008D4C9D">
        <w:tc>
          <w:tcPr>
            <w:tcW w:w="1276" w:type="dxa"/>
          </w:tcPr>
          <w:p w14:paraId="0CA912B1" w14:textId="77777777" w:rsidR="004564D5" w:rsidRPr="005A3D48" w:rsidRDefault="005A3D48" w:rsidP="005A3D48">
            <w:pPr>
              <w:jc w:val="left"/>
              <w:rPr>
                <w:sz w:val="20"/>
                <w:szCs w:val="20"/>
                <w:lang w:val="en-GB"/>
              </w:rPr>
            </w:pPr>
            <w:r w:rsidRPr="005A3D48">
              <w:rPr>
                <w:rFonts w:hint="eastAsia"/>
                <w:sz w:val="20"/>
                <w:szCs w:val="20"/>
                <w:lang w:val="en-GB"/>
              </w:rPr>
              <w:t>Ashraf 2006</w:t>
            </w:r>
          </w:p>
        </w:tc>
        <w:tc>
          <w:tcPr>
            <w:tcW w:w="1276" w:type="dxa"/>
          </w:tcPr>
          <w:p w14:paraId="4D3ED4A3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992" w:type="dxa"/>
          </w:tcPr>
          <w:p w14:paraId="7E703DDD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1132" w:type="dxa"/>
          </w:tcPr>
          <w:p w14:paraId="33024085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136" w:type="dxa"/>
          </w:tcPr>
          <w:p w14:paraId="78720442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/>
              </w:rPr>
              <w:t>-</w:t>
            </w:r>
          </w:p>
        </w:tc>
        <w:tc>
          <w:tcPr>
            <w:tcW w:w="958" w:type="dxa"/>
          </w:tcPr>
          <w:p w14:paraId="491A3EEE" w14:textId="77777777" w:rsidR="004564D5" w:rsidRPr="002873FE" w:rsidRDefault="00BF06D4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027" w:type="dxa"/>
          </w:tcPr>
          <w:p w14:paraId="0EECFA1E" w14:textId="77777777" w:rsidR="004564D5" w:rsidRPr="002873FE" w:rsidRDefault="00401DEC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1417" w:type="dxa"/>
          </w:tcPr>
          <w:p w14:paraId="34441994" w14:textId="77777777" w:rsidR="004564D5" w:rsidRPr="002873FE" w:rsidRDefault="00C50C4F" w:rsidP="008D4C9D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-</w:t>
            </w:r>
          </w:p>
        </w:tc>
        <w:tc>
          <w:tcPr>
            <w:tcW w:w="1134" w:type="dxa"/>
          </w:tcPr>
          <w:p w14:paraId="339623F3" w14:textId="77777777" w:rsidR="004564D5" w:rsidRPr="002873FE" w:rsidRDefault="002873FE" w:rsidP="008D4C9D">
            <w:pPr>
              <w:jc w:val="center"/>
              <w:rPr>
                <w:rFonts w:cstheme="minorHAnsi"/>
              </w:rPr>
            </w:pPr>
            <w:r w:rsidRPr="002873FE">
              <w:rPr>
                <w:rFonts w:cstheme="minorHAnsi" w:hint="eastAsia"/>
              </w:rPr>
              <w:t>☆</w:t>
            </w:r>
          </w:p>
        </w:tc>
        <w:tc>
          <w:tcPr>
            <w:tcW w:w="851" w:type="dxa"/>
          </w:tcPr>
          <w:p w14:paraId="21EDEB4F" w14:textId="77777777" w:rsidR="004564D5" w:rsidRPr="002873FE" w:rsidRDefault="00C50C4F" w:rsidP="008D4C9D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5</w:t>
            </w:r>
          </w:p>
        </w:tc>
      </w:tr>
    </w:tbl>
    <w:p w14:paraId="396C9680" w14:textId="77777777" w:rsidR="004564D5" w:rsidRPr="004564D5" w:rsidRDefault="004564D5" w:rsidP="00F31986">
      <w:pPr>
        <w:rPr>
          <w:sz w:val="20"/>
        </w:rPr>
      </w:pPr>
    </w:p>
    <w:p w14:paraId="15D67868" w14:textId="77777777" w:rsidR="00F31986" w:rsidRPr="0080788F" w:rsidRDefault="00F31986" w:rsidP="00F31986">
      <w:pPr>
        <w:rPr>
          <w:rFonts w:ascii="Times New Roman" w:hAnsi="Times New Roman" w:cs="Times New Roman"/>
          <w:b/>
        </w:rPr>
      </w:pPr>
      <w:r w:rsidRPr="0080788F">
        <w:rPr>
          <w:rFonts w:ascii="Times New Roman" w:hAnsi="Times New Roman" w:cs="Times New Roman"/>
          <w:b/>
        </w:rPr>
        <w:t xml:space="preserve">Supplementary </w:t>
      </w:r>
      <w:r w:rsidRPr="0080788F">
        <w:rPr>
          <w:rFonts w:ascii="Times New Roman" w:hAnsi="Times New Roman" w:cs="Times New Roman" w:hint="eastAsia"/>
          <w:b/>
        </w:rPr>
        <w:t>Table</w:t>
      </w:r>
      <w:r w:rsidR="00736F6E" w:rsidRPr="0080788F">
        <w:rPr>
          <w:rFonts w:ascii="Times New Roman" w:hAnsi="Times New Roman" w:cs="Times New Roman" w:hint="eastAsia"/>
          <w:b/>
        </w:rPr>
        <w:t xml:space="preserve"> 2</w:t>
      </w:r>
      <w:r w:rsidRPr="0080788F">
        <w:rPr>
          <w:rFonts w:ascii="Times New Roman" w:hAnsi="Times New Roman" w:cs="Times New Roman" w:hint="eastAsia"/>
          <w:b/>
        </w:rPr>
        <w:t xml:space="preserve"> </w:t>
      </w:r>
      <w:r w:rsidRPr="0080788F">
        <w:rPr>
          <w:sz w:val="20"/>
          <w:szCs w:val="20"/>
          <w:lang w:val="en-GB"/>
        </w:rPr>
        <w:t>Heterogeneity of variables between studies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42"/>
        <w:gridCol w:w="2511"/>
        <w:gridCol w:w="1751"/>
      </w:tblGrid>
      <w:tr w:rsidR="00F31986" w14:paraId="6B739AF3" w14:textId="77777777" w:rsidTr="00F272E3"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</w:tcPr>
          <w:p w14:paraId="5FD5E155" w14:textId="77777777" w:rsidR="00F31986" w:rsidRPr="00F31986" w:rsidRDefault="00F31986" w:rsidP="00F272E3">
            <w:pPr>
              <w:rPr>
                <w:rFonts w:ascii="Times New Roman" w:hAnsi="Times New Roman" w:cs="Times New Roman"/>
                <w:b/>
              </w:rPr>
            </w:pPr>
            <w:r w:rsidRPr="00F31986">
              <w:rPr>
                <w:rFonts w:ascii="Times New Roman" w:hAnsi="Times New Roman" w:cs="Times New Roman"/>
                <w:b/>
              </w:rPr>
              <w:t>Characteristic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14:paraId="2B325285" w14:textId="77777777" w:rsidR="00F31986" w:rsidRPr="00F31986" w:rsidRDefault="00F31986" w:rsidP="00F272E3">
            <w:pPr>
              <w:rPr>
                <w:rFonts w:ascii="Times New Roman" w:hAnsi="Times New Roman" w:cs="Times New Roman"/>
                <w:b/>
              </w:rPr>
            </w:pPr>
            <w:r w:rsidRPr="00F31986">
              <w:rPr>
                <w:rFonts w:ascii="Times New Roman" w:hAnsi="Times New Roman" w:cs="Times New Roman" w:hint="eastAsia"/>
                <w:b/>
              </w:rPr>
              <w:t>I</w:t>
            </w:r>
            <w:r w:rsidRPr="00F31986">
              <w:rPr>
                <w:rFonts w:ascii="Times New Roman" w:hAnsi="Times New Roman" w:cs="Times New Roman" w:hint="eastAsia"/>
                <w:b/>
                <w:vertAlign w:val="superscript"/>
              </w:rPr>
              <w:t>2</w:t>
            </w:r>
          </w:p>
        </w:tc>
        <w:tc>
          <w:tcPr>
            <w:tcW w:w="2511" w:type="dxa"/>
            <w:tcBorders>
              <w:top w:val="single" w:sz="8" w:space="0" w:color="auto"/>
              <w:bottom w:val="single" w:sz="8" w:space="0" w:color="auto"/>
            </w:tcBorders>
          </w:tcPr>
          <w:p w14:paraId="44948D96" w14:textId="77777777" w:rsidR="00F31986" w:rsidRPr="00F31986" w:rsidRDefault="00F31986" w:rsidP="00F272E3">
            <w:pPr>
              <w:rPr>
                <w:rFonts w:ascii="Times New Roman" w:hAnsi="Times New Roman" w:cs="Times New Roman"/>
                <w:b/>
              </w:rPr>
            </w:pPr>
            <w:r w:rsidRPr="00F31986">
              <w:rPr>
                <w:rFonts w:ascii="Times New Roman" w:hAnsi="Times New Roman" w:cs="Times New Roman"/>
                <w:b/>
              </w:rPr>
              <w:t>Characteristic</w:t>
            </w:r>
          </w:p>
        </w:tc>
        <w:tc>
          <w:tcPr>
            <w:tcW w:w="1751" w:type="dxa"/>
            <w:tcBorders>
              <w:top w:val="single" w:sz="8" w:space="0" w:color="auto"/>
              <w:bottom w:val="single" w:sz="8" w:space="0" w:color="auto"/>
            </w:tcBorders>
          </w:tcPr>
          <w:p w14:paraId="12088218" w14:textId="77777777" w:rsidR="00F31986" w:rsidRPr="00F31986" w:rsidRDefault="00F31986" w:rsidP="00F272E3">
            <w:pPr>
              <w:rPr>
                <w:rFonts w:ascii="Times New Roman" w:hAnsi="Times New Roman" w:cs="Times New Roman"/>
                <w:b/>
              </w:rPr>
            </w:pPr>
            <w:r w:rsidRPr="00F31986">
              <w:rPr>
                <w:rFonts w:ascii="Times New Roman" w:hAnsi="Times New Roman" w:cs="Times New Roman" w:hint="eastAsia"/>
                <w:b/>
              </w:rPr>
              <w:t>I</w:t>
            </w:r>
            <w:r w:rsidRPr="00F31986">
              <w:rPr>
                <w:rFonts w:ascii="Times New Roman" w:hAnsi="Times New Roman" w:cs="Times New Roman" w:hint="eastAsia"/>
                <w:b/>
                <w:vertAlign w:val="superscript"/>
              </w:rPr>
              <w:t>2</w:t>
            </w:r>
          </w:p>
        </w:tc>
      </w:tr>
      <w:tr w:rsidR="00745384" w14:paraId="6FCA9E94" w14:textId="77777777" w:rsidTr="00F272E3">
        <w:tc>
          <w:tcPr>
            <w:tcW w:w="2518" w:type="dxa"/>
            <w:tcBorders>
              <w:top w:val="single" w:sz="8" w:space="0" w:color="auto"/>
            </w:tcBorders>
          </w:tcPr>
          <w:p w14:paraId="4D0C3A03" w14:textId="77777777" w:rsidR="00745384" w:rsidRPr="000E405E" w:rsidRDefault="00745384" w:rsidP="00F31986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Age of onset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14:paraId="691A67EB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2511" w:type="dxa"/>
            <w:tcBorders>
              <w:top w:val="single" w:sz="8" w:space="0" w:color="auto"/>
            </w:tcBorders>
          </w:tcPr>
          <w:p w14:paraId="3511929D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Mb </w:t>
            </w:r>
            <w:proofErr w:type="spellStart"/>
            <w:r w:rsidRPr="000E405E">
              <w:rPr>
                <w:rFonts w:cstheme="minorHAnsi"/>
                <w:sz w:val="18"/>
              </w:rPr>
              <w:t>Crohns</w:t>
            </w:r>
            <w:proofErr w:type="spellEnd"/>
            <w:r w:rsidRPr="000E405E">
              <w:rPr>
                <w:rFonts w:cstheme="minorHAnsi"/>
                <w:sz w:val="18"/>
              </w:rPr>
              <w:t>/UC</w:t>
            </w:r>
          </w:p>
        </w:tc>
        <w:tc>
          <w:tcPr>
            <w:tcW w:w="1751" w:type="dxa"/>
            <w:tcBorders>
              <w:top w:val="single" w:sz="8" w:space="0" w:color="auto"/>
            </w:tcBorders>
          </w:tcPr>
          <w:p w14:paraId="7E326E9E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09550FCB" w14:textId="77777777" w:rsidTr="00F272E3">
        <w:tc>
          <w:tcPr>
            <w:tcW w:w="2518" w:type="dxa"/>
          </w:tcPr>
          <w:p w14:paraId="4B328548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Pre</w:t>
            </w:r>
          </w:p>
        </w:tc>
        <w:tc>
          <w:tcPr>
            <w:tcW w:w="1742" w:type="dxa"/>
          </w:tcPr>
          <w:p w14:paraId="6C2FFC30" w14:textId="77777777" w:rsidR="00745384" w:rsidRPr="000E405E" w:rsidRDefault="00647696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</w:t>
            </w:r>
            <w:r w:rsidR="000D1BB4">
              <w:rPr>
                <w:rFonts w:cstheme="minorHAnsi" w:hint="eastAsia"/>
                <w:sz w:val="18"/>
              </w:rPr>
              <w:t>6</w:t>
            </w:r>
          </w:p>
        </w:tc>
        <w:tc>
          <w:tcPr>
            <w:tcW w:w="2511" w:type="dxa"/>
          </w:tcPr>
          <w:p w14:paraId="07EA9FE6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Juvenile rheumatoid arthritis</w:t>
            </w:r>
          </w:p>
        </w:tc>
        <w:tc>
          <w:tcPr>
            <w:tcW w:w="1751" w:type="dxa"/>
          </w:tcPr>
          <w:p w14:paraId="4F04E1BE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1591ADB3" w14:textId="77777777" w:rsidTr="00F272E3">
        <w:tc>
          <w:tcPr>
            <w:tcW w:w="2518" w:type="dxa"/>
          </w:tcPr>
          <w:p w14:paraId="1F4B8317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Post</w:t>
            </w:r>
          </w:p>
        </w:tc>
        <w:tc>
          <w:tcPr>
            <w:tcW w:w="1742" w:type="dxa"/>
          </w:tcPr>
          <w:p w14:paraId="2EF0C081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96</w:t>
            </w:r>
          </w:p>
        </w:tc>
        <w:tc>
          <w:tcPr>
            <w:tcW w:w="2511" w:type="dxa"/>
          </w:tcPr>
          <w:p w14:paraId="6515E2B6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V</w:t>
            </w:r>
            <w:r w:rsidRPr="000E405E">
              <w:rPr>
                <w:rFonts w:cstheme="minorHAnsi"/>
                <w:sz w:val="18"/>
              </w:rPr>
              <w:t>itiligo</w:t>
            </w:r>
          </w:p>
        </w:tc>
        <w:tc>
          <w:tcPr>
            <w:tcW w:w="1751" w:type="dxa"/>
          </w:tcPr>
          <w:p w14:paraId="13A755C2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2D9A3A7A" w14:textId="77777777" w:rsidTr="00F272E3">
        <w:tc>
          <w:tcPr>
            <w:tcW w:w="2518" w:type="dxa"/>
          </w:tcPr>
          <w:p w14:paraId="10C164AD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Sex, female</w:t>
            </w:r>
          </w:p>
        </w:tc>
        <w:tc>
          <w:tcPr>
            <w:tcW w:w="1742" w:type="dxa"/>
          </w:tcPr>
          <w:p w14:paraId="6640009C" w14:textId="77777777" w:rsidR="00745384" w:rsidRPr="000E405E" w:rsidRDefault="000D1BB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86</w:t>
            </w:r>
          </w:p>
        </w:tc>
        <w:tc>
          <w:tcPr>
            <w:tcW w:w="2511" w:type="dxa"/>
          </w:tcPr>
          <w:p w14:paraId="4064509D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P</w:t>
            </w:r>
            <w:r w:rsidRPr="000E405E">
              <w:rPr>
                <w:rFonts w:cstheme="minorHAnsi"/>
                <w:sz w:val="18"/>
              </w:rPr>
              <w:t>soriasis</w:t>
            </w:r>
          </w:p>
        </w:tc>
        <w:tc>
          <w:tcPr>
            <w:tcW w:w="1751" w:type="dxa"/>
          </w:tcPr>
          <w:p w14:paraId="63757F1C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4BC7C276" w14:textId="77777777" w:rsidTr="00F272E3">
        <w:tc>
          <w:tcPr>
            <w:tcW w:w="2518" w:type="dxa"/>
          </w:tcPr>
          <w:p w14:paraId="10C223FA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Symptom of onset </w:t>
            </w:r>
          </w:p>
        </w:tc>
        <w:tc>
          <w:tcPr>
            <w:tcW w:w="1742" w:type="dxa"/>
          </w:tcPr>
          <w:p w14:paraId="02EAF681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2511" w:type="dxa"/>
          </w:tcPr>
          <w:p w14:paraId="0AFF6DB0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A</w:t>
            </w:r>
            <w:r w:rsidRPr="000E405E">
              <w:rPr>
                <w:rFonts w:cstheme="minorHAnsi"/>
                <w:sz w:val="18"/>
              </w:rPr>
              <w:t>lopecia areata</w:t>
            </w:r>
          </w:p>
        </w:tc>
        <w:tc>
          <w:tcPr>
            <w:tcW w:w="1751" w:type="dxa"/>
          </w:tcPr>
          <w:p w14:paraId="041F9C9C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61F79BF2" w14:textId="77777777" w:rsidTr="00F272E3">
        <w:tc>
          <w:tcPr>
            <w:tcW w:w="2518" w:type="dxa"/>
          </w:tcPr>
          <w:p w14:paraId="497C037C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lastRenderedPageBreak/>
              <w:t xml:space="preserve">  Ocular</w:t>
            </w:r>
          </w:p>
        </w:tc>
        <w:tc>
          <w:tcPr>
            <w:tcW w:w="1742" w:type="dxa"/>
          </w:tcPr>
          <w:p w14:paraId="359E7E18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99</w:t>
            </w:r>
          </w:p>
        </w:tc>
        <w:tc>
          <w:tcPr>
            <w:tcW w:w="2511" w:type="dxa"/>
          </w:tcPr>
          <w:p w14:paraId="1C583497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T</w:t>
            </w:r>
            <w:r w:rsidRPr="000E405E">
              <w:rPr>
                <w:rFonts w:cstheme="minorHAnsi"/>
                <w:sz w:val="18"/>
              </w:rPr>
              <w:t>ype 1 diabetes mellitus</w:t>
            </w:r>
          </w:p>
        </w:tc>
        <w:tc>
          <w:tcPr>
            <w:tcW w:w="1751" w:type="dxa"/>
          </w:tcPr>
          <w:p w14:paraId="7EE63E79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676EF8FE" w14:textId="77777777" w:rsidTr="00F272E3">
        <w:tc>
          <w:tcPr>
            <w:tcW w:w="2518" w:type="dxa"/>
          </w:tcPr>
          <w:p w14:paraId="732673A5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Generalized</w:t>
            </w:r>
          </w:p>
        </w:tc>
        <w:tc>
          <w:tcPr>
            <w:tcW w:w="1742" w:type="dxa"/>
          </w:tcPr>
          <w:p w14:paraId="252F6DE4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99</w:t>
            </w:r>
          </w:p>
        </w:tc>
        <w:tc>
          <w:tcPr>
            <w:tcW w:w="2511" w:type="dxa"/>
          </w:tcPr>
          <w:p w14:paraId="27977B80" w14:textId="77777777" w:rsidR="00745384" w:rsidRPr="000E405E" w:rsidRDefault="00745384" w:rsidP="00D32FE1">
            <w:pPr>
              <w:rPr>
                <w:rFonts w:eastAsia="SimSun" w:cstheme="minorHAnsi"/>
                <w:color w:val="000000"/>
                <w:sz w:val="18"/>
              </w:rPr>
            </w:pPr>
            <w:r>
              <w:rPr>
                <w:rFonts w:eastAsia="SimSun" w:cstheme="minorHAnsi" w:hint="eastAsia"/>
                <w:color w:val="000000"/>
                <w:sz w:val="18"/>
              </w:rPr>
              <w:t>Treatment</w:t>
            </w:r>
          </w:p>
        </w:tc>
        <w:tc>
          <w:tcPr>
            <w:tcW w:w="1751" w:type="dxa"/>
          </w:tcPr>
          <w:p w14:paraId="7969B5C3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</w:p>
        </w:tc>
      </w:tr>
      <w:tr w:rsidR="00745384" w14:paraId="6E3CB3DD" w14:textId="77777777" w:rsidTr="00F272E3">
        <w:tc>
          <w:tcPr>
            <w:tcW w:w="2518" w:type="dxa"/>
          </w:tcPr>
          <w:p w14:paraId="27530B8E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Seropositivity</w:t>
            </w:r>
          </w:p>
        </w:tc>
        <w:tc>
          <w:tcPr>
            <w:tcW w:w="1742" w:type="dxa"/>
          </w:tcPr>
          <w:p w14:paraId="37EF13EA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2511" w:type="dxa"/>
          </w:tcPr>
          <w:p w14:paraId="69DBBCDD" w14:textId="77777777" w:rsidR="00745384" w:rsidRPr="000E405E" w:rsidRDefault="00745384" w:rsidP="00D32FE1">
            <w:pPr>
              <w:rPr>
                <w:rFonts w:eastAsia="SimSun" w:cstheme="minorHAnsi"/>
                <w:color w:val="000000"/>
                <w:sz w:val="18"/>
              </w:rPr>
            </w:pPr>
            <w:r>
              <w:rPr>
                <w:rFonts w:eastAsia="SimSun" w:cstheme="minorHAnsi" w:hint="eastAsia"/>
                <w:color w:val="000000"/>
                <w:sz w:val="18"/>
              </w:rPr>
              <w:t xml:space="preserve">  </w:t>
            </w:r>
            <w:r w:rsidRPr="00EF553E">
              <w:rPr>
                <w:rFonts w:eastAsia="SimSun" w:cstheme="minorHAnsi"/>
                <w:color w:val="000000"/>
                <w:sz w:val="18"/>
              </w:rPr>
              <w:t>Pyridostigmine</w:t>
            </w:r>
          </w:p>
        </w:tc>
        <w:tc>
          <w:tcPr>
            <w:tcW w:w="1751" w:type="dxa"/>
          </w:tcPr>
          <w:p w14:paraId="2DE967B7" w14:textId="77777777" w:rsidR="00745384" w:rsidRPr="000E405E" w:rsidRDefault="00647696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77</w:t>
            </w:r>
          </w:p>
        </w:tc>
      </w:tr>
      <w:tr w:rsidR="00745384" w14:paraId="731538BC" w14:textId="77777777" w:rsidTr="00F272E3">
        <w:tc>
          <w:tcPr>
            <w:tcW w:w="2518" w:type="dxa"/>
          </w:tcPr>
          <w:p w14:paraId="29CD2411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</w:t>
            </w:r>
            <w:proofErr w:type="spellStart"/>
            <w:r w:rsidRPr="000E405E">
              <w:rPr>
                <w:rFonts w:cstheme="minorHAnsi"/>
                <w:sz w:val="18"/>
              </w:rPr>
              <w:t>AchR</w:t>
            </w:r>
            <w:proofErr w:type="spellEnd"/>
            <w:r w:rsidRPr="000E405E">
              <w:rPr>
                <w:rFonts w:cstheme="minorHAnsi"/>
                <w:sz w:val="18"/>
              </w:rPr>
              <w:t xml:space="preserve"> Ab</w:t>
            </w:r>
          </w:p>
        </w:tc>
        <w:tc>
          <w:tcPr>
            <w:tcW w:w="1742" w:type="dxa"/>
          </w:tcPr>
          <w:p w14:paraId="3DED608A" w14:textId="77777777" w:rsidR="00745384" w:rsidRPr="000E405E" w:rsidRDefault="006051E9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89</w:t>
            </w:r>
          </w:p>
        </w:tc>
        <w:tc>
          <w:tcPr>
            <w:tcW w:w="2511" w:type="dxa"/>
          </w:tcPr>
          <w:p w14:paraId="569D6918" w14:textId="77777777" w:rsidR="00745384" w:rsidRPr="000E405E" w:rsidRDefault="00745384" w:rsidP="00D32FE1">
            <w:pPr>
              <w:rPr>
                <w:rFonts w:eastAsia="SimSun" w:cstheme="minorHAnsi"/>
                <w:color w:val="000000"/>
                <w:sz w:val="18"/>
              </w:rPr>
            </w:pPr>
            <w:r>
              <w:rPr>
                <w:rFonts w:eastAsia="SimSun" w:cstheme="minorHAnsi" w:hint="eastAsia"/>
                <w:color w:val="000000"/>
                <w:sz w:val="18"/>
              </w:rPr>
              <w:t xml:space="preserve">  S</w:t>
            </w:r>
            <w:r w:rsidRPr="00EF553E">
              <w:rPr>
                <w:rFonts w:eastAsia="SimSun" w:cstheme="minorHAnsi"/>
                <w:color w:val="000000"/>
                <w:sz w:val="18"/>
              </w:rPr>
              <w:t>teroids</w:t>
            </w:r>
          </w:p>
        </w:tc>
        <w:tc>
          <w:tcPr>
            <w:tcW w:w="1751" w:type="dxa"/>
          </w:tcPr>
          <w:p w14:paraId="6FD5AB30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96</w:t>
            </w:r>
          </w:p>
        </w:tc>
      </w:tr>
      <w:tr w:rsidR="00745384" w14:paraId="4EA6FDE1" w14:textId="77777777" w:rsidTr="00F272E3">
        <w:tc>
          <w:tcPr>
            <w:tcW w:w="2518" w:type="dxa"/>
          </w:tcPr>
          <w:p w14:paraId="102E7E82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MUSK Ab</w:t>
            </w:r>
          </w:p>
        </w:tc>
        <w:tc>
          <w:tcPr>
            <w:tcW w:w="1742" w:type="dxa"/>
          </w:tcPr>
          <w:p w14:paraId="62B7FE97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</w:t>
            </w:r>
          </w:p>
        </w:tc>
        <w:tc>
          <w:tcPr>
            <w:tcW w:w="2511" w:type="dxa"/>
          </w:tcPr>
          <w:p w14:paraId="47AEDDFE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</w:t>
            </w:r>
            <w:r w:rsidRPr="00EF553E">
              <w:rPr>
                <w:rFonts w:cstheme="minorHAnsi"/>
                <w:sz w:val="18"/>
              </w:rPr>
              <w:t>Immunosuppressants</w:t>
            </w:r>
          </w:p>
        </w:tc>
        <w:tc>
          <w:tcPr>
            <w:tcW w:w="1751" w:type="dxa"/>
          </w:tcPr>
          <w:p w14:paraId="1A872BC6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94</w:t>
            </w:r>
          </w:p>
        </w:tc>
      </w:tr>
      <w:tr w:rsidR="00745384" w14:paraId="053ADABA" w14:textId="77777777" w:rsidTr="00F272E3">
        <w:tc>
          <w:tcPr>
            <w:tcW w:w="2518" w:type="dxa"/>
          </w:tcPr>
          <w:p w14:paraId="77668E5B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RNS</w:t>
            </w:r>
          </w:p>
        </w:tc>
        <w:tc>
          <w:tcPr>
            <w:tcW w:w="1742" w:type="dxa"/>
          </w:tcPr>
          <w:p w14:paraId="34702F4C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2511" w:type="dxa"/>
          </w:tcPr>
          <w:p w14:paraId="4ED3425C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</w:t>
            </w:r>
            <w:r w:rsidRPr="00EF553E">
              <w:rPr>
                <w:rFonts w:cstheme="minorHAnsi"/>
                <w:sz w:val="18"/>
              </w:rPr>
              <w:t>IVIg</w:t>
            </w:r>
          </w:p>
        </w:tc>
        <w:tc>
          <w:tcPr>
            <w:tcW w:w="1751" w:type="dxa"/>
          </w:tcPr>
          <w:p w14:paraId="19A5B5C4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96</w:t>
            </w:r>
          </w:p>
        </w:tc>
      </w:tr>
      <w:tr w:rsidR="00745384" w14:paraId="0C16464D" w14:textId="77777777" w:rsidTr="00F272E3">
        <w:tc>
          <w:tcPr>
            <w:tcW w:w="2518" w:type="dxa"/>
          </w:tcPr>
          <w:p w14:paraId="3DE5BFBA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positive</w:t>
            </w:r>
          </w:p>
        </w:tc>
        <w:tc>
          <w:tcPr>
            <w:tcW w:w="1742" w:type="dxa"/>
          </w:tcPr>
          <w:p w14:paraId="31F91837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85</w:t>
            </w:r>
          </w:p>
        </w:tc>
        <w:tc>
          <w:tcPr>
            <w:tcW w:w="2511" w:type="dxa"/>
          </w:tcPr>
          <w:p w14:paraId="3C22C10F" w14:textId="77777777" w:rsidR="00745384" w:rsidRPr="000E405E" w:rsidRDefault="00745384" w:rsidP="00D32FE1">
            <w:pPr>
              <w:rPr>
                <w:rFonts w:eastAsia="SimSun" w:cstheme="minorHAnsi"/>
                <w:color w:val="000000"/>
                <w:sz w:val="18"/>
              </w:rPr>
            </w:pPr>
            <w:r>
              <w:rPr>
                <w:rFonts w:eastAsia="SimSun" w:cstheme="minorHAnsi" w:hint="eastAsia"/>
                <w:color w:val="000000"/>
                <w:sz w:val="18"/>
              </w:rPr>
              <w:t xml:space="preserve">  PE</w:t>
            </w:r>
          </w:p>
        </w:tc>
        <w:tc>
          <w:tcPr>
            <w:tcW w:w="1751" w:type="dxa"/>
          </w:tcPr>
          <w:p w14:paraId="1C553671" w14:textId="77777777" w:rsidR="00745384" w:rsidRPr="000E405E" w:rsidRDefault="00647696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92</w:t>
            </w:r>
          </w:p>
        </w:tc>
      </w:tr>
      <w:tr w:rsidR="00745384" w14:paraId="4EDCF5C8" w14:textId="77777777" w:rsidTr="00F272E3">
        <w:tc>
          <w:tcPr>
            <w:tcW w:w="2518" w:type="dxa"/>
          </w:tcPr>
          <w:p w14:paraId="4D93A2C2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SFEMG</w:t>
            </w:r>
          </w:p>
        </w:tc>
        <w:tc>
          <w:tcPr>
            <w:tcW w:w="1742" w:type="dxa"/>
          </w:tcPr>
          <w:p w14:paraId="33D7BB74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2511" w:type="dxa"/>
          </w:tcPr>
          <w:p w14:paraId="763F15D9" w14:textId="77777777" w:rsidR="00745384" w:rsidRPr="000E405E" w:rsidRDefault="00745384" w:rsidP="00D32FE1">
            <w:pPr>
              <w:rPr>
                <w:rFonts w:eastAsia="SimSun" w:cstheme="minorHAnsi"/>
                <w:color w:val="000000"/>
                <w:sz w:val="18"/>
              </w:rPr>
            </w:pPr>
            <w:r>
              <w:rPr>
                <w:rFonts w:eastAsia="SimSun" w:cstheme="minorHAnsi" w:hint="eastAsia"/>
                <w:color w:val="000000"/>
                <w:sz w:val="18"/>
              </w:rPr>
              <w:t xml:space="preserve">  N</w:t>
            </w:r>
            <w:r w:rsidRPr="00EF553E">
              <w:rPr>
                <w:rFonts w:eastAsia="SimSun" w:cstheme="minorHAnsi"/>
                <w:color w:val="000000"/>
                <w:sz w:val="18"/>
              </w:rPr>
              <w:t>o treatment</w:t>
            </w:r>
          </w:p>
        </w:tc>
        <w:tc>
          <w:tcPr>
            <w:tcW w:w="1751" w:type="dxa"/>
          </w:tcPr>
          <w:p w14:paraId="6D361553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133E840D" w14:textId="77777777" w:rsidTr="00F272E3">
        <w:tc>
          <w:tcPr>
            <w:tcW w:w="2518" w:type="dxa"/>
          </w:tcPr>
          <w:p w14:paraId="0DCDD167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abnormal</w:t>
            </w:r>
          </w:p>
        </w:tc>
        <w:tc>
          <w:tcPr>
            <w:tcW w:w="1742" w:type="dxa"/>
          </w:tcPr>
          <w:p w14:paraId="2BE7046E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  <w:tc>
          <w:tcPr>
            <w:tcW w:w="2511" w:type="dxa"/>
          </w:tcPr>
          <w:p w14:paraId="58A1C9A6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 w:rsidRPr="00EF553E">
              <w:rPr>
                <w:rFonts w:cstheme="minorHAnsi"/>
                <w:sz w:val="18"/>
              </w:rPr>
              <w:t>Thymectomy</w:t>
            </w:r>
          </w:p>
        </w:tc>
        <w:tc>
          <w:tcPr>
            <w:tcW w:w="1751" w:type="dxa"/>
          </w:tcPr>
          <w:p w14:paraId="51C1CF67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98</w:t>
            </w:r>
          </w:p>
        </w:tc>
      </w:tr>
      <w:tr w:rsidR="00745384" w14:paraId="31DCA461" w14:textId="77777777" w:rsidTr="00F272E3">
        <w:tc>
          <w:tcPr>
            <w:tcW w:w="2518" w:type="dxa"/>
          </w:tcPr>
          <w:p w14:paraId="605CB432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Thymic pathology</w:t>
            </w:r>
          </w:p>
        </w:tc>
        <w:tc>
          <w:tcPr>
            <w:tcW w:w="1742" w:type="dxa"/>
          </w:tcPr>
          <w:p w14:paraId="5F79DB52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2511" w:type="dxa"/>
          </w:tcPr>
          <w:p w14:paraId="60DFCDFA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OMG</w:t>
            </w:r>
          </w:p>
        </w:tc>
        <w:tc>
          <w:tcPr>
            <w:tcW w:w="1751" w:type="dxa"/>
          </w:tcPr>
          <w:p w14:paraId="04EDCCF6" w14:textId="77777777" w:rsidR="00745384" w:rsidRDefault="00745384" w:rsidP="00D32FE1">
            <w:r>
              <w:rPr>
                <w:rFonts w:hint="eastAsia"/>
                <w:sz w:val="18"/>
              </w:rPr>
              <w:t>98</w:t>
            </w:r>
          </w:p>
        </w:tc>
      </w:tr>
      <w:tr w:rsidR="00745384" w14:paraId="7343108B" w14:textId="77777777" w:rsidTr="00F272E3">
        <w:tc>
          <w:tcPr>
            <w:tcW w:w="2518" w:type="dxa"/>
            <w:tcBorders>
              <w:bottom w:val="nil"/>
            </w:tcBorders>
          </w:tcPr>
          <w:p w14:paraId="789ADAC0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 </w:t>
            </w:r>
            <w:r w:rsidRPr="000E405E">
              <w:rPr>
                <w:rFonts w:cstheme="minorHAnsi"/>
                <w:color w:val="000000"/>
                <w:sz w:val="18"/>
              </w:rPr>
              <w:t>thymic hyperplasia</w:t>
            </w:r>
          </w:p>
        </w:tc>
        <w:tc>
          <w:tcPr>
            <w:tcW w:w="1742" w:type="dxa"/>
            <w:tcBorders>
              <w:bottom w:val="nil"/>
            </w:tcBorders>
          </w:tcPr>
          <w:p w14:paraId="67C6FCD2" w14:textId="77777777" w:rsidR="00745384" w:rsidRPr="000E405E" w:rsidRDefault="00647696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94</w:t>
            </w:r>
          </w:p>
        </w:tc>
        <w:tc>
          <w:tcPr>
            <w:tcW w:w="2511" w:type="dxa"/>
            <w:tcBorders>
              <w:bottom w:val="nil"/>
            </w:tcBorders>
          </w:tcPr>
          <w:p w14:paraId="57DDF4E8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GMG</w:t>
            </w:r>
          </w:p>
        </w:tc>
        <w:tc>
          <w:tcPr>
            <w:tcW w:w="1751" w:type="dxa"/>
            <w:tcBorders>
              <w:bottom w:val="nil"/>
            </w:tcBorders>
          </w:tcPr>
          <w:p w14:paraId="79094258" w14:textId="77777777" w:rsidR="00745384" w:rsidRPr="001C5D2F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98</w:t>
            </w:r>
          </w:p>
        </w:tc>
      </w:tr>
      <w:tr w:rsidR="00745384" w14:paraId="7B035F11" w14:textId="77777777" w:rsidTr="00F272E3">
        <w:tc>
          <w:tcPr>
            <w:tcW w:w="2518" w:type="dxa"/>
            <w:tcBorders>
              <w:top w:val="nil"/>
              <w:bottom w:val="nil"/>
            </w:tcBorders>
          </w:tcPr>
          <w:p w14:paraId="6EDE97F5" w14:textId="77777777" w:rsidR="00745384" w:rsidRPr="000E405E" w:rsidRDefault="00745384" w:rsidP="00F272E3">
            <w:pPr>
              <w:ind w:firstLineChars="100" w:firstLine="180"/>
              <w:rPr>
                <w:rFonts w:cstheme="minorHAnsi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thymoma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6C788EC2" w14:textId="77777777" w:rsidR="00745384" w:rsidRPr="000E405E" w:rsidRDefault="00647696" w:rsidP="00F272E3">
            <w:pPr>
              <w:rPr>
                <w:rFonts w:eastAsia="SimSun" w:cstheme="minorHAnsi"/>
                <w:color w:val="000000"/>
                <w:sz w:val="18"/>
              </w:rPr>
            </w:pPr>
            <w:r>
              <w:rPr>
                <w:rFonts w:cstheme="minorHAnsi" w:hint="eastAsia"/>
                <w:sz w:val="18"/>
              </w:rPr>
              <w:t>12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80992F3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Treatment outcome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2575276" w14:textId="77777777" w:rsidR="00745384" w:rsidRPr="001C5D2F" w:rsidRDefault="00745384" w:rsidP="00D32FE1">
            <w:pPr>
              <w:rPr>
                <w:rFonts w:cstheme="minorHAnsi"/>
                <w:sz w:val="18"/>
              </w:rPr>
            </w:pPr>
          </w:p>
        </w:tc>
      </w:tr>
      <w:tr w:rsidR="00745384" w14:paraId="0967E257" w14:textId="77777777" w:rsidTr="00F272E3">
        <w:tc>
          <w:tcPr>
            <w:tcW w:w="2518" w:type="dxa"/>
            <w:tcBorders>
              <w:top w:val="nil"/>
            </w:tcBorders>
          </w:tcPr>
          <w:p w14:paraId="4B630616" w14:textId="77777777" w:rsidR="00745384" w:rsidRDefault="00745384" w:rsidP="00F272E3">
            <w:pPr>
              <w:ind w:firstLineChars="100" w:firstLine="180"/>
            </w:pPr>
            <w:r w:rsidRPr="000E405E">
              <w:rPr>
                <w:rFonts w:cstheme="minorHAnsi"/>
                <w:color w:val="000000"/>
                <w:sz w:val="18"/>
              </w:rPr>
              <w:t>thymic atrophy</w:t>
            </w:r>
          </w:p>
        </w:tc>
        <w:tc>
          <w:tcPr>
            <w:tcW w:w="1742" w:type="dxa"/>
            <w:tcBorders>
              <w:top w:val="nil"/>
            </w:tcBorders>
          </w:tcPr>
          <w:p w14:paraId="30ED5E06" w14:textId="77777777" w:rsidR="00745384" w:rsidRDefault="00745384" w:rsidP="00F272E3">
            <w:r>
              <w:rPr>
                <w:rFonts w:cstheme="minorHAnsi" w:hint="eastAsia"/>
                <w:sz w:val="18"/>
              </w:rPr>
              <w:t>0</w:t>
            </w:r>
          </w:p>
        </w:tc>
        <w:tc>
          <w:tcPr>
            <w:tcW w:w="2511" w:type="dxa"/>
            <w:tcBorders>
              <w:top w:val="nil"/>
            </w:tcBorders>
          </w:tcPr>
          <w:p w14:paraId="1D3CD277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CSR</w:t>
            </w:r>
          </w:p>
        </w:tc>
        <w:tc>
          <w:tcPr>
            <w:tcW w:w="1751" w:type="dxa"/>
            <w:tcBorders>
              <w:top w:val="nil"/>
            </w:tcBorders>
          </w:tcPr>
          <w:p w14:paraId="4162E13E" w14:textId="77777777" w:rsidR="00745384" w:rsidRPr="001C5D2F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79</w:t>
            </w:r>
          </w:p>
        </w:tc>
      </w:tr>
      <w:tr w:rsidR="00745384" w14:paraId="2FFEFD9D" w14:textId="77777777" w:rsidTr="00F272E3">
        <w:tc>
          <w:tcPr>
            <w:tcW w:w="2518" w:type="dxa"/>
          </w:tcPr>
          <w:p w14:paraId="7162DCC6" w14:textId="77777777" w:rsidR="00745384" w:rsidRPr="000E405E" w:rsidRDefault="00745384" w:rsidP="00F272E3">
            <w:pPr>
              <w:rPr>
                <w:rFonts w:eastAsia="SimSun" w:cstheme="minorHAnsi"/>
                <w:color w:val="000000"/>
                <w:sz w:val="18"/>
              </w:rPr>
            </w:pPr>
            <w:r w:rsidRPr="000E405E">
              <w:rPr>
                <w:rFonts w:cstheme="minorHAnsi"/>
                <w:color w:val="000000"/>
                <w:sz w:val="18"/>
              </w:rPr>
              <w:t xml:space="preserve">  </w:t>
            </w:r>
            <w:r>
              <w:rPr>
                <w:rFonts w:cstheme="minorHAnsi" w:hint="eastAsia"/>
                <w:color w:val="000000"/>
                <w:sz w:val="18"/>
              </w:rPr>
              <w:t>n</w:t>
            </w:r>
            <w:r w:rsidRPr="000E405E">
              <w:rPr>
                <w:rFonts w:cstheme="minorHAnsi"/>
                <w:color w:val="000000"/>
                <w:sz w:val="18"/>
              </w:rPr>
              <w:t>ormal</w:t>
            </w:r>
          </w:p>
        </w:tc>
        <w:tc>
          <w:tcPr>
            <w:tcW w:w="1742" w:type="dxa"/>
          </w:tcPr>
          <w:p w14:paraId="78BC8878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96</w:t>
            </w:r>
          </w:p>
        </w:tc>
        <w:tc>
          <w:tcPr>
            <w:tcW w:w="2511" w:type="dxa"/>
          </w:tcPr>
          <w:p w14:paraId="73CC5D33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PR</w:t>
            </w:r>
          </w:p>
        </w:tc>
        <w:tc>
          <w:tcPr>
            <w:tcW w:w="1751" w:type="dxa"/>
          </w:tcPr>
          <w:p w14:paraId="0220663E" w14:textId="77777777" w:rsidR="00745384" w:rsidRPr="001C5D2F" w:rsidRDefault="00745384" w:rsidP="00D32F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98</w:t>
            </w:r>
          </w:p>
        </w:tc>
      </w:tr>
      <w:tr w:rsidR="00745384" w14:paraId="691C115D" w14:textId="77777777" w:rsidTr="00F272E3">
        <w:tc>
          <w:tcPr>
            <w:tcW w:w="2518" w:type="dxa"/>
          </w:tcPr>
          <w:p w14:paraId="64544681" w14:textId="77777777" w:rsidR="00745384" w:rsidRPr="000E405E" w:rsidRDefault="00745384" w:rsidP="00F272E3">
            <w:pPr>
              <w:rPr>
                <w:rFonts w:eastAsia="SimSun" w:cstheme="minorHAnsi"/>
                <w:color w:val="000000"/>
                <w:sz w:val="18"/>
              </w:rPr>
            </w:pPr>
            <w:r w:rsidRPr="000E405E">
              <w:rPr>
                <w:rFonts w:cstheme="minorHAnsi"/>
                <w:color w:val="000000"/>
                <w:sz w:val="18"/>
              </w:rPr>
              <w:t>Myasthenic crisis</w:t>
            </w:r>
          </w:p>
        </w:tc>
        <w:tc>
          <w:tcPr>
            <w:tcW w:w="1742" w:type="dxa"/>
          </w:tcPr>
          <w:p w14:paraId="1021A4DF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90</w:t>
            </w:r>
          </w:p>
        </w:tc>
        <w:tc>
          <w:tcPr>
            <w:tcW w:w="2511" w:type="dxa"/>
          </w:tcPr>
          <w:p w14:paraId="75BEC8F7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MM</w:t>
            </w:r>
          </w:p>
        </w:tc>
        <w:tc>
          <w:tcPr>
            <w:tcW w:w="1751" w:type="dxa"/>
          </w:tcPr>
          <w:p w14:paraId="33309049" w14:textId="77777777" w:rsidR="00745384" w:rsidRPr="001C5D2F" w:rsidRDefault="00745384" w:rsidP="00D32F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</w:tr>
      <w:tr w:rsidR="00745384" w14:paraId="149AF94C" w14:textId="77777777" w:rsidTr="00F272E3">
        <w:tc>
          <w:tcPr>
            <w:tcW w:w="2518" w:type="dxa"/>
          </w:tcPr>
          <w:p w14:paraId="74D31C9C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>Autoimmune comorbidity</w:t>
            </w:r>
          </w:p>
        </w:tc>
        <w:tc>
          <w:tcPr>
            <w:tcW w:w="1742" w:type="dxa"/>
          </w:tcPr>
          <w:p w14:paraId="61FD883A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89</w:t>
            </w:r>
          </w:p>
        </w:tc>
        <w:tc>
          <w:tcPr>
            <w:tcW w:w="2511" w:type="dxa"/>
          </w:tcPr>
          <w:p w14:paraId="56600724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  Death</w:t>
            </w:r>
          </w:p>
        </w:tc>
        <w:tc>
          <w:tcPr>
            <w:tcW w:w="1751" w:type="dxa"/>
          </w:tcPr>
          <w:p w14:paraId="3CFEC366" w14:textId="77777777" w:rsidR="00745384" w:rsidRPr="001C5D2F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</w:tr>
      <w:tr w:rsidR="00745384" w14:paraId="7BCD62C1" w14:textId="77777777" w:rsidTr="00F272E3">
        <w:tc>
          <w:tcPr>
            <w:tcW w:w="2518" w:type="dxa"/>
          </w:tcPr>
          <w:p w14:paraId="185A98E7" w14:textId="77777777" w:rsidR="00745384" w:rsidRPr="000E405E" w:rsidRDefault="00745384" w:rsidP="00F272E3">
            <w:pPr>
              <w:rPr>
                <w:rFonts w:eastAsia="SimSun" w:cstheme="minorHAnsi"/>
                <w:color w:val="000000"/>
                <w:sz w:val="18"/>
              </w:rPr>
            </w:pPr>
            <w:r w:rsidRPr="000E405E">
              <w:rPr>
                <w:rFonts w:cstheme="minorHAnsi"/>
                <w:color w:val="000000"/>
                <w:sz w:val="18"/>
              </w:rPr>
              <w:t xml:space="preserve"> Thyroid</w:t>
            </w:r>
            <w:r w:rsidRPr="000E405E">
              <w:rPr>
                <w:rFonts w:eastAsia="SimSun" w:cstheme="minorHAnsi"/>
                <w:color w:val="000000"/>
                <w:sz w:val="18"/>
              </w:rPr>
              <w:t xml:space="preserve"> disease</w:t>
            </w:r>
          </w:p>
        </w:tc>
        <w:tc>
          <w:tcPr>
            <w:tcW w:w="1742" w:type="dxa"/>
          </w:tcPr>
          <w:p w14:paraId="66A8838C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89</w:t>
            </w:r>
          </w:p>
        </w:tc>
        <w:tc>
          <w:tcPr>
            <w:tcW w:w="2511" w:type="dxa"/>
          </w:tcPr>
          <w:p w14:paraId="69CB8373" w14:textId="77777777" w:rsidR="00745384" w:rsidRPr="000E405E" w:rsidRDefault="00745384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Generalization</w:t>
            </w:r>
          </w:p>
        </w:tc>
        <w:tc>
          <w:tcPr>
            <w:tcW w:w="1751" w:type="dxa"/>
          </w:tcPr>
          <w:p w14:paraId="3F7EBAB4" w14:textId="77777777" w:rsidR="00745384" w:rsidRPr="001C5D2F" w:rsidRDefault="00BD3D60" w:rsidP="00D32FE1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92</w:t>
            </w:r>
          </w:p>
        </w:tc>
      </w:tr>
      <w:tr w:rsidR="00745384" w14:paraId="4811B0FE" w14:textId="77777777" w:rsidTr="00F272E3">
        <w:tc>
          <w:tcPr>
            <w:tcW w:w="2518" w:type="dxa"/>
          </w:tcPr>
          <w:p w14:paraId="11527E60" w14:textId="77777777" w:rsidR="00745384" w:rsidRPr="000E405E" w:rsidRDefault="00745384" w:rsidP="0051427B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Nephrosis</w:t>
            </w:r>
          </w:p>
        </w:tc>
        <w:tc>
          <w:tcPr>
            <w:tcW w:w="1742" w:type="dxa"/>
          </w:tcPr>
          <w:p w14:paraId="24C6F0E2" w14:textId="77777777" w:rsidR="00745384" w:rsidRPr="000E405E" w:rsidRDefault="00745384" w:rsidP="0051427B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  <w:tc>
          <w:tcPr>
            <w:tcW w:w="2511" w:type="dxa"/>
          </w:tcPr>
          <w:p w14:paraId="7F13D6EE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1751" w:type="dxa"/>
          </w:tcPr>
          <w:p w14:paraId="37295795" w14:textId="77777777" w:rsidR="00745384" w:rsidRPr="001C5D2F" w:rsidRDefault="00745384" w:rsidP="00F272E3">
            <w:pPr>
              <w:rPr>
                <w:sz w:val="18"/>
              </w:rPr>
            </w:pPr>
          </w:p>
        </w:tc>
      </w:tr>
      <w:tr w:rsidR="00745384" w14:paraId="3625808A" w14:textId="77777777" w:rsidTr="00F272E3">
        <w:tc>
          <w:tcPr>
            <w:tcW w:w="2518" w:type="dxa"/>
          </w:tcPr>
          <w:p w14:paraId="69BFCD26" w14:textId="77777777" w:rsidR="00745384" w:rsidRPr="000E405E" w:rsidRDefault="00745384" w:rsidP="0051427B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SLE</w:t>
            </w:r>
          </w:p>
        </w:tc>
        <w:tc>
          <w:tcPr>
            <w:tcW w:w="1742" w:type="dxa"/>
          </w:tcPr>
          <w:p w14:paraId="7E2E1294" w14:textId="77777777" w:rsidR="00745384" w:rsidRPr="000E405E" w:rsidRDefault="00745384" w:rsidP="0051427B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  <w:tc>
          <w:tcPr>
            <w:tcW w:w="2511" w:type="dxa"/>
          </w:tcPr>
          <w:p w14:paraId="488BA78F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1751" w:type="dxa"/>
          </w:tcPr>
          <w:p w14:paraId="30A7F317" w14:textId="77777777" w:rsidR="00745384" w:rsidRPr="001C5D2F" w:rsidRDefault="00745384" w:rsidP="00F272E3">
            <w:pPr>
              <w:rPr>
                <w:rFonts w:cstheme="minorHAnsi"/>
                <w:sz w:val="18"/>
              </w:rPr>
            </w:pPr>
          </w:p>
        </w:tc>
      </w:tr>
      <w:tr w:rsidR="00745384" w14:paraId="68C2DE96" w14:textId="77777777" w:rsidTr="00F272E3">
        <w:tc>
          <w:tcPr>
            <w:tcW w:w="2518" w:type="dxa"/>
            <w:tcBorders>
              <w:bottom w:val="single" w:sz="4" w:space="0" w:color="auto"/>
            </w:tcBorders>
          </w:tcPr>
          <w:p w14:paraId="57C0F709" w14:textId="77777777" w:rsidR="00745384" w:rsidRPr="000E405E" w:rsidRDefault="00745384" w:rsidP="0051427B">
            <w:pPr>
              <w:rPr>
                <w:rFonts w:cstheme="minorHAnsi"/>
                <w:sz w:val="18"/>
              </w:rPr>
            </w:pPr>
            <w:r w:rsidRPr="000E405E">
              <w:rPr>
                <w:rFonts w:cstheme="minorHAnsi"/>
                <w:sz w:val="18"/>
              </w:rPr>
              <w:t xml:space="preserve"> ITP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0D20A5C" w14:textId="77777777" w:rsidR="00745384" w:rsidRPr="000E405E" w:rsidRDefault="00745384" w:rsidP="0051427B">
            <w:pPr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0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4E42917" w14:textId="77777777" w:rsidR="00745384" w:rsidRPr="000E405E" w:rsidRDefault="00745384" w:rsidP="00F272E3">
            <w:pPr>
              <w:rPr>
                <w:rFonts w:cstheme="minorHAnsi"/>
                <w:sz w:val="18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30091DA4" w14:textId="77777777" w:rsidR="00745384" w:rsidRPr="001C5D2F" w:rsidRDefault="00745384" w:rsidP="00F272E3">
            <w:pPr>
              <w:rPr>
                <w:rFonts w:cstheme="minorHAnsi"/>
                <w:sz w:val="18"/>
              </w:rPr>
            </w:pPr>
          </w:p>
        </w:tc>
      </w:tr>
    </w:tbl>
    <w:p w14:paraId="16E221AC" w14:textId="77777777" w:rsidR="00F31986" w:rsidRDefault="00F31986">
      <w:pPr>
        <w:rPr>
          <w:rFonts w:ascii="Times New Roman" w:hAnsi="Times New Roman" w:cs="Times New Roman"/>
          <w:b/>
        </w:rPr>
      </w:pPr>
    </w:p>
    <w:p w14:paraId="7C327CA7" w14:textId="77777777" w:rsidR="000317B8" w:rsidRPr="000317B8" w:rsidRDefault="000317B8">
      <w:pPr>
        <w:rPr>
          <w:rFonts w:ascii="Times New Roman" w:hAnsi="Times New Roman" w:cs="Times New Roman"/>
          <w:b/>
        </w:rPr>
      </w:pPr>
      <w:r w:rsidRPr="000317B8">
        <w:rPr>
          <w:rFonts w:ascii="Times New Roman" w:hAnsi="Times New Roman" w:cs="Times New Roman"/>
          <w:b/>
        </w:rPr>
        <w:t>Supplementary Figures</w:t>
      </w:r>
    </w:p>
    <w:p w14:paraId="37E50336" w14:textId="77777777" w:rsidR="00C706C2" w:rsidRDefault="006051E9">
      <w:r>
        <w:rPr>
          <w:noProof/>
        </w:rPr>
        <w:drawing>
          <wp:inline distT="0" distB="0" distL="0" distR="0" wp14:anchorId="56C74B4F" wp14:editId="36A0F828">
            <wp:extent cx="5274310" cy="3736452"/>
            <wp:effectExtent l="0" t="0" r="2540" b="0"/>
            <wp:docPr id="2" name="图片 2" descr="E:\11407\重症肌无力\JMG系统综述\森林图\ACH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11407\重症肌无力\JMG系统综述\森林图\ACHR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01DC" w14:textId="77777777" w:rsidR="00C706C2" w:rsidRDefault="00C706C2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>. 1</w:t>
      </w:r>
      <w:r w:rsidR="00AC7178">
        <w:rPr>
          <w:rFonts w:ascii="Times New Roman" w:hAnsi="Times New Roman" w:cs="Times New Roman" w:hint="eastAsia"/>
        </w:rPr>
        <w:t xml:space="preserve"> JMG with </w:t>
      </w:r>
      <w:proofErr w:type="spellStart"/>
      <w:r w:rsidR="00AC7178">
        <w:rPr>
          <w:rFonts w:ascii="Times New Roman" w:hAnsi="Times New Roman" w:cs="Times New Roman" w:hint="eastAsia"/>
        </w:rPr>
        <w:t>AChR</w:t>
      </w:r>
      <w:proofErr w:type="spellEnd"/>
      <w:r w:rsidR="00AC7178">
        <w:rPr>
          <w:rFonts w:ascii="Times New Roman" w:hAnsi="Times New Roman" w:cs="Times New Roman" w:hint="eastAsia"/>
        </w:rPr>
        <w:t xml:space="preserve">-Ab(+) </w:t>
      </w:r>
      <w:r w:rsidR="00AC7178" w:rsidRPr="00AC7178">
        <w:rPr>
          <w:rFonts w:ascii="Times New Roman" w:hAnsi="Times New Roman" w:cs="Times New Roman"/>
        </w:rPr>
        <w:t>forest plot</w:t>
      </w:r>
    </w:p>
    <w:p w14:paraId="3F894D8F" w14:textId="77777777" w:rsidR="00AC7178" w:rsidRPr="00C706C2" w:rsidRDefault="00807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85CE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90.25pt">
            <v:imagedata r:id="rId7" o:title="age1"/>
          </v:shape>
        </w:pict>
      </w:r>
    </w:p>
    <w:p w14:paraId="11712B5D" w14:textId="77777777" w:rsidR="00AC7178" w:rsidRDefault="00AC7178" w:rsidP="00AC7178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>. 2 JMG pre</w:t>
      </w:r>
      <w:r w:rsidRPr="004D3772">
        <w:rPr>
          <w:rFonts w:ascii="Times New Roman" w:hAnsi="Times New Roman" w:cs="Times New Roman" w:hint="eastAsia"/>
        </w:rPr>
        <w:t>-</w:t>
      </w:r>
      <w:r w:rsidRPr="004D3772">
        <w:rPr>
          <w:rFonts w:ascii="Times New Roman" w:hAnsi="Times New Roman" w:cs="Times New Roman"/>
        </w:rPr>
        <w:t>pubertal</w:t>
      </w:r>
      <w:r>
        <w:rPr>
          <w:rFonts w:ascii="Times New Roman" w:hAnsi="Times New Roman" w:cs="Times New Roman" w:hint="eastAsia"/>
        </w:rPr>
        <w:t xml:space="preserve"> onset </w:t>
      </w:r>
      <w:r w:rsidRPr="00AC7178">
        <w:rPr>
          <w:rFonts w:ascii="Times New Roman" w:hAnsi="Times New Roman" w:cs="Times New Roman"/>
        </w:rPr>
        <w:t>forest plot</w:t>
      </w:r>
    </w:p>
    <w:p w14:paraId="3D993C0B" w14:textId="77777777" w:rsidR="00AC7178" w:rsidRPr="00C706C2" w:rsidRDefault="00AC7178" w:rsidP="00AC7178">
      <w:pPr>
        <w:rPr>
          <w:rFonts w:ascii="Times New Roman" w:hAnsi="Times New Roman" w:cs="Times New Roman"/>
        </w:rPr>
      </w:pPr>
    </w:p>
    <w:p w14:paraId="3AA140BF" w14:textId="77777777" w:rsidR="00AC7178" w:rsidRDefault="0080788F">
      <w:r>
        <w:pict w14:anchorId="7EA113A6">
          <v:shape id="_x0000_i1026" type="#_x0000_t75" style="width:414.75pt;height:280.5pt">
            <v:imagedata r:id="rId8" o:title="AIT1"/>
          </v:shape>
        </w:pict>
      </w:r>
      <w:r w:rsidR="00AC7178" w:rsidRPr="00AC7178">
        <w:rPr>
          <w:rFonts w:ascii="Times New Roman" w:hAnsi="Times New Roman" w:cs="Times New Roman"/>
        </w:rPr>
        <w:t xml:space="preserve"> </w:t>
      </w:r>
      <w:r w:rsidR="00AC7178" w:rsidRPr="00C706C2">
        <w:rPr>
          <w:rFonts w:ascii="Times New Roman" w:hAnsi="Times New Roman" w:cs="Times New Roman"/>
        </w:rPr>
        <w:t>Supplementary fig</w:t>
      </w:r>
      <w:r w:rsidR="00AC7178">
        <w:rPr>
          <w:rFonts w:ascii="Times New Roman" w:hAnsi="Times New Roman" w:cs="Times New Roman" w:hint="eastAsia"/>
        </w:rPr>
        <w:t>. 3 JMG with a</w:t>
      </w:r>
      <w:r w:rsidR="00AC7178" w:rsidRPr="00AC7178">
        <w:rPr>
          <w:rFonts w:ascii="Times New Roman" w:hAnsi="Times New Roman" w:cs="Times New Roman"/>
        </w:rPr>
        <w:t>utoimmune comorbidity</w:t>
      </w:r>
      <w:r w:rsidR="00AC7178" w:rsidRPr="00AC7178">
        <w:rPr>
          <w:rFonts w:ascii="Times New Roman" w:hAnsi="Times New Roman" w:cs="Times New Roman" w:hint="eastAsia"/>
        </w:rPr>
        <w:t xml:space="preserve"> </w:t>
      </w:r>
      <w:r w:rsidR="00AC7178" w:rsidRPr="00AC7178">
        <w:rPr>
          <w:rFonts w:ascii="Times New Roman" w:hAnsi="Times New Roman" w:cs="Times New Roman"/>
        </w:rPr>
        <w:t>forest plot</w:t>
      </w:r>
    </w:p>
    <w:p w14:paraId="573DB58E" w14:textId="77777777" w:rsidR="00AC7178" w:rsidRDefault="006051E9">
      <w:r>
        <w:rPr>
          <w:noProof/>
        </w:rPr>
        <w:lastRenderedPageBreak/>
        <w:drawing>
          <wp:inline distT="0" distB="0" distL="0" distR="0" wp14:anchorId="047BC09E" wp14:editId="1A9923E0">
            <wp:extent cx="5274310" cy="3689908"/>
            <wp:effectExtent l="0" t="0" r="2540" b="6350"/>
            <wp:docPr id="3" name="图片 3" descr="E:\11407\重症肌无力\JMG系统综述\森林图\HYP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11407\重症肌无力\JMG系统综述\森林图\HYPER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DE14" w14:textId="77777777" w:rsidR="00AC7178" w:rsidRDefault="00AC7178">
      <w:r w:rsidRPr="00C706C2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 xml:space="preserve">. 4 JMG with </w:t>
      </w:r>
      <w:r w:rsidRPr="00AC7178">
        <w:rPr>
          <w:rFonts w:ascii="Times New Roman" w:hAnsi="Times New Roman" w:cs="Times New Roman"/>
        </w:rPr>
        <w:t>thymic hyperplasia forest plot</w:t>
      </w:r>
      <w:r>
        <w:t xml:space="preserve"> </w:t>
      </w:r>
    </w:p>
    <w:p w14:paraId="1FD688C6" w14:textId="77777777" w:rsidR="00AC7178" w:rsidRDefault="006051E9">
      <w:r>
        <w:rPr>
          <w:noProof/>
        </w:rPr>
        <w:drawing>
          <wp:inline distT="0" distB="0" distL="0" distR="0" wp14:anchorId="0001FDE1" wp14:editId="67754860">
            <wp:extent cx="5274310" cy="3659100"/>
            <wp:effectExtent l="0" t="0" r="2540" b="0"/>
            <wp:docPr id="4" name="图片 4" descr="E:\11407\重症肌无力\JMG系统综述\森林图\NORM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11407\重症肌无力\JMG系统综述\森林图\NORMAL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CFCD" w14:textId="77777777" w:rsidR="00AC7178" w:rsidRDefault="00AC7178">
      <w:r w:rsidRPr="00C706C2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>. 5 JMG with normal t</w:t>
      </w:r>
      <w:r w:rsidRPr="00AC7178">
        <w:rPr>
          <w:rFonts w:ascii="Times New Roman" w:hAnsi="Times New Roman" w:cs="Times New Roman"/>
        </w:rPr>
        <w:t>hymus forest plot</w:t>
      </w:r>
      <w:r>
        <w:t xml:space="preserve"> </w:t>
      </w:r>
    </w:p>
    <w:p w14:paraId="1EB5A3F9" w14:textId="77777777" w:rsidR="006051E9" w:rsidRDefault="006051E9">
      <w:r>
        <w:rPr>
          <w:noProof/>
        </w:rPr>
        <w:lastRenderedPageBreak/>
        <w:drawing>
          <wp:inline distT="0" distB="0" distL="0" distR="0" wp14:anchorId="19666817" wp14:editId="08B3FA33">
            <wp:extent cx="5274310" cy="3616497"/>
            <wp:effectExtent l="0" t="0" r="2540" b="3175"/>
            <wp:docPr id="5" name="图片 5" descr="E:\11407\重症肌无力\JMG系统综述\森林图\THYM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11407\重症肌无力\JMG系统综述\森林图\THYMOM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3949" w14:textId="77777777" w:rsidR="006051E9" w:rsidRDefault="006051E9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>. 6 JMG with normal 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ymoma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3B827758" w14:textId="77777777" w:rsidR="006051E9" w:rsidRDefault="006051E9">
      <w:r>
        <w:rPr>
          <w:noProof/>
        </w:rPr>
        <w:drawing>
          <wp:inline distT="0" distB="0" distL="0" distR="0" wp14:anchorId="7B9220B5" wp14:editId="2FFDCA13">
            <wp:extent cx="5274310" cy="3745539"/>
            <wp:effectExtent l="0" t="0" r="2540" b="7620"/>
            <wp:docPr id="6" name="图片 6" descr="E:\11407\重症肌无力\JMG系统综述\森林图\OCUL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11407\重症肌无力\JMG系统综述\森林图\OCULAR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2BEF" w14:textId="77777777" w:rsidR="00AC7178" w:rsidRDefault="00AC7178" w:rsidP="00AC7178"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7</w:t>
      </w:r>
      <w:r>
        <w:rPr>
          <w:rFonts w:ascii="Times New Roman" w:hAnsi="Times New Roman" w:cs="Times New Roman" w:hint="eastAsia"/>
        </w:rPr>
        <w:t xml:space="preserve"> JMG ocular sym</w:t>
      </w:r>
      <w:r w:rsidR="0043762E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toms </w:t>
      </w:r>
      <w:r w:rsidRPr="00AC7178">
        <w:rPr>
          <w:rFonts w:ascii="Times New Roman" w:hAnsi="Times New Roman" w:cs="Times New Roman"/>
        </w:rPr>
        <w:t>forest plot</w:t>
      </w:r>
      <w:r>
        <w:t xml:space="preserve"> </w:t>
      </w:r>
    </w:p>
    <w:p w14:paraId="218735CF" w14:textId="77777777" w:rsidR="00AC7178" w:rsidRDefault="00AC7178"/>
    <w:p w14:paraId="5B2812B3" w14:textId="77777777" w:rsidR="0043762E" w:rsidRDefault="0080788F">
      <w:r>
        <w:lastRenderedPageBreak/>
        <w:pict w14:anchorId="363DFA5E">
          <v:shape id="_x0000_i1027" type="#_x0000_t75" style="width:414.75pt;height:270pt">
            <v:imagedata r:id="rId13" o:title="PTOSIS1"/>
          </v:shape>
        </w:pict>
      </w:r>
      <w:r w:rsidR="0043762E" w:rsidRPr="0043762E">
        <w:rPr>
          <w:rFonts w:ascii="Times New Roman" w:hAnsi="Times New Roman" w:cs="Times New Roman"/>
        </w:rPr>
        <w:t xml:space="preserve"> </w:t>
      </w:r>
      <w:r w:rsidR="0043762E"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8</w:t>
      </w:r>
      <w:r w:rsidR="0043762E">
        <w:rPr>
          <w:rFonts w:ascii="Times New Roman" w:hAnsi="Times New Roman" w:cs="Times New Roman" w:hint="eastAsia"/>
        </w:rPr>
        <w:t xml:space="preserve"> JMG with ptosis </w:t>
      </w:r>
      <w:r w:rsidR="0043762E" w:rsidRPr="00AC7178">
        <w:rPr>
          <w:rFonts w:ascii="Times New Roman" w:hAnsi="Times New Roman" w:cs="Times New Roman"/>
        </w:rPr>
        <w:t>forest plot</w:t>
      </w:r>
      <w:r w:rsidR="0043762E">
        <w:t xml:space="preserve"> </w:t>
      </w:r>
    </w:p>
    <w:p w14:paraId="2B624854" w14:textId="77777777" w:rsidR="0043762E" w:rsidRDefault="0043762E"/>
    <w:p w14:paraId="747D762F" w14:textId="77777777" w:rsidR="0043762E" w:rsidRDefault="0080788F">
      <w:r>
        <w:pict w14:anchorId="02BABC39">
          <v:shape id="_x0000_i1028" type="#_x0000_t75" style="width:414.75pt;height:273.75pt">
            <v:imagedata r:id="rId14" o:title="RNS1"/>
          </v:shape>
        </w:pict>
      </w:r>
      <w:r w:rsidR="0043762E" w:rsidRPr="0043762E">
        <w:rPr>
          <w:rFonts w:ascii="Times New Roman" w:hAnsi="Times New Roman" w:cs="Times New Roman"/>
        </w:rPr>
        <w:t xml:space="preserve"> </w:t>
      </w:r>
      <w:r w:rsidR="0043762E"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9</w:t>
      </w:r>
      <w:r w:rsidR="0043762E">
        <w:rPr>
          <w:rFonts w:ascii="Times New Roman" w:hAnsi="Times New Roman" w:cs="Times New Roman" w:hint="eastAsia"/>
        </w:rPr>
        <w:t xml:space="preserve"> JMG with RNS positive </w:t>
      </w:r>
      <w:r w:rsidR="0043762E" w:rsidRPr="00AC7178">
        <w:rPr>
          <w:rFonts w:ascii="Times New Roman" w:hAnsi="Times New Roman" w:cs="Times New Roman"/>
        </w:rPr>
        <w:t>forest plot</w:t>
      </w:r>
      <w:r w:rsidR="0043762E">
        <w:t xml:space="preserve"> </w:t>
      </w:r>
    </w:p>
    <w:p w14:paraId="0C2BE7B5" w14:textId="77777777" w:rsidR="0043762E" w:rsidRDefault="006051E9">
      <w:r>
        <w:rPr>
          <w:noProof/>
        </w:rPr>
        <w:lastRenderedPageBreak/>
        <w:drawing>
          <wp:inline distT="0" distB="0" distL="0" distR="0" wp14:anchorId="50D3828A" wp14:editId="5D43CBF0">
            <wp:extent cx="5274310" cy="3745539"/>
            <wp:effectExtent l="0" t="0" r="2540" b="7620"/>
            <wp:docPr id="7" name="图片 7" descr="E:\11407\重症肌无力\JMG系统综述\森林图\FE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11407\重症肌无力\JMG系统综述\森林图\FEMAL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BD56" w14:textId="77777777" w:rsidR="0043762E" w:rsidRDefault="0043762E"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10</w:t>
      </w:r>
      <w:r>
        <w:rPr>
          <w:rFonts w:ascii="Times New Roman" w:hAnsi="Times New Roman" w:cs="Times New Roman" w:hint="eastAsia"/>
        </w:rPr>
        <w:t xml:space="preserve"> JMG female ratio </w:t>
      </w:r>
      <w:r w:rsidRPr="00AC7178">
        <w:rPr>
          <w:rFonts w:ascii="Times New Roman" w:hAnsi="Times New Roman" w:cs="Times New Roman"/>
        </w:rPr>
        <w:t>forest plot</w:t>
      </w:r>
    </w:p>
    <w:p w14:paraId="32C030A9" w14:textId="77777777" w:rsidR="0043762E" w:rsidRDefault="0043762E"/>
    <w:p w14:paraId="12178183" w14:textId="77777777" w:rsidR="00B52F6B" w:rsidRDefault="0080788F">
      <w:r>
        <w:pict w14:anchorId="0CF3A4EF">
          <v:shape id="_x0000_i1029" type="#_x0000_t75" style="width:414.75pt;height:277.5pt">
            <v:imagedata r:id="rId16" o:title="THYROID1"/>
          </v:shape>
        </w:pict>
      </w:r>
    </w:p>
    <w:p w14:paraId="2AD04852" w14:textId="77777777" w:rsidR="0043762E" w:rsidRDefault="0043762E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11</w:t>
      </w:r>
      <w:r>
        <w:rPr>
          <w:rFonts w:ascii="Times New Roman" w:hAnsi="Times New Roman" w:cs="Times New Roman" w:hint="eastAsia"/>
        </w:rPr>
        <w:t xml:space="preserve"> JMG with thyroid disease </w:t>
      </w:r>
      <w:r w:rsidRPr="00AC7178">
        <w:rPr>
          <w:rFonts w:ascii="Times New Roman" w:hAnsi="Times New Roman" w:cs="Times New Roman"/>
        </w:rPr>
        <w:t>forest plot</w:t>
      </w:r>
    </w:p>
    <w:p w14:paraId="13734171" w14:textId="77777777" w:rsidR="00BB7903" w:rsidRDefault="00BB7903">
      <w:pPr>
        <w:rPr>
          <w:rFonts w:ascii="Times New Roman" w:hAnsi="Times New Roman" w:cs="Times New Roman"/>
        </w:rPr>
      </w:pPr>
    </w:p>
    <w:p w14:paraId="47A242C0" w14:textId="77777777" w:rsidR="00BB7903" w:rsidRDefault="00605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0B2A21" wp14:editId="195C34DE">
            <wp:extent cx="5274310" cy="3693776"/>
            <wp:effectExtent l="0" t="0" r="2540" b="2540"/>
            <wp:docPr id="8" name="图片 8" descr="E:\11407\重症肌无力\JMG系统综述\森林图\XSD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11407\重症肌无力\JMG系统综述\森林图\XSDM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78A28" w14:textId="77777777" w:rsidR="00BB7903" w:rsidRDefault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12</w:t>
      </w:r>
      <w:r>
        <w:rPr>
          <w:rFonts w:ascii="Times New Roman" w:hAnsi="Times New Roman" w:cs="Times New Roman" w:hint="eastAsia"/>
        </w:rPr>
        <w:t xml:space="preserve"> JMG </w:t>
      </w:r>
      <w:r w:rsidRPr="004D3772">
        <w:rPr>
          <w:rFonts w:ascii="Times New Roman" w:hAnsi="Times New Roman" w:cs="Times New Roman"/>
        </w:rPr>
        <w:t>treated with pyridostigmine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6BABE22B" w14:textId="77777777" w:rsidR="00BB7903" w:rsidRDefault="00605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64EC50" wp14:editId="17CA6D5D">
            <wp:extent cx="5274310" cy="3693776"/>
            <wp:effectExtent l="0" t="0" r="2540" b="2540"/>
            <wp:docPr id="9" name="图片 9" descr="E:\11407\重症肌无力\JMG系统综述\森林图\J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11407\重症肌无力\JMG系统综述\森林图\JS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69F5" w14:textId="77777777" w:rsidR="00BB7903" w:rsidRDefault="00BB7903" w:rsidP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13</w:t>
      </w:r>
      <w:r>
        <w:rPr>
          <w:rFonts w:ascii="Times New Roman" w:hAnsi="Times New Roman" w:cs="Times New Roman" w:hint="eastAsia"/>
        </w:rPr>
        <w:t xml:space="preserve"> JMG </w:t>
      </w:r>
      <w:r w:rsidRPr="004D3772">
        <w:rPr>
          <w:rFonts w:ascii="Times New Roman" w:hAnsi="Times New Roman" w:cs="Times New Roman"/>
        </w:rPr>
        <w:t>treated with steroids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5CBDA9DA" w14:textId="77777777" w:rsidR="00BB7903" w:rsidRDefault="00BB7903" w:rsidP="00BB7903">
      <w:pPr>
        <w:rPr>
          <w:rFonts w:ascii="Times New Roman" w:hAnsi="Times New Roman" w:cs="Times New Roman"/>
        </w:rPr>
      </w:pPr>
    </w:p>
    <w:p w14:paraId="732A05D4" w14:textId="77777777" w:rsidR="00BB7903" w:rsidRDefault="006051E9" w:rsidP="00BB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D25A62" wp14:editId="5FE23F86">
            <wp:extent cx="5274310" cy="3640144"/>
            <wp:effectExtent l="0" t="0" r="2540" b="0"/>
            <wp:docPr id="10" name="图片 10" descr="E:\11407\重症肌无力\JMG系统综述\森林图\IMMU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11407\重症肌无力\JMG系统综述\森林图\IMMUNE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9CF7" w14:textId="77777777" w:rsidR="00BB7903" w:rsidRDefault="00BB7903" w:rsidP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14</w:t>
      </w:r>
      <w:r>
        <w:rPr>
          <w:rFonts w:ascii="Times New Roman" w:hAnsi="Times New Roman" w:cs="Times New Roman" w:hint="eastAsia"/>
        </w:rPr>
        <w:t xml:space="preserve"> JMG </w:t>
      </w:r>
      <w:r w:rsidRPr="004D3772">
        <w:rPr>
          <w:rFonts w:ascii="Times New Roman" w:hAnsi="Times New Roman" w:cs="Times New Roman"/>
        </w:rPr>
        <w:t xml:space="preserve">treated with </w:t>
      </w:r>
      <w:r w:rsidRPr="004D3772">
        <w:rPr>
          <w:rFonts w:ascii="Times New Roman" w:hAnsi="Times New Roman" w:cs="Times New Roman" w:hint="eastAsia"/>
        </w:rPr>
        <w:t>immunosuppressants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4D486873" w14:textId="77777777" w:rsidR="00BB7903" w:rsidRDefault="006051E9" w:rsidP="00BB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ABD8A4" wp14:editId="2CA2C0B4">
            <wp:extent cx="5274310" cy="3570209"/>
            <wp:effectExtent l="0" t="0" r="2540" b="0"/>
            <wp:docPr id="11" name="图片 11" descr="E:\11407\重症肌无力\JMG系统综述\森林图\IV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11407\重症肌无力\JMG系统综述\森林图\IVI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BF0DF" w14:textId="77777777" w:rsidR="00BB7903" w:rsidRDefault="00BB7903" w:rsidP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15</w:t>
      </w:r>
      <w:r>
        <w:rPr>
          <w:rFonts w:ascii="Times New Roman" w:hAnsi="Times New Roman" w:cs="Times New Roman" w:hint="eastAsia"/>
        </w:rPr>
        <w:t xml:space="preserve"> JMG </w:t>
      </w:r>
      <w:r w:rsidRPr="004D3772">
        <w:rPr>
          <w:rFonts w:ascii="Times New Roman" w:hAnsi="Times New Roman" w:cs="Times New Roman"/>
        </w:rPr>
        <w:t xml:space="preserve">treated with </w:t>
      </w:r>
      <w:r>
        <w:rPr>
          <w:rFonts w:ascii="Times New Roman" w:hAnsi="Times New Roman" w:cs="Times New Roman" w:hint="eastAsia"/>
        </w:rPr>
        <w:t>IVIG</w:t>
      </w:r>
      <w:r w:rsidRPr="00AC7178">
        <w:rPr>
          <w:rFonts w:ascii="Times New Roman" w:hAnsi="Times New Roman" w:cs="Times New Roman"/>
        </w:rPr>
        <w:t xml:space="preserve"> forest plot</w:t>
      </w:r>
      <w:r w:rsidRPr="00BB7903">
        <w:rPr>
          <w:rFonts w:ascii="Times New Roman" w:hAnsi="Times New Roman" w:cs="Times New Roman"/>
        </w:rPr>
        <w:t xml:space="preserve"> </w:t>
      </w:r>
    </w:p>
    <w:p w14:paraId="29B486D6" w14:textId="77777777" w:rsidR="00BB7903" w:rsidRDefault="00BB7903" w:rsidP="00BB7903">
      <w:pPr>
        <w:rPr>
          <w:rFonts w:ascii="Times New Roman" w:hAnsi="Times New Roman" w:cs="Times New Roman"/>
        </w:rPr>
      </w:pPr>
    </w:p>
    <w:p w14:paraId="0DA581E8" w14:textId="77777777" w:rsidR="00BB7903" w:rsidRDefault="006051E9" w:rsidP="00BB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C78AE9" wp14:editId="5428FE76">
            <wp:extent cx="5274310" cy="3570209"/>
            <wp:effectExtent l="0" t="0" r="2540" b="0"/>
            <wp:docPr id="12" name="图片 12" descr="E:\11407\重症肌无力\JMG系统综述\森林图\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11407\重症肌无力\JMG系统综述\森林图\P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63AB" w14:textId="77777777" w:rsidR="00BB7903" w:rsidRDefault="00BB7903" w:rsidP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 xml:space="preserve">. </w:t>
      </w:r>
      <w:r w:rsidR="006051E9"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 xml:space="preserve"> JMG </w:t>
      </w:r>
      <w:r w:rsidRPr="004D3772">
        <w:rPr>
          <w:rFonts w:ascii="Times New Roman" w:hAnsi="Times New Roman" w:cs="Times New Roman"/>
        </w:rPr>
        <w:t xml:space="preserve">treated with </w:t>
      </w:r>
      <w:r>
        <w:rPr>
          <w:rFonts w:ascii="Times New Roman" w:hAnsi="Times New Roman" w:cs="Times New Roman" w:hint="eastAsia"/>
        </w:rPr>
        <w:t>PE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2F7D6E6A" w14:textId="77777777" w:rsidR="00BB7903" w:rsidRPr="00BB7903" w:rsidRDefault="006051E9" w:rsidP="00BB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B6CB69" wp14:editId="56A64D1D">
            <wp:extent cx="5274310" cy="3745539"/>
            <wp:effectExtent l="0" t="0" r="2540" b="7620"/>
            <wp:docPr id="13" name="图片 13" descr="E:\11407\重症肌无力\JMG系统综述\森林图\THYMECTO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11407\重症肌无力\JMG系统综述\森林图\THYMECTOMY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A36F" w14:textId="77777777" w:rsidR="00BB7903" w:rsidRDefault="00BB7903" w:rsidP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17</w:t>
      </w:r>
      <w:r>
        <w:rPr>
          <w:rFonts w:ascii="Times New Roman" w:hAnsi="Times New Roman" w:cs="Times New Roman" w:hint="eastAsia"/>
        </w:rPr>
        <w:t xml:space="preserve"> JMG performed</w:t>
      </w:r>
      <w:r w:rsidRPr="004D3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4D3772">
        <w:rPr>
          <w:rFonts w:ascii="Times New Roman" w:hAnsi="Times New Roman" w:cs="Times New Roman"/>
        </w:rPr>
        <w:t>hymectomy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2BE7CBBE" w14:textId="77777777" w:rsidR="00BB7903" w:rsidRPr="00BB7903" w:rsidRDefault="00BB7903" w:rsidP="00BB7903">
      <w:pPr>
        <w:rPr>
          <w:rFonts w:ascii="Times New Roman" w:hAnsi="Times New Roman" w:cs="Times New Roman"/>
        </w:rPr>
      </w:pPr>
    </w:p>
    <w:p w14:paraId="767FF995" w14:textId="77777777" w:rsidR="00BB7903" w:rsidRDefault="0080788F" w:rsidP="00BB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44E946CC">
          <v:shape id="_x0000_i1030" type="#_x0000_t75" style="width:414.75pt;height:279.75pt">
            <v:imagedata r:id="rId23" o:title="OMG1"/>
          </v:shape>
        </w:pict>
      </w:r>
    </w:p>
    <w:p w14:paraId="2696C6DC" w14:textId="77777777" w:rsidR="0066263F" w:rsidRDefault="00BB7903">
      <w:pPr>
        <w:rPr>
          <w:rFonts w:ascii="Times New Roman" w:hAnsi="Times New Roman" w:cs="Times New Roman"/>
        </w:rPr>
      </w:pPr>
      <w:r w:rsidRPr="00C706C2">
        <w:rPr>
          <w:rFonts w:ascii="Times New Roman" w:hAnsi="Times New Roman" w:cs="Times New Roman"/>
        </w:rPr>
        <w:t>Supplementary fig</w:t>
      </w:r>
      <w:r w:rsidR="006051E9">
        <w:rPr>
          <w:rFonts w:ascii="Times New Roman" w:hAnsi="Times New Roman" w:cs="Times New Roman" w:hint="eastAsia"/>
        </w:rPr>
        <w:t>. 18</w:t>
      </w:r>
      <w:r>
        <w:rPr>
          <w:rFonts w:ascii="Times New Roman" w:hAnsi="Times New Roman" w:cs="Times New Roman" w:hint="eastAsia"/>
        </w:rPr>
        <w:t xml:space="preserve"> JOMG performed</w:t>
      </w:r>
      <w:r w:rsidRPr="004D3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4D3772">
        <w:rPr>
          <w:rFonts w:ascii="Times New Roman" w:hAnsi="Times New Roman" w:cs="Times New Roman"/>
        </w:rPr>
        <w:t>hymectomy</w:t>
      </w:r>
      <w:r w:rsidRPr="00AC7178">
        <w:rPr>
          <w:rFonts w:ascii="Times New Roman" w:hAnsi="Times New Roman" w:cs="Times New Roman"/>
        </w:rPr>
        <w:t xml:space="preserve"> forest plot</w:t>
      </w:r>
    </w:p>
    <w:p w14:paraId="0157B7F9" w14:textId="77777777" w:rsidR="0066263F" w:rsidRDefault="00807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44DE437">
          <v:shape id="_x0000_i1031" type="#_x0000_t75" style="width:415.5pt;height:283.5pt">
            <v:imagedata r:id="rId24" o:title="GMG1"/>
          </v:shape>
        </w:pict>
      </w:r>
    </w:p>
    <w:p w14:paraId="1D397AF7" w14:textId="77777777" w:rsidR="00BB7903" w:rsidRDefault="0066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fig. 1</w:t>
      </w:r>
      <w:r w:rsidR="006051E9">
        <w:rPr>
          <w:rFonts w:ascii="Times New Roman" w:hAnsi="Times New Roman" w:cs="Times New Roman" w:hint="eastAsia"/>
        </w:rPr>
        <w:t>9</w:t>
      </w:r>
      <w:r w:rsidRPr="0066263F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 w:hint="eastAsia"/>
        </w:rPr>
        <w:t>G</w:t>
      </w:r>
      <w:r w:rsidRPr="0066263F">
        <w:rPr>
          <w:rFonts w:ascii="Times New Roman" w:hAnsi="Times New Roman" w:cs="Times New Roman"/>
        </w:rPr>
        <w:t>MG performed thymectomy forest plot</w:t>
      </w:r>
    </w:p>
    <w:p w14:paraId="412F0F5A" w14:textId="77777777" w:rsidR="00BB7903" w:rsidRDefault="00BB7903"/>
    <w:p w14:paraId="456CC8D3" w14:textId="77777777" w:rsidR="0066263F" w:rsidRDefault="0080788F">
      <w:r>
        <w:lastRenderedPageBreak/>
        <w:pict w14:anchorId="7B38DF3A">
          <v:shape id="_x0000_i1032" type="#_x0000_t75" style="width:415.5pt;height:4in">
            <v:imagedata r:id="rId25" o:title="CSR"/>
          </v:shape>
        </w:pict>
      </w:r>
    </w:p>
    <w:p w14:paraId="79610FA1" w14:textId="77777777" w:rsidR="0066263F" w:rsidRDefault="006051E9" w:rsidP="0066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fig. </w:t>
      </w:r>
      <w:r>
        <w:rPr>
          <w:rFonts w:ascii="Times New Roman" w:hAnsi="Times New Roman" w:cs="Times New Roman" w:hint="eastAsia"/>
        </w:rPr>
        <w:t>20</w:t>
      </w:r>
      <w:r w:rsidR="0066263F" w:rsidRPr="0066263F">
        <w:rPr>
          <w:rFonts w:ascii="Times New Roman" w:hAnsi="Times New Roman" w:cs="Times New Roman"/>
        </w:rPr>
        <w:t xml:space="preserve"> JMG </w:t>
      </w:r>
      <w:r w:rsidR="0066263F">
        <w:rPr>
          <w:rFonts w:ascii="Times New Roman" w:hAnsi="Times New Roman" w:cs="Times New Roman"/>
        </w:rPr>
        <w:t>achieved</w:t>
      </w:r>
      <w:r w:rsidR="0066263F" w:rsidRPr="0066263F">
        <w:rPr>
          <w:rFonts w:ascii="Times New Roman" w:hAnsi="Times New Roman" w:cs="Times New Roman"/>
        </w:rPr>
        <w:t xml:space="preserve"> </w:t>
      </w:r>
      <w:r w:rsidR="0066263F">
        <w:rPr>
          <w:rFonts w:ascii="Times New Roman" w:hAnsi="Times New Roman" w:cs="Times New Roman" w:hint="eastAsia"/>
        </w:rPr>
        <w:t>CSR</w:t>
      </w:r>
      <w:r w:rsidR="0066263F" w:rsidRPr="0066263F">
        <w:rPr>
          <w:rFonts w:ascii="Times New Roman" w:hAnsi="Times New Roman" w:cs="Times New Roman"/>
        </w:rPr>
        <w:t xml:space="preserve"> forest plot</w:t>
      </w:r>
    </w:p>
    <w:p w14:paraId="1BA1908C" w14:textId="77777777" w:rsidR="0066263F" w:rsidRDefault="0066263F"/>
    <w:p w14:paraId="2033047B" w14:textId="77777777" w:rsidR="0066263F" w:rsidRPr="006051E9" w:rsidRDefault="006051E9">
      <w:pPr>
        <w:rPr>
          <w:b/>
        </w:rPr>
      </w:pPr>
      <w:r>
        <w:rPr>
          <w:b/>
          <w:noProof/>
        </w:rPr>
        <w:drawing>
          <wp:inline distT="0" distB="0" distL="0" distR="0" wp14:anchorId="4FD8BEB0" wp14:editId="49184146">
            <wp:extent cx="5274310" cy="3659100"/>
            <wp:effectExtent l="0" t="0" r="2540" b="0"/>
            <wp:docPr id="15" name="图片 15" descr="E:\11407\重症肌无力\JMG系统综述\森林图\CRI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11407\重症肌无力\JMG系统综述\森林图\CRISI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B04F" w14:textId="77777777" w:rsidR="0066263F" w:rsidRDefault="0066263F" w:rsidP="0066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fig. </w:t>
      </w:r>
      <w:r w:rsidR="006051E9">
        <w:rPr>
          <w:rFonts w:ascii="Times New Roman" w:hAnsi="Times New Roman" w:cs="Times New Roman" w:hint="eastAsia"/>
        </w:rPr>
        <w:t>21</w:t>
      </w:r>
      <w:r w:rsidRPr="0066263F">
        <w:rPr>
          <w:rFonts w:ascii="Times New Roman" w:hAnsi="Times New Roman" w:cs="Times New Roman"/>
        </w:rPr>
        <w:t xml:space="preserve"> JMG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 history of myasthenic crisis</w:t>
      </w:r>
      <w:r w:rsidRPr="0066263F">
        <w:rPr>
          <w:rFonts w:ascii="Times New Roman" w:hAnsi="Times New Roman" w:cs="Times New Roman"/>
        </w:rPr>
        <w:t xml:space="preserve"> forest plot</w:t>
      </w:r>
    </w:p>
    <w:p w14:paraId="065BA76F" w14:textId="77777777" w:rsidR="0066263F" w:rsidRDefault="0066263F" w:rsidP="0066263F">
      <w:pPr>
        <w:rPr>
          <w:rFonts w:ascii="Times New Roman" w:hAnsi="Times New Roman" w:cs="Times New Roman"/>
        </w:rPr>
      </w:pPr>
    </w:p>
    <w:p w14:paraId="053313E9" w14:textId="77777777" w:rsidR="0066263F" w:rsidRDefault="00BD3D60">
      <w:r>
        <w:rPr>
          <w:noProof/>
        </w:rPr>
        <w:lastRenderedPageBreak/>
        <w:drawing>
          <wp:inline distT="0" distB="0" distL="0" distR="0" wp14:anchorId="428D0461" wp14:editId="36EDD0EF">
            <wp:extent cx="5274310" cy="3546683"/>
            <wp:effectExtent l="0" t="0" r="2540" b="0"/>
            <wp:docPr id="1" name="图片 1" descr="E:\11407\重症肌无力\JMG系统综述\森林图\GENERALIZ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11407\重症肌无力\JMG系统综述\森林图\GENERALIZATION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F892B" w14:textId="77777777" w:rsidR="0066263F" w:rsidRDefault="0066263F" w:rsidP="00662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fig. </w:t>
      </w:r>
      <w:r w:rsidR="006051E9">
        <w:rPr>
          <w:rFonts w:ascii="Times New Roman" w:hAnsi="Times New Roman" w:cs="Times New Roman" w:hint="eastAsia"/>
        </w:rPr>
        <w:t>22</w:t>
      </w:r>
      <w:r w:rsidRPr="0066263F">
        <w:rPr>
          <w:rFonts w:ascii="Times New Roman" w:hAnsi="Times New Roman" w:cs="Times New Roman"/>
        </w:rPr>
        <w:t xml:space="preserve"> JMG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 w:hint="eastAsia"/>
        </w:rPr>
        <w:t xml:space="preserve"> generalization </w:t>
      </w:r>
      <w:r w:rsidRPr="0066263F">
        <w:rPr>
          <w:rFonts w:ascii="Times New Roman" w:hAnsi="Times New Roman" w:cs="Times New Roman"/>
        </w:rPr>
        <w:t>forest plot</w:t>
      </w:r>
    </w:p>
    <w:p w14:paraId="048E00F4" w14:textId="77777777" w:rsidR="0066263F" w:rsidRPr="0066263F" w:rsidRDefault="0066263F"/>
    <w:sectPr w:rsidR="0066263F" w:rsidRPr="0066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A401" w14:textId="77777777" w:rsidR="00B60A86" w:rsidRDefault="00B60A86" w:rsidP="000317B8">
      <w:r>
        <w:separator/>
      </w:r>
    </w:p>
  </w:endnote>
  <w:endnote w:type="continuationSeparator" w:id="0">
    <w:p w14:paraId="29BE64A5" w14:textId="77777777" w:rsidR="00B60A86" w:rsidRDefault="00B60A86" w:rsidP="0003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4523" w14:textId="77777777" w:rsidR="00B60A86" w:rsidRDefault="00B60A86" w:rsidP="000317B8">
      <w:r>
        <w:separator/>
      </w:r>
    </w:p>
  </w:footnote>
  <w:footnote w:type="continuationSeparator" w:id="0">
    <w:p w14:paraId="713EE464" w14:textId="77777777" w:rsidR="00B60A86" w:rsidRDefault="00B60A86" w:rsidP="0003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C2"/>
    <w:rsid w:val="000317B8"/>
    <w:rsid w:val="000D1BB4"/>
    <w:rsid w:val="00107DE2"/>
    <w:rsid w:val="002873FE"/>
    <w:rsid w:val="00300E61"/>
    <w:rsid w:val="00330C4B"/>
    <w:rsid w:val="00401DEC"/>
    <w:rsid w:val="00436DDF"/>
    <w:rsid w:val="0043762E"/>
    <w:rsid w:val="004564D5"/>
    <w:rsid w:val="005227D4"/>
    <w:rsid w:val="005A3D48"/>
    <w:rsid w:val="006051E9"/>
    <w:rsid w:val="00647696"/>
    <w:rsid w:val="00653A58"/>
    <w:rsid w:val="0066263F"/>
    <w:rsid w:val="00736F6E"/>
    <w:rsid w:val="00745384"/>
    <w:rsid w:val="00766960"/>
    <w:rsid w:val="007E1074"/>
    <w:rsid w:val="008014C3"/>
    <w:rsid w:val="0080788F"/>
    <w:rsid w:val="00841633"/>
    <w:rsid w:val="00882B96"/>
    <w:rsid w:val="008D24B3"/>
    <w:rsid w:val="008D4C9D"/>
    <w:rsid w:val="009C24A0"/>
    <w:rsid w:val="00A15BE8"/>
    <w:rsid w:val="00A3714A"/>
    <w:rsid w:val="00AC7178"/>
    <w:rsid w:val="00B52F6B"/>
    <w:rsid w:val="00B60A86"/>
    <w:rsid w:val="00BB7903"/>
    <w:rsid w:val="00BD3D60"/>
    <w:rsid w:val="00BF06D4"/>
    <w:rsid w:val="00C50C4F"/>
    <w:rsid w:val="00C706C2"/>
    <w:rsid w:val="00CC5BFF"/>
    <w:rsid w:val="00DC7B42"/>
    <w:rsid w:val="00F31986"/>
    <w:rsid w:val="00F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7D4460"/>
  <w15:docId w15:val="{D57900C1-23C5-4228-9AF0-990F236D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6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C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17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17B8"/>
    <w:rPr>
      <w:sz w:val="18"/>
      <w:szCs w:val="18"/>
    </w:rPr>
  </w:style>
  <w:style w:type="table" w:styleId="TableGrid">
    <w:name w:val="Table Grid"/>
    <w:basedOn w:val="TableNormal"/>
    <w:uiPriority w:val="59"/>
    <w:rsid w:val="00F3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林扬涛</dc:creator>
  <cp:lastModifiedBy>John Magri</cp:lastModifiedBy>
  <cp:revision>11</cp:revision>
  <dcterms:created xsi:type="dcterms:W3CDTF">2022-11-30T09:29:00Z</dcterms:created>
  <dcterms:modified xsi:type="dcterms:W3CDTF">2023-02-20T09:43:00Z</dcterms:modified>
</cp:coreProperties>
</file>