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2926" w14:textId="77777777" w:rsidR="00B42F2A" w:rsidRPr="00DD7B42" w:rsidRDefault="00B42F2A" w:rsidP="00B42F2A">
      <w:pPr>
        <w:pStyle w:val="1"/>
        <w:ind w:firstLine="480"/>
        <w:jc w:val="center"/>
      </w:pPr>
      <w:r w:rsidRPr="00162AAE">
        <w:rPr>
          <w:b/>
          <w:bCs/>
        </w:rPr>
        <w:t>Supplementary Table S1</w:t>
      </w:r>
      <w:r w:rsidRPr="00DD7B42">
        <w:t xml:space="preserve"> Elastic modulus under different axial stress</w:t>
      </w:r>
      <w:r w:rsidRPr="00DD7B42">
        <w:rPr>
          <w:rFonts w:ascii="Palatino Linotype" w:hAnsi="Palatino Linotype" w:cs="Times New Roman"/>
          <w:bCs/>
          <w:kern w:val="2"/>
          <w:szCs w:val="24"/>
        </w:rPr>
        <w:t xml:space="preserve"> </w:t>
      </w:r>
      <w:r w:rsidRPr="00DD7B42">
        <w:rPr>
          <w:rFonts w:cs="Times New Roman"/>
          <w:bCs/>
          <w:kern w:val="2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Cs w:val="24"/>
              </w:rPr>
              <m:t>3</m:t>
            </m:r>
          </m:sub>
        </m:sSub>
      </m:oMath>
      <w:r w:rsidRPr="00DD7B42">
        <w:rPr>
          <w:rFonts w:cs="Times New Roman"/>
          <w:bCs/>
          <w:kern w:val="2"/>
          <w:szCs w:val="24"/>
        </w:rPr>
        <w:t>=0 MPa)</w:t>
      </w:r>
    </w:p>
    <w:tbl>
      <w:tblPr>
        <w:tblW w:w="5000" w:type="pct"/>
        <w:jc w:val="center"/>
        <w:tblBorders>
          <w:top w:val="non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531"/>
        <w:gridCol w:w="1509"/>
        <w:gridCol w:w="965"/>
        <w:gridCol w:w="974"/>
        <w:gridCol w:w="975"/>
        <w:gridCol w:w="973"/>
      </w:tblGrid>
      <w:tr w:rsidR="00B42F2A" w:rsidRPr="00DD7B42" w14:paraId="7AF9D377" w14:textId="77777777" w:rsidTr="00EF7A92">
        <w:trPr>
          <w:trHeight w:val="434"/>
          <w:jc w:val="center"/>
        </w:trPr>
        <w:tc>
          <w:tcPr>
            <w:tcW w:w="9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BB04FFA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Serial Number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F400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 xml:space="preserve">Maximum Stress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DD7B42">
              <w:t>/MPa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57718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Axial Strain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BE6B" w14:textId="77777777" w:rsidR="00B42F2A" w:rsidRPr="00DD7B42" w:rsidRDefault="00000000" w:rsidP="00EF7A92">
            <w:pPr>
              <w:spacing w:before="0" w:after="0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bSup>
            </m:oMath>
            <w:r w:rsidR="00B42F2A" w:rsidRPr="00DD7B42">
              <w:t>/GPa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3DB86" w14:textId="77777777" w:rsidR="00B42F2A" w:rsidRPr="00DD7B42" w:rsidRDefault="00000000" w:rsidP="00EF7A92">
            <w:pPr>
              <w:spacing w:before="0" w:after="0"/>
              <w:jc w:val="center"/>
              <w:rPr>
                <w:position w:val="-1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bSup>
            </m:oMath>
            <w:r w:rsidR="00B42F2A" w:rsidRPr="00DD7B42">
              <w:t>/GPa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9768D" w14:textId="77777777" w:rsidR="00B42F2A" w:rsidRPr="00DD7B42" w:rsidRDefault="00000000" w:rsidP="00EF7A92">
            <w:pPr>
              <w:spacing w:before="0" w:after="0"/>
              <w:jc w:val="center"/>
              <w:rPr>
                <w:position w:val="-1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bSup>
            </m:oMath>
            <w:r w:rsidR="00B42F2A" w:rsidRPr="00DD7B42">
              <w:t>/GPa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5D505" w14:textId="77777777" w:rsidR="00B42F2A" w:rsidRPr="00DD7B42" w:rsidRDefault="00000000" w:rsidP="00EF7A92">
            <w:pPr>
              <w:spacing w:before="0" w:after="0"/>
              <w:jc w:val="center"/>
              <w:rPr>
                <w:position w:val="-1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bSup>
            </m:oMath>
            <w:r w:rsidR="00B42F2A" w:rsidRPr="00DD7B42">
              <w:t>/GPa</w:t>
            </w:r>
          </w:p>
        </w:tc>
      </w:tr>
      <w:tr w:rsidR="00B42F2A" w:rsidRPr="00DD7B42" w14:paraId="6FB6FE94" w14:textId="77777777" w:rsidTr="00EF7A92">
        <w:trPr>
          <w:trHeight w:val="438"/>
          <w:jc w:val="center"/>
        </w:trPr>
        <w:tc>
          <w:tcPr>
            <w:tcW w:w="940" w:type="pct"/>
            <w:tcBorders>
              <w:left w:val="nil"/>
              <w:bottom w:val="nil"/>
              <w:right w:val="nil"/>
            </w:tcBorders>
            <w:vAlign w:val="center"/>
          </w:tcPr>
          <w:p w14:paraId="5D32745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</w:t>
            </w:r>
          </w:p>
        </w:tc>
        <w:tc>
          <w:tcPr>
            <w:tcW w:w="1262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60E09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10.74</w:t>
            </w:r>
          </w:p>
        </w:tc>
        <w:tc>
          <w:tcPr>
            <w:tcW w:w="780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566B5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0.20</w:t>
            </w: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1F5E8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5.35</w:t>
            </w: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C269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9.69</w:t>
            </w: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1D05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6.79</w:t>
            </w: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431CA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11.23</w:t>
            </w:r>
          </w:p>
        </w:tc>
      </w:tr>
      <w:tr w:rsidR="00B42F2A" w:rsidRPr="00DD7B42" w14:paraId="6AC6D793" w14:textId="77777777" w:rsidTr="00EF7A92">
        <w:trPr>
          <w:trHeight w:val="406"/>
          <w:jc w:val="center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158B1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471E9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20.10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30242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0.31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A9FAE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6.63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C99DE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11.23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7DAAE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8.97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F098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14.31</w:t>
            </w:r>
          </w:p>
        </w:tc>
      </w:tr>
      <w:tr w:rsidR="00B42F2A" w:rsidRPr="00DD7B42" w14:paraId="1756BF6D" w14:textId="77777777" w:rsidTr="00EF7A92">
        <w:trPr>
          <w:trHeight w:val="406"/>
          <w:jc w:val="center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912DE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5C13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30.00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22A6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0.40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19FF1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7.54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90F4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12.56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2C785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10.44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FBDB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17.00</w:t>
            </w:r>
          </w:p>
        </w:tc>
      </w:tr>
      <w:tr w:rsidR="00B42F2A" w:rsidRPr="00DD7B42" w14:paraId="31294A43" w14:textId="77777777" w:rsidTr="00EF7A92">
        <w:trPr>
          <w:trHeight w:val="406"/>
          <w:jc w:val="center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A7B48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4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86C53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41.12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066AC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0.48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FA901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8.53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36102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13.53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D54CE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11.71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B3CD4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19.53</w:t>
            </w:r>
          </w:p>
        </w:tc>
      </w:tr>
      <w:tr w:rsidR="00B42F2A" w:rsidRPr="00DD7B42" w14:paraId="7ECEBB7C" w14:textId="77777777" w:rsidTr="00EF7A92">
        <w:trPr>
          <w:trHeight w:val="406"/>
          <w:jc w:val="center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BD7D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5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C3363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50.12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C21AC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0.55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4B2F9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9.39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30574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13.82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E486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12.63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F90B2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20.70</w:t>
            </w:r>
          </w:p>
        </w:tc>
      </w:tr>
      <w:tr w:rsidR="00B42F2A" w:rsidRPr="00DD7B42" w14:paraId="4AF6AA46" w14:textId="77777777" w:rsidTr="00EF7A92">
        <w:trPr>
          <w:trHeight w:val="438"/>
          <w:jc w:val="center"/>
        </w:trPr>
        <w:tc>
          <w:tcPr>
            <w:tcW w:w="940" w:type="pct"/>
            <w:tcBorders>
              <w:top w:val="nil"/>
              <w:left w:val="nil"/>
              <w:right w:val="nil"/>
            </w:tcBorders>
            <w:vAlign w:val="center"/>
          </w:tcPr>
          <w:p w14:paraId="5BFB8C2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6</w:t>
            </w:r>
          </w:p>
        </w:tc>
        <w:tc>
          <w:tcPr>
            <w:tcW w:w="1262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C9F64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60.15</w:t>
            </w:r>
          </w:p>
        </w:tc>
        <w:tc>
          <w:tcPr>
            <w:tcW w:w="780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B9666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0.62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7D13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9.81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C40AF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14.09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A39F0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13.14</w:t>
            </w:r>
          </w:p>
        </w:tc>
        <w:tc>
          <w:tcPr>
            <w:tcW w:w="506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8726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21.01</w:t>
            </w:r>
          </w:p>
        </w:tc>
      </w:tr>
    </w:tbl>
    <w:p w14:paraId="73EF27BA" w14:textId="77777777" w:rsidR="00B42F2A" w:rsidRPr="00DD7B42" w:rsidRDefault="00B42F2A" w:rsidP="00C27AED">
      <w:pPr>
        <w:spacing w:before="240" w:after="0"/>
        <w:jc w:val="center"/>
      </w:pPr>
      <w:r w:rsidRPr="00162AAE">
        <w:rPr>
          <w:b/>
          <w:bCs/>
        </w:rPr>
        <w:t>Supplementary Table S2</w:t>
      </w:r>
      <w:r w:rsidRPr="00DD7B42">
        <w:t xml:space="preserve"> Elastic modulus under different deviatoric stress</w:t>
      </w:r>
      <w:r w:rsidRPr="00DD7B42">
        <w:rPr>
          <w:rFonts w:ascii="Palatino Linotype" w:hAnsi="Palatino Linotype" w:cs="Times New Roman"/>
          <w:bCs/>
          <w:kern w:val="2"/>
          <w:szCs w:val="24"/>
        </w:rPr>
        <w:t xml:space="preserve"> </w:t>
      </w:r>
      <w:r w:rsidRPr="00DD7B42">
        <w:rPr>
          <w:rFonts w:cs="Times New Roman"/>
          <w:bCs/>
          <w:kern w:val="2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Cs w:val="24"/>
              </w:rPr>
              <m:t>3</m:t>
            </m:r>
          </m:sub>
        </m:sSub>
      </m:oMath>
      <w:r w:rsidRPr="00DD7B42">
        <w:rPr>
          <w:rFonts w:cs="Times New Roman"/>
          <w:bCs/>
          <w:kern w:val="2"/>
          <w:szCs w:val="24"/>
        </w:rPr>
        <w:t>=20 MPa)</w:t>
      </w:r>
    </w:p>
    <w:tbl>
      <w:tblPr>
        <w:tblW w:w="5000" w:type="pct"/>
        <w:jc w:val="center"/>
        <w:tblBorders>
          <w:top w:val="non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3154"/>
        <w:gridCol w:w="1357"/>
        <w:gridCol w:w="910"/>
        <w:gridCol w:w="910"/>
        <w:gridCol w:w="910"/>
        <w:gridCol w:w="908"/>
      </w:tblGrid>
      <w:tr w:rsidR="00B42F2A" w:rsidRPr="00DD7B42" w14:paraId="15233029" w14:textId="77777777" w:rsidTr="006E1559">
        <w:trPr>
          <w:trHeight w:val="226"/>
          <w:jc w:val="center"/>
        </w:trPr>
        <w:tc>
          <w:tcPr>
            <w:tcW w:w="81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D404C7" w14:textId="77777777" w:rsidR="00B42F2A" w:rsidRPr="00DD7B42" w:rsidRDefault="00B42F2A" w:rsidP="00EF7A92">
            <w:pPr>
              <w:spacing w:before="0" w:after="0"/>
              <w:jc w:val="center"/>
            </w:pPr>
            <w:bookmarkStart w:id="0" w:name="OLE_LINK3"/>
            <w:r w:rsidRPr="00DD7B42">
              <w:t>Serial Number</w:t>
            </w:r>
            <w:bookmarkEnd w:id="0"/>
          </w:p>
        </w:tc>
        <w:tc>
          <w:tcPr>
            <w:tcW w:w="1618" w:type="pc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82A06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 xml:space="preserve">Maximum Stress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DD7B42"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DD7B42">
              <w:t>/MPa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F8F3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Axial Strain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7B23" w14:textId="77777777" w:rsidR="00B42F2A" w:rsidRPr="00DD7B42" w:rsidRDefault="00000000" w:rsidP="00EF7A92">
            <w:pPr>
              <w:spacing w:before="0" w:after="0"/>
              <w:jc w:val="center"/>
              <w:rPr>
                <w:position w:val="-1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bSup>
            </m:oMath>
            <w:r w:rsidR="00B42F2A" w:rsidRPr="00DD7B42">
              <w:t>/GPa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FC71B" w14:textId="77777777" w:rsidR="00B42F2A" w:rsidRPr="00DD7B42" w:rsidRDefault="00000000" w:rsidP="00EF7A92">
            <w:pPr>
              <w:spacing w:before="0" w:after="0"/>
              <w:jc w:val="center"/>
              <w:rPr>
                <w:position w:val="-1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bSup>
            </m:oMath>
            <w:r w:rsidR="00B42F2A" w:rsidRPr="00DD7B42">
              <w:t>/GPa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2509" w14:textId="77777777" w:rsidR="00B42F2A" w:rsidRPr="00DD7B42" w:rsidRDefault="00000000" w:rsidP="00EF7A92">
            <w:pPr>
              <w:spacing w:before="0" w:after="0"/>
              <w:jc w:val="center"/>
              <w:rPr>
                <w:position w:val="-1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bSup>
            </m:oMath>
            <w:r w:rsidR="00B42F2A" w:rsidRPr="00DD7B42">
              <w:t>/GPa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79606" w14:textId="77777777" w:rsidR="00B42F2A" w:rsidRPr="00DD7B42" w:rsidRDefault="00000000" w:rsidP="00EF7A92">
            <w:pPr>
              <w:spacing w:before="0" w:after="0"/>
              <w:jc w:val="center"/>
              <w:rPr>
                <w:position w:val="-1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bSup>
            </m:oMath>
            <w:r w:rsidR="00B42F2A" w:rsidRPr="00DD7B42">
              <w:t>/GPa</w:t>
            </w:r>
          </w:p>
        </w:tc>
      </w:tr>
      <w:tr w:rsidR="00B42F2A" w:rsidRPr="00DD7B42" w14:paraId="79C3BF34" w14:textId="77777777" w:rsidTr="006E1559">
        <w:trPr>
          <w:trHeight w:val="450"/>
          <w:jc w:val="center"/>
        </w:trPr>
        <w:tc>
          <w:tcPr>
            <w:tcW w:w="819" w:type="pct"/>
            <w:tcBorders>
              <w:left w:val="nil"/>
              <w:bottom w:val="nil"/>
              <w:right w:val="nil"/>
            </w:tcBorders>
            <w:vAlign w:val="center"/>
          </w:tcPr>
          <w:p w14:paraId="01FB4F6B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</w:t>
            </w:r>
          </w:p>
        </w:tc>
        <w:tc>
          <w:tcPr>
            <w:tcW w:w="1618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6A0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10.0</w:t>
            </w:r>
          </w:p>
        </w:tc>
        <w:tc>
          <w:tcPr>
            <w:tcW w:w="696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A6430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0.1</w:t>
            </w:r>
          </w:p>
        </w:tc>
        <w:tc>
          <w:tcPr>
            <w:tcW w:w="467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26786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17.7</w:t>
            </w:r>
          </w:p>
        </w:tc>
        <w:tc>
          <w:tcPr>
            <w:tcW w:w="467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A2A3D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17.6</w:t>
            </w:r>
          </w:p>
        </w:tc>
        <w:tc>
          <w:tcPr>
            <w:tcW w:w="467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34698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19.4</w:t>
            </w:r>
          </w:p>
        </w:tc>
        <w:tc>
          <w:tcPr>
            <w:tcW w:w="467" w:type="pct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811E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19.8</w:t>
            </w:r>
          </w:p>
        </w:tc>
      </w:tr>
      <w:tr w:rsidR="00B42F2A" w:rsidRPr="00DD7B42" w14:paraId="5F4B6B50" w14:textId="77777777" w:rsidTr="006E1559">
        <w:trPr>
          <w:trHeight w:val="418"/>
          <w:jc w:val="center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B2A7F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A26AD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19.9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7AD5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74239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17.7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86DB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17.9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66D0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20.2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8DD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21.3</w:t>
            </w:r>
          </w:p>
        </w:tc>
      </w:tr>
      <w:tr w:rsidR="00B42F2A" w:rsidRPr="00DD7B42" w14:paraId="2B8DF98F" w14:textId="77777777" w:rsidTr="006E1559">
        <w:trPr>
          <w:trHeight w:val="418"/>
          <w:jc w:val="center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0BFB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3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BFA5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40.0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19FF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2B9E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17.8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04063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19.0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2F6B3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21.0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F79C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24.2</w:t>
            </w:r>
          </w:p>
        </w:tc>
      </w:tr>
      <w:tr w:rsidR="00B42F2A" w:rsidRPr="00DD7B42" w14:paraId="59034E3D" w14:textId="77777777" w:rsidTr="006E1559">
        <w:trPr>
          <w:trHeight w:val="418"/>
          <w:jc w:val="center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BAD48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4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35DD3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58.8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4A1C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ED09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18.1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5C71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20.6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F43BB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21.3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606E5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25.8</w:t>
            </w:r>
          </w:p>
        </w:tc>
      </w:tr>
      <w:tr w:rsidR="00B42F2A" w:rsidRPr="00DD7B42" w14:paraId="3C37424B" w14:textId="77777777" w:rsidTr="006E1559">
        <w:trPr>
          <w:trHeight w:val="418"/>
          <w:jc w:val="center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D6C33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5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CCBE6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87.5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71BA3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BF0F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18.4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808C5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22.0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573FC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21.6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F85A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26.8</w:t>
            </w:r>
          </w:p>
        </w:tc>
      </w:tr>
      <w:tr w:rsidR="00B42F2A" w:rsidRPr="00DD7B42" w14:paraId="159463FE" w14:textId="77777777" w:rsidTr="006E1559">
        <w:trPr>
          <w:trHeight w:val="418"/>
          <w:jc w:val="center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FCEE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6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20D74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119.4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AF08E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B7A7C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18.3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6CD7A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22.3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5807C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21.2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EF39C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27.3</w:t>
            </w:r>
          </w:p>
        </w:tc>
      </w:tr>
      <w:tr w:rsidR="00B42F2A" w:rsidRPr="00DD7B42" w14:paraId="5CF708B2" w14:textId="77777777" w:rsidTr="006E1559">
        <w:trPr>
          <w:trHeight w:val="450"/>
          <w:jc w:val="center"/>
        </w:trPr>
        <w:tc>
          <w:tcPr>
            <w:tcW w:w="819" w:type="pct"/>
            <w:tcBorders>
              <w:top w:val="nil"/>
              <w:left w:val="nil"/>
              <w:right w:val="nil"/>
            </w:tcBorders>
            <w:vAlign w:val="center"/>
          </w:tcPr>
          <w:p w14:paraId="78CCC337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7</w:t>
            </w:r>
          </w:p>
        </w:tc>
        <w:tc>
          <w:tcPr>
            <w:tcW w:w="1618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A11CF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150.2</w:t>
            </w:r>
          </w:p>
        </w:tc>
        <w:tc>
          <w:tcPr>
            <w:tcW w:w="696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A23B8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0.9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90470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17.4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C182E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22.2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47DF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20.2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0178" w14:textId="77777777" w:rsidR="00B42F2A" w:rsidRPr="00DD7B42" w:rsidRDefault="00B42F2A" w:rsidP="00EF7A92">
            <w:pPr>
              <w:spacing w:before="0" w:after="0"/>
              <w:jc w:val="center"/>
            </w:pPr>
            <w:r w:rsidRPr="00DD7B42">
              <w:t>27.3</w:t>
            </w:r>
          </w:p>
        </w:tc>
      </w:tr>
    </w:tbl>
    <w:p w14:paraId="74ACE578" w14:textId="329BCA60" w:rsidR="00C27AED" w:rsidRDefault="00C27AED"/>
    <w:p w14:paraId="1DAF981F" w14:textId="746BAF88" w:rsidR="00C27AED" w:rsidRDefault="00C27AED"/>
    <w:p w14:paraId="6239DF2D" w14:textId="6133BB67" w:rsidR="00C27AED" w:rsidRDefault="00C27AED"/>
    <w:p w14:paraId="18A95A80" w14:textId="77777777" w:rsidR="00C27AED" w:rsidRDefault="00C27AED"/>
    <w:sectPr w:rsidR="00C27AED" w:rsidSect="008B5F1F">
      <w:pgSz w:w="12242" w:h="15842" w:code="119"/>
      <w:pgMar w:top="1440" w:right="1191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BF2A" w14:textId="77777777" w:rsidR="00CE5B10" w:rsidRDefault="00CE5B10" w:rsidP="00B42F2A">
      <w:pPr>
        <w:spacing w:before="0" w:after="0"/>
      </w:pPr>
      <w:r>
        <w:separator/>
      </w:r>
    </w:p>
  </w:endnote>
  <w:endnote w:type="continuationSeparator" w:id="0">
    <w:p w14:paraId="26E04284" w14:textId="77777777" w:rsidR="00CE5B10" w:rsidRDefault="00CE5B10" w:rsidP="00B42F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9937" w14:textId="77777777" w:rsidR="00CE5B10" w:rsidRDefault="00CE5B10" w:rsidP="00B42F2A">
      <w:pPr>
        <w:spacing w:before="0" w:after="0"/>
      </w:pPr>
      <w:r>
        <w:separator/>
      </w:r>
    </w:p>
  </w:footnote>
  <w:footnote w:type="continuationSeparator" w:id="0">
    <w:p w14:paraId="10DBB98C" w14:textId="77777777" w:rsidR="00CE5B10" w:rsidRDefault="00CE5B10" w:rsidP="00B42F2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D4"/>
    <w:rsid w:val="00162AAE"/>
    <w:rsid w:val="006E1559"/>
    <w:rsid w:val="00772BD8"/>
    <w:rsid w:val="008B5F1F"/>
    <w:rsid w:val="009148ED"/>
    <w:rsid w:val="00A87A15"/>
    <w:rsid w:val="00B42F2A"/>
    <w:rsid w:val="00B43F96"/>
    <w:rsid w:val="00C27AED"/>
    <w:rsid w:val="00CE5B10"/>
    <w:rsid w:val="00DD5B42"/>
    <w:rsid w:val="00E83F5D"/>
    <w:rsid w:val="00F8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16692"/>
  <w15:chartTrackingRefBased/>
  <w15:docId w15:val="{B0811470-21BC-44E3-89C4-D456AF80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2A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u-">
    <w:name w:val="hou-图标题"/>
    <w:next w:val="a"/>
    <w:qFormat/>
    <w:rsid w:val="00B43F96"/>
    <w:pPr>
      <w:jc w:val="center"/>
    </w:pPr>
    <w:rPr>
      <w:rFonts w:ascii="Times New Roman" w:eastAsia="宋体" w:hAnsi="Times New Roman"/>
      <w:szCs w:val="21"/>
    </w:rPr>
  </w:style>
  <w:style w:type="paragraph" w:customStyle="1" w:styleId="hou-0">
    <w:name w:val="hou-表标题"/>
    <w:basedOn w:val="hou-"/>
    <w:qFormat/>
    <w:rsid w:val="00B43F96"/>
    <w:pPr>
      <w:keepNext/>
    </w:pPr>
  </w:style>
  <w:style w:type="paragraph" w:customStyle="1" w:styleId="hou-1">
    <w:name w:val="hou-正文"/>
    <w:link w:val="hou-Char"/>
    <w:qFormat/>
    <w:rsid w:val="00B43F96"/>
    <w:pPr>
      <w:widowControl w:val="0"/>
      <w:spacing w:line="460" w:lineRule="exact"/>
      <w:ind w:firstLineChars="200" w:firstLine="200"/>
      <w:jc w:val="both"/>
    </w:pPr>
    <w:rPr>
      <w:rFonts w:ascii="Times New Roman" w:eastAsia="宋体" w:hAnsi="Times New Roman"/>
      <w:sz w:val="24"/>
      <w:szCs w:val="21"/>
    </w:rPr>
  </w:style>
  <w:style w:type="character" w:customStyle="1" w:styleId="hou-Char">
    <w:name w:val="hou-正文 Char"/>
    <w:basedOn w:val="a0"/>
    <w:link w:val="hou-1"/>
    <w:rsid w:val="00B43F96"/>
    <w:rPr>
      <w:rFonts w:ascii="Times New Roman" w:eastAsia="宋体" w:hAnsi="Times New Roman"/>
      <w:sz w:val="24"/>
      <w:szCs w:val="21"/>
    </w:rPr>
  </w:style>
  <w:style w:type="paragraph" w:customStyle="1" w:styleId="hou-2">
    <w:name w:val="hou-参考文献"/>
    <w:basedOn w:val="hou-1"/>
    <w:link w:val="hou-3"/>
    <w:qFormat/>
    <w:rsid w:val="00B43F96"/>
    <w:pPr>
      <w:wordWrap w:val="0"/>
      <w:spacing w:line="240" w:lineRule="auto"/>
      <w:ind w:left="244" w:hangingChars="244" w:hanging="244"/>
    </w:pPr>
    <w:rPr>
      <w:sz w:val="22"/>
    </w:rPr>
  </w:style>
  <w:style w:type="character" w:customStyle="1" w:styleId="hou-3">
    <w:name w:val="hou-参考文献 字符"/>
    <w:basedOn w:val="hou-Char"/>
    <w:link w:val="hou-2"/>
    <w:rsid w:val="00B43F96"/>
    <w:rPr>
      <w:rFonts w:ascii="Times New Roman" w:eastAsia="宋体" w:hAnsi="Times New Roman"/>
      <w:sz w:val="22"/>
      <w:szCs w:val="21"/>
    </w:rPr>
  </w:style>
  <w:style w:type="paragraph" w:customStyle="1" w:styleId="hou-4">
    <w:name w:val="hou-二级标题"/>
    <w:next w:val="hou-1"/>
    <w:qFormat/>
    <w:rsid w:val="00B43F96"/>
    <w:pPr>
      <w:keepNext/>
      <w:keepLines/>
      <w:spacing w:beforeLines="50" w:before="163" w:afterLines="50" w:after="163"/>
      <w:outlineLvl w:val="1"/>
    </w:pPr>
    <w:rPr>
      <w:rFonts w:ascii="黑体" w:eastAsia="黑体" w:hAnsi="黑体" w:cstheme="majorBidi"/>
      <w:bCs/>
      <w:sz w:val="32"/>
      <w:szCs w:val="32"/>
    </w:rPr>
  </w:style>
  <w:style w:type="paragraph" w:customStyle="1" w:styleId="hou-5">
    <w:name w:val="hou-公式"/>
    <w:basedOn w:val="hou-1"/>
    <w:link w:val="hou-6"/>
    <w:qFormat/>
    <w:rsid w:val="00B43F96"/>
    <w:pPr>
      <w:tabs>
        <w:tab w:val="center" w:pos="4536"/>
        <w:tab w:val="right" w:pos="9072"/>
      </w:tabs>
      <w:spacing w:line="240" w:lineRule="auto"/>
      <w:ind w:firstLineChars="0" w:firstLine="0"/>
      <w:jc w:val="right"/>
      <w:textAlignment w:val="center"/>
    </w:pPr>
  </w:style>
  <w:style w:type="character" w:customStyle="1" w:styleId="hou-6">
    <w:name w:val="hou-公式 字符"/>
    <w:basedOn w:val="hou-Char"/>
    <w:link w:val="hou-5"/>
    <w:rsid w:val="00B43F96"/>
    <w:rPr>
      <w:rFonts w:ascii="Times New Roman" w:eastAsia="宋体" w:hAnsi="Times New Roman"/>
      <w:sz w:val="24"/>
      <w:szCs w:val="21"/>
    </w:rPr>
  </w:style>
  <w:style w:type="paragraph" w:customStyle="1" w:styleId="hou-7">
    <w:name w:val="hou-公式解释"/>
    <w:basedOn w:val="hou-1"/>
    <w:next w:val="hou-1"/>
    <w:qFormat/>
    <w:rsid w:val="00B43F96"/>
    <w:pPr>
      <w:ind w:firstLineChars="0" w:firstLine="0"/>
    </w:pPr>
  </w:style>
  <w:style w:type="paragraph" w:customStyle="1" w:styleId="hou-8">
    <w:name w:val="hou-公式说明"/>
    <w:basedOn w:val="hou-1"/>
    <w:next w:val="hou-1"/>
    <w:rsid w:val="00B43F96"/>
    <w:pPr>
      <w:ind w:firstLineChars="0" w:firstLine="0"/>
      <w:jc w:val="left"/>
    </w:pPr>
  </w:style>
  <w:style w:type="paragraph" w:customStyle="1" w:styleId="hou-9">
    <w:name w:val="hou-三级标题"/>
    <w:next w:val="hou-1"/>
    <w:qFormat/>
    <w:rsid w:val="00B43F96"/>
    <w:pPr>
      <w:keepNext/>
      <w:keepLines/>
      <w:spacing w:beforeLines="50" w:before="163" w:afterLines="50" w:after="163"/>
      <w:outlineLvl w:val="2"/>
    </w:pPr>
    <w:rPr>
      <w:rFonts w:ascii="黑体" w:eastAsia="黑体" w:hAnsi="黑体" w:cstheme="majorBidi"/>
      <w:bCs/>
      <w:sz w:val="28"/>
      <w:szCs w:val="32"/>
    </w:rPr>
  </w:style>
  <w:style w:type="paragraph" w:customStyle="1" w:styleId="hou-a">
    <w:name w:val="hou-四级标题"/>
    <w:next w:val="hou-1"/>
    <w:qFormat/>
    <w:rsid w:val="00B43F96"/>
    <w:pPr>
      <w:keepNext/>
      <w:keepLines/>
      <w:spacing w:line="440" w:lineRule="exact"/>
      <w:outlineLvl w:val="3"/>
    </w:pPr>
    <w:rPr>
      <w:rFonts w:ascii="黑体" w:eastAsia="黑体" w:hAnsi="黑体"/>
      <w:sz w:val="24"/>
      <w:szCs w:val="21"/>
    </w:rPr>
  </w:style>
  <w:style w:type="paragraph" w:customStyle="1" w:styleId="hou-b">
    <w:name w:val="hou-图表"/>
    <w:basedOn w:val="a"/>
    <w:qFormat/>
    <w:rsid w:val="00B43F96"/>
    <w:pPr>
      <w:jc w:val="center"/>
    </w:pPr>
    <w:rPr>
      <w:rFonts w:eastAsia="宋体" w:cs="Times New Roman"/>
      <w:szCs w:val="24"/>
    </w:rPr>
  </w:style>
  <w:style w:type="paragraph" w:customStyle="1" w:styleId="hou-c">
    <w:name w:val="hou-图片"/>
    <w:basedOn w:val="a"/>
    <w:qFormat/>
    <w:rsid w:val="00B43F96"/>
    <w:pPr>
      <w:jc w:val="center"/>
    </w:pPr>
    <w:rPr>
      <w:rFonts w:eastAsia="宋体" w:cs="Times New Roman"/>
      <w:szCs w:val="24"/>
    </w:rPr>
  </w:style>
  <w:style w:type="paragraph" w:customStyle="1" w:styleId="hou-d">
    <w:name w:val="hou-五级标题"/>
    <w:basedOn w:val="hou-1"/>
    <w:next w:val="hou-1"/>
    <w:qFormat/>
    <w:rsid w:val="00B43F96"/>
    <w:rPr>
      <w:rFonts w:ascii="黑体" w:eastAsia="黑体" w:hAnsi="黑体"/>
    </w:rPr>
  </w:style>
  <w:style w:type="paragraph" w:customStyle="1" w:styleId="hou-e">
    <w:name w:val="hou-一级标题"/>
    <w:next w:val="hou-1"/>
    <w:qFormat/>
    <w:rsid w:val="00B43F96"/>
    <w:pPr>
      <w:keepNext/>
      <w:keepLines/>
      <w:spacing w:beforeLines="100" w:before="100" w:afterLines="100" w:after="100"/>
      <w:jc w:val="center"/>
      <w:outlineLvl w:val="0"/>
    </w:pPr>
    <w:rPr>
      <w:rFonts w:ascii="黑体" w:eastAsia="黑体" w:hAnsi="Times New Roman"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42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F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F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F2A"/>
    <w:rPr>
      <w:sz w:val="18"/>
      <w:szCs w:val="18"/>
    </w:rPr>
  </w:style>
  <w:style w:type="paragraph" w:customStyle="1" w:styleId="1">
    <w:name w:val="正文1"/>
    <w:basedOn w:val="a"/>
    <w:qFormat/>
    <w:rsid w:val="00B42F2A"/>
    <w:pPr>
      <w:spacing w:before="0" w:after="0"/>
      <w:ind w:firstLineChars="200" w:firstLine="200"/>
      <w:jc w:val="both"/>
    </w:pPr>
  </w:style>
  <w:style w:type="table" w:styleId="a7">
    <w:name w:val="Table Grid"/>
    <w:basedOn w:val="a1"/>
    <w:uiPriority w:val="59"/>
    <w:qFormat/>
    <w:rsid w:val="006E155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侯宪港</dc:creator>
  <cp:keywords/>
  <dc:description/>
  <cp:lastModifiedBy>侯宪港</cp:lastModifiedBy>
  <cp:revision>9</cp:revision>
  <dcterms:created xsi:type="dcterms:W3CDTF">2022-12-08T13:17:00Z</dcterms:created>
  <dcterms:modified xsi:type="dcterms:W3CDTF">2023-02-03T15:54:00Z</dcterms:modified>
</cp:coreProperties>
</file>