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074A" w14:textId="2A2399AA" w:rsidR="00AE281F" w:rsidRPr="00BA31CE" w:rsidRDefault="008441D3">
      <w:pPr>
        <w:rPr>
          <w:rFonts w:ascii="Arial" w:hAnsi="Arial" w:cs="Arial"/>
          <w:b/>
          <w:bCs/>
          <w:sz w:val="16"/>
          <w:szCs w:val="16"/>
        </w:rPr>
      </w:pPr>
      <w:bookmarkStart w:id="0" w:name="_Hlk50927705"/>
      <w:r w:rsidRPr="00BA31CE">
        <w:rPr>
          <w:rFonts w:ascii="Arial" w:hAnsi="Arial" w:cs="Arial"/>
          <w:b/>
          <w:bCs/>
          <w:sz w:val="16"/>
          <w:szCs w:val="16"/>
        </w:rPr>
        <w:t xml:space="preserve">Table </w:t>
      </w:r>
      <w:r w:rsidR="0076799F">
        <w:rPr>
          <w:rFonts w:ascii="Arial" w:hAnsi="Arial" w:cs="Arial"/>
          <w:b/>
          <w:bCs/>
          <w:sz w:val="16"/>
          <w:szCs w:val="16"/>
        </w:rPr>
        <w:t>S</w:t>
      </w:r>
      <w:r w:rsidR="00DA6459">
        <w:rPr>
          <w:rFonts w:ascii="Arial" w:hAnsi="Arial" w:cs="Arial"/>
          <w:b/>
          <w:bCs/>
          <w:sz w:val="16"/>
          <w:szCs w:val="16"/>
        </w:rPr>
        <w:t>10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. Baseline characteristics </w:t>
      </w:r>
      <w:r w:rsidR="000A70BA">
        <w:rPr>
          <w:rFonts w:ascii="Arial" w:hAnsi="Arial" w:cs="Arial"/>
          <w:b/>
          <w:bCs/>
          <w:sz w:val="16"/>
          <w:szCs w:val="16"/>
        </w:rPr>
        <w:t xml:space="preserve">of patients </w:t>
      </w:r>
      <w:r w:rsidR="00841C32">
        <w:rPr>
          <w:rFonts w:ascii="Arial" w:hAnsi="Arial" w:cs="Arial"/>
          <w:b/>
          <w:bCs/>
          <w:sz w:val="16"/>
          <w:szCs w:val="16"/>
        </w:rPr>
        <w:t>on admission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 </w:t>
      </w:r>
      <w:r w:rsidR="00671CEA">
        <w:rPr>
          <w:rFonts w:ascii="Arial" w:hAnsi="Arial" w:cs="Arial" w:hint="eastAsia"/>
          <w:b/>
          <w:bCs/>
          <w:sz w:val="16"/>
          <w:szCs w:val="16"/>
        </w:rPr>
        <w:t>after</w:t>
      </w:r>
      <w:r w:rsidRPr="00BA31CE">
        <w:rPr>
          <w:rFonts w:ascii="Arial" w:hAnsi="Arial" w:cs="Arial"/>
          <w:b/>
          <w:bCs/>
          <w:sz w:val="16"/>
          <w:szCs w:val="16"/>
        </w:rPr>
        <w:t xml:space="preserve"> propensity score matching</w:t>
      </w:r>
      <w:r w:rsidR="006D7BBA">
        <w:rPr>
          <w:rFonts w:ascii="Arial" w:hAnsi="Arial" w:cs="Arial"/>
          <w:b/>
          <w:bCs/>
          <w:sz w:val="16"/>
          <w:szCs w:val="16"/>
        </w:rPr>
        <w:t xml:space="preserve"> (short-</w:t>
      </w:r>
      <w:r w:rsidR="00A104FD">
        <w:rPr>
          <w:rFonts w:ascii="Arial" w:hAnsi="Arial" w:cs="Arial"/>
          <w:b/>
          <w:bCs/>
          <w:sz w:val="16"/>
          <w:szCs w:val="16"/>
        </w:rPr>
        <w:t>acting</w:t>
      </w:r>
      <w:r w:rsidR="006D7BBA">
        <w:rPr>
          <w:rFonts w:ascii="Arial" w:hAnsi="Arial" w:cs="Arial"/>
          <w:b/>
          <w:bCs/>
          <w:sz w:val="16"/>
          <w:szCs w:val="16"/>
        </w:rPr>
        <w:t xml:space="preserve"> </w:t>
      </w:r>
      <w:r w:rsidR="00341B23" w:rsidRPr="00341B23">
        <w:rPr>
          <w:rFonts w:ascii="Arial" w:hAnsi="Arial" w:cs="Arial" w:hint="eastAsia"/>
          <w:b/>
          <w:bCs/>
          <w:sz w:val="16"/>
          <w:szCs w:val="16"/>
        </w:rPr>
        <w:t>β</w:t>
      </w:r>
      <w:r w:rsidR="00341B23" w:rsidRPr="00341B23">
        <w:rPr>
          <w:rFonts w:ascii="Arial" w:hAnsi="Arial" w:cs="Arial"/>
          <w:b/>
          <w:bCs/>
          <w:sz w:val="16"/>
          <w:szCs w:val="16"/>
        </w:rPr>
        <w:t>-Blocker</w:t>
      </w:r>
      <w:r w:rsidR="006D7BBA">
        <w:rPr>
          <w:rFonts w:ascii="Arial" w:hAnsi="Arial" w:cs="Arial"/>
          <w:b/>
          <w:bCs/>
          <w:sz w:val="16"/>
          <w:szCs w:val="16"/>
        </w:rPr>
        <w:t>)</w:t>
      </w:r>
    </w:p>
    <w:tbl>
      <w:tblPr>
        <w:tblW w:w="8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992"/>
        <w:gridCol w:w="709"/>
      </w:tblGrid>
      <w:tr w:rsidR="009B4984" w:rsidRPr="00BA31CE" w14:paraId="446979FE" w14:textId="77777777" w:rsidTr="00814AC8">
        <w:trPr>
          <w:trHeight w:val="280"/>
          <w:jc w:val="center"/>
        </w:trPr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14:paraId="2BDA7548" w14:textId="77777777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Variables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16B387" w14:textId="1580D69B" w:rsidR="009B4984" w:rsidRPr="003C4662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3C4662">
              <w:rPr>
                <w:rFonts w:ascii="Arial" w:eastAsia="等线" w:hAnsi="Arial" w:cs="Arial"/>
                <w:sz w:val="16"/>
                <w:szCs w:val="16"/>
              </w:rPr>
              <w:t xml:space="preserve">Non </w:t>
            </w:r>
            <w:r w:rsidR="00F751BA">
              <w:rPr>
                <w:rFonts w:ascii="Arial" w:eastAsia="等线" w:hAnsi="Arial" w:cs="Arial" w:hint="eastAsia"/>
                <w:sz w:val="16"/>
                <w:szCs w:val="16"/>
              </w:rPr>
              <w:t>s</w:t>
            </w:r>
            <w:r w:rsidR="00F751BA">
              <w:rPr>
                <w:rFonts w:ascii="Arial" w:eastAsia="等线" w:hAnsi="Arial" w:cs="Arial"/>
                <w:sz w:val="16"/>
                <w:szCs w:val="16"/>
              </w:rPr>
              <w:t>hort-</w:t>
            </w:r>
            <w:r w:rsidR="00A104FD">
              <w:rPr>
                <w:rFonts w:ascii="Arial" w:eastAsia="等线" w:hAnsi="Arial" w:cs="Arial"/>
                <w:sz w:val="16"/>
                <w:szCs w:val="16"/>
              </w:rPr>
              <w:t>acting</w:t>
            </w:r>
            <w:r w:rsidR="00F751BA">
              <w:rPr>
                <w:rFonts w:ascii="Arial" w:eastAsia="等线" w:hAnsi="Arial" w:cs="Arial"/>
                <w:sz w:val="16"/>
                <w:szCs w:val="16"/>
              </w:rPr>
              <w:t xml:space="preserve"> BB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23CD9" w14:textId="151F99D9" w:rsidR="009B4984" w:rsidRPr="00BA31CE" w:rsidRDefault="00DB3B8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Short-</w:t>
            </w:r>
            <w:r w:rsidR="00A104FD">
              <w:rPr>
                <w:rFonts w:ascii="Arial" w:eastAsia="等线" w:hAnsi="Arial" w:cs="Arial"/>
                <w:sz w:val="16"/>
                <w:szCs w:val="16"/>
              </w:rPr>
              <w:t>acting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="00F751BA">
              <w:rPr>
                <w:rFonts w:ascii="Arial" w:eastAsia="等线" w:hAnsi="Arial" w:cs="Arial" w:hint="eastAsia"/>
                <w:sz w:val="16"/>
                <w:szCs w:val="16"/>
              </w:rPr>
              <w:t>B</w:t>
            </w:r>
            <w:r w:rsidR="00F751BA">
              <w:rPr>
                <w:rFonts w:ascii="Arial" w:eastAsia="等线" w:hAnsi="Arial" w:cs="Arial"/>
                <w:sz w:val="16"/>
                <w:szCs w:val="16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545F2" w14:textId="77777777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P value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92B29" w14:textId="77777777" w:rsidR="009B4984" w:rsidRPr="00BA31CE" w:rsidRDefault="009B4984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SMD</w:t>
            </w:r>
          </w:p>
        </w:tc>
      </w:tr>
      <w:tr w:rsidR="009B4984" w:rsidRPr="00BA31CE" w14:paraId="2C11ED82" w14:textId="77777777" w:rsidTr="00814AC8">
        <w:trPr>
          <w:trHeight w:val="280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79E4A9" w14:textId="77777777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ABF8D" w14:textId="7D3059AD" w:rsidR="009B4984" w:rsidRPr="00BA31CE" w:rsidRDefault="00707CAB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36E2C" w14:textId="48FFE3BD" w:rsidR="009B4984" w:rsidRPr="00BA31CE" w:rsidRDefault="00707CAB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2</w:t>
            </w:r>
            <w:r>
              <w:rPr>
                <w:rFonts w:ascii="Arial" w:eastAsia="等线" w:hAnsi="Arial" w:cs="Arial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661AE" w14:textId="77777777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E25EF" w14:textId="77777777" w:rsidR="009B4984" w:rsidRPr="00BA31CE" w:rsidRDefault="009B4984" w:rsidP="002134C9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 w:hint="eastAsia"/>
                <w:sz w:val="16"/>
                <w:szCs w:val="16"/>
              </w:rPr>
              <w:t xml:space="preserve">　</w:t>
            </w:r>
          </w:p>
        </w:tc>
      </w:tr>
      <w:tr w:rsidR="008F4813" w:rsidRPr="00BA31CE" w14:paraId="7F3DCFB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16A18" w14:textId="77777777" w:rsidR="008F4813" w:rsidRPr="00BA31CE" w:rsidRDefault="008F4813" w:rsidP="008F4813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Gender, male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19905" w14:textId="7B627E88" w:rsidR="008F4813" w:rsidRPr="00644F10" w:rsidRDefault="008F4813" w:rsidP="008F481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158 (59.8)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80F30" w14:textId="0FE83627" w:rsidR="008F4813" w:rsidRPr="00644F10" w:rsidRDefault="008F4813" w:rsidP="008F481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144 (54.5)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B6B05" w14:textId="2F6CA79A" w:rsidR="008F4813" w:rsidRPr="00644F10" w:rsidRDefault="008F4813" w:rsidP="008F481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57CB3" w14:textId="554013E3" w:rsidR="008F4813" w:rsidRPr="00644F10" w:rsidRDefault="008F4813" w:rsidP="008F4813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0.107</w:t>
            </w:r>
          </w:p>
        </w:tc>
      </w:tr>
      <w:tr w:rsidR="00DC7D3D" w:rsidRPr="00BA31CE" w14:paraId="0508614D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56A6E1" w14:textId="77777777" w:rsidR="00DC7D3D" w:rsidRPr="00BA31CE" w:rsidRDefault="00DC7D3D" w:rsidP="00DC7D3D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Age (median [IQR])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7B5A7" w14:textId="2A27BCB6" w:rsidR="00DC7D3D" w:rsidRPr="00BA31CE" w:rsidRDefault="00DC7D3D" w:rsidP="00DC7D3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73.0 [59.0, 82.0]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09AEB" w14:textId="5F4490F2" w:rsidR="00DC7D3D" w:rsidRPr="00BA31CE" w:rsidRDefault="00DC7D3D" w:rsidP="00DC7D3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70.0 [60.0, 81.0]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3D547" w14:textId="6DFA32CA" w:rsidR="00DC7D3D" w:rsidRPr="00BA31CE" w:rsidRDefault="00DC7D3D" w:rsidP="00DC7D3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0.516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9EF91" w14:textId="43D0C6B0" w:rsidR="00DC7D3D" w:rsidRPr="00BA31CE" w:rsidRDefault="00DC7D3D" w:rsidP="00DC7D3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0.034</w:t>
            </w:r>
          </w:p>
        </w:tc>
      </w:tr>
      <w:tr w:rsidR="007A4E8B" w:rsidRPr="00BA31CE" w14:paraId="6B7D569D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96F5C" w14:textId="77777777" w:rsidR="007A4E8B" w:rsidRPr="00BA31CE" w:rsidRDefault="007A4E8B" w:rsidP="007A4E8B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Weight (median [IQR])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46059" w14:textId="7B77D229" w:rsidR="007A4E8B" w:rsidRPr="00BA31CE" w:rsidRDefault="007A4E8B" w:rsidP="007A4E8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81.0 [69.0, 98.0]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119D7" w14:textId="49AF352F" w:rsidR="007A4E8B" w:rsidRPr="00BA31CE" w:rsidRDefault="007A4E8B" w:rsidP="007A4E8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77.0 [66.0, 94.2]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908FA" w14:textId="518C4673" w:rsidR="007A4E8B" w:rsidRPr="00BA31CE" w:rsidRDefault="007A4E8B" w:rsidP="007A4E8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A1752" w14:textId="3DFE0AB1" w:rsidR="007A4E8B" w:rsidRPr="00BA31CE" w:rsidRDefault="007A4E8B" w:rsidP="007A4E8B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0.086</w:t>
            </w:r>
          </w:p>
        </w:tc>
      </w:tr>
      <w:tr w:rsidR="007D4C3C" w:rsidRPr="00BA31CE" w14:paraId="72B52B2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0BD38" w14:textId="1CAC2272" w:rsidR="007D4C3C" w:rsidRPr="00BA31CE" w:rsidRDefault="007D4C3C" w:rsidP="007D4C3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T</w:t>
            </w:r>
            <w:r w:rsidRPr="003A0AAF">
              <w:rPr>
                <w:rFonts w:ascii="Arial" w:eastAsia="等线" w:hAnsi="Arial" w:cs="Arial"/>
                <w:sz w:val="16"/>
                <w:szCs w:val="16"/>
              </w:rPr>
              <w:t>emp</w:t>
            </w:r>
            <w:r>
              <w:rPr>
                <w:rFonts w:ascii="Arial" w:eastAsia="等线" w:hAnsi="Arial" w:cs="Arial"/>
                <w:sz w:val="16"/>
                <w:szCs w:val="16"/>
              </w:rPr>
              <w:t>erature</w:t>
            </w:r>
            <w:r w:rsidRPr="003A0AAF">
              <w:rPr>
                <w:rFonts w:ascii="Arial" w:eastAsia="等线" w:hAnsi="Arial" w:cs="Arial"/>
                <w:sz w:val="16"/>
                <w:szCs w:val="16"/>
              </w:rPr>
              <w:t xml:space="preserve"> (median [IQR])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23079" w14:textId="4500AC5C" w:rsidR="007D4C3C" w:rsidRPr="00BA31CE" w:rsidRDefault="007D4C3C" w:rsidP="007D4C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37.7 [37.1, 38.3]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A383F" w14:textId="44F24D08" w:rsidR="007D4C3C" w:rsidRPr="00BA31CE" w:rsidRDefault="007D4C3C" w:rsidP="007D4C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37.7 [37.2, 38.3]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C9BC1" w14:textId="0061391C" w:rsidR="007D4C3C" w:rsidRPr="00BA31CE" w:rsidRDefault="007D4C3C" w:rsidP="007D4C3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03745" w14:textId="0C640779" w:rsidR="007D4C3C" w:rsidRPr="00BA31CE" w:rsidRDefault="007D4C3C" w:rsidP="007D4C3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0.042</w:t>
            </w:r>
          </w:p>
        </w:tc>
      </w:tr>
      <w:tr w:rsidR="001360CD" w:rsidRPr="00BA31CE" w14:paraId="3AB33ABC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88982" w14:textId="16C55546" w:rsidR="001360CD" w:rsidRPr="00BA31CE" w:rsidRDefault="001360CD" w:rsidP="001360C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eartrate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3EBE5" w14:textId="190CD220" w:rsidR="001360CD" w:rsidRPr="00BA31CE" w:rsidRDefault="001360CD" w:rsidP="001360C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119.0 [99.0, 136.0]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D8ED4" w14:textId="0C9E4201" w:rsidR="001360CD" w:rsidRPr="00BA31CE" w:rsidRDefault="001360CD" w:rsidP="001360C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121.0 [101.8, 140.3]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D1E4E" w14:textId="72A245EB" w:rsidR="001360CD" w:rsidRPr="00BA31CE" w:rsidRDefault="001360CD" w:rsidP="001360C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04E28" w14:textId="6D9FDBC5" w:rsidR="001360CD" w:rsidRPr="00BA31CE" w:rsidRDefault="001360CD" w:rsidP="001360CD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0.078</w:t>
            </w:r>
          </w:p>
        </w:tc>
      </w:tr>
      <w:tr w:rsidR="009842A6" w:rsidRPr="00BA31CE" w14:paraId="58BC9E34" w14:textId="77777777" w:rsidTr="00650772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5763F" w14:textId="0D23B3F7" w:rsidR="009842A6" w:rsidRPr="00BA31CE" w:rsidRDefault="009842A6" w:rsidP="009842A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T</w:t>
            </w:r>
            <w:r w:rsidRPr="005D6DCE">
              <w:rPr>
                <w:rFonts w:ascii="Arial" w:eastAsia="等线" w:hAnsi="Arial" w:cs="Arial"/>
                <w:sz w:val="16"/>
                <w:szCs w:val="16"/>
              </w:rPr>
              <w:t>achycardia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5D6DCE">
              <w:rPr>
                <w:rFonts w:ascii="Arial" w:eastAsia="等线" w:hAnsi="Arial" w:cs="Arial"/>
                <w:sz w:val="16"/>
                <w:szCs w:val="16"/>
              </w:rPr>
              <w:t>(%)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64249">
              <w:rPr>
                <w:rFonts w:ascii="Arial" w:eastAsia="等线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1351B" w14:textId="11895E36" w:rsidR="009842A6" w:rsidRPr="00BA31CE" w:rsidRDefault="009842A6" w:rsidP="009842A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195 (73.9)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F156B" w14:textId="53EDE479" w:rsidR="009842A6" w:rsidRPr="00BA31CE" w:rsidRDefault="009842A6" w:rsidP="009842A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202 (76.5)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5DBA" w14:textId="4839F8CF" w:rsidR="009842A6" w:rsidRPr="00BA31CE" w:rsidRDefault="009842A6" w:rsidP="009842A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0.545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9505B" w14:textId="0996CB12" w:rsidR="009842A6" w:rsidRPr="005D6DCE" w:rsidRDefault="009842A6" w:rsidP="009842A6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0.061</w:t>
            </w:r>
          </w:p>
        </w:tc>
      </w:tr>
      <w:tr w:rsidR="00B900F2" w:rsidRPr="00BA31CE" w14:paraId="2386CB0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02D7C" w14:textId="19952CCC" w:rsidR="00B900F2" w:rsidRPr="00BA31CE" w:rsidRDefault="00B900F2" w:rsidP="00B900F2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MAP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519D6" w14:textId="6979C97F" w:rsidR="00B900F2" w:rsidRPr="00BA31CE" w:rsidRDefault="00B900F2" w:rsidP="00B900F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77.0 [70.0, 84.3]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D13FD" w14:textId="0AC40568" w:rsidR="00B900F2" w:rsidRPr="00BA31CE" w:rsidRDefault="00B900F2" w:rsidP="00B900F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76.0 [71.0, 83.0]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4A44D" w14:textId="75E6473E" w:rsidR="00B900F2" w:rsidRPr="00BA31CE" w:rsidRDefault="00B900F2" w:rsidP="00B900F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0248B" w14:textId="4CD58525" w:rsidR="00B900F2" w:rsidRPr="00BA31CE" w:rsidRDefault="00B900F2" w:rsidP="00B900F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0.048</w:t>
            </w:r>
          </w:p>
        </w:tc>
      </w:tr>
      <w:tr w:rsidR="001E0022" w:rsidRPr="00BA31CE" w14:paraId="4B313FD2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E2780" w14:textId="6A8F7F73" w:rsidR="001E0022" w:rsidRPr="00BA31CE" w:rsidRDefault="001E0022" w:rsidP="001E002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S</w:t>
            </w:r>
            <w:r>
              <w:rPr>
                <w:rFonts w:ascii="Arial" w:eastAsia="等线" w:hAnsi="Arial" w:cs="Arial"/>
                <w:sz w:val="16"/>
                <w:szCs w:val="16"/>
              </w:rPr>
              <w:t>eptic shock,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ADEB7" w14:textId="02EF7C16" w:rsidR="001E0022" w:rsidRPr="00BA31CE" w:rsidRDefault="001E0022" w:rsidP="001E002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204 (77.3)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ED71E" w14:textId="4B1F10EE" w:rsidR="001E0022" w:rsidRPr="00BA31CE" w:rsidRDefault="001E0022" w:rsidP="001E002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205 (77.7)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5C10" w14:textId="50165BCD" w:rsidR="001E0022" w:rsidRPr="00BA31CE" w:rsidRDefault="001E0022" w:rsidP="001E002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B9433" w14:textId="3B77732A" w:rsidR="001E0022" w:rsidRPr="00BA31CE" w:rsidRDefault="001E0022" w:rsidP="001E00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8670CC" w:rsidRPr="00BA31CE" w14:paraId="29F78AE7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8158E" w14:textId="5F6EF09D" w:rsidR="008670CC" w:rsidRPr="00BA31CE" w:rsidRDefault="008670CC" w:rsidP="008670C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 w:hint="eastAsia"/>
                <w:sz w:val="16"/>
                <w:szCs w:val="16"/>
              </w:rPr>
              <w:t>H</w:t>
            </w:r>
            <w:r>
              <w:rPr>
                <w:rFonts w:ascii="Arial" w:eastAsia="等线" w:hAnsi="Arial" w:cs="Arial"/>
                <w:sz w:val="16"/>
                <w:szCs w:val="16"/>
              </w:rPr>
              <w:t>eart failure,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D3CE1" w14:textId="7AAA45B3" w:rsidR="008670CC" w:rsidRPr="00BA31CE" w:rsidRDefault="008670CC" w:rsidP="008670C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120 (45.5)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5327F" w14:textId="7A0A013E" w:rsidR="008670CC" w:rsidRPr="00BA31CE" w:rsidRDefault="008670CC" w:rsidP="008670C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115 (43.6)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6EF2CE" w14:textId="3ABDE0E2" w:rsidR="008670CC" w:rsidRPr="00BA31CE" w:rsidRDefault="008670CC" w:rsidP="008670C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572F3" w14:textId="55446731" w:rsidR="008670CC" w:rsidRPr="00BA31CE" w:rsidRDefault="008670CC" w:rsidP="008670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0.038</w:t>
            </w:r>
          </w:p>
        </w:tc>
      </w:tr>
      <w:tr w:rsidR="00AE6FB0" w:rsidRPr="00BA31CE" w14:paraId="273B4A53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E8980" w14:textId="2A814765" w:rsidR="00AE6FB0" w:rsidRPr="00BA31CE" w:rsidRDefault="00AE6FB0" w:rsidP="00AE6FB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A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rrhythmias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D75974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92CDA" w14:textId="1E51ADE6" w:rsidR="00AE6FB0" w:rsidRPr="00BA31CE" w:rsidRDefault="00AE6FB0" w:rsidP="00AE6FB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187 (70.8)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A69F5" w14:textId="1DE772F0" w:rsidR="00AE6FB0" w:rsidRPr="00BA31CE" w:rsidRDefault="00AE6FB0" w:rsidP="00AE6FB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184 (69.7)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FAFC7" w14:textId="076583B8" w:rsidR="00AE6FB0" w:rsidRPr="00BA31CE" w:rsidRDefault="00AE6FB0" w:rsidP="00AE6FB0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71B9E" w14:textId="6FCBACFE" w:rsidR="00AE6FB0" w:rsidRPr="00BA31CE" w:rsidRDefault="00AE6FB0" w:rsidP="00AE6F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0.025</w:t>
            </w:r>
          </w:p>
        </w:tc>
      </w:tr>
      <w:tr w:rsidR="004644F2" w:rsidRPr="00BA31CE" w14:paraId="55A02322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A564E" w14:textId="4398394E" w:rsidR="004644F2" w:rsidRDefault="004644F2" w:rsidP="004644F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H</w:t>
            </w:r>
            <w:r w:rsidRPr="00825482">
              <w:rPr>
                <w:rFonts w:ascii="Arial" w:eastAsia="等线" w:hAnsi="Arial" w:cs="Arial"/>
                <w:sz w:val="16"/>
                <w:szCs w:val="16"/>
              </w:rPr>
              <w:t>ypertension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825482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D043B" w14:textId="5EA31816" w:rsidR="004644F2" w:rsidRDefault="004644F2" w:rsidP="004644F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183 (69.3)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83A7B" w14:textId="03CC572F" w:rsidR="004644F2" w:rsidRDefault="004644F2" w:rsidP="004644F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170 (64.4)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83BA8" w14:textId="7F9C2C17" w:rsidR="004644F2" w:rsidRDefault="004644F2" w:rsidP="004644F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0.267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4DA1" w14:textId="34C302DF" w:rsidR="004644F2" w:rsidRDefault="004644F2" w:rsidP="004644F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0.105</w:t>
            </w:r>
          </w:p>
        </w:tc>
      </w:tr>
      <w:tr w:rsidR="004644F2" w:rsidRPr="00BA31CE" w14:paraId="082ADA7C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7F62C" w14:textId="5014A583" w:rsidR="004644F2" w:rsidRDefault="004644F2" w:rsidP="004644F2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0E551A">
              <w:rPr>
                <w:rFonts w:ascii="Arial" w:eastAsia="等线" w:hAnsi="Arial" w:cs="Arial"/>
                <w:sz w:val="16"/>
                <w:szCs w:val="16"/>
              </w:rPr>
              <w:t>C</w:t>
            </w:r>
            <w:r>
              <w:rPr>
                <w:rFonts w:ascii="Arial" w:eastAsia="等线" w:hAnsi="Arial" w:cs="Arial"/>
                <w:sz w:val="16"/>
                <w:szCs w:val="16"/>
              </w:rPr>
              <w:t>PD,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3EEE" w14:textId="107F8619" w:rsidR="004644F2" w:rsidRDefault="004644F2" w:rsidP="004644F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67 (25.4)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DA0595" w14:textId="7C5CD8DC" w:rsidR="004644F2" w:rsidRDefault="004644F2" w:rsidP="004644F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66 (25.0)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4E5CA" w14:textId="469C2233" w:rsidR="004644F2" w:rsidRDefault="004644F2" w:rsidP="004644F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6D39" w14:textId="0E537272" w:rsidR="004644F2" w:rsidRDefault="004644F2" w:rsidP="004644F2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0.009</w:t>
            </w:r>
          </w:p>
        </w:tc>
      </w:tr>
      <w:tr w:rsidR="00D27AE1" w:rsidRPr="00BA31CE" w14:paraId="2E3FF26F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DE565" w14:textId="68EB59A9" w:rsidR="00D27AE1" w:rsidRDefault="00D27AE1" w:rsidP="00D27AE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D</w:t>
            </w:r>
            <w:r w:rsidRPr="00D3378C">
              <w:rPr>
                <w:rFonts w:ascii="Arial" w:eastAsia="等线" w:hAnsi="Arial" w:cs="Arial"/>
                <w:sz w:val="16"/>
                <w:szCs w:val="16"/>
              </w:rPr>
              <w:t>iabetes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D3378C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B077B" w14:textId="2B911D18" w:rsidR="00D27AE1" w:rsidRDefault="00D27AE1" w:rsidP="00D27AE1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16 (6.1)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AC3B6" w14:textId="36440A7B" w:rsidR="00D27AE1" w:rsidRDefault="00D27AE1" w:rsidP="00D27AE1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14 (5.3)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308A4" w14:textId="759B425B" w:rsidR="00D27AE1" w:rsidRDefault="00D27AE1" w:rsidP="00D27AE1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4827" w14:textId="1935AC17" w:rsidR="00D27AE1" w:rsidRDefault="00D27AE1" w:rsidP="00D27AE1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0.033</w:t>
            </w:r>
          </w:p>
        </w:tc>
      </w:tr>
      <w:tr w:rsidR="00697275" w:rsidRPr="00BA31CE" w14:paraId="672DE6A9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DF74" w14:textId="5FD72F5E" w:rsidR="00697275" w:rsidRDefault="00697275" w:rsidP="0069727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 xml:space="preserve">AKI, </w:t>
            </w:r>
            <w:r w:rsidRPr="00BE3980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383CE" w14:textId="37E68D20" w:rsidR="00697275" w:rsidRDefault="00697275" w:rsidP="0069727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210 (79.5)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43FA3" w14:textId="786BEA8B" w:rsidR="00697275" w:rsidRDefault="00697275" w:rsidP="0069727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220 (83.3)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A4D31" w14:textId="531A6C13" w:rsidR="00697275" w:rsidRDefault="00697275" w:rsidP="0069727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0501A" w14:textId="1D335920" w:rsidR="00697275" w:rsidRDefault="00697275" w:rsidP="0069727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0.098</w:t>
            </w:r>
          </w:p>
        </w:tc>
      </w:tr>
      <w:tr w:rsidR="00697275" w:rsidRPr="00BA31CE" w14:paraId="599F1976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63C9D" w14:textId="230016A7" w:rsidR="00697275" w:rsidRDefault="00697275" w:rsidP="00697275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C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ancer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, </w:t>
            </w:r>
            <w:r w:rsidRPr="005B14D2">
              <w:rPr>
                <w:rFonts w:ascii="Arial" w:eastAsia="等线" w:hAnsi="Arial" w:cs="Arial"/>
                <w:sz w:val="16"/>
                <w:szCs w:val="16"/>
              </w:rPr>
              <w:t>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04222" w14:textId="6E09DED7" w:rsidR="00697275" w:rsidRDefault="00697275" w:rsidP="0069727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22 (8.3)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5FB40" w14:textId="5553E169" w:rsidR="00697275" w:rsidRDefault="00697275" w:rsidP="0069727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25 (9.5)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4AB7A" w14:textId="6415F7EC" w:rsidR="00697275" w:rsidRDefault="00697275" w:rsidP="0069727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3505E" w14:textId="3E196D25" w:rsidR="00697275" w:rsidRDefault="00697275" w:rsidP="00697275">
            <w:pPr>
              <w:rPr>
                <w:rFonts w:ascii="Arial" w:eastAsia="等线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8005D1" w:rsidRPr="00BA31CE" w14:paraId="48355503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98835B" w14:textId="1BB7ED51" w:rsidR="008005D1" w:rsidRPr="00BA31CE" w:rsidRDefault="008005D1" w:rsidP="008005D1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SOFA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A9D2E4" w14:textId="5F78F379" w:rsidR="008005D1" w:rsidRPr="00BA31CE" w:rsidRDefault="008005D1" w:rsidP="008005D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6.0 [3.0, 9.0]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1FC4" w14:textId="5E05EBBD" w:rsidR="008005D1" w:rsidRPr="00BA31CE" w:rsidRDefault="008005D1" w:rsidP="008005D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5.5 [4.0, 9.0]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B58C1" w14:textId="52E00D0E" w:rsidR="008005D1" w:rsidRPr="00BA31CE" w:rsidRDefault="008005D1" w:rsidP="008005D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8A095" w14:textId="59746D95" w:rsidR="008005D1" w:rsidRPr="00BA31CE" w:rsidRDefault="008005D1" w:rsidP="008005D1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0.024</w:t>
            </w:r>
          </w:p>
        </w:tc>
      </w:tr>
      <w:tr w:rsidR="00D40592" w:rsidRPr="00BA31CE" w14:paraId="7A6F709D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EEF8C" w14:textId="7A17F6F1" w:rsidR="00D40592" w:rsidRPr="00BA31CE" w:rsidRDefault="00D40592" w:rsidP="00D40592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Lactate (median [IQR])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24B8F" w14:textId="19549A4C" w:rsidR="00D40592" w:rsidRPr="00BA31CE" w:rsidRDefault="00D40592" w:rsidP="00D4059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1.7 [1.2, 2.6]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99BEC" w14:textId="30A78CD2" w:rsidR="00D40592" w:rsidRPr="00BA31CE" w:rsidRDefault="00D40592" w:rsidP="00D4059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1.7 [1.2, 2.3]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F60A9" w14:textId="4757D8BB" w:rsidR="00D40592" w:rsidRPr="00BA31CE" w:rsidRDefault="00D40592" w:rsidP="00D4059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0.675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C0883" w14:textId="11B34B6A" w:rsidR="00D40592" w:rsidRPr="00BA31CE" w:rsidRDefault="00D40592" w:rsidP="00D40592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0.076</w:t>
            </w:r>
          </w:p>
        </w:tc>
      </w:tr>
      <w:tr w:rsidR="00C64B28" w:rsidRPr="00BA31CE" w14:paraId="2628BD29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66BA3" w14:textId="77777777" w:rsidR="00C64B28" w:rsidRPr="00BA31CE" w:rsidRDefault="00C64B28" w:rsidP="00C64B28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RRT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D968F" w14:textId="5069083C" w:rsidR="00C64B28" w:rsidRPr="00BA31CE" w:rsidRDefault="00C64B28" w:rsidP="00C64B2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22 (8.3)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5CC01" w14:textId="180C4CCB" w:rsidR="00C64B28" w:rsidRPr="00BA31CE" w:rsidRDefault="00C64B28" w:rsidP="00C64B2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18 (6.8)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03D78" w14:textId="784EDB51" w:rsidR="00C64B28" w:rsidRPr="00BA31CE" w:rsidRDefault="00C64B28" w:rsidP="00C64B2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0.622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30F25" w14:textId="4203115F" w:rsidR="00C64B28" w:rsidRPr="00BA31CE" w:rsidRDefault="00C64B28" w:rsidP="00C64B28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0.057</w:t>
            </w:r>
          </w:p>
        </w:tc>
      </w:tr>
      <w:tr w:rsidR="00B73ECF" w:rsidRPr="00BA31CE" w14:paraId="0C24070B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82A6" w14:textId="77777777" w:rsidR="00B73ECF" w:rsidRPr="00BA31CE" w:rsidRDefault="00B73ECF" w:rsidP="00B73ECF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A31CE">
              <w:rPr>
                <w:rFonts w:ascii="Arial" w:eastAsia="等线" w:hAnsi="Arial" w:cs="Arial"/>
                <w:sz w:val="16"/>
                <w:szCs w:val="16"/>
              </w:rPr>
              <w:t>Ventilation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04B9A" w14:textId="2044B988" w:rsidR="00B73ECF" w:rsidRPr="00BA31CE" w:rsidRDefault="00B73ECF" w:rsidP="00B73E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216 (81.8)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14DE7" w14:textId="69CE6CB9" w:rsidR="00B73ECF" w:rsidRPr="00BA31CE" w:rsidRDefault="00B73ECF" w:rsidP="00B73E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213 (80.7)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6739B" w14:textId="49EAEDE8" w:rsidR="00B73ECF" w:rsidRPr="00BA31CE" w:rsidRDefault="00B73ECF" w:rsidP="00B73E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DCF3C" w14:textId="5C38DB2C" w:rsidR="00B73ECF" w:rsidRPr="00BA31CE" w:rsidRDefault="00B73ECF" w:rsidP="00B73ECF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0.029</w:t>
            </w:r>
          </w:p>
        </w:tc>
      </w:tr>
      <w:tr w:rsidR="004B5DB7" w:rsidRPr="00BA31CE" w14:paraId="42E2C092" w14:textId="77777777" w:rsidTr="00814AC8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00961" w14:textId="33B651FA" w:rsidR="004B5DB7" w:rsidRPr="00BA31CE" w:rsidRDefault="004B5DB7" w:rsidP="004B5DB7">
            <w:pPr>
              <w:rPr>
                <w:rFonts w:ascii="Arial" w:eastAsia="等线" w:hAnsi="Arial" w:cs="Arial"/>
                <w:sz w:val="16"/>
                <w:szCs w:val="16"/>
              </w:rPr>
            </w:pPr>
            <w:r w:rsidRPr="00BB7493">
              <w:rPr>
                <w:rFonts w:ascii="Arial" w:eastAsia="等线" w:hAnsi="Arial" w:cs="Arial"/>
                <w:sz w:val="16"/>
                <w:szCs w:val="16"/>
              </w:rPr>
              <w:t>Vasopressor</w:t>
            </w:r>
            <w:r>
              <w:rPr>
                <w:rFonts w:ascii="Arial" w:eastAsia="等线" w:hAnsi="Arial" w:cs="Arial"/>
                <w:sz w:val="16"/>
                <w:szCs w:val="16"/>
              </w:rPr>
              <w:t>,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8C27" w14:textId="7D921414" w:rsidR="004B5DB7" w:rsidRPr="00BA31CE" w:rsidRDefault="004B5DB7" w:rsidP="004B5DB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172 (65.2)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7BE1" w14:textId="77130A59" w:rsidR="004B5DB7" w:rsidRPr="00BA31CE" w:rsidRDefault="004B5DB7" w:rsidP="004B5DB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177 (67.0)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413B3" w14:textId="27466B83" w:rsidR="004B5DB7" w:rsidRPr="00BA31CE" w:rsidRDefault="004B5DB7" w:rsidP="004B5DB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46CE7" w14:textId="6B6D3992" w:rsidR="004B5DB7" w:rsidRPr="00BA31CE" w:rsidRDefault="004B5DB7" w:rsidP="004B5DB7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0.04</w:t>
            </w:r>
          </w:p>
        </w:tc>
      </w:tr>
      <w:tr w:rsidR="003605FC" w:rsidRPr="00BA31CE" w14:paraId="0F689A66" w14:textId="77777777" w:rsidTr="003B34B3">
        <w:trPr>
          <w:trHeight w:val="280"/>
          <w:jc w:val="center"/>
        </w:trPr>
        <w:tc>
          <w:tcPr>
            <w:tcW w:w="2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6944A6" w14:textId="4CE0B5E6" w:rsidR="003605FC" w:rsidRPr="00BA31CE" w:rsidRDefault="003605FC" w:rsidP="003605FC">
            <w:pPr>
              <w:rPr>
                <w:rFonts w:ascii="Arial" w:eastAsia="等线" w:hAnsi="Arial" w:cs="Arial"/>
                <w:sz w:val="16"/>
                <w:szCs w:val="16"/>
              </w:rPr>
            </w:pPr>
            <w:bookmarkStart w:id="1" w:name="_Hlk116073345"/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positive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, (%)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DFF40" w14:textId="5F67BF4E" w:rsidR="003605FC" w:rsidRPr="00BA31CE" w:rsidRDefault="003605FC" w:rsidP="003605F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59 (22.3)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3714" w14:textId="746843DF" w:rsidR="003605FC" w:rsidRPr="00BA31CE" w:rsidRDefault="003605FC" w:rsidP="003605F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63 (23.9)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BEBC8" w14:textId="24F8C1F9" w:rsidR="003605FC" w:rsidRPr="00BA31CE" w:rsidRDefault="003605FC" w:rsidP="003605F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0.757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138B1" w14:textId="169FD6BB" w:rsidR="003605FC" w:rsidRPr="00BA31CE" w:rsidRDefault="003605FC" w:rsidP="003605FC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0.036</w:t>
            </w:r>
          </w:p>
        </w:tc>
      </w:tr>
      <w:bookmarkEnd w:id="1"/>
      <w:tr w:rsidR="003B34B3" w:rsidRPr="00BA31CE" w14:paraId="29774B7B" w14:textId="77777777" w:rsidTr="003B34B3">
        <w:trPr>
          <w:trHeight w:val="290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BB57" w14:textId="6D6CA04E" w:rsidR="003B34B3" w:rsidRPr="00BA31CE" w:rsidRDefault="003B34B3" w:rsidP="003B34B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sz w:val="16"/>
                <w:szCs w:val="16"/>
              </w:rPr>
              <w:t>G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ram</w:t>
            </w:r>
            <w:r>
              <w:rPr>
                <w:rFonts w:ascii="Arial" w:eastAsia="等线" w:hAnsi="Arial" w:cs="Arial"/>
                <w:sz w:val="16"/>
                <w:szCs w:val="16"/>
              </w:rPr>
              <w:t>-nega</w:t>
            </w:r>
            <w:r w:rsidRPr="00815686">
              <w:rPr>
                <w:rFonts w:ascii="Arial" w:eastAsia="等线" w:hAnsi="Arial" w:cs="Arial"/>
                <w:sz w:val="16"/>
                <w:szCs w:val="16"/>
              </w:rPr>
              <w:t>tive</w:t>
            </w:r>
            <w:r>
              <w:rPr>
                <w:rFonts w:ascii="Arial" w:eastAsia="等线" w:hAnsi="Arial" w:cs="Arial"/>
                <w:sz w:val="16"/>
                <w:szCs w:val="16"/>
              </w:rPr>
              <w:t xml:space="preserve"> </w:t>
            </w:r>
            <w:r w:rsidRPr="00BE7A58">
              <w:rPr>
                <w:rFonts w:ascii="Arial" w:eastAsia="等线" w:hAnsi="Arial" w:cs="Arial"/>
                <w:sz w:val="16"/>
                <w:szCs w:val="16"/>
              </w:rPr>
              <w:t>Bacteria</w:t>
            </w:r>
            <w:r w:rsidRPr="00BA31CE">
              <w:rPr>
                <w:rFonts w:ascii="Arial" w:eastAsia="等线" w:hAnsi="Arial" w:cs="Arial"/>
                <w:sz w:val="16"/>
                <w:szCs w:val="16"/>
              </w:rPr>
              <w:t>,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15EAB" w14:textId="00FC245B" w:rsidR="003B34B3" w:rsidRPr="00BA31CE" w:rsidRDefault="003B34B3" w:rsidP="003B34B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35 (13.3)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983DD" w14:textId="5E054407" w:rsidR="003B34B3" w:rsidRPr="00BA31CE" w:rsidRDefault="003B34B3" w:rsidP="003B34B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 xml:space="preserve">33 (12.5)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4828A" w14:textId="2F66CCA2" w:rsidR="003B34B3" w:rsidRPr="00BA31CE" w:rsidRDefault="003B34B3" w:rsidP="003B34B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B186" w14:textId="4AF28142" w:rsidR="003B34B3" w:rsidRPr="00BA31CE" w:rsidRDefault="003B34B3" w:rsidP="003B34B3">
            <w:pPr>
              <w:rPr>
                <w:rFonts w:ascii="Arial" w:eastAsia="等线" w:hAnsi="Arial" w:cs="Arial"/>
                <w:sz w:val="16"/>
                <w:szCs w:val="16"/>
              </w:rPr>
            </w:pPr>
            <w:r>
              <w:rPr>
                <w:rFonts w:ascii="Arial" w:eastAsia="等线" w:hAnsi="Arial" w:cs="Arial"/>
                <w:color w:val="000000"/>
                <w:sz w:val="16"/>
                <w:szCs w:val="16"/>
              </w:rPr>
              <w:t>0.023</w:t>
            </w:r>
          </w:p>
        </w:tc>
      </w:tr>
    </w:tbl>
    <w:p w14:paraId="60977371" w14:textId="09905BA0" w:rsidR="008441D3" w:rsidRPr="00BA31CE" w:rsidRDefault="008441D3">
      <w:pPr>
        <w:jc w:val="both"/>
        <w:rPr>
          <w:rFonts w:ascii="Arial" w:hAnsi="Arial" w:cs="Arial"/>
          <w:sz w:val="15"/>
          <w:szCs w:val="15"/>
        </w:rPr>
      </w:pPr>
      <w:r w:rsidRPr="00BA31CE">
        <w:rPr>
          <w:rFonts w:ascii="Arial" w:hAnsi="Arial" w:cs="Arial"/>
          <w:i/>
          <w:iCs/>
          <w:sz w:val="15"/>
          <w:szCs w:val="15"/>
        </w:rPr>
        <w:t xml:space="preserve">Abbreviations: </w:t>
      </w:r>
      <w:r w:rsidR="00190530">
        <w:rPr>
          <w:rFonts w:ascii="Arial" w:hAnsi="Arial" w:cs="Arial"/>
          <w:i/>
          <w:iCs/>
          <w:sz w:val="15"/>
          <w:szCs w:val="15"/>
        </w:rPr>
        <w:t>BB</w:t>
      </w:r>
      <w:r w:rsidR="00D55940">
        <w:rPr>
          <w:rFonts w:ascii="Arial" w:hAnsi="Arial" w:cs="Arial"/>
          <w:i/>
          <w:iCs/>
          <w:sz w:val="15"/>
          <w:szCs w:val="15"/>
        </w:rPr>
        <w:t xml:space="preserve"> </w:t>
      </w:r>
      <w:r w:rsidR="00D55940" w:rsidRPr="00D55940">
        <w:rPr>
          <w:rFonts w:ascii="Arial" w:hAnsi="Arial" w:cs="Arial" w:hint="eastAsia"/>
          <w:sz w:val="15"/>
          <w:szCs w:val="15"/>
        </w:rPr>
        <w:t>β</w:t>
      </w:r>
      <w:r w:rsidR="00D55940" w:rsidRPr="00D55940">
        <w:rPr>
          <w:rFonts w:ascii="Arial" w:hAnsi="Arial" w:cs="Arial"/>
          <w:sz w:val="15"/>
          <w:szCs w:val="15"/>
        </w:rPr>
        <w:t>-Blockers</w:t>
      </w:r>
      <w:r w:rsidR="00D55940">
        <w:rPr>
          <w:rFonts w:ascii="Arial" w:hAnsi="Arial" w:cs="Arial" w:hint="eastAsia"/>
          <w:sz w:val="15"/>
          <w:szCs w:val="15"/>
        </w:rPr>
        <w:t>,</w:t>
      </w:r>
      <w:r w:rsidR="00D55940" w:rsidRPr="00D55940">
        <w:rPr>
          <w:rFonts w:ascii="Arial" w:hAnsi="Arial" w:cs="Arial"/>
          <w:i/>
          <w:iCs/>
          <w:sz w:val="15"/>
          <w:szCs w:val="15"/>
        </w:rPr>
        <w:t xml:space="preserve"> </w:t>
      </w:r>
      <w:r w:rsidR="00DB0DD8" w:rsidRPr="00BA31CE">
        <w:rPr>
          <w:rFonts w:ascii="Arial" w:hAnsi="Arial" w:cs="Arial"/>
          <w:i/>
          <w:iCs/>
          <w:sz w:val="15"/>
          <w:szCs w:val="15"/>
        </w:rPr>
        <w:t>SMD</w:t>
      </w:r>
      <w:r w:rsidR="00DB0DD8" w:rsidRPr="00BA31CE">
        <w:rPr>
          <w:rFonts w:ascii="Arial" w:hAnsi="Arial" w:cs="Arial"/>
          <w:sz w:val="15"/>
          <w:szCs w:val="15"/>
        </w:rPr>
        <w:t xml:space="preserve"> standardized mean difference</w:t>
      </w:r>
      <w:r w:rsidR="00DB0DD8">
        <w:rPr>
          <w:rFonts w:ascii="Arial" w:hAnsi="Arial" w:cs="Arial"/>
          <w:sz w:val="15"/>
          <w:szCs w:val="15"/>
        </w:rPr>
        <w:t>,</w:t>
      </w:r>
      <w:r w:rsidR="00DB0DD8" w:rsidRPr="00BA31CE">
        <w:rPr>
          <w:rFonts w:ascii="Arial" w:hAnsi="Arial" w:cs="Arial"/>
          <w:i/>
          <w:iCs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IQR</w:t>
      </w:r>
      <w:r w:rsidR="005801CA" w:rsidRPr="00BA31CE">
        <w:rPr>
          <w:rFonts w:ascii="Arial" w:hAnsi="Arial" w:cs="Arial"/>
          <w:sz w:val="15"/>
          <w:szCs w:val="15"/>
        </w:rPr>
        <w:t xml:space="preserve"> interquartile range, </w:t>
      </w:r>
      <w:r w:rsidR="00DB0DD8" w:rsidRPr="00BA31CE">
        <w:rPr>
          <w:rFonts w:ascii="Arial" w:hAnsi="Arial" w:cs="Arial"/>
          <w:i/>
          <w:iCs/>
          <w:sz w:val="15"/>
          <w:szCs w:val="15"/>
        </w:rPr>
        <w:t>MAP</w:t>
      </w:r>
      <w:r w:rsidR="00DB0DD8" w:rsidRPr="00BA31CE">
        <w:rPr>
          <w:rFonts w:ascii="Arial" w:hAnsi="Arial" w:cs="Arial"/>
          <w:sz w:val="15"/>
          <w:szCs w:val="15"/>
        </w:rPr>
        <w:t xml:space="preserve"> mean arterial pressure,</w:t>
      </w:r>
      <w:r w:rsidR="00DB0DD8">
        <w:rPr>
          <w:rFonts w:ascii="Arial" w:hAnsi="Arial" w:cs="Arial"/>
          <w:sz w:val="15"/>
          <w:szCs w:val="15"/>
        </w:rPr>
        <w:t xml:space="preserve"> </w:t>
      </w:r>
      <w:r w:rsidR="00B04200" w:rsidRPr="00B04200">
        <w:rPr>
          <w:rFonts w:ascii="Arial" w:hAnsi="Arial" w:cs="Arial"/>
          <w:i/>
          <w:iCs/>
          <w:sz w:val="15"/>
          <w:szCs w:val="15"/>
        </w:rPr>
        <w:t>CPD</w:t>
      </w:r>
      <w:r w:rsidR="00B04200">
        <w:rPr>
          <w:rFonts w:ascii="Arial" w:hAnsi="Arial" w:cs="Arial"/>
          <w:sz w:val="15"/>
          <w:szCs w:val="15"/>
        </w:rPr>
        <w:t xml:space="preserve"> </w:t>
      </w:r>
      <w:r w:rsidR="00B04200" w:rsidRPr="00B04200">
        <w:rPr>
          <w:rFonts w:ascii="Arial" w:hAnsi="Arial" w:cs="Arial"/>
          <w:sz w:val="15"/>
          <w:szCs w:val="15"/>
        </w:rPr>
        <w:t>Chronic pulmonary diseases</w:t>
      </w:r>
      <w:r w:rsidR="00B04200">
        <w:rPr>
          <w:rFonts w:ascii="Arial" w:hAnsi="Arial" w:cs="Arial"/>
          <w:sz w:val="15"/>
          <w:szCs w:val="15"/>
        </w:rPr>
        <w:t>,</w:t>
      </w:r>
      <w:r w:rsidR="00B04200" w:rsidRPr="00B04200">
        <w:rPr>
          <w:rFonts w:ascii="Arial" w:hAnsi="Arial" w:cs="Arial"/>
          <w:sz w:val="15"/>
          <w:szCs w:val="15"/>
        </w:rPr>
        <w:t xml:space="preserve"> </w:t>
      </w:r>
      <w:r w:rsidR="005801CA" w:rsidRPr="00BA31CE">
        <w:rPr>
          <w:rFonts w:ascii="Arial" w:hAnsi="Arial" w:cs="Arial"/>
          <w:i/>
          <w:iCs/>
          <w:sz w:val="15"/>
          <w:szCs w:val="15"/>
        </w:rPr>
        <w:t>AKI</w:t>
      </w:r>
      <w:r w:rsidR="005801CA" w:rsidRPr="00BA31CE">
        <w:rPr>
          <w:rFonts w:ascii="Arial" w:hAnsi="Arial" w:cs="Arial"/>
          <w:sz w:val="15"/>
          <w:szCs w:val="15"/>
        </w:rPr>
        <w:t xml:space="preserve"> acute kidney injury,</w:t>
      </w:r>
      <w:r w:rsidR="005801CA">
        <w:rPr>
          <w:rFonts w:ascii="Arial" w:hAnsi="Arial" w:cs="Arial"/>
          <w:sz w:val="15"/>
          <w:szCs w:val="15"/>
        </w:rPr>
        <w:t xml:space="preserve"> </w:t>
      </w:r>
      <w:r w:rsidRPr="00BA31CE">
        <w:rPr>
          <w:rFonts w:ascii="Arial" w:hAnsi="Arial" w:cs="Arial"/>
          <w:i/>
          <w:iCs/>
          <w:sz w:val="15"/>
          <w:szCs w:val="15"/>
        </w:rPr>
        <w:t>SOFA</w:t>
      </w:r>
      <w:r w:rsidRPr="00BA31CE">
        <w:rPr>
          <w:rFonts w:ascii="Arial" w:hAnsi="Arial" w:cs="Arial"/>
          <w:sz w:val="15"/>
          <w:szCs w:val="15"/>
        </w:rPr>
        <w:t xml:space="preserve"> </w:t>
      </w:r>
      <w:r w:rsidR="00AB490D" w:rsidRPr="00BA31CE">
        <w:rPr>
          <w:rFonts w:ascii="Arial" w:hAnsi="Arial" w:cs="Arial"/>
          <w:sz w:val="15"/>
          <w:szCs w:val="15"/>
        </w:rPr>
        <w:t>S</w:t>
      </w:r>
      <w:r w:rsidRPr="00BA31CE">
        <w:rPr>
          <w:rFonts w:ascii="Arial" w:hAnsi="Arial" w:cs="Arial"/>
          <w:sz w:val="15"/>
          <w:szCs w:val="15"/>
        </w:rPr>
        <w:t xml:space="preserve">equential </w:t>
      </w:r>
      <w:r w:rsidR="00AB490D" w:rsidRPr="00BA31CE">
        <w:rPr>
          <w:rFonts w:ascii="Arial" w:hAnsi="Arial" w:cs="Arial"/>
          <w:sz w:val="15"/>
          <w:szCs w:val="15"/>
        </w:rPr>
        <w:t>O</w:t>
      </w:r>
      <w:r w:rsidRPr="00BA31CE">
        <w:rPr>
          <w:rFonts w:ascii="Arial" w:hAnsi="Arial" w:cs="Arial"/>
          <w:sz w:val="15"/>
          <w:szCs w:val="15"/>
        </w:rPr>
        <w:t xml:space="preserve">rgan </w:t>
      </w:r>
      <w:r w:rsidR="00AB490D" w:rsidRPr="00BA31CE">
        <w:rPr>
          <w:rFonts w:ascii="Arial" w:hAnsi="Arial" w:cs="Arial"/>
          <w:sz w:val="15"/>
          <w:szCs w:val="15"/>
        </w:rPr>
        <w:t>F</w:t>
      </w:r>
      <w:r w:rsidRPr="00BA31CE">
        <w:rPr>
          <w:rFonts w:ascii="Arial" w:hAnsi="Arial" w:cs="Arial"/>
          <w:sz w:val="15"/>
          <w:szCs w:val="15"/>
        </w:rPr>
        <w:t xml:space="preserve">ailure </w:t>
      </w:r>
      <w:r w:rsidR="00AB490D" w:rsidRPr="00BA31CE">
        <w:rPr>
          <w:rFonts w:ascii="Arial" w:hAnsi="Arial" w:cs="Arial"/>
          <w:sz w:val="15"/>
          <w:szCs w:val="15"/>
        </w:rPr>
        <w:t>A</w:t>
      </w:r>
      <w:r w:rsidRPr="00BA31CE">
        <w:rPr>
          <w:rFonts w:ascii="Arial" w:hAnsi="Arial" w:cs="Arial"/>
          <w:sz w:val="15"/>
          <w:szCs w:val="15"/>
        </w:rPr>
        <w:t xml:space="preserve">ssessment, </w:t>
      </w:r>
      <w:r w:rsidRPr="00BA31CE">
        <w:rPr>
          <w:rFonts w:ascii="Arial" w:hAnsi="Arial" w:cs="Arial"/>
          <w:i/>
          <w:iCs/>
          <w:sz w:val="15"/>
          <w:szCs w:val="15"/>
        </w:rPr>
        <w:t>RRT</w:t>
      </w:r>
      <w:r w:rsidRPr="00BA31CE">
        <w:rPr>
          <w:rFonts w:ascii="Arial" w:hAnsi="Arial" w:cs="Arial"/>
          <w:sz w:val="15"/>
          <w:szCs w:val="15"/>
        </w:rPr>
        <w:t xml:space="preserve"> renal replacement therapy </w:t>
      </w:r>
    </w:p>
    <w:p w14:paraId="468312A0" w14:textId="765451CE" w:rsidR="00DF6909" w:rsidRPr="00BA31CE" w:rsidRDefault="00B64249" w:rsidP="00DF69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a</w:t>
      </w:r>
      <w:r w:rsidR="00DF6909" w:rsidRPr="00BA31CE">
        <w:rPr>
          <w:rFonts w:ascii="Arial" w:hAnsi="Arial" w:cs="Arial"/>
          <w:sz w:val="16"/>
          <w:szCs w:val="16"/>
        </w:rPr>
        <w:t xml:space="preserve"> </w:t>
      </w:r>
      <w:r w:rsidR="00E84B45">
        <w:rPr>
          <w:rFonts w:ascii="Arial" w:hAnsi="Arial" w:cs="Arial"/>
          <w:sz w:val="16"/>
          <w:szCs w:val="16"/>
        </w:rPr>
        <w:t>T</w:t>
      </w:r>
      <w:r w:rsidR="00E84B45" w:rsidRPr="00E84B45">
        <w:rPr>
          <w:rFonts w:ascii="Arial" w:hAnsi="Arial" w:cs="Arial"/>
          <w:sz w:val="16"/>
          <w:szCs w:val="16"/>
        </w:rPr>
        <w:t>achycardia defined as HR ≥100/min</w:t>
      </w:r>
      <w:r w:rsidR="00DF6909" w:rsidRPr="00BA31CE">
        <w:rPr>
          <w:rFonts w:ascii="Arial" w:hAnsi="Arial" w:cs="Arial"/>
          <w:sz w:val="16"/>
          <w:szCs w:val="16"/>
        </w:rPr>
        <w:t>.</w:t>
      </w:r>
    </w:p>
    <w:p w14:paraId="2E6454B0" w14:textId="77777777" w:rsidR="00DF6909" w:rsidRPr="00BA31CE" w:rsidRDefault="00DF6909">
      <w:pPr>
        <w:jc w:val="both"/>
        <w:rPr>
          <w:rFonts w:ascii="Arial" w:hAnsi="Arial" w:cs="Arial"/>
          <w:sz w:val="15"/>
          <w:szCs w:val="15"/>
        </w:rPr>
      </w:pPr>
    </w:p>
    <w:sectPr w:rsidR="00DF6909" w:rsidRPr="00BA31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601A" w14:textId="77777777" w:rsidR="00A01813" w:rsidRDefault="00A01813" w:rsidP="004D0E01">
      <w:r>
        <w:separator/>
      </w:r>
    </w:p>
  </w:endnote>
  <w:endnote w:type="continuationSeparator" w:id="0">
    <w:p w14:paraId="2FF3CED2" w14:textId="77777777" w:rsidR="00A01813" w:rsidRDefault="00A01813" w:rsidP="004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B3D7C" w14:textId="77777777" w:rsidR="00A01813" w:rsidRDefault="00A01813" w:rsidP="004D0E01">
      <w:r>
        <w:separator/>
      </w:r>
    </w:p>
  </w:footnote>
  <w:footnote w:type="continuationSeparator" w:id="0">
    <w:p w14:paraId="38318DE8" w14:textId="77777777" w:rsidR="00A01813" w:rsidRDefault="00A01813" w:rsidP="004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01"/>
    <w:rsid w:val="00031AB5"/>
    <w:rsid w:val="00043390"/>
    <w:rsid w:val="00065C7C"/>
    <w:rsid w:val="00094AD1"/>
    <w:rsid w:val="000A6DB0"/>
    <w:rsid w:val="000A70BA"/>
    <w:rsid w:val="000E3501"/>
    <w:rsid w:val="000E551A"/>
    <w:rsid w:val="000F741B"/>
    <w:rsid w:val="001135F5"/>
    <w:rsid w:val="001360CD"/>
    <w:rsid w:val="001836E5"/>
    <w:rsid w:val="00190530"/>
    <w:rsid w:val="001C64AE"/>
    <w:rsid w:val="001E0022"/>
    <w:rsid w:val="002134C9"/>
    <w:rsid w:val="002640C2"/>
    <w:rsid w:val="002732FE"/>
    <w:rsid w:val="0028277A"/>
    <w:rsid w:val="002D0E6A"/>
    <w:rsid w:val="002D6906"/>
    <w:rsid w:val="003363E6"/>
    <w:rsid w:val="00341B23"/>
    <w:rsid w:val="00354150"/>
    <w:rsid w:val="003605FC"/>
    <w:rsid w:val="00381478"/>
    <w:rsid w:val="00381826"/>
    <w:rsid w:val="00384B41"/>
    <w:rsid w:val="00396F57"/>
    <w:rsid w:val="003A0AAF"/>
    <w:rsid w:val="003B34B3"/>
    <w:rsid w:val="003C4662"/>
    <w:rsid w:val="003C4BE9"/>
    <w:rsid w:val="00401D75"/>
    <w:rsid w:val="00401E4B"/>
    <w:rsid w:val="00437A2B"/>
    <w:rsid w:val="0046002C"/>
    <w:rsid w:val="004644F2"/>
    <w:rsid w:val="00480DB4"/>
    <w:rsid w:val="004B5DB7"/>
    <w:rsid w:val="004D0E01"/>
    <w:rsid w:val="00524CFF"/>
    <w:rsid w:val="005414D6"/>
    <w:rsid w:val="005801CA"/>
    <w:rsid w:val="00586103"/>
    <w:rsid w:val="00593CEF"/>
    <w:rsid w:val="005953BF"/>
    <w:rsid w:val="005A5EAF"/>
    <w:rsid w:val="005B14D2"/>
    <w:rsid w:val="005B218C"/>
    <w:rsid w:val="005B5EDB"/>
    <w:rsid w:val="005C5502"/>
    <w:rsid w:val="005D6DCE"/>
    <w:rsid w:val="005F51CF"/>
    <w:rsid w:val="006020B9"/>
    <w:rsid w:val="00617422"/>
    <w:rsid w:val="00644F10"/>
    <w:rsid w:val="006618F4"/>
    <w:rsid w:val="00667C46"/>
    <w:rsid w:val="00671CEA"/>
    <w:rsid w:val="00676CBD"/>
    <w:rsid w:val="00686DA9"/>
    <w:rsid w:val="00697275"/>
    <w:rsid w:val="006B4161"/>
    <w:rsid w:val="006D1C9E"/>
    <w:rsid w:val="006D7BBA"/>
    <w:rsid w:val="006E014E"/>
    <w:rsid w:val="00707CAB"/>
    <w:rsid w:val="00710C38"/>
    <w:rsid w:val="007320B8"/>
    <w:rsid w:val="00732284"/>
    <w:rsid w:val="00756627"/>
    <w:rsid w:val="0076799F"/>
    <w:rsid w:val="007A4E8B"/>
    <w:rsid w:val="007B1272"/>
    <w:rsid w:val="007C06E3"/>
    <w:rsid w:val="007C36D3"/>
    <w:rsid w:val="007D3C33"/>
    <w:rsid w:val="007D4C3C"/>
    <w:rsid w:val="007E510C"/>
    <w:rsid w:val="007E6040"/>
    <w:rsid w:val="007F1965"/>
    <w:rsid w:val="007F266D"/>
    <w:rsid w:val="007F6255"/>
    <w:rsid w:val="008005D1"/>
    <w:rsid w:val="00814AC8"/>
    <w:rsid w:val="00815686"/>
    <w:rsid w:val="00825482"/>
    <w:rsid w:val="008264B8"/>
    <w:rsid w:val="00841C32"/>
    <w:rsid w:val="008441D3"/>
    <w:rsid w:val="008664B9"/>
    <w:rsid w:val="008670CC"/>
    <w:rsid w:val="00887FC7"/>
    <w:rsid w:val="00891837"/>
    <w:rsid w:val="008E4FCC"/>
    <w:rsid w:val="008E5A23"/>
    <w:rsid w:val="008F4813"/>
    <w:rsid w:val="00903F16"/>
    <w:rsid w:val="009277DF"/>
    <w:rsid w:val="00961EC7"/>
    <w:rsid w:val="00981B8D"/>
    <w:rsid w:val="009842A6"/>
    <w:rsid w:val="00987A05"/>
    <w:rsid w:val="009B4984"/>
    <w:rsid w:val="009B7D29"/>
    <w:rsid w:val="009C10E2"/>
    <w:rsid w:val="009D78E5"/>
    <w:rsid w:val="009F6FA0"/>
    <w:rsid w:val="00A0063F"/>
    <w:rsid w:val="00A01813"/>
    <w:rsid w:val="00A104FD"/>
    <w:rsid w:val="00A173E6"/>
    <w:rsid w:val="00A2440F"/>
    <w:rsid w:val="00A338ED"/>
    <w:rsid w:val="00AA2D46"/>
    <w:rsid w:val="00AB490D"/>
    <w:rsid w:val="00AE281F"/>
    <w:rsid w:val="00AE327D"/>
    <w:rsid w:val="00AE3422"/>
    <w:rsid w:val="00AE6FB0"/>
    <w:rsid w:val="00B04200"/>
    <w:rsid w:val="00B1359D"/>
    <w:rsid w:val="00B2058E"/>
    <w:rsid w:val="00B5071D"/>
    <w:rsid w:val="00B55B6C"/>
    <w:rsid w:val="00B56B5F"/>
    <w:rsid w:val="00B64249"/>
    <w:rsid w:val="00B73ECF"/>
    <w:rsid w:val="00B900F2"/>
    <w:rsid w:val="00B9271C"/>
    <w:rsid w:val="00BA31CE"/>
    <w:rsid w:val="00BB7493"/>
    <w:rsid w:val="00BD321A"/>
    <w:rsid w:val="00BE3980"/>
    <w:rsid w:val="00BE7A58"/>
    <w:rsid w:val="00C143FD"/>
    <w:rsid w:val="00C23DE0"/>
    <w:rsid w:val="00C301A9"/>
    <w:rsid w:val="00C32631"/>
    <w:rsid w:val="00C33054"/>
    <w:rsid w:val="00C50600"/>
    <w:rsid w:val="00C53601"/>
    <w:rsid w:val="00C64B28"/>
    <w:rsid w:val="00C8622B"/>
    <w:rsid w:val="00CC37EB"/>
    <w:rsid w:val="00CD7A10"/>
    <w:rsid w:val="00CE5220"/>
    <w:rsid w:val="00D167F5"/>
    <w:rsid w:val="00D27AE1"/>
    <w:rsid w:val="00D3378C"/>
    <w:rsid w:val="00D3576B"/>
    <w:rsid w:val="00D40592"/>
    <w:rsid w:val="00D55940"/>
    <w:rsid w:val="00D56589"/>
    <w:rsid w:val="00D75974"/>
    <w:rsid w:val="00D92D6F"/>
    <w:rsid w:val="00DA6459"/>
    <w:rsid w:val="00DB0DD8"/>
    <w:rsid w:val="00DB3B81"/>
    <w:rsid w:val="00DB63E7"/>
    <w:rsid w:val="00DB6BBD"/>
    <w:rsid w:val="00DC4751"/>
    <w:rsid w:val="00DC7D3D"/>
    <w:rsid w:val="00DE0C9D"/>
    <w:rsid w:val="00DF064D"/>
    <w:rsid w:val="00DF6909"/>
    <w:rsid w:val="00E02D13"/>
    <w:rsid w:val="00E338FD"/>
    <w:rsid w:val="00E83582"/>
    <w:rsid w:val="00E842F3"/>
    <w:rsid w:val="00E84B45"/>
    <w:rsid w:val="00E92928"/>
    <w:rsid w:val="00E97B4D"/>
    <w:rsid w:val="00EA5DDE"/>
    <w:rsid w:val="00F10A19"/>
    <w:rsid w:val="00F256D6"/>
    <w:rsid w:val="00F30B36"/>
    <w:rsid w:val="00F41CBC"/>
    <w:rsid w:val="00F751BA"/>
    <w:rsid w:val="00FA054A"/>
    <w:rsid w:val="00F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DAB1"/>
  <w15:chartTrackingRefBased/>
  <w15:docId w15:val="{B3B2CEE5-A2EB-46D2-8C2A-97B924C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B6C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0540">
    <w:name w:val="font510540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10540">
    <w:name w:val="xl1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310540">
    <w:name w:val="xl63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22"/>
      <w:szCs w:val="22"/>
    </w:rPr>
  </w:style>
  <w:style w:type="paragraph" w:customStyle="1" w:styleId="xl6410540">
    <w:name w:val="xl64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510540">
    <w:name w:val="xl6510540"/>
    <w:basedOn w:val="a"/>
    <w:pP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610540">
    <w:name w:val="xl66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710540">
    <w:name w:val="xl671054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810540">
    <w:name w:val="xl68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6910540">
    <w:name w:val="xl6910540"/>
    <w:basedOn w:val="a"/>
    <w:pPr>
      <w:pBdr>
        <w:top w:val="single" w:sz="8" w:space="1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010540">
    <w:name w:val="xl70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customStyle="1" w:styleId="xl7110540">
    <w:name w:val="xl7110540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等线" w:eastAsia="等线" w:hAnsi="等线"/>
      <w:color w:val="00000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D0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E01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E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E0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267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成龙</dc:creator>
  <cp:keywords/>
  <dc:description/>
  <cp:lastModifiedBy>葛 成龙</cp:lastModifiedBy>
  <cp:revision>152</cp:revision>
  <dcterms:created xsi:type="dcterms:W3CDTF">2020-09-13T14:19:00Z</dcterms:created>
  <dcterms:modified xsi:type="dcterms:W3CDTF">2022-12-05T13:11:00Z</dcterms:modified>
</cp:coreProperties>
</file>