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BEB7" w14:textId="5A313773" w:rsidR="005F74DB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EA714A">
        <w:rPr>
          <w:rFonts w:ascii="Arial" w:hAnsi="Arial" w:cs="Arial"/>
          <w:b/>
          <w:bCs/>
          <w:sz w:val="16"/>
          <w:szCs w:val="16"/>
        </w:rPr>
        <w:t>S6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 xml:space="preserve">Multivariate Cox regression analyses to </w:t>
      </w:r>
    </w:p>
    <w:p w14:paraId="272E074A" w14:textId="7EAFD725" w:rsidR="00AE281F" w:rsidRDefault="00143FCD">
      <w:pPr>
        <w:rPr>
          <w:rFonts w:ascii="Arial" w:hAnsi="Arial" w:cs="Arial"/>
          <w:b/>
          <w:bCs/>
          <w:sz w:val="16"/>
          <w:szCs w:val="16"/>
        </w:rPr>
      </w:pPr>
      <w:r w:rsidRPr="00143FCD">
        <w:rPr>
          <w:rFonts w:ascii="Arial" w:hAnsi="Arial" w:cs="Arial"/>
          <w:b/>
          <w:bCs/>
          <w:sz w:val="16"/>
          <w:szCs w:val="16"/>
        </w:rPr>
        <w:t>identify the risks for 28-day mortality</w:t>
      </w:r>
    </w:p>
    <w:p w14:paraId="18E43684" w14:textId="77777777" w:rsidR="00143FCD" w:rsidRPr="00BA31CE" w:rsidRDefault="00143FC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708"/>
      </w:tblGrid>
      <w:tr w:rsidR="00304B97" w:rsidRPr="00BA31CE" w14:paraId="446979FE" w14:textId="77777777" w:rsidTr="005F74DB">
        <w:trPr>
          <w:trHeight w:val="280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</w:t>
            </w:r>
            <w:r w:rsidR="00C24C9F">
              <w:rPr>
                <w:rFonts w:ascii="Arial" w:eastAsia="等线" w:hAnsi="Arial" w:cs="Arial"/>
                <w:sz w:val="16"/>
                <w:szCs w:val="16"/>
              </w:rPr>
              <w:t xml:space="preserve"> (95%CI)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304B97" w:rsidRPr="00BA31CE" w14:paraId="0508614D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FECE69C" w:rsidR="00304B97" w:rsidRPr="00BA31CE" w:rsidRDefault="00304B97" w:rsidP="00BD321A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386E5A8D" w:rsidR="00304B97" w:rsidRPr="00BA31CE" w:rsidRDefault="00434855" w:rsidP="00BD321A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34855">
              <w:rPr>
                <w:rFonts w:ascii="Arial" w:eastAsia="等线" w:hAnsi="Arial" w:cs="Arial"/>
                <w:color w:val="000000"/>
                <w:sz w:val="16"/>
                <w:szCs w:val="16"/>
              </w:rPr>
              <w:t>1.24 (1.21-1.27)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5AD56559" w:rsidR="00304B97" w:rsidRPr="00BA31CE" w:rsidRDefault="00304B97" w:rsidP="00BD321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3AB33ABC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83D00EC" w:rsidR="00304B97" w:rsidRPr="00BA31CE" w:rsidRDefault="00304B97" w:rsidP="005861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478AD051" w:rsidR="00304B97" w:rsidRPr="00BA31CE" w:rsidRDefault="00290FE2" w:rsidP="00586103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290FE2">
              <w:rPr>
                <w:rFonts w:ascii="Arial" w:eastAsia="等线" w:hAnsi="Arial" w:cs="Arial"/>
                <w:color w:val="000000"/>
                <w:sz w:val="16"/>
                <w:szCs w:val="16"/>
              </w:rPr>
              <w:t>1.09 (1.07-1.11)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2CC5F0A6" w:rsidR="00304B97" w:rsidRPr="00BA31CE" w:rsidRDefault="005F147D" w:rsidP="00586103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F147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E31C95" w:rsidRPr="00BA31CE" w14:paraId="2E89D758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EEFDF" w14:textId="12568D4C" w:rsidR="00E31C95" w:rsidRDefault="00E31C95" w:rsidP="005861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E31C95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 w:rsidR="00966602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966602" w:rsidRPr="00966602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0891" w14:textId="40B1F921" w:rsidR="00E31C95" w:rsidRPr="00290FE2" w:rsidRDefault="00E31C95" w:rsidP="0058610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9086A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 (1.</w:t>
            </w:r>
            <w:r w:rsidR="00B9086A">
              <w:rPr>
                <w:rFonts w:ascii="Arial" w:eastAsia="等线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-1.2</w:t>
            </w:r>
            <w:r w:rsidR="00B9086A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6723F" w14:textId="01DBCAD3" w:rsidR="00E31C95" w:rsidRPr="005F147D" w:rsidRDefault="00E31C95" w:rsidP="0058610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5F147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58BC9E34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304B97" w:rsidRPr="00BA31CE" w:rsidRDefault="00DD5A21" w:rsidP="005D6DC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3F2F035E" w:rsidR="00304B97" w:rsidRPr="00BA31CE" w:rsidRDefault="00DD5A21" w:rsidP="005D6DC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DD5A21">
              <w:rPr>
                <w:rFonts w:ascii="Arial" w:eastAsia="等线" w:hAnsi="Arial" w:cs="Arial"/>
                <w:sz w:val="16"/>
                <w:szCs w:val="16"/>
              </w:rPr>
              <w:t>1.1 (0.94-1.2)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0750601C" w:rsidR="00304B97" w:rsidRPr="00BA31CE" w:rsidRDefault="00304B97" w:rsidP="005D6DC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D6DCE">
              <w:rPr>
                <w:rFonts w:ascii="Arial" w:eastAsia="等线" w:hAnsi="Arial" w:cs="Arial"/>
                <w:sz w:val="16"/>
                <w:szCs w:val="16"/>
              </w:rPr>
              <w:t>0.</w:t>
            </w:r>
            <w:r w:rsidR="00DD5A21">
              <w:rPr>
                <w:rFonts w:ascii="Arial" w:eastAsia="等线" w:hAnsi="Arial" w:cs="Arial"/>
                <w:sz w:val="16"/>
                <w:szCs w:val="16"/>
              </w:rPr>
              <w:t>32</w:t>
            </w:r>
          </w:p>
        </w:tc>
      </w:tr>
      <w:tr w:rsidR="00304B97" w:rsidRPr="00BA31CE" w14:paraId="29F78AE7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304B97" w:rsidRPr="00BA31CE" w:rsidRDefault="00304B97" w:rsidP="00CD7A1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295F0844" w:rsidR="00304B97" w:rsidRPr="00BA31CE" w:rsidRDefault="00200601" w:rsidP="00CD7A1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200601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(1-1.2)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20A8D640" w:rsidR="00304B97" w:rsidRPr="00BA31CE" w:rsidRDefault="00200601" w:rsidP="00CD7A1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sz w:val="16"/>
                <w:szCs w:val="16"/>
              </w:rPr>
              <w:t>.042</w:t>
            </w:r>
          </w:p>
        </w:tc>
      </w:tr>
      <w:tr w:rsidR="00304B97" w:rsidRPr="00BA31CE" w14:paraId="273B4A53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304B97" w:rsidRPr="00BA31CE" w:rsidRDefault="00304B97" w:rsidP="00FC02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0229DB34" w:rsidR="00304B97" w:rsidRPr="00BA31CE" w:rsidRDefault="001267BE" w:rsidP="00FC02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1267BE">
              <w:rPr>
                <w:rFonts w:ascii="Arial" w:eastAsia="等线" w:hAnsi="Arial" w:cs="Arial"/>
                <w:color w:val="000000"/>
                <w:sz w:val="16"/>
                <w:szCs w:val="16"/>
              </w:rPr>
              <w:t>1 (0.91-1.1)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65BEDE32" w:rsidR="00304B97" w:rsidRPr="00BA31CE" w:rsidRDefault="001267BE" w:rsidP="00FC02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sz w:val="16"/>
                <w:szCs w:val="16"/>
              </w:rPr>
              <w:t>.94</w:t>
            </w:r>
          </w:p>
        </w:tc>
      </w:tr>
      <w:tr w:rsidR="00304B97" w:rsidRPr="00BA31CE" w14:paraId="672DE6A9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304B97" w:rsidRDefault="00304B97" w:rsidP="008E5A2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76E48B16" w:rsidR="00304B97" w:rsidRDefault="006E3D8F" w:rsidP="008E5A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E3D8F">
              <w:rPr>
                <w:rFonts w:ascii="Arial" w:eastAsia="等线" w:hAnsi="Arial" w:cs="Arial"/>
                <w:color w:val="000000"/>
                <w:sz w:val="16"/>
                <w:szCs w:val="16"/>
              </w:rPr>
              <w:t>1.5 (1.3-1.7)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6A1631DB" w:rsidR="00304B97" w:rsidRDefault="00304B97" w:rsidP="008E5A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599F1976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304B97" w:rsidRDefault="00304B97" w:rsidP="0038147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453063FE" w:rsidR="00304B97" w:rsidRDefault="00685293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85293">
              <w:rPr>
                <w:rFonts w:ascii="Arial" w:eastAsia="等线" w:hAnsi="Arial" w:cs="Arial"/>
                <w:color w:val="000000"/>
                <w:sz w:val="16"/>
                <w:szCs w:val="16"/>
              </w:rPr>
              <w:t>2.4 (2.2-2.7)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474979AC" w:rsidR="00304B97" w:rsidRDefault="00304B97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48355503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304B97" w:rsidRPr="00BA31CE" w:rsidRDefault="00304B97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4ED30ACD" w:rsidR="00304B97" w:rsidRPr="00BA31CE" w:rsidRDefault="00B94656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94656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3A9FD6C2" w:rsidR="00304B97" w:rsidRPr="00BA31CE" w:rsidRDefault="00B94656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9465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7A6F709D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304B97" w:rsidRPr="00BA31CE" w:rsidRDefault="00304B97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455AF353" w:rsidR="00304B97" w:rsidRPr="00BA31CE" w:rsidRDefault="001C2BE0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1C2BE0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08</w:t>
            </w:r>
            <w:r w:rsidRPr="001C2BE0">
              <w:rPr>
                <w:rFonts w:ascii="Arial" w:eastAsia="等线" w:hAnsi="Arial" w:cs="Arial"/>
                <w:color w:val="000000"/>
                <w:sz w:val="16"/>
                <w:szCs w:val="16"/>
              </w:rPr>
              <w:t>-1.1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 w:rsidRPr="001C2BE0"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53F68672" w:rsidR="00304B97" w:rsidRPr="00BA31CE" w:rsidRDefault="00E8121D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8121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2628BD29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304B97" w:rsidRPr="00BA31CE" w:rsidRDefault="00304B97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01E3552A" w:rsidR="00304B97" w:rsidRPr="00BA31CE" w:rsidRDefault="004372C9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372C9">
              <w:rPr>
                <w:rFonts w:ascii="Arial" w:eastAsia="等线" w:hAnsi="Arial" w:cs="Arial"/>
                <w:color w:val="000000"/>
                <w:sz w:val="16"/>
                <w:szCs w:val="16"/>
              </w:rPr>
              <w:t>0.96 (0.8-1.1)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7E12FFBD" w:rsidR="00304B97" w:rsidRPr="00BA31CE" w:rsidRDefault="00304B97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</w:t>
            </w:r>
            <w:r w:rsidR="004372C9">
              <w:rPr>
                <w:rFonts w:ascii="Arial" w:eastAsia="等线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304B97" w:rsidRPr="00BA31CE" w14:paraId="0C24070B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304B97" w:rsidRPr="00BA31CE" w:rsidRDefault="00304B97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77DE704F" w:rsidR="00304B97" w:rsidRPr="00BA31CE" w:rsidRDefault="00031360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31360"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(0.99-1.2)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36DB838C" w:rsidR="00304B97" w:rsidRPr="00BA31CE" w:rsidRDefault="00031360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sz w:val="16"/>
                <w:szCs w:val="16"/>
              </w:rPr>
              <w:t>.071</w:t>
            </w:r>
          </w:p>
        </w:tc>
      </w:tr>
      <w:tr w:rsidR="00304B97" w:rsidRPr="00BA31CE" w14:paraId="42E2C092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304B97" w:rsidRPr="00BA31CE" w:rsidRDefault="00304B97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3CD16E5C" w:rsidR="00304B97" w:rsidRPr="00BA31CE" w:rsidRDefault="00E4139F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4139F">
              <w:rPr>
                <w:rFonts w:ascii="Arial" w:eastAsia="等线" w:hAnsi="Arial" w:cs="Arial"/>
                <w:color w:val="000000"/>
                <w:sz w:val="16"/>
                <w:szCs w:val="16"/>
              </w:rPr>
              <w:t>1 (0.92-1.2)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1269C6B9" w:rsidR="00304B97" w:rsidRPr="00BA31CE" w:rsidRDefault="00E4139F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sz w:val="16"/>
                <w:szCs w:val="16"/>
              </w:rPr>
              <w:t>.57</w:t>
            </w:r>
          </w:p>
        </w:tc>
      </w:tr>
      <w:tr w:rsidR="00304B97" w:rsidRPr="00BA31CE" w14:paraId="0F689A66" w14:textId="77777777" w:rsidTr="005F74DB">
        <w:trPr>
          <w:trHeight w:val="280"/>
        </w:trPr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69BF8125" w:rsidR="00304B97" w:rsidRPr="00BA31CE" w:rsidRDefault="00304B97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34F949E1" w:rsidR="00304B97" w:rsidRPr="00BA31CE" w:rsidRDefault="001E1BCC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1E1BCC">
              <w:rPr>
                <w:rFonts w:ascii="Arial" w:eastAsia="等线" w:hAnsi="Arial" w:cs="Arial"/>
                <w:color w:val="000000"/>
                <w:sz w:val="16"/>
                <w:szCs w:val="16"/>
              </w:rPr>
              <w:t>1.2 (1-1.3)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770A876B" w:rsidR="00304B97" w:rsidRPr="00BA31CE" w:rsidRDefault="001E1BCC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1E1BCC"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</w:p>
        </w:tc>
      </w:tr>
      <w:bookmarkEnd w:id="1"/>
      <w:tr w:rsidR="00304B97" w:rsidRPr="00BA31CE" w14:paraId="29774B7B" w14:textId="77777777" w:rsidTr="005F74DB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304B97" w:rsidRPr="00BA31CE" w:rsidRDefault="00EF4DDE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 w:rsidR="00C750BA"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00FF5D22" w:rsidR="00304B97" w:rsidRPr="00BA31CE" w:rsidRDefault="00C750BA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C750BA">
              <w:rPr>
                <w:rFonts w:ascii="Arial" w:eastAsia="等线" w:hAnsi="Arial" w:cs="Arial"/>
                <w:color w:val="000000"/>
                <w:sz w:val="16"/>
                <w:szCs w:val="16"/>
              </w:rPr>
              <w:t>0.72 (0.65-0.79)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6463C80C" w:rsidR="00304B97" w:rsidRPr="00BA31CE" w:rsidRDefault="00F8269F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8269F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</w:tbl>
    <w:p w14:paraId="65D14648" w14:textId="77777777" w:rsidR="00E87AF2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</w:t>
      </w:r>
    </w:p>
    <w:p w14:paraId="0D64B747" w14:textId="77777777" w:rsidR="00E87AF2" w:rsidRDefault="005801CA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sz w:val="15"/>
          <w:szCs w:val="15"/>
        </w:rPr>
        <w:t>acute kidney injury,</w:t>
      </w:r>
      <w:r>
        <w:rPr>
          <w:rFonts w:ascii="Arial" w:hAnsi="Arial" w:cs="Arial"/>
          <w:sz w:val="15"/>
          <w:szCs w:val="15"/>
        </w:rPr>
        <w:t xml:space="preserve"> </w:t>
      </w:r>
      <w:r w:rsidR="008441D3" w:rsidRPr="00BA31CE">
        <w:rPr>
          <w:rFonts w:ascii="Arial" w:hAnsi="Arial" w:cs="Arial"/>
          <w:i/>
          <w:iCs/>
          <w:sz w:val="15"/>
          <w:szCs w:val="15"/>
        </w:rPr>
        <w:t>SOFA</w:t>
      </w:r>
      <w:r w:rsidR="008441D3"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="008441D3"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="008441D3"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="008441D3"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="008441D3" w:rsidRPr="00BA31CE">
        <w:rPr>
          <w:rFonts w:ascii="Arial" w:hAnsi="Arial" w:cs="Arial"/>
          <w:sz w:val="15"/>
          <w:szCs w:val="15"/>
        </w:rPr>
        <w:t xml:space="preserve">ssessment, </w:t>
      </w:r>
    </w:p>
    <w:p w14:paraId="60977371" w14:textId="6F1B825A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171493E8" w14:textId="77777777" w:rsidR="00966602" w:rsidRPr="00966602" w:rsidRDefault="00966602" w:rsidP="00966602">
      <w:pPr>
        <w:jc w:val="both"/>
        <w:rPr>
          <w:rFonts w:ascii="Arial" w:hAnsi="Arial" w:cs="Arial"/>
          <w:sz w:val="15"/>
          <w:szCs w:val="15"/>
        </w:rPr>
      </w:pPr>
      <w:r w:rsidRPr="00966602">
        <w:rPr>
          <w:rFonts w:ascii="Arial" w:hAnsi="Arial" w:cs="Arial"/>
          <w:sz w:val="15"/>
          <w:szCs w:val="15"/>
          <w:vertAlign w:val="superscript"/>
        </w:rPr>
        <w:t>a</w:t>
      </w:r>
      <w:r w:rsidRPr="00966602">
        <w:rPr>
          <w:rFonts w:ascii="Arial" w:hAnsi="Arial" w:cs="Arial"/>
          <w:sz w:val="15"/>
          <w:szCs w:val="15"/>
        </w:rPr>
        <w:t xml:space="preserve"> Tachycardia defined as HR ≥100/min.</w:t>
      </w:r>
    </w:p>
    <w:p w14:paraId="18BA64D0" w14:textId="77777777" w:rsidR="00E87AF2" w:rsidRPr="00966602" w:rsidRDefault="00E87AF2">
      <w:pPr>
        <w:jc w:val="both"/>
        <w:rPr>
          <w:rFonts w:ascii="Arial" w:hAnsi="Arial" w:cs="Arial"/>
          <w:sz w:val="15"/>
          <w:szCs w:val="15"/>
        </w:rPr>
      </w:pP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6A61" w14:textId="77777777" w:rsidR="00607D59" w:rsidRDefault="00607D59" w:rsidP="004D0E01">
      <w:r>
        <w:separator/>
      </w:r>
    </w:p>
  </w:endnote>
  <w:endnote w:type="continuationSeparator" w:id="0">
    <w:p w14:paraId="28ED8BF5" w14:textId="77777777" w:rsidR="00607D59" w:rsidRDefault="00607D59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C26E" w14:textId="77777777" w:rsidR="00607D59" w:rsidRDefault="00607D59" w:rsidP="004D0E01">
      <w:r>
        <w:separator/>
      </w:r>
    </w:p>
  </w:footnote>
  <w:footnote w:type="continuationSeparator" w:id="0">
    <w:p w14:paraId="162E3F9F" w14:textId="77777777" w:rsidR="00607D59" w:rsidRDefault="00607D59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65C7C"/>
    <w:rsid w:val="000A70BA"/>
    <w:rsid w:val="000E3501"/>
    <w:rsid w:val="000E551A"/>
    <w:rsid w:val="000F741B"/>
    <w:rsid w:val="001135F5"/>
    <w:rsid w:val="001267BE"/>
    <w:rsid w:val="00143FCD"/>
    <w:rsid w:val="001836E5"/>
    <w:rsid w:val="001C2BE0"/>
    <w:rsid w:val="001C64AE"/>
    <w:rsid w:val="001E1BCC"/>
    <w:rsid w:val="00200601"/>
    <w:rsid w:val="002134C9"/>
    <w:rsid w:val="00237E2D"/>
    <w:rsid w:val="002440D8"/>
    <w:rsid w:val="002732FE"/>
    <w:rsid w:val="0028277A"/>
    <w:rsid w:val="00290FE2"/>
    <w:rsid w:val="002D0E6A"/>
    <w:rsid w:val="002D6906"/>
    <w:rsid w:val="00304B97"/>
    <w:rsid w:val="003363E6"/>
    <w:rsid w:val="00354150"/>
    <w:rsid w:val="00381478"/>
    <w:rsid w:val="00381826"/>
    <w:rsid w:val="00384B41"/>
    <w:rsid w:val="00396F57"/>
    <w:rsid w:val="003A0AAF"/>
    <w:rsid w:val="003C4662"/>
    <w:rsid w:val="003C4BE9"/>
    <w:rsid w:val="00401D75"/>
    <w:rsid w:val="00401E4B"/>
    <w:rsid w:val="00434855"/>
    <w:rsid w:val="004372C9"/>
    <w:rsid w:val="00437A2B"/>
    <w:rsid w:val="0046002C"/>
    <w:rsid w:val="0048161F"/>
    <w:rsid w:val="004D0E01"/>
    <w:rsid w:val="005414D6"/>
    <w:rsid w:val="005801CA"/>
    <w:rsid w:val="00586103"/>
    <w:rsid w:val="00593CEF"/>
    <w:rsid w:val="005953BF"/>
    <w:rsid w:val="005B14D2"/>
    <w:rsid w:val="005B218C"/>
    <w:rsid w:val="005B5EDB"/>
    <w:rsid w:val="005C5502"/>
    <w:rsid w:val="005D6DCE"/>
    <w:rsid w:val="005F147D"/>
    <w:rsid w:val="005F74DB"/>
    <w:rsid w:val="006020B9"/>
    <w:rsid w:val="00607D59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10C38"/>
    <w:rsid w:val="00732284"/>
    <w:rsid w:val="00737D48"/>
    <w:rsid w:val="00756627"/>
    <w:rsid w:val="007A103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44D45"/>
    <w:rsid w:val="00863A74"/>
    <w:rsid w:val="008664B9"/>
    <w:rsid w:val="00887FC7"/>
    <w:rsid w:val="00891837"/>
    <w:rsid w:val="008C3F8A"/>
    <w:rsid w:val="008E4FCC"/>
    <w:rsid w:val="008E5A23"/>
    <w:rsid w:val="00901944"/>
    <w:rsid w:val="00903F16"/>
    <w:rsid w:val="009277DF"/>
    <w:rsid w:val="00961EC7"/>
    <w:rsid w:val="00966602"/>
    <w:rsid w:val="00981B8D"/>
    <w:rsid w:val="00987A05"/>
    <w:rsid w:val="009B1C94"/>
    <w:rsid w:val="009B7D29"/>
    <w:rsid w:val="009C10E2"/>
    <w:rsid w:val="009D78E5"/>
    <w:rsid w:val="00A0063F"/>
    <w:rsid w:val="00A173E6"/>
    <w:rsid w:val="00A2440F"/>
    <w:rsid w:val="00A338ED"/>
    <w:rsid w:val="00AA2D46"/>
    <w:rsid w:val="00AB490D"/>
    <w:rsid w:val="00AE281F"/>
    <w:rsid w:val="00AE327D"/>
    <w:rsid w:val="00B2058E"/>
    <w:rsid w:val="00B55B6C"/>
    <w:rsid w:val="00B56B5F"/>
    <w:rsid w:val="00B64249"/>
    <w:rsid w:val="00B9086A"/>
    <w:rsid w:val="00B94656"/>
    <w:rsid w:val="00BA31CE"/>
    <w:rsid w:val="00BB7493"/>
    <w:rsid w:val="00BD321A"/>
    <w:rsid w:val="00BE3980"/>
    <w:rsid w:val="00BE7A58"/>
    <w:rsid w:val="00C143FD"/>
    <w:rsid w:val="00C23DE0"/>
    <w:rsid w:val="00C24C9F"/>
    <w:rsid w:val="00C301A9"/>
    <w:rsid w:val="00C32631"/>
    <w:rsid w:val="00C33054"/>
    <w:rsid w:val="00C50600"/>
    <w:rsid w:val="00C53601"/>
    <w:rsid w:val="00C750BA"/>
    <w:rsid w:val="00C8622B"/>
    <w:rsid w:val="00CC37EB"/>
    <w:rsid w:val="00CD7A10"/>
    <w:rsid w:val="00CE5220"/>
    <w:rsid w:val="00CF128C"/>
    <w:rsid w:val="00D018CF"/>
    <w:rsid w:val="00D16824"/>
    <w:rsid w:val="00D3378C"/>
    <w:rsid w:val="00D75974"/>
    <w:rsid w:val="00D7675B"/>
    <w:rsid w:val="00D92D6F"/>
    <w:rsid w:val="00DB0DD8"/>
    <w:rsid w:val="00DB63E7"/>
    <w:rsid w:val="00DB6BBD"/>
    <w:rsid w:val="00DC4751"/>
    <w:rsid w:val="00DD5A21"/>
    <w:rsid w:val="00DE0C9D"/>
    <w:rsid w:val="00DF064D"/>
    <w:rsid w:val="00DF6909"/>
    <w:rsid w:val="00E31C95"/>
    <w:rsid w:val="00E4139F"/>
    <w:rsid w:val="00E530F7"/>
    <w:rsid w:val="00E8121D"/>
    <w:rsid w:val="00E842F3"/>
    <w:rsid w:val="00E84B45"/>
    <w:rsid w:val="00E87AF2"/>
    <w:rsid w:val="00E92928"/>
    <w:rsid w:val="00E97B4D"/>
    <w:rsid w:val="00EA714A"/>
    <w:rsid w:val="00EF4DDE"/>
    <w:rsid w:val="00F10A19"/>
    <w:rsid w:val="00F256D6"/>
    <w:rsid w:val="00F30B36"/>
    <w:rsid w:val="00F41CBC"/>
    <w:rsid w:val="00F542C9"/>
    <w:rsid w:val="00F8269F"/>
    <w:rsid w:val="00FA054A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108</Words>
  <Characters>702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138</cp:revision>
  <dcterms:created xsi:type="dcterms:W3CDTF">2020-09-13T14:19:00Z</dcterms:created>
  <dcterms:modified xsi:type="dcterms:W3CDTF">2022-12-05T13:10:00Z</dcterms:modified>
</cp:coreProperties>
</file>