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bCs/>
          <w:sz w:val="20"/>
          <w:szCs w:val="20"/>
          <w:lang w:val="en-US" w:eastAsia="zh-CN"/>
        </w:rPr>
      </w:pPr>
      <w:r>
        <w:rPr>
          <w:rFonts w:hint="eastAsia"/>
          <w:b/>
          <w:bCs/>
          <w:sz w:val="20"/>
          <w:szCs w:val="20"/>
          <w:lang w:val="en-US" w:eastAsia="zh-CN"/>
        </w:rPr>
        <w:t>The sequences of V-ATPase d by Sangor sequencing</w:t>
      </w:r>
    </w:p>
    <w:p>
      <w:pPr>
        <w:rPr>
          <w:rFonts w:hint="eastAsia"/>
          <w:sz w:val="20"/>
          <w:szCs w:val="20"/>
          <w:lang w:val="en-US" w:eastAsia="zh-CN"/>
        </w:rPr>
      </w:pPr>
    </w:p>
    <w:p>
      <w:pPr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&gt;NIP  （sgRNA1: 698-720 bp, marked as blue; sgRNA2: 755-774 bp, marked as red）</w:t>
      </w:r>
    </w:p>
    <w:p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ATTCGCCATTCAGGCTGCGCAACTGTTGGGAAGGGCGATCGGTGCGGGCCTCTTCGCTATTACGCCAGCTGGCGAAAGGGGGATGTGCTGCAAGGCGATTAAGTTGGGTAACGCCAGGGTTTTCCCAGTCACGACGTTGTAAAACGACGGCCAGTGAATTGTAATACGACTCACTATAGGGCGAATTGGGCCCTCTAGATGCATGCTCGAGCGGCCGCCAGTGTGATGGATATCTGCAGAATTGCCCTATGTACGGGTGGGAGATGCTCTCGTTCAACATCCACGACGGCTTCCTGGAGGC</w:t>
      </w:r>
      <w:r>
        <w:rPr>
          <w:rFonts w:hint="eastAsia"/>
          <w:color w:val="0000FF"/>
          <w:sz w:val="20"/>
          <w:szCs w:val="20"/>
        </w:rPr>
        <w:t>CATCGTGCGGGGGAACCGGTCGG</w:t>
      </w:r>
      <w:r>
        <w:rPr>
          <w:rFonts w:hint="eastAsia"/>
          <w:sz w:val="20"/>
          <w:szCs w:val="20"/>
        </w:rPr>
        <w:t>GCCTCCTCACCGCCGCCGACTACAACAACCTCTG</w:t>
      </w:r>
      <w:r>
        <w:rPr>
          <w:rFonts w:hint="eastAsia"/>
          <w:color w:val="FF0000"/>
          <w:sz w:val="20"/>
          <w:szCs w:val="20"/>
        </w:rPr>
        <w:t>CCAGTGCGAGAACCTCGACG</w:t>
      </w:r>
      <w:r>
        <w:rPr>
          <w:rFonts w:hint="eastAsia"/>
          <w:sz w:val="20"/>
          <w:szCs w:val="20"/>
        </w:rPr>
        <w:t>ACGTCAAGATGCACCTCACCGCCACCGAGTACGGCCCCTACCTCCAGAACAAGGGCAATTCCAGCACACTGGCGGCCGTTACTAGTGGATCCGAGCTCGGTACCAAGCTTGGCGTAATCATGGTCATAGCTGTTTCCTGTGTGAAATTGTTATCCGCTCACAATTCCACACAACATACGAG</w:t>
      </w:r>
    </w:p>
    <w:p>
      <w:pPr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&gt;line 2 （sgRNA1: 698-719 bp, marked as blue; sgRNA2: 755-774 bp, marked as red）</w:t>
      </w:r>
    </w:p>
    <w:p>
      <w:pPr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ATTCGCCATTCAGGCTGCGCAACTGTTGGGAAGGGCGATCGGTGCGGGCCTCTTCGCTATTACGCCAGCTGGCGAAAGGGGGATGTGCTGCAAGGCGATTAAGTTGGGTAACGCCAGGGTTTTCCCAGTCACGACGTTGTAAAACGACGGCCAGTGAATTGTAATACGACTCACTATAGGGCGAATTGGGCCCTCTAGATGCATGCTCGAGCGGCCGCCAGTGTGATGGATATCTGCAGAATTGCCCTATGTACGGGTGGGAGATGCTCTCGTTCAACATCCACGACGGCTTCCTGGAGGC</w:t>
      </w:r>
      <w:r>
        <w:rPr>
          <w:rFonts w:hint="eastAsia"/>
          <w:color w:val="0000FF"/>
          <w:sz w:val="20"/>
          <w:szCs w:val="20"/>
        </w:rPr>
        <w:t>CATCGTG</w:t>
      </w:r>
      <w:r>
        <w:rPr>
          <w:rFonts w:hint="eastAsia"/>
          <w:color w:val="0000FF"/>
          <w:sz w:val="20"/>
          <w:szCs w:val="20"/>
          <w:lang w:val="en-US" w:eastAsia="zh-CN"/>
        </w:rPr>
        <w:t>A</w:t>
      </w:r>
      <w:r>
        <w:rPr>
          <w:rFonts w:hint="eastAsia"/>
          <w:color w:val="0000FF"/>
          <w:sz w:val="20"/>
          <w:szCs w:val="20"/>
        </w:rPr>
        <w:t>GGGGAACCGGTCGG</w:t>
      </w:r>
      <w:r>
        <w:rPr>
          <w:rFonts w:hint="eastAsia"/>
          <w:sz w:val="20"/>
          <w:szCs w:val="20"/>
        </w:rPr>
        <w:t>GCCTCCTCACCGCCGCCGACTACAACAACCTCTG</w:t>
      </w:r>
      <w:r>
        <w:rPr>
          <w:rFonts w:hint="eastAsia"/>
          <w:color w:val="FF0000"/>
          <w:sz w:val="20"/>
          <w:szCs w:val="20"/>
        </w:rPr>
        <w:t>CCAGTGCG</w:t>
      </w:r>
      <w:r>
        <w:rPr>
          <w:rFonts w:hint="eastAsia"/>
          <w:color w:val="FF0000"/>
          <w:sz w:val="20"/>
          <w:szCs w:val="20"/>
          <w:lang w:val="en-US" w:eastAsia="zh-CN"/>
        </w:rPr>
        <w:t>T</w:t>
      </w:r>
      <w:r>
        <w:rPr>
          <w:rFonts w:hint="eastAsia"/>
          <w:color w:val="FF0000"/>
          <w:sz w:val="20"/>
          <w:szCs w:val="20"/>
        </w:rPr>
        <w:t>GAACCTCG</w:t>
      </w:r>
      <w:r>
        <w:rPr>
          <w:rFonts w:hint="eastAsia"/>
          <w:color w:val="FF0000"/>
          <w:sz w:val="20"/>
          <w:szCs w:val="20"/>
          <w:lang w:val="en-US" w:eastAsia="zh-CN"/>
        </w:rPr>
        <w:t>G</w:t>
      </w:r>
      <w:r>
        <w:rPr>
          <w:rFonts w:hint="eastAsia"/>
          <w:color w:val="FF0000"/>
          <w:sz w:val="20"/>
          <w:szCs w:val="20"/>
        </w:rPr>
        <w:t>CG</w:t>
      </w:r>
      <w:r>
        <w:rPr>
          <w:rFonts w:hint="eastAsia"/>
          <w:sz w:val="20"/>
          <w:szCs w:val="20"/>
        </w:rPr>
        <w:t>ACGTCAAGATGCACCTCACCGCCACCGAGTACGGCCCCTACCTCCAGAACAAGGGCAATTCCAGCACACTGGCGGCCGTTACTAGTGGATCCGAGCTCGGTACCAAGCTTGGCGTAATCATGGTCATAGCTGTTTCCTGTGTGAAATTGTTATCCGCTCACAATTCCACACAACATACGAG</w:t>
      </w:r>
    </w:p>
    <w:p>
      <w:pPr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&gt;line 5 （sgRNA1: 698-721 bp, marked as blue; sgRNA2: 755-773</w:t>
      </w:r>
      <w:bookmarkStart w:id="0" w:name="_GoBack"/>
      <w:bookmarkEnd w:id="0"/>
      <w:r>
        <w:rPr>
          <w:rFonts w:hint="eastAsia"/>
          <w:sz w:val="20"/>
          <w:szCs w:val="20"/>
          <w:lang w:val="en-US" w:eastAsia="zh-CN"/>
        </w:rPr>
        <w:t xml:space="preserve"> bp, marked as red）</w:t>
      </w:r>
    </w:p>
    <w:p>
      <w:pPr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</w:rPr>
        <w:t>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ATTCGCCATTCAGGCTGCGCAACTGTTGGGAAGGGCGATCGGTGCGGGCCTCTTCGCTATTACGCCAGCTGGCGAAAGGGGGATGTGCTGCAAGGCGATTAAGTTGGGTAACGCCAGGGTTTTCCCAGTCACGACGTTGTAAAACGACGGCCAGTGAATTGTAATACGACTCACTATAGGGCGAATTGGGCCCTCTAGATGCATGCTCGAGCGGCCGCCAGTGTGATGGATATCTGCAGAATTGCCCTATGTACGGGTGGGAGATGCTCTCGTTCAACATCCACGACGGCTTCCTGGAGGC</w:t>
      </w:r>
      <w:r>
        <w:rPr>
          <w:rFonts w:hint="eastAsia"/>
          <w:color w:val="0000FF"/>
          <w:sz w:val="20"/>
          <w:szCs w:val="20"/>
        </w:rPr>
        <w:t>C</w:t>
      </w:r>
      <w:r>
        <w:rPr>
          <w:rFonts w:hint="eastAsia"/>
          <w:color w:val="0000FF"/>
          <w:sz w:val="20"/>
          <w:szCs w:val="20"/>
          <w:lang w:val="en-US" w:eastAsia="zh-CN"/>
        </w:rPr>
        <w:t>C</w:t>
      </w:r>
      <w:r>
        <w:rPr>
          <w:rFonts w:hint="eastAsia"/>
          <w:color w:val="0000FF"/>
          <w:sz w:val="20"/>
          <w:szCs w:val="20"/>
        </w:rPr>
        <w:t>ATCGTGCGGGGGAACCGGTCGG</w:t>
      </w:r>
      <w:r>
        <w:rPr>
          <w:rFonts w:hint="eastAsia"/>
          <w:sz w:val="20"/>
          <w:szCs w:val="20"/>
        </w:rPr>
        <w:t>GCCTCCTCACCGCCGCCGACTACAACAACCTCTG</w:t>
      </w:r>
      <w:r>
        <w:rPr>
          <w:rFonts w:hint="eastAsia"/>
          <w:color w:val="FF0000"/>
          <w:sz w:val="20"/>
          <w:szCs w:val="20"/>
        </w:rPr>
        <w:t>CCAGTGCGAGAACCTCGAC</w:t>
      </w:r>
      <w:r>
        <w:rPr>
          <w:rFonts w:hint="eastAsia"/>
          <w:sz w:val="20"/>
          <w:szCs w:val="20"/>
        </w:rPr>
        <w:t>ACGTCAAGATGCACCTCACCGCCACCGAGTACGGCCCCTACCTCCAGAACAAGGGCAATTCCAGCACACTGGCGGCCGTTACTAGTGGATCCGAGCTCGGTACCAAGCTTGGCGTAATCATGGTCATAGCTGTTTCCTGTGTGAAATTGTTATCCGCTCACAATTCCACACAACATACGAG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3M2VkMzQ5ZWVjMDg0ODZiOTlhY2FhOTBlMjgyMjEifQ=="/>
  </w:docVars>
  <w:rsids>
    <w:rsidRoot w:val="0FCB085F"/>
    <w:rsid w:val="08DB6A0C"/>
    <w:rsid w:val="0FCB085F"/>
    <w:rsid w:val="24AF2714"/>
    <w:rsid w:val="29325C30"/>
    <w:rsid w:val="3392198C"/>
    <w:rsid w:val="44C01559"/>
    <w:rsid w:val="70C3697C"/>
    <w:rsid w:val="7836235A"/>
    <w:rsid w:val="79B8529C"/>
    <w:rsid w:val="7FF9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2981</Characters>
  <Lines>0</Lines>
  <Paragraphs>0</Paragraphs>
  <TotalTime>1</TotalTime>
  <ScaleCrop>false</ScaleCrop>
  <LinksUpToDate>false</LinksUpToDate>
  <CharactersWithSpaces>3003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2022-12-20T02:37:00Z</dcterms:created>
  <dc:creator>张松柏1397036485</dc:creator>
  <cp:lastModifiedBy>张松柏1397036485</cp:lastModifiedBy>
  <dcterms:modified xsi:type="dcterms:W3CDTF">2022-12-20T05:58:15Z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6F557010D5554ED69B776BE8DBB7AD9C</vt:lpwstr>
  </property>
</Properties>
</file>