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6458A9B" w14:textId="77777777" w:rsidR="006406DC" w:rsidRPr="00101E05" w:rsidRDefault="006406DC" w:rsidP="006406DC">
      <w:pPr>
        <w:pStyle w:val="Title"/>
      </w:pPr>
      <w:r>
        <w:t>P</w:t>
      </w:r>
      <w:r w:rsidRPr="00ED7D3C">
        <w:t xml:space="preserve">roductivity and </w:t>
      </w:r>
      <w:r w:rsidRPr="002860DB">
        <w:rPr>
          <w:i/>
          <w:iCs/>
        </w:rPr>
        <w:t>Salmonella</w:t>
      </w:r>
      <w:r>
        <w:t xml:space="preserve"> </w:t>
      </w:r>
      <w:r w:rsidRPr="00ED7D3C">
        <w:t xml:space="preserve">seroprevalence in pigs </w:t>
      </w:r>
      <w:r>
        <w:t xml:space="preserve">administered </w:t>
      </w:r>
      <w:r w:rsidRPr="00ED7D3C">
        <w:t>organic acids</w:t>
      </w:r>
    </w:p>
    <w:p w14:paraId="44E33C71" w14:textId="77777777" w:rsidR="006406DC" w:rsidRPr="008F3A3D" w:rsidRDefault="006406DC" w:rsidP="006406DC">
      <w:pPr>
        <w:pStyle w:val="AuthorList"/>
        <w:rPr>
          <w:lang w:val="es-CO"/>
        </w:rPr>
      </w:pPr>
      <w:r w:rsidRPr="008F3A3D">
        <w:rPr>
          <w:lang w:val="es-CO"/>
        </w:rPr>
        <w:t>Manuela Roldan</w:t>
      </w:r>
      <w:r>
        <w:rPr>
          <w:lang w:val="es-CO"/>
        </w:rPr>
        <w:t>-Henao</w:t>
      </w:r>
      <w:r w:rsidRPr="008F3A3D">
        <w:rPr>
          <w:vertAlign w:val="superscript"/>
          <w:lang w:val="es-CO"/>
        </w:rPr>
        <w:t>1</w:t>
      </w:r>
      <w:r>
        <w:rPr>
          <w:vertAlign w:val="superscript"/>
          <w:lang w:val="es-CO"/>
        </w:rPr>
        <w:t>*</w:t>
      </w:r>
      <w:r w:rsidRPr="008F3A3D">
        <w:rPr>
          <w:lang w:val="es-CO"/>
        </w:rPr>
        <w:t xml:space="preserve">, </w:t>
      </w:r>
      <w:r w:rsidRPr="00A83EC6">
        <w:rPr>
          <w:lang w:val="es-CO"/>
        </w:rPr>
        <w:t>Anders</w:t>
      </w:r>
      <w:r>
        <w:rPr>
          <w:lang w:val="es-CO"/>
        </w:rPr>
        <w:t xml:space="preserve"> Dalsgaard</w:t>
      </w:r>
      <w:r w:rsidRPr="008F3A3D">
        <w:rPr>
          <w:vertAlign w:val="superscript"/>
          <w:lang w:val="es-CO"/>
        </w:rPr>
        <w:t>2</w:t>
      </w:r>
      <w:r w:rsidRPr="008F3A3D">
        <w:rPr>
          <w:lang w:val="es-CO"/>
        </w:rPr>
        <w:t>,</w:t>
      </w:r>
      <w:r>
        <w:rPr>
          <w:lang w:val="es-CO"/>
        </w:rPr>
        <w:t xml:space="preserve"> </w:t>
      </w:r>
      <w:r w:rsidRPr="008F3A3D">
        <w:rPr>
          <w:lang w:val="es-CO"/>
        </w:rPr>
        <w:t>No</w:t>
      </w:r>
      <w:r>
        <w:rPr>
          <w:lang w:val="es-CO"/>
        </w:rPr>
        <w:t>ra Cardona-Castro</w:t>
      </w:r>
      <w:r w:rsidRPr="00A83EC6">
        <w:rPr>
          <w:vertAlign w:val="superscript"/>
          <w:lang w:val="es-CO"/>
        </w:rPr>
        <w:t>3</w:t>
      </w:r>
      <w:r>
        <w:rPr>
          <w:lang w:val="es-CO"/>
        </w:rPr>
        <w:t>,</w:t>
      </w:r>
      <w:r w:rsidRPr="008F3A3D">
        <w:rPr>
          <w:lang w:val="es-CO"/>
        </w:rPr>
        <w:t xml:space="preserve"> Lina</w:t>
      </w:r>
      <w:r>
        <w:rPr>
          <w:lang w:val="es-CO"/>
        </w:rPr>
        <w:t xml:space="preserve"> Restrepo-Rivera</w:t>
      </w:r>
      <w:r>
        <w:rPr>
          <w:vertAlign w:val="superscript"/>
          <w:lang w:val="es-CO"/>
        </w:rPr>
        <w:t>3</w:t>
      </w:r>
      <w:r>
        <w:rPr>
          <w:lang w:val="es-CO"/>
        </w:rPr>
        <w:t>,</w:t>
      </w:r>
      <w:r w:rsidRPr="00BB6A03">
        <w:rPr>
          <w:lang w:val="es-CO"/>
        </w:rPr>
        <w:t xml:space="preserve"> </w:t>
      </w:r>
      <w:r>
        <w:rPr>
          <w:lang w:val="es-CO"/>
        </w:rPr>
        <w:t>Luis Veloza-Angulo</w:t>
      </w:r>
      <w:r>
        <w:rPr>
          <w:vertAlign w:val="superscript"/>
          <w:lang w:val="es-CO"/>
        </w:rPr>
        <w:t>1</w:t>
      </w:r>
      <w:r>
        <w:rPr>
          <w:lang w:val="es-CO"/>
        </w:rPr>
        <w:t xml:space="preserve"> Lis Alban</w:t>
      </w:r>
      <w:r>
        <w:rPr>
          <w:vertAlign w:val="superscript"/>
          <w:lang w:val="es-CO"/>
        </w:rPr>
        <w:t>2,4</w:t>
      </w:r>
    </w:p>
    <w:p w14:paraId="5C92969D" w14:textId="77777777" w:rsidR="006406DC" w:rsidRDefault="006406DC" w:rsidP="006406DC">
      <w:pPr>
        <w:shd w:val="clear" w:color="auto" w:fill="FFFFFF"/>
        <w:spacing w:before="0" w:after="0" w:line="160" w:lineRule="atLeast"/>
        <w:rPr>
          <w:rFonts w:cs="Times New Roman"/>
          <w:szCs w:val="24"/>
        </w:rPr>
      </w:pPr>
      <w:r w:rsidRPr="008F3A3D">
        <w:rPr>
          <w:rFonts w:cs="Times New Roman"/>
          <w:szCs w:val="24"/>
          <w:vertAlign w:val="superscript"/>
        </w:rPr>
        <w:t xml:space="preserve">1 </w:t>
      </w:r>
      <w:r w:rsidRPr="006A5C65">
        <w:rPr>
          <w:rFonts w:cs="Times New Roman"/>
          <w:szCs w:val="24"/>
        </w:rPr>
        <w:t>Department of Veterinary</w:t>
      </w:r>
      <w:r>
        <w:rPr>
          <w:rFonts w:cs="Times New Roman"/>
          <w:szCs w:val="24"/>
        </w:rPr>
        <w:t xml:space="preserve"> and Animal Sciences, CES University, Medellin, Colombia</w:t>
      </w:r>
    </w:p>
    <w:p w14:paraId="7EA8DD86" w14:textId="77777777" w:rsidR="006406DC" w:rsidRDefault="006406DC" w:rsidP="006406DC">
      <w:pPr>
        <w:shd w:val="clear" w:color="auto" w:fill="FFFFFF"/>
        <w:spacing w:before="0" w:after="0" w:line="160" w:lineRule="atLeast"/>
        <w:rPr>
          <w:rFonts w:cs="Times New Roman"/>
          <w:szCs w:val="24"/>
        </w:rPr>
      </w:pPr>
      <w:r w:rsidRPr="008F3A3D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  <w:vertAlign w:val="superscript"/>
        </w:rPr>
        <w:t xml:space="preserve"> </w:t>
      </w:r>
      <w:r w:rsidRPr="006A5C65">
        <w:rPr>
          <w:rFonts w:cs="Times New Roman"/>
          <w:szCs w:val="24"/>
        </w:rPr>
        <w:t xml:space="preserve">Department </w:t>
      </w:r>
      <w:r>
        <w:rPr>
          <w:rFonts w:cs="Times New Roman"/>
          <w:szCs w:val="24"/>
        </w:rPr>
        <w:t xml:space="preserve">of </w:t>
      </w:r>
      <w:r w:rsidRPr="008F3A3D">
        <w:rPr>
          <w:rFonts w:cs="Times New Roman"/>
          <w:szCs w:val="24"/>
        </w:rPr>
        <w:t>Veterinary and Animal Sciences, University of Copenhagen, Copenhagen, De</w:t>
      </w:r>
      <w:r>
        <w:rPr>
          <w:rFonts w:cs="Times New Roman"/>
          <w:szCs w:val="24"/>
        </w:rPr>
        <w:t>nma</w:t>
      </w:r>
      <w:r w:rsidRPr="008F3A3D">
        <w:rPr>
          <w:rFonts w:cs="Times New Roman"/>
          <w:szCs w:val="24"/>
        </w:rPr>
        <w:t xml:space="preserve">rk </w:t>
      </w:r>
    </w:p>
    <w:p w14:paraId="2F474B60" w14:textId="77777777" w:rsidR="006406DC" w:rsidRPr="00320166" w:rsidRDefault="006406DC" w:rsidP="006406DC">
      <w:pPr>
        <w:shd w:val="clear" w:color="auto" w:fill="FFFFFF"/>
        <w:spacing w:before="0" w:after="0" w:line="160" w:lineRule="atLeast"/>
        <w:rPr>
          <w:rFonts w:cs="Times New Roman"/>
          <w:szCs w:val="24"/>
          <w:lang w:val="es-CO"/>
        </w:rPr>
      </w:pPr>
      <w:r w:rsidRPr="00320166">
        <w:rPr>
          <w:rFonts w:cs="Times New Roman"/>
          <w:szCs w:val="24"/>
          <w:vertAlign w:val="superscript"/>
          <w:lang w:val="es-CO"/>
        </w:rPr>
        <w:t>3</w:t>
      </w:r>
      <w:r w:rsidRPr="00320166">
        <w:rPr>
          <w:rFonts w:cs="Times New Roman"/>
          <w:szCs w:val="24"/>
          <w:lang w:val="es-CO"/>
        </w:rPr>
        <w:t xml:space="preserve">Instituto Colombiano de Medicina Tropical, CES </w:t>
      </w:r>
      <w:r w:rsidRPr="0006787F">
        <w:rPr>
          <w:rFonts w:cs="Times New Roman"/>
          <w:szCs w:val="24"/>
          <w:lang w:val="es-CO"/>
        </w:rPr>
        <w:t>University, Medellin,</w:t>
      </w:r>
      <w:r w:rsidRPr="00320166">
        <w:rPr>
          <w:rFonts w:cs="Times New Roman"/>
          <w:szCs w:val="24"/>
          <w:lang w:val="es-CO"/>
        </w:rPr>
        <w:t xml:space="preserve"> Colombia</w:t>
      </w:r>
    </w:p>
    <w:p w14:paraId="5D2378B7" w14:textId="77777777" w:rsidR="006406DC" w:rsidRDefault="006406DC" w:rsidP="006406DC">
      <w:pPr>
        <w:shd w:val="clear" w:color="auto" w:fill="FFFFFF"/>
        <w:spacing w:before="0" w:after="0" w:line="160" w:lineRule="atLeast"/>
        <w:rPr>
          <w:rFonts w:cs="Times New Roman"/>
          <w:szCs w:val="24"/>
        </w:rPr>
      </w:pPr>
      <w:r w:rsidRPr="00320166">
        <w:rPr>
          <w:rFonts w:cs="Times New Roman"/>
          <w:szCs w:val="24"/>
          <w:vertAlign w:val="superscript"/>
        </w:rPr>
        <w:t>4</w:t>
      </w:r>
      <w:r w:rsidRPr="00320166">
        <w:rPr>
          <w:rFonts w:cs="Times New Roman"/>
          <w:szCs w:val="24"/>
        </w:rPr>
        <w:t>Department</w:t>
      </w:r>
      <w:r w:rsidRPr="00BB6A03">
        <w:rPr>
          <w:rFonts w:cs="Times New Roman"/>
          <w:szCs w:val="24"/>
        </w:rPr>
        <w:t xml:space="preserve"> for Food Safety and Veterinary Issues, Danish Agriculture &amp; Food Council</w:t>
      </w:r>
      <w:r>
        <w:rPr>
          <w:rFonts w:cs="Times New Roman"/>
          <w:szCs w:val="24"/>
        </w:rPr>
        <w:t xml:space="preserve">, </w:t>
      </w:r>
      <w:r w:rsidRPr="008F3A3D">
        <w:rPr>
          <w:rFonts w:cs="Times New Roman"/>
          <w:szCs w:val="24"/>
        </w:rPr>
        <w:t>Copenhagen, De</w:t>
      </w:r>
      <w:r>
        <w:rPr>
          <w:rFonts w:cs="Times New Roman"/>
          <w:szCs w:val="24"/>
        </w:rPr>
        <w:t>nma</w:t>
      </w:r>
      <w:r w:rsidRPr="008F3A3D">
        <w:rPr>
          <w:rFonts w:cs="Times New Roman"/>
          <w:szCs w:val="24"/>
        </w:rPr>
        <w:t>rk</w:t>
      </w:r>
      <w:r>
        <w:rPr>
          <w:rFonts w:cs="Times New Roman"/>
          <w:szCs w:val="24"/>
        </w:rPr>
        <w:t xml:space="preserve"> </w:t>
      </w:r>
    </w:p>
    <w:p w14:paraId="34DAF254" w14:textId="77777777" w:rsidR="006406DC" w:rsidRDefault="006406DC" w:rsidP="006406DC">
      <w:pPr>
        <w:spacing w:before="240" w:after="0"/>
        <w:rPr>
          <w:rFonts w:cs="Times New Roman"/>
          <w:szCs w:val="24"/>
          <w:lang w:val="es-CO"/>
        </w:rPr>
      </w:pPr>
      <w:r w:rsidRPr="00BB6A03">
        <w:rPr>
          <w:rFonts w:cs="Times New Roman"/>
          <w:b/>
          <w:szCs w:val="24"/>
          <w:lang w:val="es-CO"/>
        </w:rPr>
        <w:t xml:space="preserve">* </w:t>
      </w:r>
      <w:r w:rsidRPr="00AE0E27">
        <w:rPr>
          <w:rFonts w:cs="Times New Roman"/>
          <w:b/>
          <w:szCs w:val="24"/>
          <w:lang w:val="es-CO"/>
        </w:rPr>
        <w:t>Correspondence</w:t>
      </w:r>
      <w:r w:rsidRPr="00BB6A03">
        <w:rPr>
          <w:rFonts w:cs="Times New Roman"/>
          <w:b/>
          <w:szCs w:val="24"/>
          <w:lang w:val="es-CO"/>
        </w:rPr>
        <w:t xml:space="preserve">: </w:t>
      </w:r>
    </w:p>
    <w:p w14:paraId="4E8F3EEE" w14:textId="77777777" w:rsidR="006406DC" w:rsidRPr="00BB6A03" w:rsidRDefault="006406DC" w:rsidP="006406DC">
      <w:pPr>
        <w:spacing w:before="240" w:after="0"/>
        <w:rPr>
          <w:rFonts w:cs="Times New Roman"/>
          <w:b/>
          <w:szCs w:val="24"/>
          <w:lang w:val="es-CO"/>
        </w:rPr>
      </w:pPr>
      <w:r>
        <w:rPr>
          <w:rFonts w:cs="Times New Roman"/>
          <w:szCs w:val="24"/>
          <w:lang w:val="es-CO"/>
        </w:rPr>
        <w:t>Manuela Roldan-Henao</w:t>
      </w:r>
      <w:r w:rsidRPr="00BB6A03">
        <w:rPr>
          <w:rFonts w:cs="Times New Roman"/>
          <w:szCs w:val="24"/>
          <w:lang w:val="es-CO"/>
        </w:rPr>
        <w:br/>
      </w:r>
      <w:r>
        <w:rPr>
          <w:rFonts w:cs="Times New Roman"/>
          <w:szCs w:val="24"/>
          <w:lang w:val="es-CO"/>
        </w:rPr>
        <w:t>maroldanh@uces.edu.co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8EDA4B7" w14:textId="77777777" w:rsidR="006406DC" w:rsidRPr="00406ECD" w:rsidRDefault="006406DC" w:rsidP="006406DC">
      <w:pPr>
        <w:pStyle w:val="Caption"/>
        <w:rPr>
          <w:b w:val="0"/>
          <w:bCs w:val="0"/>
        </w:rPr>
      </w:pPr>
      <w:r w:rsidRPr="00406ECD">
        <w:rPr>
          <w:b w:val="0"/>
          <w:bCs w:val="0"/>
        </w:rPr>
        <w:t>Table S1. Composition of the feed given to the pigs during the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3"/>
        <w:gridCol w:w="1243"/>
        <w:gridCol w:w="1463"/>
      </w:tblGrid>
      <w:tr w:rsidR="006406DC" w:rsidRPr="00606A12" w14:paraId="09AE2088" w14:textId="77777777" w:rsidTr="006406DC">
        <w:trPr>
          <w:trHeight w:val="2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4E6AE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Type of pig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29820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Component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2C14A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Concentration</w:t>
            </w:r>
          </w:p>
        </w:tc>
      </w:tr>
      <w:tr w:rsidR="006406DC" w:rsidRPr="00606A12" w14:paraId="7A461B59" w14:textId="77777777" w:rsidTr="006406DC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2C36A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proofErr w:type="spellStart"/>
            <w:r w:rsidRPr="00606A12">
              <w:rPr>
                <w:rFonts w:eastAsia="Calibri" w:cs="Times New Roman"/>
                <w:sz w:val="22"/>
              </w:rPr>
              <w:t>Weaner</w:t>
            </w:r>
            <w:r w:rsidRPr="006B305A">
              <w:rPr>
                <w:rFonts w:eastAsia="Calibri" w:cs="Times New Roman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AFBAAF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9AB1C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20%</w:t>
            </w:r>
          </w:p>
        </w:tc>
      </w:tr>
      <w:tr w:rsidR="006406DC" w:rsidRPr="00606A12" w14:paraId="5DC516C9" w14:textId="77777777" w:rsidTr="006406DC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41ECA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6E1628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Fiber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4D039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4%</w:t>
            </w:r>
          </w:p>
        </w:tc>
      </w:tr>
      <w:tr w:rsidR="006406DC" w:rsidRPr="00606A12" w14:paraId="392A805E" w14:textId="77777777" w:rsidTr="006406DC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8156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AF2D4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Energy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28F27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3300 Kcal</w:t>
            </w:r>
          </w:p>
        </w:tc>
      </w:tr>
      <w:tr w:rsidR="006406DC" w:rsidRPr="00606A12" w14:paraId="1C8D6FE5" w14:textId="77777777" w:rsidTr="006406DC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B6EA4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proofErr w:type="spellStart"/>
            <w:r w:rsidRPr="00606A12">
              <w:rPr>
                <w:rFonts w:eastAsia="Calibri" w:cs="Times New Roman"/>
                <w:sz w:val="22"/>
              </w:rPr>
              <w:t>Growing</w:t>
            </w:r>
            <w:r w:rsidRPr="002A0F6B">
              <w:rPr>
                <w:rFonts w:eastAsia="Calibri" w:cs="Times New Roman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50E9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CCD17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17%</w:t>
            </w:r>
          </w:p>
        </w:tc>
      </w:tr>
      <w:tr w:rsidR="006406DC" w:rsidRPr="00606A12" w14:paraId="6F55478B" w14:textId="77777777" w:rsidTr="006406DC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A629B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5B9EA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Fiber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6A052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5%</w:t>
            </w:r>
          </w:p>
        </w:tc>
      </w:tr>
      <w:tr w:rsidR="006406DC" w:rsidRPr="00606A12" w14:paraId="6E8E2C18" w14:textId="77777777" w:rsidTr="006406DC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6822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CDABA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Energy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FFE5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3200 Kcal</w:t>
            </w:r>
          </w:p>
        </w:tc>
      </w:tr>
      <w:tr w:rsidR="006406DC" w:rsidRPr="00606A12" w14:paraId="01E4F47A" w14:textId="77777777" w:rsidTr="006406DC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3E8DA7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proofErr w:type="spellStart"/>
            <w:r w:rsidRPr="00606A12">
              <w:rPr>
                <w:rFonts w:eastAsia="Calibri" w:cs="Times New Roman"/>
                <w:sz w:val="22"/>
              </w:rPr>
              <w:t>Finisher</w:t>
            </w:r>
            <w:r w:rsidRPr="002A0F6B">
              <w:rPr>
                <w:rFonts w:eastAsia="Calibri" w:cs="Times New Roman"/>
                <w:sz w:val="22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D2019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555685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15%</w:t>
            </w:r>
          </w:p>
        </w:tc>
      </w:tr>
      <w:tr w:rsidR="006406DC" w:rsidRPr="00606A12" w14:paraId="51F45A91" w14:textId="77777777" w:rsidTr="006406DC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9CB9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204C17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Fiber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13C188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6%</w:t>
            </w:r>
          </w:p>
        </w:tc>
      </w:tr>
      <w:tr w:rsidR="006406DC" w:rsidRPr="00606A12" w14:paraId="352BC793" w14:textId="77777777" w:rsidTr="002D30E1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3568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C2BF4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Energy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EE31D" w14:textId="77777777" w:rsidR="006406DC" w:rsidRPr="00606A12" w:rsidRDefault="006406DC" w:rsidP="002D30E1">
            <w:pPr>
              <w:spacing w:after="0"/>
              <w:rPr>
                <w:rFonts w:eastAsia="Calibri" w:cs="Times New Roman"/>
                <w:sz w:val="22"/>
              </w:rPr>
            </w:pPr>
            <w:r w:rsidRPr="00606A12">
              <w:rPr>
                <w:rFonts w:eastAsia="Calibri" w:cs="Times New Roman"/>
                <w:sz w:val="22"/>
              </w:rPr>
              <w:t>3200 Kcal</w:t>
            </w:r>
          </w:p>
        </w:tc>
      </w:tr>
    </w:tbl>
    <w:p w14:paraId="6B9413D0" w14:textId="77777777" w:rsidR="006406DC" w:rsidRPr="002A0F6B" w:rsidRDefault="006406DC" w:rsidP="006406DC">
      <w:pPr>
        <w:pStyle w:val="NoSpacing"/>
      </w:pPr>
      <w:r w:rsidRPr="006B305A">
        <w:rPr>
          <w:vertAlign w:val="superscript"/>
        </w:rPr>
        <w:t>a</w:t>
      </w:r>
      <w:r>
        <w:t xml:space="preserve"> </w:t>
      </w:r>
      <w:r w:rsidRPr="002A0F6B">
        <w:t>Feed ingredient: maize</w:t>
      </w:r>
      <w:r w:rsidRPr="006B305A">
        <w:t>, extruded soybeans, fish fluor and choline chlo</w:t>
      </w:r>
      <w:r w:rsidRPr="002A0F6B">
        <w:t>ride</w:t>
      </w:r>
    </w:p>
    <w:p w14:paraId="2AC9025B" w14:textId="77777777" w:rsidR="006406DC" w:rsidRPr="002A0F6B" w:rsidRDefault="006406DC" w:rsidP="006406DC">
      <w:pPr>
        <w:pStyle w:val="Caption"/>
        <w:rPr>
          <w:b w:val="0"/>
          <w:bCs w:val="0"/>
        </w:rPr>
      </w:pPr>
      <w:r w:rsidRPr="002A0F6B">
        <w:rPr>
          <w:b w:val="0"/>
          <w:bCs w:val="0"/>
          <w:vertAlign w:val="superscript"/>
        </w:rPr>
        <w:t>b</w:t>
      </w:r>
      <w:r w:rsidRPr="002A0F6B">
        <w:rPr>
          <w:b w:val="0"/>
          <w:bCs w:val="0"/>
        </w:rPr>
        <w:t xml:space="preserve"> Feed ingredients: maize, soybean fluor, extruded soybeans and choline chloride</w:t>
      </w:r>
    </w:p>
    <w:p w14:paraId="7C6C3732" w14:textId="77777777" w:rsidR="006406DC" w:rsidRPr="00F0198B" w:rsidRDefault="006406DC" w:rsidP="006406DC">
      <w:pPr>
        <w:pStyle w:val="NoSpacing"/>
        <w:rPr>
          <w:szCs w:val="24"/>
        </w:rPr>
      </w:pPr>
      <w:r w:rsidRPr="00F0198B">
        <w:rPr>
          <w:rFonts w:eastAsia="Calibri" w:cs="Times New Roman"/>
          <w:szCs w:val="24"/>
          <w:vertAlign w:val="superscript"/>
        </w:rPr>
        <w:t xml:space="preserve">c </w:t>
      </w:r>
      <w:r w:rsidRPr="00F0198B">
        <w:rPr>
          <w:szCs w:val="24"/>
        </w:rPr>
        <w:t xml:space="preserve">Feed ingredients: </w:t>
      </w:r>
      <w:r w:rsidRPr="00F0198B">
        <w:rPr>
          <w:rFonts w:eastAsia="Calibri" w:cs="Times New Roman"/>
          <w:szCs w:val="24"/>
        </w:rPr>
        <w:t>maize, soybean fluor and choline chloride</w:t>
      </w:r>
    </w:p>
    <w:p w14:paraId="5E8E66B5" w14:textId="77777777" w:rsidR="006406DC" w:rsidRPr="00EA79B5" w:rsidRDefault="006406DC" w:rsidP="006406DC">
      <w:pPr>
        <w:pStyle w:val="NoSpacing"/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A438" w14:textId="77777777" w:rsidR="000B2759" w:rsidRDefault="000B2759" w:rsidP="00117666">
      <w:pPr>
        <w:spacing w:after="0"/>
      </w:pPr>
      <w:r>
        <w:separator/>
      </w:r>
    </w:p>
  </w:endnote>
  <w:endnote w:type="continuationSeparator" w:id="0">
    <w:p w14:paraId="4D468D66" w14:textId="77777777" w:rsidR="000B2759" w:rsidRDefault="000B275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E9B7" w14:textId="77777777" w:rsidR="000B2759" w:rsidRDefault="000B2759" w:rsidP="00117666">
      <w:pPr>
        <w:spacing w:after="0"/>
      </w:pPr>
      <w:r>
        <w:separator/>
      </w:r>
    </w:p>
  </w:footnote>
  <w:footnote w:type="continuationSeparator" w:id="0">
    <w:p w14:paraId="16B6903F" w14:textId="77777777" w:rsidR="000B2759" w:rsidRDefault="000B275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275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D3E3A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06DC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B22D4"/>
    <w:rsid w:val="009C2B12"/>
    <w:rsid w:val="009C70F3"/>
    <w:rsid w:val="009E6218"/>
    <w:rsid w:val="00A174D9"/>
    <w:rsid w:val="00A569CD"/>
    <w:rsid w:val="00AB6715"/>
    <w:rsid w:val="00B1671E"/>
    <w:rsid w:val="00B25EB8"/>
    <w:rsid w:val="00B354E1"/>
    <w:rsid w:val="00B37F4D"/>
    <w:rsid w:val="00B91C6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944DA"/>
    <w:rsid w:val="00EA3D3C"/>
    <w:rsid w:val="00F0198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Eilidh Sawyers</cp:lastModifiedBy>
  <cp:revision>5</cp:revision>
  <cp:lastPrinted>2013-10-03T12:51:00Z</cp:lastPrinted>
  <dcterms:created xsi:type="dcterms:W3CDTF">2022-12-13T12:58:00Z</dcterms:created>
  <dcterms:modified xsi:type="dcterms:W3CDTF">2023-02-28T16:14:00Z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