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1E0A" w14:textId="77777777" w:rsidR="00242B19" w:rsidRDefault="00242B19" w:rsidP="00242B19">
      <w:pPr>
        <w:rPr>
          <w:rFonts w:ascii="Times New Roman" w:hAnsi="Times New Roman" w:cs="Times New Roman"/>
          <w:sz w:val="24"/>
          <w:szCs w:val="24"/>
        </w:rPr>
      </w:pPr>
      <w:r w:rsidRPr="00917F7F">
        <w:rPr>
          <w:rFonts w:ascii="Times New Roman" w:hAnsi="Times New Roman" w:cs="Times New Roman"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17F7F">
        <w:rPr>
          <w:rFonts w:ascii="Times New Roman" w:hAnsi="Times New Roman" w:cs="Times New Roman"/>
          <w:sz w:val="24"/>
          <w:szCs w:val="24"/>
        </w:rPr>
        <w:t xml:space="preserve">. </w:t>
      </w:r>
      <w:r w:rsidRPr="00826F6C">
        <w:rPr>
          <w:rFonts w:ascii="Times New Roman" w:hAnsi="Times New Roman" w:cs="Times New Roman"/>
          <w:sz w:val="24"/>
          <w:szCs w:val="24"/>
        </w:rPr>
        <w:t>Summary of the statistical analysis of data presented in Supplementa</w:t>
      </w:r>
      <w:r>
        <w:rPr>
          <w:rFonts w:ascii="Times New Roman" w:hAnsi="Times New Roman" w:cs="Times New Roman"/>
          <w:sz w:val="24"/>
          <w:szCs w:val="24"/>
        </w:rPr>
        <w:t>ry</w:t>
      </w:r>
      <w:r w:rsidRPr="00826F6C">
        <w:rPr>
          <w:rFonts w:ascii="Times New Roman" w:hAnsi="Times New Roman" w:cs="Times New Roman"/>
          <w:sz w:val="24"/>
          <w:szCs w:val="24"/>
        </w:rPr>
        <w:t xml:space="preserve"> Figure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6F6C">
        <w:rPr>
          <w:rFonts w:ascii="Times New Roman" w:hAnsi="Times New Roman" w:cs="Times New Roman"/>
          <w:sz w:val="24"/>
          <w:szCs w:val="24"/>
        </w:rPr>
        <w:t xml:space="preserve">. Comparisons of protein concentrations between midgut samples obtained from insects before and after feeding with </w:t>
      </w:r>
      <w:r>
        <w:rPr>
          <w:rFonts w:ascii="Times New Roman" w:hAnsi="Times New Roman" w:cs="Times New Roman"/>
          <w:sz w:val="24"/>
          <w:szCs w:val="24"/>
        </w:rPr>
        <w:t>heparinated</w:t>
      </w:r>
      <w:r w:rsidRPr="00826F6C">
        <w:rPr>
          <w:rFonts w:ascii="Times New Roman" w:hAnsi="Times New Roman" w:cs="Times New Roman"/>
          <w:sz w:val="24"/>
          <w:szCs w:val="24"/>
        </w:rPr>
        <w:t xml:space="preserve"> blood (Control), </w:t>
      </w:r>
      <w:r>
        <w:rPr>
          <w:rFonts w:ascii="Times New Roman" w:hAnsi="Times New Roman" w:cs="Times New Roman"/>
          <w:sz w:val="24"/>
          <w:szCs w:val="24"/>
        </w:rPr>
        <w:t xml:space="preserve">PBS, </w:t>
      </w:r>
      <w:r w:rsidRPr="00826F6C">
        <w:rPr>
          <w:rFonts w:ascii="Times New Roman" w:hAnsi="Times New Roman" w:cs="Times New Roman"/>
          <w:sz w:val="24"/>
          <w:szCs w:val="24"/>
        </w:rPr>
        <w:t>plasma and cell fractions. BF – Before Feeding, AMC - Anterior Midgut Contents, AMT - Anterior Midgut Tissue, PMC - Posterior Midgur Contents, and PMT - Posterior Midgut Tissue (PMT).</w:t>
      </w:r>
    </w:p>
    <w:p w14:paraId="759B5ECA" w14:textId="77777777" w:rsidR="00242B19" w:rsidRDefault="00242B19" w:rsidP="00242B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6"/>
        <w:gridCol w:w="1709"/>
        <w:gridCol w:w="2450"/>
        <w:gridCol w:w="2607"/>
        <w:gridCol w:w="1658"/>
        <w:gridCol w:w="1836"/>
      </w:tblGrid>
      <w:tr w:rsidR="00242B19" w14:paraId="785465E6" w14:textId="77777777" w:rsidTr="00A00AE4">
        <w:trPr>
          <w:jc w:val="center"/>
        </w:trPr>
        <w:tc>
          <w:tcPr>
            <w:tcW w:w="0" w:type="auto"/>
          </w:tcPr>
          <w:p w14:paraId="649060A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7F">
              <w:rPr>
                <w:rFonts w:ascii="Times New Roman" w:hAnsi="Times New Roman" w:cs="Times New Roman"/>
                <w:sz w:val="24"/>
                <w:szCs w:val="24"/>
              </w:rPr>
              <w:t>Sample Subset</w:t>
            </w:r>
          </w:p>
        </w:tc>
        <w:tc>
          <w:tcPr>
            <w:tcW w:w="0" w:type="auto"/>
          </w:tcPr>
          <w:p w14:paraId="11D87E2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7F">
              <w:rPr>
                <w:rFonts w:ascii="Times New Roman" w:hAnsi="Times New Roman" w:cs="Times New Roman"/>
                <w:sz w:val="24"/>
                <w:szCs w:val="24"/>
              </w:rPr>
              <w:t>Type of test</w:t>
            </w:r>
          </w:p>
        </w:tc>
        <w:tc>
          <w:tcPr>
            <w:tcW w:w="0" w:type="auto"/>
          </w:tcPr>
          <w:p w14:paraId="396B3F7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F7F"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</w:p>
        </w:tc>
        <w:tc>
          <w:tcPr>
            <w:tcW w:w="0" w:type="auto"/>
            <w:gridSpan w:val="2"/>
          </w:tcPr>
          <w:p w14:paraId="626F31D1" w14:textId="77777777" w:rsidR="00242B19" w:rsidRDefault="00242B19" w:rsidP="00A0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F7F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</w:p>
        </w:tc>
        <w:tc>
          <w:tcPr>
            <w:tcW w:w="0" w:type="auto"/>
          </w:tcPr>
          <w:p w14:paraId="5ED6FA7D" w14:textId="77777777" w:rsidR="00242B19" w:rsidRDefault="00242B19" w:rsidP="00A00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Power</w:t>
            </w:r>
          </w:p>
        </w:tc>
      </w:tr>
      <w:tr w:rsidR="00242B19" w14:paraId="2D92159C" w14:textId="77777777" w:rsidTr="00A00AE4">
        <w:trPr>
          <w:jc w:val="center"/>
        </w:trPr>
        <w:tc>
          <w:tcPr>
            <w:tcW w:w="0" w:type="auto"/>
          </w:tcPr>
          <w:p w14:paraId="58D6164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28206C1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EDF9C3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PBS</w:t>
            </w:r>
          </w:p>
        </w:tc>
        <w:tc>
          <w:tcPr>
            <w:tcW w:w="0" w:type="auto"/>
          </w:tcPr>
          <w:p w14:paraId="6378354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42.74, SD = 12.21)</w:t>
            </w:r>
          </w:p>
          <w:p w14:paraId="15A1D704" w14:textId="77777777" w:rsidR="00242B19" w:rsidRPr="00D9766F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35.38, SD = 17.29)</w:t>
            </w:r>
          </w:p>
        </w:tc>
        <w:tc>
          <w:tcPr>
            <w:tcW w:w="0" w:type="auto"/>
          </w:tcPr>
          <w:p w14:paraId="7CC27A95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0.6663</w:t>
            </w:r>
          </w:p>
          <w:p w14:paraId="4BE5A6EE" w14:textId="77777777" w:rsidR="00242B19" w:rsidRPr="000A6BF6" w:rsidRDefault="00242B19" w:rsidP="00A00AE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0.5347</w:t>
            </w:r>
          </w:p>
        </w:tc>
        <w:tc>
          <w:tcPr>
            <w:tcW w:w="0" w:type="auto"/>
            <w:vAlign w:val="center"/>
          </w:tcPr>
          <w:p w14:paraId="4441DB97" w14:textId="77777777" w:rsidR="00242B19" w:rsidRPr="007433F7" w:rsidRDefault="00242B19" w:rsidP="00A00AE4">
            <w:pPr>
              <w:jc w:val="center"/>
            </w:pPr>
            <w:r>
              <w:t>0.192</w:t>
            </w:r>
          </w:p>
        </w:tc>
      </w:tr>
      <w:tr w:rsidR="00242B19" w14:paraId="3F251062" w14:textId="77777777" w:rsidTr="00A00AE4">
        <w:trPr>
          <w:jc w:val="center"/>
        </w:trPr>
        <w:tc>
          <w:tcPr>
            <w:tcW w:w="0" w:type="auto"/>
          </w:tcPr>
          <w:p w14:paraId="5853CEC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2230584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33B64C5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Control</w:t>
            </w:r>
          </w:p>
        </w:tc>
        <w:tc>
          <w:tcPr>
            <w:tcW w:w="0" w:type="auto"/>
          </w:tcPr>
          <w:p w14:paraId="739A9AB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42.74, SD = 12.21)</w:t>
            </w:r>
          </w:p>
          <w:p w14:paraId="0D2D34EC" w14:textId="77777777" w:rsidR="00242B19" w:rsidRPr="00D9766F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904.7, SD = 161.1)</w:t>
            </w:r>
          </w:p>
        </w:tc>
        <w:tc>
          <w:tcPr>
            <w:tcW w:w="0" w:type="auto"/>
          </w:tcPr>
          <w:p w14:paraId="1A53F344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12.26</w:t>
            </w:r>
          </w:p>
          <w:p w14:paraId="21A82DA7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0.0003</w:t>
            </w:r>
          </w:p>
        </w:tc>
        <w:tc>
          <w:tcPr>
            <w:tcW w:w="0" w:type="auto"/>
            <w:vAlign w:val="center"/>
          </w:tcPr>
          <w:p w14:paraId="4BEC311D" w14:textId="77777777" w:rsidR="00242B19" w:rsidRPr="009D0F7A" w:rsidRDefault="00242B19" w:rsidP="00A0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2B19" w14:paraId="703C995F" w14:textId="77777777" w:rsidTr="00A00AE4">
        <w:trPr>
          <w:jc w:val="center"/>
        </w:trPr>
        <w:tc>
          <w:tcPr>
            <w:tcW w:w="0" w:type="auto"/>
          </w:tcPr>
          <w:p w14:paraId="0BF25A3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6B7AD46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234568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Plasma</w:t>
            </w:r>
          </w:p>
        </w:tc>
        <w:tc>
          <w:tcPr>
            <w:tcW w:w="0" w:type="auto"/>
          </w:tcPr>
          <w:p w14:paraId="0CE764E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42.74, SD = 12.21)</w:t>
            </w:r>
          </w:p>
          <w:p w14:paraId="2417148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435.8, SD = 68.93)</w:t>
            </w:r>
          </w:p>
        </w:tc>
        <w:tc>
          <w:tcPr>
            <w:tcW w:w="0" w:type="auto"/>
          </w:tcPr>
          <w:p w14:paraId="247AC593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11.23</w:t>
            </w:r>
          </w:p>
          <w:p w14:paraId="14FA6608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&lt; 0.0001 </w:t>
            </w:r>
          </w:p>
        </w:tc>
        <w:tc>
          <w:tcPr>
            <w:tcW w:w="0" w:type="auto"/>
            <w:vAlign w:val="center"/>
          </w:tcPr>
          <w:p w14:paraId="6528FB46" w14:textId="77777777" w:rsidR="00242B19" w:rsidRPr="00942041" w:rsidRDefault="00242B19" w:rsidP="00A00AE4">
            <w:pPr>
              <w:jc w:val="center"/>
              <w:rPr>
                <w:b/>
                <w:bCs/>
              </w:rPr>
            </w:pPr>
            <w:r w:rsidRPr="00942041">
              <w:rPr>
                <w:b/>
                <w:bCs/>
              </w:rPr>
              <w:t>1</w:t>
            </w:r>
          </w:p>
        </w:tc>
      </w:tr>
      <w:tr w:rsidR="00242B19" w14:paraId="154ED5C7" w14:textId="77777777" w:rsidTr="00A00AE4">
        <w:trPr>
          <w:jc w:val="center"/>
        </w:trPr>
        <w:tc>
          <w:tcPr>
            <w:tcW w:w="0" w:type="auto"/>
          </w:tcPr>
          <w:p w14:paraId="5FD4D5C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0319643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027868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Cell Fraction</w:t>
            </w:r>
          </w:p>
        </w:tc>
        <w:tc>
          <w:tcPr>
            <w:tcW w:w="0" w:type="auto"/>
          </w:tcPr>
          <w:p w14:paraId="0760A10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42.74, SD = 12.21)</w:t>
            </w:r>
          </w:p>
          <w:p w14:paraId="210DFB3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2317, SD = 719.7)</w:t>
            </w:r>
          </w:p>
        </w:tc>
        <w:tc>
          <w:tcPr>
            <w:tcW w:w="0" w:type="auto"/>
          </w:tcPr>
          <w:p w14:paraId="306BB56D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6.320</w:t>
            </w:r>
          </w:p>
          <w:p w14:paraId="2F1BD50D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0.0007</w:t>
            </w:r>
          </w:p>
        </w:tc>
        <w:tc>
          <w:tcPr>
            <w:tcW w:w="0" w:type="auto"/>
            <w:vAlign w:val="center"/>
          </w:tcPr>
          <w:p w14:paraId="59C929A0" w14:textId="77777777" w:rsidR="00242B19" w:rsidRPr="00942041" w:rsidRDefault="00242B19" w:rsidP="00A00AE4">
            <w:pPr>
              <w:jc w:val="center"/>
              <w:rPr>
                <w:b/>
                <w:bCs/>
              </w:rPr>
            </w:pPr>
            <w:r w:rsidRPr="00942041">
              <w:rPr>
                <w:b/>
                <w:bCs/>
              </w:rPr>
              <w:t>1</w:t>
            </w:r>
          </w:p>
        </w:tc>
      </w:tr>
      <w:tr w:rsidR="00242B19" w14:paraId="0DB0772E" w14:textId="77777777" w:rsidTr="00A00AE4">
        <w:trPr>
          <w:jc w:val="center"/>
        </w:trPr>
        <w:tc>
          <w:tcPr>
            <w:tcW w:w="0" w:type="auto"/>
          </w:tcPr>
          <w:p w14:paraId="0C6BEBA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233BBCD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45C8117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Control</w:t>
            </w:r>
          </w:p>
        </w:tc>
        <w:tc>
          <w:tcPr>
            <w:tcW w:w="0" w:type="auto"/>
          </w:tcPr>
          <w:p w14:paraId="275202A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35.38, SD = 17.29)</w:t>
            </w:r>
          </w:p>
          <w:p w14:paraId="103BA78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904.7, SD = 161.1)</w:t>
            </w:r>
          </w:p>
        </w:tc>
        <w:tc>
          <w:tcPr>
            <w:tcW w:w="0" w:type="auto"/>
          </w:tcPr>
          <w:p w14:paraId="5B96424D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  <w:p w14:paraId="2E7A6B86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0.0021</w:t>
            </w:r>
          </w:p>
        </w:tc>
        <w:tc>
          <w:tcPr>
            <w:tcW w:w="0" w:type="auto"/>
            <w:vAlign w:val="center"/>
          </w:tcPr>
          <w:p w14:paraId="297BCE92" w14:textId="77777777" w:rsidR="00242B19" w:rsidRPr="00942041" w:rsidRDefault="00242B19" w:rsidP="00A00AE4">
            <w:pPr>
              <w:jc w:val="center"/>
              <w:rPr>
                <w:b/>
                <w:bCs/>
              </w:rPr>
            </w:pPr>
            <w:r w:rsidRPr="00942041">
              <w:rPr>
                <w:b/>
                <w:bCs/>
              </w:rPr>
              <w:t>1</w:t>
            </w:r>
          </w:p>
        </w:tc>
      </w:tr>
      <w:tr w:rsidR="00242B19" w14:paraId="2346B37A" w14:textId="77777777" w:rsidTr="00A00AE4">
        <w:trPr>
          <w:jc w:val="center"/>
        </w:trPr>
        <w:tc>
          <w:tcPr>
            <w:tcW w:w="0" w:type="auto"/>
          </w:tcPr>
          <w:p w14:paraId="45D8E5C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2CF38A0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1603627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Plasma</w:t>
            </w:r>
          </w:p>
        </w:tc>
        <w:tc>
          <w:tcPr>
            <w:tcW w:w="0" w:type="auto"/>
          </w:tcPr>
          <w:p w14:paraId="1AE48DD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35.38, SD = 17.29)</w:t>
            </w:r>
          </w:p>
          <w:p w14:paraId="4D21AC6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435.8, SD = 68.93)</w:t>
            </w:r>
          </w:p>
        </w:tc>
        <w:tc>
          <w:tcPr>
            <w:tcW w:w="0" w:type="auto"/>
          </w:tcPr>
          <w:p w14:paraId="1FDF893E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9.620</w:t>
            </w:r>
          </w:p>
          <w:p w14:paraId="5DA0CE3D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0.0002</w:t>
            </w:r>
          </w:p>
        </w:tc>
        <w:tc>
          <w:tcPr>
            <w:tcW w:w="0" w:type="auto"/>
            <w:vAlign w:val="center"/>
          </w:tcPr>
          <w:p w14:paraId="7D14D545" w14:textId="77777777" w:rsidR="00242B19" w:rsidRPr="00D51ECD" w:rsidRDefault="00242B19" w:rsidP="00A0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2B19" w14:paraId="7EF19C90" w14:textId="77777777" w:rsidTr="00A00AE4">
        <w:trPr>
          <w:jc w:val="center"/>
        </w:trPr>
        <w:tc>
          <w:tcPr>
            <w:tcW w:w="0" w:type="auto"/>
          </w:tcPr>
          <w:p w14:paraId="6A60091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014992E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E9619D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Cell Fraction</w:t>
            </w:r>
          </w:p>
        </w:tc>
        <w:tc>
          <w:tcPr>
            <w:tcW w:w="0" w:type="auto"/>
          </w:tcPr>
          <w:p w14:paraId="5F6AFA9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35.38, SD = 17.29)</w:t>
            </w:r>
          </w:p>
          <w:p w14:paraId="261D61C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2317, SD = 719.7)</w:t>
            </w:r>
          </w:p>
        </w:tc>
        <w:tc>
          <w:tcPr>
            <w:tcW w:w="0" w:type="auto"/>
          </w:tcPr>
          <w:p w14:paraId="503CFC17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5.358</w:t>
            </w:r>
          </w:p>
          <w:p w14:paraId="4E9FCE4E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0.0030</w:t>
            </w:r>
          </w:p>
        </w:tc>
        <w:tc>
          <w:tcPr>
            <w:tcW w:w="0" w:type="auto"/>
            <w:vAlign w:val="center"/>
          </w:tcPr>
          <w:p w14:paraId="63BA58E8" w14:textId="77777777" w:rsidR="00242B19" w:rsidRPr="00D51ECD" w:rsidRDefault="00242B19" w:rsidP="00A00A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42B19" w14:paraId="18A2BAB3" w14:textId="77777777" w:rsidTr="00A00AE4">
        <w:trPr>
          <w:jc w:val="center"/>
        </w:trPr>
        <w:tc>
          <w:tcPr>
            <w:tcW w:w="0" w:type="auto"/>
          </w:tcPr>
          <w:p w14:paraId="161029D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0520E0D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595D53A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Plasma</w:t>
            </w:r>
          </w:p>
        </w:tc>
        <w:tc>
          <w:tcPr>
            <w:tcW w:w="0" w:type="auto"/>
          </w:tcPr>
          <w:p w14:paraId="6C5EB0B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904.7, SD = 161.1)</w:t>
            </w:r>
          </w:p>
          <w:p w14:paraId="07AF2DA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435.8, SD = 68.93)</w:t>
            </w:r>
          </w:p>
        </w:tc>
        <w:tc>
          <w:tcPr>
            <w:tcW w:w="0" w:type="auto"/>
          </w:tcPr>
          <w:p w14:paraId="66776E8E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5.402</w:t>
            </w:r>
          </w:p>
          <w:p w14:paraId="0ED92657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0.0057</w:t>
            </w:r>
          </w:p>
        </w:tc>
        <w:tc>
          <w:tcPr>
            <w:tcW w:w="0" w:type="auto"/>
            <w:vAlign w:val="center"/>
          </w:tcPr>
          <w:p w14:paraId="3BA08889" w14:textId="77777777" w:rsidR="00242B19" w:rsidRDefault="00242B19" w:rsidP="00A00AE4">
            <w:pPr>
              <w:jc w:val="center"/>
            </w:pPr>
            <w:r>
              <w:t>0.0859</w:t>
            </w:r>
          </w:p>
        </w:tc>
      </w:tr>
      <w:tr w:rsidR="00242B19" w14:paraId="1827733E" w14:textId="77777777" w:rsidTr="00A00AE4">
        <w:trPr>
          <w:jc w:val="center"/>
        </w:trPr>
        <w:tc>
          <w:tcPr>
            <w:tcW w:w="0" w:type="auto"/>
          </w:tcPr>
          <w:p w14:paraId="35E1311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1B24B41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A1EB34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Cell Fraction</w:t>
            </w:r>
          </w:p>
        </w:tc>
        <w:tc>
          <w:tcPr>
            <w:tcW w:w="0" w:type="auto"/>
          </w:tcPr>
          <w:p w14:paraId="36D140A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904.7, SD = 161.1)</w:t>
            </w:r>
          </w:p>
          <w:p w14:paraId="14A9280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2317, SD = 719.7)</w:t>
            </w:r>
          </w:p>
        </w:tc>
        <w:tc>
          <w:tcPr>
            <w:tcW w:w="0" w:type="auto"/>
          </w:tcPr>
          <w:p w14:paraId="387219BE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2.595</w:t>
            </w:r>
          </w:p>
          <w:p w14:paraId="0C526F8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0.0604</w:t>
            </w:r>
          </w:p>
        </w:tc>
        <w:tc>
          <w:tcPr>
            <w:tcW w:w="0" w:type="auto"/>
            <w:vAlign w:val="center"/>
          </w:tcPr>
          <w:p w14:paraId="518C8DC4" w14:textId="77777777" w:rsidR="00242B19" w:rsidRDefault="00242B19" w:rsidP="00A00AE4">
            <w:pPr>
              <w:jc w:val="center"/>
            </w:pPr>
            <w:r>
              <w:t>0.84</w:t>
            </w:r>
          </w:p>
        </w:tc>
      </w:tr>
      <w:tr w:rsidR="00242B19" w14:paraId="0B25F423" w14:textId="77777777" w:rsidTr="00A00AE4">
        <w:trPr>
          <w:jc w:val="center"/>
        </w:trPr>
        <w:tc>
          <w:tcPr>
            <w:tcW w:w="0" w:type="auto"/>
          </w:tcPr>
          <w:p w14:paraId="3C7CDF9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</w:t>
            </w:r>
          </w:p>
        </w:tc>
        <w:tc>
          <w:tcPr>
            <w:tcW w:w="0" w:type="auto"/>
          </w:tcPr>
          <w:p w14:paraId="1D9AD4C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57E1110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Plasma x Cell Fraction</w:t>
            </w:r>
          </w:p>
        </w:tc>
        <w:tc>
          <w:tcPr>
            <w:tcW w:w="0" w:type="auto"/>
          </w:tcPr>
          <w:p w14:paraId="70584C9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435.8, SD = 68.93)</w:t>
            </w:r>
          </w:p>
          <w:p w14:paraId="067ECBB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2317, SD = 719.7)</w:t>
            </w:r>
          </w:p>
        </w:tc>
        <w:tc>
          <w:tcPr>
            <w:tcW w:w="0" w:type="auto"/>
          </w:tcPr>
          <w:p w14:paraId="49591DF1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5.204</w:t>
            </w:r>
          </w:p>
          <w:p w14:paraId="7ADE7BD1" w14:textId="77777777" w:rsidR="00242B19" w:rsidRPr="00942041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94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0.0020</w:t>
            </w:r>
          </w:p>
        </w:tc>
        <w:tc>
          <w:tcPr>
            <w:tcW w:w="0" w:type="auto"/>
            <w:vAlign w:val="center"/>
          </w:tcPr>
          <w:p w14:paraId="4440F5E4" w14:textId="77777777" w:rsidR="00242B19" w:rsidRPr="00942041" w:rsidRDefault="00242B19" w:rsidP="00A00AE4">
            <w:pPr>
              <w:jc w:val="center"/>
              <w:rPr>
                <w:b/>
                <w:bCs/>
              </w:rPr>
            </w:pPr>
            <w:r w:rsidRPr="00942041">
              <w:rPr>
                <w:b/>
                <w:bCs/>
              </w:rPr>
              <w:t>1</w:t>
            </w:r>
          </w:p>
        </w:tc>
      </w:tr>
      <w:tr w:rsidR="00242B19" w14:paraId="152A171C" w14:textId="77777777" w:rsidTr="00A00AE4">
        <w:trPr>
          <w:jc w:val="center"/>
        </w:trPr>
        <w:tc>
          <w:tcPr>
            <w:tcW w:w="0" w:type="auto"/>
          </w:tcPr>
          <w:p w14:paraId="4A13A10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6E1674B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E88A07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PBS</w:t>
            </w:r>
          </w:p>
        </w:tc>
        <w:tc>
          <w:tcPr>
            <w:tcW w:w="0" w:type="auto"/>
          </w:tcPr>
          <w:p w14:paraId="0A81E01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38.10, SD = 15.80)</w:t>
            </w:r>
          </w:p>
          <w:p w14:paraId="337F600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44.71, SD = 15.20)</w:t>
            </w:r>
          </w:p>
        </w:tc>
        <w:tc>
          <w:tcPr>
            <w:tcW w:w="0" w:type="auto"/>
          </w:tcPr>
          <w:p w14:paraId="38939574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0.6034</w:t>
            </w:r>
          </w:p>
          <w:p w14:paraId="10D963BA" w14:textId="77777777" w:rsidR="00242B19" w:rsidRPr="009D0F7A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0.5683</w:t>
            </w:r>
          </w:p>
        </w:tc>
        <w:tc>
          <w:tcPr>
            <w:tcW w:w="0" w:type="auto"/>
            <w:vAlign w:val="center"/>
          </w:tcPr>
          <w:p w14:paraId="7ED38F36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0.38</w:t>
            </w:r>
          </w:p>
        </w:tc>
      </w:tr>
      <w:tr w:rsidR="00242B19" w14:paraId="61C710D9" w14:textId="77777777" w:rsidTr="00A00AE4">
        <w:trPr>
          <w:jc w:val="center"/>
        </w:trPr>
        <w:tc>
          <w:tcPr>
            <w:tcW w:w="0" w:type="auto"/>
          </w:tcPr>
          <w:p w14:paraId="0AC556D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4FA0CBB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6B34CD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Control</w:t>
            </w:r>
          </w:p>
        </w:tc>
        <w:tc>
          <w:tcPr>
            <w:tcW w:w="0" w:type="auto"/>
          </w:tcPr>
          <w:p w14:paraId="0797EAD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38.10, SD = 15.80)</w:t>
            </w:r>
          </w:p>
          <w:p w14:paraId="6A19E57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74.57, SD = 36.26)</w:t>
            </w:r>
          </w:p>
        </w:tc>
        <w:tc>
          <w:tcPr>
            <w:tcW w:w="0" w:type="auto"/>
          </w:tcPr>
          <w:p w14:paraId="7E8412FD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1.837</w:t>
            </w:r>
          </w:p>
          <w:p w14:paraId="2BD9662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0.1256</w:t>
            </w:r>
          </w:p>
        </w:tc>
        <w:tc>
          <w:tcPr>
            <w:tcW w:w="0" w:type="auto"/>
            <w:vAlign w:val="center"/>
          </w:tcPr>
          <w:p w14:paraId="4E31A656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0.728</w:t>
            </w:r>
          </w:p>
        </w:tc>
      </w:tr>
      <w:tr w:rsidR="00242B19" w14:paraId="5DF8C67B" w14:textId="77777777" w:rsidTr="00A00AE4">
        <w:trPr>
          <w:jc w:val="center"/>
        </w:trPr>
        <w:tc>
          <w:tcPr>
            <w:tcW w:w="0" w:type="auto"/>
          </w:tcPr>
          <w:p w14:paraId="2CDE4C5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AMT</w:t>
            </w:r>
          </w:p>
        </w:tc>
        <w:tc>
          <w:tcPr>
            <w:tcW w:w="0" w:type="auto"/>
          </w:tcPr>
          <w:p w14:paraId="67239AF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5BFBFA9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Plasma</w:t>
            </w:r>
          </w:p>
        </w:tc>
        <w:tc>
          <w:tcPr>
            <w:tcW w:w="0" w:type="auto"/>
          </w:tcPr>
          <w:p w14:paraId="6CCA954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38.10, SD = 15.80)</w:t>
            </w:r>
          </w:p>
          <w:p w14:paraId="32CCC33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72.31, SD = 11.42)</w:t>
            </w:r>
          </w:p>
        </w:tc>
        <w:tc>
          <w:tcPr>
            <w:tcW w:w="0" w:type="auto"/>
          </w:tcPr>
          <w:p w14:paraId="746AF943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2.665</w:t>
            </w:r>
          </w:p>
          <w:p w14:paraId="46E97414" w14:textId="77777777" w:rsidR="00242B19" w:rsidRPr="00B947BC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0.0561</w:t>
            </w:r>
          </w:p>
        </w:tc>
        <w:tc>
          <w:tcPr>
            <w:tcW w:w="0" w:type="auto"/>
            <w:vAlign w:val="center"/>
          </w:tcPr>
          <w:p w14:paraId="0516FD1C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0.593</w:t>
            </w:r>
          </w:p>
        </w:tc>
      </w:tr>
      <w:tr w:rsidR="00242B19" w14:paraId="5A59BBE9" w14:textId="77777777" w:rsidTr="00A00AE4">
        <w:trPr>
          <w:jc w:val="center"/>
        </w:trPr>
        <w:tc>
          <w:tcPr>
            <w:tcW w:w="0" w:type="auto"/>
          </w:tcPr>
          <w:p w14:paraId="2BE3361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469E452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40CECEB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Cell Fraction</w:t>
            </w:r>
          </w:p>
        </w:tc>
        <w:tc>
          <w:tcPr>
            <w:tcW w:w="0" w:type="auto"/>
          </w:tcPr>
          <w:p w14:paraId="58DE1B0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38.10, SD = 15.80)</w:t>
            </w:r>
          </w:p>
          <w:p w14:paraId="5BBEAFE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754.1, SD =119;4)</w:t>
            </w:r>
          </w:p>
        </w:tc>
        <w:tc>
          <w:tcPr>
            <w:tcW w:w="0" w:type="auto"/>
          </w:tcPr>
          <w:p w14:paraId="3D6E459F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12.26</w:t>
            </w:r>
          </w:p>
          <w:p w14:paraId="4A71BA68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&lt; 0.001 </w:t>
            </w:r>
          </w:p>
        </w:tc>
        <w:tc>
          <w:tcPr>
            <w:tcW w:w="0" w:type="auto"/>
            <w:vAlign w:val="center"/>
          </w:tcPr>
          <w:p w14:paraId="0808F2DD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242B19" w14:paraId="29C363D8" w14:textId="77777777" w:rsidTr="00A00AE4">
        <w:trPr>
          <w:jc w:val="center"/>
        </w:trPr>
        <w:tc>
          <w:tcPr>
            <w:tcW w:w="0" w:type="auto"/>
          </w:tcPr>
          <w:p w14:paraId="3F8AB94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47F1C3C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20EFDED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Control</w:t>
            </w:r>
          </w:p>
        </w:tc>
        <w:tc>
          <w:tcPr>
            <w:tcW w:w="0" w:type="auto"/>
          </w:tcPr>
          <w:p w14:paraId="2D43BCA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44.71, SD = 15.20)</w:t>
            </w:r>
          </w:p>
          <w:p w14:paraId="1AA8825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74.57, SD = 36.26)</w:t>
            </w:r>
          </w:p>
        </w:tc>
        <w:tc>
          <w:tcPr>
            <w:tcW w:w="0" w:type="auto"/>
          </w:tcPr>
          <w:p w14:paraId="4D9D4E99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1.517</w:t>
            </w:r>
          </w:p>
          <w:p w14:paraId="26DD1B40" w14:textId="77777777" w:rsidR="00242B19" w:rsidRPr="00216CE0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0.1898</w:t>
            </w:r>
          </w:p>
        </w:tc>
        <w:tc>
          <w:tcPr>
            <w:tcW w:w="0" w:type="auto"/>
            <w:vAlign w:val="center"/>
          </w:tcPr>
          <w:p w14:paraId="0B6B2DA9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0.59</w:t>
            </w:r>
          </w:p>
        </w:tc>
      </w:tr>
      <w:tr w:rsidR="00242B19" w:rsidRPr="0090155E" w14:paraId="2CC9C1A2" w14:textId="77777777" w:rsidTr="00A00AE4">
        <w:trPr>
          <w:jc w:val="center"/>
        </w:trPr>
        <w:tc>
          <w:tcPr>
            <w:tcW w:w="0" w:type="auto"/>
          </w:tcPr>
          <w:p w14:paraId="47DA18D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14F7622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17DEDB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Plasma</w:t>
            </w:r>
          </w:p>
        </w:tc>
        <w:tc>
          <w:tcPr>
            <w:tcW w:w="0" w:type="auto"/>
          </w:tcPr>
          <w:p w14:paraId="0714E35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44.71, SD = 15.20)</w:t>
            </w:r>
          </w:p>
          <w:p w14:paraId="4761547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72.31, SD = 11.42)</w:t>
            </w:r>
          </w:p>
        </w:tc>
        <w:tc>
          <w:tcPr>
            <w:tcW w:w="0" w:type="auto"/>
          </w:tcPr>
          <w:p w14:paraId="7BF35D35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2.222</w:t>
            </w:r>
          </w:p>
          <w:p w14:paraId="424BA8A0" w14:textId="77777777" w:rsidR="00242B19" w:rsidRPr="001406AF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0.0905</w:t>
            </w:r>
          </w:p>
        </w:tc>
        <w:tc>
          <w:tcPr>
            <w:tcW w:w="0" w:type="auto"/>
            <w:vAlign w:val="center"/>
          </w:tcPr>
          <w:p w14:paraId="6B90CB07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0.464</w:t>
            </w:r>
          </w:p>
        </w:tc>
      </w:tr>
      <w:tr w:rsidR="00242B19" w14:paraId="00B09303" w14:textId="77777777" w:rsidTr="00A00AE4">
        <w:trPr>
          <w:jc w:val="center"/>
        </w:trPr>
        <w:tc>
          <w:tcPr>
            <w:tcW w:w="0" w:type="auto"/>
          </w:tcPr>
          <w:p w14:paraId="5316218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1310B19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27A22F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Cell Fraction</w:t>
            </w:r>
          </w:p>
        </w:tc>
        <w:tc>
          <w:tcPr>
            <w:tcW w:w="0" w:type="auto"/>
          </w:tcPr>
          <w:p w14:paraId="229BEBD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44.71, SD = 15.20)</w:t>
            </w:r>
          </w:p>
          <w:p w14:paraId="52B2907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754.1, SD = 119.4)</w:t>
            </w:r>
          </w:p>
        </w:tc>
        <w:tc>
          <w:tcPr>
            <w:tcW w:w="0" w:type="auto"/>
          </w:tcPr>
          <w:p w14:paraId="275CE00D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14:paraId="310C1CC1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&lt; 0.0001</w:t>
            </w:r>
          </w:p>
        </w:tc>
        <w:tc>
          <w:tcPr>
            <w:tcW w:w="0" w:type="auto"/>
            <w:vAlign w:val="center"/>
          </w:tcPr>
          <w:p w14:paraId="38B7DD46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242B19" w14:paraId="45CECA5D" w14:textId="77777777" w:rsidTr="00A00AE4">
        <w:trPr>
          <w:jc w:val="center"/>
        </w:trPr>
        <w:tc>
          <w:tcPr>
            <w:tcW w:w="0" w:type="auto"/>
          </w:tcPr>
          <w:p w14:paraId="11047FA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74A11D6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3F1DC8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Plasma</w:t>
            </w:r>
          </w:p>
        </w:tc>
        <w:tc>
          <w:tcPr>
            <w:tcW w:w="0" w:type="auto"/>
          </w:tcPr>
          <w:p w14:paraId="50A73DF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74.57, SD = 36.26)</w:t>
            </w:r>
          </w:p>
          <w:p w14:paraId="3B018C7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72.31, SD = 11.42)</w:t>
            </w:r>
          </w:p>
        </w:tc>
        <w:tc>
          <w:tcPr>
            <w:tcW w:w="0" w:type="auto"/>
          </w:tcPr>
          <w:p w14:paraId="4576999B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0.08172</w:t>
            </w:r>
          </w:p>
          <w:p w14:paraId="71EFAA1E" w14:textId="77777777" w:rsidR="00242B19" w:rsidRPr="009D0F7A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0.9400</w:t>
            </w:r>
          </w:p>
        </w:tc>
        <w:tc>
          <w:tcPr>
            <w:tcW w:w="0" w:type="auto"/>
            <w:vAlign w:val="center"/>
          </w:tcPr>
          <w:p w14:paraId="125E46CC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0.186</w:t>
            </w:r>
          </w:p>
        </w:tc>
      </w:tr>
      <w:tr w:rsidR="00242B19" w14:paraId="68404596" w14:textId="77777777" w:rsidTr="00A00AE4">
        <w:trPr>
          <w:jc w:val="center"/>
        </w:trPr>
        <w:tc>
          <w:tcPr>
            <w:tcW w:w="0" w:type="auto"/>
          </w:tcPr>
          <w:p w14:paraId="29362BD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1E3D0A6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26C52B2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Cell Fraction</w:t>
            </w:r>
          </w:p>
        </w:tc>
        <w:tc>
          <w:tcPr>
            <w:tcW w:w="0" w:type="auto"/>
          </w:tcPr>
          <w:p w14:paraId="7516065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74.57, SD = 36.26)</w:t>
            </w:r>
          </w:p>
          <w:p w14:paraId="68FDD26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754.1, SD = 119.4)</w:t>
            </w:r>
          </w:p>
        </w:tc>
        <w:tc>
          <w:tcPr>
            <w:tcW w:w="0" w:type="auto"/>
          </w:tcPr>
          <w:p w14:paraId="6C7EA0FF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9.433</w:t>
            </w:r>
          </w:p>
          <w:p w14:paraId="50F34B13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0.0007</w:t>
            </w:r>
          </w:p>
        </w:tc>
        <w:tc>
          <w:tcPr>
            <w:tcW w:w="0" w:type="auto"/>
            <w:vAlign w:val="center"/>
          </w:tcPr>
          <w:p w14:paraId="2093FC3C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242B19" w:rsidRPr="0090155E" w14:paraId="658FBEE8" w14:textId="77777777" w:rsidTr="00A00AE4">
        <w:trPr>
          <w:jc w:val="center"/>
        </w:trPr>
        <w:tc>
          <w:tcPr>
            <w:tcW w:w="0" w:type="auto"/>
          </w:tcPr>
          <w:p w14:paraId="04BA89C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</w:p>
        </w:tc>
        <w:tc>
          <w:tcPr>
            <w:tcW w:w="0" w:type="auto"/>
          </w:tcPr>
          <w:p w14:paraId="034340B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4615E47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Plasma x Cell Fraction</w:t>
            </w:r>
          </w:p>
        </w:tc>
        <w:tc>
          <w:tcPr>
            <w:tcW w:w="0" w:type="auto"/>
          </w:tcPr>
          <w:p w14:paraId="50EAE0C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72.31, SD = 11.42)</w:t>
            </w:r>
          </w:p>
          <w:p w14:paraId="5DBF306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754.1, SD = 119.4)</w:t>
            </w:r>
          </w:p>
        </w:tc>
        <w:tc>
          <w:tcPr>
            <w:tcW w:w="0" w:type="auto"/>
          </w:tcPr>
          <w:p w14:paraId="0AB1AD87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7.644</w:t>
            </w:r>
          </w:p>
          <w:p w14:paraId="5D5AC50B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0.0046</w:t>
            </w:r>
          </w:p>
        </w:tc>
        <w:tc>
          <w:tcPr>
            <w:tcW w:w="0" w:type="auto"/>
            <w:vAlign w:val="center"/>
          </w:tcPr>
          <w:p w14:paraId="7E462F41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242B19" w14:paraId="46766C20" w14:textId="77777777" w:rsidTr="00A00AE4">
        <w:trPr>
          <w:jc w:val="center"/>
        </w:trPr>
        <w:tc>
          <w:tcPr>
            <w:tcW w:w="0" w:type="auto"/>
          </w:tcPr>
          <w:p w14:paraId="569BB28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2E1BF21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123B73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PBS</w:t>
            </w:r>
          </w:p>
        </w:tc>
        <w:tc>
          <w:tcPr>
            <w:tcW w:w="0" w:type="auto"/>
          </w:tcPr>
          <w:p w14:paraId="5238CF2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21.07, SD = 11.70)</w:t>
            </w:r>
          </w:p>
          <w:p w14:paraId="686F4BD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28.91, SD = 22.40)</w:t>
            </w:r>
          </w:p>
        </w:tc>
        <w:tc>
          <w:tcPr>
            <w:tcW w:w="0" w:type="auto"/>
          </w:tcPr>
          <w:p w14:paraId="10BDE335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0.6204</w:t>
            </w:r>
          </w:p>
          <w:p w14:paraId="5FC2292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0.5578</w:t>
            </w:r>
          </w:p>
        </w:tc>
        <w:tc>
          <w:tcPr>
            <w:tcW w:w="0" w:type="auto"/>
            <w:vAlign w:val="center"/>
          </w:tcPr>
          <w:p w14:paraId="36B12F75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0.491</w:t>
            </w:r>
          </w:p>
        </w:tc>
      </w:tr>
      <w:tr w:rsidR="00242B19" w14:paraId="55CEA22B" w14:textId="77777777" w:rsidTr="00A00AE4">
        <w:trPr>
          <w:jc w:val="center"/>
        </w:trPr>
        <w:tc>
          <w:tcPr>
            <w:tcW w:w="0" w:type="auto"/>
          </w:tcPr>
          <w:p w14:paraId="481EF28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664BC66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407BD6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Control</w:t>
            </w:r>
          </w:p>
        </w:tc>
        <w:tc>
          <w:tcPr>
            <w:tcW w:w="0" w:type="auto"/>
          </w:tcPr>
          <w:p w14:paraId="37F9092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21.07, SD = 11.70)</w:t>
            </w:r>
          </w:p>
          <w:p w14:paraId="67E111F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95.14, SD = 17.21)</w:t>
            </w:r>
          </w:p>
        </w:tc>
        <w:tc>
          <w:tcPr>
            <w:tcW w:w="0" w:type="auto"/>
          </w:tcPr>
          <w:p w14:paraId="407BAAD7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6.847</w:t>
            </w:r>
          </w:p>
          <w:p w14:paraId="6355E015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0.0010</w:t>
            </w:r>
          </w:p>
        </w:tc>
        <w:tc>
          <w:tcPr>
            <w:tcW w:w="0" w:type="auto"/>
            <w:vAlign w:val="center"/>
          </w:tcPr>
          <w:p w14:paraId="708267A2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242B19" w14:paraId="7CAAF708" w14:textId="77777777" w:rsidTr="00A00AE4">
        <w:trPr>
          <w:jc w:val="center"/>
        </w:trPr>
        <w:tc>
          <w:tcPr>
            <w:tcW w:w="0" w:type="auto"/>
          </w:tcPr>
          <w:p w14:paraId="7330303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1AB7DEE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1AEFA4E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Plasma</w:t>
            </w:r>
          </w:p>
        </w:tc>
        <w:tc>
          <w:tcPr>
            <w:tcW w:w="0" w:type="auto"/>
          </w:tcPr>
          <w:p w14:paraId="769703D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21.07, SD = 11.70)</w:t>
            </w:r>
          </w:p>
          <w:p w14:paraId="1A7B56F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81.33, SD = 43.46)</w:t>
            </w:r>
          </w:p>
        </w:tc>
        <w:tc>
          <w:tcPr>
            <w:tcW w:w="0" w:type="auto"/>
          </w:tcPr>
          <w:p w14:paraId="08C38E42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2.727</w:t>
            </w:r>
          </w:p>
          <w:p w14:paraId="5135359E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0.0415</w:t>
            </w:r>
          </w:p>
        </w:tc>
        <w:tc>
          <w:tcPr>
            <w:tcW w:w="0" w:type="auto"/>
            <w:vAlign w:val="center"/>
          </w:tcPr>
          <w:p w14:paraId="0156DEB8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0.999</w:t>
            </w:r>
          </w:p>
        </w:tc>
      </w:tr>
      <w:tr w:rsidR="00242B19" w14:paraId="3BFBD998" w14:textId="77777777" w:rsidTr="00A00AE4">
        <w:trPr>
          <w:jc w:val="center"/>
        </w:trPr>
        <w:tc>
          <w:tcPr>
            <w:tcW w:w="0" w:type="auto"/>
          </w:tcPr>
          <w:p w14:paraId="45D3E4F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6D03D53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4718422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Cell Fraction</w:t>
            </w:r>
          </w:p>
        </w:tc>
        <w:tc>
          <w:tcPr>
            <w:tcW w:w="0" w:type="auto"/>
          </w:tcPr>
          <w:p w14:paraId="08AEA69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21.07, SD = 11.70)</w:t>
            </w:r>
          </w:p>
          <w:p w14:paraId="2F3AA3B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91.57, SD = 16.93)</w:t>
            </w:r>
          </w:p>
        </w:tc>
        <w:tc>
          <w:tcPr>
            <w:tcW w:w="0" w:type="auto"/>
          </w:tcPr>
          <w:p w14:paraId="77A74C50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6.166</w:t>
            </w:r>
          </w:p>
          <w:p w14:paraId="6827990A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0.0035</w:t>
            </w:r>
          </w:p>
        </w:tc>
        <w:tc>
          <w:tcPr>
            <w:tcW w:w="0" w:type="auto"/>
            <w:vAlign w:val="center"/>
          </w:tcPr>
          <w:p w14:paraId="5226F7C3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0.999</w:t>
            </w:r>
          </w:p>
        </w:tc>
      </w:tr>
      <w:tr w:rsidR="00242B19" w14:paraId="23F0C0F8" w14:textId="77777777" w:rsidTr="00A00AE4">
        <w:trPr>
          <w:jc w:val="center"/>
        </w:trPr>
        <w:tc>
          <w:tcPr>
            <w:tcW w:w="0" w:type="auto"/>
          </w:tcPr>
          <w:p w14:paraId="47D7695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2DF0451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598003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Control</w:t>
            </w:r>
          </w:p>
        </w:tc>
        <w:tc>
          <w:tcPr>
            <w:tcW w:w="0" w:type="auto"/>
          </w:tcPr>
          <w:p w14:paraId="634DFF6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28.91, SD = 22.40)</w:t>
            </w:r>
          </w:p>
          <w:p w14:paraId="424CB55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95.14, SD = 17.21)</w:t>
            </w:r>
          </w:p>
        </w:tc>
        <w:tc>
          <w:tcPr>
            <w:tcW w:w="0" w:type="auto"/>
          </w:tcPr>
          <w:p w14:paraId="13D6968A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4.234</w:t>
            </w:r>
          </w:p>
          <w:p w14:paraId="2A59F93C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0.0082</w:t>
            </w:r>
          </w:p>
        </w:tc>
        <w:tc>
          <w:tcPr>
            <w:tcW w:w="0" w:type="auto"/>
            <w:vAlign w:val="center"/>
          </w:tcPr>
          <w:p w14:paraId="58BB491D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0.991</w:t>
            </w:r>
          </w:p>
        </w:tc>
      </w:tr>
      <w:tr w:rsidR="00242B19" w14:paraId="5E8F1B67" w14:textId="77777777" w:rsidTr="00A00AE4">
        <w:trPr>
          <w:jc w:val="center"/>
        </w:trPr>
        <w:tc>
          <w:tcPr>
            <w:tcW w:w="0" w:type="auto"/>
          </w:tcPr>
          <w:p w14:paraId="66279EF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190B594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36BEA6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Plasma</w:t>
            </w:r>
          </w:p>
        </w:tc>
        <w:tc>
          <w:tcPr>
            <w:tcW w:w="0" w:type="auto"/>
          </w:tcPr>
          <w:p w14:paraId="3E0D534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28.91, SD = 22.40)</w:t>
            </w:r>
          </w:p>
          <w:p w14:paraId="2041ACE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81.33, SD = 43.46)</w:t>
            </w:r>
          </w:p>
        </w:tc>
        <w:tc>
          <w:tcPr>
            <w:tcW w:w="0" w:type="auto"/>
          </w:tcPr>
          <w:p w14:paraId="12930465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2.112</w:t>
            </w:r>
          </w:p>
          <w:p w14:paraId="2D1C4E7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0.0884</w:t>
            </w:r>
          </w:p>
        </w:tc>
        <w:tc>
          <w:tcPr>
            <w:tcW w:w="0" w:type="auto"/>
            <w:vAlign w:val="center"/>
          </w:tcPr>
          <w:p w14:paraId="31F9FDEC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0.957</w:t>
            </w:r>
          </w:p>
        </w:tc>
      </w:tr>
      <w:tr w:rsidR="00242B19" w14:paraId="3AAB67A7" w14:textId="77777777" w:rsidTr="00A00AE4">
        <w:trPr>
          <w:jc w:val="center"/>
        </w:trPr>
        <w:tc>
          <w:tcPr>
            <w:tcW w:w="0" w:type="auto"/>
          </w:tcPr>
          <w:p w14:paraId="331B220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32F41CD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5A03187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Cell Fraction</w:t>
            </w:r>
          </w:p>
        </w:tc>
        <w:tc>
          <w:tcPr>
            <w:tcW w:w="0" w:type="auto"/>
          </w:tcPr>
          <w:p w14:paraId="43CEFF4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28.91, SD = 22.40)</w:t>
            </w:r>
          </w:p>
          <w:p w14:paraId="7723088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91.57, SD = 16.93)</w:t>
            </w:r>
          </w:p>
        </w:tc>
        <w:tc>
          <w:tcPr>
            <w:tcW w:w="0" w:type="auto"/>
          </w:tcPr>
          <w:p w14:paraId="160BDBF2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3.419</w:t>
            </w:r>
          </w:p>
          <w:p w14:paraId="60019AC5" w14:textId="77777777" w:rsidR="00242B19" w:rsidRPr="0029127D" w:rsidRDefault="00242B19" w:rsidP="00A00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Pr="00291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0.0268</w:t>
            </w:r>
          </w:p>
        </w:tc>
        <w:tc>
          <w:tcPr>
            <w:tcW w:w="0" w:type="auto"/>
            <w:vAlign w:val="center"/>
          </w:tcPr>
          <w:p w14:paraId="389B58D3" w14:textId="77777777" w:rsidR="00242B19" w:rsidRPr="0029127D" w:rsidRDefault="00242B19" w:rsidP="00A00AE4">
            <w:pPr>
              <w:jc w:val="center"/>
              <w:rPr>
                <w:b/>
                <w:bCs/>
              </w:rPr>
            </w:pPr>
            <w:r w:rsidRPr="0029127D">
              <w:rPr>
                <w:rFonts w:ascii="Calibri" w:hAnsi="Calibri" w:cs="Calibri"/>
                <w:b/>
                <w:bCs/>
                <w:color w:val="000000"/>
              </w:rPr>
              <w:t>0.955</w:t>
            </w:r>
          </w:p>
        </w:tc>
      </w:tr>
      <w:tr w:rsidR="00242B19" w14:paraId="5938D219" w14:textId="77777777" w:rsidTr="00A00AE4">
        <w:trPr>
          <w:jc w:val="center"/>
        </w:trPr>
        <w:tc>
          <w:tcPr>
            <w:tcW w:w="0" w:type="auto"/>
          </w:tcPr>
          <w:p w14:paraId="5CB432B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080A16B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615E62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Plasma</w:t>
            </w:r>
          </w:p>
        </w:tc>
        <w:tc>
          <w:tcPr>
            <w:tcW w:w="0" w:type="auto"/>
          </w:tcPr>
          <w:p w14:paraId="112A920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95.14, SD = 17.21)</w:t>
            </w:r>
          </w:p>
          <w:p w14:paraId="2930CAB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81.33, SD = 43.46)</w:t>
            </w:r>
          </w:p>
        </w:tc>
        <w:tc>
          <w:tcPr>
            <w:tcW w:w="0" w:type="auto"/>
          </w:tcPr>
          <w:p w14:paraId="4FDCD253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0.5117</w:t>
            </w:r>
          </w:p>
          <w:p w14:paraId="657D94D0" w14:textId="77777777" w:rsidR="00242B19" w:rsidRPr="00037085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0.6358</w:t>
            </w:r>
          </w:p>
        </w:tc>
        <w:tc>
          <w:tcPr>
            <w:tcW w:w="0" w:type="auto"/>
            <w:vAlign w:val="center"/>
          </w:tcPr>
          <w:p w14:paraId="1DC2E786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0.18</w:t>
            </w:r>
          </w:p>
        </w:tc>
      </w:tr>
      <w:tr w:rsidR="00242B19" w14:paraId="31AACFBB" w14:textId="77777777" w:rsidTr="00A00AE4">
        <w:trPr>
          <w:jc w:val="center"/>
        </w:trPr>
        <w:tc>
          <w:tcPr>
            <w:tcW w:w="0" w:type="auto"/>
          </w:tcPr>
          <w:p w14:paraId="73E101C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PMC</w:t>
            </w:r>
          </w:p>
        </w:tc>
        <w:tc>
          <w:tcPr>
            <w:tcW w:w="0" w:type="auto"/>
          </w:tcPr>
          <w:p w14:paraId="1A0E942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3C555F4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Cell Fraction</w:t>
            </w:r>
          </w:p>
        </w:tc>
        <w:tc>
          <w:tcPr>
            <w:tcW w:w="0" w:type="auto"/>
          </w:tcPr>
          <w:p w14:paraId="3234DD7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95.14, SD = 17.21)</w:t>
            </w:r>
          </w:p>
          <w:p w14:paraId="3121F52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91.57, SD = 16.93)</w:t>
            </w:r>
          </w:p>
        </w:tc>
        <w:tc>
          <w:tcPr>
            <w:tcW w:w="0" w:type="auto"/>
          </w:tcPr>
          <w:p w14:paraId="7EC7A758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0.2285</w:t>
            </w:r>
          </w:p>
          <w:p w14:paraId="4C6BDFA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0.8339</w:t>
            </w:r>
          </w:p>
        </w:tc>
        <w:tc>
          <w:tcPr>
            <w:tcW w:w="0" w:type="auto"/>
            <w:vAlign w:val="center"/>
          </w:tcPr>
          <w:p w14:paraId="617070F8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0.183</w:t>
            </w:r>
          </w:p>
        </w:tc>
      </w:tr>
      <w:tr w:rsidR="00242B19" w14:paraId="12FDF694" w14:textId="77777777" w:rsidTr="00A00AE4">
        <w:trPr>
          <w:jc w:val="center"/>
        </w:trPr>
        <w:tc>
          <w:tcPr>
            <w:tcW w:w="0" w:type="auto"/>
          </w:tcPr>
          <w:p w14:paraId="00F0198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PMC</w:t>
            </w:r>
          </w:p>
        </w:tc>
        <w:tc>
          <w:tcPr>
            <w:tcW w:w="0" w:type="auto"/>
          </w:tcPr>
          <w:p w14:paraId="160FBBF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4AAB27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Plasma x Cell Fraction</w:t>
            </w:r>
          </w:p>
        </w:tc>
        <w:tc>
          <w:tcPr>
            <w:tcW w:w="0" w:type="auto"/>
          </w:tcPr>
          <w:p w14:paraId="538E873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81.33, SD = 43.46)</w:t>
            </w:r>
          </w:p>
          <w:p w14:paraId="1DE63FB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91.57, SD = 16.93)</w:t>
            </w:r>
          </w:p>
        </w:tc>
        <w:tc>
          <w:tcPr>
            <w:tcW w:w="0" w:type="auto"/>
          </w:tcPr>
          <w:p w14:paraId="2528320B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0.3047</w:t>
            </w:r>
          </w:p>
          <w:p w14:paraId="1214978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0.7805</w:t>
            </w:r>
          </w:p>
        </w:tc>
        <w:tc>
          <w:tcPr>
            <w:tcW w:w="0" w:type="auto"/>
            <w:vAlign w:val="center"/>
          </w:tcPr>
          <w:p w14:paraId="3B06E7F8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0.236</w:t>
            </w:r>
          </w:p>
        </w:tc>
      </w:tr>
      <w:tr w:rsidR="00242B19" w14:paraId="32181FAF" w14:textId="77777777" w:rsidTr="00A00AE4">
        <w:trPr>
          <w:jc w:val="center"/>
        </w:trPr>
        <w:tc>
          <w:tcPr>
            <w:tcW w:w="0" w:type="auto"/>
          </w:tcPr>
          <w:p w14:paraId="33E94B4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17FACA60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B3292F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PBS</w:t>
            </w:r>
          </w:p>
        </w:tc>
        <w:tc>
          <w:tcPr>
            <w:tcW w:w="0" w:type="auto"/>
          </w:tcPr>
          <w:p w14:paraId="2E3C587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25.90, SD = 14.48)</w:t>
            </w:r>
          </w:p>
          <w:p w14:paraId="5C1A54B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11.66, SD = 7.495)</w:t>
            </w:r>
          </w:p>
        </w:tc>
        <w:tc>
          <w:tcPr>
            <w:tcW w:w="0" w:type="auto"/>
          </w:tcPr>
          <w:p w14:paraId="79311D56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1.531</w:t>
            </w:r>
          </w:p>
          <w:p w14:paraId="6C3F6E2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0.1864</w:t>
            </w:r>
          </w:p>
        </w:tc>
        <w:tc>
          <w:tcPr>
            <w:tcW w:w="0" w:type="auto"/>
            <w:vAlign w:val="center"/>
          </w:tcPr>
          <w:p w14:paraId="58724043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0.0906</w:t>
            </w:r>
          </w:p>
        </w:tc>
      </w:tr>
      <w:tr w:rsidR="00242B19" w14:paraId="0059629E" w14:textId="77777777" w:rsidTr="00A00AE4">
        <w:trPr>
          <w:jc w:val="center"/>
        </w:trPr>
        <w:tc>
          <w:tcPr>
            <w:tcW w:w="0" w:type="auto"/>
          </w:tcPr>
          <w:p w14:paraId="6284522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0950198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0F1145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Control</w:t>
            </w:r>
          </w:p>
        </w:tc>
        <w:tc>
          <w:tcPr>
            <w:tcW w:w="0" w:type="auto"/>
          </w:tcPr>
          <w:p w14:paraId="1BA5E01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25.90, SD = 14.48)</w:t>
            </w:r>
          </w:p>
          <w:p w14:paraId="45938D3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41.29, SD = 18.47)</w:t>
            </w:r>
          </w:p>
        </w:tc>
        <w:tc>
          <w:tcPr>
            <w:tcW w:w="0" w:type="auto"/>
          </w:tcPr>
          <w:p w14:paraId="489CE778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1.244</w:t>
            </w:r>
          </w:p>
          <w:p w14:paraId="4668CFC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0.2686</w:t>
            </w:r>
          </w:p>
        </w:tc>
        <w:tc>
          <w:tcPr>
            <w:tcW w:w="0" w:type="auto"/>
            <w:vAlign w:val="center"/>
          </w:tcPr>
          <w:p w14:paraId="3DF8797C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0.549</w:t>
            </w:r>
          </w:p>
        </w:tc>
      </w:tr>
      <w:tr w:rsidR="00242B19" w14:paraId="06281922" w14:textId="77777777" w:rsidTr="00A00AE4">
        <w:trPr>
          <w:jc w:val="center"/>
        </w:trPr>
        <w:tc>
          <w:tcPr>
            <w:tcW w:w="0" w:type="auto"/>
          </w:tcPr>
          <w:p w14:paraId="0028EF5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3D7288F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DFD41F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Plasma</w:t>
            </w:r>
          </w:p>
        </w:tc>
        <w:tc>
          <w:tcPr>
            <w:tcW w:w="0" w:type="auto"/>
          </w:tcPr>
          <w:p w14:paraId="27D8513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25.90, SD = 14.48)</w:t>
            </w:r>
          </w:p>
          <w:p w14:paraId="30B04C2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72.25, SD = 43.84)</w:t>
            </w:r>
          </w:p>
        </w:tc>
        <w:tc>
          <w:tcPr>
            <w:tcW w:w="0" w:type="auto"/>
          </w:tcPr>
          <w:p w14:paraId="76671FBA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2.008</w:t>
            </w:r>
          </w:p>
          <w:p w14:paraId="6D392A6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0.0914</w:t>
            </w:r>
          </w:p>
        </w:tc>
        <w:tc>
          <w:tcPr>
            <w:tcW w:w="0" w:type="auto"/>
            <w:vAlign w:val="center"/>
          </w:tcPr>
          <w:p w14:paraId="451D0A7C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0.976</w:t>
            </w:r>
          </w:p>
        </w:tc>
      </w:tr>
      <w:tr w:rsidR="00242B19" w14:paraId="512837CF" w14:textId="77777777" w:rsidTr="00A00AE4">
        <w:trPr>
          <w:jc w:val="center"/>
        </w:trPr>
        <w:tc>
          <w:tcPr>
            <w:tcW w:w="0" w:type="auto"/>
          </w:tcPr>
          <w:p w14:paraId="4B58D7E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2A5FE61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3C0A5E5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 x Cell Fraction</w:t>
            </w:r>
          </w:p>
        </w:tc>
        <w:tc>
          <w:tcPr>
            <w:tcW w:w="0" w:type="auto"/>
          </w:tcPr>
          <w:p w14:paraId="74D1F79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25.90, SD = 14.48)</w:t>
            </w:r>
          </w:p>
          <w:p w14:paraId="36150AD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55.37, SD = 37.73)</w:t>
            </w:r>
          </w:p>
        </w:tc>
        <w:tc>
          <w:tcPr>
            <w:tcW w:w="0" w:type="auto"/>
          </w:tcPr>
          <w:p w14:paraId="604EAF67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1.464</w:t>
            </w:r>
          </w:p>
          <w:p w14:paraId="45ABEA9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0.2032</w:t>
            </w:r>
          </w:p>
        </w:tc>
        <w:tc>
          <w:tcPr>
            <w:tcW w:w="0" w:type="auto"/>
            <w:vAlign w:val="center"/>
          </w:tcPr>
          <w:p w14:paraId="6F52A8F2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0.8</w:t>
            </w:r>
          </w:p>
        </w:tc>
      </w:tr>
      <w:tr w:rsidR="00242B19" w14:paraId="1885DD23" w14:textId="77777777" w:rsidTr="00A00AE4">
        <w:trPr>
          <w:jc w:val="center"/>
        </w:trPr>
        <w:tc>
          <w:tcPr>
            <w:tcW w:w="0" w:type="auto"/>
          </w:tcPr>
          <w:p w14:paraId="0EF1EF9F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72825E0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0E5F413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Control</w:t>
            </w:r>
          </w:p>
        </w:tc>
        <w:tc>
          <w:tcPr>
            <w:tcW w:w="0" w:type="auto"/>
          </w:tcPr>
          <w:p w14:paraId="7756884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11.66, SD = 7.495)</w:t>
            </w:r>
          </w:p>
          <w:p w14:paraId="4DB68101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41.29, SD = 18.47)</w:t>
            </w:r>
          </w:p>
        </w:tc>
        <w:tc>
          <w:tcPr>
            <w:tcW w:w="0" w:type="auto"/>
          </w:tcPr>
          <w:p w14:paraId="6D7FD735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2.574</w:t>
            </w:r>
          </w:p>
          <w:p w14:paraId="5C6FEFE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0.0617</w:t>
            </w:r>
          </w:p>
        </w:tc>
        <w:tc>
          <w:tcPr>
            <w:tcW w:w="0" w:type="auto"/>
            <w:vAlign w:val="center"/>
          </w:tcPr>
          <w:p w14:paraId="4D538799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0.991</w:t>
            </w:r>
          </w:p>
        </w:tc>
      </w:tr>
      <w:tr w:rsidR="00242B19" w14:paraId="0BD44B45" w14:textId="77777777" w:rsidTr="00A00AE4">
        <w:trPr>
          <w:jc w:val="center"/>
        </w:trPr>
        <w:tc>
          <w:tcPr>
            <w:tcW w:w="0" w:type="auto"/>
          </w:tcPr>
          <w:p w14:paraId="6281586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1729A60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33D384B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Plasma</w:t>
            </w:r>
          </w:p>
        </w:tc>
        <w:tc>
          <w:tcPr>
            <w:tcW w:w="0" w:type="auto"/>
          </w:tcPr>
          <w:p w14:paraId="5496DAA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11.66, SD = 7.495)</w:t>
            </w:r>
          </w:p>
          <w:p w14:paraId="3A4E729C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72.25, SD = 43.84)</w:t>
            </w:r>
          </w:p>
        </w:tc>
        <w:tc>
          <w:tcPr>
            <w:tcW w:w="0" w:type="auto"/>
          </w:tcPr>
          <w:p w14:paraId="6E8FAAE1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2.314</w:t>
            </w:r>
          </w:p>
          <w:p w14:paraId="189B5C4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0.0686</w:t>
            </w:r>
          </w:p>
        </w:tc>
        <w:tc>
          <w:tcPr>
            <w:tcW w:w="0" w:type="auto"/>
            <w:vAlign w:val="center"/>
          </w:tcPr>
          <w:p w14:paraId="1B2F9783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42B19" w14:paraId="3DAB844A" w14:textId="77777777" w:rsidTr="00A00AE4">
        <w:trPr>
          <w:jc w:val="center"/>
        </w:trPr>
        <w:tc>
          <w:tcPr>
            <w:tcW w:w="0" w:type="auto"/>
          </w:tcPr>
          <w:p w14:paraId="6A583EE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5671FD8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6E182D8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PBS x Cell Fraction</w:t>
            </w:r>
          </w:p>
        </w:tc>
        <w:tc>
          <w:tcPr>
            <w:tcW w:w="0" w:type="auto"/>
          </w:tcPr>
          <w:p w14:paraId="3097C68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11.66, SD = 7.495)</w:t>
            </w:r>
          </w:p>
          <w:p w14:paraId="49A7CFE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55.37, SD = 37.73)</w:t>
            </w:r>
          </w:p>
        </w:tc>
        <w:tc>
          <w:tcPr>
            <w:tcW w:w="0" w:type="auto"/>
          </w:tcPr>
          <w:p w14:paraId="45E0C1B7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1.968</w:t>
            </w:r>
          </w:p>
          <w:p w14:paraId="5A7464A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0.1204</w:t>
            </w:r>
          </w:p>
        </w:tc>
        <w:tc>
          <w:tcPr>
            <w:tcW w:w="0" w:type="auto"/>
            <w:vAlign w:val="center"/>
          </w:tcPr>
          <w:p w14:paraId="3E46D022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42B19" w14:paraId="2D241C12" w14:textId="77777777" w:rsidTr="00A00AE4">
        <w:trPr>
          <w:jc w:val="center"/>
        </w:trPr>
        <w:tc>
          <w:tcPr>
            <w:tcW w:w="0" w:type="auto"/>
          </w:tcPr>
          <w:p w14:paraId="77FEDFD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07DE874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EF8D44E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Plasma</w:t>
            </w:r>
          </w:p>
        </w:tc>
        <w:tc>
          <w:tcPr>
            <w:tcW w:w="0" w:type="auto"/>
          </w:tcPr>
          <w:p w14:paraId="2AF5BDE8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41.29, SD = 18.47)</w:t>
            </w:r>
          </w:p>
          <w:p w14:paraId="308333A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72.25, SD = 43.84)</w:t>
            </w:r>
          </w:p>
        </w:tc>
        <w:tc>
          <w:tcPr>
            <w:tcW w:w="0" w:type="auto"/>
          </w:tcPr>
          <w:p w14:paraId="3460E38F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1.129</w:t>
            </w:r>
          </w:p>
          <w:p w14:paraId="0406BBA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0.3101</w:t>
            </w:r>
          </w:p>
        </w:tc>
        <w:tc>
          <w:tcPr>
            <w:tcW w:w="0" w:type="auto"/>
            <w:vAlign w:val="center"/>
          </w:tcPr>
          <w:p w14:paraId="1159627D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0.63</w:t>
            </w:r>
          </w:p>
        </w:tc>
      </w:tr>
      <w:tr w:rsidR="00242B19" w14:paraId="17694D5F" w14:textId="77777777" w:rsidTr="00A00AE4">
        <w:trPr>
          <w:jc w:val="center"/>
        </w:trPr>
        <w:tc>
          <w:tcPr>
            <w:tcW w:w="0" w:type="auto"/>
          </w:tcPr>
          <w:p w14:paraId="5D559D07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3876021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223BF3F2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x Cell Fraction</w:t>
            </w:r>
          </w:p>
        </w:tc>
        <w:tc>
          <w:tcPr>
            <w:tcW w:w="0" w:type="auto"/>
          </w:tcPr>
          <w:p w14:paraId="710A437B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41.29, SD = 18.47)</w:t>
            </w:r>
          </w:p>
          <w:p w14:paraId="31CBCB35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55.37, SD = 37.73)</w:t>
            </w:r>
          </w:p>
        </w:tc>
        <w:tc>
          <w:tcPr>
            <w:tcW w:w="0" w:type="auto"/>
          </w:tcPr>
          <w:p w14:paraId="723F7E1A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0.5808</w:t>
            </w:r>
          </w:p>
          <w:p w14:paraId="08D5A116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0.5925</w:t>
            </w:r>
          </w:p>
        </w:tc>
        <w:tc>
          <w:tcPr>
            <w:tcW w:w="0" w:type="auto"/>
            <w:vAlign w:val="center"/>
          </w:tcPr>
          <w:p w14:paraId="0691835D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0.375</w:t>
            </w:r>
          </w:p>
        </w:tc>
      </w:tr>
      <w:tr w:rsidR="00242B19" w14:paraId="7A6AEB5B" w14:textId="77777777" w:rsidTr="00A00AE4">
        <w:trPr>
          <w:jc w:val="center"/>
        </w:trPr>
        <w:tc>
          <w:tcPr>
            <w:tcW w:w="0" w:type="auto"/>
          </w:tcPr>
          <w:p w14:paraId="3DC9ED09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PMT</w:t>
            </w:r>
          </w:p>
        </w:tc>
        <w:tc>
          <w:tcPr>
            <w:tcW w:w="0" w:type="auto"/>
          </w:tcPr>
          <w:p w14:paraId="06973C9A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Unpaired T test</w:t>
            </w:r>
          </w:p>
        </w:tc>
        <w:tc>
          <w:tcPr>
            <w:tcW w:w="0" w:type="auto"/>
          </w:tcPr>
          <w:p w14:paraId="72FC9A9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Plasma x Cell Fraction</w:t>
            </w:r>
          </w:p>
        </w:tc>
        <w:tc>
          <w:tcPr>
            <w:tcW w:w="0" w:type="auto"/>
          </w:tcPr>
          <w:p w14:paraId="5FC45B7D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72.25, SD = 43.84)</w:t>
            </w:r>
          </w:p>
          <w:p w14:paraId="0AF6BE54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 = 55.37, SD = 37.73)</w:t>
            </w:r>
          </w:p>
        </w:tc>
        <w:tc>
          <w:tcPr>
            <w:tcW w:w="0" w:type="auto"/>
          </w:tcPr>
          <w:p w14:paraId="36F04FEB" w14:textId="77777777" w:rsidR="00242B19" w:rsidRPr="007433F7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0.5324</w:t>
            </w:r>
          </w:p>
          <w:p w14:paraId="3C36B513" w14:textId="77777777" w:rsidR="00242B19" w:rsidRDefault="00242B19" w:rsidP="00A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3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433F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0.6172</w:t>
            </w:r>
          </w:p>
        </w:tc>
        <w:tc>
          <w:tcPr>
            <w:tcW w:w="0" w:type="auto"/>
            <w:vAlign w:val="center"/>
          </w:tcPr>
          <w:p w14:paraId="19CD776A" w14:textId="77777777" w:rsidR="00242B19" w:rsidRDefault="00242B19" w:rsidP="00A00AE4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0.172</w:t>
            </w:r>
          </w:p>
        </w:tc>
      </w:tr>
    </w:tbl>
    <w:p w14:paraId="72D3F7B1" w14:textId="48D24865" w:rsidR="00242B19" w:rsidRDefault="00242B19" w:rsidP="00242B19">
      <w:pPr>
        <w:rPr>
          <w:rFonts w:ascii="Times New Roman" w:hAnsi="Times New Roman" w:cs="Times New Roman"/>
          <w:sz w:val="24"/>
          <w:szCs w:val="24"/>
        </w:rPr>
      </w:pPr>
    </w:p>
    <w:sectPr w:rsidR="00242B19" w:rsidSect="00601E6B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F9"/>
    <w:rsid w:val="00030866"/>
    <w:rsid w:val="000540F9"/>
    <w:rsid w:val="0009722C"/>
    <w:rsid w:val="000B726D"/>
    <w:rsid w:val="00190CF0"/>
    <w:rsid w:val="001F4C73"/>
    <w:rsid w:val="00242B19"/>
    <w:rsid w:val="002979B1"/>
    <w:rsid w:val="0044770E"/>
    <w:rsid w:val="004B545B"/>
    <w:rsid w:val="004D507A"/>
    <w:rsid w:val="00601E6B"/>
    <w:rsid w:val="006877D6"/>
    <w:rsid w:val="007777CF"/>
    <w:rsid w:val="0078639D"/>
    <w:rsid w:val="007D1FDF"/>
    <w:rsid w:val="009F75F4"/>
    <w:rsid w:val="00D3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CFA7"/>
  <w15:chartTrackingRefBased/>
  <w15:docId w15:val="{605AC260-71E2-432D-856C-BC0EDCA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F9"/>
    <w:rPr>
      <w:noProof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40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do Valle Faria</dc:creator>
  <cp:keywords/>
  <dc:description/>
  <cp:lastModifiedBy>Maiara do Valle Faria</cp:lastModifiedBy>
  <cp:revision>3</cp:revision>
  <dcterms:created xsi:type="dcterms:W3CDTF">2023-07-10T01:59:00Z</dcterms:created>
  <dcterms:modified xsi:type="dcterms:W3CDTF">2023-07-10T02:00:00Z</dcterms:modified>
</cp:coreProperties>
</file>