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D6" w:rsidRPr="003C7386" w:rsidRDefault="00A635D6" w:rsidP="0061740D">
      <w:pPr>
        <w:jc w:val="both"/>
        <w:rPr>
          <w:lang w:val="en-US"/>
        </w:rPr>
      </w:pPr>
      <w:r w:rsidRPr="003C7386">
        <w:rPr>
          <w:lang w:val="en-US"/>
        </w:rPr>
        <w:t>Supplementary table 1.-</w:t>
      </w:r>
      <w:r w:rsidR="003C7386" w:rsidRPr="003C7386">
        <w:rPr>
          <w:lang w:val="en-US"/>
        </w:rPr>
        <w:t>Participants matched by sex, age and ethnic origin.</w:t>
      </w:r>
      <w:r w:rsidR="003C7386">
        <w:rPr>
          <w:lang w:val="en-US"/>
        </w:rPr>
        <w:t xml:space="preserve"> CMC/CSC: convalescent mild/severe COVID-19 subjects.</w:t>
      </w:r>
      <w:r w:rsidR="005F5354">
        <w:rPr>
          <w:lang w:val="en-US"/>
        </w:rPr>
        <w:t xml:space="preserve"> LA: Latin America</w:t>
      </w:r>
      <w:r w:rsidR="00041124">
        <w:rPr>
          <w:lang w:val="en-US"/>
        </w:rPr>
        <w:t>n</w:t>
      </w:r>
      <w:r w:rsidR="005F5354">
        <w:rPr>
          <w:lang w:val="en-US"/>
        </w:rPr>
        <w:t xml:space="preserve">; ES: European </w:t>
      </w:r>
      <w:r w:rsidR="00087DC4">
        <w:rPr>
          <w:lang w:val="en-US"/>
        </w:rPr>
        <w:t>Spaniard</w:t>
      </w:r>
      <w:r w:rsidR="005F5354">
        <w:rPr>
          <w:lang w:val="en-US"/>
        </w:rPr>
        <w:t>.</w:t>
      </w:r>
    </w:p>
    <w:tbl>
      <w:tblPr>
        <w:tblStyle w:val="Tablaconcuadrcula"/>
        <w:tblW w:w="0" w:type="auto"/>
        <w:tblLook w:val="04A0"/>
      </w:tblPr>
      <w:tblGrid>
        <w:gridCol w:w="514"/>
        <w:gridCol w:w="915"/>
        <w:gridCol w:w="533"/>
        <w:gridCol w:w="504"/>
        <w:gridCol w:w="1139"/>
        <w:gridCol w:w="594"/>
        <w:gridCol w:w="1107"/>
        <w:gridCol w:w="533"/>
        <w:gridCol w:w="504"/>
        <w:gridCol w:w="424"/>
        <w:gridCol w:w="916"/>
        <w:gridCol w:w="533"/>
        <w:gridCol w:w="504"/>
      </w:tblGrid>
      <w:tr w:rsidR="001F4EE4" w:rsidRPr="001F4EE4" w:rsidTr="004503ED">
        <w:tc>
          <w:tcPr>
            <w:tcW w:w="0" w:type="auto"/>
            <w:gridSpan w:val="6"/>
          </w:tcPr>
          <w:p w:rsidR="001F4EE4" w:rsidRPr="001F4EE4" w:rsidRDefault="001F4EE4" w:rsidP="001F4EE4">
            <w:pPr>
              <w:jc w:val="center"/>
              <w:rPr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CSC</w:t>
            </w:r>
          </w:p>
        </w:tc>
        <w:tc>
          <w:tcPr>
            <w:tcW w:w="0" w:type="auto"/>
            <w:gridSpan w:val="3"/>
          </w:tcPr>
          <w:p w:rsidR="001F4EE4" w:rsidRPr="001F4EE4" w:rsidRDefault="001F4EE4" w:rsidP="001F4EE4">
            <w:pPr>
              <w:jc w:val="center"/>
              <w:rPr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CMC</w:t>
            </w:r>
          </w:p>
        </w:tc>
        <w:tc>
          <w:tcPr>
            <w:tcW w:w="0" w:type="auto"/>
            <w:gridSpan w:val="4"/>
          </w:tcPr>
          <w:p w:rsidR="001F4EE4" w:rsidRPr="001F4EE4" w:rsidRDefault="001F4EE4" w:rsidP="001F4EE4">
            <w:pPr>
              <w:jc w:val="center"/>
              <w:rPr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Controls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  <w:r w:rsidR="009A6313">
              <w:rPr>
                <w:b/>
                <w:sz w:val="20"/>
                <w:szCs w:val="20"/>
              </w:rPr>
              <w:t xml:space="preserve"> </w:t>
            </w: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:rsidR="001F4EE4" w:rsidRPr="001F4EE4" w:rsidRDefault="00087DC4" w:rsidP="001654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Months</w:t>
            </w:r>
            <w:r w:rsidR="009A6313">
              <w:rPr>
                <w:b/>
                <w:sz w:val="20"/>
                <w:szCs w:val="20"/>
              </w:rPr>
              <w:t xml:space="preserve"> </w:t>
            </w:r>
            <w:r w:rsidR="001F4EE4" w:rsidRPr="001F4EE4">
              <w:rPr>
                <w:b/>
                <w:sz w:val="20"/>
                <w:szCs w:val="20"/>
              </w:rPr>
              <w:t xml:space="preserve">from ICU 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  <w:r w:rsidR="009A6313">
              <w:rPr>
                <w:b/>
                <w:sz w:val="20"/>
                <w:szCs w:val="20"/>
              </w:rPr>
              <w:t xml:space="preserve"> </w:t>
            </w: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  <w:r w:rsidR="009A6313">
              <w:rPr>
                <w:b/>
                <w:sz w:val="20"/>
                <w:szCs w:val="20"/>
              </w:rPr>
              <w:t xml:space="preserve"> </w:t>
            </w: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LA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LA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C1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S3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M3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S4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LA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M4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LA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C2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S5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M5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C3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S6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M6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C4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S7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M7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LA (ES descent)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C5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S8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M8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S9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M9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C6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  <w:tr w:rsidR="001F4EE4" w:rsidRPr="001F4EE4" w:rsidTr="001F4EE4"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S10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jc w:val="center"/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M10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1F4EE4" w:rsidRPr="001F4EE4" w:rsidRDefault="001F4EE4" w:rsidP="0016545E">
            <w:pPr>
              <w:rPr>
                <w:sz w:val="20"/>
                <w:szCs w:val="20"/>
              </w:rPr>
            </w:pPr>
            <w:r w:rsidRPr="001F4EE4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C7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1F4EE4" w:rsidRPr="001F4EE4" w:rsidRDefault="001F4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</w:tr>
    </w:tbl>
    <w:p w:rsidR="001F4EE4" w:rsidRDefault="001F4EE4"/>
    <w:p w:rsidR="00D74A03" w:rsidRDefault="003C7386" w:rsidP="009A6313">
      <w:pPr>
        <w:jc w:val="both"/>
        <w:rPr>
          <w:lang w:val="en-US"/>
        </w:rPr>
      </w:pPr>
      <w:r w:rsidRPr="003C7386">
        <w:rPr>
          <w:lang w:val="en-US"/>
        </w:rPr>
        <w:t xml:space="preserve">Supplementary table </w:t>
      </w:r>
      <w:r>
        <w:rPr>
          <w:lang w:val="en-US"/>
        </w:rPr>
        <w:t>2</w:t>
      </w:r>
      <w:r w:rsidRPr="003C7386">
        <w:rPr>
          <w:lang w:val="en-US"/>
        </w:rPr>
        <w:t>.-</w:t>
      </w:r>
      <w:r w:rsidR="00087DC4">
        <w:rPr>
          <w:lang w:val="en-US"/>
        </w:rPr>
        <w:t>Unmatched</w:t>
      </w:r>
      <w:r w:rsidR="009A6313">
        <w:rPr>
          <w:lang w:val="en-US"/>
        </w:rPr>
        <w:t xml:space="preserve"> p</w:t>
      </w:r>
      <w:r w:rsidRPr="003C7386">
        <w:rPr>
          <w:lang w:val="en-US"/>
        </w:rPr>
        <w:t>articipants</w:t>
      </w:r>
      <w:r>
        <w:rPr>
          <w:lang w:val="en-US"/>
        </w:rPr>
        <w:t xml:space="preserve">. </w:t>
      </w:r>
      <w:r w:rsidR="00CF6678">
        <w:rPr>
          <w:lang w:val="en-US"/>
        </w:rPr>
        <w:t xml:space="preserve">Participants in the CSC group were unmatched by ethnic origin. Before inclusion in the general analysis, participants were </w:t>
      </w:r>
      <w:r w:rsidR="009A6313">
        <w:rPr>
          <w:lang w:val="en-US"/>
        </w:rPr>
        <w:t xml:space="preserve">stratified by ethnic origin and </w:t>
      </w:r>
      <w:r w:rsidR="00CF6678">
        <w:rPr>
          <w:lang w:val="en-US"/>
        </w:rPr>
        <w:t>compared</w:t>
      </w:r>
      <w:r w:rsidR="009A6313">
        <w:rPr>
          <w:lang w:val="en-US"/>
        </w:rPr>
        <w:t>,</w:t>
      </w:r>
      <w:r w:rsidR="00CF6678">
        <w:rPr>
          <w:lang w:val="en-US"/>
        </w:rPr>
        <w:t xml:space="preserve"> and the </w:t>
      </w:r>
      <w:r w:rsidR="00087DC4">
        <w:rPr>
          <w:lang w:val="en-US"/>
        </w:rPr>
        <w:t xml:space="preserve">global </w:t>
      </w:r>
      <w:r w:rsidR="00CF6678">
        <w:rPr>
          <w:lang w:val="en-US"/>
        </w:rPr>
        <w:t xml:space="preserve">analysis was presented when the </w:t>
      </w:r>
      <w:r w:rsidR="009A6313">
        <w:rPr>
          <w:lang w:val="en-US"/>
        </w:rPr>
        <w:t xml:space="preserve">stratified </w:t>
      </w:r>
      <w:r>
        <w:rPr>
          <w:lang w:val="en-US"/>
        </w:rPr>
        <w:t>comparison did not produce statistically significant results</w:t>
      </w:r>
      <w:r w:rsidRPr="003C7386">
        <w:rPr>
          <w:lang w:val="en-US"/>
        </w:rPr>
        <w:t>.</w:t>
      </w:r>
      <w:r w:rsidR="009A6313">
        <w:rPr>
          <w:lang w:val="en-US"/>
        </w:rPr>
        <w:t xml:space="preserve"> </w:t>
      </w:r>
      <w:r w:rsidR="00B0730B">
        <w:rPr>
          <w:lang w:val="en-US"/>
        </w:rPr>
        <w:t>Four</w:t>
      </w:r>
      <w:r w:rsidR="00603AEC">
        <w:rPr>
          <w:lang w:val="en-US"/>
        </w:rPr>
        <w:t xml:space="preserve"> CMC and two controls were redundant with matched participants </w:t>
      </w:r>
      <w:r w:rsidR="0039290B">
        <w:rPr>
          <w:lang w:val="en-US"/>
        </w:rPr>
        <w:t>or were matched by sex and age (and not ethnicity) with CSC</w:t>
      </w:r>
      <w:r w:rsidR="00A91B04">
        <w:rPr>
          <w:lang w:val="en-US"/>
        </w:rPr>
        <w:t>.</w:t>
      </w:r>
      <w:r w:rsidR="009A6313">
        <w:rPr>
          <w:lang w:val="en-US"/>
        </w:rPr>
        <w:t xml:space="preserve"> </w:t>
      </w:r>
      <w:r w:rsidR="00A91B04">
        <w:rPr>
          <w:lang w:val="en-US"/>
        </w:rPr>
        <w:t>Information is included in the</w:t>
      </w:r>
      <w:r w:rsidR="00603AEC">
        <w:rPr>
          <w:lang w:val="en-US"/>
        </w:rPr>
        <w:t xml:space="preserve"> table. </w:t>
      </w:r>
      <w:r>
        <w:rPr>
          <w:lang w:val="en-US"/>
        </w:rPr>
        <w:t>CMC/CSC: convalescent mild/severe COVID-19 subjects.</w:t>
      </w:r>
      <w:r w:rsidR="005F5354">
        <w:rPr>
          <w:lang w:val="en-US"/>
        </w:rPr>
        <w:t xml:space="preserve"> LA: Latin America</w:t>
      </w:r>
      <w:r w:rsidR="00041124">
        <w:rPr>
          <w:lang w:val="en-US"/>
        </w:rPr>
        <w:t>n</w:t>
      </w:r>
      <w:r w:rsidR="005F5354">
        <w:rPr>
          <w:lang w:val="en-US"/>
        </w:rPr>
        <w:t xml:space="preserve">; ENS; European non </w:t>
      </w:r>
      <w:r w:rsidR="00087DC4">
        <w:rPr>
          <w:lang w:val="en-US"/>
        </w:rPr>
        <w:t>Spaniard</w:t>
      </w:r>
      <w:r w:rsidR="005F5354">
        <w:rPr>
          <w:lang w:val="en-US"/>
        </w:rPr>
        <w:t xml:space="preserve">; M: Moroccan; ES: European </w:t>
      </w:r>
      <w:r w:rsidR="00087DC4">
        <w:rPr>
          <w:lang w:val="en-US"/>
        </w:rPr>
        <w:t>Spaniard</w:t>
      </w:r>
      <w:r w:rsidR="005F5354">
        <w:rPr>
          <w:lang w:val="en-US"/>
        </w:rPr>
        <w:t>.</w:t>
      </w:r>
    </w:p>
    <w:tbl>
      <w:tblPr>
        <w:tblStyle w:val="Tablaconcuadrcula"/>
        <w:tblW w:w="0" w:type="auto"/>
        <w:tblLook w:val="04A0"/>
      </w:tblPr>
      <w:tblGrid>
        <w:gridCol w:w="543"/>
        <w:gridCol w:w="731"/>
        <w:gridCol w:w="533"/>
        <w:gridCol w:w="504"/>
        <w:gridCol w:w="956"/>
        <w:gridCol w:w="632"/>
        <w:gridCol w:w="731"/>
        <w:gridCol w:w="533"/>
        <w:gridCol w:w="504"/>
        <w:gridCol w:w="424"/>
        <w:gridCol w:w="1255"/>
        <w:gridCol w:w="533"/>
        <w:gridCol w:w="504"/>
      </w:tblGrid>
      <w:tr w:rsidR="009A6313" w:rsidTr="00B915EC">
        <w:tc>
          <w:tcPr>
            <w:tcW w:w="0" w:type="auto"/>
            <w:gridSpan w:val="5"/>
          </w:tcPr>
          <w:p w:rsidR="009A6313" w:rsidRDefault="009A6313" w:rsidP="009A6313">
            <w:pPr>
              <w:jc w:val="center"/>
              <w:rPr>
                <w:lang w:val="en-US"/>
              </w:rPr>
            </w:pPr>
            <w:r w:rsidRPr="001F4EE4">
              <w:rPr>
                <w:b/>
                <w:sz w:val="20"/>
                <w:szCs w:val="20"/>
              </w:rPr>
              <w:t>CSC</w:t>
            </w:r>
          </w:p>
        </w:tc>
        <w:tc>
          <w:tcPr>
            <w:tcW w:w="0" w:type="auto"/>
            <w:gridSpan w:val="4"/>
          </w:tcPr>
          <w:p w:rsidR="009A6313" w:rsidRDefault="009A6313" w:rsidP="009A6313">
            <w:pPr>
              <w:jc w:val="center"/>
              <w:rPr>
                <w:lang w:val="en-US"/>
              </w:rPr>
            </w:pPr>
            <w:r w:rsidRPr="001F4EE4">
              <w:rPr>
                <w:b/>
                <w:sz w:val="20"/>
                <w:szCs w:val="20"/>
              </w:rPr>
              <w:t>CMC</w:t>
            </w:r>
          </w:p>
        </w:tc>
        <w:tc>
          <w:tcPr>
            <w:tcW w:w="0" w:type="auto"/>
            <w:gridSpan w:val="4"/>
          </w:tcPr>
          <w:p w:rsidR="009A6313" w:rsidRDefault="009A6313" w:rsidP="009A6313">
            <w:pPr>
              <w:jc w:val="center"/>
              <w:rPr>
                <w:lang w:val="en-US"/>
              </w:rPr>
            </w:pPr>
            <w:r w:rsidRPr="001F4EE4">
              <w:rPr>
                <w:b/>
                <w:sz w:val="20"/>
                <w:szCs w:val="20"/>
              </w:rPr>
              <w:t>Controls</w:t>
            </w:r>
          </w:p>
        </w:tc>
      </w:tr>
      <w:tr w:rsidR="009A6313" w:rsidTr="009A6313"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9A6313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</w:p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:rsidR="009A6313" w:rsidRDefault="009A6313" w:rsidP="00CF7D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Months </w:t>
            </w:r>
          </w:p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 xml:space="preserve">from ICU 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9A6313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</w:p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Ethnic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4EE4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 w:rsidRPr="001F4EE4">
              <w:rPr>
                <w:b/>
                <w:sz w:val="20"/>
                <w:szCs w:val="20"/>
              </w:rPr>
              <w:t>Sex</w:t>
            </w:r>
          </w:p>
        </w:tc>
      </w:tr>
      <w:tr w:rsidR="009A6313" w:rsidTr="009A6313">
        <w:tc>
          <w:tcPr>
            <w:tcW w:w="0" w:type="auto"/>
          </w:tcPr>
          <w:p w:rsidR="009A6313" w:rsidRPr="003C7386" w:rsidRDefault="009A6313" w:rsidP="00CF7DC4">
            <w:pPr>
              <w:rPr>
                <w:b/>
                <w:lang w:val="en-US"/>
              </w:rPr>
            </w:pPr>
            <w:r w:rsidRPr="003C7386">
              <w:rPr>
                <w:b/>
                <w:lang w:val="en-US"/>
              </w:rPr>
              <w:t>S11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LA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53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M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3C7386" w:rsidRDefault="009A6313" w:rsidP="00CF7DC4">
            <w:pPr>
              <w:rPr>
                <w:b/>
                <w:lang w:val="en-US"/>
              </w:rPr>
            </w:pPr>
            <w:r w:rsidRPr="003C7386">
              <w:rPr>
                <w:b/>
                <w:lang w:val="en-US"/>
              </w:rPr>
              <w:t>S12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LA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56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M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3C7386" w:rsidRDefault="009A6313" w:rsidP="00CF7DC4">
            <w:pPr>
              <w:rPr>
                <w:b/>
                <w:lang w:val="en-US"/>
              </w:rPr>
            </w:pPr>
            <w:r w:rsidRPr="003C7386">
              <w:rPr>
                <w:b/>
                <w:lang w:val="en-US"/>
              </w:rPr>
              <w:t>S13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LA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47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F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  <w:r w:rsidRPr="003C7386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3C7386" w:rsidRDefault="009A6313" w:rsidP="00CF7DC4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C8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3C7386">
              <w:rPr>
                <w:b/>
                <w:lang w:val="en-US"/>
              </w:rPr>
              <w:t>S1</w:t>
            </w:r>
            <w:r w:rsidRPr="005902D3">
              <w:rPr>
                <w:b/>
              </w:rPr>
              <w:t>4</w:t>
            </w:r>
          </w:p>
        </w:tc>
        <w:tc>
          <w:tcPr>
            <w:tcW w:w="0" w:type="auto"/>
          </w:tcPr>
          <w:p w:rsidR="009A6313" w:rsidRDefault="009A6313" w:rsidP="00CF7DC4">
            <w:r>
              <w:t>ENS</w:t>
            </w:r>
          </w:p>
        </w:tc>
        <w:tc>
          <w:tcPr>
            <w:tcW w:w="0" w:type="auto"/>
          </w:tcPr>
          <w:p w:rsidR="009A6313" w:rsidRDefault="009A6313" w:rsidP="00CF7DC4">
            <w:r>
              <w:t>57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Default="009A6313" w:rsidP="00CF7DC4">
            <w:r>
              <w:t>11</w:t>
            </w: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S15</w:t>
            </w:r>
          </w:p>
        </w:tc>
        <w:tc>
          <w:tcPr>
            <w:tcW w:w="0" w:type="auto"/>
          </w:tcPr>
          <w:p w:rsidR="009A6313" w:rsidRDefault="009A6313" w:rsidP="00CF7DC4">
            <w:r>
              <w:t>ES</w:t>
            </w:r>
          </w:p>
        </w:tc>
        <w:tc>
          <w:tcPr>
            <w:tcW w:w="0" w:type="auto"/>
          </w:tcPr>
          <w:p w:rsidR="009A6313" w:rsidRDefault="009A6313" w:rsidP="00CF7DC4">
            <w:r>
              <w:t>55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Default="009A6313" w:rsidP="00CF7DC4">
            <w:r>
              <w:t>11</w:t>
            </w: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S16</w:t>
            </w:r>
          </w:p>
        </w:tc>
        <w:tc>
          <w:tcPr>
            <w:tcW w:w="0" w:type="auto"/>
          </w:tcPr>
          <w:p w:rsidR="009A6313" w:rsidRDefault="009A6313" w:rsidP="00CF7DC4">
            <w:r>
              <w:t>LA</w:t>
            </w:r>
          </w:p>
        </w:tc>
        <w:tc>
          <w:tcPr>
            <w:tcW w:w="0" w:type="auto"/>
          </w:tcPr>
          <w:p w:rsidR="009A6313" w:rsidRDefault="009A6313" w:rsidP="00CF7DC4">
            <w:r>
              <w:t>61</w:t>
            </w:r>
          </w:p>
        </w:tc>
        <w:tc>
          <w:tcPr>
            <w:tcW w:w="0" w:type="auto"/>
          </w:tcPr>
          <w:p w:rsidR="009A6313" w:rsidRDefault="009A6313" w:rsidP="00CF7DC4">
            <w:r>
              <w:t>F</w:t>
            </w:r>
          </w:p>
        </w:tc>
        <w:tc>
          <w:tcPr>
            <w:tcW w:w="0" w:type="auto"/>
          </w:tcPr>
          <w:p w:rsidR="009A6313" w:rsidRDefault="009A6313" w:rsidP="00CF7DC4">
            <w:r>
              <w:t>10</w:t>
            </w: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S17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Default="009A6313" w:rsidP="00CF7DC4">
            <w:r>
              <w:t>57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Default="009A6313" w:rsidP="00CF7DC4">
            <w:r>
              <w:t>11</w:t>
            </w: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S18</w:t>
            </w:r>
          </w:p>
        </w:tc>
        <w:tc>
          <w:tcPr>
            <w:tcW w:w="0" w:type="auto"/>
          </w:tcPr>
          <w:p w:rsidR="009A6313" w:rsidRDefault="009A6313" w:rsidP="00CF7DC4">
            <w:r>
              <w:t>LA</w:t>
            </w:r>
          </w:p>
        </w:tc>
        <w:tc>
          <w:tcPr>
            <w:tcW w:w="0" w:type="auto"/>
          </w:tcPr>
          <w:p w:rsidR="009A6313" w:rsidRDefault="009A6313" w:rsidP="00CF7DC4">
            <w:r>
              <w:t>50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Default="009A6313" w:rsidP="00CF7DC4">
            <w:r>
              <w:t>4</w:t>
            </w: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M11</w:t>
            </w:r>
          </w:p>
        </w:tc>
        <w:tc>
          <w:tcPr>
            <w:tcW w:w="0" w:type="auto"/>
          </w:tcPr>
          <w:p w:rsidR="009A6313" w:rsidRDefault="009A6313" w:rsidP="00CF7DC4">
            <w:r>
              <w:t>ES</w:t>
            </w:r>
          </w:p>
        </w:tc>
        <w:tc>
          <w:tcPr>
            <w:tcW w:w="0" w:type="auto"/>
          </w:tcPr>
          <w:p w:rsidR="009A6313" w:rsidRDefault="009A6313" w:rsidP="00CF7DC4">
            <w:r>
              <w:t>47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M12</w:t>
            </w:r>
          </w:p>
        </w:tc>
        <w:tc>
          <w:tcPr>
            <w:tcW w:w="0" w:type="auto"/>
          </w:tcPr>
          <w:p w:rsidR="009A6313" w:rsidRDefault="009A6313" w:rsidP="00CF7DC4">
            <w:r>
              <w:t>ES</w:t>
            </w:r>
          </w:p>
        </w:tc>
        <w:tc>
          <w:tcPr>
            <w:tcW w:w="0" w:type="auto"/>
          </w:tcPr>
          <w:p w:rsidR="009A6313" w:rsidRDefault="009A6313" w:rsidP="00CF7DC4">
            <w:r>
              <w:t>64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M13</w:t>
            </w:r>
          </w:p>
        </w:tc>
        <w:tc>
          <w:tcPr>
            <w:tcW w:w="0" w:type="auto"/>
          </w:tcPr>
          <w:p w:rsidR="009A6313" w:rsidRDefault="009A6313" w:rsidP="00CF7DC4">
            <w:r>
              <w:t>ES</w:t>
            </w:r>
          </w:p>
        </w:tc>
        <w:tc>
          <w:tcPr>
            <w:tcW w:w="0" w:type="auto"/>
          </w:tcPr>
          <w:p w:rsidR="009A6313" w:rsidRDefault="009A6313" w:rsidP="00CF7DC4">
            <w:r>
              <w:t>53</w:t>
            </w:r>
          </w:p>
        </w:tc>
        <w:tc>
          <w:tcPr>
            <w:tcW w:w="0" w:type="auto"/>
          </w:tcPr>
          <w:p w:rsidR="009A6313" w:rsidRDefault="009A6313" w:rsidP="00CF7DC4">
            <w:r>
              <w:t>F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C9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</w:tr>
      <w:tr w:rsidR="009A6313" w:rsidTr="009A6313"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</w:p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Default="009A6313" w:rsidP="00CF7DC4"/>
        </w:tc>
        <w:tc>
          <w:tcPr>
            <w:tcW w:w="0" w:type="auto"/>
          </w:tcPr>
          <w:p w:rsidR="009A6313" w:rsidRPr="005902D3" w:rsidRDefault="009A6313" w:rsidP="00CF7DC4">
            <w:pPr>
              <w:rPr>
                <w:b/>
              </w:rPr>
            </w:pPr>
            <w:r w:rsidRPr="005902D3">
              <w:rPr>
                <w:b/>
              </w:rPr>
              <w:t>M14</w:t>
            </w:r>
          </w:p>
        </w:tc>
        <w:tc>
          <w:tcPr>
            <w:tcW w:w="0" w:type="auto"/>
          </w:tcPr>
          <w:p w:rsidR="009A6313" w:rsidRDefault="009A6313" w:rsidP="00CF7DC4">
            <w:r>
              <w:t>ES</w:t>
            </w:r>
          </w:p>
        </w:tc>
        <w:tc>
          <w:tcPr>
            <w:tcW w:w="0" w:type="auto"/>
          </w:tcPr>
          <w:p w:rsidR="009A6313" w:rsidRDefault="009A6313" w:rsidP="00CF7DC4">
            <w:r>
              <w:t>54</w:t>
            </w:r>
          </w:p>
        </w:tc>
        <w:tc>
          <w:tcPr>
            <w:tcW w:w="0" w:type="auto"/>
          </w:tcPr>
          <w:p w:rsidR="009A6313" w:rsidRDefault="009A6313" w:rsidP="00CF7DC4">
            <w:r>
              <w:t>M</w:t>
            </w: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A6313" w:rsidRPr="001F4EE4" w:rsidRDefault="009A6313" w:rsidP="00CF7DC4">
            <w:pPr>
              <w:rPr>
                <w:sz w:val="20"/>
                <w:szCs w:val="20"/>
              </w:rPr>
            </w:pPr>
          </w:p>
        </w:tc>
      </w:tr>
    </w:tbl>
    <w:p w:rsidR="00694978" w:rsidRPr="005F5354" w:rsidRDefault="00694978" w:rsidP="00694978">
      <w:pPr>
        <w:rPr>
          <w:lang w:val="en-US"/>
        </w:rPr>
      </w:pPr>
    </w:p>
    <w:p w:rsidR="00A635D6" w:rsidRDefault="00A635D6"/>
    <w:p w:rsidR="00A635D6" w:rsidRDefault="00A635D6"/>
    <w:sectPr w:rsidR="00A635D6" w:rsidSect="002073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ug16249">
    <w15:presenceInfo w15:providerId="None" w15:userId="mug162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47678E"/>
    <w:rsid w:val="00017DE5"/>
    <w:rsid w:val="00041124"/>
    <w:rsid w:val="00087DC4"/>
    <w:rsid w:val="001E032B"/>
    <w:rsid w:val="001F0D95"/>
    <w:rsid w:val="001F4EE4"/>
    <w:rsid w:val="001F63E5"/>
    <w:rsid w:val="002073B2"/>
    <w:rsid w:val="0039290B"/>
    <w:rsid w:val="00393BBF"/>
    <w:rsid w:val="003C0A19"/>
    <w:rsid w:val="003C7386"/>
    <w:rsid w:val="004216DB"/>
    <w:rsid w:val="0047254D"/>
    <w:rsid w:val="0047678E"/>
    <w:rsid w:val="004C5B51"/>
    <w:rsid w:val="004D755A"/>
    <w:rsid w:val="004E1365"/>
    <w:rsid w:val="0055240F"/>
    <w:rsid w:val="00565808"/>
    <w:rsid w:val="00584D44"/>
    <w:rsid w:val="005902D3"/>
    <w:rsid w:val="00593B14"/>
    <w:rsid w:val="005F5354"/>
    <w:rsid w:val="00603AEC"/>
    <w:rsid w:val="0061740D"/>
    <w:rsid w:val="00694978"/>
    <w:rsid w:val="00754CDB"/>
    <w:rsid w:val="00767656"/>
    <w:rsid w:val="00787320"/>
    <w:rsid w:val="0079764F"/>
    <w:rsid w:val="00873658"/>
    <w:rsid w:val="008E2E2A"/>
    <w:rsid w:val="009A6313"/>
    <w:rsid w:val="009E1090"/>
    <w:rsid w:val="00A635D6"/>
    <w:rsid w:val="00A91B04"/>
    <w:rsid w:val="00B0730B"/>
    <w:rsid w:val="00CF6678"/>
    <w:rsid w:val="00D15276"/>
    <w:rsid w:val="00D74A03"/>
    <w:rsid w:val="00D90F32"/>
    <w:rsid w:val="00E150FA"/>
    <w:rsid w:val="00EB05E0"/>
    <w:rsid w:val="00EF1C99"/>
    <w:rsid w:val="00FA5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3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25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7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7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4</cp:revision>
  <dcterms:created xsi:type="dcterms:W3CDTF">2023-01-11T14:52:00Z</dcterms:created>
  <dcterms:modified xsi:type="dcterms:W3CDTF">2023-01-12T15:30:00Z</dcterms:modified>
</cp:coreProperties>
</file>