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55A6" w14:textId="5B691925" w:rsidR="004061A0" w:rsidRPr="001549D3" w:rsidRDefault="004061A0" w:rsidP="004061A0">
      <w:pPr>
        <w:pStyle w:val="SupplementaryMaterial"/>
        <w:rPr>
          <w:b w:val="0"/>
        </w:rPr>
      </w:pPr>
      <w:r w:rsidRPr="001549D3">
        <w:t xml:space="preserve">Supplementary </w:t>
      </w:r>
      <w:r>
        <w:t>Report</w:t>
      </w:r>
    </w:p>
    <w:p w14:paraId="4DE3A003" w14:textId="6241DAF8" w:rsidR="004061A0" w:rsidRPr="00C87515" w:rsidRDefault="004061A0" w:rsidP="004061A0">
      <w:pPr>
        <w:pStyle w:val="Titel"/>
      </w:pPr>
      <w:r w:rsidRPr="00C87515">
        <w:t>The Job Perception Inventory: Scales and Usage</w:t>
      </w:r>
    </w:p>
    <w:p w14:paraId="307E83B5" w14:textId="77777777" w:rsidR="004061A0" w:rsidRPr="00C87515" w:rsidRDefault="004061A0" w:rsidP="004061A0">
      <w:pPr>
        <w:pStyle w:val="AuthorList"/>
        <w:rPr>
          <w:lang w:val="de-DE"/>
        </w:rPr>
      </w:pPr>
      <w:r w:rsidRPr="00C87515">
        <w:rPr>
          <w:lang w:val="de-DE"/>
        </w:rPr>
        <w:t>Sophie Berretta*, Alina Tausch, Corinna Peifer, Annette Kluge</w:t>
      </w:r>
    </w:p>
    <w:p w14:paraId="09150E49" w14:textId="01F4E12F" w:rsidR="004061A0" w:rsidRPr="00C87515" w:rsidRDefault="004061A0" w:rsidP="004061A0">
      <w:pPr>
        <w:spacing w:before="240" w:after="0"/>
        <w:rPr>
          <w:rFonts w:cs="Times New Roman"/>
        </w:rPr>
      </w:pPr>
      <w:r w:rsidRPr="00C87515">
        <w:rPr>
          <w:rFonts w:cs="Times New Roman"/>
          <w:b/>
        </w:rPr>
        <w:t xml:space="preserve">* Correspondence: </w:t>
      </w:r>
      <w:r w:rsidRPr="00C87515">
        <w:rPr>
          <w:rFonts w:cs="Times New Roman"/>
        </w:rPr>
        <w:t>Sophie Berretta: sophie.berretta@ruhr-uni-bochum.de</w:t>
      </w:r>
    </w:p>
    <w:p w14:paraId="36F39F3D" w14:textId="77777777" w:rsidR="004061A0" w:rsidRPr="00C87515" w:rsidRDefault="004061A0">
      <w:pPr>
        <w:spacing w:before="0" w:after="200" w:line="276" w:lineRule="auto"/>
        <w:rPr>
          <w:rFonts w:cs="Times New Roman"/>
        </w:rPr>
      </w:pPr>
    </w:p>
    <w:p w14:paraId="594364D8" w14:textId="038437CB" w:rsidR="004061A0" w:rsidRPr="004061A0" w:rsidRDefault="004061A0" w:rsidP="004061A0">
      <w:pPr>
        <w:spacing w:line="360" w:lineRule="auto"/>
        <w:rPr>
          <w:rFonts w:cs="Arial"/>
          <w:i/>
          <w:iCs/>
        </w:rPr>
      </w:pPr>
      <w:r w:rsidRPr="00C87515">
        <w:rPr>
          <w:rFonts w:cs="Arial"/>
          <w:i/>
          <w:iCs/>
        </w:rPr>
        <w:t>Note</w:t>
      </w:r>
      <w:r w:rsidRPr="00C87515">
        <w:rPr>
          <w:rFonts w:cs="Arial"/>
        </w:rPr>
        <w:t xml:space="preserve">. For details about the scale development see: </w:t>
      </w:r>
      <w:r w:rsidRPr="00C87515">
        <w:rPr>
          <w:rFonts w:cs="Arial"/>
        </w:rPr>
        <w:br/>
        <w:t>Berretta et al</w:t>
      </w:r>
      <w:r>
        <w:rPr>
          <w:rFonts w:cs="Arial"/>
        </w:rPr>
        <w:t xml:space="preserve">., (under review). </w:t>
      </w:r>
      <w:r w:rsidRPr="00FB0E48">
        <w:rPr>
          <w:rFonts w:cs="Arial"/>
        </w:rPr>
        <w:t>The Job Perception Inventory: Considering Human Factors and Human Needs in the design of human AI work</w:t>
      </w:r>
      <w:r>
        <w:rPr>
          <w:rFonts w:cs="Arial"/>
        </w:rPr>
        <w:t xml:space="preserve">. </w:t>
      </w:r>
      <w:r w:rsidRPr="00F2315D">
        <w:rPr>
          <w:rFonts w:cs="Arial"/>
          <w:i/>
          <w:iCs/>
        </w:rPr>
        <w:t xml:space="preserve">Front. </w:t>
      </w:r>
      <w:proofErr w:type="spellStart"/>
      <w:r w:rsidRPr="00F2315D">
        <w:rPr>
          <w:rFonts w:cs="Arial"/>
          <w:i/>
          <w:iCs/>
        </w:rPr>
        <w:t>Comput</w:t>
      </w:r>
      <w:proofErr w:type="spellEnd"/>
      <w:r w:rsidRPr="00F2315D">
        <w:rPr>
          <w:rFonts w:cs="Arial"/>
          <w:i/>
          <w:iCs/>
        </w:rPr>
        <w:t>. Sci.</w:t>
      </w:r>
    </w:p>
    <w:p w14:paraId="09808591" w14:textId="038437CB" w:rsidR="004061A0" w:rsidRDefault="004061A0" w:rsidP="004061A0">
      <w:pPr>
        <w:spacing w:line="360" w:lineRule="auto"/>
        <w:rPr>
          <w:rFonts w:cs="Arial"/>
        </w:rPr>
      </w:pPr>
      <w:r w:rsidRPr="00E41E7C">
        <w:rPr>
          <w:rFonts w:cs="Arial"/>
          <w:i/>
          <w:iCs/>
        </w:rPr>
        <w:t>Terms of Use</w:t>
      </w:r>
      <w:r>
        <w:rPr>
          <w:rFonts w:cs="Arial"/>
        </w:rPr>
        <w:t xml:space="preserve">. </w:t>
      </w:r>
      <w:r w:rsidRPr="00E41E7C">
        <w:rPr>
          <w:rFonts w:cs="Arial"/>
        </w:rPr>
        <w:t xml:space="preserve">The </w:t>
      </w:r>
      <w:r>
        <w:rPr>
          <w:rFonts w:cs="Arial"/>
        </w:rPr>
        <w:t>survey inventory</w:t>
      </w:r>
      <w:r w:rsidRPr="00E41E7C">
        <w:rPr>
          <w:rFonts w:cs="Arial"/>
        </w:rPr>
        <w:t xml:space="preserve"> is a research instrument that serves research, teaching and practice. It is made available online </w:t>
      </w:r>
      <w:r>
        <w:rPr>
          <w:rFonts w:cs="Arial"/>
        </w:rPr>
        <w:t xml:space="preserve">and </w:t>
      </w:r>
      <w:r w:rsidRPr="00E41E7C">
        <w:rPr>
          <w:rFonts w:cs="Arial"/>
        </w:rPr>
        <w:t xml:space="preserve">protected by copyright, i.e., the copyright remains with the author(s). </w:t>
      </w:r>
      <w:r w:rsidRPr="00191C6F">
        <w:rPr>
          <w:rFonts w:cs="Arial"/>
        </w:rPr>
        <w:t>In addition, please note that the survey inventory makes partial use of previously published scales by other authors. The respective scales are marked below, and the corresponding references can be found at the end of the document.</w:t>
      </w:r>
    </w:p>
    <w:p w14:paraId="3092A442" w14:textId="66391551" w:rsidR="004061A0" w:rsidRDefault="004061A0">
      <w:pPr>
        <w:spacing w:before="0" w:after="200" w:line="276" w:lineRule="auto"/>
        <w:rPr>
          <w:rFonts w:cs="Times New Roman"/>
        </w:rPr>
      </w:pPr>
      <w:r>
        <w:rPr>
          <w:rFonts w:cs="Times New Roman"/>
        </w:rPr>
        <w:br w:type="page"/>
      </w:r>
    </w:p>
    <w:p w14:paraId="56967D89" w14:textId="3B48BCC2" w:rsidR="004061A0" w:rsidRPr="00154144" w:rsidRDefault="00154144" w:rsidP="00154144">
      <w:pPr>
        <w:jc w:val="center"/>
        <w:rPr>
          <w:b/>
          <w:bCs/>
        </w:rPr>
      </w:pPr>
      <w:r w:rsidRPr="00154144">
        <w:rPr>
          <w:b/>
          <w:bCs/>
        </w:rPr>
        <w:lastRenderedPageBreak/>
        <w:t>Table of contents</w:t>
      </w:r>
    </w:p>
    <w:p w14:paraId="54640075" w14:textId="138A8F45" w:rsidR="00605415" w:rsidRPr="00605415" w:rsidRDefault="004061A0">
      <w:pPr>
        <w:pStyle w:val="Verzeichnis1"/>
        <w:tabs>
          <w:tab w:val="left" w:pos="440"/>
          <w:tab w:val="right" w:leader="dot" w:pos="9767"/>
        </w:tabs>
        <w:rPr>
          <w:rFonts w:asciiTheme="minorHAnsi" w:eastAsiaTheme="minorEastAsia" w:hAnsiTheme="minorHAnsi"/>
          <w:b w:val="0"/>
          <w:noProof/>
          <w:sz w:val="22"/>
          <w:lang w:eastAsia="de-DE"/>
        </w:rPr>
      </w:pPr>
      <w:r>
        <w:fldChar w:fldCharType="begin"/>
      </w:r>
      <w:r w:rsidRPr="00D22E41">
        <w:instrText xml:space="preserve"> TOC \o "1-3" \u </w:instrText>
      </w:r>
      <w:r>
        <w:fldChar w:fldCharType="separate"/>
      </w:r>
      <w:r w:rsidR="00605415">
        <w:rPr>
          <w:noProof/>
        </w:rPr>
        <w:t>1</w:t>
      </w:r>
      <w:r w:rsidR="00605415" w:rsidRPr="00605415">
        <w:rPr>
          <w:rFonts w:asciiTheme="minorHAnsi" w:eastAsiaTheme="minorEastAsia" w:hAnsiTheme="minorHAnsi"/>
          <w:b w:val="0"/>
          <w:noProof/>
          <w:sz w:val="22"/>
          <w:lang w:eastAsia="de-DE"/>
        </w:rPr>
        <w:tab/>
      </w:r>
      <w:r w:rsidR="00605415">
        <w:rPr>
          <w:noProof/>
        </w:rPr>
        <w:t>Background</w:t>
      </w:r>
      <w:r w:rsidR="00605415">
        <w:rPr>
          <w:noProof/>
        </w:rPr>
        <w:tab/>
      </w:r>
      <w:r w:rsidR="00605415">
        <w:rPr>
          <w:noProof/>
        </w:rPr>
        <w:fldChar w:fldCharType="begin"/>
      </w:r>
      <w:r w:rsidR="00605415">
        <w:rPr>
          <w:noProof/>
        </w:rPr>
        <w:instrText xml:space="preserve"> PAGEREF _Toc131607979 \h </w:instrText>
      </w:r>
      <w:r w:rsidR="00605415">
        <w:rPr>
          <w:noProof/>
        </w:rPr>
      </w:r>
      <w:r w:rsidR="00605415">
        <w:rPr>
          <w:noProof/>
        </w:rPr>
        <w:fldChar w:fldCharType="separate"/>
      </w:r>
      <w:r w:rsidR="0081479A">
        <w:rPr>
          <w:noProof/>
        </w:rPr>
        <w:t>3</w:t>
      </w:r>
      <w:r w:rsidR="00605415">
        <w:rPr>
          <w:noProof/>
        </w:rPr>
        <w:fldChar w:fldCharType="end"/>
      </w:r>
    </w:p>
    <w:p w14:paraId="1B725E00" w14:textId="3142BBB7" w:rsidR="00605415" w:rsidRPr="00605415" w:rsidRDefault="00605415">
      <w:pPr>
        <w:pStyle w:val="Verzeichnis1"/>
        <w:tabs>
          <w:tab w:val="left" w:pos="440"/>
          <w:tab w:val="right" w:leader="dot" w:pos="9767"/>
        </w:tabs>
        <w:rPr>
          <w:rFonts w:asciiTheme="minorHAnsi" w:eastAsiaTheme="minorEastAsia" w:hAnsiTheme="minorHAnsi"/>
          <w:b w:val="0"/>
          <w:noProof/>
          <w:sz w:val="22"/>
          <w:lang w:eastAsia="de-DE"/>
        </w:rPr>
      </w:pPr>
      <w:r>
        <w:rPr>
          <w:noProof/>
        </w:rPr>
        <w:t>2</w:t>
      </w:r>
      <w:r w:rsidRPr="00605415">
        <w:rPr>
          <w:rFonts w:asciiTheme="minorHAnsi" w:eastAsiaTheme="minorEastAsia" w:hAnsiTheme="minorHAnsi"/>
          <w:b w:val="0"/>
          <w:noProof/>
          <w:sz w:val="22"/>
          <w:lang w:eastAsia="de-DE"/>
        </w:rPr>
        <w:tab/>
      </w:r>
      <w:r>
        <w:rPr>
          <w:noProof/>
        </w:rPr>
        <w:t>Concept of the JOPI and Usage</w:t>
      </w:r>
      <w:r>
        <w:rPr>
          <w:noProof/>
        </w:rPr>
        <w:tab/>
      </w:r>
      <w:r>
        <w:rPr>
          <w:noProof/>
        </w:rPr>
        <w:fldChar w:fldCharType="begin"/>
      </w:r>
      <w:r>
        <w:rPr>
          <w:noProof/>
        </w:rPr>
        <w:instrText xml:space="preserve"> PAGEREF _Toc131607980 \h </w:instrText>
      </w:r>
      <w:r>
        <w:rPr>
          <w:noProof/>
        </w:rPr>
      </w:r>
      <w:r>
        <w:rPr>
          <w:noProof/>
        </w:rPr>
        <w:fldChar w:fldCharType="separate"/>
      </w:r>
      <w:r w:rsidR="0081479A">
        <w:rPr>
          <w:noProof/>
        </w:rPr>
        <w:t>4</w:t>
      </w:r>
      <w:r>
        <w:rPr>
          <w:noProof/>
        </w:rPr>
        <w:fldChar w:fldCharType="end"/>
      </w:r>
    </w:p>
    <w:p w14:paraId="0D8CE325" w14:textId="662B63A5"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2.1</w:t>
      </w:r>
      <w:r w:rsidRPr="00605415">
        <w:rPr>
          <w:rFonts w:asciiTheme="minorHAnsi" w:eastAsiaTheme="minorEastAsia" w:hAnsiTheme="minorHAnsi"/>
          <w:noProof/>
          <w:sz w:val="22"/>
          <w:lang w:eastAsia="de-DE"/>
        </w:rPr>
        <w:tab/>
      </w:r>
      <w:r>
        <w:rPr>
          <w:noProof/>
        </w:rPr>
        <w:t>Structure of the inventory</w:t>
      </w:r>
      <w:r>
        <w:rPr>
          <w:noProof/>
        </w:rPr>
        <w:tab/>
      </w:r>
      <w:r>
        <w:rPr>
          <w:noProof/>
        </w:rPr>
        <w:fldChar w:fldCharType="begin"/>
      </w:r>
      <w:r>
        <w:rPr>
          <w:noProof/>
        </w:rPr>
        <w:instrText xml:space="preserve"> PAGEREF _Toc131607981 \h </w:instrText>
      </w:r>
      <w:r>
        <w:rPr>
          <w:noProof/>
        </w:rPr>
      </w:r>
      <w:r>
        <w:rPr>
          <w:noProof/>
        </w:rPr>
        <w:fldChar w:fldCharType="separate"/>
      </w:r>
      <w:r w:rsidR="0081479A">
        <w:rPr>
          <w:noProof/>
        </w:rPr>
        <w:t>4</w:t>
      </w:r>
      <w:r>
        <w:rPr>
          <w:noProof/>
        </w:rPr>
        <w:fldChar w:fldCharType="end"/>
      </w:r>
    </w:p>
    <w:p w14:paraId="70F2BE4E" w14:textId="2BE168C4"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2.2</w:t>
      </w:r>
      <w:r w:rsidRPr="00605415">
        <w:rPr>
          <w:rFonts w:asciiTheme="minorHAnsi" w:eastAsiaTheme="minorEastAsia" w:hAnsiTheme="minorHAnsi"/>
          <w:noProof/>
          <w:sz w:val="22"/>
          <w:lang w:eastAsia="de-DE"/>
        </w:rPr>
        <w:tab/>
      </w:r>
      <w:r>
        <w:rPr>
          <w:noProof/>
        </w:rPr>
        <w:t>Application</w:t>
      </w:r>
      <w:r>
        <w:rPr>
          <w:noProof/>
        </w:rPr>
        <w:tab/>
      </w:r>
      <w:r>
        <w:rPr>
          <w:noProof/>
        </w:rPr>
        <w:fldChar w:fldCharType="begin"/>
      </w:r>
      <w:r>
        <w:rPr>
          <w:noProof/>
        </w:rPr>
        <w:instrText xml:space="preserve"> PAGEREF _Toc131607982 \h </w:instrText>
      </w:r>
      <w:r>
        <w:rPr>
          <w:noProof/>
        </w:rPr>
      </w:r>
      <w:r>
        <w:rPr>
          <w:noProof/>
        </w:rPr>
        <w:fldChar w:fldCharType="separate"/>
      </w:r>
      <w:r w:rsidR="0081479A">
        <w:rPr>
          <w:noProof/>
        </w:rPr>
        <w:t>5</w:t>
      </w:r>
      <w:r>
        <w:rPr>
          <w:noProof/>
        </w:rPr>
        <w:fldChar w:fldCharType="end"/>
      </w:r>
    </w:p>
    <w:p w14:paraId="2B7BBB8F" w14:textId="30705945"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2.3</w:t>
      </w:r>
      <w:r w:rsidRPr="00605415">
        <w:rPr>
          <w:rFonts w:asciiTheme="minorHAnsi" w:eastAsiaTheme="minorEastAsia" w:hAnsiTheme="minorHAnsi"/>
          <w:noProof/>
          <w:sz w:val="22"/>
          <w:lang w:eastAsia="de-DE"/>
        </w:rPr>
        <w:tab/>
      </w:r>
      <w:r>
        <w:rPr>
          <w:noProof/>
        </w:rPr>
        <w:t>Target Group</w:t>
      </w:r>
      <w:r>
        <w:rPr>
          <w:noProof/>
        </w:rPr>
        <w:tab/>
      </w:r>
      <w:r>
        <w:rPr>
          <w:noProof/>
        </w:rPr>
        <w:fldChar w:fldCharType="begin"/>
      </w:r>
      <w:r>
        <w:rPr>
          <w:noProof/>
        </w:rPr>
        <w:instrText xml:space="preserve"> PAGEREF _Toc131607983 \h </w:instrText>
      </w:r>
      <w:r>
        <w:rPr>
          <w:noProof/>
        </w:rPr>
      </w:r>
      <w:r>
        <w:rPr>
          <w:noProof/>
        </w:rPr>
        <w:fldChar w:fldCharType="separate"/>
      </w:r>
      <w:r w:rsidR="0081479A">
        <w:rPr>
          <w:noProof/>
        </w:rPr>
        <w:t>5</w:t>
      </w:r>
      <w:r>
        <w:rPr>
          <w:noProof/>
        </w:rPr>
        <w:fldChar w:fldCharType="end"/>
      </w:r>
    </w:p>
    <w:p w14:paraId="44D7354A" w14:textId="41233AEF"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2.4</w:t>
      </w:r>
      <w:r w:rsidRPr="00605415">
        <w:rPr>
          <w:rFonts w:asciiTheme="minorHAnsi" w:eastAsiaTheme="minorEastAsia" w:hAnsiTheme="minorHAnsi"/>
          <w:noProof/>
          <w:sz w:val="22"/>
          <w:lang w:eastAsia="de-DE"/>
        </w:rPr>
        <w:tab/>
      </w:r>
      <w:r>
        <w:rPr>
          <w:noProof/>
        </w:rPr>
        <w:t>Requirements</w:t>
      </w:r>
      <w:r>
        <w:rPr>
          <w:noProof/>
        </w:rPr>
        <w:tab/>
      </w:r>
      <w:r>
        <w:rPr>
          <w:noProof/>
        </w:rPr>
        <w:fldChar w:fldCharType="begin"/>
      </w:r>
      <w:r>
        <w:rPr>
          <w:noProof/>
        </w:rPr>
        <w:instrText xml:space="preserve"> PAGEREF _Toc131607984 \h </w:instrText>
      </w:r>
      <w:r>
        <w:rPr>
          <w:noProof/>
        </w:rPr>
      </w:r>
      <w:r>
        <w:rPr>
          <w:noProof/>
        </w:rPr>
        <w:fldChar w:fldCharType="separate"/>
      </w:r>
      <w:r w:rsidR="0081479A">
        <w:rPr>
          <w:noProof/>
        </w:rPr>
        <w:t>5</w:t>
      </w:r>
      <w:r>
        <w:rPr>
          <w:noProof/>
        </w:rPr>
        <w:fldChar w:fldCharType="end"/>
      </w:r>
    </w:p>
    <w:p w14:paraId="0F2437A5" w14:textId="2181F7D2"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2.5</w:t>
      </w:r>
      <w:r w:rsidRPr="00605415">
        <w:rPr>
          <w:rFonts w:asciiTheme="minorHAnsi" w:eastAsiaTheme="minorEastAsia" w:hAnsiTheme="minorHAnsi"/>
          <w:noProof/>
          <w:sz w:val="22"/>
          <w:lang w:eastAsia="de-DE"/>
        </w:rPr>
        <w:tab/>
      </w:r>
      <w:r>
        <w:rPr>
          <w:noProof/>
        </w:rPr>
        <w:t>Evaluation procedure</w:t>
      </w:r>
      <w:r>
        <w:rPr>
          <w:noProof/>
        </w:rPr>
        <w:tab/>
      </w:r>
      <w:r>
        <w:rPr>
          <w:noProof/>
        </w:rPr>
        <w:fldChar w:fldCharType="begin"/>
      </w:r>
      <w:r>
        <w:rPr>
          <w:noProof/>
        </w:rPr>
        <w:instrText xml:space="preserve"> PAGEREF _Toc131607985 \h </w:instrText>
      </w:r>
      <w:r>
        <w:rPr>
          <w:noProof/>
        </w:rPr>
      </w:r>
      <w:r>
        <w:rPr>
          <w:noProof/>
        </w:rPr>
        <w:fldChar w:fldCharType="separate"/>
      </w:r>
      <w:r w:rsidR="0081479A">
        <w:rPr>
          <w:noProof/>
        </w:rPr>
        <w:t>5</w:t>
      </w:r>
      <w:r>
        <w:rPr>
          <w:noProof/>
        </w:rPr>
        <w:fldChar w:fldCharType="end"/>
      </w:r>
    </w:p>
    <w:p w14:paraId="7B776DA9" w14:textId="15C9AA30"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2.6</w:t>
      </w:r>
      <w:r w:rsidRPr="00605415">
        <w:rPr>
          <w:rFonts w:asciiTheme="minorHAnsi" w:eastAsiaTheme="minorEastAsia" w:hAnsiTheme="minorHAnsi"/>
          <w:noProof/>
          <w:sz w:val="22"/>
          <w:lang w:eastAsia="de-DE"/>
        </w:rPr>
        <w:tab/>
      </w:r>
      <w:r>
        <w:rPr>
          <w:noProof/>
        </w:rPr>
        <w:t>Evaluation aids</w:t>
      </w:r>
      <w:r>
        <w:rPr>
          <w:noProof/>
        </w:rPr>
        <w:tab/>
      </w:r>
      <w:r>
        <w:rPr>
          <w:noProof/>
        </w:rPr>
        <w:fldChar w:fldCharType="begin"/>
      </w:r>
      <w:r>
        <w:rPr>
          <w:noProof/>
        </w:rPr>
        <w:instrText xml:space="preserve"> PAGEREF _Toc131607986 \h </w:instrText>
      </w:r>
      <w:r>
        <w:rPr>
          <w:noProof/>
        </w:rPr>
      </w:r>
      <w:r>
        <w:rPr>
          <w:noProof/>
        </w:rPr>
        <w:fldChar w:fldCharType="separate"/>
      </w:r>
      <w:r w:rsidR="0081479A">
        <w:rPr>
          <w:noProof/>
        </w:rPr>
        <w:t>6</w:t>
      </w:r>
      <w:r>
        <w:rPr>
          <w:noProof/>
        </w:rPr>
        <w:fldChar w:fldCharType="end"/>
      </w:r>
    </w:p>
    <w:p w14:paraId="2FB6D97E" w14:textId="37F4FDDF"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2.7</w:t>
      </w:r>
      <w:r w:rsidRPr="00605415">
        <w:rPr>
          <w:rFonts w:asciiTheme="minorHAnsi" w:eastAsiaTheme="minorEastAsia" w:hAnsiTheme="minorHAnsi"/>
          <w:noProof/>
          <w:sz w:val="22"/>
          <w:lang w:eastAsia="de-DE"/>
        </w:rPr>
        <w:tab/>
      </w:r>
      <w:r>
        <w:rPr>
          <w:noProof/>
        </w:rPr>
        <w:t>Items</w:t>
      </w:r>
      <w:r>
        <w:rPr>
          <w:noProof/>
        </w:rPr>
        <w:tab/>
      </w:r>
      <w:r>
        <w:rPr>
          <w:noProof/>
        </w:rPr>
        <w:fldChar w:fldCharType="begin"/>
      </w:r>
      <w:r>
        <w:rPr>
          <w:noProof/>
        </w:rPr>
        <w:instrText xml:space="preserve"> PAGEREF _Toc131607987 \h </w:instrText>
      </w:r>
      <w:r>
        <w:rPr>
          <w:noProof/>
        </w:rPr>
      </w:r>
      <w:r>
        <w:rPr>
          <w:noProof/>
        </w:rPr>
        <w:fldChar w:fldCharType="separate"/>
      </w:r>
      <w:r w:rsidR="0081479A">
        <w:rPr>
          <w:noProof/>
        </w:rPr>
        <w:t>6</w:t>
      </w:r>
      <w:r>
        <w:rPr>
          <w:noProof/>
        </w:rPr>
        <w:fldChar w:fldCharType="end"/>
      </w:r>
    </w:p>
    <w:p w14:paraId="14C27C3C" w14:textId="69E7597C" w:rsidR="00605415" w:rsidRPr="00605415" w:rsidRDefault="00605415">
      <w:pPr>
        <w:pStyle w:val="Verzeichnis1"/>
        <w:tabs>
          <w:tab w:val="left" w:pos="440"/>
          <w:tab w:val="right" w:leader="dot" w:pos="9767"/>
        </w:tabs>
        <w:rPr>
          <w:rFonts w:asciiTheme="minorHAnsi" w:eastAsiaTheme="minorEastAsia" w:hAnsiTheme="minorHAnsi"/>
          <w:b w:val="0"/>
          <w:noProof/>
          <w:sz w:val="22"/>
          <w:lang w:eastAsia="de-DE"/>
        </w:rPr>
      </w:pPr>
      <w:r>
        <w:rPr>
          <w:noProof/>
        </w:rPr>
        <w:t>3</w:t>
      </w:r>
      <w:r w:rsidRPr="00605415">
        <w:rPr>
          <w:rFonts w:asciiTheme="minorHAnsi" w:eastAsiaTheme="minorEastAsia" w:hAnsiTheme="minorHAnsi"/>
          <w:b w:val="0"/>
          <w:noProof/>
          <w:sz w:val="22"/>
          <w:lang w:eastAsia="de-DE"/>
        </w:rPr>
        <w:tab/>
      </w:r>
      <w:r>
        <w:rPr>
          <w:noProof/>
        </w:rPr>
        <w:t>Test construction</w:t>
      </w:r>
      <w:r>
        <w:rPr>
          <w:noProof/>
        </w:rPr>
        <w:tab/>
      </w:r>
      <w:r>
        <w:rPr>
          <w:noProof/>
        </w:rPr>
        <w:fldChar w:fldCharType="begin"/>
      </w:r>
      <w:r>
        <w:rPr>
          <w:noProof/>
        </w:rPr>
        <w:instrText xml:space="preserve"> PAGEREF _Toc131607988 \h </w:instrText>
      </w:r>
      <w:r>
        <w:rPr>
          <w:noProof/>
        </w:rPr>
      </w:r>
      <w:r>
        <w:rPr>
          <w:noProof/>
        </w:rPr>
        <w:fldChar w:fldCharType="separate"/>
      </w:r>
      <w:r w:rsidR="0081479A">
        <w:rPr>
          <w:noProof/>
        </w:rPr>
        <w:t>14</w:t>
      </w:r>
      <w:r>
        <w:rPr>
          <w:noProof/>
        </w:rPr>
        <w:fldChar w:fldCharType="end"/>
      </w:r>
    </w:p>
    <w:p w14:paraId="0424CBE3" w14:textId="0001AB2F"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3.1</w:t>
      </w:r>
      <w:r w:rsidRPr="00605415">
        <w:rPr>
          <w:rFonts w:asciiTheme="minorHAnsi" w:eastAsiaTheme="minorEastAsia" w:hAnsiTheme="minorHAnsi"/>
          <w:noProof/>
          <w:sz w:val="22"/>
          <w:lang w:eastAsia="de-DE"/>
        </w:rPr>
        <w:tab/>
      </w:r>
      <w:r>
        <w:rPr>
          <w:noProof/>
        </w:rPr>
        <w:t>Development of the JOPI</w:t>
      </w:r>
      <w:r>
        <w:rPr>
          <w:noProof/>
        </w:rPr>
        <w:tab/>
      </w:r>
      <w:r>
        <w:rPr>
          <w:noProof/>
        </w:rPr>
        <w:fldChar w:fldCharType="begin"/>
      </w:r>
      <w:r>
        <w:rPr>
          <w:noProof/>
        </w:rPr>
        <w:instrText xml:space="preserve"> PAGEREF _Toc131607989 \h </w:instrText>
      </w:r>
      <w:r>
        <w:rPr>
          <w:noProof/>
        </w:rPr>
      </w:r>
      <w:r>
        <w:rPr>
          <w:noProof/>
        </w:rPr>
        <w:fldChar w:fldCharType="separate"/>
      </w:r>
      <w:r w:rsidR="0081479A">
        <w:rPr>
          <w:noProof/>
        </w:rPr>
        <w:t>14</w:t>
      </w:r>
      <w:r>
        <w:rPr>
          <w:noProof/>
        </w:rPr>
        <w:fldChar w:fldCharType="end"/>
      </w:r>
    </w:p>
    <w:p w14:paraId="12AE7EE3" w14:textId="323B2E72"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3.2</w:t>
      </w:r>
      <w:r w:rsidRPr="00605415">
        <w:rPr>
          <w:rFonts w:asciiTheme="minorHAnsi" w:eastAsiaTheme="minorEastAsia" w:hAnsiTheme="minorHAnsi"/>
          <w:noProof/>
          <w:sz w:val="22"/>
          <w:lang w:eastAsia="de-DE"/>
        </w:rPr>
        <w:tab/>
      </w:r>
      <w:r>
        <w:rPr>
          <w:noProof/>
        </w:rPr>
        <w:t>Study sample</w:t>
      </w:r>
      <w:r>
        <w:rPr>
          <w:noProof/>
        </w:rPr>
        <w:tab/>
      </w:r>
      <w:r>
        <w:rPr>
          <w:noProof/>
        </w:rPr>
        <w:fldChar w:fldCharType="begin"/>
      </w:r>
      <w:r>
        <w:rPr>
          <w:noProof/>
        </w:rPr>
        <w:instrText xml:space="preserve"> PAGEREF _Toc131607990 \h </w:instrText>
      </w:r>
      <w:r>
        <w:rPr>
          <w:noProof/>
        </w:rPr>
      </w:r>
      <w:r>
        <w:rPr>
          <w:noProof/>
        </w:rPr>
        <w:fldChar w:fldCharType="separate"/>
      </w:r>
      <w:r w:rsidR="0081479A">
        <w:rPr>
          <w:noProof/>
        </w:rPr>
        <w:t>14</w:t>
      </w:r>
      <w:r>
        <w:rPr>
          <w:noProof/>
        </w:rPr>
        <w:fldChar w:fldCharType="end"/>
      </w:r>
    </w:p>
    <w:p w14:paraId="4B467F84" w14:textId="5AE31484" w:rsidR="00605415" w:rsidRPr="00605415" w:rsidRDefault="00605415">
      <w:pPr>
        <w:pStyle w:val="Verzeichnis1"/>
        <w:tabs>
          <w:tab w:val="left" w:pos="440"/>
          <w:tab w:val="right" w:leader="dot" w:pos="9767"/>
        </w:tabs>
        <w:rPr>
          <w:rFonts w:asciiTheme="minorHAnsi" w:eastAsiaTheme="minorEastAsia" w:hAnsiTheme="minorHAnsi"/>
          <w:b w:val="0"/>
          <w:noProof/>
          <w:sz w:val="22"/>
          <w:lang w:eastAsia="de-DE"/>
        </w:rPr>
      </w:pPr>
      <w:r>
        <w:rPr>
          <w:noProof/>
        </w:rPr>
        <w:t>4</w:t>
      </w:r>
      <w:r w:rsidRPr="00605415">
        <w:rPr>
          <w:rFonts w:asciiTheme="minorHAnsi" w:eastAsiaTheme="minorEastAsia" w:hAnsiTheme="minorHAnsi"/>
          <w:b w:val="0"/>
          <w:noProof/>
          <w:sz w:val="22"/>
          <w:lang w:eastAsia="de-DE"/>
        </w:rPr>
        <w:tab/>
      </w:r>
      <w:r>
        <w:rPr>
          <w:noProof/>
        </w:rPr>
        <w:t>Quality criteria</w:t>
      </w:r>
      <w:r>
        <w:rPr>
          <w:noProof/>
        </w:rPr>
        <w:tab/>
      </w:r>
      <w:r>
        <w:rPr>
          <w:noProof/>
        </w:rPr>
        <w:fldChar w:fldCharType="begin"/>
      </w:r>
      <w:r>
        <w:rPr>
          <w:noProof/>
        </w:rPr>
        <w:instrText xml:space="preserve"> PAGEREF _Toc131607991 \h </w:instrText>
      </w:r>
      <w:r>
        <w:rPr>
          <w:noProof/>
        </w:rPr>
      </w:r>
      <w:r>
        <w:rPr>
          <w:noProof/>
        </w:rPr>
        <w:fldChar w:fldCharType="separate"/>
      </w:r>
      <w:r w:rsidR="0081479A">
        <w:rPr>
          <w:noProof/>
        </w:rPr>
        <w:t>16</w:t>
      </w:r>
      <w:r>
        <w:rPr>
          <w:noProof/>
        </w:rPr>
        <w:fldChar w:fldCharType="end"/>
      </w:r>
    </w:p>
    <w:p w14:paraId="6A96B581" w14:textId="3D33C052"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4.1</w:t>
      </w:r>
      <w:r w:rsidRPr="00605415">
        <w:rPr>
          <w:rFonts w:asciiTheme="minorHAnsi" w:eastAsiaTheme="minorEastAsia" w:hAnsiTheme="minorHAnsi"/>
          <w:noProof/>
          <w:sz w:val="22"/>
          <w:lang w:eastAsia="de-DE"/>
        </w:rPr>
        <w:tab/>
      </w:r>
      <w:r>
        <w:rPr>
          <w:noProof/>
        </w:rPr>
        <w:t>Objectivity</w:t>
      </w:r>
      <w:r>
        <w:rPr>
          <w:noProof/>
        </w:rPr>
        <w:tab/>
      </w:r>
      <w:r>
        <w:rPr>
          <w:noProof/>
        </w:rPr>
        <w:fldChar w:fldCharType="begin"/>
      </w:r>
      <w:r>
        <w:rPr>
          <w:noProof/>
        </w:rPr>
        <w:instrText xml:space="preserve"> PAGEREF _Toc131607992 \h </w:instrText>
      </w:r>
      <w:r>
        <w:rPr>
          <w:noProof/>
        </w:rPr>
      </w:r>
      <w:r>
        <w:rPr>
          <w:noProof/>
        </w:rPr>
        <w:fldChar w:fldCharType="separate"/>
      </w:r>
      <w:r w:rsidR="0081479A">
        <w:rPr>
          <w:noProof/>
        </w:rPr>
        <w:t>16</w:t>
      </w:r>
      <w:r>
        <w:rPr>
          <w:noProof/>
        </w:rPr>
        <w:fldChar w:fldCharType="end"/>
      </w:r>
    </w:p>
    <w:p w14:paraId="32BE0BCD" w14:textId="327576AB" w:rsidR="00605415" w:rsidRPr="00605415" w:rsidRDefault="00605415">
      <w:pPr>
        <w:pStyle w:val="Verzeichnis2"/>
        <w:tabs>
          <w:tab w:val="left" w:pos="880"/>
          <w:tab w:val="right" w:leader="dot" w:pos="9767"/>
        </w:tabs>
        <w:rPr>
          <w:rFonts w:asciiTheme="minorHAnsi" w:eastAsiaTheme="minorEastAsia" w:hAnsiTheme="minorHAnsi"/>
          <w:noProof/>
          <w:sz w:val="22"/>
          <w:lang w:eastAsia="de-DE"/>
        </w:rPr>
      </w:pPr>
      <w:r>
        <w:rPr>
          <w:noProof/>
        </w:rPr>
        <w:t>4.2</w:t>
      </w:r>
      <w:r w:rsidRPr="00605415">
        <w:rPr>
          <w:rFonts w:asciiTheme="minorHAnsi" w:eastAsiaTheme="minorEastAsia" w:hAnsiTheme="minorHAnsi"/>
          <w:noProof/>
          <w:sz w:val="22"/>
          <w:lang w:eastAsia="de-DE"/>
        </w:rPr>
        <w:tab/>
      </w:r>
      <w:r>
        <w:rPr>
          <w:noProof/>
        </w:rPr>
        <w:t>Reliability</w:t>
      </w:r>
      <w:r>
        <w:rPr>
          <w:noProof/>
        </w:rPr>
        <w:tab/>
      </w:r>
      <w:r>
        <w:rPr>
          <w:noProof/>
        </w:rPr>
        <w:fldChar w:fldCharType="begin"/>
      </w:r>
      <w:r>
        <w:rPr>
          <w:noProof/>
        </w:rPr>
        <w:instrText xml:space="preserve"> PAGEREF _Toc131607993 \h </w:instrText>
      </w:r>
      <w:r>
        <w:rPr>
          <w:noProof/>
        </w:rPr>
      </w:r>
      <w:r>
        <w:rPr>
          <w:noProof/>
        </w:rPr>
        <w:fldChar w:fldCharType="separate"/>
      </w:r>
      <w:r w:rsidR="0081479A">
        <w:rPr>
          <w:noProof/>
        </w:rPr>
        <w:t>16</w:t>
      </w:r>
      <w:r>
        <w:rPr>
          <w:noProof/>
        </w:rPr>
        <w:fldChar w:fldCharType="end"/>
      </w:r>
    </w:p>
    <w:p w14:paraId="3FD78D91" w14:textId="0C5442BE" w:rsidR="00605415" w:rsidRPr="00605415" w:rsidRDefault="00605415">
      <w:pPr>
        <w:pStyle w:val="Verzeichnis1"/>
        <w:tabs>
          <w:tab w:val="left" w:pos="440"/>
          <w:tab w:val="right" w:leader="dot" w:pos="9767"/>
        </w:tabs>
        <w:rPr>
          <w:rFonts w:asciiTheme="minorHAnsi" w:eastAsiaTheme="minorEastAsia" w:hAnsiTheme="minorHAnsi"/>
          <w:b w:val="0"/>
          <w:noProof/>
          <w:sz w:val="22"/>
          <w:lang w:eastAsia="de-DE"/>
        </w:rPr>
      </w:pPr>
      <w:r>
        <w:rPr>
          <w:noProof/>
        </w:rPr>
        <w:t>5</w:t>
      </w:r>
      <w:r w:rsidRPr="00605415">
        <w:rPr>
          <w:rFonts w:asciiTheme="minorHAnsi" w:eastAsiaTheme="minorEastAsia" w:hAnsiTheme="minorHAnsi"/>
          <w:b w:val="0"/>
          <w:noProof/>
          <w:sz w:val="22"/>
          <w:lang w:eastAsia="de-DE"/>
        </w:rPr>
        <w:tab/>
      </w:r>
      <w:r>
        <w:rPr>
          <w:noProof/>
        </w:rPr>
        <w:t>Conclusion</w:t>
      </w:r>
      <w:r>
        <w:rPr>
          <w:noProof/>
        </w:rPr>
        <w:tab/>
      </w:r>
      <w:r>
        <w:rPr>
          <w:noProof/>
        </w:rPr>
        <w:fldChar w:fldCharType="begin"/>
      </w:r>
      <w:r>
        <w:rPr>
          <w:noProof/>
        </w:rPr>
        <w:instrText xml:space="preserve"> PAGEREF _Toc131607994 \h </w:instrText>
      </w:r>
      <w:r>
        <w:rPr>
          <w:noProof/>
        </w:rPr>
      </w:r>
      <w:r>
        <w:rPr>
          <w:noProof/>
        </w:rPr>
        <w:fldChar w:fldCharType="separate"/>
      </w:r>
      <w:r w:rsidR="0081479A">
        <w:rPr>
          <w:noProof/>
        </w:rPr>
        <w:t>17</w:t>
      </w:r>
      <w:r>
        <w:rPr>
          <w:noProof/>
        </w:rPr>
        <w:fldChar w:fldCharType="end"/>
      </w:r>
    </w:p>
    <w:p w14:paraId="4B5EC233" w14:textId="39674CAD" w:rsidR="00605415" w:rsidRDefault="00605415">
      <w:pPr>
        <w:pStyle w:val="Verzeichnis1"/>
        <w:tabs>
          <w:tab w:val="right" w:leader="dot" w:pos="9767"/>
        </w:tabs>
        <w:rPr>
          <w:rFonts w:asciiTheme="minorHAnsi" w:eastAsiaTheme="minorEastAsia" w:hAnsiTheme="minorHAnsi"/>
          <w:b w:val="0"/>
          <w:noProof/>
          <w:sz w:val="22"/>
          <w:lang w:val="de-DE" w:eastAsia="de-DE"/>
        </w:rPr>
      </w:pPr>
      <w:r>
        <w:rPr>
          <w:noProof/>
        </w:rPr>
        <w:t>References</w:t>
      </w:r>
      <w:r>
        <w:rPr>
          <w:noProof/>
        </w:rPr>
        <w:tab/>
      </w:r>
      <w:r>
        <w:rPr>
          <w:noProof/>
        </w:rPr>
        <w:fldChar w:fldCharType="begin"/>
      </w:r>
      <w:r>
        <w:rPr>
          <w:noProof/>
        </w:rPr>
        <w:instrText xml:space="preserve"> PAGEREF _Toc131607995 \h </w:instrText>
      </w:r>
      <w:r>
        <w:rPr>
          <w:noProof/>
        </w:rPr>
      </w:r>
      <w:r>
        <w:rPr>
          <w:noProof/>
        </w:rPr>
        <w:fldChar w:fldCharType="separate"/>
      </w:r>
      <w:r w:rsidR="0081479A">
        <w:rPr>
          <w:noProof/>
        </w:rPr>
        <w:t>18</w:t>
      </w:r>
      <w:r>
        <w:rPr>
          <w:noProof/>
        </w:rPr>
        <w:fldChar w:fldCharType="end"/>
      </w:r>
    </w:p>
    <w:p w14:paraId="58F1AED1" w14:textId="0D4D0628" w:rsidR="004061A0" w:rsidRPr="00D22E41" w:rsidRDefault="004061A0" w:rsidP="00654E8F">
      <w:pPr>
        <w:spacing w:before="240"/>
      </w:pPr>
      <w:r>
        <w:fldChar w:fldCharType="end"/>
      </w:r>
    </w:p>
    <w:p w14:paraId="48A42613" w14:textId="77777777" w:rsidR="004061A0" w:rsidRPr="00D22E41" w:rsidRDefault="004061A0">
      <w:pPr>
        <w:spacing w:before="0" w:after="200" w:line="276" w:lineRule="auto"/>
      </w:pPr>
      <w:r w:rsidRPr="00D22E41">
        <w:br w:type="page"/>
      </w:r>
    </w:p>
    <w:p w14:paraId="675EF285" w14:textId="6E19B0BD" w:rsidR="004061A0" w:rsidRPr="00D22E41" w:rsidRDefault="00D22E41" w:rsidP="00D22E41">
      <w:pPr>
        <w:pStyle w:val="berschrift1"/>
      </w:pPr>
      <w:bookmarkStart w:id="0" w:name="_Toc131524603"/>
      <w:r w:rsidRPr="00D22E41">
        <w:lastRenderedPageBreak/>
        <w:tab/>
      </w:r>
      <w:bookmarkStart w:id="1" w:name="_Toc131607979"/>
      <w:r w:rsidR="004061A0" w:rsidRPr="00D22E41">
        <w:t>Background</w:t>
      </w:r>
      <w:bookmarkEnd w:id="0"/>
      <w:bookmarkEnd w:id="1"/>
      <w:r w:rsidR="004061A0" w:rsidRPr="00D22E41">
        <w:t xml:space="preserve"> </w:t>
      </w:r>
    </w:p>
    <w:p w14:paraId="408ACA95" w14:textId="44B3896D" w:rsidR="004061A0" w:rsidRDefault="004061A0" w:rsidP="004061A0">
      <w:pPr>
        <w:spacing w:line="360" w:lineRule="auto"/>
        <w:rPr>
          <w:rFonts w:cs="Arial"/>
        </w:rPr>
      </w:pPr>
      <w:r w:rsidRPr="00354C24">
        <w:rPr>
          <w:rFonts w:cs="Arial"/>
        </w:rPr>
        <w:t xml:space="preserve">The adoption of technologies, and in particular intelligent </w:t>
      </w:r>
      <w:r>
        <w:rPr>
          <w:rFonts w:cs="Arial"/>
        </w:rPr>
        <w:t>t</w:t>
      </w:r>
      <w:r w:rsidRPr="00354C24">
        <w:rPr>
          <w:rFonts w:cs="Arial"/>
        </w:rPr>
        <w:t>echnologies, including Artificial Intelligence (AI), is expected to lead to tremendous organizational benefits</w:t>
      </w:r>
      <w:r>
        <w:rPr>
          <w:rFonts w:cs="Arial"/>
        </w:rPr>
        <w:t xml:space="preserve"> </w:t>
      </w:r>
      <w:sdt>
        <w:sdtPr>
          <w:rPr>
            <w:rFonts w:cs="Arial"/>
          </w:rPr>
          <w:alias w:val="To edit, see citavi.com/edit"/>
          <w:tag w:val="CitaviPlaceholder#41a7e581-25d4-43e0-9ed8-303db1f46c5d"/>
          <w:id w:val="905806284"/>
          <w:placeholder>
            <w:docPart w:val="142CE0F23BA14797A2A38B58DCD4ABCF"/>
          </w:placeholder>
        </w:sdtPr>
        <w:sdtContent>
          <w:r>
            <w:rPr>
              <w:rFonts w:cs="Arial"/>
            </w:rPr>
            <w:fldChar w:fldCharType="begin"/>
          </w:r>
          <w:r>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NDRjYzVkLTVjOTktNDViYS05YmI3LWQyOWYxYjMzYjAyNyIsIlJhbmdlTGVuZ3RoIjoyOSwiUmVmZXJlbmNlSWQiOiI5YWI0NTE1MC0yMjMyLTQzM2MtOWMxNy1iNzZkN2M4MDU1Y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lzYm4iOiI5NzgtMC0zOTMtMjM5MzUtNSI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93d3cud29ybGRjYXQub3JnL29jbGMvOTk5OTE1MDg2IiwiVXJpU3RyaW5nIjoiaHR0cDovL3d3dy53b3JsZGNhdC5vcmcvb2NsYy85OTk5MTUwOD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}</w:instrText>
          </w:r>
          <w:r>
            <w:rPr>
              <w:rFonts w:cs="Arial"/>
            </w:rPr>
            <w:fldChar w:fldCharType="separate"/>
          </w:r>
          <w:r w:rsidR="00F5596E">
            <w:rPr>
              <w:rFonts w:cs="Arial"/>
            </w:rPr>
            <w:t>(Brynjolfsson &amp; McAfee, 2014)</w:t>
          </w:r>
          <w:r>
            <w:rPr>
              <w:rFonts w:cs="Arial"/>
            </w:rPr>
            <w:fldChar w:fldCharType="end"/>
          </w:r>
        </w:sdtContent>
      </w:sdt>
      <w:r w:rsidRPr="00354C24">
        <w:rPr>
          <w:rFonts w:cs="Arial"/>
        </w:rPr>
        <w:t>.</w:t>
      </w:r>
      <w:r>
        <w:rPr>
          <w:rFonts w:cs="Arial"/>
        </w:rPr>
        <w:t xml:space="preserve"> </w:t>
      </w:r>
      <w:r w:rsidRPr="00354C24">
        <w:rPr>
          <w:rFonts w:cs="Arial"/>
        </w:rPr>
        <w:t xml:space="preserve">However, technologies are often implemented into the workplace without addressing the needs, skills, and job </w:t>
      </w:r>
      <w:r>
        <w:rPr>
          <w:rFonts w:cs="Arial"/>
        </w:rPr>
        <w:t>identity</w:t>
      </w:r>
      <w:r w:rsidRPr="00354C24">
        <w:rPr>
          <w:rFonts w:cs="Arial"/>
        </w:rPr>
        <w:t xml:space="preserve"> of employees</w:t>
      </w:r>
      <w:r>
        <w:rPr>
          <w:rFonts w:cs="Arial"/>
        </w:rPr>
        <w:t xml:space="preserve"> </w:t>
      </w:r>
      <w:sdt>
        <w:sdtPr>
          <w:rPr>
            <w:rFonts w:cs="Arial"/>
          </w:rPr>
          <w:alias w:val="To edit, see citavi.com/edit"/>
          <w:tag w:val="CitaviPlaceholder#1a9eb6a2-bf55-47e2-b42e-a6c256686e35"/>
          <w:id w:val="-731158521"/>
          <w:placeholder>
            <w:docPart w:val="DefaultPlaceholder_-1854013440"/>
          </w:placeholder>
        </w:sdtPr>
        <w:sdtContent>
          <w:r w:rsidR="00D22E41">
            <w:rPr>
              <w:rFonts w:cs="Arial"/>
            </w:rPr>
            <w:fldChar w:fldCharType="begin"/>
          </w:r>
          <w:r w:rsidR="00D22E41">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5ZWM2NjdkLTk1NmUtNDI4Mi05MTJkLWRkOTI5YzljMjE0MyIsIlJhbmdlTGVuZ3RoIjoxOSwiUmVmZXJlbmNlSWQiOiJmN2M1Y2U5NC04ZjI5LTQwZjMtOTVmYy02YThlNTc2ZTYwNz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NDYzNjQvZWp3aS52MmkxLjM3MyIsIlVyaVN0cmluZyI6Imh0dHBzOi8vZG9pLm9yZy8xMC40NjM2NC9landpLnYyaTEuMzcz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}</w:instrText>
          </w:r>
          <w:r w:rsidR="00D22E41">
            <w:rPr>
              <w:rFonts w:cs="Arial"/>
            </w:rPr>
            <w:fldChar w:fldCharType="separate"/>
          </w:r>
          <w:r w:rsidR="00F5596E">
            <w:rPr>
              <w:rFonts w:cs="Arial"/>
            </w:rPr>
            <w:t>(Kopp et al., 2016)</w:t>
          </w:r>
          <w:r w:rsidR="00D22E41">
            <w:rPr>
              <w:rFonts w:cs="Arial"/>
            </w:rPr>
            <w:fldChar w:fldCharType="end"/>
          </w:r>
        </w:sdtContent>
      </w:sdt>
      <w:r w:rsidRPr="00354C24">
        <w:rPr>
          <w:rFonts w:cs="Arial"/>
        </w:rPr>
        <w:t>.</w:t>
      </w:r>
      <w:r>
        <w:rPr>
          <w:rFonts w:cs="Arial"/>
        </w:rPr>
        <w:t xml:space="preserve"> </w:t>
      </w:r>
      <w:r w:rsidRPr="00317431">
        <w:rPr>
          <w:rFonts w:cs="Arial"/>
        </w:rPr>
        <w:t>Past experience has shown that such a technology-centric approach can result in various unintended side effects on the human side</w:t>
      </w:r>
      <w:r>
        <w:rPr>
          <w:rFonts w:cs="Arial"/>
        </w:rPr>
        <w:t xml:space="preserve">, as loss of attention </w:t>
      </w:r>
      <w:sdt>
        <w:sdtPr>
          <w:rPr>
            <w:rFonts w:cs="Arial"/>
          </w:rPr>
          <w:alias w:val="To edit, see citavi.com/edit"/>
          <w:tag w:val="CitaviPlaceholder#65902b5d-fda2-484d-a6ba-c718d626da5e"/>
          <w:id w:val="1781526320"/>
          <w:placeholder>
            <w:docPart w:val="142CE0F23BA14797A2A38B58DCD4ABCF"/>
          </w:placeholder>
        </w:sdtPr>
        <w:sdtContent>
          <w:r>
            <w:rPr>
              <w:rFonts w:cs="Arial"/>
            </w:rPr>
            <w:fldChar w:fldCharType="begin"/>
          </w:r>
          <w:r>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xNjgyNGVlLWM5NjctNDE2My04NDIzLWNlM2Y4YzRhNzk5MyIsIlJhbmdlTGVuZ3RoIjoyNiwiUmVmZXJlbmNlSWQiOiIwMGU2YmQ3ZS0zZjdhLTRiOGYtYTMwZC1lMThkYjg2ZmFiNT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IwNy9zMTUzMjcxMDhpamFwMDMwMV8xIiwiVXJpU3RyaW5nIjoiaHR0cHM6Ly9kb2kub3JnLzEwLjEyMDcvczE1MzI3MTA4aWphcDAzMDFfM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}</w:instrText>
          </w:r>
          <w:r>
            <w:rPr>
              <w:rFonts w:cs="Arial"/>
            </w:rPr>
            <w:fldChar w:fldCharType="separate"/>
          </w:r>
          <w:r w:rsidR="00F5596E">
            <w:rPr>
              <w:rFonts w:cs="Arial"/>
            </w:rPr>
            <w:t>(Parasuraman et al., 1993)</w:t>
          </w:r>
          <w:r>
            <w:rPr>
              <w:rFonts w:cs="Arial"/>
            </w:rPr>
            <w:fldChar w:fldCharType="end"/>
          </w:r>
        </w:sdtContent>
      </w:sdt>
      <w:r>
        <w:rPr>
          <w:rFonts w:cs="Arial"/>
        </w:rPr>
        <w:t xml:space="preserve">, reduced competencies among employees </w:t>
      </w:r>
      <w:sdt>
        <w:sdtPr>
          <w:rPr>
            <w:rFonts w:cs="Arial"/>
          </w:rPr>
          <w:alias w:val="To edit, see citavi.com/edit"/>
          <w:tag w:val="CitaviPlaceholder#78255d22-875e-42f9-81c4-f2d19a97a67b"/>
          <w:id w:val="867340403"/>
          <w:placeholder>
            <w:docPart w:val="142CE0F23BA14797A2A38B58DCD4ABCF"/>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hOTM1NmYxLTNiMTgtNGRiYi1iNTVjLTY4MzczZjkzZDVlYSIsIlJhbmdlTGVuZ3RoIjoyMSwiUmVmZXJlbmNlSWQiOiJkN2JiYWEyNi0zMzg5LTRkNTItYTkzYy1iZGU3NmRmYmU4N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TAuMTAwNy9zNDE0NDktMDE4LTAwMTM2LTkiLCJVcmlTdHJpbmciOiJodHRwczovL2RvaS5vcmcvMTAuMTAwNy9zNDE0NDktMDE4LTAwMTM2LT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}</w:instrText>
          </w:r>
          <w:r>
            <w:rPr>
              <w:rFonts w:cs="Arial"/>
            </w:rPr>
            <w:fldChar w:fldCharType="separate"/>
          </w:r>
          <w:r w:rsidR="00F5596E">
            <w:rPr>
              <w:rFonts w:cs="Arial"/>
            </w:rPr>
            <w:t>(Frank &amp; Kluge, 2019)</w:t>
          </w:r>
          <w:r>
            <w:rPr>
              <w:rFonts w:cs="Arial"/>
            </w:rPr>
            <w:fldChar w:fldCharType="end"/>
          </w:r>
        </w:sdtContent>
      </w:sdt>
      <w:r>
        <w:rPr>
          <w:rFonts w:cs="Arial"/>
        </w:rPr>
        <w:t xml:space="preserve"> or </w:t>
      </w:r>
      <w:r w:rsidRPr="00317431">
        <w:rPr>
          <w:rFonts w:cs="Arial"/>
        </w:rPr>
        <w:t>diminished well-being</w:t>
      </w:r>
      <w:r>
        <w:rPr>
          <w:rFonts w:cs="Arial"/>
        </w:rPr>
        <w:t xml:space="preserve"> and motivation </w:t>
      </w:r>
      <w:sdt>
        <w:sdtPr>
          <w:rPr>
            <w:rFonts w:cs="Arial"/>
          </w:rPr>
          <w:alias w:val="To edit, see citavi.com/edit"/>
          <w:tag w:val="CitaviPlaceholder#8e7c9fbc-c5c6-4892-b844-0f45f1575ede"/>
          <w:id w:val="320466073"/>
          <w:placeholder>
            <w:docPart w:val="142CE0F23BA14797A2A38B58DCD4ABCF"/>
          </w:placeholder>
        </w:sdtPr>
        <w:sdtContent>
          <w:r>
            <w:rPr>
              <w:rFonts w:cs="Arial"/>
            </w:rPr>
            <w:fldChar w:fldCharType="begin"/>
          </w:r>
          <w:r>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2OWMxZTg0LTI3ZjgtNGNhNi04MmM4LTYxZWY1MzkxNTFkMyIsIlJhbmdlTGVuZ3RoIjoyMywiUmVmZXJlbmNlSWQiOiJjNmI2YzEwZi1iNTQ1LTQxODktYmMwNS02ODQ2NDllMDEyN2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}</w:instrText>
          </w:r>
          <w:r>
            <w:rPr>
              <w:rFonts w:cs="Arial"/>
            </w:rPr>
            <w:fldChar w:fldCharType="separate"/>
          </w:r>
          <w:r w:rsidR="00F5596E">
            <w:rPr>
              <w:rFonts w:cs="Arial"/>
            </w:rPr>
            <w:t>(Tausch &amp; Peifer, 2018)</w:t>
          </w:r>
          <w:r>
            <w:rPr>
              <w:rFonts w:cs="Arial"/>
            </w:rPr>
            <w:fldChar w:fldCharType="end"/>
          </w:r>
        </w:sdtContent>
      </w:sdt>
      <w:r>
        <w:rPr>
          <w:rFonts w:cs="Arial"/>
        </w:rPr>
        <w:t xml:space="preserve">. </w:t>
      </w:r>
      <w:r w:rsidRPr="00226CE4">
        <w:rPr>
          <w:rFonts w:cs="Arial"/>
        </w:rPr>
        <w:t xml:space="preserve">These can be counteracted by a human-centered </w:t>
      </w:r>
      <w:r>
        <w:rPr>
          <w:rFonts w:cs="Arial"/>
        </w:rPr>
        <w:t xml:space="preserve">AI </w:t>
      </w:r>
      <w:r w:rsidRPr="00226CE4">
        <w:rPr>
          <w:rFonts w:cs="Arial"/>
        </w:rPr>
        <w:t>development and implementation in the sense of a human-AI teaming approach</w:t>
      </w:r>
      <w:r>
        <w:rPr>
          <w:rFonts w:cs="Arial"/>
        </w:rPr>
        <w:t xml:space="preserve">, which enables a real collaboration between humans and AI </w:t>
      </w:r>
      <w:sdt>
        <w:sdtPr>
          <w:rPr>
            <w:rFonts w:cs="Arial"/>
          </w:rPr>
          <w:alias w:val="To edit, see citavi.com/edit"/>
          <w:tag w:val="CitaviPlaceholder#4acbefea-2839-46af-9f90-3efff7242694"/>
          <w:id w:val="-281885680"/>
          <w:placeholder>
            <w:docPart w:val="142CE0F23BA14797A2A38B58DCD4ABCF"/>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iNDUwNWZjLTc0NzYtNGI2Yi04YjIzLTgyOWYxZDg5MmQ2OCIsIlJhbmdlTGVuZ3RoIjoyMCwiUmVmZXJlbmNlSWQiOiJmN2ExODk3ZS0xMWFjLTQ1M2EtODQzMS04NWYwNTE2ZTE2M2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1MTUvendmLTIwMjEtMDExMiIsIlVyaVN0cmluZyI6Imh0dHBzOi8vZG9pLm9yZy8xMC4xNTE1L3p3Zi0yMDIxLTAxMTI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}</w:instrText>
          </w:r>
          <w:r>
            <w:rPr>
              <w:rFonts w:cs="Arial"/>
            </w:rPr>
            <w:fldChar w:fldCharType="separate"/>
          </w:r>
          <w:r w:rsidR="00F5596E">
            <w:rPr>
              <w:rFonts w:cs="Arial"/>
            </w:rPr>
            <w:t>(Kluge et al., 2021)</w:t>
          </w:r>
          <w:r>
            <w:rPr>
              <w:rFonts w:cs="Arial"/>
            </w:rPr>
            <w:fldChar w:fldCharType="end"/>
          </w:r>
        </w:sdtContent>
      </w:sdt>
      <w:r w:rsidRPr="00226CE4">
        <w:rPr>
          <w:rFonts w:cs="Arial"/>
        </w:rPr>
        <w:t>.</w:t>
      </w:r>
      <w:r>
        <w:rPr>
          <w:rFonts w:cs="Arial"/>
        </w:rPr>
        <w:t xml:space="preserve"> </w:t>
      </w:r>
      <w:r w:rsidRPr="00226CE4">
        <w:rPr>
          <w:rFonts w:cs="Arial"/>
        </w:rPr>
        <w:t xml:space="preserve">This </w:t>
      </w:r>
      <w:r>
        <w:rPr>
          <w:rFonts w:cs="Arial"/>
        </w:rPr>
        <w:t xml:space="preserve">teaming </w:t>
      </w:r>
      <w:r w:rsidRPr="00226CE4">
        <w:rPr>
          <w:rFonts w:cs="Arial"/>
        </w:rPr>
        <w:t>approach focuses on the needs and capabilities of employees, and the workplace and the technologies used should be favorably aligned with these aspects</w:t>
      </w:r>
      <w:r>
        <w:rPr>
          <w:rFonts w:cs="Arial"/>
        </w:rPr>
        <w:t xml:space="preserve"> </w:t>
      </w:r>
      <w:sdt>
        <w:sdtPr>
          <w:rPr>
            <w:rFonts w:cs="Arial"/>
          </w:rPr>
          <w:alias w:val="To edit, see citavi.com/edit"/>
          <w:tag w:val="CitaviPlaceholder#9ceb1350-f252-4a38-81c7-237c10331134"/>
          <w:id w:val="1275439450"/>
          <w:placeholder>
            <w:docPart w:val="142CE0F23BA14797A2A38B58DCD4ABCF"/>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xZjBlMzQ2LTA4MWMtNGMyMS05ZDc4LWY2Y2ZkYzVjNjZjNyIsIlJhbmdlTGVuZ3RoIjoxNCwiUmVmZXJlbmNlSWQiOiI2NDYwZTExZC0wOTliLTRmYjQtYmFkNy01NDY0NGVhNmQ2M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NvcGhpZVxcQXBwRGF0YVxcTG9jYWxcXFRlbXBcXG4wMDFqb2FjLmpwZyIsIlVyaVN0cmluZyI6IjY0NjBlMTFkLTA5OWItNGZiNC1iYWQ3LTU0NjQ0ZWE2ZDYxN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wNy4wNi4yMDIyIiwiRG9pIjoiMTAuMTAwNy9zNDE0NDktMDIyLTAwMzE5LTUiLCJFZGl0b3JzIjpbXSwiRXZhbHVhdGlvbkNvbXBsZXhpdHkiOjAsIkV2YWx1YXRpb25Tb3VyY2VUZXh0Rm9ybWF0IjowLCJHcm91cHMiOltdLCJIYXNMYWJlbDEiOmZhbHNlLCJIYXNMYWJlbDIiOmZhbHNlLCJLZXl3b3JkcyI6W10sIkxhbmd1YWdlIjoiRGU7ZGU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wNy9zNDE0NDktMDIyLTAwMzE5LTUiLCJVcmlTdHJpbmciOiJodHRwczovL2RvaS5vcmcvMTAuMTAwNy9zNDE0NDktMDIyLTAwMzE5LTU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TAtMDNUMTA6MDM6NDEiLCJNb2RpZmllZEJ5IjoiX1NvcGhpZSBCZXJyZXR0YSIsIklkIjoiNGM0NDk4ODktYjg2ZC00ZjU4LWEzNDMtZTc1MzA1YThlOWM4IiwiTW9kaWZpZWRPbiI6IjIwMjItMTAtMDNUMTA6MDM6NDE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}</w:instrText>
          </w:r>
          <w:r>
            <w:rPr>
              <w:rFonts w:cs="Arial"/>
            </w:rPr>
            <w:fldChar w:fldCharType="separate"/>
          </w:r>
          <w:r w:rsidR="00F5596E">
            <w:rPr>
              <w:rFonts w:cs="Arial"/>
            </w:rPr>
            <w:t>(Huchler, 2022; Jarrahi, 2018)</w:t>
          </w:r>
          <w:r>
            <w:rPr>
              <w:rFonts w:cs="Arial"/>
            </w:rPr>
            <w:fldChar w:fldCharType="end"/>
          </w:r>
        </w:sdtContent>
      </w:sdt>
      <w:r>
        <w:rPr>
          <w:rFonts w:cs="Arial"/>
        </w:rPr>
        <w:t xml:space="preserve">. </w:t>
      </w:r>
      <w:r w:rsidRPr="00862653">
        <w:rPr>
          <w:rFonts w:cs="Arial"/>
        </w:rPr>
        <w:t xml:space="preserve">In this regard, the technology implemented is seen as </w:t>
      </w:r>
      <w:r>
        <w:rPr>
          <w:rFonts w:cs="Arial"/>
        </w:rPr>
        <w:t>augmentation</w:t>
      </w:r>
      <w:r w:rsidRPr="00862653">
        <w:rPr>
          <w:rFonts w:cs="Arial"/>
        </w:rPr>
        <w:t xml:space="preserve"> to the individual in order to support them in their identity and motivation</w:t>
      </w:r>
      <w:r>
        <w:rPr>
          <w:rFonts w:cs="Arial"/>
        </w:rPr>
        <w:t xml:space="preserve">-promoting activity fulfillment </w:t>
      </w:r>
      <w:sdt>
        <w:sdtPr>
          <w:rPr>
            <w:rFonts w:cs="Arial"/>
          </w:rPr>
          <w:alias w:val="To edit, see citavi.com/edit"/>
          <w:tag w:val="CitaviPlaceholder#5de5d3ea-a878-4383-8694-65c48b0d4a0e"/>
          <w:id w:val="1414969956"/>
          <w:placeholder>
            <w:docPart w:val="142CE0F23BA14797A2A38B58DCD4ABCF"/>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iZWUyYTViLWQyYzYtNGUxZi1hNjUzLWE1Nzc5NGU4MzYwYyIsIlJhbmdlTGVuZ3RoIjoxNSwiUmVmZXJlbmNlSWQiOiJkODBlNDc1My1mYTFiLTQ1MWUtYWQ0My05YzYwYjkxMGNhNz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TYvai5idXNob3IuMjAxOC4wMy4wMDciLCJVcmlTdHJpbmciOiJodHRwczovL2RvaS5vcmcvMTAuMTAxNi9qLmJ1c2hvci4yMDE4LjAzLjAwN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}</w:instrText>
          </w:r>
          <w:r>
            <w:rPr>
              <w:rFonts w:cs="Arial"/>
            </w:rPr>
            <w:fldChar w:fldCharType="separate"/>
          </w:r>
          <w:r w:rsidR="00F5596E">
            <w:rPr>
              <w:rFonts w:cs="Arial"/>
            </w:rPr>
            <w:t>(Jarrahi, 2018)</w:t>
          </w:r>
          <w:r>
            <w:rPr>
              <w:rFonts w:cs="Arial"/>
            </w:rPr>
            <w:fldChar w:fldCharType="end"/>
          </w:r>
        </w:sdtContent>
      </w:sdt>
      <w:r w:rsidRPr="00862653">
        <w:rPr>
          <w:rFonts w:cs="Arial"/>
        </w:rPr>
        <w:t>.</w:t>
      </w:r>
      <w:r>
        <w:rPr>
          <w:rFonts w:cs="Arial"/>
        </w:rPr>
        <w:t xml:space="preserve"> </w:t>
      </w:r>
      <w:r w:rsidRPr="001405CC">
        <w:rPr>
          <w:rFonts w:cs="Arial"/>
        </w:rPr>
        <w:t>Also from an organizational perspective</w:t>
      </w:r>
      <w:r>
        <w:rPr>
          <w:rFonts w:cs="Arial"/>
        </w:rPr>
        <w:t>,</w:t>
      </w:r>
      <w:r w:rsidRPr="001405CC">
        <w:rPr>
          <w:rFonts w:cs="Arial"/>
        </w:rPr>
        <w:t xml:space="preserve"> it is beneficial to consider the human </w:t>
      </w:r>
      <w:r>
        <w:rPr>
          <w:rFonts w:cs="Arial"/>
        </w:rPr>
        <w:t>part</w:t>
      </w:r>
      <w:r w:rsidRPr="001405CC">
        <w:rPr>
          <w:rFonts w:cs="Arial"/>
        </w:rPr>
        <w:t xml:space="preserve"> when introducing and using new technologies, as employees who feel comfortable in their workplace and </w:t>
      </w:r>
      <w:r>
        <w:rPr>
          <w:rFonts w:cs="Arial"/>
        </w:rPr>
        <w:t xml:space="preserve">who </w:t>
      </w:r>
      <w:r w:rsidRPr="001405CC">
        <w:rPr>
          <w:rFonts w:cs="Arial"/>
        </w:rPr>
        <w:t>are optimally stimulated contribute to positive outcomes</w:t>
      </w:r>
      <w:r>
        <w:rPr>
          <w:rFonts w:cs="Arial"/>
        </w:rPr>
        <w:t xml:space="preserve"> </w:t>
      </w:r>
      <w:sdt>
        <w:sdtPr>
          <w:rPr>
            <w:rFonts w:cs="Arial"/>
          </w:rPr>
          <w:alias w:val="To edit, see citavi.com/edit"/>
          <w:tag w:val="CitaviPlaceholder#acfff79e-387b-49b0-bd94-b7aed2c5f241"/>
          <w:id w:val="1762876747"/>
          <w:placeholder>
            <w:docPart w:val="142CE0F23BA14797A2A38B58DCD4ABCF"/>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jNjU0NGU3LWE2NjctNDA5MC05NjY5LWUxYzE4MTBmZjMzMCIsIlJhbmdlTGVuZ3RoIjoxOSwiUmVmZXJlbmNlSWQiOiI4ZDdiYTQ3NC0xNjQxLTQ2OTgtOTAyOS04ZjAwNDQxZTA0ZW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U29waGllXFxBcHBEYXRhXFxMb2NhbFxcVGVtcFxcdTN4YXJ4NTUuanBnIiwiVXJpU3RyaW5nIjoiOGQ3YmE0NzQtMTY0MS00Njk4LTkwMjktOGYwMDQ0MWUwNGVh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ExMTEvamthbmEuMjAxNC4yMC4xLjE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TExMS9qa2FuYS4yMDE0LjIwLjEuMSIsIlVyaVN0cmluZyI6Imh0dHBzOi8vZG9pLm9yZy8xMC4xMTExMS9qa2FuYS4yMDE0LjIwLjEuM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}</w:instrText>
          </w:r>
          <w:r>
            <w:rPr>
              <w:rFonts w:cs="Arial"/>
            </w:rPr>
            <w:fldChar w:fldCharType="separate"/>
          </w:r>
          <w:r w:rsidR="00F5596E">
            <w:rPr>
              <w:rFonts w:cs="Arial"/>
            </w:rPr>
            <w:t>(Yang &amp; Choi, 2014)</w:t>
          </w:r>
          <w:r>
            <w:rPr>
              <w:rFonts w:cs="Arial"/>
            </w:rPr>
            <w:fldChar w:fldCharType="end"/>
          </w:r>
        </w:sdtContent>
      </w:sdt>
      <w:r w:rsidRPr="001405CC">
        <w:rPr>
          <w:rFonts w:cs="Arial"/>
        </w:rPr>
        <w:t>.</w:t>
      </w:r>
      <w:r>
        <w:rPr>
          <w:rFonts w:cs="Arial"/>
        </w:rPr>
        <w:t xml:space="preserve"> </w:t>
      </w:r>
    </w:p>
    <w:p w14:paraId="278A900B" w14:textId="43D9F0E7" w:rsidR="004061A0" w:rsidRDefault="004061A0" w:rsidP="004061A0">
      <w:pPr>
        <w:spacing w:line="360" w:lineRule="auto"/>
        <w:rPr>
          <w:rFonts w:cs="Arial"/>
        </w:rPr>
      </w:pPr>
      <w:r w:rsidRPr="0068163A">
        <w:rPr>
          <w:rFonts w:cs="Arial"/>
        </w:rPr>
        <w:t xml:space="preserve">Although the idea of collaboration between humans and AI has </w:t>
      </w:r>
      <w:r>
        <w:rPr>
          <w:rFonts w:cs="Arial"/>
        </w:rPr>
        <w:t>proved</w:t>
      </w:r>
      <w:r w:rsidRPr="0068163A">
        <w:rPr>
          <w:rFonts w:cs="Arial"/>
        </w:rPr>
        <w:t xml:space="preserve"> useful, </w:t>
      </w:r>
      <w:r>
        <w:rPr>
          <w:rFonts w:cs="Arial"/>
        </w:rPr>
        <w:t>its</w:t>
      </w:r>
      <w:r w:rsidRPr="0068163A">
        <w:rPr>
          <w:rFonts w:cs="Arial"/>
        </w:rPr>
        <w:t xml:space="preserve"> realization is so far insufficiently researched.</w:t>
      </w:r>
      <w:r>
        <w:rPr>
          <w:rFonts w:cs="Arial"/>
        </w:rPr>
        <w:t xml:space="preserve"> For this purpose, </w:t>
      </w:r>
      <w:r w:rsidRPr="0068163A">
        <w:rPr>
          <w:rFonts w:cs="Arial"/>
        </w:rPr>
        <w:t>the Job Perception Inventory (JOPI) as a tool of human-friendly AI implementation is developed</w:t>
      </w:r>
      <w:r w:rsidRPr="00C87515">
        <w:rPr>
          <w:rFonts w:cs="Arial"/>
        </w:rPr>
        <w:t>. Berretta’s et</w:t>
      </w:r>
      <w:r>
        <w:rPr>
          <w:rFonts w:cs="Arial"/>
        </w:rPr>
        <w:t xml:space="preserve"> al., (2023) publication, on which this report is based, describes</w:t>
      </w:r>
      <w:r w:rsidRPr="00B2396D">
        <w:rPr>
          <w:rFonts w:cs="Arial"/>
        </w:rPr>
        <w:t xml:space="preserve"> this </w:t>
      </w:r>
      <w:r w:rsidRPr="00A65F9A">
        <w:rPr>
          <w:rFonts w:cs="Arial"/>
        </w:rPr>
        <w:t>theoretical derivation</w:t>
      </w:r>
      <w:r w:rsidRPr="00B2396D">
        <w:rPr>
          <w:rFonts w:cs="Arial"/>
        </w:rPr>
        <w:t xml:space="preserve"> in more detail, as well as the development and validation of the included scales of the JOPI.</w:t>
      </w:r>
      <w:r>
        <w:rPr>
          <w:rFonts w:cs="Arial"/>
        </w:rPr>
        <w:t xml:space="preserve"> The full questionnaire instrument as well as a</w:t>
      </w:r>
      <w:r w:rsidRPr="00A65F9A">
        <w:rPr>
          <w:rFonts w:cs="Arial"/>
        </w:rPr>
        <w:t xml:space="preserve">dditional information on the application of the JOPI </w:t>
      </w:r>
      <w:r>
        <w:rPr>
          <w:rFonts w:cs="Arial"/>
        </w:rPr>
        <w:t>are</w:t>
      </w:r>
      <w:r w:rsidRPr="00A65F9A">
        <w:rPr>
          <w:rFonts w:cs="Arial"/>
        </w:rPr>
        <w:t xml:space="preserve"> provided in this supplemental report.</w:t>
      </w:r>
    </w:p>
    <w:p w14:paraId="7386BEAD" w14:textId="77777777" w:rsidR="00D22E41" w:rsidRDefault="00D22E41">
      <w:pPr>
        <w:spacing w:before="0" w:after="200" w:line="276" w:lineRule="auto"/>
        <w:rPr>
          <w:rFonts w:eastAsia="Cambria" w:cs="Times New Roman"/>
          <w:b/>
          <w:szCs w:val="24"/>
        </w:rPr>
      </w:pPr>
      <w:bookmarkStart w:id="2" w:name="_Toc131524604"/>
      <w:r>
        <w:br w:type="page"/>
      </w:r>
    </w:p>
    <w:p w14:paraId="657B2972" w14:textId="77777777" w:rsidR="00F5596E" w:rsidRDefault="00D22E41" w:rsidP="00F5596E">
      <w:pPr>
        <w:pStyle w:val="berschrift1"/>
      </w:pPr>
      <w:bookmarkStart w:id="3" w:name="_Toc131607980"/>
      <w:r w:rsidRPr="00D22E41">
        <w:lastRenderedPageBreak/>
        <w:t>Concept of the JOPI and Usage</w:t>
      </w:r>
      <w:bookmarkStart w:id="4" w:name="_Toc131524605"/>
      <w:bookmarkEnd w:id="2"/>
      <w:bookmarkEnd w:id="3"/>
    </w:p>
    <w:p w14:paraId="7A86AF10" w14:textId="3BC1DAD3" w:rsidR="00D22E41" w:rsidRPr="00D22E41" w:rsidRDefault="00D22E41" w:rsidP="00F5596E">
      <w:pPr>
        <w:pStyle w:val="berschrift2"/>
      </w:pPr>
      <w:bookmarkStart w:id="5" w:name="_Toc131607981"/>
      <w:r w:rsidRPr="00D22E41">
        <w:t>Structure</w:t>
      </w:r>
      <w:bookmarkEnd w:id="4"/>
      <w:r w:rsidRPr="00D22E41">
        <w:t xml:space="preserve"> of the inventory</w:t>
      </w:r>
      <w:bookmarkEnd w:id="5"/>
    </w:p>
    <w:p w14:paraId="1BF6F9FE" w14:textId="685B21F3" w:rsidR="00D22E41" w:rsidRDefault="00D22E41" w:rsidP="00D22E41">
      <w:pPr>
        <w:spacing w:after="0" w:line="360" w:lineRule="auto"/>
        <w:rPr>
          <w:rFonts w:cs="Arial"/>
        </w:rPr>
      </w:pPr>
      <w:r>
        <w:rPr>
          <w:rFonts w:cs="Arial"/>
        </w:rPr>
        <w:t xml:space="preserve">The Job Perception Inventory considers four sections: 1) Work characteristics, 2) Job identity, 3) Perception of the workplace, and 4) Evaluation of working with AI. </w:t>
      </w:r>
      <w:r w:rsidRPr="005321F9">
        <w:rPr>
          <w:rFonts w:cs="Arial"/>
        </w:rPr>
        <w:t>Each section contains several scales that can be modified in a modular way to suit the context of application.</w:t>
      </w:r>
      <w:r>
        <w:rPr>
          <w:rFonts w:cs="Arial"/>
        </w:rPr>
        <w:t xml:space="preserve"> Some of the scales are our own development, whilst other are established, non-commercial scales that are applicable to an AI implementation scenario.</w:t>
      </w:r>
      <w:r w:rsidRPr="005321F9">
        <w:rPr>
          <w:rFonts w:cs="Arial"/>
        </w:rPr>
        <w:t xml:space="preserve"> The inventory</w:t>
      </w:r>
      <w:r>
        <w:rPr>
          <w:rFonts w:cs="Arial"/>
        </w:rPr>
        <w:t>, if fully used,</w:t>
      </w:r>
      <w:r w:rsidRPr="005321F9">
        <w:rPr>
          <w:rFonts w:cs="Arial"/>
        </w:rPr>
        <w:t xml:space="preserve"> includes </w:t>
      </w:r>
      <w:r>
        <w:rPr>
          <w:rFonts w:cs="Arial"/>
        </w:rPr>
        <w:t>146</w:t>
      </w:r>
      <w:r w:rsidRPr="005321F9">
        <w:rPr>
          <w:rFonts w:cs="Arial"/>
        </w:rPr>
        <w:t xml:space="preserve"> items (number of items in parentheses):</w:t>
      </w:r>
    </w:p>
    <w:p w14:paraId="6CE13E71" w14:textId="17BDFDD7" w:rsidR="00D22E41" w:rsidRDefault="00D22E41" w:rsidP="00D22E41">
      <w:pPr>
        <w:pStyle w:val="Listenabsatz"/>
        <w:numPr>
          <w:ilvl w:val="0"/>
          <w:numId w:val="21"/>
        </w:numPr>
        <w:spacing w:before="0" w:after="160" w:line="360" w:lineRule="auto"/>
        <w:rPr>
          <w:rFonts w:cs="Arial"/>
        </w:rPr>
      </w:pPr>
      <w:r>
        <w:rPr>
          <w:rFonts w:cs="Arial"/>
        </w:rPr>
        <w:t>Relevant work characteristics (k = 11)</w:t>
      </w:r>
    </w:p>
    <w:p w14:paraId="18256599" w14:textId="106D9F38" w:rsidR="00D22E41" w:rsidRDefault="00D22E41" w:rsidP="00D22E41">
      <w:pPr>
        <w:pStyle w:val="Listenabsatz"/>
        <w:numPr>
          <w:ilvl w:val="1"/>
          <w:numId w:val="21"/>
        </w:numPr>
        <w:spacing w:before="0" w:after="160" w:line="360" w:lineRule="auto"/>
        <w:rPr>
          <w:rFonts w:cs="Arial"/>
        </w:rPr>
      </w:pPr>
      <w:r>
        <w:rPr>
          <w:rFonts w:cs="Arial"/>
        </w:rPr>
        <w:t>Autonomy (k = 3)</w:t>
      </w:r>
    </w:p>
    <w:p w14:paraId="5881E53C" w14:textId="7C37B878" w:rsidR="00D22E41" w:rsidRDefault="00D22E41" w:rsidP="00D22E41">
      <w:pPr>
        <w:pStyle w:val="Listenabsatz"/>
        <w:numPr>
          <w:ilvl w:val="1"/>
          <w:numId w:val="21"/>
        </w:numPr>
        <w:spacing w:before="0" w:after="160" w:line="360" w:lineRule="auto"/>
        <w:rPr>
          <w:rFonts w:cs="Arial"/>
        </w:rPr>
      </w:pPr>
      <w:r>
        <w:rPr>
          <w:rFonts w:cs="Arial"/>
        </w:rPr>
        <w:t>Cognitive load (k = 3)</w:t>
      </w:r>
    </w:p>
    <w:p w14:paraId="00ACCF01" w14:textId="636628A2" w:rsidR="00D22E41" w:rsidRDefault="00D22E41" w:rsidP="00D22E41">
      <w:pPr>
        <w:pStyle w:val="Listenabsatz"/>
        <w:numPr>
          <w:ilvl w:val="1"/>
          <w:numId w:val="21"/>
        </w:numPr>
        <w:spacing w:before="0" w:after="160" w:line="360" w:lineRule="auto"/>
        <w:rPr>
          <w:rFonts w:cs="Arial"/>
        </w:rPr>
      </w:pPr>
      <w:r>
        <w:rPr>
          <w:rFonts w:cs="Arial"/>
        </w:rPr>
        <w:t>Technology use (k = 2)</w:t>
      </w:r>
    </w:p>
    <w:p w14:paraId="6131B7D3" w14:textId="7B2C6D58" w:rsidR="00D22E41" w:rsidRDefault="00D22E41" w:rsidP="00D22E41">
      <w:pPr>
        <w:pStyle w:val="Listenabsatz"/>
        <w:numPr>
          <w:ilvl w:val="1"/>
          <w:numId w:val="21"/>
        </w:numPr>
        <w:spacing w:before="0" w:after="160" w:line="360" w:lineRule="auto"/>
        <w:rPr>
          <w:rFonts w:cs="Arial"/>
        </w:rPr>
      </w:pPr>
      <w:r>
        <w:rPr>
          <w:rFonts w:cs="Arial"/>
        </w:rPr>
        <w:t xml:space="preserve">Psychological demands (k = 3) </w:t>
      </w:r>
    </w:p>
    <w:p w14:paraId="6DB74B76" w14:textId="77777777" w:rsidR="00D22E41" w:rsidRDefault="00D22E41" w:rsidP="00D22E41">
      <w:pPr>
        <w:pStyle w:val="Listenabsatz"/>
        <w:numPr>
          <w:ilvl w:val="0"/>
          <w:numId w:val="21"/>
        </w:numPr>
        <w:spacing w:before="0" w:after="160" w:line="360" w:lineRule="auto"/>
        <w:rPr>
          <w:rFonts w:cs="Arial"/>
        </w:rPr>
      </w:pPr>
      <w:r>
        <w:rPr>
          <w:rFonts w:cs="Arial"/>
        </w:rPr>
        <w:t xml:space="preserve">Job identity (k = 75) </w:t>
      </w:r>
    </w:p>
    <w:p w14:paraId="2BD6E681" w14:textId="77777777" w:rsidR="00D22E41" w:rsidRDefault="00D22E41" w:rsidP="00D22E41">
      <w:pPr>
        <w:pStyle w:val="Listenabsatz"/>
        <w:numPr>
          <w:ilvl w:val="1"/>
          <w:numId w:val="21"/>
        </w:numPr>
        <w:spacing w:before="0" w:after="160" w:line="360" w:lineRule="auto"/>
        <w:rPr>
          <w:rFonts w:cs="Arial"/>
        </w:rPr>
      </w:pPr>
      <w:r>
        <w:rPr>
          <w:rFonts w:cs="Arial"/>
        </w:rPr>
        <w:t>Motives for choosing a profession (k = 12)</w:t>
      </w:r>
    </w:p>
    <w:p w14:paraId="6E55A76C" w14:textId="77777777" w:rsidR="00D22E41" w:rsidRDefault="00D22E41" w:rsidP="00D22E41">
      <w:pPr>
        <w:pStyle w:val="Listenabsatz"/>
        <w:numPr>
          <w:ilvl w:val="1"/>
          <w:numId w:val="21"/>
        </w:numPr>
        <w:spacing w:before="0" w:after="160" w:line="360" w:lineRule="auto"/>
        <w:rPr>
          <w:rFonts w:cs="Arial"/>
        </w:rPr>
      </w:pPr>
      <w:r>
        <w:rPr>
          <w:rFonts w:cs="Arial"/>
        </w:rPr>
        <w:t>Task-based identity scale (k = 30)</w:t>
      </w:r>
    </w:p>
    <w:p w14:paraId="6704BBCA" w14:textId="65BB3D36" w:rsidR="00D22E41" w:rsidRDefault="00D22E41" w:rsidP="00D22E41">
      <w:pPr>
        <w:pStyle w:val="Listenabsatz"/>
        <w:numPr>
          <w:ilvl w:val="1"/>
          <w:numId w:val="21"/>
        </w:numPr>
        <w:spacing w:before="0" w:after="160" w:line="360" w:lineRule="auto"/>
        <w:rPr>
          <w:rFonts w:cs="Arial"/>
        </w:rPr>
      </w:pPr>
      <w:r>
        <w:rPr>
          <w:rFonts w:cs="Arial"/>
        </w:rPr>
        <w:t>Utrecht Management Of Identity Scale (</w:t>
      </w:r>
      <w:sdt>
        <w:sdtPr>
          <w:rPr>
            <w:rFonts w:cs="Arial"/>
          </w:rPr>
          <w:alias w:val="To edit, see citavi.com/edit"/>
          <w:tag w:val="CitaviPlaceholder#5c009c81-8694-4bff-b1d1-30c119b1327d"/>
          <w:id w:val="-1893565532"/>
          <w:placeholder>
            <w:docPart w:val="1BBF039D5263495C9DE9E4350E033972"/>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hOTdkZjY3LWEyNzgtNDczMi04NjVjLWI3OGNlODBiMTg4MSIsIlJhbmdlTGVuZ3RoIjoyMSwiUmVmZXJlbmNlSWQiOiJkZjAzMTQxOC0yN2YwLTQzNWItODA5Ni00ZDliNGNmMjk3OT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yNy8xMDE1LTU3NTkvYTAwMDAyNCIsIlVyaVN0cmluZyI6Imh0dHBzOi8vZG9pLm9yZy8xMC4xMDI3LzEwMTUtNTc1OS9hMDAwMDI0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}</w:instrText>
          </w:r>
          <w:r>
            <w:rPr>
              <w:rFonts w:cs="Arial"/>
            </w:rPr>
            <w:fldChar w:fldCharType="separate"/>
          </w:r>
          <w:r w:rsidR="00F5596E">
            <w:rPr>
              <w:rFonts w:cs="Arial"/>
            </w:rPr>
            <w:t>Crocetti et al., 2010</w:t>
          </w:r>
          <w:r>
            <w:rPr>
              <w:rFonts w:cs="Arial"/>
            </w:rPr>
            <w:fldChar w:fldCharType="end"/>
          </w:r>
        </w:sdtContent>
      </w:sdt>
      <w:r>
        <w:rPr>
          <w:rFonts w:cs="Arial"/>
        </w:rPr>
        <w:t>; k = 13)</w:t>
      </w:r>
    </w:p>
    <w:p w14:paraId="3BA52167" w14:textId="2D69A682" w:rsidR="00D22E41" w:rsidRDefault="00D22E41" w:rsidP="00D22E41">
      <w:pPr>
        <w:pStyle w:val="Listenabsatz"/>
        <w:numPr>
          <w:ilvl w:val="1"/>
          <w:numId w:val="21"/>
        </w:numPr>
        <w:spacing w:before="0" w:after="160" w:line="360" w:lineRule="auto"/>
        <w:rPr>
          <w:rFonts w:cs="Arial"/>
        </w:rPr>
      </w:pPr>
      <w:r>
        <w:rPr>
          <w:rFonts w:cs="Arial"/>
        </w:rPr>
        <w:t>Role-based Identity Scale (</w:t>
      </w:r>
      <w:sdt>
        <w:sdtPr>
          <w:rPr>
            <w:rFonts w:cs="Arial"/>
          </w:rPr>
          <w:alias w:val="To edit, see citavi.com/edit"/>
          <w:tag w:val="CitaviPlaceholder#4a41e792-acaf-47df-8d43-6810a6d3b374"/>
          <w:id w:val="1145090355"/>
          <w:placeholder>
            <w:docPart w:val="1BBF039D5263495C9DE9E4350E033972"/>
          </w:placeholder>
        </w:sdtPr>
        <w:sdtContent>
          <w:r>
            <w:rPr>
              <w:rFonts w:cs="Arial"/>
            </w:rPr>
            <w:fldChar w:fldCharType="begin"/>
          </w:r>
          <w:r>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kMzcyYzIxLTMxY2MtNDUwNS1hZTNmLTUxZDE0MzYwMTBmMiIsIlJhbmdlTGVuZ3RoIjoxNSwiUmVmZXJlbmNlSWQiOiI1ZWNhZDEyMy05MTE2LTQxNmQtOTk5Ny01MjIwOGYwMmFiOT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aGVyZXNhIiwiTGFzdE5hbWUiOiJXZWxib3VybmUiLCJNaWRkbGVOYW1lIjoiTS4iLCJQcm90ZWN0ZWQiOmZhbHNlLCJTZXgiOjEsIkNyZWF0ZWRCeSI6Il9Tb3BoaWUgQmVycmV0dGEiLCJDcmVhdGVkT24iOiIyMDIyLTA3LTIxVDEwOjMxOjUzIiwiTW9kaWZpZWRCeSI6Il9Tb3BoaWUgQmVycmV0dGEiLCJJZCI6IjIzZmRlZjEzLWUxMTItNGZhNC04OGE5LWIwNmNhMDI0Njk5ZiIsIk1vZGlmaWVkT24iOiIyMDIyLTA3LTIxVDEwOjMxOjUz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}</w:instrText>
          </w:r>
          <w:r>
            <w:rPr>
              <w:rFonts w:cs="Arial"/>
            </w:rPr>
            <w:fldChar w:fldCharType="separate"/>
          </w:r>
          <w:r w:rsidR="00F5596E">
            <w:rPr>
              <w:rFonts w:cs="Arial"/>
            </w:rPr>
            <w:t>Welbourne, 2012</w:t>
          </w:r>
          <w:r>
            <w:rPr>
              <w:rFonts w:cs="Arial"/>
            </w:rPr>
            <w:fldChar w:fldCharType="end"/>
          </w:r>
        </w:sdtContent>
      </w:sdt>
      <w:r>
        <w:rPr>
          <w:rFonts w:cs="Arial"/>
        </w:rPr>
        <w:t>; k = 20)</w:t>
      </w:r>
    </w:p>
    <w:p w14:paraId="48FF5145" w14:textId="77777777" w:rsidR="00D22E41" w:rsidRDefault="00D22E41" w:rsidP="00D22E41">
      <w:pPr>
        <w:pStyle w:val="Listenabsatz"/>
        <w:numPr>
          <w:ilvl w:val="0"/>
          <w:numId w:val="21"/>
        </w:numPr>
        <w:spacing w:before="0" w:after="160" w:line="360" w:lineRule="auto"/>
        <w:rPr>
          <w:rFonts w:cs="Arial"/>
        </w:rPr>
      </w:pPr>
      <w:r>
        <w:rPr>
          <w:rFonts w:cs="Arial"/>
        </w:rPr>
        <w:t>Perception of the workplace (k = 34)</w:t>
      </w:r>
    </w:p>
    <w:p w14:paraId="05DDB0A4" w14:textId="4BED2364" w:rsidR="00D22E41" w:rsidRDefault="00D22E41" w:rsidP="00D22E41">
      <w:pPr>
        <w:pStyle w:val="Listenabsatz"/>
        <w:numPr>
          <w:ilvl w:val="1"/>
          <w:numId w:val="21"/>
        </w:numPr>
        <w:spacing w:before="0" w:after="160" w:line="360" w:lineRule="auto"/>
        <w:rPr>
          <w:rFonts w:cs="Arial"/>
        </w:rPr>
      </w:pPr>
      <w:r>
        <w:rPr>
          <w:rFonts w:cs="Arial"/>
        </w:rPr>
        <w:t>General and specific job satisfaction (</w:t>
      </w:r>
      <w:sdt>
        <w:sdtPr>
          <w:rPr>
            <w:rFonts w:cs="Arial"/>
          </w:rPr>
          <w:alias w:val="To edit, see citavi.com/edit"/>
          <w:tag w:val="CitaviPlaceholder#e9b53569-8b12-4351-9223-4fe45164ea1b"/>
          <w:id w:val="879297162"/>
          <w:placeholder>
            <w:docPart w:val="1BBF039D5263495C9DE9E4350E033972"/>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wYjMwNTZmLTE2YmUtNGI0Ni04N2MxLTYwYjI2YmZhNzNlNiIsIlJhbmdlTGVuZ3RoIjoyMiwiUmVmZXJlbmNlSWQiOiI1MDRiMjIzNC0yMDY3LTRlMjctOWZjYi03ODI3NmY2ODYyY2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hbmd1YWdlIjoiZW4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2VyaWMuZWQuZ292Lz9pZD1lZDA5OTU4MCIsIlVyaVN0cmluZyI6Imh0dHBzOi8vZXJpYy5lZC5nb3YvP2lkPWVkMDk5NTgw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}</w:instrText>
          </w:r>
          <w:r>
            <w:rPr>
              <w:rFonts w:cs="Arial"/>
            </w:rPr>
            <w:fldChar w:fldCharType="separate"/>
          </w:r>
          <w:r w:rsidR="00F5596E">
            <w:rPr>
              <w:rFonts w:cs="Arial"/>
            </w:rPr>
            <w:t>Hackman &amp; Oldham, 1974</w:t>
          </w:r>
          <w:r>
            <w:rPr>
              <w:rFonts w:cs="Arial"/>
            </w:rPr>
            <w:fldChar w:fldCharType="end"/>
          </w:r>
        </w:sdtContent>
      </w:sdt>
      <w:r>
        <w:rPr>
          <w:rFonts w:cs="Arial"/>
        </w:rPr>
        <w:t>; k = 8)</w:t>
      </w:r>
    </w:p>
    <w:p w14:paraId="24CE3EA0" w14:textId="6F247265" w:rsidR="00D22E41" w:rsidRDefault="00D22E41" w:rsidP="00D22E41">
      <w:pPr>
        <w:pStyle w:val="Listenabsatz"/>
        <w:numPr>
          <w:ilvl w:val="1"/>
          <w:numId w:val="21"/>
        </w:numPr>
        <w:spacing w:before="0" w:after="160" w:line="360" w:lineRule="auto"/>
        <w:rPr>
          <w:rFonts w:cs="Arial"/>
        </w:rPr>
      </w:pPr>
      <w:r>
        <w:rPr>
          <w:rFonts w:cs="Arial"/>
        </w:rPr>
        <w:t>Flow Frequency Scale (</w:t>
      </w:r>
      <w:sdt>
        <w:sdtPr>
          <w:rPr>
            <w:rFonts w:cs="Arial"/>
          </w:rPr>
          <w:alias w:val="To edit, see citavi.com/edit"/>
          <w:tag w:val="CitaviPlaceholder#65af052f-5ec8-4d10-94d2-b7398189c0ea"/>
          <w:id w:val="52356626"/>
          <w:placeholder>
            <w:docPart w:val="1BBF039D5263495C9DE9E4350E033972"/>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lYWIxY2UyLTI4MDEtNGE2Ni1iMTFiLTY2MjViM2E3MzMzOSIsIlJhbmdlTGVuZ3RoIjoyMCwiUmVmZXJlbmNlSWQiOiIzOGFlZGNjNC01NDA4LTQzNWUtYTViZi04NDIyM2MyMDM5NG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xODYvczEyOTEyLTAyMS0wMDc3MC01IiwiVXJpU3RyaW5nIjoiaHR0cHM6Ly9kb2kub3JnLzEwLjExODYvczEyOTEyLTAyMS0wMDc3MC01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b3BoaWUgQmVycmV0dGEiLCJDcmVhdGVkT24iOiIyMDIyLTA3LTIxVDA5OjE2OjIxIiwiTW9kaWZpZWRCeSI6Il9Tb3BoaWUgQmVycmV0dGEiLCJJZCI6ImUyZGM4ZmJlLTI4NDktNDE3MC04NTI3LTY4ZmU4YzgyZTVmMyIsIk1vZGlmaWVkT24iOiIyMDIyLTA3LTIxVDA5OjE2OjIx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UE1DODY4NjEwMSIsIlVyaVN0cmluZyI6Imh0dHBzOi8vd3d3Lm5jYmkubmxtLm5paC5nb3YvcG1jL2FydGljbGVzL1BNQzg2ODYxMDE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NvcGhpZSBCZXJyZXR0YSIsIkNyZWF0ZWRPbiI6IjIwMjItMDctMjFUMDk6MTY6MjEiLCJNb2RpZmllZEJ5IjoiX1NvcGhpZSBCZXJyZXR0YSIsIklkIjoiZmQyNDEzODgtZjQ4MS00MjUwLTkzNDEtZTQ2YzU1NDM0ODIzIiwiTW9kaWZpZWRPbiI6IjIwMjItMDctMjFUMDk6MTY6MjE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IzNDkzMDI0MCIsIlVyaVN0cmluZyI6Imh0dHA6Ly93d3cubmNiaS5ubG0ubmloLmdvdi9wdWJtZWQvMzQ5MzAyNDA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}</w:instrText>
          </w:r>
          <w:r>
            <w:rPr>
              <w:rFonts w:cs="Arial"/>
            </w:rPr>
            <w:fldChar w:fldCharType="separate"/>
          </w:r>
          <w:r w:rsidR="00F5596E">
            <w:rPr>
              <w:rFonts w:cs="Arial"/>
            </w:rPr>
            <w:t>Bartzik et al., 2021</w:t>
          </w:r>
          <w:r>
            <w:rPr>
              <w:rFonts w:cs="Arial"/>
            </w:rPr>
            <w:fldChar w:fldCharType="end"/>
          </w:r>
        </w:sdtContent>
      </w:sdt>
      <w:r>
        <w:rPr>
          <w:rFonts w:cs="Arial"/>
        </w:rPr>
        <w:t>; k = 9)</w:t>
      </w:r>
    </w:p>
    <w:p w14:paraId="174538B3" w14:textId="2473ABB4" w:rsidR="00D22E41" w:rsidRDefault="00D22E41" w:rsidP="00D22E41">
      <w:pPr>
        <w:pStyle w:val="Listenabsatz"/>
        <w:numPr>
          <w:ilvl w:val="1"/>
          <w:numId w:val="21"/>
        </w:numPr>
        <w:spacing w:before="0" w:after="160" w:line="360" w:lineRule="auto"/>
        <w:rPr>
          <w:rFonts w:cs="Arial"/>
        </w:rPr>
      </w:pPr>
      <w:r>
        <w:rPr>
          <w:rFonts w:cs="Arial"/>
        </w:rPr>
        <w:t>General Self-Efficacy Short Scale (</w:t>
      </w:r>
      <w:sdt>
        <w:sdtPr>
          <w:rPr>
            <w:rFonts w:cs="Arial"/>
          </w:rPr>
          <w:alias w:val="To edit, see citavi.com/edit"/>
          <w:tag w:val="CitaviPlaceholder#31caa2ce-f163-42a1-8a8b-1d3000e15416"/>
          <w:id w:val="-239175324"/>
          <w:placeholder>
            <w:docPart w:val="1BBF039D5263495C9DE9E4350E033972"/>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3N2VjMTAxLWIyZGQtNDIwNy05ZTRhLWZjYjM4OTg2MDM4YSIsIlJhbmdlTGVuZ3RoIjoyMiwiUmVmZXJlbmNlSWQiOiIxYmU5NDM2MS1kMzIxLTRiNjgtOGZhYi1kZWRmODA0ODE0ZW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kLW5iLmluZm8vMTE5MTU4MDQyMyIsIlVyaVN0cmluZyI6Imh0dHA6Ly9kLW5iLmluZm8vMTE5MTU4MDQyM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b3BoaWUgQmVycmV0dGEiLCJDcmVhdGVkT24iOiIyMDIyLTA3LTIxVDA5OjE5OjU0IiwiTW9kaWZpZWRCeSI6Il9Tb3BoaWUgQmVycmV0dGEiLCJJZCI6ImVmMWEzYjA4LTQ1NTUtNDI3Mi04ZWM2LTMxODU5N2RkOWIxOSIsIk1vZGlmaWVkT24iOiIyMDIyLTA3LTIxVDA5OjE5OjU0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d3dy5zc29hci5pbmZvL3Nzb2FyL2hhbmRsZS9kb2N1bWVudC8yOTIzNSIsIlVyaVN0cmluZyI6Imh0dHA6Ly93d3cuc3NvYXIuaW5mby9zc29hci9oYW5kbGUvZG9jdW1lbnQvMjkyMz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29waGllIEJlcnJldHRhIiwiQ3JlYXRlZE9uIjoiMjAyMi0wNy0yMVQwOToxOTo1NCIsIk1vZGlmaWVkQnkiOiJfU29waGllIEJlcnJldHRhIiwiSWQiOiJlMTZlOTczOC1jZTE5LTQ2ODMtYWU5ZS0zNzIzZDU1ZGNjNjUiLCJNb2RpZmllZE9uIjoiMjAyMi0wNy0yMVQwOToxOTo1N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BzOi8vbmJuLXJlc29sdmluZy5vcmcvdXJuOm5ibjpkZTowMTY4LXNzb2FyLTI5MjM1MSIsIlVyaVN0cmluZyI6Imh0dHBzOi8vbmJuLXJlc29sdmluZy5vcmcvdXJuOm5ibjpkZTowMTY4LXNzb2FyLTI5MjM1M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}</w:instrText>
          </w:r>
          <w:r>
            <w:rPr>
              <w:rFonts w:cs="Arial"/>
            </w:rPr>
            <w:fldChar w:fldCharType="separate"/>
          </w:r>
          <w:r w:rsidR="00F5596E">
            <w:rPr>
              <w:rFonts w:cs="Arial"/>
            </w:rPr>
            <w:t>Beierlein et al., 2012</w:t>
          </w:r>
          <w:r>
            <w:rPr>
              <w:rFonts w:cs="Arial"/>
            </w:rPr>
            <w:fldChar w:fldCharType="end"/>
          </w:r>
        </w:sdtContent>
      </w:sdt>
      <w:r>
        <w:rPr>
          <w:rFonts w:cs="Arial"/>
        </w:rPr>
        <w:t>; k = 3)</w:t>
      </w:r>
    </w:p>
    <w:p w14:paraId="559CE3D2" w14:textId="5FBF0E6B" w:rsidR="00D22E41" w:rsidRDefault="00D22E41" w:rsidP="00D22E41">
      <w:pPr>
        <w:pStyle w:val="Listenabsatz"/>
        <w:numPr>
          <w:ilvl w:val="1"/>
          <w:numId w:val="21"/>
        </w:numPr>
        <w:spacing w:before="0" w:after="160" w:line="360" w:lineRule="auto"/>
        <w:rPr>
          <w:rFonts w:cs="Arial"/>
        </w:rPr>
      </w:pPr>
      <w:r>
        <w:rPr>
          <w:rFonts w:cs="Arial"/>
        </w:rPr>
        <w:t>Utrecht Work Engagement Scale (</w:t>
      </w:r>
      <w:sdt>
        <w:sdtPr>
          <w:rPr>
            <w:rFonts w:cs="Arial"/>
          </w:rPr>
          <w:alias w:val="To edit, see citavi.com/edit"/>
          <w:tag w:val="CitaviPlaceholder#64a1e416-ee3b-4208-9b5f-f8c092c5ccbc"/>
          <w:id w:val="219938172"/>
          <w:placeholder>
            <w:docPart w:val="1BBF039D5263495C9DE9E4350E033972"/>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4ZmNmZjM4LTBiY2MtNGE1Ny1hMDEwLTY1YjE0OTM3ZDA2OSIsIlJhbmdlTGVuZ3RoIjoyMiwiUmVmZXJlbmNlSWQiOiI4NGRhYzYyOC1iOTE1LTQ4MmMtYWQ1My0xYmRmMzllODQ5ZD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xNzcvMDAxMzE2NDQwNTI4MjQ3MSIsIlVyaVN0cmluZyI6Imh0dHBzOi8vZG9pLm9yZy8xMC4xMTc3LzAwMTMxNjQ0MDUyODI0Nz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}</w:instrText>
          </w:r>
          <w:r>
            <w:rPr>
              <w:rFonts w:cs="Arial"/>
            </w:rPr>
            <w:fldChar w:fldCharType="separate"/>
          </w:r>
          <w:r w:rsidR="00F5596E">
            <w:rPr>
              <w:rFonts w:cs="Arial"/>
            </w:rPr>
            <w:t>Schaufeli et al., 2006</w:t>
          </w:r>
          <w:r>
            <w:rPr>
              <w:rFonts w:cs="Arial"/>
            </w:rPr>
            <w:fldChar w:fldCharType="end"/>
          </w:r>
        </w:sdtContent>
      </w:sdt>
      <w:r>
        <w:rPr>
          <w:rFonts w:cs="Arial"/>
        </w:rPr>
        <w:t>; k = 9)</w:t>
      </w:r>
    </w:p>
    <w:p w14:paraId="7EDCE359" w14:textId="5B0ECFAE" w:rsidR="00D22E41" w:rsidRDefault="00D22E41" w:rsidP="00D22E41">
      <w:pPr>
        <w:pStyle w:val="Listenabsatz"/>
        <w:numPr>
          <w:ilvl w:val="1"/>
          <w:numId w:val="21"/>
        </w:numPr>
        <w:spacing w:before="0" w:after="160" w:line="360" w:lineRule="auto"/>
        <w:rPr>
          <w:rFonts w:cs="Arial"/>
        </w:rPr>
      </w:pPr>
      <w:r>
        <w:rPr>
          <w:rFonts w:cs="Arial"/>
        </w:rPr>
        <w:t>General well-being (</w:t>
      </w:r>
      <w:sdt>
        <w:sdtPr>
          <w:rPr>
            <w:rFonts w:cs="Arial"/>
          </w:rPr>
          <w:alias w:val="To edit, see citavi.com/edit"/>
          <w:tag w:val="CitaviPlaceholder#56936ce6-6617-4a76-b5bb-2b93261ec952"/>
          <w:id w:val="-1299906094"/>
          <w:placeholder>
            <w:docPart w:val="1BBF039D5263495C9DE9E4350E033972"/>
          </w:placeholder>
        </w:sdtPr>
        <w:sdtContent>
          <w:r>
            <w:rPr>
              <w:rFonts w:cs="Arial"/>
            </w:rPr>
            <w:fldChar w:fldCharType="begin"/>
          </w:r>
          <w:r w:rsidR="00F5596E">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TY1NDQ0LWY3YTEtNDYxNy1iMmNiLWFiMTMyMGM1NzZmMCIsIlJhbmdlTGVuZ3RoIjozNywiUmVmZXJlbmNlSWQiOiI1YzJhZWVkZC0zMDgwLTRhMDgtYjY1My0zYzhiODVjZDM5Zj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U29waGllXFxBcHBEYXRhXFxMb2NhbFxcVGVtcFxcbWdvbHpoMzUuanBnIiwiVXJpU3RyaW5nIjoiNWMyYWVlZGQtMzA4MC00YTA4LWI2NTMtM2M4Yjg1Y2QzOWYy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MjEiLCJFZGl0b3JzIjpbXSwiRXZhbHVhdGlvbkNvbXBsZXhpdHkiOjAsIkV2YWx1YXRpb25Tb3VyY2VUZXh0Rm9ybWF0IjowLCJHcm91cHMiOltdLCJIYXNMYWJlbDEiOmZhbHNlLCJIYXNMYWJlbDIiOmZhbHNlLCJLZXl3b3JkcyI6W10sIkxhbmd1YWdlIjoiZW4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2FwcHMud2hvLmludC9pcmlzL2hhbmRsZS8xMDY2NS8zNDk3NjYiLCJVcmlTdHJpbmciOiJodHRwczovL2FwcHMud2hvLmludC9pcmlzL2hhbmRsZS8xMDY2NS8zNDk3NjY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}</w:instrText>
          </w:r>
          <w:r>
            <w:rPr>
              <w:rFonts w:cs="Arial"/>
            </w:rPr>
            <w:fldChar w:fldCharType="separate"/>
          </w:r>
          <w:r w:rsidR="00F5596E">
            <w:rPr>
              <w:rFonts w:cs="Arial"/>
            </w:rPr>
            <w:t>World Health Organization [WHO], 2021</w:t>
          </w:r>
          <w:r>
            <w:rPr>
              <w:rFonts w:cs="Arial"/>
            </w:rPr>
            <w:fldChar w:fldCharType="end"/>
          </w:r>
        </w:sdtContent>
      </w:sdt>
      <w:r>
        <w:rPr>
          <w:rFonts w:cs="Arial"/>
        </w:rPr>
        <w:t>; k = 5)</w:t>
      </w:r>
    </w:p>
    <w:p w14:paraId="7B0ADB65" w14:textId="77777777" w:rsidR="00D22E41" w:rsidRDefault="00D22E41" w:rsidP="00D22E41">
      <w:pPr>
        <w:pStyle w:val="Listenabsatz"/>
        <w:numPr>
          <w:ilvl w:val="0"/>
          <w:numId w:val="21"/>
        </w:numPr>
        <w:spacing w:before="0" w:after="160" w:line="360" w:lineRule="auto"/>
        <w:rPr>
          <w:rFonts w:cs="Arial"/>
        </w:rPr>
      </w:pPr>
      <w:r>
        <w:rPr>
          <w:rFonts w:cs="Arial"/>
        </w:rPr>
        <w:t>Evaluation of working with AI (k = 26)</w:t>
      </w:r>
    </w:p>
    <w:p w14:paraId="6A8F9A84" w14:textId="77777777" w:rsidR="00D22E41" w:rsidRDefault="00D22E41" w:rsidP="00D22E41">
      <w:pPr>
        <w:pStyle w:val="Listenabsatz"/>
        <w:numPr>
          <w:ilvl w:val="1"/>
          <w:numId w:val="21"/>
        </w:numPr>
        <w:spacing w:before="0" w:after="160" w:line="360" w:lineRule="auto"/>
        <w:rPr>
          <w:rFonts w:cs="Arial"/>
        </w:rPr>
      </w:pPr>
      <w:r>
        <w:rPr>
          <w:rFonts w:cs="Arial"/>
        </w:rPr>
        <w:t>Human-AI teaming (k = 13)</w:t>
      </w:r>
    </w:p>
    <w:p w14:paraId="2227984A" w14:textId="76DAA4D1" w:rsidR="00D22E41" w:rsidRDefault="00D22E41" w:rsidP="00D22E41">
      <w:pPr>
        <w:pStyle w:val="Listenabsatz"/>
        <w:numPr>
          <w:ilvl w:val="1"/>
          <w:numId w:val="21"/>
        </w:numPr>
        <w:spacing w:before="0" w:after="160" w:line="360" w:lineRule="auto"/>
        <w:rPr>
          <w:rFonts w:cs="Arial"/>
        </w:rPr>
      </w:pPr>
      <w:r>
        <w:rPr>
          <w:rFonts w:cs="Arial"/>
        </w:rPr>
        <w:t>Task-technology fi</w:t>
      </w:r>
      <w:r w:rsidR="00F5596E">
        <w:rPr>
          <w:rFonts w:cs="Arial"/>
        </w:rPr>
        <w:t>t</w:t>
      </w:r>
      <w:r>
        <w:rPr>
          <w:rFonts w:cs="Arial"/>
        </w:rPr>
        <w:t xml:space="preserve"> (k = 5)</w:t>
      </w:r>
    </w:p>
    <w:p w14:paraId="640A1CA8" w14:textId="77777777" w:rsidR="00D22E41" w:rsidRDefault="00D22E41" w:rsidP="00D22E41">
      <w:pPr>
        <w:pStyle w:val="Listenabsatz"/>
        <w:numPr>
          <w:ilvl w:val="1"/>
          <w:numId w:val="21"/>
        </w:numPr>
        <w:spacing w:before="0" w:after="160" w:line="360" w:lineRule="auto"/>
        <w:rPr>
          <w:rFonts w:cs="Arial"/>
        </w:rPr>
      </w:pPr>
      <w:r>
        <w:rPr>
          <w:rFonts w:cs="Arial"/>
        </w:rPr>
        <w:t>Well-being in working with the AI system (k = 3)</w:t>
      </w:r>
    </w:p>
    <w:p w14:paraId="72FA47B3" w14:textId="77777777" w:rsidR="00D22E41" w:rsidRDefault="00D22E41" w:rsidP="00D22E41">
      <w:pPr>
        <w:pStyle w:val="Listenabsatz"/>
        <w:numPr>
          <w:ilvl w:val="1"/>
          <w:numId w:val="21"/>
        </w:numPr>
        <w:spacing w:before="0" w:after="160" w:line="360" w:lineRule="auto"/>
        <w:rPr>
          <w:rFonts w:cs="Arial"/>
        </w:rPr>
      </w:pPr>
      <w:r>
        <w:rPr>
          <w:rFonts w:cs="Arial"/>
        </w:rPr>
        <w:t>Evaluation of AI (k = 5)</w:t>
      </w:r>
    </w:p>
    <w:p w14:paraId="069D82BC" w14:textId="52FC1833" w:rsidR="00D22E41" w:rsidRDefault="00D22E41" w:rsidP="00D22E41">
      <w:pPr>
        <w:spacing w:line="360" w:lineRule="auto"/>
        <w:rPr>
          <w:rFonts w:cs="Arial"/>
        </w:rPr>
      </w:pPr>
      <w:r>
        <w:rPr>
          <w:rFonts w:cs="Arial"/>
        </w:rPr>
        <w:t>Whilst only the full application with all scales and items can guarantee avoiding a one-sided perspective in AI implementation, modulations can be made, especially with iterations of the JOPI.</w:t>
      </w:r>
    </w:p>
    <w:p w14:paraId="71CD76AF" w14:textId="14349E74" w:rsidR="00D22E41" w:rsidRPr="00D22E41" w:rsidRDefault="00D22E41" w:rsidP="00D22E41">
      <w:pPr>
        <w:pStyle w:val="berschrift2"/>
      </w:pPr>
      <w:bookmarkStart w:id="6" w:name="_Toc131524606"/>
      <w:bookmarkStart w:id="7" w:name="_Toc131607982"/>
      <w:r w:rsidRPr="00D22E41">
        <w:lastRenderedPageBreak/>
        <w:t>Application</w:t>
      </w:r>
      <w:bookmarkEnd w:id="6"/>
      <w:bookmarkEnd w:id="7"/>
      <w:r w:rsidRPr="00D22E41">
        <w:t xml:space="preserve"> </w:t>
      </w:r>
    </w:p>
    <w:p w14:paraId="724F1BAC" w14:textId="698BC120" w:rsidR="00D22E41" w:rsidRDefault="00D22E41" w:rsidP="00D22E41">
      <w:pPr>
        <w:spacing w:line="360" w:lineRule="auto"/>
        <w:rPr>
          <w:rFonts w:cs="Arial"/>
        </w:rPr>
      </w:pPr>
      <w:r w:rsidRPr="00191C6F">
        <w:rPr>
          <w:rFonts w:cs="Arial"/>
        </w:rPr>
        <w:t xml:space="preserve">Application of the JOPI is recommended when </w:t>
      </w:r>
      <w:r>
        <w:rPr>
          <w:rFonts w:cs="Arial"/>
        </w:rPr>
        <w:t>a work redesign</w:t>
      </w:r>
      <w:r w:rsidRPr="00191C6F">
        <w:rPr>
          <w:rFonts w:cs="Arial"/>
        </w:rPr>
        <w:t xml:space="preserve"> towards a human-AI teaming workplace </w:t>
      </w:r>
      <w:r w:rsidR="00154144">
        <w:rPr>
          <w:rFonts w:cs="Arial"/>
        </w:rPr>
        <w:t>is</w:t>
      </w:r>
      <w:r w:rsidRPr="00191C6F">
        <w:rPr>
          <w:rFonts w:cs="Arial"/>
        </w:rPr>
        <w:t xml:space="preserve"> required</w:t>
      </w:r>
      <w:r>
        <w:rPr>
          <w:rFonts w:cs="Arial"/>
        </w:rPr>
        <w:t xml:space="preserve"> or intended</w:t>
      </w:r>
      <w:r w:rsidRPr="00191C6F">
        <w:rPr>
          <w:rFonts w:cs="Arial"/>
        </w:rPr>
        <w:t xml:space="preserve">. </w:t>
      </w:r>
    </w:p>
    <w:p w14:paraId="5FE57850" w14:textId="77777777" w:rsidR="00D22E41" w:rsidRDefault="00D22E41" w:rsidP="00D22E41">
      <w:pPr>
        <w:spacing w:line="360" w:lineRule="auto"/>
        <w:rPr>
          <w:rFonts w:cs="Arial"/>
        </w:rPr>
      </w:pPr>
      <w:r w:rsidRPr="005E32CE">
        <w:rPr>
          <w:rFonts w:cs="Arial"/>
        </w:rPr>
        <w:t xml:space="preserve">The first deployment should ideally take place prior to the introduction of the AI system </w:t>
      </w:r>
      <w:proofErr w:type="gramStart"/>
      <w:r w:rsidRPr="005E32CE">
        <w:rPr>
          <w:rFonts w:cs="Arial"/>
        </w:rPr>
        <w:t>in order to</w:t>
      </w:r>
      <w:proofErr w:type="gramEnd"/>
      <w:r w:rsidRPr="005E32CE">
        <w:rPr>
          <w:rFonts w:cs="Arial"/>
        </w:rPr>
        <w:t xml:space="preserve"> derive workplace-specific criteria for the motivation- and identity-enhancing design of AI. The JOPI thus defines the target state after the introduction of AI</w:t>
      </w:r>
      <w:r>
        <w:rPr>
          <w:rFonts w:cs="Arial"/>
        </w:rPr>
        <w:t xml:space="preserve"> or areas to improve the current work situation</w:t>
      </w:r>
      <w:r w:rsidRPr="005E32CE">
        <w:rPr>
          <w:rFonts w:cs="Arial"/>
        </w:rPr>
        <w:t xml:space="preserve">. Subsequently, the inventory should be used again </w:t>
      </w:r>
      <w:r>
        <w:rPr>
          <w:rFonts w:cs="Arial"/>
        </w:rPr>
        <w:t xml:space="preserve">during and </w:t>
      </w:r>
      <w:r w:rsidRPr="005E32CE">
        <w:rPr>
          <w:rFonts w:cs="Arial"/>
        </w:rPr>
        <w:t xml:space="preserve">after AI implementation </w:t>
      </w:r>
      <w:proofErr w:type="gramStart"/>
      <w:r w:rsidRPr="005E32CE">
        <w:rPr>
          <w:rFonts w:cs="Arial"/>
        </w:rPr>
        <w:t>in order to</w:t>
      </w:r>
      <w:proofErr w:type="gramEnd"/>
      <w:r w:rsidRPr="005E32CE">
        <w:rPr>
          <w:rFonts w:cs="Arial"/>
        </w:rPr>
        <w:t xml:space="preserve"> evaluate the redesigned workplace and if necessary to make further modifications.</w:t>
      </w:r>
    </w:p>
    <w:p w14:paraId="01458562" w14:textId="520A54B4" w:rsidR="00D22E41" w:rsidRDefault="00D22E41" w:rsidP="00D22E41">
      <w:pPr>
        <w:spacing w:line="360" w:lineRule="auto"/>
        <w:rPr>
          <w:rFonts w:cs="Arial"/>
        </w:rPr>
      </w:pPr>
      <w:r w:rsidRPr="00414BDF">
        <w:rPr>
          <w:rFonts w:cs="Arial"/>
        </w:rPr>
        <w:t>The single application of the JOPI with all scales listed takes approximately 20 minutes.</w:t>
      </w:r>
      <w:r>
        <w:rPr>
          <w:rFonts w:cs="Arial"/>
        </w:rPr>
        <w:t xml:space="preserve"> </w:t>
      </w:r>
      <w:r w:rsidRPr="00414BDF">
        <w:t>Please note that the items were originally formulated</w:t>
      </w:r>
      <w:r>
        <w:t xml:space="preserve"> and validated by us</w:t>
      </w:r>
      <w:r w:rsidRPr="00414BDF">
        <w:t xml:space="preserve"> in German and translated versions are presented</w:t>
      </w:r>
      <w:r>
        <w:t xml:space="preserve"> (except for the scales that were originally English language</w:t>
      </w:r>
      <w:r w:rsidR="00154144">
        <w:t>)</w:t>
      </w:r>
      <w:r w:rsidRPr="00414BDF">
        <w:t>.</w:t>
      </w:r>
    </w:p>
    <w:p w14:paraId="631ABECA" w14:textId="6FD0045D" w:rsidR="00D22E41" w:rsidRDefault="00D22E41" w:rsidP="00D22E41">
      <w:pPr>
        <w:spacing w:line="360" w:lineRule="auto"/>
        <w:rPr>
          <w:rFonts w:cs="Arial"/>
        </w:rPr>
      </w:pPr>
      <w:r w:rsidRPr="005321F9">
        <w:rPr>
          <w:rFonts w:cs="Arial"/>
        </w:rPr>
        <w:t xml:space="preserve">The items in form of statements can be presented to the participants as </w:t>
      </w:r>
      <w:r>
        <w:rPr>
          <w:rFonts w:cs="Arial"/>
        </w:rPr>
        <w:t xml:space="preserve">a </w:t>
      </w:r>
      <w:r w:rsidRPr="005321F9">
        <w:rPr>
          <w:rFonts w:cs="Arial"/>
        </w:rPr>
        <w:t xml:space="preserve">paper-pencil questionnaire or online. </w:t>
      </w:r>
    </w:p>
    <w:p w14:paraId="4B2A44C3" w14:textId="77777777" w:rsidR="00154144" w:rsidRPr="00154144" w:rsidRDefault="00154144" w:rsidP="00154144">
      <w:pPr>
        <w:pStyle w:val="berschrift2"/>
      </w:pPr>
      <w:bookmarkStart w:id="8" w:name="_Toc131524607"/>
      <w:bookmarkStart w:id="9" w:name="_Toc131607983"/>
      <w:r w:rsidRPr="00154144">
        <w:t>Target Group</w:t>
      </w:r>
      <w:bookmarkEnd w:id="8"/>
      <w:bookmarkEnd w:id="9"/>
    </w:p>
    <w:p w14:paraId="2F9CCEB3" w14:textId="3DDCD77C" w:rsidR="00154144" w:rsidRPr="00191C6F" w:rsidRDefault="00154144" w:rsidP="00154144">
      <w:pPr>
        <w:spacing w:line="360" w:lineRule="auto"/>
        <w:rPr>
          <w:rFonts w:cs="Arial"/>
        </w:rPr>
      </w:pPr>
      <w:r w:rsidRPr="00191C6F">
        <w:rPr>
          <w:rFonts w:cs="Arial"/>
        </w:rPr>
        <w:t>Target group are employees who are concerned by the AI deployment and reorganization at the workplace</w:t>
      </w:r>
      <w:r>
        <w:rPr>
          <w:rFonts w:cs="Arial"/>
        </w:rPr>
        <w:t xml:space="preserve">. </w:t>
      </w:r>
      <w:r w:rsidRPr="008952E7">
        <w:rPr>
          <w:rFonts w:cs="Arial"/>
        </w:rPr>
        <w:t>In this regard, the JOPI is not limited to a specific application context but can be used in various industries</w:t>
      </w:r>
      <w:r>
        <w:rPr>
          <w:rFonts w:cs="Arial"/>
        </w:rPr>
        <w:t>.</w:t>
      </w:r>
    </w:p>
    <w:p w14:paraId="2DB2650C" w14:textId="27227C17" w:rsidR="00154144" w:rsidRPr="00154144" w:rsidRDefault="00154144" w:rsidP="00154144">
      <w:pPr>
        <w:pStyle w:val="berschrift2"/>
      </w:pPr>
      <w:bookmarkStart w:id="10" w:name="_Toc131524608"/>
      <w:bookmarkStart w:id="11" w:name="_Toc131607984"/>
      <w:r w:rsidRPr="00154144">
        <w:t>Requirements</w:t>
      </w:r>
      <w:bookmarkEnd w:id="10"/>
      <w:bookmarkEnd w:id="11"/>
    </w:p>
    <w:p w14:paraId="2FDB43CB" w14:textId="09B74397" w:rsidR="00154144" w:rsidRPr="006424DE" w:rsidRDefault="00154144" w:rsidP="00154144">
      <w:pPr>
        <w:spacing w:line="360" w:lineRule="auto"/>
      </w:pPr>
      <w:r w:rsidRPr="006424DE">
        <w:t>The use of the JOPI does not require any special prerequisites or qualifications</w:t>
      </w:r>
      <w:r>
        <w:t>, except for general experience with questionnaire application and evaluation</w:t>
      </w:r>
      <w:r w:rsidRPr="006424DE">
        <w:t>. It needs a person who adapts the composition of the JOPI to the current situation, who disseminates the survey and evaluates the results.</w:t>
      </w:r>
      <w:r>
        <w:t xml:space="preserve"> Therefore, a</w:t>
      </w:r>
      <w:r w:rsidRPr="006424DE">
        <w:t xml:space="preserve"> degree of familiarity with actual circumstances should exist</w:t>
      </w:r>
      <w:r>
        <w:t xml:space="preserve">, </w:t>
      </w:r>
      <w:r w:rsidRPr="006424DE">
        <w:t>so that modifications</w:t>
      </w:r>
      <w:r>
        <w:t xml:space="preserve"> </w:t>
      </w:r>
      <w:r w:rsidRPr="006424DE">
        <w:t>can be applied, if necessary. Knowledge of inferential statistics is</w:t>
      </w:r>
      <w:r>
        <w:t xml:space="preserve">, as well as an understanding of the jobs at hand and a general understanding of the AI applied, </w:t>
      </w:r>
      <w:r w:rsidRPr="006424DE">
        <w:t>useful for the evaluation</w:t>
      </w:r>
      <w:r>
        <w:t xml:space="preserve"> and interpretation of results</w:t>
      </w:r>
      <w:r w:rsidRPr="006424DE">
        <w:t>.</w:t>
      </w:r>
    </w:p>
    <w:p w14:paraId="09C492B3" w14:textId="5A6362FF" w:rsidR="00154144" w:rsidRPr="00154144" w:rsidRDefault="00154144" w:rsidP="00154144">
      <w:pPr>
        <w:pStyle w:val="berschrift2"/>
      </w:pPr>
      <w:bookmarkStart w:id="12" w:name="_Toc131524609"/>
      <w:bookmarkStart w:id="13" w:name="_Toc131607985"/>
      <w:r w:rsidRPr="00154144">
        <w:t>Evaluation procedure</w:t>
      </w:r>
      <w:bookmarkEnd w:id="12"/>
      <w:bookmarkEnd w:id="13"/>
    </w:p>
    <w:p w14:paraId="553C893C" w14:textId="77777777" w:rsidR="00154144" w:rsidRDefault="00154144" w:rsidP="00154144">
      <w:pPr>
        <w:spacing w:line="360" w:lineRule="auto"/>
        <w:rPr>
          <w:rFonts w:cs="Arial"/>
        </w:rPr>
      </w:pPr>
      <w:r w:rsidRPr="009C1C13">
        <w:rPr>
          <w:rFonts w:cs="Arial"/>
        </w:rPr>
        <w:t xml:space="preserve">For the analysis, </w:t>
      </w:r>
      <w:r>
        <w:rPr>
          <w:rFonts w:cs="Arial"/>
        </w:rPr>
        <w:t xml:space="preserve">the data preparation includes reversing the polarity of the negatively poled items. Then, </w:t>
      </w:r>
      <w:r w:rsidRPr="009C1C13">
        <w:rPr>
          <w:rFonts w:cs="Arial"/>
        </w:rPr>
        <w:t xml:space="preserve">mean scale values are calculated for the individual subscales and their interpretation is carried </w:t>
      </w:r>
      <w:r w:rsidRPr="009C1C13">
        <w:rPr>
          <w:rFonts w:cs="Arial"/>
        </w:rPr>
        <w:lastRenderedPageBreak/>
        <w:t>out separately</w:t>
      </w:r>
      <w:r>
        <w:rPr>
          <w:rFonts w:cs="Arial"/>
        </w:rPr>
        <w:t xml:space="preserve"> and as a synopsis</w:t>
      </w:r>
      <w:r w:rsidRPr="009C1C13">
        <w:rPr>
          <w:rFonts w:cs="Arial"/>
        </w:rPr>
        <w:t>. The evaluation</w:t>
      </w:r>
      <w:r>
        <w:rPr>
          <w:rFonts w:cs="Arial"/>
        </w:rPr>
        <w:t xml:space="preserve"> of the scale values</w:t>
      </w:r>
      <w:r w:rsidRPr="009C1C13">
        <w:rPr>
          <w:rFonts w:cs="Arial"/>
        </w:rPr>
        <w:t xml:space="preserve"> is based on the content level. For example, in the case of the scale for work characteristics, a high score for autonomy is desirable, whereas a high score for psychological demands is evaluated as negative.</w:t>
      </w:r>
    </w:p>
    <w:p w14:paraId="0E69A315" w14:textId="12D5AFC2" w:rsidR="00154144" w:rsidRPr="00154144" w:rsidRDefault="00154144" w:rsidP="00154144">
      <w:pPr>
        <w:pStyle w:val="berschrift2"/>
      </w:pPr>
      <w:bookmarkStart w:id="14" w:name="_Toc131524610"/>
      <w:bookmarkStart w:id="15" w:name="_Toc131607986"/>
      <w:r w:rsidRPr="00154144">
        <w:t>Evaluation aids</w:t>
      </w:r>
      <w:bookmarkEnd w:id="14"/>
      <w:bookmarkEnd w:id="15"/>
      <w:r w:rsidRPr="00154144">
        <w:t xml:space="preserve"> </w:t>
      </w:r>
    </w:p>
    <w:p w14:paraId="05A21FC5" w14:textId="425BF790" w:rsidR="00154144" w:rsidRDefault="00154144" w:rsidP="00154144">
      <w:pPr>
        <w:spacing w:line="360" w:lineRule="auto"/>
        <w:rPr>
          <w:rFonts w:cs="Arial"/>
        </w:rPr>
      </w:pPr>
      <w:r w:rsidRPr="009C1C13">
        <w:rPr>
          <w:rFonts w:cs="Arial"/>
        </w:rPr>
        <w:t>No special evaluation aids are available. In the case of large samples, it is recommended to use statistical software to calculate the dimension values</w:t>
      </w:r>
      <w:r>
        <w:rPr>
          <w:rFonts w:cs="Arial"/>
        </w:rPr>
        <w:t xml:space="preserve"> (e.g., R and RStudio or SPSS)</w:t>
      </w:r>
      <w:r w:rsidRPr="00913B90">
        <w:rPr>
          <w:rFonts w:cs="Arial"/>
        </w:rPr>
        <w:t xml:space="preserve"> </w:t>
      </w:r>
      <w:r w:rsidRPr="009C1C13">
        <w:rPr>
          <w:rFonts w:cs="Arial"/>
        </w:rPr>
        <w:t>for time-saving reasons. A manual evaluation is also possible.</w:t>
      </w:r>
    </w:p>
    <w:p w14:paraId="5D352A46" w14:textId="147DED19" w:rsidR="004F1B09" w:rsidRDefault="004F1B09" w:rsidP="00154144">
      <w:pPr>
        <w:spacing w:line="360" w:lineRule="auto"/>
        <w:rPr>
          <w:rFonts w:cs="Arial"/>
        </w:rPr>
      </w:pPr>
      <w:r w:rsidRPr="004F1B09">
        <w:rPr>
          <w:rFonts w:cs="Arial"/>
        </w:rPr>
        <w:t xml:space="preserve">For the evaluation and interpretation of multiple JOPI measurements (e.g., before and after an AI </w:t>
      </w:r>
      <w:r>
        <w:rPr>
          <w:rFonts w:cs="Arial"/>
        </w:rPr>
        <w:t>implementation</w:t>
      </w:r>
      <w:r w:rsidRPr="004F1B09">
        <w:rPr>
          <w:rFonts w:cs="Arial"/>
        </w:rPr>
        <w:t xml:space="preserve">), we recommend a graphical analysis of the </w:t>
      </w:r>
      <w:r>
        <w:rPr>
          <w:rFonts w:cs="Arial"/>
        </w:rPr>
        <w:t xml:space="preserve">resulting </w:t>
      </w:r>
      <w:r w:rsidRPr="004F1B09">
        <w:rPr>
          <w:rFonts w:cs="Arial"/>
        </w:rPr>
        <w:t xml:space="preserve">parameters </w:t>
      </w:r>
      <w:proofErr w:type="gramStart"/>
      <w:r w:rsidRPr="004F1B09">
        <w:rPr>
          <w:rFonts w:cs="Arial"/>
        </w:rPr>
        <w:t>in order to</w:t>
      </w:r>
      <w:proofErr w:type="gramEnd"/>
      <w:r w:rsidRPr="004F1B09">
        <w:rPr>
          <w:rFonts w:cs="Arial"/>
        </w:rPr>
        <w:t xml:space="preserve"> visualize changes at a glance.</w:t>
      </w:r>
      <w:r>
        <w:rPr>
          <w:rFonts w:cs="Arial"/>
        </w:rPr>
        <w:t xml:space="preserve"> </w:t>
      </w:r>
      <w:r w:rsidRPr="004F1B09">
        <w:rPr>
          <w:rFonts w:cs="Arial"/>
        </w:rPr>
        <w:t>Thereby, the focus of the evaluation should primarily be on the changes in the measured values, i.e., on possible increases or decreases. Such changes in the values indicate changes in the perception or the circumstances due to the AI deployment, which should be addressed in further restructuring measures.</w:t>
      </w:r>
    </w:p>
    <w:p w14:paraId="3DFD917A" w14:textId="51F9C70B" w:rsidR="004F1B09" w:rsidRDefault="004F1B09" w:rsidP="004F1B09">
      <w:pPr>
        <w:pStyle w:val="berschrift2"/>
      </w:pPr>
      <w:bookmarkStart w:id="16" w:name="_Toc131607987"/>
      <w:r>
        <w:t>Items</w:t>
      </w:r>
      <w:bookmarkEnd w:id="16"/>
      <w:r>
        <w:t xml:space="preserve"> </w:t>
      </w:r>
    </w:p>
    <w:p w14:paraId="7655CF07" w14:textId="6234D50B" w:rsidR="004F1B09" w:rsidRDefault="00BF7E94" w:rsidP="00C30198">
      <w:pPr>
        <w:pStyle w:val="Listenabsatz"/>
        <w:numPr>
          <w:ilvl w:val="0"/>
          <w:numId w:val="23"/>
        </w:numPr>
        <w:spacing w:after="0" w:line="360" w:lineRule="auto"/>
      </w:pPr>
      <w:r>
        <w:t>Relevant work characteristics</w:t>
      </w:r>
    </w:p>
    <w:p w14:paraId="1FDDE81B" w14:textId="4EE3898C" w:rsidR="00BF7E94" w:rsidRDefault="00BF7E94" w:rsidP="00C30198">
      <w:pPr>
        <w:spacing w:after="0" w:line="360" w:lineRule="auto"/>
      </w:pPr>
      <w:r>
        <w:t xml:space="preserve">Instruction: </w:t>
      </w:r>
      <w:r w:rsidRPr="00BF7E94">
        <w:t>This section is about the description of your work tasks. For each statement, please mark the extent to which it applies to you personally.</w:t>
      </w:r>
    </w:p>
    <w:p w14:paraId="0A20943C" w14:textId="3A13BD29" w:rsidR="00BF7E94" w:rsidRDefault="00BF7E94" w:rsidP="00C30198">
      <w:pPr>
        <w:spacing w:line="360" w:lineRule="auto"/>
      </w:pPr>
      <w:r>
        <w:t>Response Scale: 6-point Liker</w:t>
      </w:r>
      <w:r w:rsidR="00D074DA">
        <w:t>t scale from “strongly disagree” to “strongly agree”.</w:t>
      </w:r>
    </w:p>
    <w:p w14:paraId="39E37963" w14:textId="10E5E69C" w:rsidR="004F1B09" w:rsidRPr="004F1B09" w:rsidRDefault="004F1B09" w:rsidP="004F1B09">
      <w:pPr>
        <w:keepNext/>
        <w:spacing w:before="0" w:after="0"/>
        <w:jc w:val="both"/>
        <w:rPr>
          <w:rFonts w:eastAsia="Calibri" w:cs="Times New Roman"/>
          <w:b/>
          <w:bCs/>
          <w:sz w:val="22"/>
        </w:rPr>
      </w:pPr>
      <w:bookmarkStart w:id="17" w:name="_Ref111531793"/>
      <w:r w:rsidRPr="004F1B09">
        <w:rPr>
          <w:rFonts w:eastAsia="Calibri" w:cs="Times New Roman"/>
          <w:b/>
          <w:bCs/>
          <w:sz w:val="22"/>
        </w:rPr>
        <w:t xml:space="preserve">Table </w:t>
      </w:r>
      <w:bookmarkEnd w:id="17"/>
      <w:r w:rsidR="00BF7E94">
        <w:rPr>
          <w:rFonts w:eastAsia="Calibri" w:cs="Times New Roman"/>
          <w:b/>
          <w:bCs/>
          <w:sz w:val="22"/>
        </w:rPr>
        <w:t>1</w:t>
      </w:r>
    </w:p>
    <w:p w14:paraId="66B48C9A" w14:textId="43F081BC" w:rsidR="004F1B09" w:rsidRPr="004F1B09" w:rsidRDefault="004F1B09" w:rsidP="004F1B09">
      <w:pPr>
        <w:spacing w:before="0" w:after="0"/>
        <w:jc w:val="both"/>
        <w:rPr>
          <w:rFonts w:eastAsia="Calibri" w:cs="Times New Roman"/>
          <w:i/>
          <w:iCs/>
          <w:sz w:val="22"/>
        </w:rPr>
      </w:pPr>
      <w:r w:rsidRPr="004F1B09">
        <w:rPr>
          <w:rFonts w:eastAsia="Calibri" w:cs="Times New Roman"/>
          <w:i/>
          <w:iCs/>
          <w:sz w:val="22"/>
        </w:rPr>
        <w:t xml:space="preserve">Items </w:t>
      </w:r>
      <w:r w:rsidR="00BF7E94">
        <w:rPr>
          <w:rFonts w:eastAsia="Calibri" w:cs="Times New Roman"/>
          <w:i/>
          <w:iCs/>
          <w:sz w:val="22"/>
        </w:rPr>
        <w:t>to</w:t>
      </w:r>
      <w:r w:rsidRPr="004F1B09">
        <w:rPr>
          <w:rFonts w:eastAsia="Calibri" w:cs="Times New Roman"/>
          <w:i/>
          <w:iCs/>
          <w:sz w:val="22"/>
        </w:rPr>
        <w:t xml:space="preserve"> assess relevant work </w:t>
      </w:r>
      <w:proofErr w:type="gramStart"/>
      <w:r w:rsidRPr="004F1B09">
        <w:rPr>
          <w:rFonts w:eastAsia="Calibri" w:cs="Times New Roman"/>
          <w:i/>
          <w:iCs/>
          <w:sz w:val="22"/>
        </w:rPr>
        <w:t>characteristics</w:t>
      </w:r>
      <w:proofErr w:type="gramEnd"/>
    </w:p>
    <w:tbl>
      <w:tblPr>
        <w:tblStyle w:val="Tabellenraster1"/>
        <w:tblW w:w="5000" w:type="pct"/>
        <w:tblLook w:val="04A0" w:firstRow="1" w:lastRow="0" w:firstColumn="1" w:lastColumn="0" w:noHBand="0" w:noVBand="1"/>
      </w:tblPr>
      <w:tblGrid>
        <w:gridCol w:w="747"/>
        <w:gridCol w:w="7075"/>
        <w:gridCol w:w="1054"/>
        <w:gridCol w:w="901"/>
      </w:tblGrid>
      <w:tr w:rsidR="004F1B09" w:rsidRPr="004F1B09" w14:paraId="149D64F0" w14:textId="77777777" w:rsidTr="007F623B">
        <w:tc>
          <w:tcPr>
            <w:tcW w:w="382" w:type="pct"/>
            <w:tcBorders>
              <w:left w:val="nil"/>
              <w:bottom w:val="single" w:sz="4" w:space="0" w:color="auto"/>
              <w:right w:val="nil"/>
            </w:tcBorders>
          </w:tcPr>
          <w:p w14:paraId="3782CE48" w14:textId="77777777" w:rsidR="004F1B09" w:rsidRPr="004F1B09" w:rsidRDefault="004F1B09" w:rsidP="004F1B09">
            <w:pPr>
              <w:spacing w:before="0" w:after="0"/>
              <w:jc w:val="both"/>
              <w:rPr>
                <w:rFonts w:eastAsia="Calibri" w:cs="Times New Roman"/>
                <w:b/>
                <w:bCs/>
                <w:sz w:val="22"/>
              </w:rPr>
            </w:pPr>
            <w:proofErr w:type="spellStart"/>
            <w:r w:rsidRPr="004F1B09">
              <w:rPr>
                <w:rFonts w:eastAsia="Calibri" w:cs="Times New Roman"/>
                <w:b/>
                <w:bCs/>
                <w:sz w:val="22"/>
              </w:rPr>
              <w:t>No</w:t>
            </w:r>
            <w:proofErr w:type="spellEnd"/>
            <w:r w:rsidRPr="004F1B09">
              <w:rPr>
                <w:rFonts w:eastAsia="Calibri" w:cs="Times New Roman"/>
                <w:b/>
                <w:bCs/>
                <w:sz w:val="22"/>
              </w:rPr>
              <w:t>.</w:t>
            </w:r>
          </w:p>
        </w:tc>
        <w:tc>
          <w:tcPr>
            <w:tcW w:w="3618" w:type="pct"/>
            <w:tcBorders>
              <w:left w:val="nil"/>
              <w:bottom w:val="single" w:sz="4" w:space="0" w:color="auto"/>
              <w:right w:val="nil"/>
            </w:tcBorders>
          </w:tcPr>
          <w:p w14:paraId="30306DEF" w14:textId="77777777" w:rsidR="004F1B09" w:rsidRPr="004F1B09" w:rsidRDefault="004F1B09" w:rsidP="004F1B09">
            <w:pPr>
              <w:spacing w:before="0" w:after="0"/>
              <w:jc w:val="both"/>
              <w:rPr>
                <w:rFonts w:eastAsia="Calibri" w:cs="Times New Roman"/>
                <w:b/>
                <w:bCs/>
                <w:sz w:val="22"/>
              </w:rPr>
            </w:pPr>
            <w:r w:rsidRPr="004F1B09">
              <w:rPr>
                <w:rFonts w:eastAsia="Calibri" w:cs="Times New Roman"/>
                <w:b/>
                <w:bCs/>
                <w:sz w:val="22"/>
              </w:rPr>
              <w:t>Item</w:t>
            </w:r>
          </w:p>
        </w:tc>
        <w:tc>
          <w:tcPr>
            <w:tcW w:w="539" w:type="pct"/>
            <w:tcBorders>
              <w:left w:val="nil"/>
              <w:bottom w:val="single" w:sz="4" w:space="0" w:color="auto"/>
              <w:right w:val="nil"/>
            </w:tcBorders>
          </w:tcPr>
          <w:p w14:paraId="4CF63221" w14:textId="77777777" w:rsidR="004F1B09" w:rsidRPr="004F1B09" w:rsidRDefault="004F1B09" w:rsidP="004F1B09">
            <w:pPr>
              <w:spacing w:before="0" w:after="0"/>
              <w:jc w:val="center"/>
              <w:rPr>
                <w:rFonts w:eastAsia="Calibri" w:cs="Times New Roman"/>
                <w:b/>
                <w:bCs/>
                <w:sz w:val="22"/>
              </w:rPr>
            </w:pPr>
            <w:proofErr w:type="spellStart"/>
            <w:r w:rsidRPr="004F1B09">
              <w:rPr>
                <w:rFonts w:eastAsia="Calibri" w:cs="Times New Roman"/>
                <w:b/>
                <w:bCs/>
                <w:sz w:val="22"/>
              </w:rPr>
              <w:t>Polarity</w:t>
            </w:r>
            <w:proofErr w:type="spellEnd"/>
          </w:p>
        </w:tc>
        <w:tc>
          <w:tcPr>
            <w:tcW w:w="461" w:type="pct"/>
            <w:tcBorders>
              <w:left w:val="nil"/>
              <w:bottom w:val="single" w:sz="4" w:space="0" w:color="auto"/>
              <w:right w:val="nil"/>
            </w:tcBorders>
          </w:tcPr>
          <w:p w14:paraId="1BEE00B2" w14:textId="77777777" w:rsidR="004F1B09" w:rsidRPr="004F1B09" w:rsidRDefault="004F1B09" w:rsidP="004F1B09">
            <w:pPr>
              <w:spacing w:before="0" w:after="0"/>
              <w:jc w:val="center"/>
              <w:rPr>
                <w:rFonts w:eastAsia="Calibri" w:cs="Times New Roman"/>
                <w:b/>
                <w:bCs/>
                <w:sz w:val="22"/>
              </w:rPr>
            </w:pPr>
            <w:proofErr w:type="spellStart"/>
            <w:r w:rsidRPr="004F1B09">
              <w:rPr>
                <w:rFonts w:eastAsia="Calibri" w:cs="Times New Roman"/>
                <w:b/>
                <w:bCs/>
                <w:sz w:val="22"/>
              </w:rPr>
              <w:t>Scale</w:t>
            </w:r>
            <w:proofErr w:type="spellEnd"/>
          </w:p>
        </w:tc>
      </w:tr>
      <w:tr w:rsidR="004F1B09" w:rsidRPr="004F1B09" w14:paraId="09F78A3D" w14:textId="77777777" w:rsidTr="007F623B">
        <w:tc>
          <w:tcPr>
            <w:tcW w:w="382" w:type="pct"/>
            <w:tcBorders>
              <w:left w:val="nil"/>
              <w:bottom w:val="nil"/>
              <w:right w:val="nil"/>
            </w:tcBorders>
          </w:tcPr>
          <w:p w14:paraId="75360E78"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1</w:t>
            </w:r>
          </w:p>
        </w:tc>
        <w:tc>
          <w:tcPr>
            <w:tcW w:w="3618" w:type="pct"/>
            <w:tcBorders>
              <w:left w:val="nil"/>
              <w:bottom w:val="nil"/>
              <w:right w:val="nil"/>
            </w:tcBorders>
          </w:tcPr>
          <w:p w14:paraId="35D61625"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At work, I have a lot of freedom in terms of planning and performing my tasks.</w:t>
            </w:r>
          </w:p>
        </w:tc>
        <w:tc>
          <w:tcPr>
            <w:tcW w:w="539" w:type="pct"/>
            <w:tcBorders>
              <w:left w:val="nil"/>
              <w:bottom w:val="nil"/>
              <w:right w:val="nil"/>
            </w:tcBorders>
          </w:tcPr>
          <w:p w14:paraId="711C495A"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left w:val="nil"/>
              <w:bottom w:val="nil"/>
              <w:right w:val="nil"/>
            </w:tcBorders>
          </w:tcPr>
          <w:p w14:paraId="6536FF93"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AT</w:t>
            </w:r>
          </w:p>
        </w:tc>
      </w:tr>
      <w:tr w:rsidR="004F1B09" w:rsidRPr="004F1B09" w14:paraId="0AFE3CD0" w14:textId="77777777" w:rsidTr="007F623B">
        <w:tc>
          <w:tcPr>
            <w:tcW w:w="382" w:type="pct"/>
            <w:tcBorders>
              <w:top w:val="nil"/>
              <w:left w:val="nil"/>
              <w:bottom w:val="nil"/>
              <w:right w:val="nil"/>
            </w:tcBorders>
          </w:tcPr>
          <w:p w14:paraId="787F05D9"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2</w:t>
            </w:r>
          </w:p>
        </w:tc>
        <w:tc>
          <w:tcPr>
            <w:tcW w:w="3618" w:type="pct"/>
            <w:tcBorders>
              <w:top w:val="nil"/>
              <w:left w:val="nil"/>
              <w:bottom w:val="nil"/>
              <w:right w:val="nil"/>
            </w:tcBorders>
          </w:tcPr>
          <w:p w14:paraId="3C103ECF"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I can decide a lot of things independently at work.</w:t>
            </w:r>
          </w:p>
        </w:tc>
        <w:tc>
          <w:tcPr>
            <w:tcW w:w="539" w:type="pct"/>
            <w:tcBorders>
              <w:top w:val="nil"/>
              <w:left w:val="nil"/>
              <w:bottom w:val="nil"/>
              <w:right w:val="nil"/>
            </w:tcBorders>
          </w:tcPr>
          <w:p w14:paraId="5646511B"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62A264B4"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AT</w:t>
            </w:r>
          </w:p>
        </w:tc>
      </w:tr>
      <w:tr w:rsidR="004F1B09" w:rsidRPr="004F1B09" w14:paraId="479ADFC1" w14:textId="77777777" w:rsidTr="007F623B">
        <w:tc>
          <w:tcPr>
            <w:tcW w:w="382" w:type="pct"/>
            <w:tcBorders>
              <w:top w:val="nil"/>
              <w:left w:val="nil"/>
              <w:bottom w:val="nil"/>
              <w:right w:val="nil"/>
            </w:tcBorders>
          </w:tcPr>
          <w:p w14:paraId="566FAEDC"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3</w:t>
            </w:r>
          </w:p>
        </w:tc>
        <w:tc>
          <w:tcPr>
            <w:tcW w:w="3618" w:type="pct"/>
            <w:tcBorders>
              <w:top w:val="nil"/>
              <w:left w:val="nil"/>
              <w:bottom w:val="nil"/>
              <w:right w:val="nil"/>
            </w:tcBorders>
          </w:tcPr>
          <w:p w14:paraId="159409B6"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The way I manage my work tasks is up to me.</w:t>
            </w:r>
          </w:p>
        </w:tc>
        <w:tc>
          <w:tcPr>
            <w:tcW w:w="539" w:type="pct"/>
            <w:tcBorders>
              <w:top w:val="nil"/>
              <w:left w:val="nil"/>
              <w:bottom w:val="nil"/>
              <w:right w:val="nil"/>
            </w:tcBorders>
          </w:tcPr>
          <w:p w14:paraId="6B455226"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5D6D5D23"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AT</w:t>
            </w:r>
          </w:p>
        </w:tc>
      </w:tr>
      <w:tr w:rsidR="004F1B09" w:rsidRPr="004F1B09" w14:paraId="7850C7C8" w14:textId="77777777" w:rsidTr="007F623B">
        <w:tc>
          <w:tcPr>
            <w:tcW w:w="382" w:type="pct"/>
            <w:tcBorders>
              <w:top w:val="nil"/>
              <w:left w:val="nil"/>
              <w:bottom w:val="nil"/>
              <w:right w:val="nil"/>
            </w:tcBorders>
          </w:tcPr>
          <w:p w14:paraId="1B86D95D"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4</w:t>
            </w:r>
          </w:p>
        </w:tc>
        <w:tc>
          <w:tcPr>
            <w:tcW w:w="3618" w:type="pct"/>
            <w:tcBorders>
              <w:top w:val="nil"/>
              <w:left w:val="nil"/>
              <w:bottom w:val="nil"/>
              <w:right w:val="nil"/>
            </w:tcBorders>
          </w:tcPr>
          <w:p w14:paraId="1F4D8DFE"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My work allows me to bring a variety of different skills to the table.</w:t>
            </w:r>
          </w:p>
        </w:tc>
        <w:tc>
          <w:tcPr>
            <w:tcW w:w="539" w:type="pct"/>
            <w:tcBorders>
              <w:top w:val="nil"/>
              <w:left w:val="nil"/>
              <w:bottom w:val="nil"/>
              <w:right w:val="nil"/>
            </w:tcBorders>
          </w:tcPr>
          <w:p w14:paraId="7D4D0E81"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103264C6"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CL</w:t>
            </w:r>
          </w:p>
        </w:tc>
      </w:tr>
      <w:tr w:rsidR="004F1B09" w:rsidRPr="004F1B09" w14:paraId="4FC7E30F" w14:textId="77777777" w:rsidTr="007F623B">
        <w:tc>
          <w:tcPr>
            <w:tcW w:w="382" w:type="pct"/>
            <w:tcBorders>
              <w:top w:val="nil"/>
              <w:left w:val="nil"/>
              <w:bottom w:val="nil"/>
              <w:right w:val="nil"/>
            </w:tcBorders>
          </w:tcPr>
          <w:p w14:paraId="4E0D4B47"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5</w:t>
            </w:r>
          </w:p>
        </w:tc>
        <w:tc>
          <w:tcPr>
            <w:tcW w:w="3618" w:type="pct"/>
            <w:tcBorders>
              <w:top w:val="nil"/>
              <w:left w:val="nil"/>
              <w:bottom w:val="nil"/>
              <w:right w:val="nil"/>
            </w:tcBorders>
          </w:tcPr>
          <w:p w14:paraId="6F0DB3F0"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I do a lot of different tasks at work that challenge me in different ways.</w:t>
            </w:r>
          </w:p>
        </w:tc>
        <w:tc>
          <w:tcPr>
            <w:tcW w:w="539" w:type="pct"/>
            <w:tcBorders>
              <w:top w:val="nil"/>
              <w:left w:val="nil"/>
              <w:bottom w:val="nil"/>
              <w:right w:val="nil"/>
            </w:tcBorders>
          </w:tcPr>
          <w:p w14:paraId="7BBCF386"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1AD746E8"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CL</w:t>
            </w:r>
          </w:p>
        </w:tc>
      </w:tr>
      <w:tr w:rsidR="004F1B09" w:rsidRPr="004F1B09" w14:paraId="43A0B8F9" w14:textId="77777777" w:rsidTr="007F623B">
        <w:tc>
          <w:tcPr>
            <w:tcW w:w="382" w:type="pct"/>
            <w:tcBorders>
              <w:top w:val="nil"/>
              <w:left w:val="nil"/>
              <w:bottom w:val="nil"/>
              <w:right w:val="nil"/>
            </w:tcBorders>
          </w:tcPr>
          <w:p w14:paraId="425E99CE"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6</w:t>
            </w:r>
          </w:p>
        </w:tc>
        <w:tc>
          <w:tcPr>
            <w:tcW w:w="3618" w:type="pct"/>
            <w:tcBorders>
              <w:top w:val="nil"/>
              <w:left w:val="nil"/>
              <w:bottom w:val="nil"/>
              <w:right w:val="nil"/>
            </w:tcBorders>
          </w:tcPr>
          <w:p w14:paraId="423F4821"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 xml:space="preserve">I </w:t>
            </w:r>
            <w:proofErr w:type="gramStart"/>
            <w:r w:rsidRPr="004F1B09">
              <w:rPr>
                <w:rFonts w:eastAsia="Calibri" w:cs="Times New Roman"/>
                <w:sz w:val="22"/>
                <w:lang w:val="en-US"/>
              </w:rPr>
              <w:t>have to</w:t>
            </w:r>
            <w:proofErr w:type="gramEnd"/>
            <w:r w:rsidRPr="004F1B09">
              <w:rPr>
                <w:rFonts w:eastAsia="Calibri" w:cs="Times New Roman"/>
                <w:sz w:val="22"/>
                <w:lang w:val="en-US"/>
              </w:rPr>
              <w:t xml:space="preserve"> simultaneously look at a lot of information in my work.</w:t>
            </w:r>
          </w:p>
        </w:tc>
        <w:tc>
          <w:tcPr>
            <w:tcW w:w="539" w:type="pct"/>
            <w:tcBorders>
              <w:top w:val="nil"/>
              <w:left w:val="nil"/>
              <w:bottom w:val="nil"/>
              <w:right w:val="nil"/>
            </w:tcBorders>
          </w:tcPr>
          <w:p w14:paraId="10BF0118"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0A99A6CD"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CL</w:t>
            </w:r>
          </w:p>
        </w:tc>
      </w:tr>
      <w:tr w:rsidR="004F1B09" w:rsidRPr="004F1B09" w14:paraId="6AB2090E" w14:textId="77777777" w:rsidTr="007F623B">
        <w:tc>
          <w:tcPr>
            <w:tcW w:w="382" w:type="pct"/>
            <w:tcBorders>
              <w:top w:val="nil"/>
              <w:left w:val="nil"/>
              <w:bottom w:val="nil"/>
              <w:right w:val="nil"/>
            </w:tcBorders>
          </w:tcPr>
          <w:p w14:paraId="07E512A2"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7</w:t>
            </w:r>
          </w:p>
        </w:tc>
        <w:tc>
          <w:tcPr>
            <w:tcW w:w="3618" w:type="pct"/>
            <w:tcBorders>
              <w:top w:val="nil"/>
              <w:left w:val="nil"/>
              <w:bottom w:val="nil"/>
              <w:right w:val="nil"/>
            </w:tcBorders>
          </w:tcPr>
          <w:p w14:paraId="7A089316"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Part of my job is to use technologies.</w:t>
            </w:r>
          </w:p>
        </w:tc>
        <w:tc>
          <w:tcPr>
            <w:tcW w:w="539" w:type="pct"/>
            <w:tcBorders>
              <w:top w:val="nil"/>
              <w:left w:val="nil"/>
              <w:bottom w:val="nil"/>
              <w:right w:val="nil"/>
            </w:tcBorders>
          </w:tcPr>
          <w:p w14:paraId="35FFA2B6"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2B11F35D"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TU</w:t>
            </w:r>
          </w:p>
        </w:tc>
      </w:tr>
      <w:tr w:rsidR="004F1B09" w:rsidRPr="004F1B09" w14:paraId="44D273BB" w14:textId="77777777" w:rsidTr="007F623B">
        <w:tc>
          <w:tcPr>
            <w:tcW w:w="382" w:type="pct"/>
            <w:tcBorders>
              <w:top w:val="nil"/>
              <w:left w:val="nil"/>
              <w:bottom w:val="nil"/>
              <w:right w:val="nil"/>
            </w:tcBorders>
          </w:tcPr>
          <w:p w14:paraId="4B1248DC"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8</w:t>
            </w:r>
          </w:p>
        </w:tc>
        <w:tc>
          <w:tcPr>
            <w:tcW w:w="3618" w:type="pct"/>
            <w:tcBorders>
              <w:top w:val="nil"/>
              <w:left w:val="nil"/>
              <w:bottom w:val="nil"/>
              <w:right w:val="nil"/>
            </w:tcBorders>
          </w:tcPr>
          <w:p w14:paraId="1781F38B"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In my work, I do not rely on the use of technology.</w:t>
            </w:r>
          </w:p>
        </w:tc>
        <w:tc>
          <w:tcPr>
            <w:tcW w:w="539" w:type="pct"/>
            <w:tcBorders>
              <w:top w:val="nil"/>
              <w:left w:val="nil"/>
              <w:bottom w:val="nil"/>
              <w:right w:val="nil"/>
            </w:tcBorders>
          </w:tcPr>
          <w:p w14:paraId="6F68EA3E"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26EF490E"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TU</w:t>
            </w:r>
          </w:p>
        </w:tc>
      </w:tr>
      <w:tr w:rsidR="004F1B09" w:rsidRPr="004F1B09" w14:paraId="7DFE64A7" w14:textId="77777777" w:rsidTr="007F623B">
        <w:tc>
          <w:tcPr>
            <w:tcW w:w="382" w:type="pct"/>
            <w:tcBorders>
              <w:top w:val="nil"/>
              <w:left w:val="nil"/>
              <w:bottom w:val="nil"/>
              <w:right w:val="nil"/>
            </w:tcBorders>
          </w:tcPr>
          <w:p w14:paraId="58AE9803"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9</w:t>
            </w:r>
          </w:p>
        </w:tc>
        <w:tc>
          <w:tcPr>
            <w:tcW w:w="3618" w:type="pct"/>
            <w:tcBorders>
              <w:top w:val="nil"/>
              <w:left w:val="nil"/>
              <w:bottom w:val="nil"/>
              <w:right w:val="nil"/>
            </w:tcBorders>
          </w:tcPr>
          <w:p w14:paraId="3D0A8514"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I work under high time pressure.</w:t>
            </w:r>
          </w:p>
        </w:tc>
        <w:tc>
          <w:tcPr>
            <w:tcW w:w="539" w:type="pct"/>
            <w:tcBorders>
              <w:top w:val="nil"/>
              <w:left w:val="nil"/>
              <w:bottom w:val="nil"/>
              <w:right w:val="nil"/>
            </w:tcBorders>
          </w:tcPr>
          <w:p w14:paraId="57A02FDF"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37597586"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PD</w:t>
            </w:r>
          </w:p>
        </w:tc>
      </w:tr>
      <w:tr w:rsidR="004F1B09" w:rsidRPr="004F1B09" w14:paraId="6E9549E6" w14:textId="77777777" w:rsidTr="007F623B">
        <w:tc>
          <w:tcPr>
            <w:tcW w:w="382" w:type="pct"/>
            <w:tcBorders>
              <w:top w:val="nil"/>
              <w:left w:val="nil"/>
              <w:bottom w:val="nil"/>
              <w:right w:val="nil"/>
            </w:tcBorders>
          </w:tcPr>
          <w:p w14:paraId="236845BE"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10</w:t>
            </w:r>
          </w:p>
        </w:tc>
        <w:tc>
          <w:tcPr>
            <w:tcW w:w="3618" w:type="pct"/>
            <w:tcBorders>
              <w:top w:val="nil"/>
              <w:left w:val="nil"/>
              <w:bottom w:val="nil"/>
              <w:right w:val="nil"/>
            </w:tcBorders>
          </w:tcPr>
          <w:p w14:paraId="7248533A"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My work is emotionally demanding.</w:t>
            </w:r>
          </w:p>
        </w:tc>
        <w:tc>
          <w:tcPr>
            <w:tcW w:w="539" w:type="pct"/>
            <w:tcBorders>
              <w:top w:val="nil"/>
              <w:left w:val="nil"/>
              <w:bottom w:val="nil"/>
              <w:right w:val="nil"/>
            </w:tcBorders>
          </w:tcPr>
          <w:p w14:paraId="5BADC3AA"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bottom w:val="nil"/>
              <w:right w:val="nil"/>
            </w:tcBorders>
          </w:tcPr>
          <w:p w14:paraId="34384AAB"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PD</w:t>
            </w:r>
          </w:p>
        </w:tc>
      </w:tr>
      <w:tr w:rsidR="004F1B09" w:rsidRPr="004F1B09" w14:paraId="2DAC7D64" w14:textId="77777777" w:rsidTr="007F623B">
        <w:tc>
          <w:tcPr>
            <w:tcW w:w="382" w:type="pct"/>
            <w:tcBorders>
              <w:top w:val="nil"/>
              <w:left w:val="nil"/>
              <w:right w:val="nil"/>
            </w:tcBorders>
          </w:tcPr>
          <w:p w14:paraId="7040FD34" w14:textId="77777777" w:rsidR="004F1B09" w:rsidRPr="004F1B09" w:rsidRDefault="004F1B09" w:rsidP="004F1B09">
            <w:pPr>
              <w:spacing w:before="0" w:after="0"/>
              <w:jc w:val="both"/>
              <w:rPr>
                <w:rFonts w:eastAsia="Calibri" w:cs="Times New Roman"/>
                <w:sz w:val="22"/>
              </w:rPr>
            </w:pPr>
            <w:r w:rsidRPr="004F1B09">
              <w:rPr>
                <w:rFonts w:eastAsia="Calibri" w:cs="Times New Roman"/>
                <w:sz w:val="22"/>
              </w:rPr>
              <w:t>11</w:t>
            </w:r>
          </w:p>
        </w:tc>
        <w:tc>
          <w:tcPr>
            <w:tcW w:w="3618" w:type="pct"/>
            <w:tcBorders>
              <w:top w:val="nil"/>
              <w:left w:val="nil"/>
              <w:right w:val="nil"/>
            </w:tcBorders>
          </w:tcPr>
          <w:p w14:paraId="083EAF73" w14:textId="77777777" w:rsidR="004F1B09" w:rsidRPr="004F1B09" w:rsidRDefault="004F1B09" w:rsidP="004F1B09">
            <w:pPr>
              <w:spacing w:before="0" w:after="0"/>
              <w:jc w:val="both"/>
              <w:rPr>
                <w:rFonts w:eastAsia="Calibri" w:cs="Times New Roman"/>
                <w:sz w:val="22"/>
                <w:lang w:val="en-US"/>
              </w:rPr>
            </w:pPr>
            <w:r w:rsidRPr="004F1B09">
              <w:rPr>
                <w:rFonts w:eastAsia="Calibri" w:cs="Times New Roman"/>
                <w:sz w:val="22"/>
                <w:lang w:val="en-US"/>
              </w:rPr>
              <w:t xml:space="preserve">In my job, I </w:t>
            </w:r>
            <w:proofErr w:type="gramStart"/>
            <w:r w:rsidRPr="004F1B09">
              <w:rPr>
                <w:rFonts w:eastAsia="Calibri" w:cs="Times New Roman"/>
                <w:sz w:val="22"/>
                <w:lang w:val="en-US"/>
              </w:rPr>
              <w:t>have to</w:t>
            </w:r>
            <w:proofErr w:type="gramEnd"/>
            <w:r w:rsidRPr="004F1B09">
              <w:rPr>
                <w:rFonts w:eastAsia="Calibri" w:cs="Times New Roman"/>
                <w:sz w:val="22"/>
                <w:lang w:val="en-US"/>
              </w:rPr>
              <w:t xml:space="preserve"> manage a large workload.</w:t>
            </w:r>
          </w:p>
        </w:tc>
        <w:tc>
          <w:tcPr>
            <w:tcW w:w="539" w:type="pct"/>
            <w:tcBorders>
              <w:top w:val="nil"/>
              <w:left w:val="nil"/>
              <w:right w:val="nil"/>
            </w:tcBorders>
          </w:tcPr>
          <w:p w14:paraId="67DD967B"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w:t>
            </w:r>
          </w:p>
        </w:tc>
        <w:tc>
          <w:tcPr>
            <w:tcW w:w="461" w:type="pct"/>
            <w:tcBorders>
              <w:top w:val="nil"/>
              <w:left w:val="nil"/>
              <w:right w:val="nil"/>
            </w:tcBorders>
          </w:tcPr>
          <w:p w14:paraId="3AE2E65E" w14:textId="77777777" w:rsidR="004F1B09" w:rsidRPr="004F1B09" w:rsidRDefault="004F1B09" w:rsidP="004F1B09">
            <w:pPr>
              <w:spacing w:before="0" w:after="0"/>
              <w:jc w:val="center"/>
              <w:rPr>
                <w:rFonts w:eastAsia="Calibri" w:cs="Times New Roman"/>
                <w:sz w:val="22"/>
              </w:rPr>
            </w:pPr>
            <w:r w:rsidRPr="004F1B09">
              <w:rPr>
                <w:rFonts w:eastAsia="Calibri" w:cs="Times New Roman"/>
                <w:sz w:val="22"/>
              </w:rPr>
              <w:t>PD</w:t>
            </w:r>
          </w:p>
        </w:tc>
      </w:tr>
    </w:tbl>
    <w:p w14:paraId="4D53259E" w14:textId="0DBDB0B4" w:rsidR="004F1B09" w:rsidRDefault="004F1B09" w:rsidP="004F1B09">
      <w:pPr>
        <w:spacing w:before="0" w:after="160"/>
        <w:jc w:val="both"/>
        <w:rPr>
          <w:rFonts w:eastAsia="Calibri" w:cs="Times New Roman"/>
          <w:sz w:val="22"/>
        </w:rPr>
      </w:pPr>
      <w:r w:rsidRPr="004F1B09">
        <w:rPr>
          <w:rFonts w:eastAsia="Calibri" w:cs="Times New Roman"/>
          <w:i/>
          <w:iCs/>
          <w:sz w:val="22"/>
        </w:rPr>
        <w:t>Note</w:t>
      </w:r>
      <w:r w:rsidRPr="004F1B09">
        <w:rPr>
          <w:rFonts w:eastAsia="Calibri" w:cs="Times New Roman"/>
          <w:sz w:val="22"/>
        </w:rPr>
        <w:t>. AT = autonomy.</w:t>
      </w:r>
      <w:r w:rsidR="00BF7E94">
        <w:rPr>
          <w:rFonts w:eastAsia="Calibri" w:cs="Times New Roman"/>
          <w:sz w:val="22"/>
        </w:rPr>
        <w:t xml:space="preserve"> CL</w:t>
      </w:r>
      <w:r w:rsidRPr="004F1B09">
        <w:rPr>
          <w:rFonts w:eastAsia="Calibri" w:cs="Times New Roman"/>
          <w:sz w:val="22"/>
        </w:rPr>
        <w:t xml:space="preserve"> = </w:t>
      </w:r>
      <w:r w:rsidR="00BF7E94">
        <w:rPr>
          <w:rFonts w:eastAsia="Calibri" w:cs="Times New Roman"/>
          <w:sz w:val="22"/>
        </w:rPr>
        <w:t>cognitive load</w:t>
      </w:r>
      <w:r w:rsidRPr="004F1B09">
        <w:rPr>
          <w:rFonts w:eastAsia="Calibri" w:cs="Times New Roman"/>
          <w:sz w:val="22"/>
        </w:rPr>
        <w:t xml:space="preserve">. TU = technology use. PD = psychological demands. </w:t>
      </w:r>
    </w:p>
    <w:p w14:paraId="4130A5C8" w14:textId="77777777" w:rsidR="00C30198" w:rsidRPr="004F1B09" w:rsidRDefault="00C30198" w:rsidP="004F1B09">
      <w:pPr>
        <w:spacing w:before="0" w:after="160"/>
        <w:jc w:val="both"/>
        <w:rPr>
          <w:rFonts w:eastAsia="Calibri" w:cs="Times New Roman"/>
          <w:sz w:val="22"/>
        </w:rPr>
      </w:pPr>
    </w:p>
    <w:p w14:paraId="0D42A061" w14:textId="2CF479D1" w:rsidR="00D074DA" w:rsidRDefault="00D074DA" w:rsidP="00C30198">
      <w:pPr>
        <w:pStyle w:val="Listenabsatz"/>
        <w:numPr>
          <w:ilvl w:val="0"/>
          <w:numId w:val="23"/>
        </w:numPr>
        <w:spacing w:after="0" w:line="360" w:lineRule="auto"/>
      </w:pPr>
      <w:r>
        <w:lastRenderedPageBreak/>
        <w:t>Job identity</w:t>
      </w:r>
    </w:p>
    <w:p w14:paraId="13956593" w14:textId="77777777" w:rsidR="00D074DA" w:rsidRDefault="00D074DA" w:rsidP="00D074DA">
      <w:pPr>
        <w:spacing w:after="0" w:line="360" w:lineRule="auto"/>
        <w:rPr>
          <w:rFonts w:cs="Arial"/>
          <w:i/>
          <w:iCs/>
        </w:rPr>
      </w:pPr>
      <w:r w:rsidRPr="00D074DA">
        <w:rPr>
          <w:rFonts w:cs="Arial"/>
          <w:i/>
          <w:iCs/>
        </w:rPr>
        <w:t xml:space="preserve">Motives for choosing a </w:t>
      </w:r>
      <w:proofErr w:type="gramStart"/>
      <w:r w:rsidRPr="00D074DA">
        <w:rPr>
          <w:rFonts w:cs="Arial"/>
          <w:i/>
          <w:iCs/>
        </w:rPr>
        <w:t>profession</w:t>
      </w:r>
      <w:proofErr w:type="gramEnd"/>
      <w:r w:rsidRPr="00D074DA">
        <w:rPr>
          <w:rFonts w:cs="Arial"/>
          <w:i/>
          <w:iCs/>
        </w:rPr>
        <w:t xml:space="preserve"> </w:t>
      </w:r>
    </w:p>
    <w:p w14:paraId="19BE2D6A" w14:textId="098B83CA" w:rsidR="00D074DA" w:rsidRDefault="00D074DA" w:rsidP="00D074DA">
      <w:pPr>
        <w:spacing w:line="360" w:lineRule="auto"/>
        <w:rPr>
          <w:rFonts w:cs="Arial"/>
        </w:rPr>
      </w:pPr>
      <w:r>
        <w:rPr>
          <w:rFonts w:cs="Arial"/>
        </w:rPr>
        <w:t xml:space="preserve">Instruction: </w:t>
      </w:r>
      <w:r w:rsidRPr="00D074DA">
        <w:rPr>
          <w:rFonts w:cs="Arial"/>
        </w:rPr>
        <w:t>Which of the following factors were important to you when choosing a profession? Order the possible reasons in order of importance.</w:t>
      </w:r>
      <w:r>
        <w:rPr>
          <w:rFonts w:cs="Arial"/>
        </w:rPr>
        <w:t xml:space="preserve"> </w:t>
      </w:r>
      <w:r w:rsidRPr="00D074DA">
        <w:rPr>
          <w:rFonts w:cs="Arial"/>
        </w:rPr>
        <w:t>The most important point for your career choice should be at the top and the least important point at the bottom.</w:t>
      </w:r>
    </w:p>
    <w:p w14:paraId="6C2A5604" w14:textId="7E37EA47" w:rsidR="00D074DA" w:rsidRPr="00D074DA" w:rsidRDefault="00D074DA" w:rsidP="00D074DA">
      <w:pPr>
        <w:keepNext/>
        <w:spacing w:before="0" w:after="0"/>
        <w:jc w:val="both"/>
        <w:rPr>
          <w:rFonts w:eastAsia="Calibri" w:cs="Times New Roman"/>
          <w:b/>
          <w:bCs/>
          <w:sz w:val="22"/>
        </w:rPr>
      </w:pPr>
      <w:bookmarkStart w:id="18" w:name="_Ref111556944"/>
      <w:r w:rsidRPr="00D074DA">
        <w:rPr>
          <w:rFonts w:eastAsia="Calibri" w:cs="Times New Roman"/>
          <w:b/>
          <w:bCs/>
          <w:sz w:val="22"/>
        </w:rPr>
        <w:t xml:space="preserve">Table </w:t>
      </w:r>
      <w:bookmarkEnd w:id="18"/>
      <w:r>
        <w:rPr>
          <w:rFonts w:eastAsia="Calibri" w:cs="Times New Roman"/>
          <w:b/>
          <w:bCs/>
          <w:sz w:val="22"/>
        </w:rPr>
        <w:t>2</w:t>
      </w:r>
    </w:p>
    <w:p w14:paraId="2F32B8A3" w14:textId="77777777" w:rsidR="00D074DA" w:rsidRPr="00D074DA" w:rsidRDefault="00D074DA" w:rsidP="00D074DA">
      <w:pPr>
        <w:spacing w:before="0" w:after="0"/>
        <w:jc w:val="both"/>
        <w:rPr>
          <w:rFonts w:eastAsia="Calibri" w:cs="Times New Roman"/>
          <w:sz w:val="22"/>
        </w:rPr>
      </w:pPr>
      <w:r w:rsidRPr="00D074DA">
        <w:rPr>
          <w:rFonts w:eastAsia="Calibri" w:cs="Times New Roman"/>
          <w:i/>
          <w:iCs/>
          <w:sz w:val="22"/>
        </w:rPr>
        <w:t xml:space="preserve">Motives for choosing a </w:t>
      </w:r>
      <w:proofErr w:type="gramStart"/>
      <w:r w:rsidRPr="00D074DA">
        <w:rPr>
          <w:rFonts w:eastAsia="Calibri" w:cs="Times New Roman"/>
          <w:i/>
          <w:iCs/>
          <w:sz w:val="22"/>
        </w:rPr>
        <w:t>profession</w:t>
      </w:r>
      <w:proofErr w:type="gramEnd"/>
    </w:p>
    <w:tbl>
      <w:tblPr>
        <w:tblStyle w:val="Tabellenraster2"/>
        <w:tblW w:w="5000" w:type="pct"/>
        <w:tblLook w:val="04A0" w:firstRow="1" w:lastRow="0" w:firstColumn="1" w:lastColumn="0" w:noHBand="0" w:noVBand="1"/>
      </w:tblPr>
      <w:tblGrid>
        <w:gridCol w:w="991"/>
        <w:gridCol w:w="8786"/>
      </w:tblGrid>
      <w:tr w:rsidR="00D074DA" w:rsidRPr="00D074DA" w14:paraId="32FB67D4" w14:textId="77777777" w:rsidTr="007F623B">
        <w:tc>
          <w:tcPr>
            <w:tcW w:w="507" w:type="pct"/>
            <w:tcBorders>
              <w:left w:val="nil"/>
              <w:bottom w:val="single" w:sz="4" w:space="0" w:color="auto"/>
              <w:right w:val="nil"/>
            </w:tcBorders>
          </w:tcPr>
          <w:p w14:paraId="47E20F52" w14:textId="77777777" w:rsidR="00D074DA" w:rsidRPr="00D074DA" w:rsidRDefault="00D074DA" w:rsidP="00D074DA">
            <w:pPr>
              <w:spacing w:before="0" w:after="0"/>
              <w:jc w:val="both"/>
              <w:rPr>
                <w:rFonts w:eastAsia="Calibri" w:cs="Times New Roman"/>
                <w:b/>
                <w:bCs/>
                <w:sz w:val="22"/>
              </w:rPr>
            </w:pPr>
            <w:proofErr w:type="spellStart"/>
            <w:r w:rsidRPr="00D074DA">
              <w:rPr>
                <w:rFonts w:eastAsia="Calibri" w:cs="Times New Roman"/>
                <w:b/>
                <w:bCs/>
                <w:sz w:val="22"/>
              </w:rPr>
              <w:t>No</w:t>
            </w:r>
            <w:proofErr w:type="spellEnd"/>
            <w:r w:rsidRPr="00D074DA">
              <w:rPr>
                <w:rFonts w:eastAsia="Calibri" w:cs="Times New Roman"/>
                <w:b/>
                <w:bCs/>
                <w:sz w:val="22"/>
              </w:rPr>
              <w:t>.</w:t>
            </w:r>
          </w:p>
        </w:tc>
        <w:tc>
          <w:tcPr>
            <w:tcW w:w="4493" w:type="pct"/>
            <w:tcBorders>
              <w:left w:val="nil"/>
              <w:bottom w:val="single" w:sz="4" w:space="0" w:color="auto"/>
              <w:right w:val="nil"/>
            </w:tcBorders>
          </w:tcPr>
          <w:p w14:paraId="467288EB" w14:textId="77777777" w:rsidR="00D074DA" w:rsidRPr="00D074DA" w:rsidRDefault="00D074DA" w:rsidP="00D074DA">
            <w:pPr>
              <w:spacing w:before="0" w:after="0"/>
              <w:jc w:val="both"/>
              <w:rPr>
                <w:rFonts w:eastAsia="Calibri" w:cs="Times New Roman"/>
                <w:b/>
                <w:bCs/>
                <w:sz w:val="22"/>
              </w:rPr>
            </w:pPr>
            <w:r w:rsidRPr="00D074DA">
              <w:rPr>
                <w:rFonts w:eastAsia="Calibri" w:cs="Times New Roman"/>
                <w:b/>
                <w:bCs/>
                <w:sz w:val="22"/>
              </w:rPr>
              <w:t>Item</w:t>
            </w:r>
          </w:p>
        </w:tc>
      </w:tr>
      <w:tr w:rsidR="00D074DA" w:rsidRPr="00D074DA" w14:paraId="3E221AB0" w14:textId="77777777" w:rsidTr="007F623B">
        <w:tc>
          <w:tcPr>
            <w:tcW w:w="507" w:type="pct"/>
            <w:tcBorders>
              <w:left w:val="nil"/>
              <w:bottom w:val="nil"/>
              <w:right w:val="nil"/>
            </w:tcBorders>
          </w:tcPr>
          <w:p w14:paraId="71CAFC4A"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1</w:t>
            </w:r>
          </w:p>
        </w:tc>
        <w:tc>
          <w:tcPr>
            <w:tcW w:w="4493" w:type="pct"/>
            <w:tcBorders>
              <w:left w:val="nil"/>
              <w:bottom w:val="nil"/>
              <w:right w:val="nil"/>
            </w:tcBorders>
          </w:tcPr>
          <w:p w14:paraId="133D9FA4" w14:textId="77777777" w:rsidR="00D074DA" w:rsidRPr="00D074DA" w:rsidRDefault="00D074DA" w:rsidP="00D074DA">
            <w:pPr>
              <w:spacing w:before="0" w:after="0"/>
              <w:jc w:val="both"/>
              <w:rPr>
                <w:rFonts w:eastAsia="Calibri" w:cs="Times New Roman"/>
                <w:sz w:val="22"/>
                <w:lang w:val="en-US"/>
              </w:rPr>
            </w:pPr>
            <w:r w:rsidRPr="00D074DA">
              <w:rPr>
                <w:rFonts w:eastAsia="Calibri" w:cs="Times New Roman"/>
                <w:sz w:val="22"/>
                <w:lang w:val="en-US"/>
              </w:rPr>
              <w:t>Opportunity to earn a high salary</w:t>
            </w:r>
          </w:p>
        </w:tc>
      </w:tr>
      <w:tr w:rsidR="00D074DA" w:rsidRPr="00D074DA" w14:paraId="7269EAE3" w14:textId="77777777" w:rsidTr="007F623B">
        <w:tc>
          <w:tcPr>
            <w:tcW w:w="507" w:type="pct"/>
            <w:tcBorders>
              <w:top w:val="nil"/>
              <w:left w:val="nil"/>
              <w:bottom w:val="nil"/>
              <w:right w:val="nil"/>
            </w:tcBorders>
          </w:tcPr>
          <w:p w14:paraId="3D66B00C"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2</w:t>
            </w:r>
          </w:p>
        </w:tc>
        <w:tc>
          <w:tcPr>
            <w:tcW w:w="4493" w:type="pct"/>
            <w:tcBorders>
              <w:top w:val="nil"/>
              <w:left w:val="nil"/>
              <w:bottom w:val="nil"/>
              <w:right w:val="nil"/>
            </w:tcBorders>
          </w:tcPr>
          <w:p w14:paraId="277C9B98" w14:textId="77777777" w:rsidR="00D074DA" w:rsidRPr="00D074DA" w:rsidRDefault="00D074DA" w:rsidP="00D074DA">
            <w:pPr>
              <w:spacing w:before="0" w:after="0"/>
              <w:jc w:val="both"/>
              <w:rPr>
                <w:rFonts w:eastAsia="Calibri" w:cs="Times New Roman"/>
                <w:sz w:val="22"/>
                <w:lang w:val="en-US"/>
              </w:rPr>
            </w:pPr>
            <w:r w:rsidRPr="00D074DA">
              <w:rPr>
                <w:rFonts w:eastAsia="Calibri" w:cs="Times New Roman"/>
                <w:sz w:val="22"/>
                <w:lang w:val="en-US"/>
              </w:rPr>
              <w:t>Number of hours worked per week</w:t>
            </w:r>
          </w:p>
        </w:tc>
      </w:tr>
      <w:tr w:rsidR="00D074DA" w:rsidRPr="00D074DA" w14:paraId="0298E5C7" w14:textId="77777777" w:rsidTr="007F623B">
        <w:tc>
          <w:tcPr>
            <w:tcW w:w="507" w:type="pct"/>
            <w:tcBorders>
              <w:top w:val="nil"/>
              <w:left w:val="nil"/>
              <w:bottom w:val="nil"/>
              <w:right w:val="nil"/>
            </w:tcBorders>
          </w:tcPr>
          <w:p w14:paraId="6464EA0B"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3</w:t>
            </w:r>
          </w:p>
        </w:tc>
        <w:tc>
          <w:tcPr>
            <w:tcW w:w="4493" w:type="pct"/>
            <w:tcBorders>
              <w:top w:val="nil"/>
              <w:left w:val="nil"/>
              <w:bottom w:val="nil"/>
              <w:right w:val="nil"/>
            </w:tcBorders>
          </w:tcPr>
          <w:p w14:paraId="0E739146" w14:textId="77777777" w:rsidR="00D074DA" w:rsidRPr="00D074DA" w:rsidRDefault="00D074DA" w:rsidP="00D074DA">
            <w:pPr>
              <w:spacing w:before="0" w:after="0"/>
              <w:jc w:val="both"/>
              <w:rPr>
                <w:rFonts w:eastAsia="Calibri" w:cs="Times New Roman"/>
                <w:sz w:val="22"/>
              </w:rPr>
            </w:pPr>
            <w:proofErr w:type="spellStart"/>
            <w:r w:rsidRPr="00D074DA">
              <w:rPr>
                <w:rFonts w:eastAsia="Calibri" w:cs="Times New Roman"/>
                <w:sz w:val="22"/>
              </w:rPr>
              <w:t>Opportunity</w:t>
            </w:r>
            <w:proofErr w:type="spellEnd"/>
            <w:r w:rsidRPr="00D074DA">
              <w:rPr>
                <w:rFonts w:eastAsia="Calibri" w:cs="Times New Roman"/>
                <w:sz w:val="22"/>
              </w:rPr>
              <w:t xml:space="preserve"> </w:t>
            </w:r>
            <w:proofErr w:type="spellStart"/>
            <w:r w:rsidRPr="00D074DA">
              <w:rPr>
                <w:rFonts w:eastAsia="Calibri" w:cs="Times New Roman"/>
                <w:sz w:val="22"/>
              </w:rPr>
              <w:t>for</w:t>
            </w:r>
            <w:proofErr w:type="spellEnd"/>
            <w:r w:rsidRPr="00D074DA">
              <w:rPr>
                <w:rFonts w:eastAsia="Calibri" w:cs="Times New Roman"/>
                <w:sz w:val="22"/>
              </w:rPr>
              <w:t xml:space="preserve"> </w:t>
            </w:r>
            <w:proofErr w:type="spellStart"/>
            <w:r w:rsidRPr="00D074DA">
              <w:rPr>
                <w:rFonts w:eastAsia="Calibri" w:cs="Times New Roman"/>
                <w:sz w:val="22"/>
              </w:rPr>
              <w:t>career</w:t>
            </w:r>
            <w:proofErr w:type="spellEnd"/>
            <w:r w:rsidRPr="00D074DA">
              <w:rPr>
                <w:rFonts w:eastAsia="Calibri" w:cs="Times New Roman"/>
                <w:sz w:val="22"/>
              </w:rPr>
              <w:t xml:space="preserve"> </w:t>
            </w:r>
            <w:proofErr w:type="spellStart"/>
            <w:r w:rsidRPr="00D074DA">
              <w:rPr>
                <w:rFonts w:eastAsia="Calibri" w:cs="Times New Roman"/>
                <w:sz w:val="22"/>
              </w:rPr>
              <w:t>advancement</w:t>
            </w:r>
            <w:proofErr w:type="spellEnd"/>
          </w:p>
        </w:tc>
      </w:tr>
      <w:tr w:rsidR="00D074DA" w:rsidRPr="00D074DA" w14:paraId="710BCD6C" w14:textId="77777777" w:rsidTr="007F623B">
        <w:tc>
          <w:tcPr>
            <w:tcW w:w="507" w:type="pct"/>
            <w:tcBorders>
              <w:top w:val="nil"/>
              <w:left w:val="nil"/>
              <w:bottom w:val="nil"/>
              <w:right w:val="nil"/>
            </w:tcBorders>
          </w:tcPr>
          <w:p w14:paraId="3EB3B160"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4</w:t>
            </w:r>
          </w:p>
        </w:tc>
        <w:tc>
          <w:tcPr>
            <w:tcW w:w="4493" w:type="pct"/>
            <w:tcBorders>
              <w:top w:val="nil"/>
              <w:left w:val="nil"/>
              <w:bottom w:val="nil"/>
              <w:right w:val="nil"/>
            </w:tcBorders>
          </w:tcPr>
          <w:p w14:paraId="0EA87E8E"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 xml:space="preserve">Working </w:t>
            </w:r>
            <w:proofErr w:type="spellStart"/>
            <w:r w:rsidRPr="00D074DA">
              <w:rPr>
                <w:rFonts w:eastAsia="Calibri" w:cs="Times New Roman"/>
                <w:sz w:val="22"/>
              </w:rPr>
              <w:t>with</w:t>
            </w:r>
            <w:proofErr w:type="spellEnd"/>
            <w:r w:rsidRPr="00D074DA">
              <w:rPr>
                <w:rFonts w:eastAsia="Calibri" w:cs="Times New Roman"/>
                <w:sz w:val="22"/>
              </w:rPr>
              <w:t xml:space="preserve"> </w:t>
            </w:r>
            <w:proofErr w:type="spellStart"/>
            <w:r w:rsidRPr="00D074DA">
              <w:rPr>
                <w:rFonts w:eastAsia="Calibri" w:cs="Times New Roman"/>
                <w:sz w:val="22"/>
              </w:rPr>
              <w:t>people</w:t>
            </w:r>
            <w:proofErr w:type="spellEnd"/>
          </w:p>
        </w:tc>
      </w:tr>
      <w:tr w:rsidR="00D074DA" w:rsidRPr="00D074DA" w14:paraId="3A9F1251" w14:textId="77777777" w:rsidTr="007F623B">
        <w:tc>
          <w:tcPr>
            <w:tcW w:w="507" w:type="pct"/>
            <w:tcBorders>
              <w:top w:val="nil"/>
              <w:left w:val="nil"/>
              <w:bottom w:val="nil"/>
              <w:right w:val="nil"/>
            </w:tcBorders>
          </w:tcPr>
          <w:p w14:paraId="6CD49F25"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5</w:t>
            </w:r>
          </w:p>
        </w:tc>
        <w:tc>
          <w:tcPr>
            <w:tcW w:w="4493" w:type="pct"/>
            <w:tcBorders>
              <w:top w:val="nil"/>
              <w:left w:val="nil"/>
              <w:bottom w:val="nil"/>
              <w:right w:val="nil"/>
            </w:tcBorders>
          </w:tcPr>
          <w:p w14:paraId="33EA3279" w14:textId="77777777" w:rsidR="00D074DA" w:rsidRPr="00D074DA" w:rsidRDefault="00D074DA" w:rsidP="00D074DA">
            <w:pPr>
              <w:spacing w:before="0" w:after="0"/>
              <w:jc w:val="both"/>
              <w:rPr>
                <w:rFonts w:eastAsia="Calibri" w:cs="Times New Roman"/>
                <w:sz w:val="22"/>
              </w:rPr>
            </w:pPr>
            <w:proofErr w:type="spellStart"/>
            <w:r w:rsidRPr="00D074DA">
              <w:rPr>
                <w:rFonts w:eastAsia="Calibri" w:cs="Times New Roman"/>
                <w:sz w:val="22"/>
              </w:rPr>
              <w:t>Helping</w:t>
            </w:r>
            <w:proofErr w:type="spellEnd"/>
            <w:r w:rsidRPr="00D074DA">
              <w:rPr>
                <w:rFonts w:eastAsia="Calibri" w:cs="Times New Roman"/>
                <w:sz w:val="22"/>
              </w:rPr>
              <w:t xml:space="preserve"> </w:t>
            </w:r>
            <w:proofErr w:type="spellStart"/>
            <w:r w:rsidRPr="00D074DA">
              <w:rPr>
                <w:rFonts w:eastAsia="Calibri" w:cs="Times New Roman"/>
                <w:sz w:val="22"/>
              </w:rPr>
              <w:t>people</w:t>
            </w:r>
            <w:proofErr w:type="spellEnd"/>
          </w:p>
        </w:tc>
      </w:tr>
      <w:tr w:rsidR="00D074DA" w:rsidRPr="00D074DA" w14:paraId="2E72E3DE" w14:textId="77777777" w:rsidTr="007F623B">
        <w:tc>
          <w:tcPr>
            <w:tcW w:w="507" w:type="pct"/>
            <w:tcBorders>
              <w:top w:val="nil"/>
              <w:left w:val="nil"/>
              <w:bottom w:val="nil"/>
              <w:right w:val="nil"/>
            </w:tcBorders>
          </w:tcPr>
          <w:p w14:paraId="038E7669"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6</w:t>
            </w:r>
          </w:p>
        </w:tc>
        <w:tc>
          <w:tcPr>
            <w:tcW w:w="4493" w:type="pct"/>
            <w:tcBorders>
              <w:top w:val="nil"/>
              <w:left w:val="nil"/>
              <w:bottom w:val="nil"/>
              <w:right w:val="nil"/>
            </w:tcBorders>
          </w:tcPr>
          <w:p w14:paraId="0B614A7A"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 xml:space="preserve">Variety at </w:t>
            </w:r>
            <w:proofErr w:type="spellStart"/>
            <w:r w:rsidRPr="00D074DA">
              <w:rPr>
                <w:rFonts w:eastAsia="Calibri" w:cs="Times New Roman"/>
                <w:sz w:val="22"/>
              </w:rPr>
              <w:t>work</w:t>
            </w:r>
            <w:proofErr w:type="spellEnd"/>
          </w:p>
        </w:tc>
      </w:tr>
      <w:tr w:rsidR="00D074DA" w:rsidRPr="00D074DA" w14:paraId="65FC5102" w14:textId="77777777" w:rsidTr="007F623B">
        <w:tc>
          <w:tcPr>
            <w:tcW w:w="507" w:type="pct"/>
            <w:tcBorders>
              <w:top w:val="nil"/>
              <w:left w:val="nil"/>
              <w:bottom w:val="nil"/>
              <w:right w:val="nil"/>
            </w:tcBorders>
          </w:tcPr>
          <w:p w14:paraId="089C824F"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7</w:t>
            </w:r>
          </w:p>
        </w:tc>
        <w:tc>
          <w:tcPr>
            <w:tcW w:w="4493" w:type="pct"/>
            <w:tcBorders>
              <w:top w:val="nil"/>
              <w:left w:val="nil"/>
              <w:bottom w:val="nil"/>
              <w:right w:val="nil"/>
            </w:tcBorders>
          </w:tcPr>
          <w:p w14:paraId="773FCF30" w14:textId="77777777" w:rsidR="00D074DA" w:rsidRPr="00D074DA" w:rsidRDefault="00D074DA" w:rsidP="00D074DA">
            <w:pPr>
              <w:spacing w:before="0" w:after="0"/>
              <w:jc w:val="both"/>
              <w:rPr>
                <w:rFonts w:eastAsia="Calibri" w:cs="Times New Roman"/>
                <w:sz w:val="22"/>
                <w:lang w:val="en-US"/>
              </w:rPr>
            </w:pPr>
            <w:r w:rsidRPr="00D074DA">
              <w:rPr>
                <w:rFonts w:eastAsia="Calibri" w:cs="Times New Roman"/>
                <w:sz w:val="22"/>
                <w:lang w:val="en-US"/>
              </w:rPr>
              <w:t>Opportunity to take on responsibility</w:t>
            </w:r>
          </w:p>
        </w:tc>
      </w:tr>
      <w:tr w:rsidR="00D074DA" w:rsidRPr="00D074DA" w14:paraId="3413A792" w14:textId="77777777" w:rsidTr="007F623B">
        <w:tc>
          <w:tcPr>
            <w:tcW w:w="507" w:type="pct"/>
            <w:tcBorders>
              <w:top w:val="nil"/>
              <w:left w:val="nil"/>
              <w:bottom w:val="nil"/>
              <w:right w:val="nil"/>
            </w:tcBorders>
          </w:tcPr>
          <w:p w14:paraId="1BBC9B36"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8</w:t>
            </w:r>
          </w:p>
        </w:tc>
        <w:tc>
          <w:tcPr>
            <w:tcW w:w="4493" w:type="pct"/>
            <w:tcBorders>
              <w:top w:val="nil"/>
              <w:left w:val="nil"/>
              <w:bottom w:val="nil"/>
              <w:right w:val="nil"/>
            </w:tcBorders>
          </w:tcPr>
          <w:p w14:paraId="2D9B2628"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Self-</w:t>
            </w:r>
            <w:proofErr w:type="spellStart"/>
            <w:r w:rsidRPr="00D074DA">
              <w:rPr>
                <w:rFonts w:eastAsia="Calibri" w:cs="Times New Roman"/>
                <w:sz w:val="22"/>
              </w:rPr>
              <w:t>realization</w:t>
            </w:r>
            <w:proofErr w:type="spellEnd"/>
          </w:p>
        </w:tc>
      </w:tr>
      <w:tr w:rsidR="00D074DA" w:rsidRPr="00D074DA" w14:paraId="7D9BB6C5" w14:textId="77777777" w:rsidTr="007F623B">
        <w:tc>
          <w:tcPr>
            <w:tcW w:w="507" w:type="pct"/>
            <w:tcBorders>
              <w:top w:val="nil"/>
              <w:left w:val="nil"/>
              <w:bottom w:val="nil"/>
              <w:right w:val="nil"/>
            </w:tcBorders>
          </w:tcPr>
          <w:p w14:paraId="71105A1D"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9</w:t>
            </w:r>
          </w:p>
        </w:tc>
        <w:tc>
          <w:tcPr>
            <w:tcW w:w="4493" w:type="pct"/>
            <w:tcBorders>
              <w:top w:val="nil"/>
              <w:left w:val="nil"/>
              <w:bottom w:val="nil"/>
              <w:right w:val="nil"/>
            </w:tcBorders>
          </w:tcPr>
          <w:p w14:paraId="1B5DEEB8"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 xml:space="preserve">Interest in </w:t>
            </w:r>
            <w:proofErr w:type="spellStart"/>
            <w:r w:rsidRPr="00D074DA">
              <w:rPr>
                <w:rFonts w:eastAsia="Calibri" w:cs="Times New Roman"/>
                <w:sz w:val="22"/>
              </w:rPr>
              <w:t>work</w:t>
            </w:r>
            <w:proofErr w:type="spellEnd"/>
            <w:r w:rsidRPr="00D074DA">
              <w:rPr>
                <w:rFonts w:eastAsia="Calibri" w:cs="Times New Roman"/>
                <w:sz w:val="22"/>
              </w:rPr>
              <w:t xml:space="preserve"> </w:t>
            </w:r>
            <w:proofErr w:type="spellStart"/>
            <w:r w:rsidRPr="00D074DA">
              <w:rPr>
                <w:rFonts w:eastAsia="Calibri" w:cs="Times New Roman"/>
                <w:sz w:val="22"/>
              </w:rPr>
              <w:t>content</w:t>
            </w:r>
            <w:proofErr w:type="spellEnd"/>
          </w:p>
        </w:tc>
      </w:tr>
      <w:tr w:rsidR="00D074DA" w:rsidRPr="00D074DA" w14:paraId="10DECA33" w14:textId="77777777" w:rsidTr="007F623B">
        <w:tc>
          <w:tcPr>
            <w:tcW w:w="507" w:type="pct"/>
            <w:tcBorders>
              <w:top w:val="nil"/>
              <w:left w:val="nil"/>
              <w:bottom w:val="nil"/>
              <w:right w:val="nil"/>
            </w:tcBorders>
          </w:tcPr>
          <w:p w14:paraId="59BFB108"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10</w:t>
            </w:r>
          </w:p>
        </w:tc>
        <w:tc>
          <w:tcPr>
            <w:tcW w:w="4493" w:type="pct"/>
            <w:tcBorders>
              <w:top w:val="nil"/>
              <w:left w:val="nil"/>
              <w:bottom w:val="nil"/>
              <w:right w:val="nil"/>
            </w:tcBorders>
          </w:tcPr>
          <w:p w14:paraId="29F75759" w14:textId="77777777" w:rsidR="00D074DA" w:rsidRPr="00D074DA" w:rsidRDefault="00D074DA" w:rsidP="00D074DA">
            <w:pPr>
              <w:spacing w:before="0" w:after="0"/>
              <w:jc w:val="both"/>
              <w:rPr>
                <w:rFonts w:eastAsia="Calibri" w:cs="Times New Roman"/>
                <w:sz w:val="22"/>
              </w:rPr>
            </w:pPr>
            <w:proofErr w:type="spellStart"/>
            <w:r w:rsidRPr="00D074DA">
              <w:rPr>
                <w:rFonts w:eastAsia="Calibri" w:cs="Times New Roman"/>
                <w:sz w:val="22"/>
              </w:rPr>
              <w:t>Expectation</w:t>
            </w:r>
            <w:proofErr w:type="spellEnd"/>
            <w:r w:rsidRPr="00D074DA">
              <w:rPr>
                <w:rFonts w:eastAsia="Calibri" w:cs="Times New Roman"/>
                <w:sz w:val="22"/>
              </w:rPr>
              <w:t xml:space="preserve"> </w:t>
            </w:r>
            <w:proofErr w:type="spellStart"/>
            <w:r w:rsidRPr="00D074DA">
              <w:rPr>
                <w:rFonts w:eastAsia="Calibri" w:cs="Times New Roman"/>
                <w:sz w:val="22"/>
              </w:rPr>
              <w:t>of</w:t>
            </w:r>
            <w:proofErr w:type="spellEnd"/>
            <w:r w:rsidRPr="00D074DA">
              <w:rPr>
                <w:rFonts w:eastAsia="Calibri" w:cs="Times New Roman"/>
                <w:sz w:val="22"/>
              </w:rPr>
              <w:t xml:space="preserve"> </w:t>
            </w:r>
            <w:proofErr w:type="spellStart"/>
            <w:r w:rsidRPr="00D074DA">
              <w:rPr>
                <w:rFonts w:eastAsia="Calibri" w:cs="Times New Roman"/>
                <w:sz w:val="22"/>
              </w:rPr>
              <w:t>others</w:t>
            </w:r>
            <w:proofErr w:type="spellEnd"/>
          </w:p>
        </w:tc>
      </w:tr>
      <w:tr w:rsidR="00D074DA" w:rsidRPr="00D074DA" w14:paraId="13A580D4" w14:textId="77777777" w:rsidTr="007F623B">
        <w:tc>
          <w:tcPr>
            <w:tcW w:w="507" w:type="pct"/>
            <w:tcBorders>
              <w:top w:val="nil"/>
              <w:left w:val="nil"/>
              <w:bottom w:val="nil"/>
              <w:right w:val="nil"/>
            </w:tcBorders>
          </w:tcPr>
          <w:p w14:paraId="4DFFCA56"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11</w:t>
            </w:r>
          </w:p>
        </w:tc>
        <w:tc>
          <w:tcPr>
            <w:tcW w:w="4493" w:type="pct"/>
            <w:tcBorders>
              <w:top w:val="nil"/>
              <w:left w:val="nil"/>
              <w:bottom w:val="nil"/>
              <w:right w:val="nil"/>
            </w:tcBorders>
          </w:tcPr>
          <w:p w14:paraId="69022DD7"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 xml:space="preserve">(Family) </w:t>
            </w:r>
            <w:proofErr w:type="spellStart"/>
            <w:r w:rsidRPr="00D074DA">
              <w:rPr>
                <w:rFonts w:eastAsia="Calibri" w:cs="Times New Roman"/>
                <w:sz w:val="22"/>
              </w:rPr>
              <w:t>tradition</w:t>
            </w:r>
            <w:proofErr w:type="spellEnd"/>
          </w:p>
        </w:tc>
      </w:tr>
      <w:tr w:rsidR="00D074DA" w:rsidRPr="00D074DA" w14:paraId="3476DD89" w14:textId="77777777" w:rsidTr="007F623B">
        <w:tc>
          <w:tcPr>
            <w:tcW w:w="507" w:type="pct"/>
            <w:tcBorders>
              <w:top w:val="nil"/>
              <w:left w:val="nil"/>
              <w:right w:val="nil"/>
            </w:tcBorders>
          </w:tcPr>
          <w:p w14:paraId="4F4BF1D2" w14:textId="77777777" w:rsidR="00D074DA" w:rsidRPr="00D074DA" w:rsidRDefault="00D074DA" w:rsidP="00D074DA">
            <w:pPr>
              <w:spacing w:before="0" w:after="0"/>
              <w:jc w:val="both"/>
              <w:rPr>
                <w:rFonts w:eastAsia="Calibri" w:cs="Times New Roman"/>
                <w:sz w:val="22"/>
              </w:rPr>
            </w:pPr>
            <w:r w:rsidRPr="00D074DA">
              <w:rPr>
                <w:rFonts w:eastAsia="Calibri" w:cs="Times New Roman"/>
                <w:sz w:val="22"/>
              </w:rPr>
              <w:t>12</w:t>
            </w:r>
          </w:p>
        </w:tc>
        <w:tc>
          <w:tcPr>
            <w:tcW w:w="4493" w:type="pct"/>
            <w:tcBorders>
              <w:top w:val="nil"/>
              <w:left w:val="nil"/>
              <w:right w:val="nil"/>
            </w:tcBorders>
          </w:tcPr>
          <w:p w14:paraId="2F88F6F5" w14:textId="77777777" w:rsidR="00D074DA" w:rsidRPr="00D074DA" w:rsidRDefault="00D074DA" w:rsidP="00D074DA">
            <w:pPr>
              <w:spacing w:before="0" w:after="0"/>
              <w:jc w:val="both"/>
              <w:rPr>
                <w:rFonts w:eastAsia="Calibri" w:cs="Times New Roman"/>
                <w:sz w:val="22"/>
              </w:rPr>
            </w:pPr>
            <w:proofErr w:type="spellStart"/>
            <w:r w:rsidRPr="00D074DA">
              <w:rPr>
                <w:rFonts w:eastAsia="Calibri" w:cs="Times New Roman"/>
                <w:sz w:val="22"/>
              </w:rPr>
              <w:t>Compatibility</w:t>
            </w:r>
            <w:proofErr w:type="spellEnd"/>
            <w:r w:rsidRPr="00D074DA">
              <w:rPr>
                <w:rFonts w:eastAsia="Calibri" w:cs="Times New Roman"/>
                <w:sz w:val="22"/>
              </w:rPr>
              <w:t xml:space="preserve"> </w:t>
            </w:r>
            <w:proofErr w:type="spellStart"/>
            <w:r w:rsidRPr="00D074DA">
              <w:rPr>
                <w:rFonts w:eastAsia="Calibri" w:cs="Times New Roman"/>
                <w:sz w:val="22"/>
              </w:rPr>
              <w:t>with</w:t>
            </w:r>
            <w:proofErr w:type="spellEnd"/>
            <w:r w:rsidRPr="00D074DA">
              <w:rPr>
                <w:rFonts w:eastAsia="Calibri" w:cs="Times New Roman"/>
                <w:sz w:val="22"/>
              </w:rPr>
              <w:t xml:space="preserve"> </w:t>
            </w:r>
            <w:proofErr w:type="spellStart"/>
            <w:r w:rsidRPr="00D074DA">
              <w:rPr>
                <w:rFonts w:eastAsia="Calibri" w:cs="Times New Roman"/>
                <w:sz w:val="22"/>
              </w:rPr>
              <w:t>family</w:t>
            </w:r>
            <w:proofErr w:type="spellEnd"/>
          </w:p>
        </w:tc>
      </w:tr>
    </w:tbl>
    <w:p w14:paraId="27FB58EA" w14:textId="36037F80" w:rsidR="00D074DA" w:rsidRDefault="00D074DA" w:rsidP="00D074DA">
      <w:pPr>
        <w:spacing w:before="0" w:after="160" w:line="360" w:lineRule="auto"/>
        <w:rPr>
          <w:rFonts w:cs="Arial"/>
          <w:i/>
          <w:iCs/>
        </w:rPr>
      </w:pPr>
      <w:r>
        <w:rPr>
          <w:rFonts w:cs="Arial"/>
          <w:i/>
          <w:iCs/>
        </w:rPr>
        <w:br/>
      </w:r>
      <w:r w:rsidRPr="00D074DA">
        <w:rPr>
          <w:rFonts w:cs="Arial"/>
          <w:i/>
          <w:iCs/>
        </w:rPr>
        <w:t xml:space="preserve">Task-based identity scale </w:t>
      </w:r>
      <w:r>
        <w:rPr>
          <w:rFonts w:cs="Arial"/>
          <w:i/>
          <w:iCs/>
        </w:rPr>
        <w:t>(TBIS)</w:t>
      </w:r>
    </w:p>
    <w:p w14:paraId="3F3F233F" w14:textId="5C5D8FF2" w:rsidR="00D074DA" w:rsidRDefault="00D074DA" w:rsidP="00D074DA">
      <w:pPr>
        <w:spacing w:before="0" w:after="160" w:line="360" w:lineRule="auto"/>
        <w:rPr>
          <w:rFonts w:cs="Arial"/>
        </w:rPr>
      </w:pPr>
      <w:r>
        <w:rPr>
          <w:rFonts w:cs="Arial"/>
        </w:rPr>
        <w:t xml:space="preserve">Instruction: </w:t>
      </w:r>
      <w:r w:rsidR="00A50335" w:rsidRPr="00A50335">
        <w:rPr>
          <w:rFonts w:cs="Arial"/>
        </w:rPr>
        <w:t>Below, we would like you to identify particularly important characteristics of your job. Please evaluate the statements as honestly and openly as possible.</w:t>
      </w:r>
    </w:p>
    <w:p w14:paraId="406D7D61" w14:textId="4D32B16B" w:rsidR="00D074DA" w:rsidRDefault="00D074DA" w:rsidP="00D074DA">
      <w:pPr>
        <w:spacing w:before="0" w:after="160" w:line="360" w:lineRule="auto"/>
      </w:pPr>
      <w:r>
        <w:rPr>
          <w:rFonts w:cs="Arial"/>
        </w:rPr>
        <w:t xml:space="preserve">Response scale: </w:t>
      </w:r>
      <w:r>
        <w:t>6-point Likert scale from “strongly disagree” to “strongly agree”.</w:t>
      </w:r>
    </w:p>
    <w:p w14:paraId="02649F25" w14:textId="1230C0D1" w:rsidR="00A50335" w:rsidRPr="00A50335" w:rsidRDefault="00A50335" w:rsidP="00A50335">
      <w:pPr>
        <w:spacing w:before="0" w:after="0"/>
        <w:jc w:val="both"/>
        <w:rPr>
          <w:rFonts w:eastAsia="Calibri" w:cs="Times New Roman"/>
          <w:b/>
          <w:bCs/>
          <w:sz w:val="22"/>
        </w:rPr>
      </w:pPr>
      <w:bookmarkStart w:id="19" w:name="_Ref111622695"/>
      <w:r w:rsidRPr="00A50335">
        <w:rPr>
          <w:rFonts w:eastAsia="Calibri" w:cs="Times New Roman"/>
          <w:b/>
          <w:bCs/>
          <w:sz w:val="22"/>
        </w:rPr>
        <w:t xml:space="preserve">Table </w:t>
      </w:r>
      <w:bookmarkEnd w:id="19"/>
      <w:r>
        <w:rPr>
          <w:rFonts w:eastAsia="Calibri" w:cs="Times New Roman"/>
          <w:b/>
          <w:bCs/>
          <w:sz w:val="22"/>
        </w:rPr>
        <w:t>3</w:t>
      </w:r>
    </w:p>
    <w:p w14:paraId="693A06DC" w14:textId="77777777" w:rsidR="00A50335" w:rsidRPr="00A50335" w:rsidRDefault="00A50335" w:rsidP="00A50335">
      <w:pPr>
        <w:spacing w:before="0" w:after="0"/>
        <w:jc w:val="both"/>
        <w:rPr>
          <w:rFonts w:eastAsia="Calibri" w:cs="Times New Roman"/>
          <w:i/>
          <w:iCs/>
          <w:sz w:val="22"/>
        </w:rPr>
      </w:pPr>
      <w:r w:rsidRPr="00A50335">
        <w:rPr>
          <w:rFonts w:eastAsia="Calibri" w:cs="Times New Roman"/>
          <w:i/>
          <w:iCs/>
          <w:sz w:val="22"/>
        </w:rPr>
        <w:t xml:space="preserve">Items for measuring task </w:t>
      </w:r>
      <w:proofErr w:type="gramStart"/>
      <w:r w:rsidRPr="00A50335">
        <w:rPr>
          <w:rFonts w:eastAsia="Calibri" w:cs="Times New Roman"/>
          <w:i/>
          <w:iCs/>
          <w:sz w:val="22"/>
        </w:rPr>
        <w:t>identity</w:t>
      </w:r>
      <w:proofErr w:type="gramEnd"/>
    </w:p>
    <w:tbl>
      <w:tblPr>
        <w:tblStyle w:val="Tabellenraster3"/>
        <w:tblW w:w="5000" w:type="pct"/>
        <w:tblLook w:val="04A0" w:firstRow="1" w:lastRow="0" w:firstColumn="1" w:lastColumn="0" w:noHBand="0" w:noVBand="1"/>
      </w:tblPr>
      <w:tblGrid>
        <w:gridCol w:w="747"/>
        <w:gridCol w:w="6926"/>
        <w:gridCol w:w="1052"/>
        <w:gridCol w:w="1052"/>
      </w:tblGrid>
      <w:tr w:rsidR="00A50335" w:rsidRPr="00A50335" w14:paraId="55A0916B" w14:textId="77777777" w:rsidTr="007F623B">
        <w:tc>
          <w:tcPr>
            <w:tcW w:w="382" w:type="pct"/>
            <w:tcBorders>
              <w:left w:val="nil"/>
              <w:bottom w:val="single" w:sz="4" w:space="0" w:color="auto"/>
              <w:right w:val="nil"/>
            </w:tcBorders>
          </w:tcPr>
          <w:p w14:paraId="72261D82" w14:textId="77777777" w:rsidR="00A50335" w:rsidRPr="00A50335" w:rsidRDefault="00A50335" w:rsidP="00A50335">
            <w:pPr>
              <w:spacing w:before="0" w:after="0"/>
              <w:jc w:val="both"/>
              <w:rPr>
                <w:rFonts w:eastAsia="Calibri" w:cs="Times New Roman"/>
                <w:b/>
                <w:bCs/>
                <w:sz w:val="22"/>
              </w:rPr>
            </w:pPr>
            <w:proofErr w:type="spellStart"/>
            <w:r w:rsidRPr="00A50335">
              <w:rPr>
                <w:rFonts w:eastAsia="Calibri" w:cs="Times New Roman"/>
                <w:b/>
                <w:bCs/>
                <w:sz w:val="22"/>
              </w:rPr>
              <w:t>No</w:t>
            </w:r>
            <w:proofErr w:type="spellEnd"/>
            <w:r w:rsidRPr="00A50335">
              <w:rPr>
                <w:rFonts w:eastAsia="Calibri" w:cs="Times New Roman"/>
                <w:b/>
                <w:bCs/>
                <w:sz w:val="22"/>
              </w:rPr>
              <w:t>.</w:t>
            </w:r>
          </w:p>
        </w:tc>
        <w:tc>
          <w:tcPr>
            <w:tcW w:w="3542" w:type="pct"/>
            <w:tcBorders>
              <w:left w:val="nil"/>
              <w:bottom w:val="single" w:sz="4" w:space="0" w:color="auto"/>
              <w:right w:val="nil"/>
            </w:tcBorders>
          </w:tcPr>
          <w:p w14:paraId="3B46F12C" w14:textId="77777777" w:rsidR="00A50335" w:rsidRPr="00A50335" w:rsidRDefault="00A50335" w:rsidP="00A50335">
            <w:pPr>
              <w:spacing w:before="0" w:after="0"/>
              <w:jc w:val="both"/>
              <w:rPr>
                <w:rFonts w:eastAsia="Calibri" w:cs="Times New Roman"/>
                <w:b/>
                <w:bCs/>
                <w:sz w:val="22"/>
              </w:rPr>
            </w:pPr>
            <w:r w:rsidRPr="00A50335">
              <w:rPr>
                <w:rFonts w:eastAsia="Calibri" w:cs="Times New Roman"/>
                <w:b/>
                <w:bCs/>
                <w:sz w:val="22"/>
              </w:rPr>
              <w:t>Item</w:t>
            </w:r>
          </w:p>
        </w:tc>
        <w:tc>
          <w:tcPr>
            <w:tcW w:w="538" w:type="pct"/>
            <w:tcBorders>
              <w:left w:val="nil"/>
              <w:bottom w:val="single" w:sz="4" w:space="0" w:color="auto"/>
              <w:right w:val="nil"/>
            </w:tcBorders>
          </w:tcPr>
          <w:p w14:paraId="2B9F0305" w14:textId="77777777" w:rsidR="00A50335" w:rsidRPr="00A50335" w:rsidRDefault="00A50335" w:rsidP="00A50335">
            <w:pPr>
              <w:spacing w:before="0" w:after="0"/>
              <w:jc w:val="both"/>
              <w:rPr>
                <w:rFonts w:eastAsia="Calibri" w:cs="Times New Roman"/>
                <w:b/>
                <w:bCs/>
                <w:sz w:val="22"/>
              </w:rPr>
            </w:pPr>
            <w:proofErr w:type="spellStart"/>
            <w:r w:rsidRPr="00A50335">
              <w:rPr>
                <w:rFonts w:eastAsia="Calibri" w:cs="Times New Roman"/>
                <w:b/>
                <w:bCs/>
                <w:sz w:val="22"/>
              </w:rPr>
              <w:t>Polarity</w:t>
            </w:r>
            <w:proofErr w:type="spellEnd"/>
          </w:p>
        </w:tc>
        <w:tc>
          <w:tcPr>
            <w:tcW w:w="538" w:type="pct"/>
            <w:tcBorders>
              <w:left w:val="nil"/>
              <w:bottom w:val="single" w:sz="4" w:space="0" w:color="auto"/>
              <w:right w:val="nil"/>
            </w:tcBorders>
          </w:tcPr>
          <w:p w14:paraId="0E43AF16" w14:textId="77777777" w:rsidR="00A50335" w:rsidRPr="00A50335" w:rsidRDefault="00A50335" w:rsidP="00A50335">
            <w:pPr>
              <w:spacing w:before="0" w:after="0"/>
              <w:jc w:val="both"/>
              <w:rPr>
                <w:rFonts w:eastAsia="Calibri" w:cs="Times New Roman"/>
                <w:b/>
                <w:bCs/>
                <w:sz w:val="22"/>
              </w:rPr>
            </w:pPr>
            <w:proofErr w:type="spellStart"/>
            <w:r w:rsidRPr="00A50335">
              <w:rPr>
                <w:rFonts w:eastAsia="Calibri" w:cs="Times New Roman"/>
                <w:b/>
                <w:bCs/>
                <w:sz w:val="22"/>
              </w:rPr>
              <w:t>Scale</w:t>
            </w:r>
            <w:proofErr w:type="spellEnd"/>
          </w:p>
        </w:tc>
      </w:tr>
      <w:tr w:rsidR="00A50335" w:rsidRPr="00A50335" w14:paraId="1E8C0569" w14:textId="77777777" w:rsidTr="007F623B">
        <w:tc>
          <w:tcPr>
            <w:tcW w:w="382" w:type="pct"/>
            <w:tcBorders>
              <w:left w:val="nil"/>
              <w:bottom w:val="nil"/>
              <w:right w:val="nil"/>
            </w:tcBorders>
          </w:tcPr>
          <w:p w14:paraId="0BF79914"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w:t>
            </w:r>
          </w:p>
        </w:tc>
        <w:tc>
          <w:tcPr>
            <w:tcW w:w="3542" w:type="pct"/>
            <w:tcBorders>
              <w:left w:val="nil"/>
              <w:bottom w:val="nil"/>
              <w:right w:val="nil"/>
            </w:tcBorders>
          </w:tcPr>
          <w:p w14:paraId="34B85AA0"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Being creative is very important to me in my professional life.</w:t>
            </w:r>
          </w:p>
        </w:tc>
        <w:tc>
          <w:tcPr>
            <w:tcW w:w="538" w:type="pct"/>
            <w:tcBorders>
              <w:left w:val="nil"/>
              <w:bottom w:val="nil"/>
              <w:right w:val="nil"/>
            </w:tcBorders>
          </w:tcPr>
          <w:p w14:paraId="1F79751C"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left w:val="nil"/>
              <w:bottom w:val="nil"/>
              <w:right w:val="nil"/>
            </w:tcBorders>
          </w:tcPr>
          <w:p w14:paraId="118E6381"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CA</w:t>
            </w:r>
          </w:p>
        </w:tc>
      </w:tr>
      <w:tr w:rsidR="00A50335" w:rsidRPr="00A50335" w14:paraId="5D853BC0" w14:textId="77777777" w:rsidTr="007F623B">
        <w:tc>
          <w:tcPr>
            <w:tcW w:w="382" w:type="pct"/>
            <w:tcBorders>
              <w:top w:val="nil"/>
              <w:left w:val="nil"/>
              <w:bottom w:val="nil"/>
              <w:right w:val="nil"/>
            </w:tcBorders>
          </w:tcPr>
          <w:p w14:paraId="7CB853CC"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w:t>
            </w:r>
          </w:p>
        </w:tc>
        <w:tc>
          <w:tcPr>
            <w:tcW w:w="3542" w:type="pct"/>
            <w:tcBorders>
              <w:top w:val="nil"/>
              <w:left w:val="nil"/>
              <w:bottom w:val="nil"/>
              <w:right w:val="nil"/>
            </w:tcBorders>
          </w:tcPr>
          <w:p w14:paraId="4673C453"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If possible, I try to avoid creative tasks in my professional life.</w:t>
            </w:r>
          </w:p>
        </w:tc>
        <w:tc>
          <w:tcPr>
            <w:tcW w:w="538" w:type="pct"/>
            <w:tcBorders>
              <w:top w:val="nil"/>
              <w:left w:val="nil"/>
              <w:bottom w:val="nil"/>
              <w:right w:val="nil"/>
            </w:tcBorders>
          </w:tcPr>
          <w:p w14:paraId="623F90DF"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BA5AA5B"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CA</w:t>
            </w:r>
          </w:p>
        </w:tc>
      </w:tr>
      <w:tr w:rsidR="00A50335" w:rsidRPr="00A50335" w14:paraId="117ADD9C" w14:textId="77777777" w:rsidTr="007F623B">
        <w:tc>
          <w:tcPr>
            <w:tcW w:w="382" w:type="pct"/>
            <w:tcBorders>
              <w:top w:val="nil"/>
              <w:left w:val="nil"/>
              <w:bottom w:val="nil"/>
              <w:right w:val="nil"/>
            </w:tcBorders>
          </w:tcPr>
          <w:p w14:paraId="5B5214A8"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3</w:t>
            </w:r>
          </w:p>
        </w:tc>
        <w:tc>
          <w:tcPr>
            <w:tcW w:w="3542" w:type="pct"/>
            <w:tcBorders>
              <w:top w:val="nil"/>
              <w:left w:val="nil"/>
              <w:bottom w:val="nil"/>
              <w:right w:val="nil"/>
            </w:tcBorders>
          </w:tcPr>
          <w:p w14:paraId="76EF5E0D"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When I decided on my current profession, creativity played a big role.</w:t>
            </w:r>
          </w:p>
        </w:tc>
        <w:tc>
          <w:tcPr>
            <w:tcW w:w="538" w:type="pct"/>
            <w:tcBorders>
              <w:top w:val="nil"/>
              <w:left w:val="nil"/>
              <w:bottom w:val="nil"/>
              <w:right w:val="nil"/>
            </w:tcBorders>
          </w:tcPr>
          <w:p w14:paraId="57F7FD93"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5FC7DD1F"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CA</w:t>
            </w:r>
          </w:p>
        </w:tc>
      </w:tr>
      <w:tr w:rsidR="00A50335" w:rsidRPr="00A50335" w14:paraId="7D4B4F5F" w14:textId="77777777" w:rsidTr="007F623B">
        <w:tc>
          <w:tcPr>
            <w:tcW w:w="382" w:type="pct"/>
            <w:tcBorders>
              <w:top w:val="nil"/>
              <w:left w:val="nil"/>
              <w:bottom w:val="nil"/>
              <w:right w:val="nil"/>
            </w:tcBorders>
          </w:tcPr>
          <w:p w14:paraId="31945A00"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4</w:t>
            </w:r>
          </w:p>
        </w:tc>
        <w:tc>
          <w:tcPr>
            <w:tcW w:w="3542" w:type="pct"/>
            <w:tcBorders>
              <w:top w:val="nil"/>
              <w:left w:val="nil"/>
              <w:bottom w:val="nil"/>
              <w:right w:val="nil"/>
            </w:tcBorders>
          </w:tcPr>
          <w:p w14:paraId="234D91E9"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Learning something new excites me.</w:t>
            </w:r>
          </w:p>
        </w:tc>
        <w:tc>
          <w:tcPr>
            <w:tcW w:w="538" w:type="pct"/>
            <w:tcBorders>
              <w:top w:val="nil"/>
              <w:left w:val="nil"/>
              <w:bottom w:val="nil"/>
              <w:right w:val="nil"/>
            </w:tcBorders>
          </w:tcPr>
          <w:p w14:paraId="71E35E4D"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AA594D4"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0355FA7C" w14:textId="77777777" w:rsidTr="007F623B">
        <w:tc>
          <w:tcPr>
            <w:tcW w:w="382" w:type="pct"/>
            <w:tcBorders>
              <w:top w:val="nil"/>
              <w:left w:val="nil"/>
              <w:bottom w:val="nil"/>
              <w:right w:val="nil"/>
            </w:tcBorders>
          </w:tcPr>
          <w:p w14:paraId="4D30DEDB"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5</w:t>
            </w:r>
          </w:p>
        </w:tc>
        <w:tc>
          <w:tcPr>
            <w:tcW w:w="3542" w:type="pct"/>
            <w:tcBorders>
              <w:top w:val="nil"/>
              <w:left w:val="nil"/>
              <w:bottom w:val="nil"/>
              <w:right w:val="nil"/>
            </w:tcBorders>
          </w:tcPr>
          <w:p w14:paraId="66E24E66"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am not very interested in acquiring new job-related knowledge.</w:t>
            </w:r>
          </w:p>
        </w:tc>
        <w:tc>
          <w:tcPr>
            <w:tcW w:w="538" w:type="pct"/>
            <w:tcBorders>
              <w:top w:val="nil"/>
              <w:left w:val="nil"/>
              <w:bottom w:val="nil"/>
              <w:right w:val="nil"/>
            </w:tcBorders>
          </w:tcPr>
          <w:p w14:paraId="12E68CE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1B8385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6F001DA8" w14:textId="77777777" w:rsidTr="007F623B">
        <w:tc>
          <w:tcPr>
            <w:tcW w:w="382" w:type="pct"/>
            <w:tcBorders>
              <w:top w:val="nil"/>
              <w:left w:val="nil"/>
              <w:bottom w:val="nil"/>
              <w:right w:val="nil"/>
            </w:tcBorders>
          </w:tcPr>
          <w:p w14:paraId="14772637"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6</w:t>
            </w:r>
          </w:p>
        </w:tc>
        <w:tc>
          <w:tcPr>
            <w:tcW w:w="3542" w:type="pct"/>
            <w:tcBorders>
              <w:top w:val="nil"/>
              <w:left w:val="nil"/>
              <w:bottom w:val="nil"/>
              <w:right w:val="nil"/>
            </w:tcBorders>
          </w:tcPr>
          <w:p w14:paraId="3A01C42D"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One of the main reasons for choosing my current job is that my curiosity is encouraged there.</w:t>
            </w:r>
          </w:p>
        </w:tc>
        <w:tc>
          <w:tcPr>
            <w:tcW w:w="538" w:type="pct"/>
            <w:tcBorders>
              <w:top w:val="nil"/>
              <w:left w:val="nil"/>
              <w:bottom w:val="nil"/>
              <w:right w:val="nil"/>
            </w:tcBorders>
          </w:tcPr>
          <w:p w14:paraId="70CFD50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702C4FD9"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146C0F3D" w14:textId="77777777" w:rsidTr="007F623B">
        <w:tc>
          <w:tcPr>
            <w:tcW w:w="382" w:type="pct"/>
            <w:tcBorders>
              <w:top w:val="nil"/>
              <w:left w:val="nil"/>
              <w:bottom w:val="nil"/>
              <w:right w:val="nil"/>
            </w:tcBorders>
          </w:tcPr>
          <w:p w14:paraId="727EB089"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7</w:t>
            </w:r>
          </w:p>
        </w:tc>
        <w:tc>
          <w:tcPr>
            <w:tcW w:w="3542" w:type="pct"/>
            <w:tcBorders>
              <w:top w:val="nil"/>
              <w:left w:val="nil"/>
              <w:bottom w:val="nil"/>
              <w:right w:val="nil"/>
            </w:tcBorders>
          </w:tcPr>
          <w:p w14:paraId="01477760"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like to solve very complex problems.</w:t>
            </w:r>
          </w:p>
        </w:tc>
        <w:tc>
          <w:tcPr>
            <w:tcW w:w="538" w:type="pct"/>
            <w:tcBorders>
              <w:top w:val="nil"/>
              <w:left w:val="nil"/>
              <w:bottom w:val="nil"/>
              <w:right w:val="nil"/>
            </w:tcBorders>
          </w:tcPr>
          <w:p w14:paraId="2DBB5E3D"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081B2521"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5741ECBD" w14:textId="77777777" w:rsidTr="007F623B">
        <w:tc>
          <w:tcPr>
            <w:tcW w:w="382" w:type="pct"/>
            <w:tcBorders>
              <w:top w:val="nil"/>
              <w:left w:val="nil"/>
              <w:bottom w:val="nil"/>
              <w:right w:val="nil"/>
            </w:tcBorders>
          </w:tcPr>
          <w:p w14:paraId="10914163"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8</w:t>
            </w:r>
          </w:p>
        </w:tc>
        <w:tc>
          <w:tcPr>
            <w:tcW w:w="3542" w:type="pct"/>
            <w:tcBorders>
              <w:top w:val="nil"/>
              <w:left w:val="nil"/>
              <w:bottom w:val="nil"/>
              <w:right w:val="nil"/>
            </w:tcBorders>
          </w:tcPr>
          <w:p w14:paraId="2F8620DC"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In my everyday work, I prefer tasks that can be solved without much thinking.</w:t>
            </w:r>
          </w:p>
        </w:tc>
        <w:tc>
          <w:tcPr>
            <w:tcW w:w="538" w:type="pct"/>
            <w:tcBorders>
              <w:top w:val="nil"/>
              <w:left w:val="nil"/>
              <w:bottom w:val="nil"/>
              <w:right w:val="nil"/>
            </w:tcBorders>
          </w:tcPr>
          <w:p w14:paraId="47A7685B"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7C5B57BD"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1B4B8B02" w14:textId="77777777" w:rsidTr="007F623B">
        <w:tc>
          <w:tcPr>
            <w:tcW w:w="382" w:type="pct"/>
            <w:tcBorders>
              <w:top w:val="nil"/>
              <w:left w:val="nil"/>
              <w:bottom w:val="nil"/>
              <w:right w:val="nil"/>
            </w:tcBorders>
          </w:tcPr>
          <w:p w14:paraId="1723EAE6"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9</w:t>
            </w:r>
          </w:p>
        </w:tc>
        <w:tc>
          <w:tcPr>
            <w:tcW w:w="3542" w:type="pct"/>
            <w:tcBorders>
              <w:top w:val="nil"/>
              <w:left w:val="nil"/>
              <w:bottom w:val="nil"/>
              <w:right w:val="nil"/>
            </w:tcBorders>
          </w:tcPr>
          <w:p w14:paraId="57F74408"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chose my current job primarily to deal with complex problems.</w:t>
            </w:r>
          </w:p>
        </w:tc>
        <w:tc>
          <w:tcPr>
            <w:tcW w:w="538" w:type="pct"/>
            <w:tcBorders>
              <w:top w:val="nil"/>
              <w:left w:val="nil"/>
              <w:bottom w:val="nil"/>
              <w:right w:val="nil"/>
            </w:tcBorders>
          </w:tcPr>
          <w:p w14:paraId="43F9D5E0"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628ECC9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25AC6A77" w14:textId="77777777" w:rsidTr="007F623B">
        <w:tc>
          <w:tcPr>
            <w:tcW w:w="382" w:type="pct"/>
            <w:tcBorders>
              <w:top w:val="nil"/>
              <w:left w:val="nil"/>
              <w:bottom w:val="nil"/>
              <w:right w:val="nil"/>
            </w:tcBorders>
          </w:tcPr>
          <w:p w14:paraId="3C209083"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10</w:t>
            </w:r>
          </w:p>
        </w:tc>
        <w:tc>
          <w:tcPr>
            <w:tcW w:w="3542" w:type="pct"/>
            <w:tcBorders>
              <w:top w:val="nil"/>
              <w:left w:val="nil"/>
              <w:bottom w:val="nil"/>
              <w:right w:val="nil"/>
            </w:tcBorders>
          </w:tcPr>
          <w:p w14:paraId="4854C1B0"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like to solve complicated and thought-provoking tasks.</w:t>
            </w:r>
          </w:p>
        </w:tc>
        <w:tc>
          <w:tcPr>
            <w:tcW w:w="538" w:type="pct"/>
            <w:tcBorders>
              <w:top w:val="nil"/>
              <w:left w:val="nil"/>
              <w:bottom w:val="nil"/>
              <w:right w:val="nil"/>
            </w:tcBorders>
          </w:tcPr>
          <w:p w14:paraId="76975D71"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7E8B675"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CT</w:t>
            </w:r>
          </w:p>
        </w:tc>
      </w:tr>
      <w:tr w:rsidR="00A50335" w:rsidRPr="00A50335" w14:paraId="6B7B15DE" w14:textId="77777777" w:rsidTr="007F623B">
        <w:tc>
          <w:tcPr>
            <w:tcW w:w="382" w:type="pct"/>
            <w:tcBorders>
              <w:top w:val="nil"/>
              <w:left w:val="nil"/>
              <w:bottom w:val="nil"/>
              <w:right w:val="nil"/>
            </w:tcBorders>
          </w:tcPr>
          <w:p w14:paraId="627D2767"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lastRenderedPageBreak/>
              <w:t>11</w:t>
            </w:r>
          </w:p>
        </w:tc>
        <w:tc>
          <w:tcPr>
            <w:tcW w:w="3542" w:type="pct"/>
            <w:tcBorders>
              <w:top w:val="nil"/>
              <w:left w:val="nil"/>
              <w:bottom w:val="nil"/>
              <w:right w:val="nil"/>
            </w:tcBorders>
          </w:tcPr>
          <w:p w14:paraId="765D81E4"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Supporting others through my work is very important to me in my professional life.</w:t>
            </w:r>
          </w:p>
        </w:tc>
        <w:tc>
          <w:tcPr>
            <w:tcW w:w="538" w:type="pct"/>
            <w:tcBorders>
              <w:top w:val="nil"/>
              <w:left w:val="nil"/>
              <w:bottom w:val="nil"/>
              <w:right w:val="nil"/>
            </w:tcBorders>
          </w:tcPr>
          <w:p w14:paraId="7C4D021C"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156D6CC"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312B3E57" w14:textId="77777777" w:rsidTr="007F623B">
        <w:tc>
          <w:tcPr>
            <w:tcW w:w="382" w:type="pct"/>
            <w:tcBorders>
              <w:top w:val="nil"/>
              <w:left w:val="nil"/>
              <w:bottom w:val="nil"/>
              <w:right w:val="nil"/>
            </w:tcBorders>
          </w:tcPr>
          <w:p w14:paraId="6C02C39B"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12</w:t>
            </w:r>
          </w:p>
        </w:tc>
        <w:tc>
          <w:tcPr>
            <w:tcW w:w="3542" w:type="pct"/>
            <w:tcBorders>
              <w:top w:val="nil"/>
              <w:left w:val="nil"/>
              <w:bottom w:val="nil"/>
              <w:right w:val="nil"/>
            </w:tcBorders>
          </w:tcPr>
          <w:p w14:paraId="4117091F"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consciously chose my current job to be able to help others.</w:t>
            </w:r>
          </w:p>
        </w:tc>
        <w:tc>
          <w:tcPr>
            <w:tcW w:w="538" w:type="pct"/>
            <w:tcBorders>
              <w:top w:val="nil"/>
              <w:left w:val="nil"/>
              <w:bottom w:val="nil"/>
              <w:right w:val="nil"/>
            </w:tcBorders>
          </w:tcPr>
          <w:p w14:paraId="2BC5AED3"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59D08FD8"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6A497360" w14:textId="77777777" w:rsidTr="007F623B">
        <w:tc>
          <w:tcPr>
            <w:tcW w:w="382" w:type="pct"/>
            <w:tcBorders>
              <w:top w:val="nil"/>
              <w:left w:val="nil"/>
              <w:bottom w:val="nil"/>
              <w:right w:val="nil"/>
            </w:tcBorders>
          </w:tcPr>
          <w:p w14:paraId="63036685"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13</w:t>
            </w:r>
          </w:p>
        </w:tc>
        <w:tc>
          <w:tcPr>
            <w:tcW w:w="3542" w:type="pct"/>
            <w:tcBorders>
              <w:top w:val="nil"/>
              <w:left w:val="nil"/>
              <w:bottom w:val="nil"/>
              <w:right w:val="nil"/>
            </w:tcBorders>
          </w:tcPr>
          <w:p w14:paraId="1480F122"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Helping others does not play a big role in my professional life.</w:t>
            </w:r>
          </w:p>
        </w:tc>
        <w:tc>
          <w:tcPr>
            <w:tcW w:w="538" w:type="pct"/>
            <w:tcBorders>
              <w:top w:val="nil"/>
              <w:left w:val="nil"/>
              <w:bottom w:val="nil"/>
              <w:right w:val="nil"/>
            </w:tcBorders>
          </w:tcPr>
          <w:p w14:paraId="31AF5FA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FF522EC"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16513AAC" w14:textId="77777777" w:rsidTr="007F623B">
        <w:tc>
          <w:tcPr>
            <w:tcW w:w="382" w:type="pct"/>
            <w:tcBorders>
              <w:top w:val="nil"/>
              <w:left w:val="nil"/>
              <w:bottom w:val="nil"/>
              <w:right w:val="nil"/>
            </w:tcBorders>
          </w:tcPr>
          <w:p w14:paraId="1EDC1A32"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14</w:t>
            </w:r>
          </w:p>
        </w:tc>
        <w:tc>
          <w:tcPr>
            <w:tcW w:w="3542" w:type="pct"/>
            <w:tcBorders>
              <w:top w:val="nil"/>
              <w:left w:val="nil"/>
              <w:bottom w:val="nil"/>
              <w:right w:val="nil"/>
            </w:tcBorders>
          </w:tcPr>
          <w:p w14:paraId="7CE5AE5A"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The most important thing for me in my professional life is to interact with other people.</w:t>
            </w:r>
          </w:p>
        </w:tc>
        <w:tc>
          <w:tcPr>
            <w:tcW w:w="538" w:type="pct"/>
            <w:tcBorders>
              <w:top w:val="nil"/>
              <w:left w:val="nil"/>
              <w:bottom w:val="nil"/>
              <w:right w:val="nil"/>
            </w:tcBorders>
          </w:tcPr>
          <w:p w14:paraId="125EA9C2"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54A34314"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13890BC2" w14:textId="77777777" w:rsidTr="007F623B">
        <w:tc>
          <w:tcPr>
            <w:tcW w:w="382" w:type="pct"/>
            <w:tcBorders>
              <w:top w:val="nil"/>
              <w:left w:val="nil"/>
              <w:bottom w:val="nil"/>
              <w:right w:val="nil"/>
            </w:tcBorders>
          </w:tcPr>
          <w:p w14:paraId="45449B3F"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15</w:t>
            </w:r>
          </w:p>
        </w:tc>
        <w:tc>
          <w:tcPr>
            <w:tcW w:w="3542" w:type="pct"/>
            <w:tcBorders>
              <w:top w:val="nil"/>
              <w:left w:val="nil"/>
              <w:bottom w:val="nil"/>
              <w:right w:val="nil"/>
            </w:tcBorders>
          </w:tcPr>
          <w:p w14:paraId="740493A7"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chose my current job because of the social contacts.</w:t>
            </w:r>
          </w:p>
        </w:tc>
        <w:tc>
          <w:tcPr>
            <w:tcW w:w="538" w:type="pct"/>
            <w:tcBorders>
              <w:top w:val="nil"/>
              <w:left w:val="nil"/>
              <w:bottom w:val="nil"/>
              <w:right w:val="nil"/>
            </w:tcBorders>
          </w:tcPr>
          <w:p w14:paraId="6EA170B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426E10D8"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4C64AFEA" w14:textId="77777777" w:rsidTr="007F623B">
        <w:tc>
          <w:tcPr>
            <w:tcW w:w="382" w:type="pct"/>
            <w:tcBorders>
              <w:top w:val="nil"/>
              <w:left w:val="nil"/>
              <w:bottom w:val="nil"/>
              <w:right w:val="nil"/>
            </w:tcBorders>
          </w:tcPr>
          <w:p w14:paraId="0B94CA6D"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16</w:t>
            </w:r>
          </w:p>
        </w:tc>
        <w:tc>
          <w:tcPr>
            <w:tcW w:w="3542" w:type="pct"/>
            <w:tcBorders>
              <w:top w:val="nil"/>
              <w:left w:val="nil"/>
              <w:bottom w:val="nil"/>
              <w:right w:val="nil"/>
            </w:tcBorders>
          </w:tcPr>
          <w:p w14:paraId="66266CDF"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 xml:space="preserve">I </w:t>
            </w:r>
            <w:proofErr w:type="spellStart"/>
            <w:r w:rsidRPr="00A50335">
              <w:rPr>
                <w:rFonts w:eastAsia="Calibri" w:cs="Times New Roman"/>
                <w:sz w:val="22"/>
              </w:rPr>
              <w:t>prefer</w:t>
            </w:r>
            <w:proofErr w:type="spellEnd"/>
            <w:r w:rsidRPr="00A50335">
              <w:rPr>
                <w:rFonts w:eastAsia="Calibri" w:cs="Times New Roman"/>
                <w:sz w:val="22"/>
              </w:rPr>
              <w:t xml:space="preserve"> </w:t>
            </w:r>
            <w:proofErr w:type="spellStart"/>
            <w:r w:rsidRPr="00A50335">
              <w:rPr>
                <w:rFonts w:eastAsia="Calibri" w:cs="Times New Roman"/>
                <w:sz w:val="22"/>
              </w:rPr>
              <w:t>working</w:t>
            </w:r>
            <w:proofErr w:type="spellEnd"/>
            <w:r w:rsidRPr="00A50335">
              <w:rPr>
                <w:rFonts w:eastAsia="Calibri" w:cs="Times New Roman"/>
                <w:sz w:val="22"/>
              </w:rPr>
              <w:t xml:space="preserve"> </w:t>
            </w:r>
            <w:proofErr w:type="spellStart"/>
            <w:r w:rsidRPr="00A50335">
              <w:rPr>
                <w:rFonts w:eastAsia="Calibri" w:cs="Times New Roman"/>
                <w:sz w:val="22"/>
              </w:rPr>
              <w:t>alone</w:t>
            </w:r>
            <w:proofErr w:type="spellEnd"/>
            <w:r w:rsidRPr="00A50335">
              <w:rPr>
                <w:rFonts w:eastAsia="Calibri" w:cs="Times New Roman"/>
                <w:sz w:val="22"/>
              </w:rPr>
              <w:t>.</w:t>
            </w:r>
          </w:p>
        </w:tc>
        <w:tc>
          <w:tcPr>
            <w:tcW w:w="538" w:type="pct"/>
            <w:tcBorders>
              <w:top w:val="nil"/>
              <w:left w:val="nil"/>
              <w:bottom w:val="nil"/>
              <w:right w:val="nil"/>
            </w:tcBorders>
          </w:tcPr>
          <w:p w14:paraId="6B2B8678"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7FD2932A"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34E6A8AB" w14:textId="77777777" w:rsidTr="007F623B">
        <w:tc>
          <w:tcPr>
            <w:tcW w:w="382" w:type="pct"/>
            <w:tcBorders>
              <w:top w:val="nil"/>
              <w:left w:val="nil"/>
              <w:bottom w:val="nil"/>
              <w:right w:val="nil"/>
            </w:tcBorders>
          </w:tcPr>
          <w:p w14:paraId="4DBD6F03"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17</w:t>
            </w:r>
          </w:p>
        </w:tc>
        <w:tc>
          <w:tcPr>
            <w:tcW w:w="3542" w:type="pct"/>
            <w:tcBorders>
              <w:top w:val="nil"/>
              <w:left w:val="nil"/>
              <w:bottom w:val="nil"/>
              <w:right w:val="nil"/>
            </w:tcBorders>
          </w:tcPr>
          <w:p w14:paraId="7758991B"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chose my current job because it allows me to work practically.</w:t>
            </w:r>
          </w:p>
        </w:tc>
        <w:tc>
          <w:tcPr>
            <w:tcW w:w="538" w:type="pct"/>
            <w:tcBorders>
              <w:top w:val="nil"/>
              <w:left w:val="nil"/>
              <w:bottom w:val="nil"/>
              <w:right w:val="nil"/>
            </w:tcBorders>
          </w:tcPr>
          <w:p w14:paraId="1CF6AAE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E0730C4"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018539A9" w14:textId="77777777" w:rsidTr="007F623B">
        <w:tc>
          <w:tcPr>
            <w:tcW w:w="382" w:type="pct"/>
            <w:tcBorders>
              <w:top w:val="nil"/>
              <w:left w:val="nil"/>
              <w:bottom w:val="nil"/>
              <w:right w:val="nil"/>
            </w:tcBorders>
          </w:tcPr>
          <w:p w14:paraId="0FE17D51"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18</w:t>
            </w:r>
          </w:p>
        </w:tc>
        <w:tc>
          <w:tcPr>
            <w:tcW w:w="3542" w:type="pct"/>
            <w:tcBorders>
              <w:top w:val="nil"/>
              <w:left w:val="nil"/>
              <w:bottom w:val="nil"/>
              <w:right w:val="nil"/>
            </w:tcBorders>
          </w:tcPr>
          <w:p w14:paraId="5891540E"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It is important to me to be able to "lend a hand" in my profession.</w:t>
            </w:r>
          </w:p>
        </w:tc>
        <w:tc>
          <w:tcPr>
            <w:tcW w:w="538" w:type="pct"/>
            <w:tcBorders>
              <w:top w:val="nil"/>
              <w:left w:val="nil"/>
              <w:bottom w:val="nil"/>
              <w:right w:val="nil"/>
            </w:tcBorders>
          </w:tcPr>
          <w:p w14:paraId="5A528FCD"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C6388D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3DDD715F" w14:textId="77777777" w:rsidTr="007F623B">
        <w:tc>
          <w:tcPr>
            <w:tcW w:w="382" w:type="pct"/>
            <w:tcBorders>
              <w:top w:val="nil"/>
              <w:left w:val="nil"/>
              <w:bottom w:val="nil"/>
              <w:right w:val="nil"/>
            </w:tcBorders>
          </w:tcPr>
          <w:p w14:paraId="6F01B98C"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19</w:t>
            </w:r>
          </w:p>
        </w:tc>
        <w:tc>
          <w:tcPr>
            <w:tcW w:w="3542" w:type="pct"/>
            <w:tcBorders>
              <w:top w:val="nil"/>
              <w:left w:val="nil"/>
              <w:bottom w:val="nil"/>
              <w:right w:val="nil"/>
            </w:tcBorders>
          </w:tcPr>
          <w:p w14:paraId="30380FB2"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want to use my work to actively fight injustice.</w:t>
            </w:r>
          </w:p>
        </w:tc>
        <w:tc>
          <w:tcPr>
            <w:tcW w:w="538" w:type="pct"/>
            <w:tcBorders>
              <w:top w:val="nil"/>
              <w:left w:val="nil"/>
              <w:bottom w:val="nil"/>
              <w:right w:val="nil"/>
            </w:tcBorders>
          </w:tcPr>
          <w:p w14:paraId="71BEEAF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4448F4A0"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137ED2CD" w14:textId="77777777" w:rsidTr="007F623B">
        <w:tc>
          <w:tcPr>
            <w:tcW w:w="382" w:type="pct"/>
            <w:tcBorders>
              <w:top w:val="nil"/>
              <w:left w:val="nil"/>
              <w:bottom w:val="nil"/>
              <w:right w:val="nil"/>
            </w:tcBorders>
          </w:tcPr>
          <w:p w14:paraId="73531BC8"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20</w:t>
            </w:r>
          </w:p>
        </w:tc>
        <w:tc>
          <w:tcPr>
            <w:tcW w:w="3542" w:type="pct"/>
            <w:tcBorders>
              <w:top w:val="nil"/>
              <w:left w:val="nil"/>
              <w:bottom w:val="nil"/>
              <w:right w:val="nil"/>
            </w:tcBorders>
          </w:tcPr>
          <w:p w14:paraId="565DB26E"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It is important to me to promote the well-being or safety of others through my work.</w:t>
            </w:r>
          </w:p>
        </w:tc>
        <w:tc>
          <w:tcPr>
            <w:tcW w:w="538" w:type="pct"/>
            <w:tcBorders>
              <w:top w:val="nil"/>
              <w:left w:val="nil"/>
              <w:bottom w:val="nil"/>
              <w:right w:val="nil"/>
            </w:tcBorders>
          </w:tcPr>
          <w:p w14:paraId="6392F9A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188077C0"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PT</w:t>
            </w:r>
          </w:p>
        </w:tc>
      </w:tr>
      <w:tr w:rsidR="00A50335" w:rsidRPr="00A50335" w14:paraId="126A0888" w14:textId="77777777" w:rsidTr="007F623B">
        <w:tc>
          <w:tcPr>
            <w:tcW w:w="382" w:type="pct"/>
            <w:tcBorders>
              <w:top w:val="nil"/>
              <w:left w:val="nil"/>
              <w:bottom w:val="nil"/>
              <w:right w:val="nil"/>
            </w:tcBorders>
          </w:tcPr>
          <w:p w14:paraId="0369B1FB"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21</w:t>
            </w:r>
          </w:p>
        </w:tc>
        <w:tc>
          <w:tcPr>
            <w:tcW w:w="3542" w:type="pct"/>
            <w:tcBorders>
              <w:top w:val="nil"/>
              <w:left w:val="nil"/>
              <w:bottom w:val="nil"/>
              <w:right w:val="nil"/>
            </w:tcBorders>
          </w:tcPr>
          <w:p w14:paraId="08DDA3CF"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chose my current job to be able to reduce injustice.</w:t>
            </w:r>
          </w:p>
        </w:tc>
        <w:tc>
          <w:tcPr>
            <w:tcW w:w="538" w:type="pct"/>
            <w:tcBorders>
              <w:top w:val="nil"/>
              <w:left w:val="nil"/>
              <w:bottom w:val="nil"/>
              <w:right w:val="nil"/>
            </w:tcBorders>
          </w:tcPr>
          <w:p w14:paraId="39E1E37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9E0069A"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CP</w:t>
            </w:r>
          </w:p>
        </w:tc>
      </w:tr>
      <w:tr w:rsidR="00A50335" w:rsidRPr="00A50335" w14:paraId="12F41F22" w14:textId="77777777" w:rsidTr="007F623B">
        <w:tc>
          <w:tcPr>
            <w:tcW w:w="382" w:type="pct"/>
            <w:tcBorders>
              <w:top w:val="nil"/>
              <w:left w:val="nil"/>
              <w:bottom w:val="nil"/>
              <w:right w:val="nil"/>
            </w:tcBorders>
          </w:tcPr>
          <w:p w14:paraId="08D600EF"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22</w:t>
            </w:r>
          </w:p>
        </w:tc>
        <w:tc>
          <w:tcPr>
            <w:tcW w:w="3542" w:type="pct"/>
            <w:tcBorders>
              <w:top w:val="nil"/>
              <w:left w:val="nil"/>
              <w:bottom w:val="nil"/>
              <w:right w:val="nil"/>
            </w:tcBorders>
          </w:tcPr>
          <w:p w14:paraId="14EE74CB"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don't think much about the extent to which my work affects the (un)fair treatment of people.</w:t>
            </w:r>
          </w:p>
        </w:tc>
        <w:tc>
          <w:tcPr>
            <w:tcW w:w="538" w:type="pct"/>
            <w:tcBorders>
              <w:top w:val="nil"/>
              <w:left w:val="nil"/>
              <w:bottom w:val="nil"/>
              <w:right w:val="nil"/>
            </w:tcBorders>
          </w:tcPr>
          <w:p w14:paraId="1B034A6B"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684AA6F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CP</w:t>
            </w:r>
          </w:p>
        </w:tc>
      </w:tr>
      <w:tr w:rsidR="00A50335" w:rsidRPr="00A50335" w14:paraId="765420B2" w14:textId="77777777" w:rsidTr="007F623B">
        <w:tc>
          <w:tcPr>
            <w:tcW w:w="382" w:type="pct"/>
            <w:tcBorders>
              <w:top w:val="nil"/>
              <w:left w:val="nil"/>
              <w:bottom w:val="nil"/>
              <w:right w:val="nil"/>
            </w:tcBorders>
          </w:tcPr>
          <w:p w14:paraId="3A5B272E"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23</w:t>
            </w:r>
          </w:p>
        </w:tc>
        <w:tc>
          <w:tcPr>
            <w:tcW w:w="3542" w:type="pct"/>
            <w:tcBorders>
              <w:top w:val="nil"/>
              <w:left w:val="nil"/>
              <w:bottom w:val="nil"/>
              <w:right w:val="nil"/>
            </w:tcBorders>
          </w:tcPr>
          <w:p w14:paraId="55FAE2A8"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chose my current job to be able to contribute to society.</w:t>
            </w:r>
          </w:p>
        </w:tc>
        <w:tc>
          <w:tcPr>
            <w:tcW w:w="538" w:type="pct"/>
            <w:tcBorders>
              <w:top w:val="nil"/>
              <w:left w:val="nil"/>
              <w:bottom w:val="nil"/>
              <w:right w:val="nil"/>
            </w:tcBorders>
          </w:tcPr>
          <w:p w14:paraId="14D623CC"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7627F7A3"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CP</w:t>
            </w:r>
          </w:p>
        </w:tc>
      </w:tr>
      <w:tr w:rsidR="00A50335" w:rsidRPr="00A50335" w14:paraId="3CD558E7" w14:textId="77777777" w:rsidTr="007F623B">
        <w:tc>
          <w:tcPr>
            <w:tcW w:w="382" w:type="pct"/>
            <w:tcBorders>
              <w:top w:val="nil"/>
              <w:left w:val="nil"/>
              <w:bottom w:val="nil"/>
              <w:right w:val="nil"/>
            </w:tcBorders>
          </w:tcPr>
          <w:p w14:paraId="14774FDE"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24</w:t>
            </w:r>
          </w:p>
        </w:tc>
        <w:tc>
          <w:tcPr>
            <w:tcW w:w="3542" w:type="pct"/>
            <w:tcBorders>
              <w:top w:val="nil"/>
              <w:left w:val="nil"/>
              <w:bottom w:val="nil"/>
              <w:right w:val="nil"/>
            </w:tcBorders>
          </w:tcPr>
          <w:p w14:paraId="403FAD39"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The social contribution of my work is not important to me.</w:t>
            </w:r>
          </w:p>
        </w:tc>
        <w:tc>
          <w:tcPr>
            <w:tcW w:w="538" w:type="pct"/>
            <w:tcBorders>
              <w:top w:val="nil"/>
              <w:left w:val="nil"/>
              <w:bottom w:val="nil"/>
              <w:right w:val="nil"/>
            </w:tcBorders>
          </w:tcPr>
          <w:p w14:paraId="65E538AC"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5BC1DF0"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CP</w:t>
            </w:r>
          </w:p>
        </w:tc>
      </w:tr>
      <w:tr w:rsidR="00A50335" w:rsidRPr="00A50335" w14:paraId="16C465C3" w14:textId="77777777" w:rsidTr="007F623B">
        <w:tc>
          <w:tcPr>
            <w:tcW w:w="382" w:type="pct"/>
            <w:tcBorders>
              <w:top w:val="nil"/>
              <w:left w:val="nil"/>
              <w:bottom w:val="nil"/>
              <w:right w:val="nil"/>
            </w:tcBorders>
          </w:tcPr>
          <w:p w14:paraId="5FC07227"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25</w:t>
            </w:r>
          </w:p>
        </w:tc>
        <w:tc>
          <w:tcPr>
            <w:tcW w:w="3542" w:type="pct"/>
            <w:tcBorders>
              <w:top w:val="nil"/>
              <w:left w:val="nil"/>
              <w:bottom w:val="nil"/>
              <w:right w:val="nil"/>
            </w:tcBorders>
          </w:tcPr>
          <w:p w14:paraId="74E83302"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like being admired by others for my work.</w:t>
            </w:r>
          </w:p>
        </w:tc>
        <w:tc>
          <w:tcPr>
            <w:tcW w:w="538" w:type="pct"/>
            <w:tcBorders>
              <w:top w:val="nil"/>
              <w:left w:val="nil"/>
              <w:bottom w:val="nil"/>
              <w:right w:val="nil"/>
            </w:tcBorders>
          </w:tcPr>
          <w:p w14:paraId="0AF9C2B3"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AAF00F4"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SC</w:t>
            </w:r>
          </w:p>
        </w:tc>
      </w:tr>
      <w:tr w:rsidR="00A50335" w:rsidRPr="00A50335" w14:paraId="78D745B6" w14:textId="77777777" w:rsidTr="007F623B">
        <w:tc>
          <w:tcPr>
            <w:tcW w:w="382" w:type="pct"/>
            <w:tcBorders>
              <w:top w:val="nil"/>
              <w:left w:val="nil"/>
              <w:bottom w:val="nil"/>
              <w:right w:val="nil"/>
            </w:tcBorders>
          </w:tcPr>
          <w:p w14:paraId="0780AA82"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26</w:t>
            </w:r>
          </w:p>
        </w:tc>
        <w:tc>
          <w:tcPr>
            <w:tcW w:w="3542" w:type="pct"/>
            <w:tcBorders>
              <w:top w:val="nil"/>
              <w:left w:val="nil"/>
              <w:bottom w:val="nil"/>
              <w:right w:val="nil"/>
            </w:tcBorders>
          </w:tcPr>
          <w:p w14:paraId="6E19E755"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chose my current job because it comes with a high reputation.</w:t>
            </w:r>
          </w:p>
        </w:tc>
        <w:tc>
          <w:tcPr>
            <w:tcW w:w="538" w:type="pct"/>
            <w:tcBorders>
              <w:top w:val="nil"/>
              <w:left w:val="nil"/>
              <w:bottom w:val="nil"/>
              <w:right w:val="nil"/>
            </w:tcBorders>
          </w:tcPr>
          <w:p w14:paraId="72CCAB3A"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0D1B9F2"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SC</w:t>
            </w:r>
          </w:p>
        </w:tc>
      </w:tr>
      <w:tr w:rsidR="00A50335" w:rsidRPr="00A50335" w14:paraId="566C3E00" w14:textId="77777777" w:rsidTr="007F623B">
        <w:tc>
          <w:tcPr>
            <w:tcW w:w="382" w:type="pct"/>
            <w:tcBorders>
              <w:top w:val="nil"/>
              <w:left w:val="nil"/>
              <w:bottom w:val="nil"/>
              <w:right w:val="nil"/>
            </w:tcBorders>
          </w:tcPr>
          <w:p w14:paraId="759A5E49"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27</w:t>
            </w:r>
          </w:p>
        </w:tc>
        <w:tc>
          <w:tcPr>
            <w:tcW w:w="3542" w:type="pct"/>
            <w:tcBorders>
              <w:top w:val="nil"/>
              <w:left w:val="nil"/>
              <w:bottom w:val="nil"/>
              <w:right w:val="nil"/>
            </w:tcBorders>
          </w:tcPr>
          <w:p w14:paraId="3E200A6F"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don't care what others think of my work.</w:t>
            </w:r>
          </w:p>
        </w:tc>
        <w:tc>
          <w:tcPr>
            <w:tcW w:w="538" w:type="pct"/>
            <w:tcBorders>
              <w:top w:val="nil"/>
              <w:left w:val="nil"/>
              <w:bottom w:val="nil"/>
              <w:right w:val="nil"/>
            </w:tcBorders>
          </w:tcPr>
          <w:p w14:paraId="6E3D1E29"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39BB02EE"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SC</w:t>
            </w:r>
          </w:p>
        </w:tc>
      </w:tr>
      <w:tr w:rsidR="00A50335" w:rsidRPr="00A50335" w14:paraId="210F22BE" w14:textId="77777777" w:rsidTr="007F623B">
        <w:tc>
          <w:tcPr>
            <w:tcW w:w="382" w:type="pct"/>
            <w:tcBorders>
              <w:top w:val="nil"/>
              <w:left w:val="nil"/>
              <w:bottom w:val="nil"/>
              <w:right w:val="nil"/>
            </w:tcBorders>
          </w:tcPr>
          <w:p w14:paraId="1193622A"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28</w:t>
            </w:r>
          </w:p>
        </w:tc>
        <w:tc>
          <w:tcPr>
            <w:tcW w:w="3542" w:type="pct"/>
            <w:tcBorders>
              <w:top w:val="nil"/>
              <w:left w:val="nil"/>
              <w:bottom w:val="nil"/>
              <w:right w:val="nil"/>
            </w:tcBorders>
          </w:tcPr>
          <w:p w14:paraId="5E29A8C4"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It is important to me to use my competences in my everyday professional life.</w:t>
            </w:r>
          </w:p>
        </w:tc>
        <w:tc>
          <w:tcPr>
            <w:tcW w:w="538" w:type="pct"/>
            <w:tcBorders>
              <w:top w:val="nil"/>
              <w:left w:val="nil"/>
              <w:bottom w:val="nil"/>
              <w:right w:val="nil"/>
            </w:tcBorders>
          </w:tcPr>
          <w:p w14:paraId="7F3C5A4A"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4960C916"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SC</w:t>
            </w:r>
          </w:p>
        </w:tc>
      </w:tr>
      <w:tr w:rsidR="00A50335" w:rsidRPr="00A50335" w14:paraId="427CCE4D" w14:textId="77777777" w:rsidTr="007F623B">
        <w:tc>
          <w:tcPr>
            <w:tcW w:w="382" w:type="pct"/>
            <w:tcBorders>
              <w:top w:val="nil"/>
              <w:left w:val="nil"/>
              <w:bottom w:val="nil"/>
              <w:right w:val="nil"/>
            </w:tcBorders>
          </w:tcPr>
          <w:p w14:paraId="5CB48D04"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29</w:t>
            </w:r>
          </w:p>
        </w:tc>
        <w:tc>
          <w:tcPr>
            <w:tcW w:w="3542" w:type="pct"/>
            <w:tcBorders>
              <w:top w:val="nil"/>
              <w:left w:val="nil"/>
              <w:bottom w:val="nil"/>
              <w:right w:val="nil"/>
            </w:tcBorders>
          </w:tcPr>
          <w:p w14:paraId="1592C2EC"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I consciously chose a job where I can contribute my expertise.</w:t>
            </w:r>
          </w:p>
        </w:tc>
        <w:tc>
          <w:tcPr>
            <w:tcW w:w="538" w:type="pct"/>
            <w:tcBorders>
              <w:top w:val="nil"/>
              <w:left w:val="nil"/>
              <w:bottom w:val="nil"/>
              <w:right w:val="nil"/>
            </w:tcBorders>
          </w:tcPr>
          <w:p w14:paraId="3A4CA3DD"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bottom w:val="nil"/>
              <w:right w:val="nil"/>
            </w:tcBorders>
          </w:tcPr>
          <w:p w14:paraId="29371DBE"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SC</w:t>
            </w:r>
          </w:p>
        </w:tc>
      </w:tr>
      <w:tr w:rsidR="00A50335" w:rsidRPr="00A50335" w14:paraId="79527EAF" w14:textId="77777777" w:rsidTr="007F623B">
        <w:tc>
          <w:tcPr>
            <w:tcW w:w="382" w:type="pct"/>
            <w:tcBorders>
              <w:top w:val="nil"/>
              <w:left w:val="nil"/>
              <w:right w:val="nil"/>
            </w:tcBorders>
          </w:tcPr>
          <w:p w14:paraId="4903365D" w14:textId="77777777" w:rsidR="00A50335" w:rsidRPr="00A50335" w:rsidRDefault="00A50335" w:rsidP="00A50335">
            <w:pPr>
              <w:spacing w:before="0" w:after="0"/>
              <w:jc w:val="both"/>
              <w:rPr>
                <w:rFonts w:eastAsia="Calibri" w:cs="Times New Roman"/>
                <w:sz w:val="22"/>
              </w:rPr>
            </w:pPr>
            <w:r w:rsidRPr="00A50335">
              <w:rPr>
                <w:rFonts w:eastAsia="Calibri" w:cs="Times New Roman"/>
                <w:sz w:val="22"/>
              </w:rPr>
              <w:t>30</w:t>
            </w:r>
          </w:p>
        </w:tc>
        <w:tc>
          <w:tcPr>
            <w:tcW w:w="3542" w:type="pct"/>
            <w:tcBorders>
              <w:top w:val="nil"/>
              <w:left w:val="nil"/>
              <w:right w:val="nil"/>
            </w:tcBorders>
          </w:tcPr>
          <w:p w14:paraId="1B497830" w14:textId="77777777" w:rsidR="00A50335" w:rsidRPr="00A50335" w:rsidRDefault="00A50335" w:rsidP="00A50335">
            <w:pPr>
              <w:spacing w:before="0" w:after="0"/>
              <w:jc w:val="both"/>
              <w:rPr>
                <w:rFonts w:eastAsia="Calibri" w:cs="Times New Roman"/>
                <w:sz w:val="22"/>
                <w:lang w:val="en-US"/>
              </w:rPr>
            </w:pPr>
            <w:r w:rsidRPr="00A50335">
              <w:rPr>
                <w:rFonts w:eastAsia="Calibri" w:cs="Times New Roman"/>
                <w:sz w:val="22"/>
                <w:lang w:val="en-US"/>
              </w:rPr>
              <w:t>Almost anyone can do my work without much training.</w:t>
            </w:r>
          </w:p>
        </w:tc>
        <w:tc>
          <w:tcPr>
            <w:tcW w:w="538" w:type="pct"/>
            <w:tcBorders>
              <w:top w:val="nil"/>
              <w:left w:val="nil"/>
              <w:right w:val="nil"/>
            </w:tcBorders>
          </w:tcPr>
          <w:p w14:paraId="6C947A3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w:t>
            </w:r>
          </w:p>
        </w:tc>
        <w:tc>
          <w:tcPr>
            <w:tcW w:w="538" w:type="pct"/>
            <w:tcBorders>
              <w:top w:val="nil"/>
              <w:left w:val="nil"/>
              <w:right w:val="nil"/>
            </w:tcBorders>
          </w:tcPr>
          <w:p w14:paraId="17217357" w14:textId="77777777" w:rsidR="00A50335" w:rsidRPr="00A50335" w:rsidRDefault="00A50335" w:rsidP="00A50335">
            <w:pPr>
              <w:spacing w:before="0" w:after="0"/>
              <w:jc w:val="center"/>
              <w:rPr>
                <w:rFonts w:eastAsia="Calibri" w:cs="Times New Roman"/>
                <w:sz w:val="22"/>
              </w:rPr>
            </w:pPr>
            <w:r w:rsidRPr="00A50335">
              <w:rPr>
                <w:rFonts w:eastAsia="Calibri" w:cs="Times New Roman"/>
                <w:sz w:val="22"/>
              </w:rPr>
              <w:t>SC</w:t>
            </w:r>
          </w:p>
        </w:tc>
      </w:tr>
    </w:tbl>
    <w:p w14:paraId="05E2004D" w14:textId="77777777" w:rsidR="00A50335" w:rsidRDefault="00A50335" w:rsidP="00A50335">
      <w:pPr>
        <w:spacing w:before="0" w:after="160"/>
        <w:rPr>
          <w:rFonts w:eastAsia="Calibri" w:cs="Times New Roman"/>
          <w:sz w:val="22"/>
        </w:rPr>
      </w:pPr>
      <w:r w:rsidRPr="00A50335">
        <w:rPr>
          <w:rFonts w:eastAsia="Calibri" w:cs="Times New Roman"/>
          <w:i/>
          <w:iCs/>
          <w:sz w:val="22"/>
        </w:rPr>
        <w:t>Note</w:t>
      </w:r>
      <w:r w:rsidRPr="00A50335">
        <w:rPr>
          <w:rFonts w:eastAsia="Calibri" w:cs="Times New Roman"/>
          <w:sz w:val="22"/>
        </w:rPr>
        <w:t xml:space="preserve">. CA = creative </w:t>
      </w:r>
      <w:r>
        <w:rPr>
          <w:rFonts w:eastAsia="Calibri" w:cs="Times New Roman"/>
          <w:sz w:val="22"/>
        </w:rPr>
        <w:t>tasks</w:t>
      </w:r>
      <w:r w:rsidRPr="00A50335">
        <w:rPr>
          <w:rFonts w:eastAsia="Calibri" w:cs="Times New Roman"/>
          <w:sz w:val="22"/>
        </w:rPr>
        <w:t xml:space="preserve">. </w:t>
      </w:r>
      <w:r>
        <w:rPr>
          <w:rFonts w:eastAsia="Calibri" w:cs="Times New Roman"/>
          <w:sz w:val="22"/>
        </w:rPr>
        <w:t>CT</w:t>
      </w:r>
      <w:r w:rsidRPr="00A50335">
        <w:rPr>
          <w:rFonts w:eastAsia="Calibri" w:cs="Times New Roman"/>
          <w:sz w:val="22"/>
        </w:rPr>
        <w:t xml:space="preserve"> = </w:t>
      </w:r>
      <w:r>
        <w:rPr>
          <w:rFonts w:eastAsia="Calibri" w:cs="Times New Roman"/>
          <w:sz w:val="22"/>
        </w:rPr>
        <w:t>challenging tasks.</w:t>
      </w:r>
      <w:r w:rsidRPr="00A50335">
        <w:rPr>
          <w:rFonts w:eastAsia="Calibri" w:cs="Times New Roman"/>
          <w:sz w:val="22"/>
        </w:rPr>
        <w:t xml:space="preserve"> </w:t>
      </w:r>
      <w:r>
        <w:rPr>
          <w:rFonts w:eastAsia="Calibri" w:cs="Times New Roman"/>
          <w:sz w:val="22"/>
        </w:rPr>
        <w:t>PT</w:t>
      </w:r>
      <w:r w:rsidRPr="00A50335">
        <w:rPr>
          <w:rFonts w:eastAsia="Calibri" w:cs="Times New Roman"/>
          <w:sz w:val="22"/>
        </w:rPr>
        <w:t xml:space="preserve"> = </w:t>
      </w:r>
      <w:r>
        <w:rPr>
          <w:rFonts w:eastAsia="Calibri" w:cs="Times New Roman"/>
          <w:sz w:val="22"/>
        </w:rPr>
        <w:t>(pro)social tasks</w:t>
      </w:r>
      <w:r w:rsidRPr="00A50335">
        <w:rPr>
          <w:rFonts w:eastAsia="Calibri" w:cs="Times New Roman"/>
          <w:sz w:val="22"/>
        </w:rPr>
        <w:t xml:space="preserve">. </w:t>
      </w:r>
      <w:r>
        <w:rPr>
          <w:rFonts w:eastAsia="Calibri" w:cs="Times New Roman"/>
          <w:sz w:val="22"/>
        </w:rPr>
        <w:t>CP</w:t>
      </w:r>
      <w:r w:rsidRPr="00A50335">
        <w:rPr>
          <w:rFonts w:eastAsia="Calibri" w:cs="Times New Roman"/>
          <w:sz w:val="22"/>
        </w:rPr>
        <w:t xml:space="preserve"> = </w:t>
      </w:r>
      <w:r w:rsidRPr="00356759">
        <w:rPr>
          <w:rFonts w:eastAsia="Calibri" w:cs="Times New Roman"/>
          <w:sz w:val="22"/>
        </w:rPr>
        <w:t>tasks that contribute to society</w:t>
      </w:r>
      <w:r w:rsidRPr="00A50335">
        <w:rPr>
          <w:rFonts w:eastAsia="Calibri" w:cs="Times New Roman"/>
          <w:sz w:val="22"/>
        </w:rPr>
        <w:t xml:space="preserve">. SC = </w:t>
      </w:r>
      <w:r w:rsidRPr="00356759">
        <w:rPr>
          <w:rFonts w:eastAsia="Calibri" w:cs="Times New Roman"/>
          <w:sz w:val="22"/>
        </w:rPr>
        <w:t xml:space="preserve">tasks </w:t>
      </w:r>
      <w:r>
        <w:rPr>
          <w:rFonts w:eastAsia="Calibri" w:cs="Times New Roman"/>
          <w:sz w:val="22"/>
        </w:rPr>
        <w:t>related to social status</w:t>
      </w:r>
      <w:r w:rsidRPr="00A50335">
        <w:rPr>
          <w:rFonts w:eastAsia="Calibri" w:cs="Times New Roman"/>
          <w:sz w:val="22"/>
        </w:rPr>
        <w:t xml:space="preserve">. </w:t>
      </w:r>
    </w:p>
    <w:p w14:paraId="708EE0E6" w14:textId="523551C9" w:rsidR="00D074DA" w:rsidRPr="00A50335" w:rsidRDefault="00D074DA" w:rsidP="00A50335">
      <w:pPr>
        <w:spacing w:before="0" w:after="160" w:line="360" w:lineRule="auto"/>
        <w:rPr>
          <w:rFonts w:cs="Arial"/>
          <w:szCs w:val="24"/>
        </w:rPr>
      </w:pPr>
      <w:r w:rsidRPr="00A50335">
        <w:rPr>
          <w:rFonts w:cs="Arial"/>
          <w:i/>
          <w:iCs/>
          <w:szCs w:val="24"/>
        </w:rPr>
        <w:t>Utrecht Management Of Identity Scale (</w:t>
      </w:r>
      <w:r w:rsidR="00A50335" w:rsidRPr="00A50335">
        <w:rPr>
          <w:rFonts w:cs="Arial"/>
          <w:i/>
          <w:iCs/>
          <w:szCs w:val="24"/>
        </w:rPr>
        <w:t xml:space="preserve">UMICS; </w:t>
      </w:r>
      <w:sdt>
        <w:sdtPr>
          <w:rPr>
            <w:i/>
            <w:iCs/>
            <w:szCs w:val="24"/>
          </w:rPr>
          <w:alias w:val="To edit, see citavi.com/edit"/>
          <w:tag w:val="CitaviPlaceholder#33d9bf70-a634-49e1-a837-07c845fda9b9"/>
          <w:id w:val="-1218592390"/>
          <w:placeholder>
            <w:docPart w:val="FB77B2E90D594909B2B980E598A5CB98"/>
          </w:placeholder>
        </w:sdtPr>
        <w:sdtContent>
          <w:r w:rsidRPr="00A50335">
            <w:rPr>
              <w:rFonts w:cs="Arial"/>
              <w:i/>
              <w:iCs/>
              <w:szCs w:val="24"/>
            </w:rPr>
            <w:fldChar w:fldCharType="begin"/>
          </w:r>
          <w:r w:rsidR="00F5596E">
            <w:rPr>
              <w:rFonts w:cs="Arial"/>
              <w:i/>
              <w:iCs/>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hOTdkZjY3LWEyNzgtNDczMi04NjVjLWI3OGNlODBiMTg4MSIsIlJhbmdlTGVuZ3RoIjoyMSwiUmVmZXJlbmNlSWQiOiJkZjAzMTQxOC0yN2YwLTQzNWItODA5Ni00ZDliNGNmMjk3OT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yNy8xMDE1LTU3NTkvYTAwMDAyNCIsIlVyaVN0cmluZyI6Imh0dHBzOi8vZG9pLm9yZy8xMC4xMDI3LzEwMTUtNTc1OS9hMDAwMDI0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}</w:instrText>
          </w:r>
          <w:r w:rsidRPr="00A50335">
            <w:rPr>
              <w:rFonts w:cs="Arial"/>
              <w:i/>
              <w:iCs/>
              <w:szCs w:val="24"/>
            </w:rPr>
            <w:fldChar w:fldCharType="separate"/>
          </w:r>
          <w:r w:rsidR="00F5596E">
            <w:rPr>
              <w:rFonts w:cs="Arial"/>
              <w:i/>
              <w:iCs/>
              <w:szCs w:val="24"/>
            </w:rPr>
            <w:t>Crocetti et al., 2010</w:t>
          </w:r>
          <w:r w:rsidRPr="00A50335">
            <w:rPr>
              <w:rFonts w:cs="Arial"/>
              <w:i/>
              <w:iCs/>
              <w:szCs w:val="24"/>
            </w:rPr>
            <w:fldChar w:fldCharType="end"/>
          </w:r>
        </w:sdtContent>
      </w:sdt>
      <w:r w:rsidRPr="00A50335">
        <w:rPr>
          <w:rFonts w:cs="Arial"/>
          <w:i/>
          <w:iCs/>
          <w:szCs w:val="24"/>
        </w:rPr>
        <w:t>)</w:t>
      </w:r>
    </w:p>
    <w:p w14:paraId="5EB9C5C8" w14:textId="5A561EF2" w:rsidR="00A50335" w:rsidRDefault="00A50335" w:rsidP="00A50335">
      <w:pPr>
        <w:spacing w:before="0" w:after="160" w:line="360" w:lineRule="auto"/>
        <w:rPr>
          <w:rFonts w:eastAsia="Calibri" w:cs="Times New Roman"/>
          <w:szCs w:val="24"/>
        </w:rPr>
      </w:pPr>
      <w:r w:rsidRPr="00A50335">
        <w:rPr>
          <w:rFonts w:eastAsia="Calibri" w:cs="Times New Roman"/>
          <w:szCs w:val="24"/>
        </w:rPr>
        <w:t>Instruction:</w:t>
      </w:r>
      <w:r>
        <w:rPr>
          <w:rFonts w:eastAsia="Calibri" w:cs="Times New Roman"/>
          <w:szCs w:val="24"/>
        </w:rPr>
        <w:t xml:space="preserve"> </w:t>
      </w:r>
      <w:r w:rsidRPr="00A50335">
        <w:rPr>
          <w:rFonts w:eastAsia="Calibri" w:cs="Times New Roman"/>
          <w:szCs w:val="24"/>
        </w:rPr>
        <w:t>In the following, we will focus on the personal relevance of your work in your life. For each statement, please indicate the extent to which it applies to you personally.</w:t>
      </w:r>
    </w:p>
    <w:p w14:paraId="2EE76FC6" w14:textId="262B3B7E" w:rsidR="00A50335" w:rsidRDefault="00A50335" w:rsidP="00A50335">
      <w:pPr>
        <w:spacing w:before="0" w:after="160" w:line="360" w:lineRule="auto"/>
      </w:pPr>
      <w:r>
        <w:rPr>
          <w:rFonts w:eastAsia="Calibri" w:cs="Times New Roman"/>
          <w:szCs w:val="24"/>
        </w:rPr>
        <w:t xml:space="preserve">Response </w:t>
      </w:r>
      <w:r w:rsidR="00C30198">
        <w:rPr>
          <w:rFonts w:eastAsia="Calibri" w:cs="Times New Roman"/>
          <w:szCs w:val="24"/>
        </w:rPr>
        <w:t>s</w:t>
      </w:r>
      <w:r>
        <w:rPr>
          <w:rFonts w:eastAsia="Calibri" w:cs="Times New Roman"/>
          <w:szCs w:val="24"/>
        </w:rPr>
        <w:t xml:space="preserve">cale: </w:t>
      </w:r>
      <w:r>
        <w:t>6-point Likert scale from “strongly disagree” to “strongly agree”.</w:t>
      </w:r>
    </w:p>
    <w:p w14:paraId="34D3265C" w14:textId="685370DE" w:rsidR="00A50335" w:rsidRPr="00A50335" w:rsidRDefault="00A50335" w:rsidP="00A50335">
      <w:pPr>
        <w:spacing w:before="0" w:after="0"/>
        <w:jc w:val="both"/>
        <w:rPr>
          <w:rFonts w:eastAsia="Calibri" w:cs="Times New Roman"/>
          <w:b/>
          <w:bCs/>
          <w:sz w:val="22"/>
        </w:rPr>
      </w:pPr>
      <w:r w:rsidRPr="00A50335">
        <w:rPr>
          <w:rFonts w:eastAsia="Calibri" w:cs="Times New Roman"/>
          <w:b/>
          <w:bCs/>
          <w:sz w:val="22"/>
        </w:rPr>
        <w:t xml:space="preserve">Table </w:t>
      </w:r>
      <w:r>
        <w:rPr>
          <w:rFonts w:eastAsia="Calibri" w:cs="Times New Roman"/>
          <w:b/>
          <w:bCs/>
          <w:sz w:val="22"/>
        </w:rPr>
        <w:t>4</w:t>
      </w:r>
    </w:p>
    <w:p w14:paraId="23736773" w14:textId="08E58AFB" w:rsidR="00A50335" w:rsidRPr="00A50335" w:rsidRDefault="00A50335" w:rsidP="00A50335">
      <w:pPr>
        <w:spacing w:before="0" w:after="0"/>
        <w:jc w:val="both"/>
        <w:rPr>
          <w:rFonts w:eastAsia="Calibri" w:cs="Times New Roman"/>
          <w:i/>
          <w:iCs/>
          <w:sz w:val="22"/>
        </w:rPr>
      </w:pPr>
      <w:r w:rsidRPr="00A50335">
        <w:rPr>
          <w:rFonts w:eastAsia="Calibri" w:cs="Times New Roman"/>
          <w:i/>
          <w:iCs/>
          <w:sz w:val="22"/>
        </w:rPr>
        <w:t xml:space="preserve">Items </w:t>
      </w:r>
      <w:r w:rsidR="001677FC">
        <w:rPr>
          <w:rFonts w:eastAsia="Calibri" w:cs="Times New Roman"/>
          <w:i/>
          <w:iCs/>
          <w:sz w:val="22"/>
        </w:rPr>
        <w:t>of the UMICS Scale</w:t>
      </w:r>
    </w:p>
    <w:tbl>
      <w:tblPr>
        <w:tblStyle w:val="Tabellenraster3"/>
        <w:tblW w:w="5000" w:type="pct"/>
        <w:tblLook w:val="04A0" w:firstRow="1" w:lastRow="0" w:firstColumn="1" w:lastColumn="0" w:noHBand="0" w:noVBand="1"/>
      </w:tblPr>
      <w:tblGrid>
        <w:gridCol w:w="747"/>
        <w:gridCol w:w="6926"/>
        <w:gridCol w:w="1052"/>
        <w:gridCol w:w="1052"/>
      </w:tblGrid>
      <w:tr w:rsidR="00A50335" w:rsidRPr="00A50335" w14:paraId="689EC749" w14:textId="77777777" w:rsidTr="007F623B">
        <w:tc>
          <w:tcPr>
            <w:tcW w:w="382" w:type="pct"/>
            <w:tcBorders>
              <w:left w:val="nil"/>
              <w:bottom w:val="single" w:sz="4" w:space="0" w:color="auto"/>
              <w:right w:val="nil"/>
            </w:tcBorders>
          </w:tcPr>
          <w:p w14:paraId="1D5459F5" w14:textId="77777777" w:rsidR="00A50335" w:rsidRPr="00A50335" w:rsidRDefault="00A50335"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542" w:type="pct"/>
            <w:tcBorders>
              <w:left w:val="nil"/>
              <w:bottom w:val="single" w:sz="4" w:space="0" w:color="auto"/>
              <w:right w:val="nil"/>
            </w:tcBorders>
          </w:tcPr>
          <w:p w14:paraId="480BC1CD" w14:textId="77777777" w:rsidR="00A50335" w:rsidRPr="00A50335" w:rsidRDefault="00A50335"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538" w:type="pct"/>
            <w:tcBorders>
              <w:left w:val="nil"/>
              <w:bottom w:val="single" w:sz="4" w:space="0" w:color="auto"/>
              <w:right w:val="nil"/>
            </w:tcBorders>
          </w:tcPr>
          <w:p w14:paraId="0616BF5A" w14:textId="77777777" w:rsidR="00A50335" w:rsidRPr="00A50335" w:rsidRDefault="00A50335"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c>
          <w:tcPr>
            <w:tcW w:w="538" w:type="pct"/>
            <w:tcBorders>
              <w:left w:val="nil"/>
              <w:bottom w:val="single" w:sz="4" w:space="0" w:color="auto"/>
              <w:right w:val="nil"/>
            </w:tcBorders>
          </w:tcPr>
          <w:p w14:paraId="31B7860F" w14:textId="77777777" w:rsidR="00A50335" w:rsidRPr="00A50335" w:rsidRDefault="00A50335" w:rsidP="007F623B">
            <w:pPr>
              <w:spacing w:before="0" w:after="0"/>
              <w:jc w:val="both"/>
              <w:rPr>
                <w:rFonts w:eastAsia="Calibri" w:cs="Times New Roman"/>
                <w:b/>
                <w:bCs/>
                <w:sz w:val="22"/>
                <w:lang w:val="en-US"/>
              </w:rPr>
            </w:pPr>
            <w:r w:rsidRPr="00A50335">
              <w:rPr>
                <w:rFonts w:eastAsia="Calibri" w:cs="Times New Roman"/>
                <w:b/>
                <w:bCs/>
                <w:sz w:val="22"/>
                <w:lang w:val="en-US"/>
              </w:rPr>
              <w:t>Scale</w:t>
            </w:r>
          </w:p>
        </w:tc>
      </w:tr>
      <w:tr w:rsidR="00A50335" w:rsidRPr="00A50335" w14:paraId="1100CC84" w14:textId="77777777" w:rsidTr="007F623B">
        <w:tc>
          <w:tcPr>
            <w:tcW w:w="382" w:type="pct"/>
            <w:tcBorders>
              <w:left w:val="nil"/>
              <w:bottom w:val="nil"/>
              <w:right w:val="nil"/>
            </w:tcBorders>
          </w:tcPr>
          <w:p w14:paraId="2E50338E"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1</w:t>
            </w:r>
          </w:p>
        </w:tc>
        <w:tc>
          <w:tcPr>
            <w:tcW w:w="3542" w:type="pct"/>
            <w:tcBorders>
              <w:left w:val="nil"/>
              <w:bottom w:val="nil"/>
              <w:right w:val="nil"/>
            </w:tcBorders>
          </w:tcPr>
          <w:p w14:paraId="55D6A7F9" w14:textId="5F735008"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My </w:t>
            </w:r>
            <w:r>
              <w:rPr>
                <w:rFonts w:eastAsia="Calibri" w:cs="Times New Roman"/>
                <w:sz w:val="22"/>
                <w:lang w:val="en-US"/>
              </w:rPr>
              <w:t>job</w:t>
            </w:r>
            <w:r w:rsidRPr="00FF5510">
              <w:rPr>
                <w:rFonts w:eastAsia="Calibri" w:cs="Times New Roman"/>
                <w:sz w:val="22"/>
                <w:lang w:val="en-US"/>
              </w:rPr>
              <w:t xml:space="preserve"> gives me security in life</w:t>
            </w:r>
            <w:r>
              <w:rPr>
                <w:rFonts w:eastAsia="Calibri" w:cs="Times New Roman"/>
                <w:sz w:val="22"/>
                <w:lang w:val="en-US"/>
              </w:rPr>
              <w:t>.</w:t>
            </w:r>
          </w:p>
        </w:tc>
        <w:tc>
          <w:tcPr>
            <w:tcW w:w="538" w:type="pct"/>
            <w:tcBorders>
              <w:left w:val="nil"/>
              <w:bottom w:val="nil"/>
              <w:right w:val="nil"/>
            </w:tcBorders>
          </w:tcPr>
          <w:p w14:paraId="26F6F00C"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left w:val="nil"/>
              <w:bottom w:val="nil"/>
              <w:right w:val="nil"/>
            </w:tcBorders>
          </w:tcPr>
          <w:p w14:paraId="6A63C81C" w14:textId="0063CAB3"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C</w:t>
            </w:r>
            <w:r w:rsidR="00FF5510" w:rsidRPr="00F5596E">
              <w:rPr>
                <w:rFonts w:eastAsia="Calibri" w:cs="Times New Roman"/>
                <w:sz w:val="22"/>
                <w:lang w:val="en-US"/>
              </w:rPr>
              <w:t>M</w:t>
            </w:r>
          </w:p>
        </w:tc>
      </w:tr>
      <w:tr w:rsidR="00A50335" w:rsidRPr="00A50335" w14:paraId="36E12622" w14:textId="77777777" w:rsidTr="007F623B">
        <w:tc>
          <w:tcPr>
            <w:tcW w:w="382" w:type="pct"/>
            <w:tcBorders>
              <w:top w:val="nil"/>
              <w:left w:val="nil"/>
              <w:bottom w:val="nil"/>
              <w:right w:val="nil"/>
            </w:tcBorders>
          </w:tcPr>
          <w:p w14:paraId="66B29E78"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2</w:t>
            </w:r>
          </w:p>
        </w:tc>
        <w:tc>
          <w:tcPr>
            <w:tcW w:w="3542" w:type="pct"/>
            <w:tcBorders>
              <w:top w:val="nil"/>
              <w:left w:val="nil"/>
              <w:bottom w:val="nil"/>
              <w:right w:val="nil"/>
            </w:tcBorders>
          </w:tcPr>
          <w:p w14:paraId="6D765C79" w14:textId="68CE1EF1"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My </w:t>
            </w:r>
            <w:r>
              <w:rPr>
                <w:rFonts w:eastAsia="Calibri" w:cs="Times New Roman"/>
                <w:sz w:val="22"/>
                <w:lang w:val="en-US"/>
              </w:rPr>
              <w:t>job</w:t>
            </w:r>
            <w:r w:rsidRPr="00FF5510">
              <w:rPr>
                <w:rFonts w:eastAsia="Calibri" w:cs="Times New Roman"/>
                <w:sz w:val="22"/>
                <w:lang w:val="en-US"/>
              </w:rPr>
              <w:t xml:space="preserve"> gives me self-confidence</w:t>
            </w:r>
            <w:r w:rsidR="00A50335" w:rsidRPr="00A50335">
              <w:rPr>
                <w:rFonts w:eastAsia="Calibri" w:cs="Times New Roman"/>
                <w:sz w:val="22"/>
                <w:lang w:val="en-US"/>
              </w:rPr>
              <w:t>.</w:t>
            </w:r>
          </w:p>
        </w:tc>
        <w:tc>
          <w:tcPr>
            <w:tcW w:w="538" w:type="pct"/>
            <w:tcBorders>
              <w:top w:val="nil"/>
              <w:left w:val="nil"/>
              <w:bottom w:val="nil"/>
              <w:right w:val="nil"/>
            </w:tcBorders>
          </w:tcPr>
          <w:p w14:paraId="70C689F6" w14:textId="3F29EECA"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0BA793E3" w14:textId="66774A0B"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C</w:t>
            </w:r>
            <w:r w:rsidR="00FF5510" w:rsidRPr="00F5596E">
              <w:rPr>
                <w:rFonts w:eastAsia="Calibri" w:cs="Times New Roman"/>
                <w:sz w:val="22"/>
                <w:lang w:val="en-US"/>
              </w:rPr>
              <w:t>M</w:t>
            </w:r>
          </w:p>
        </w:tc>
      </w:tr>
      <w:tr w:rsidR="00A50335" w:rsidRPr="00A50335" w14:paraId="4BEC1707" w14:textId="77777777" w:rsidTr="007F623B">
        <w:tc>
          <w:tcPr>
            <w:tcW w:w="382" w:type="pct"/>
            <w:tcBorders>
              <w:top w:val="nil"/>
              <w:left w:val="nil"/>
              <w:bottom w:val="nil"/>
              <w:right w:val="nil"/>
            </w:tcBorders>
          </w:tcPr>
          <w:p w14:paraId="7680C8CE"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3</w:t>
            </w:r>
          </w:p>
        </w:tc>
        <w:tc>
          <w:tcPr>
            <w:tcW w:w="3542" w:type="pct"/>
            <w:tcBorders>
              <w:top w:val="nil"/>
              <w:left w:val="nil"/>
              <w:bottom w:val="nil"/>
              <w:right w:val="nil"/>
            </w:tcBorders>
          </w:tcPr>
          <w:p w14:paraId="45A47A9A" w14:textId="358C1178"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My </w:t>
            </w:r>
            <w:r>
              <w:rPr>
                <w:rFonts w:eastAsia="Calibri" w:cs="Times New Roman"/>
                <w:sz w:val="22"/>
                <w:lang w:val="en-US"/>
              </w:rPr>
              <w:t>job</w:t>
            </w:r>
            <w:r w:rsidRPr="00FF5510">
              <w:rPr>
                <w:rFonts w:eastAsia="Calibri" w:cs="Times New Roman"/>
                <w:sz w:val="22"/>
                <w:lang w:val="en-US"/>
              </w:rPr>
              <w:t xml:space="preserve"> makes me feel sure of myself</w:t>
            </w:r>
            <w:r w:rsidR="00A50335" w:rsidRPr="00A50335">
              <w:rPr>
                <w:rFonts w:eastAsia="Calibri" w:cs="Times New Roman"/>
                <w:sz w:val="22"/>
                <w:lang w:val="en-US"/>
              </w:rPr>
              <w:t>.</w:t>
            </w:r>
          </w:p>
        </w:tc>
        <w:tc>
          <w:tcPr>
            <w:tcW w:w="538" w:type="pct"/>
            <w:tcBorders>
              <w:top w:val="nil"/>
              <w:left w:val="nil"/>
              <w:bottom w:val="nil"/>
              <w:right w:val="nil"/>
            </w:tcBorders>
          </w:tcPr>
          <w:p w14:paraId="520031D9"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6C852BBE" w14:textId="54AC9CD9"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C</w:t>
            </w:r>
            <w:r w:rsidR="00FF5510" w:rsidRPr="00F5596E">
              <w:rPr>
                <w:rFonts w:eastAsia="Calibri" w:cs="Times New Roman"/>
                <w:sz w:val="22"/>
                <w:lang w:val="en-US"/>
              </w:rPr>
              <w:t>M</w:t>
            </w:r>
          </w:p>
        </w:tc>
      </w:tr>
      <w:tr w:rsidR="00A50335" w:rsidRPr="00A50335" w14:paraId="3A61A391" w14:textId="77777777" w:rsidTr="007F623B">
        <w:tc>
          <w:tcPr>
            <w:tcW w:w="382" w:type="pct"/>
            <w:tcBorders>
              <w:top w:val="nil"/>
              <w:left w:val="nil"/>
              <w:bottom w:val="nil"/>
              <w:right w:val="nil"/>
            </w:tcBorders>
          </w:tcPr>
          <w:p w14:paraId="3B3C3CE3"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4</w:t>
            </w:r>
          </w:p>
        </w:tc>
        <w:tc>
          <w:tcPr>
            <w:tcW w:w="3542" w:type="pct"/>
            <w:tcBorders>
              <w:top w:val="nil"/>
              <w:left w:val="nil"/>
              <w:bottom w:val="nil"/>
              <w:right w:val="nil"/>
            </w:tcBorders>
          </w:tcPr>
          <w:p w14:paraId="10F8A609" w14:textId="6A721B3B"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My </w:t>
            </w:r>
            <w:r>
              <w:rPr>
                <w:rFonts w:eastAsia="Calibri" w:cs="Times New Roman"/>
                <w:sz w:val="22"/>
                <w:lang w:val="en-US"/>
              </w:rPr>
              <w:t>job</w:t>
            </w:r>
            <w:r w:rsidRPr="00FF5510">
              <w:rPr>
                <w:rFonts w:eastAsia="Calibri" w:cs="Times New Roman"/>
                <w:sz w:val="22"/>
                <w:lang w:val="en-US"/>
              </w:rPr>
              <w:t xml:space="preserve"> gives me security for the future</w:t>
            </w:r>
            <w:r>
              <w:rPr>
                <w:rFonts w:eastAsia="Calibri" w:cs="Times New Roman"/>
                <w:sz w:val="22"/>
                <w:lang w:val="en-US"/>
              </w:rPr>
              <w:t>.</w:t>
            </w:r>
          </w:p>
        </w:tc>
        <w:tc>
          <w:tcPr>
            <w:tcW w:w="538" w:type="pct"/>
            <w:tcBorders>
              <w:top w:val="nil"/>
              <w:left w:val="nil"/>
              <w:bottom w:val="nil"/>
              <w:right w:val="nil"/>
            </w:tcBorders>
          </w:tcPr>
          <w:p w14:paraId="2E066B61"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47524659" w14:textId="07DA7C8B"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C</w:t>
            </w:r>
            <w:r w:rsidR="00FF5510" w:rsidRPr="00F5596E">
              <w:rPr>
                <w:rFonts w:eastAsia="Calibri" w:cs="Times New Roman"/>
                <w:sz w:val="22"/>
                <w:lang w:val="en-US"/>
              </w:rPr>
              <w:t>M</w:t>
            </w:r>
          </w:p>
        </w:tc>
      </w:tr>
      <w:tr w:rsidR="00A50335" w:rsidRPr="00A50335" w14:paraId="248E8501" w14:textId="77777777" w:rsidTr="007F623B">
        <w:tc>
          <w:tcPr>
            <w:tcW w:w="382" w:type="pct"/>
            <w:tcBorders>
              <w:top w:val="nil"/>
              <w:left w:val="nil"/>
              <w:bottom w:val="nil"/>
              <w:right w:val="nil"/>
            </w:tcBorders>
          </w:tcPr>
          <w:p w14:paraId="4ECCC658"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5</w:t>
            </w:r>
          </w:p>
        </w:tc>
        <w:tc>
          <w:tcPr>
            <w:tcW w:w="3542" w:type="pct"/>
            <w:tcBorders>
              <w:top w:val="nil"/>
              <w:left w:val="nil"/>
              <w:bottom w:val="nil"/>
              <w:right w:val="nil"/>
            </w:tcBorders>
          </w:tcPr>
          <w:p w14:paraId="20E2018D" w14:textId="5DF10C63"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My </w:t>
            </w:r>
            <w:r>
              <w:rPr>
                <w:rFonts w:eastAsia="Calibri" w:cs="Times New Roman"/>
                <w:sz w:val="22"/>
                <w:lang w:val="en-US"/>
              </w:rPr>
              <w:t>job</w:t>
            </w:r>
            <w:r w:rsidRPr="00FF5510">
              <w:rPr>
                <w:rFonts w:eastAsia="Calibri" w:cs="Times New Roman"/>
                <w:sz w:val="22"/>
                <w:lang w:val="en-US"/>
              </w:rPr>
              <w:t xml:space="preserve"> allows me to face the future with optimism</w:t>
            </w:r>
            <w:r>
              <w:rPr>
                <w:rFonts w:eastAsia="Calibri" w:cs="Times New Roman"/>
                <w:sz w:val="22"/>
                <w:lang w:val="en-US"/>
              </w:rPr>
              <w:t>.</w:t>
            </w:r>
          </w:p>
        </w:tc>
        <w:tc>
          <w:tcPr>
            <w:tcW w:w="538" w:type="pct"/>
            <w:tcBorders>
              <w:top w:val="nil"/>
              <w:left w:val="nil"/>
              <w:bottom w:val="nil"/>
              <w:right w:val="nil"/>
            </w:tcBorders>
          </w:tcPr>
          <w:p w14:paraId="19624110" w14:textId="7DE4A9EC"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6966B72F" w14:textId="6EC06F43"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C</w:t>
            </w:r>
            <w:r w:rsidR="00FF5510" w:rsidRPr="00F5596E">
              <w:rPr>
                <w:rFonts w:eastAsia="Calibri" w:cs="Times New Roman"/>
                <w:sz w:val="22"/>
                <w:lang w:val="en-US"/>
              </w:rPr>
              <w:t>M</w:t>
            </w:r>
          </w:p>
        </w:tc>
      </w:tr>
      <w:tr w:rsidR="00A50335" w:rsidRPr="00A50335" w14:paraId="5C620E54" w14:textId="77777777" w:rsidTr="007F623B">
        <w:tc>
          <w:tcPr>
            <w:tcW w:w="382" w:type="pct"/>
            <w:tcBorders>
              <w:top w:val="nil"/>
              <w:left w:val="nil"/>
              <w:bottom w:val="nil"/>
              <w:right w:val="nil"/>
            </w:tcBorders>
          </w:tcPr>
          <w:p w14:paraId="0A9145AB"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6</w:t>
            </w:r>
          </w:p>
        </w:tc>
        <w:tc>
          <w:tcPr>
            <w:tcW w:w="3542" w:type="pct"/>
            <w:tcBorders>
              <w:top w:val="nil"/>
              <w:left w:val="nil"/>
              <w:bottom w:val="nil"/>
              <w:right w:val="nil"/>
            </w:tcBorders>
          </w:tcPr>
          <w:p w14:paraId="022A5D7C" w14:textId="5DE05CEF"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try to find out a lot about my </w:t>
            </w:r>
            <w:r>
              <w:rPr>
                <w:rFonts w:eastAsia="Calibri" w:cs="Times New Roman"/>
                <w:sz w:val="22"/>
                <w:lang w:val="en-US"/>
              </w:rPr>
              <w:t>job</w:t>
            </w:r>
            <w:r w:rsidR="00A50335" w:rsidRPr="00A50335">
              <w:rPr>
                <w:rFonts w:eastAsia="Calibri" w:cs="Times New Roman"/>
                <w:sz w:val="22"/>
                <w:lang w:val="en-US"/>
              </w:rPr>
              <w:t>.</w:t>
            </w:r>
          </w:p>
        </w:tc>
        <w:tc>
          <w:tcPr>
            <w:tcW w:w="538" w:type="pct"/>
            <w:tcBorders>
              <w:top w:val="nil"/>
              <w:left w:val="nil"/>
              <w:bottom w:val="nil"/>
              <w:right w:val="nil"/>
            </w:tcBorders>
          </w:tcPr>
          <w:p w14:paraId="2E50FF8B"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74683264" w14:textId="56E306D7"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EX</w:t>
            </w:r>
          </w:p>
        </w:tc>
      </w:tr>
      <w:tr w:rsidR="00A50335" w:rsidRPr="00A50335" w14:paraId="57EF1621" w14:textId="77777777" w:rsidTr="007F623B">
        <w:tc>
          <w:tcPr>
            <w:tcW w:w="382" w:type="pct"/>
            <w:tcBorders>
              <w:top w:val="nil"/>
              <w:left w:val="nil"/>
              <w:bottom w:val="nil"/>
              <w:right w:val="nil"/>
            </w:tcBorders>
          </w:tcPr>
          <w:p w14:paraId="38CC8ADA"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7</w:t>
            </w:r>
          </w:p>
        </w:tc>
        <w:tc>
          <w:tcPr>
            <w:tcW w:w="3542" w:type="pct"/>
            <w:tcBorders>
              <w:top w:val="nil"/>
              <w:left w:val="nil"/>
              <w:bottom w:val="nil"/>
              <w:right w:val="nil"/>
            </w:tcBorders>
          </w:tcPr>
          <w:p w14:paraId="19F79AF9" w14:textId="0339FD4F"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often reflect on my </w:t>
            </w:r>
            <w:r>
              <w:rPr>
                <w:rFonts w:eastAsia="Calibri" w:cs="Times New Roman"/>
                <w:sz w:val="22"/>
                <w:lang w:val="en-US"/>
              </w:rPr>
              <w:t>job</w:t>
            </w:r>
            <w:r w:rsidR="00A50335" w:rsidRPr="00A50335">
              <w:rPr>
                <w:rFonts w:eastAsia="Calibri" w:cs="Times New Roman"/>
                <w:sz w:val="22"/>
                <w:lang w:val="en-US"/>
              </w:rPr>
              <w:t>.</w:t>
            </w:r>
          </w:p>
        </w:tc>
        <w:tc>
          <w:tcPr>
            <w:tcW w:w="538" w:type="pct"/>
            <w:tcBorders>
              <w:top w:val="nil"/>
              <w:left w:val="nil"/>
              <w:bottom w:val="nil"/>
              <w:right w:val="nil"/>
            </w:tcBorders>
          </w:tcPr>
          <w:p w14:paraId="4B010AC3"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0206BF8C" w14:textId="50BEFB4A"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EX</w:t>
            </w:r>
          </w:p>
        </w:tc>
      </w:tr>
      <w:tr w:rsidR="00A50335" w:rsidRPr="00A50335" w14:paraId="02F3120A" w14:textId="77777777" w:rsidTr="007F623B">
        <w:tc>
          <w:tcPr>
            <w:tcW w:w="382" w:type="pct"/>
            <w:tcBorders>
              <w:top w:val="nil"/>
              <w:left w:val="nil"/>
              <w:bottom w:val="nil"/>
              <w:right w:val="nil"/>
            </w:tcBorders>
          </w:tcPr>
          <w:p w14:paraId="0A30D9A5"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8</w:t>
            </w:r>
          </w:p>
        </w:tc>
        <w:tc>
          <w:tcPr>
            <w:tcW w:w="3542" w:type="pct"/>
            <w:tcBorders>
              <w:top w:val="nil"/>
              <w:left w:val="nil"/>
              <w:bottom w:val="nil"/>
              <w:right w:val="nil"/>
            </w:tcBorders>
          </w:tcPr>
          <w:p w14:paraId="0F1A3768" w14:textId="2BC6C2E9"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make a lot of effort to keep finding out new things about my </w:t>
            </w:r>
            <w:r>
              <w:rPr>
                <w:rFonts w:eastAsia="Calibri" w:cs="Times New Roman"/>
                <w:sz w:val="22"/>
                <w:lang w:val="en-US"/>
              </w:rPr>
              <w:t>job</w:t>
            </w:r>
            <w:r w:rsidR="00A50335" w:rsidRPr="00A50335">
              <w:rPr>
                <w:rFonts w:eastAsia="Calibri" w:cs="Times New Roman"/>
                <w:sz w:val="22"/>
                <w:lang w:val="en-US"/>
              </w:rPr>
              <w:t>.</w:t>
            </w:r>
          </w:p>
        </w:tc>
        <w:tc>
          <w:tcPr>
            <w:tcW w:w="538" w:type="pct"/>
            <w:tcBorders>
              <w:top w:val="nil"/>
              <w:left w:val="nil"/>
              <w:bottom w:val="nil"/>
              <w:right w:val="nil"/>
            </w:tcBorders>
          </w:tcPr>
          <w:p w14:paraId="7BCC478D" w14:textId="047E1DDA"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66E1E3F5" w14:textId="0CC41555"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EX</w:t>
            </w:r>
          </w:p>
        </w:tc>
      </w:tr>
      <w:tr w:rsidR="00A50335" w:rsidRPr="00A50335" w14:paraId="73B15FAE" w14:textId="77777777" w:rsidTr="007F623B">
        <w:tc>
          <w:tcPr>
            <w:tcW w:w="382" w:type="pct"/>
            <w:tcBorders>
              <w:top w:val="nil"/>
              <w:left w:val="nil"/>
              <w:bottom w:val="nil"/>
              <w:right w:val="nil"/>
            </w:tcBorders>
          </w:tcPr>
          <w:p w14:paraId="4207A98D"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9</w:t>
            </w:r>
          </w:p>
        </w:tc>
        <w:tc>
          <w:tcPr>
            <w:tcW w:w="3542" w:type="pct"/>
            <w:tcBorders>
              <w:top w:val="nil"/>
              <w:left w:val="nil"/>
              <w:bottom w:val="nil"/>
              <w:right w:val="nil"/>
            </w:tcBorders>
          </w:tcPr>
          <w:p w14:paraId="3B006E9A" w14:textId="1BD5E948"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often try to find out what other people think about my </w:t>
            </w:r>
            <w:r>
              <w:rPr>
                <w:rFonts w:eastAsia="Calibri" w:cs="Times New Roman"/>
                <w:sz w:val="22"/>
                <w:lang w:val="en-US"/>
              </w:rPr>
              <w:t>job.</w:t>
            </w:r>
          </w:p>
        </w:tc>
        <w:tc>
          <w:tcPr>
            <w:tcW w:w="538" w:type="pct"/>
            <w:tcBorders>
              <w:top w:val="nil"/>
              <w:left w:val="nil"/>
              <w:bottom w:val="nil"/>
              <w:right w:val="nil"/>
            </w:tcBorders>
          </w:tcPr>
          <w:p w14:paraId="1A9FD567"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00CA8087" w14:textId="2FD87421"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EX</w:t>
            </w:r>
          </w:p>
        </w:tc>
      </w:tr>
      <w:tr w:rsidR="00A50335" w:rsidRPr="00A50335" w14:paraId="1448BBB9" w14:textId="77777777" w:rsidTr="007F623B">
        <w:tc>
          <w:tcPr>
            <w:tcW w:w="382" w:type="pct"/>
            <w:tcBorders>
              <w:top w:val="nil"/>
              <w:left w:val="nil"/>
              <w:bottom w:val="nil"/>
              <w:right w:val="nil"/>
            </w:tcBorders>
          </w:tcPr>
          <w:p w14:paraId="76B08F98"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10</w:t>
            </w:r>
          </w:p>
        </w:tc>
        <w:tc>
          <w:tcPr>
            <w:tcW w:w="3542" w:type="pct"/>
            <w:tcBorders>
              <w:top w:val="nil"/>
              <w:left w:val="nil"/>
              <w:bottom w:val="nil"/>
              <w:right w:val="nil"/>
            </w:tcBorders>
          </w:tcPr>
          <w:p w14:paraId="6E81A97C" w14:textId="585C5C84"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often talk with other people about my </w:t>
            </w:r>
            <w:r>
              <w:rPr>
                <w:rFonts w:eastAsia="Calibri" w:cs="Times New Roman"/>
                <w:sz w:val="22"/>
                <w:lang w:val="en-US"/>
              </w:rPr>
              <w:t>job</w:t>
            </w:r>
            <w:r w:rsidR="00A50335" w:rsidRPr="00A50335">
              <w:rPr>
                <w:rFonts w:eastAsia="Calibri" w:cs="Times New Roman"/>
                <w:sz w:val="22"/>
                <w:lang w:val="en-US"/>
              </w:rPr>
              <w:t>.</w:t>
            </w:r>
          </w:p>
        </w:tc>
        <w:tc>
          <w:tcPr>
            <w:tcW w:w="538" w:type="pct"/>
            <w:tcBorders>
              <w:top w:val="nil"/>
              <w:left w:val="nil"/>
              <w:bottom w:val="nil"/>
              <w:right w:val="nil"/>
            </w:tcBorders>
          </w:tcPr>
          <w:p w14:paraId="7F4FF035" w14:textId="79969F16"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38BF0C54" w14:textId="334EC862"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EX</w:t>
            </w:r>
          </w:p>
        </w:tc>
      </w:tr>
      <w:tr w:rsidR="00A50335" w:rsidRPr="00A50335" w14:paraId="52FFF418" w14:textId="77777777" w:rsidTr="007F623B">
        <w:tc>
          <w:tcPr>
            <w:tcW w:w="382" w:type="pct"/>
            <w:tcBorders>
              <w:top w:val="nil"/>
              <w:left w:val="nil"/>
              <w:bottom w:val="nil"/>
              <w:right w:val="nil"/>
            </w:tcBorders>
          </w:tcPr>
          <w:p w14:paraId="45566D71"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11</w:t>
            </w:r>
          </w:p>
        </w:tc>
        <w:tc>
          <w:tcPr>
            <w:tcW w:w="3542" w:type="pct"/>
            <w:tcBorders>
              <w:top w:val="nil"/>
              <w:left w:val="nil"/>
              <w:bottom w:val="nil"/>
              <w:right w:val="nil"/>
            </w:tcBorders>
          </w:tcPr>
          <w:p w14:paraId="1FB15B99" w14:textId="5A074C48"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often think it would be better to try to find a different </w:t>
            </w:r>
            <w:r>
              <w:rPr>
                <w:rFonts w:eastAsia="Calibri" w:cs="Times New Roman"/>
                <w:sz w:val="22"/>
                <w:lang w:val="en-US"/>
              </w:rPr>
              <w:t>job</w:t>
            </w:r>
            <w:r w:rsidR="00A50335" w:rsidRPr="00A50335">
              <w:rPr>
                <w:rFonts w:eastAsia="Calibri" w:cs="Times New Roman"/>
                <w:sz w:val="22"/>
                <w:lang w:val="en-US"/>
              </w:rPr>
              <w:t>.</w:t>
            </w:r>
          </w:p>
        </w:tc>
        <w:tc>
          <w:tcPr>
            <w:tcW w:w="538" w:type="pct"/>
            <w:tcBorders>
              <w:top w:val="nil"/>
              <w:left w:val="nil"/>
              <w:bottom w:val="nil"/>
              <w:right w:val="nil"/>
            </w:tcBorders>
          </w:tcPr>
          <w:p w14:paraId="7213C45C"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7B60FE12" w14:textId="4B46B1DA"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RC</w:t>
            </w:r>
          </w:p>
        </w:tc>
      </w:tr>
      <w:tr w:rsidR="00A50335" w:rsidRPr="00A50335" w14:paraId="7C016838" w14:textId="77777777" w:rsidTr="007F623B">
        <w:tc>
          <w:tcPr>
            <w:tcW w:w="382" w:type="pct"/>
            <w:tcBorders>
              <w:top w:val="nil"/>
              <w:left w:val="nil"/>
              <w:bottom w:val="nil"/>
              <w:right w:val="nil"/>
            </w:tcBorders>
          </w:tcPr>
          <w:p w14:paraId="40442ACA" w14:textId="77777777" w:rsidR="00A50335" w:rsidRPr="00A50335" w:rsidRDefault="00A50335" w:rsidP="007F623B">
            <w:pPr>
              <w:spacing w:before="0" w:after="0"/>
              <w:jc w:val="both"/>
              <w:rPr>
                <w:rFonts w:eastAsia="Calibri" w:cs="Times New Roman"/>
                <w:sz w:val="22"/>
                <w:lang w:val="en-US"/>
              </w:rPr>
            </w:pPr>
            <w:r w:rsidRPr="00A50335">
              <w:rPr>
                <w:rFonts w:eastAsia="Calibri" w:cs="Times New Roman"/>
                <w:sz w:val="22"/>
                <w:lang w:val="en-US"/>
              </w:rPr>
              <w:t>12</w:t>
            </w:r>
          </w:p>
        </w:tc>
        <w:tc>
          <w:tcPr>
            <w:tcW w:w="3542" w:type="pct"/>
            <w:tcBorders>
              <w:top w:val="nil"/>
              <w:left w:val="nil"/>
              <w:bottom w:val="nil"/>
              <w:right w:val="nil"/>
            </w:tcBorders>
          </w:tcPr>
          <w:p w14:paraId="122A5AB5" w14:textId="4BDEECDC"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 xml:space="preserve">I often think that a different </w:t>
            </w:r>
            <w:r>
              <w:rPr>
                <w:rFonts w:eastAsia="Calibri" w:cs="Times New Roman"/>
                <w:sz w:val="22"/>
                <w:lang w:val="en-US"/>
              </w:rPr>
              <w:t>job</w:t>
            </w:r>
            <w:r w:rsidRPr="00FF5510">
              <w:rPr>
                <w:rFonts w:eastAsia="Calibri" w:cs="Times New Roman"/>
                <w:sz w:val="22"/>
                <w:lang w:val="en-US"/>
              </w:rPr>
              <w:t xml:space="preserve"> would make my life more interesting</w:t>
            </w:r>
          </w:p>
        </w:tc>
        <w:tc>
          <w:tcPr>
            <w:tcW w:w="538" w:type="pct"/>
            <w:tcBorders>
              <w:top w:val="nil"/>
              <w:left w:val="nil"/>
              <w:bottom w:val="nil"/>
              <w:right w:val="nil"/>
            </w:tcBorders>
          </w:tcPr>
          <w:p w14:paraId="7DE684A0" w14:textId="77777777" w:rsidR="00A50335" w:rsidRPr="00A50335" w:rsidRDefault="00A50335"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0F7AFB25" w14:textId="6EA1F472"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RC</w:t>
            </w:r>
          </w:p>
        </w:tc>
      </w:tr>
      <w:tr w:rsidR="00A50335" w:rsidRPr="00A50335" w14:paraId="20CFA779" w14:textId="77777777" w:rsidTr="007F623B">
        <w:tc>
          <w:tcPr>
            <w:tcW w:w="382" w:type="pct"/>
            <w:tcBorders>
              <w:top w:val="nil"/>
              <w:left w:val="nil"/>
              <w:right w:val="nil"/>
            </w:tcBorders>
          </w:tcPr>
          <w:p w14:paraId="66882F81" w14:textId="030CBDD6" w:rsidR="00A50335" w:rsidRPr="00A50335" w:rsidRDefault="00FF5510" w:rsidP="007F623B">
            <w:pPr>
              <w:spacing w:before="0" w:after="0"/>
              <w:jc w:val="both"/>
              <w:rPr>
                <w:rFonts w:eastAsia="Calibri" w:cs="Times New Roman"/>
                <w:sz w:val="22"/>
                <w:lang w:val="en-US"/>
              </w:rPr>
            </w:pPr>
            <w:r w:rsidRPr="00F5596E">
              <w:rPr>
                <w:rFonts w:eastAsia="Calibri" w:cs="Times New Roman"/>
                <w:sz w:val="22"/>
                <w:lang w:val="en-US"/>
              </w:rPr>
              <w:lastRenderedPageBreak/>
              <w:t>13</w:t>
            </w:r>
          </w:p>
        </w:tc>
        <w:tc>
          <w:tcPr>
            <w:tcW w:w="3542" w:type="pct"/>
            <w:tcBorders>
              <w:top w:val="nil"/>
              <w:left w:val="nil"/>
              <w:right w:val="nil"/>
            </w:tcBorders>
          </w:tcPr>
          <w:p w14:paraId="1193666C" w14:textId="6B0D6CA0" w:rsidR="00A50335" w:rsidRPr="00A50335" w:rsidRDefault="00FF5510" w:rsidP="007F623B">
            <w:pPr>
              <w:spacing w:before="0" w:after="0"/>
              <w:jc w:val="both"/>
              <w:rPr>
                <w:rFonts w:eastAsia="Calibri" w:cs="Times New Roman"/>
                <w:sz w:val="22"/>
                <w:lang w:val="en-US"/>
              </w:rPr>
            </w:pPr>
            <w:r w:rsidRPr="00FF5510">
              <w:rPr>
                <w:rFonts w:eastAsia="Calibri" w:cs="Times New Roman"/>
                <w:sz w:val="22"/>
                <w:lang w:val="en-US"/>
              </w:rPr>
              <w:t>In fact, I’m looking for a different education</w:t>
            </w:r>
            <w:r>
              <w:rPr>
                <w:rFonts w:eastAsia="Calibri" w:cs="Times New Roman"/>
                <w:sz w:val="22"/>
                <w:lang w:val="en-US"/>
              </w:rPr>
              <w:t>.</w:t>
            </w:r>
          </w:p>
        </w:tc>
        <w:tc>
          <w:tcPr>
            <w:tcW w:w="538" w:type="pct"/>
            <w:tcBorders>
              <w:top w:val="nil"/>
              <w:left w:val="nil"/>
              <w:right w:val="nil"/>
            </w:tcBorders>
          </w:tcPr>
          <w:p w14:paraId="5ECCE8B1" w14:textId="712B547A"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right w:val="nil"/>
            </w:tcBorders>
          </w:tcPr>
          <w:p w14:paraId="7607B5A0" w14:textId="141526FB" w:rsidR="00A50335" w:rsidRPr="00A50335" w:rsidRDefault="00FF5510" w:rsidP="007F623B">
            <w:pPr>
              <w:spacing w:before="0" w:after="0"/>
              <w:jc w:val="center"/>
              <w:rPr>
                <w:rFonts w:eastAsia="Calibri" w:cs="Times New Roman"/>
                <w:sz w:val="22"/>
                <w:lang w:val="en-US"/>
              </w:rPr>
            </w:pPr>
            <w:r w:rsidRPr="00F5596E">
              <w:rPr>
                <w:rFonts w:eastAsia="Calibri" w:cs="Times New Roman"/>
                <w:sz w:val="22"/>
                <w:lang w:val="en-US"/>
              </w:rPr>
              <w:t>RC</w:t>
            </w:r>
          </w:p>
        </w:tc>
      </w:tr>
    </w:tbl>
    <w:p w14:paraId="59DDD1AE" w14:textId="77777777" w:rsidR="001677FC" w:rsidRDefault="00A50335" w:rsidP="001677FC">
      <w:pPr>
        <w:spacing w:before="0" w:after="160"/>
        <w:rPr>
          <w:rFonts w:eastAsia="Calibri" w:cs="Times New Roman"/>
          <w:sz w:val="22"/>
        </w:rPr>
      </w:pPr>
      <w:r w:rsidRPr="00A50335">
        <w:rPr>
          <w:rFonts w:eastAsia="Calibri" w:cs="Times New Roman"/>
          <w:i/>
          <w:iCs/>
          <w:sz w:val="22"/>
        </w:rPr>
        <w:t>Note</w:t>
      </w:r>
      <w:r w:rsidRPr="00A50335">
        <w:rPr>
          <w:rFonts w:eastAsia="Calibri" w:cs="Times New Roman"/>
          <w:sz w:val="22"/>
        </w:rPr>
        <w:t>. C</w:t>
      </w:r>
      <w:r w:rsidR="001677FC">
        <w:rPr>
          <w:rFonts w:eastAsia="Calibri" w:cs="Times New Roman"/>
          <w:sz w:val="22"/>
        </w:rPr>
        <w:t>M</w:t>
      </w:r>
      <w:r w:rsidRPr="00A50335">
        <w:rPr>
          <w:rFonts w:eastAsia="Calibri" w:cs="Times New Roman"/>
          <w:sz w:val="22"/>
        </w:rPr>
        <w:t xml:space="preserve"> = </w:t>
      </w:r>
      <w:r w:rsidR="001677FC">
        <w:rPr>
          <w:rFonts w:eastAsia="Calibri" w:cs="Times New Roman"/>
          <w:sz w:val="22"/>
        </w:rPr>
        <w:t>commitment</w:t>
      </w:r>
      <w:r w:rsidRPr="00A50335">
        <w:rPr>
          <w:rFonts w:eastAsia="Calibri" w:cs="Times New Roman"/>
          <w:sz w:val="22"/>
        </w:rPr>
        <w:t xml:space="preserve">. </w:t>
      </w:r>
      <w:r w:rsidR="001677FC">
        <w:rPr>
          <w:rFonts w:eastAsia="Calibri" w:cs="Times New Roman"/>
          <w:sz w:val="22"/>
        </w:rPr>
        <w:t>EX</w:t>
      </w:r>
      <w:r w:rsidRPr="00A50335">
        <w:rPr>
          <w:rFonts w:eastAsia="Calibri" w:cs="Times New Roman"/>
          <w:sz w:val="22"/>
        </w:rPr>
        <w:t xml:space="preserve"> = </w:t>
      </w:r>
      <w:r w:rsidR="001677FC">
        <w:rPr>
          <w:rFonts w:eastAsia="Calibri" w:cs="Times New Roman"/>
          <w:sz w:val="22"/>
        </w:rPr>
        <w:t>in-depth exploration</w:t>
      </w:r>
      <w:r>
        <w:rPr>
          <w:rFonts w:eastAsia="Calibri" w:cs="Times New Roman"/>
          <w:sz w:val="22"/>
        </w:rPr>
        <w:t>.</w:t>
      </w:r>
      <w:r w:rsidRPr="00A50335">
        <w:rPr>
          <w:rFonts w:eastAsia="Calibri" w:cs="Times New Roman"/>
          <w:sz w:val="22"/>
        </w:rPr>
        <w:t xml:space="preserve"> </w:t>
      </w:r>
      <w:r w:rsidR="001677FC">
        <w:rPr>
          <w:rFonts w:eastAsia="Calibri" w:cs="Times New Roman"/>
          <w:sz w:val="22"/>
        </w:rPr>
        <w:t>RC</w:t>
      </w:r>
      <w:r w:rsidRPr="00A50335">
        <w:rPr>
          <w:rFonts w:eastAsia="Calibri" w:cs="Times New Roman"/>
          <w:sz w:val="22"/>
        </w:rPr>
        <w:t xml:space="preserve"> = </w:t>
      </w:r>
      <w:r w:rsidR="001677FC">
        <w:rPr>
          <w:rFonts w:eastAsia="Calibri" w:cs="Times New Roman"/>
          <w:sz w:val="22"/>
        </w:rPr>
        <w:t>reconsideration of commitment</w:t>
      </w:r>
      <w:r w:rsidRPr="00A50335">
        <w:rPr>
          <w:rFonts w:eastAsia="Calibri" w:cs="Times New Roman"/>
          <w:sz w:val="22"/>
        </w:rPr>
        <w:t xml:space="preserve">. </w:t>
      </w:r>
    </w:p>
    <w:p w14:paraId="3456CADF" w14:textId="7D191353" w:rsidR="00D074DA" w:rsidRPr="00C30198" w:rsidRDefault="00D074DA" w:rsidP="00C30198">
      <w:pPr>
        <w:rPr>
          <w:i/>
          <w:iCs/>
        </w:rPr>
      </w:pPr>
      <w:r w:rsidRPr="00C30198">
        <w:rPr>
          <w:i/>
          <w:iCs/>
        </w:rPr>
        <w:t>Role-based Identity Scale (</w:t>
      </w:r>
      <w:r w:rsidR="001677FC" w:rsidRPr="00C30198">
        <w:rPr>
          <w:i/>
          <w:iCs/>
        </w:rPr>
        <w:t xml:space="preserve">RBIS; </w:t>
      </w:r>
      <w:sdt>
        <w:sdtPr>
          <w:rPr>
            <w:i/>
            <w:iCs/>
          </w:rPr>
          <w:alias w:val="To edit, see citavi.com/edit"/>
          <w:tag w:val="CitaviPlaceholder#d945ab91-fd7c-4cf1-ad81-caa68c1f471a"/>
          <w:id w:val="-1127852993"/>
          <w:placeholder>
            <w:docPart w:val="FB77B2E90D594909B2B980E598A5CB98"/>
          </w:placeholder>
        </w:sdtPr>
        <w:sdtContent>
          <w:r w:rsidRPr="00C30198">
            <w:rPr>
              <w:i/>
              <w:iCs/>
            </w:rPr>
            <w:fldChar w:fldCharType="begin"/>
          </w:r>
          <w:r w:rsidRPr="00C30198">
            <w:rPr>
              <w:i/>
              <w:iC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kMzcyYzIxLTMxY2MtNDUwNS1hZTNmLTUxZDE0MzYwMTBmMiIsIlJhbmdlTGVuZ3RoIjoxNSwiUmVmZXJlbmNlSWQiOiI1ZWNhZDEyMy05MTE2LTQxNmQtOTk5Ny01MjIwOGYwMmFiOT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aGVyZXNhIiwiTGFzdE5hbWUiOiJXZWxib3VybmUiLCJNaWRkbGVOYW1lIjoiTS4iLCJQcm90ZWN0ZWQiOmZhbHNlLCJTZXgiOjEsIkNyZWF0ZWRCeSI6Il9Tb3BoaWUgQmVycmV0dGEiLCJDcmVhdGVkT24iOiIyMDIyLTA3LTIxVDEwOjMxOjUzIiwiTW9kaWZpZWRCeSI6Il9Tb3BoaWUgQmVycmV0dGEiLCJJZCI6IjIzZmRlZjEzLWUxMTItNGZhNC04OGE5LWIwNmNhMDI0Njk5ZiIsIk1vZGlmaWVkT24iOiIyMDIyLTA3LTIxVDEwOjMxOjUz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}</w:instrText>
          </w:r>
          <w:r w:rsidRPr="00C30198">
            <w:rPr>
              <w:i/>
              <w:iCs/>
            </w:rPr>
            <w:fldChar w:fldCharType="separate"/>
          </w:r>
          <w:r w:rsidR="00F5596E">
            <w:rPr>
              <w:i/>
              <w:iCs/>
            </w:rPr>
            <w:t>Welbourne, 2012</w:t>
          </w:r>
          <w:r w:rsidRPr="00C30198">
            <w:rPr>
              <w:i/>
              <w:iCs/>
            </w:rPr>
            <w:fldChar w:fldCharType="end"/>
          </w:r>
        </w:sdtContent>
      </w:sdt>
      <w:r w:rsidRPr="00C30198">
        <w:rPr>
          <w:i/>
          <w:iCs/>
        </w:rPr>
        <w:t>)</w:t>
      </w:r>
    </w:p>
    <w:p w14:paraId="74E539C5" w14:textId="5D1AEF1E" w:rsidR="001677FC" w:rsidRDefault="001677FC" w:rsidP="00C30198">
      <w:pPr>
        <w:rPr>
          <w:rFonts w:eastAsia="Calibri" w:cs="Times New Roman"/>
          <w:szCs w:val="24"/>
        </w:rPr>
      </w:pPr>
      <w:r w:rsidRPr="00A50335">
        <w:rPr>
          <w:rFonts w:eastAsia="Calibri" w:cs="Times New Roman"/>
          <w:szCs w:val="24"/>
        </w:rPr>
        <w:t>Instruction:</w:t>
      </w:r>
      <w:r>
        <w:rPr>
          <w:rFonts w:eastAsia="Calibri" w:cs="Times New Roman"/>
          <w:szCs w:val="24"/>
        </w:rPr>
        <w:t xml:space="preserve"> </w:t>
      </w:r>
      <w:r w:rsidRPr="001677FC">
        <w:rPr>
          <w:rFonts w:eastAsia="Calibri" w:cs="Times New Roman"/>
          <w:szCs w:val="24"/>
        </w:rPr>
        <w:t>Using the given scale, please rate how important the following aspects are to you.</w:t>
      </w:r>
    </w:p>
    <w:p w14:paraId="18E63BAC" w14:textId="5B29CF6C" w:rsidR="001677FC" w:rsidRDefault="001677FC" w:rsidP="00C30198">
      <w:r>
        <w:rPr>
          <w:rFonts w:eastAsia="Calibri" w:cs="Times New Roman"/>
          <w:szCs w:val="24"/>
        </w:rPr>
        <w:t xml:space="preserve">Response </w:t>
      </w:r>
      <w:r w:rsidR="00C30198">
        <w:rPr>
          <w:rFonts w:eastAsia="Calibri" w:cs="Times New Roman"/>
          <w:szCs w:val="24"/>
        </w:rPr>
        <w:t>s</w:t>
      </w:r>
      <w:r>
        <w:rPr>
          <w:rFonts w:eastAsia="Calibri" w:cs="Times New Roman"/>
          <w:szCs w:val="24"/>
        </w:rPr>
        <w:t xml:space="preserve">cale: </w:t>
      </w:r>
      <w:r>
        <w:t>6-point Likert scale from “not important at all” to “very important”.</w:t>
      </w:r>
    </w:p>
    <w:p w14:paraId="68F295BB" w14:textId="78BB5179" w:rsidR="001677FC" w:rsidRPr="00A50335" w:rsidRDefault="001677FC" w:rsidP="001677FC">
      <w:pPr>
        <w:spacing w:before="0" w:after="0"/>
        <w:jc w:val="both"/>
        <w:rPr>
          <w:rFonts w:eastAsia="Calibri" w:cs="Times New Roman"/>
          <w:b/>
          <w:bCs/>
          <w:sz w:val="22"/>
        </w:rPr>
      </w:pPr>
      <w:r w:rsidRPr="00A50335">
        <w:rPr>
          <w:rFonts w:eastAsia="Calibri" w:cs="Times New Roman"/>
          <w:b/>
          <w:bCs/>
          <w:sz w:val="22"/>
        </w:rPr>
        <w:t xml:space="preserve">Table </w:t>
      </w:r>
      <w:r>
        <w:rPr>
          <w:rFonts w:eastAsia="Calibri" w:cs="Times New Roman"/>
          <w:b/>
          <w:bCs/>
          <w:sz w:val="22"/>
        </w:rPr>
        <w:t>5</w:t>
      </w:r>
    </w:p>
    <w:p w14:paraId="3D6727E3" w14:textId="708BF3D6" w:rsidR="001677FC" w:rsidRPr="00A50335" w:rsidRDefault="001677FC" w:rsidP="001677FC">
      <w:pPr>
        <w:spacing w:before="0" w:after="0"/>
        <w:jc w:val="both"/>
        <w:rPr>
          <w:rFonts w:eastAsia="Calibri" w:cs="Times New Roman"/>
          <w:i/>
          <w:iCs/>
          <w:sz w:val="22"/>
        </w:rPr>
      </w:pPr>
      <w:r w:rsidRPr="00A50335">
        <w:rPr>
          <w:rFonts w:eastAsia="Calibri" w:cs="Times New Roman"/>
          <w:i/>
          <w:iCs/>
          <w:sz w:val="22"/>
        </w:rPr>
        <w:t xml:space="preserve">Items </w:t>
      </w:r>
      <w:r>
        <w:rPr>
          <w:rFonts w:eastAsia="Calibri" w:cs="Times New Roman"/>
          <w:i/>
          <w:iCs/>
          <w:sz w:val="22"/>
        </w:rPr>
        <w:t>of the RBIS Scale</w:t>
      </w:r>
    </w:p>
    <w:tbl>
      <w:tblPr>
        <w:tblStyle w:val="Tabellenraster3"/>
        <w:tblW w:w="5000" w:type="pct"/>
        <w:tblLook w:val="04A0" w:firstRow="1" w:lastRow="0" w:firstColumn="1" w:lastColumn="0" w:noHBand="0" w:noVBand="1"/>
      </w:tblPr>
      <w:tblGrid>
        <w:gridCol w:w="747"/>
        <w:gridCol w:w="6926"/>
        <w:gridCol w:w="1052"/>
        <w:gridCol w:w="1052"/>
      </w:tblGrid>
      <w:tr w:rsidR="001677FC" w:rsidRPr="00A50335" w14:paraId="47618179" w14:textId="77777777" w:rsidTr="007F623B">
        <w:tc>
          <w:tcPr>
            <w:tcW w:w="382" w:type="pct"/>
            <w:tcBorders>
              <w:left w:val="nil"/>
              <w:bottom w:val="single" w:sz="4" w:space="0" w:color="auto"/>
              <w:right w:val="nil"/>
            </w:tcBorders>
          </w:tcPr>
          <w:p w14:paraId="3971FA18" w14:textId="77777777" w:rsidR="001677FC" w:rsidRPr="00A50335" w:rsidRDefault="001677FC"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542" w:type="pct"/>
            <w:tcBorders>
              <w:left w:val="nil"/>
              <w:bottom w:val="single" w:sz="4" w:space="0" w:color="auto"/>
              <w:right w:val="nil"/>
            </w:tcBorders>
          </w:tcPr>
          <w:p w14:paraId="64944142" w14:textId="77777777" w:rsidR="001677FC" w:rsidRPr="00A50335" w:rsidRDefault="001677FC"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538" w:type="pct"/>
            <w:tcBorders>
              <w:left w:val="nil"/>
              <w:bottom w:val="single" w:sz="4" w:space="0" w:color="auto"/>
              <w:right w:val="nil"/>
            </w:tcBorders>
          </w:tcPr>
          <w:p w14:paraId="26987950" w14:textId="77777777" w:rsidR="001677FC" w:rsidRPr="00A50335" w:rsidRDefault="001677FC"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c>
          <w:tcPr>
            <w:tcW w:w="538" w:type="pct"/>
            <w:tcBorders>
              <w:left w:val="nil"/>
              <w:bottom w:val="single" w:sz="4" w:space="0" w:color="auto"/>
              <w:right w:val="nil"/>
            </w:tcBorders>
          </w:tcPr>
          <w:p w14:paraId="4272C0F6" w14:textId="77777777" w:rsidR="001677FC" w:rsidRPr="00A50335" w:rsidRDefault="001677FC" w:rsidP="007F623B">
            <w:pPr>
              <w:spacing w:before="0" w:after="0"/>
              <w:jc w:val="both"/>
              <w:rPr>
                <w:rFonts w:eastAsia="Calibri" w:cs="Times New Roman"/>
                <w:b/>
                <w:bCs/>
                <w:sz w:val="22"/>
                <w:lang w:val="en-US"/>
              </w:rPr>
            </w:pPr>
            <w:r w:rsidRPr="00A50335">
              <w:rPr>
                <w:rFonts w:eastAsia="Calibri" w:cs="Times New Roman"/>
                <w:b/>
                <w:bCs/>
                <w:sz w:val="22"/>
                <w:lang w:val="en-US"/>
              </w:rPr>
              <w:t>Scale</w:t>
            </w:r>
          </w:p>
        </w:tc>
      </w:tr>
      <w:tr w:rsidR="001677FC" w:rsidRPr="00A50335" w14:paraId="4354838D" w14:textId="77777777" w:rsidTr="007F623B">
        <w:tc>
          <w:tcPr>
            <w:tcW w:w="382" w:type="pct"/>
            <w:tcBorders>
              <w:left w:val="nil"/>
              <w:bottom w:val="nil"/>
              <w:right w:val="nil"/>
            </w:tcBorders>
          </w:tcPr>
          <w:p w14:paraId="02B0CC36"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1</w:t>
            </w:r>
          </w:p>
        </w:tc>
        <w:tc>
          <w:tcPr>
            <w:tcW w:w="3542" w:type="pct"/>
            <w:tcBorders>
              <w:left w:val="nil"/>
              <w:bottom w:val="nil"/>
              <w:right w:val="nil"/>
            </w:tcBorders>
          </w:tcPr>
          <w:p w14:paraId="5396F182" w14:textId="04F51165"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Reading journals or books associated with my profession</w:t>
            </w:r>
            <w:r>
              <w:rPr>
                <w:rFonts w:eastAsia="Calibri" w:cs="Times New Roman"/>
                <w:sz w:val="22"/>
                <w:lang w:val="en-US"/>
              </w:rPr>
              <w:t>.</w:t>
            </w:r>
          </w:p>
        </w:tc>
        <w:tc>
          <w:tcPr>
            <w:tcW w:w="538" w:type="pct"/>
            <w:tcBorders>
              <w:left w:val="nil"/>
              <w:bottom w:val="nil"/>
              <w:right w:val="nil"/>
            </w:tcBorders>
          </w:tcPr>
          <w:p w14:paraId="60BBE36A"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left w:val="nil"/>
              <w:bottom w:val="nil"/>
              <w:right w:val="nil"/>
            </w:tcBorders>
          </w:tcPr>
          <w:p w14:paraId="23104C86" w14:textId="529143CB"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C</w:t>
            </w:r>
            <w:r w:rsidRPr="00F5596E">
              <w:rPr>
                <w:rFonts w:eastAsia="Calibri" w:cs="Times New Roman"/>
                <w:sz w:val="22"/>
                <w:lang w:val="en-US"/>
              </w:rPr>
              <w:t>I</w:t>
            </w:r>
          </w:p>
        </w:tc>
      </w:tr>
      <w:tr w:rsidR="001677FC" w:rsidRPr="00A50335" w14:paraId="66999E38" w14:textId="77777777" w:rsidTr="007F623B">
        <w:tc>
          <w:tcPr>
            <w:tcW w:w="382" w:type="pct"/>
            <w:tcBorders>
              <w:top w:val="nil"/>
              <w:left w:val="nil"/>
              <w:bottom w:val="nil"/>
              <w:right w:val="nil"/>
            </w:tcBorders>
          </w:tcPr>
          <w:p w14:paraId="1C478E05"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2</w:t>
            </w:r>
          </w:p>
        </w:tc>
        <w:tc>
          <w:tcPr>
            <w:tcW w:w="3542" w:type="pct"/>
            <w:tcBorders>
              <w:top w:val="nil"/>
              <w:left w:val="nil"/>
              <w:bottom w:val="nil"/>
              <w:right w:val="nil"/>
            </w:tcBorders>
          </w:tcPr>
          <w:p w14:paraId="00200879" w14:textId="3BD02E68"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Having time to really think about my career</w:t>
            </w:r>
            <w:r w:rsidRPr="00A50335">
              <w:rPr>
                <w:rFonts w:eastAsia="Calibri" w:cs="Times New Roman"/>
                <w:sz w:val="22"/>
                <w:lang w:val="en-US"/>
              </w:rPr>
              <w:t>.</w:t>
            </w:r>
          </w:p>
        </w:tc>
        <w:tc>
          <w:tcPr>
            <w:tcW w:w="538" w:type="pct"/>
            <w:tcBorders>
              <w:top w:val="nil"/>
              <w:left w:val="nil"/>
              <w:bottom w:val="nil"/>
              <w:right w:val="nil"/>
            </w:tcBorders>
          </w:tcPr>
          <w:p w14:paraId="67F1B557" w14:textId="77777777"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3EC6AAF7" w14:textId="746A6600"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C</w:t>
            </w:r>
            <w:r w:rsidRPr="00F5596E">
              <w:rPr>
                <w:rFonts w:eastAsia="Calibri" w:cs="Times New Roman"/>
                <w:sz w:val="22"/>
                <w:lang w:val="en-US"/>
              </w:rPr>
              <w:t>I</w:t>
            </w:r>
          </w:p>
        </w:tc>
      </w:tr>
      <w:tr w:rsidR="001677FC" w:rsidRPr="00A50335" w14:paraId="1AD4F2AC" w14:textId="77777777" w:rsidTr="007F623B">
        <w:tc>
          <w:tcPr>
            <w:tcW w:w="382" w:type="pct"/>
            <w:tcBorders>
              <w:top w:val="nil"/>
              <w:left w:val="nil"/>
              <w:bottom w:val="nil"/>
              <w:right w:val="nil"/>
            </w:tcBorders>
          </w:tcPr>
          <w:p w14:paraId="2E57B80A"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3</w:t>
            </w:r>
          </w:p>
        </w:tc>
        <w:tc>
          <w:tcPr>
            <w:tcW w:w="3542" w:type="pct"/>
            <w:tcBorders>
              <w:top w:val="nil"/>
              <w:left w:val="nil"/>
              <w:bottom w:val="nil"/>
              <w:right w:val="nil"/>
            </w:tcBorders>
          </w:tcPr>
          <w:p w14:paraId="763C2E79" w14:textId="3E3AD627"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Doing things that will help me in my career</w:t>
            </w:r>
            <w:r w:rsidRPr="00A50335">
              <w:rPr>
                <w:rFonts w:eastAsia="Calibri" w:cs="Times New Roman"/>
                <w:sz w:val="22"/>
                <w:lang w:val="en-US"/>
              </w:rPr>
              <w:t>.</w:t>
            </w:r>
          </w:p>
        </w:tc>
        <w:tc>
          <w:tcPr>
            <w:tcW w:w="538" w:type="pct"/>
            <w:tcBorders>
              <w:top w:val="nil"/>
              <w:left w:val="nil"/>
              <w:bottom w:val="nil"/>
              <w:right w:val="nil"/>
            </w:tcBorders>
          </w:tcPr>
          <w:p w14:paraId="7DCFC5CC"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26E42E67" w14:textId="68ABF4FB"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C</w:t>
            </w:r>
            <w:r w:rsidRPr="00F5596E">
              <w:rPr>
                <w:rFonts w:eastAsia="Calibri" w:cs="Times New Roman"/>
                <w:sz w:val="22"/>
                <w:lang w:val="en-US"/>
              </w:rPr>
              <w:t>I</w:t>
            </w:r>
          </w:p>
        </w:tc>
      </w:tr>
      <w:tr w:rsidR="001677FC" w:rsidRPr="00A50335" w14:paraId="4C073EB7" w14:textId="77777777" w:rsidTr="007F623B">
        <w:tc>
          <w:tcPr>
            <w:tcW w:w="382" w:type="pct"/>
            <w:tcBorders>
              <w:top w:val="nil"/>
              <w:left w:val="nil"/>
              <w:bottom w:val="nil"/>
              <w:right w:val="nil"/>
            </w:tcBorders>
          </w:tcPr>
          <w:p w14:paraId="766E6E5F"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4</w:t>
            </w:r>
          </w:p>
        </w:tc>
        <w:tc>
          <w:tcPr>
            <w:tcW w:w="3542" w:type="pct"/>
            <w:tcBorders>
              <w:top w:val="nil"/>
              <w:left w:val="nil"/>
              <w:bottom w:val="nil"/>
              <w:right w:val="nil"/>
            </w:tcBorders>
          </w:tcPr>
          <w:p w14:paraId="058D3411" w14:textId="01F8FA75"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Being involved in programs that allow me to talk to others in my field</w:t>
            </w:r>
            <w:r>
              <w:rPr>
                <w:rFonts w:eastAsia="Calibri" w:cs="Times New Roman"/>
                <w:sz w:val="22"/>
                <w:lang w:val="en-US"/>
              </w:rPr>
              <w:t>.</w:t>
            </w:r>
          </w:p>
        </w:tc>
        <w:tc>
          <w:tcPr>
            <w:tcW w:w="538" w:type="pct"/>
            <w:tcBorders>
              <w:top w:val="nil"/>
              <w:left w:val="nil"/>
              <w:bottom w:val="nil"/>
              <w:right w:val="nil"/>
            </w:tcBorders>
          </w:tcPr>
          <w:p w14:paraId="151325E7"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1AA1CB76" w14:textId="2CE7F0AA"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C</w:t>
            </w:r>
            <w:r w:rsidRPr="00F5596E">
              <w:rPr>
                <w:rFonts w:eastAsia="Calibri" w:cs="Times New Roman"/>
                <w:sz w:val="22"/>
                <w:lang w:val="en-US"/>
              </w:rPr>
              <w:t>I</w:t>
            </w:r>
          </w:p>
        </w:tc>
      </w:tr>
      <w:tr w:rsidR="001677FC" w:rsidRPr="00A50335" w14:paraId="5AD8E6CC" w14:textId="77777777" w:rsidTr="007F623B">
        <w:tc>
          <w:tcPr>
            <w:tcW w:w="382" w:type="pct"/>
            <w:tcBorders>
              <w:top w:val="nil"/>
              <w:left w:val="nil"/>
              <w:bottom w:val="nil"/>
              <w:right w:val="nil"/>
            </w:tcBorders>
          </w:tcPr>
          <w:p w14:paraId="4CFDCBF2"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5</w:t>
            </w:r>
          </w:p>
        </w:tc>
        <w:tc>
          <w:tcPr>
            <w:tcW w:w="3542" w:type="pct"/>
            <w:tcBorders>
              <w:top w:val="nil"/>
              <w:left w:val="nil"/>
              <w:bottom w:val="nil"/>
              <w:right w:val="nil"/>
            </w:tcBorders>
          </w:tcPr>
          <w:p w14:paraId="3F85D81C" w14:textId="6243F289"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Trying out new ideas and approaches to problems</w:t>
            </w:r>
            <w:r>
              <w:rPr>
                <w:rFonts w:eastAsia="Calibri" w:cs="Times New Roman"/>
                <w:sz w:val="22"/>
                <w:lang w:val="en-US"/>
              </w:rPr>
              <w:t>.</w:t>
            </w:r>
          </w:p>
        </w:tc>
        <w:tc>
          <w:tcPr>
            <w:tcW w:w="538" w:type="pct"/>
            <w:tcBorders>
              <w:top w:val="nil"/>
              <w:left w:val="nil"/>
              <w:bottom w:val="nil"/>
              <w:right w:val="nil"/>
            </w:tcBorders>
          </w:tcPr>
          <w:p w14:paraId="0CC071CF" w14:textId="77777777"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4DDAB830" w14:textId="3B2D11E6"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EI</w:t>
            </w:r>
          </w:p>
        </w:tc>
      </w:tr>
      <w:tr w:rsidR="001677FC" w:rsidRPr="00A50335" w14:paraId="0B19AA36" w14:textId="77777777" w:rsidTr="007F623B">
        <w:tc>
          <w:tcPr>
            <w:tcW w:w="382" w:type="pct"/>
            <w:tcBorders>
              <w:top w:val="nil"/>
              <w:left w:val="nil"/>
              <w:bottom w:val="nil"/>
              <w:right w:val="nil"/>
            </w:tcBorders>
          </w:tcPr>
          <w:p w14:paraId="4E1B0663"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6</w:t>
            </w:r>
          </w:p>
        </w:tc>
        <w:tc>
          <w:tcPr>
            <w:tcW w:w="3542" w:type="pct"/>
            <w:tcBorders>
              <w:top w:val="nil"/>
              <w:left w:val="nil"/>
              <w:bottom w:val="nil"/>
              <w:right w:val="nil"/>
            </w:tcBorders>
          </w:tcPr>
          <w:p w14:paraId="7DD0DB7A" w14:textId="76BC4F8B"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Being able to change the way things are done</w:t>
            </w:r>
            <w:r>
              <w:rPr>
                <w:rFonts w:eastAsia="Calibri" w:cs="Times New Roman"/>
                <w:sz w:val="22"/>
                <w:lang w:val="en-US"/>
              </w:rPr>
              <w:t>.</w:t>
            </w:r>
          </w:p>
        </w:tc>
        <w:tc>
          <w:tcPr>
            <w:tcW w:w="538" w:type="pct"/>
            <w:tcBorders>
              <w:top w:val="nil"/>
              <w:left w:val="nil"/>
              <w:bottom w:val="nil"/>
              <w:right w:val="nil"/>
            </w:tcBorders>
          </w:tcPr>
          <w:p w14:paraId="5080DD84"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7ABEF714" w14:textId="6A4D90DD"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EI</w:t>
            </w:r>
          </w:p>
        </w:tc>
      </w:tr>
      <w:tr w:rsidR="001677FC" w:rsidRPr="00A50335" w14:paraId="49CD81EB" w14:textId="77777777" w:rsidTr="007F623B">
        <w:tc>
          <w:tcPr>
            <w:tcW w:w="382" w:type="pct"/>
            <w:tcBorders>
              <w:top w:val="nil"/>
              <w:left w:val="nil"/>
              <w:bottom w:val="nil"/>
              <w:right w:val="nil"/>
            </w:tcBorders>
          </w:tcPr>
          <w:p w14:paraId="72A39B7A"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7</w:t>
            </w:r>
          </w:p>
        </w:tc>
        <w:tc>
          <w:tcPr>
            <w:tcW w:w="3542" w:type="pct"/>
            <w:tcBorders>
              <w:top w:val="nil"/>
              <w:left w:val="nil"/>
              <w:bottom w:val="nil"/>
              <w:right w:val="nil"/>
            </w:tcBorders>
          </w:tcPr>
          <w:p w14:paraId="09908A90" w14:textId="3E0B5220"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Working on complex problems</w:t>
            </w:r>
            <w:r>
              <w:rPr>
                <w:rFonts w:eastAsia="Calibri" w:cs="Times New Roman"/>
                <w:sz w:val="22"/>
                <w:lang w:val="en-US"/>
              </w:rPr>
              <w:t>.</w:t>
            </w:r>
          </w:p>
        </w:tc>
        <w:tc>
          <w:tcPr>
            <w:tcW w:w="538" w:type="pct"/>
            <w:tcBorders>
              <w:top w:val="nil"/>
              <w:left w:val="nil"/>
              <w:bottom w:val="nil"/>
              <w:right w:val="nil"/>
            </w:tcBorders>
          </w:tcPr>
          <w:p w14:paraId="092077E1"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3DA3A3BE" w14:textId="7BB3184A"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EI</w:t>
            </w:r>
          </w:p>
        </w:tc>
      </w:tr>
      <w:tr w:rsidR="001677FC" w:rsidRPr="00A50335" w14:paraId="6707988F" w14:textId="77777777" w:rsidTr="007F623B">
        <w:tc>
          <w:tcPr>
            <w:tcW w:w="382" w:type="pct"/>
            <w:tcBorders>
              <w:top w:val="nil"/>
              <w:left w:val="nil"/>
              <w:bottom w:val="nil"/>
              <w:right w:val="nil"/>
            </w:tcBorders>
          </w:tcPr>
          <w:p w14:paraId="6BFE02AA"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8</w:t>
            </w:r>
          </w:p>
        </w:tc>
        <w:tc>
          <w:tcPr>
            <w:tcW w:w="3542" w:type="pct"/>
            <w:tcBorders>
              <w:top w:val="nil"/>
              <w:left w:val="nil"/>
              <w:bottom w:val="nil"/>
              <w:right w:val="nil"/>
            </w:tcBorders>
          </w:tcPr>
          <w:p w14:paraId="0AB91BFD" w14:textId="0D49ED88"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Being able to change things so they’re better</w:t>
            </w:r>
            <w:r>
              <w:rPr>
                <w:rFonts w:eastAsia="Calibri" w:cs="Times New Roman"/>
                <w:sz w:val="22"/>
                <w:lang w:val="en-US"/>
              </w:rPr>
              <w:t>.</w:t>
            </w:r>
          </w:p>
        </w:tc>
        <w:tc>
          <w:tcPr>
            <w:tcW w:w="538" w:type="pct"/>
            <w:tcBorders>
              <w:top w:val="nil"/>
              <w:left w:val="nil"/>
              <w:bottom w:val="nil"/>
              <w:right w:val="nil"/>
            </w:tcBorders>
          </w:tcPr>
          <w:p w14:paraId="7A735F7F" w14:textId="77777777"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372379E2" w14:textId="444BAADD"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EI</w:t>
            </w:r>
          </w:p>
        </w:tc>
      </w:tr>
      <w:tr w:rsidR="001677FC" w:rsidRPr="00A50335" w14:paraId="329EF591" w14:textId="77777777" w:rsidTr="007F623B">
        <w:tc>
          <w:tcPr>
            <w:tcW w:w="382" w:type="pct"/>
            <w:tcBorders>
              <w:top w:val="nil"/>
              <w:left w:val="nil"/>
              <w:bottom w:val="nil"/>
              <w:right w:val="nil"/>
            </w:tcBorders>
          </w:tcPr>
          <w:p w14:paraId="29748E67"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9</w:t>
            </w:r>
          </w:p>
        </w:tc>
        <w:tc>
          <w:tcPr>
            <w:tcW w:w="3542" w:type="pct"/>
            <w:tcBorders>
              <w:top w:val="nil"/>
              <w:left w:val="nil"/>
              <w:bottom w:val="nil"/>
              <w:right w:val="nil"/>
            </w:tcBorders>
          </w:tcPr>
          <w:p w14:paraId="7787C0D5" w14:textId="07B67EB1"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Doing things that involve working with the people I work with now</w:t>
            </w:r>
            <w:r>
              <w:rPr>
                <w:rFonts w:eastAsia="Calibri" w:cs="Times New Roman"/>
                <w:sz w:val="22"/>
                <w:lang w:val="en-US"/>
              </w:rPr>
              <w:t>.</w:t>
            </w:r>
          </w:p>
        </w:tc>
        <w:tc>
          <w:tcPr>
            <w:tcW w:w="538" w:type="pct"/>
            <w:tcBorders>
              <w:top w:val="nil"/>
              <w:left w:val="nil"/>
              <w:bottom w:val="nil"/>
              <w:right w:val="nil"/>
            </w:tcBorders>
          </w:tcPr>
          <w:p w14:paraId="2DFDAD28"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77E8A215" w14:textId="6EF514C4"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TI</w:t>
            </w:r>
          </w:p>
        </w:tc>
      </w:tr>
      <w:tr w:rsidR="001677FC" w:rsidRPr="00A50335" w14:paraId="44BFF9B3" w14:textId="77777777" w:rsidTr="007F623B">
        <w:tc>
          <w:tcPr>
            <w:tcW w:w="382" w:type="pct"/>
            <w:tcBorders>
              <w:top w:val="nil"/>
              <w:left w:val="nil"/>
              <w:bottom w:val="nil"/>
              <w:right w:val="nil"/>
            </w:tcBorders>
          </w:tcPr>
          <w:p w14:paraId="173F91EC"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10</w:t>
            </w:r>
          </w:p>
        </w:tc>
        <w:tc>
          <w:tcPr>
            <w:tcW w:w="3542" w:type="pct"/>
            <w:tcBorders>
              <w:top w:val="nil"/>
              <w:left w:val="nil"/>
              <w:bottom w:val="nil"/>
              <w:right w:val="nil"/>
            </w:tcBorders>
          </w:tcPr>
          <w:p w14:paraId="7CCDC0D4" w14:textId="1C777CEA"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Spending time with the people in my work group</w:t>
            </w:r>
            <w:r>
              <w:rPr>
                <w:rFonts w:eastAsia="Calibri" w:cs="Times New Roman"/>
                <w:sz w:val="22"/>
                <w:lang w:val="en-US"/>
              </w:rPr>
              <w:t>.</w:t>
            </w:r>
          </w:p>
        </w:tc>
        <w:tc>
          <w:tcPr>
            <w:tcW w:w="538" w:type="pct"/>
            <w:tcBorders>
              <w:top w:val="nil"/>
              <w:left w:val="nil"/>
              <w:bottom w:val="nil"/>
              <w:right w:val="nil"/>
            </w:tcBorders>
          </w:tcPr>
          <w:p w14:paraId="7C6B8AC2" w14:textId="77777777"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44B73D85" w14:textId="314B48B3"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TI</w:t>
            </w:r>
          </w:p>
        </w:tc>
      </w:tr>
      <w:tr w:rsidR="001677FC" w:rsidRPr="00A50335" w14:paraId="46E1625F" w14:textId="77777777" w:rsidTr="007F623B">
        <w:tc>
          <w:tcPr>
            <w:tcW w:w="382" w:type="pct"/>
            <w:tcBorders>
              <w:top w:val="nil"/>
              <w:left w:val="nil"/>
              <w:bottom w:val="nil"/>
              <w:right w:val="nil"/>
            </w:tcBorders>
          </w:tcPr>
          <w:p w14:paraId="13DB0E77"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11</w:t>
            </w:r>
          </w:p>
        </w:tc>
        <w:tc>
          <w:tcPr>
            <w:tcW w:w="3542" w:type="pct"/>
            <w:tcBorders>
              <w:top w:val="nil"/>
              <w:left w:val="nil"/>
              <w:bottom w:val="nil"/>
              <w:right w:val="nil"/>
            </w:tcBorders>
          </w:tcPr>
          <w:p w14:paraId="55C694D1" w14:textId="4699EDF0" w:rsidR="001677FC" w:rsidRPr="00A50335" w:rsidRDefault="001677FC" w:rsidP="007F623B">
            <w:pPr>
              <w:spacing w:before="0" w:after="0"/>
              <w:jc w:val="both"/>
              <w:rPr>
                <w:rFonts w:eastAsia="Calibri" w:cs="Times New Roman"/>
                <w:sz w:val="22"/>
                <w:lang w:val="en-US"/>
              </w:rPr>
            </w:pPr>
            <w:r w:rsidRPr="001677FC">
              <w:rPr>
                <w:rFonts w:eastAsia="Calibri" w:cs="Times New Roman"/>
                <w:sz w:val="22"/>
                <w:lang w:val="en-US"/>
              </w:rPr>
              <w:t>Staying in a position that lets me be with my work group members</w:t>
            </w:r>
            <w:r>
              <w:rPr>
                <w:rFonts w:eastAsia="Calibri" w:cs="Times New Roman"/>
                <w:sz w:val="22"/>
                <w:lang w:val="en-US"/>
              </w:rPr>
              <w:t>.</w:t>
            </w:r>
          </w:p>
        </w:tc>
        <w:tc>
          <w:tcPr>
            <w:tcW w:w="538" w:type="pct"/>
            <w:tcBorders>
              <w:top w:val="nil"/>
              <w:left w:val="nil"/>
              <w:bottom w:val="nil"/>
              <w:right w:val="nil"/>
            </w:tcBorders>
          </w:tcPr>
          <w:p w14:paraId="3E47E87F"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67AF306B" w14:textId="436714AC"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TI</w:t>
            </w:r>
          </w:p>
        </w:tc>
      </w:tr>
      <w:tr w:rsidR="001677FC" w:rsidRPr="00A50335" w14:paraId="7DE3CEF1" w14:textId="77777777" w:rsidTr="007F623B">
        <w:tc>
          <w:tcPr>
            <w:tcW w:w="382" w:type="pct"/>
            <w:tcBorders>
              <w:top w:val="nil"/>
              <w:left w:val="nil"/>
              <w:bottom w:val="nil"/>
              <w:right w:val="nil"/>
            </w:tcBorders>
          </w:tcPr>
          <w:p w14:paraId="4F87A6C2" w14:textId="77777777" w:rsidR="001677FC" w:rsidRPr="00A50335" w:rsidRDefault="001677FC" w:rsidP="007F623B">
            <w:pPr>
              <w:spacing w:before="0" w:after="0"/>
              <w:jc w:val="both"/>
              <w:rPr>
                <w:rFonts w:eastAsia="Calibri" w:cs="Times New Roman"/>
                <w:sz w:val="22"/>
                <w:lang w:val="en-US"/>
              </w:rPr>
            </w:pPr>
            <w:r w:rsidRPr="00A50335">
              <w:rPr>
                <w:rFonts w:eastAsia="Calibri" w:cs="Times New Roman"/>
                <w:sz w:val="22"/>
                <w:lang w:val="en-US"/>
              </w:rPr>
              <w:t>12</w:t>
            </w:r>
          </w:p>
        </w:tc>
        <w:tc>
          <w:tcPr>
            <w:tcW w:w="3542" w:type="pct"/>
            <w:tcBorders>
              <w:top w:val="nil"/>
              <w:left w:val="nil"/>
              <w:bottom w:val="nil"/>
              <w:right w:val="nil"/>
            </w:tcBorders>
          </w:tcPr>
          <w:p w14:paraId="22154EEC" w14:textId="1F89EF94" w:rsidR="001677FC" w:rsidRPr="00A50335" w:rsidRDefault="00C30198" w:rsidP="007F623B">
            <w:pPr>
              <w:spacing w:before="0" w:after="0"/>
              <w:jc w:val="both"/>
              <w:rPr>
                <w:rFonts w:eastAsia="Calibri" w:cs="Times New Roman"/>
                <w:sz w:val="22"/>
                <w:lang w:val="en-US"/>
              </w:rPr>
            </w:pPr>
            <w:r w:rsidRPr="00C30198">
              <w:rPr>
                <w:rFonts w:eastAsia="Calibri" w:cs="Times New Roman"/>
                <w:sz w:val="22"/>
                <w:lang w:val="en-US"/>
              </w:rPr>
              <w:t>Staying with the group that I am currently working with</w:t>
            </w:r>
            <w:r>
              <w:rPr>
                <w:rFonts w:eastAsia="Calibri" w:cs="Times New Roman"/>
                <w:sz w:val="22"/>
                <w:lang w:val="en-US"/>
              </w:rPr>
              <w:t>.</w:t>
            </w:r>
          </w:p>
        </w:tc>
        <w:tc>
          <w:tcPr>
            <w:tcW w:w="538" w:type="pct"/>
            <w:tcBorders>
              <w:top w:val="nil"/>
              <w:left w:val="nil"/>
              <w:bottom w:val="nil"/>
              <w:right w:val="nil"/>
            </w:tcBorders>
          </w:tcPr>
          <w:p w14:paraId="26818389" w14:textId="77777777" w:rsidR="001677FC" w:rsidRPr="00A50335" w:rsidRDefault="001677FC" w:rsidP="007F623B">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519FE367" w14:textId="6187659B"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TI</w:t>
            </w:r>
          </w:p>
        </w:tc>
      </w:tr>
      <w:tr w:rsidR="00C30198" w:rsidRPr="00F5596E" w14:paraId="6E6773EE" w14:textId="77777777" w:rsidTr="007F623B">
        <w:tc>
          <w:tcPr>
            <w:tcW w:w="382" w:type="pct"/>
            <w:tcBorders>
              <w:top w:val="nil"/>
              <w:left w:val="nil"/>
              <w:bottom w:val="nil"/>
              <w:right w:val="nil"/>
            </w:tcBorders>
          </w:tcPr>
          <w:p w14:paraId="56A15495" w14:textId="44D18165"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13</w:t>
            </w:r>
          </w:p>
        </w:tc>
        <w:tc>
          <w:tcPr>
            <w:tcW w:w="3542" w:type="pct"/>
            <w:tcBorders>
              <w:top w:val="nil"/>
              <w:left w:val="nil"/>
              <w:bottom w:val="nil"/>
              <w:right w:val="nil"/>
            </w:tcBorders>
          </w:tcPr>
          <w:p w14:paraId="0636BD36" w14:textId="0DEA6012" w:rsidR="00C30198" w:rsidRPr="00C30198" w:rsidRDefault="00C30198" w:rsidP="007F623B">
            <w:pPr>
              <w:spacing w:before="0" w:after="0"/>
              <w:jc w:val="both"/>
              <w:rPr>
                <w:rFonts w:eastAsia="Calibri" w:cs="Times New Roman"/>
                <w:sz w:val="22"/>
                <w:lang w:val="en-US"/>
              </w:rPr>
            </w:pPr>
            <w:r w:rsidRPr="00C30198">
              <w:rPr>
                <w:rFonts w:eastAsia="Calibri" w:cs="Times New Roman"/>
                <w:sz w:val="22"/>
                <w:lang w:val="en-US"/>
              </w:rPr>
              <w:t>Being able to talk about my job with friends</w:t>
            </w:r>
            <w:r>
              <w:rPr>
                <w:rFonts w:eastAsia="Calibri" w:cs="Times New Roman"/>
                <w:sz w:val="22"/>
                <w:lang w:val="en-US"/>
              </w:rPr>
              <w:t>.</w:t>
            </w:r>
          </w:p>
        </w:tc>
        <w:tc>
          <w:tcPr>
            <w:tcW w:w="538" w:type="pct"/>
            <w:tcBorders>
              <w:top w:val="nil"/>
              <w:left w:val="nil"/>
              <w:bottom w:val="nil"/>
              <w:right w:val="nil"/>
            </w:tcBorders>
          </w:tcPr>
          <w:p w14:paraId="7D05755D" w14:textId="5F276D8B"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55746C31" w14:textId="0368B3EF"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JI</w:t>
            </w:r>
          </w:p>
        </w:tc>
      </w:tr>
      <w:tr w:rsidR="00C30198" w:rsidRPr="00F5596E" w14:paraId="55A386E7" w14:textId="77777777" w:rsidTr="007F623B">
        <w:tc>
          <w:tcPr>
            <w:tcW w:w="382" w:type="pct"/>
            <w:tcBorders>
              <w:top w:val="nil"/>
              <w:left w:val="nil"/>
              <w:bottom w:val="nil"/>
              <w:right w:val="nil"/>
            </w:tcBorders>
          </w:tcPr>
          <w:p w14:paraId="793F7A73" w14:textId="0F9A2624"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14</w:t>
            </w:r>
          </w:p>
        </w:tc>
        <w:tc>
          <w:tcPr>
            <w:tcW w:w="3542" w:type="pct"/>
            <w:tcBorders>
              <w:top w:val="nil"/>
              <w:left w:val="nil"/>
              <w:bottom w:val="nil"/>
              <w:right w:val="nil"/>
            </w:tcBorders>
          </w:tcPr>
          <w:p w14:paraId="134998D9" w14:textId="6025A724" w:rsidR="00C30198" w:rsidRPr="00C30198" w:rsidRDefault="00C30198" w:rsidP="007F623B">
            <w:pPr>
              <w:spacing w:before="0" w:after="0"/>
              <w:jc w:val="both"/>
              <w:rPr>
                <w:rFonts w:eastAsia="Calibri" w:cs="Times New Roman"/>
                <w:sz w:val="22"/>
                <w:lang w:val="en-US"/>
              </w:rPr>
            </w:pPr>
            <w:r w:rsidRPr="00C30198">
              <w:rPr>
                <w:rFonts w:eastAsia="Calibri" w:cs="Times New Roman"/>
                <w:sz w:val="22"/>
                <w:lang w:val="en-US"/>
              </w:rPr>
              <w:t>Telling my family and friends about my job</w:t>
            </w:r>
            <w:r>
              <w:rPr>
                <w:rFonts w:eastAsia="Calibri" w:cs="Times New Roman"/>
                <w:sz w:val="22"/>
                <w:lang w:val="en-US"/>
              </w:rPr>
              <w:t>.</w:t>
            </w:r>
          </w:p>
        </w:tc>
        <w:tc>
          <w:tcPr>
            <w:tcW w:w="538" w:type="pct"/>
            <w:tcBorders>
              <w:top w:val="nil"/>
              <w:left w:val="nil"/>
              <w:bottom w:val="nil"/>
              <w:right w:val="nil"/>
            </w:tcBorders>
          </w:tcPr>
          <w:p w14:paraId="0979751B" w14:textId="06A25C52"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138E5019" w14:textId="354FDEC9"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JI</w:t>
            </w:r>
          </w:p>
        </w:tc>
      </w:tr>
      <w:tr w:rsidR="00C30198" w:rsidRPr="00F5596E" w14:paraId="56265322" w14:textId="77777777" w:rsidTr="007F623B">
        <w:tc>
          <w:tcPr>
            <w:tcW w:w="382" w:type="pct"/>
            <w:tcBorders>
              <w:top w:val="nil"/>
              <w:left w:val="nil"/>
              <w:bottom w:val="nil"/>
              <w:right w:val="nil"/>
            </w:tcBorders>
          </w:tcPr>
          <w:p w14:paraId="1B4349BB" w14:textId="0A856E4D"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15</w:t>
            </w:r>
          </w:p>
        </w:tc>
        <w:tc>
          <w:tcPr>
            <w:tcW w:w="3542" w:type="pct"/>
            <w:tcBorders>
              <w:top w:val="nil"/>
              <w:left w:val="nil"/>
              <w:bottom w:val="nil"/>
              <w:right w:val="nil"/>
            </w:tcBorders>
          </w:tcPr>
          <w:p w14:paraId="7F703B42" w14:textId="0D35EE5D" w:rsidR="00C30198" w:rsidRPr="00C30198" w:rsidRDefault="00C30198" w:rsidP="007F623B">
            <w:pPr>
              <w:spacing w:before="0" w:after="0"/>
              <w:jc w:val="both"/>
              <w:rPr>
                <w:rFonts w:eastAsia="Calibri" w:cs="Times New Roman"/>
                <w:sz w:val="22"/>
                <w:lang w:val="en-US"/>
              </w:rPr>
            </w:pPr>
            <w:r w:rsidRPr="00C30198">
              <w:rPr>
                <w:rFonts w:eastAsia="Calibri" w:cs="Times New Roman"/>
                <w:sz w:val="22"/>
                <w:lang w:val="en-US"/>
              </w:rPr>
              <w:t>Staying in the job that I have now</w:t>
            </w:r>
            <w:r>
              <w:rPr>
                <w:rFonts w:eastAsia="Calibri" w:cs="Times New Roman"/>
                <w:sz w:val="22"/>
                <w:lang w:val="en-US"/>
              </w:rPr>
              <w:t>.</w:t>
            </w:r>
          </w:p>
        </w:tc>
        <w:tc>
          <w:tcPr>
            <w:tcW w:w="538" w:type="pct"/>
            <w:tcBorders>
              <w:top w:val="nil"/>
              <w:left w:val="nil"/>
              <w:bottom w:val="nil"/>
              <w:right w:val="nil"/>
            </w:tcBorders>
          </w:tcPr>
          <w:p w14:paraId="0F9E5940" w14:textId="1DBC5BB5"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48D2B2E8" w14:textId="4BE8159D"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JI</w:t>
            </w:r>
          </w:p>
        </w:tc>
      </w:tr>
      <w:tr w:rsidR="00C30198" w:rsidRPr="00F5596E" w14:paraId="70D3A09A" w14:textId="77777777" w:rsidTr="007F623B">
        <w:tc>
          <w:tcPr>
            <w:tcW w:w="382" w:type="pct"/>
            <w:tcBorders>
              <w:top w:val="nil"/>
              <w:left w:val="nil"/>
              <w:bottom w:val="nil"/>
              <w:right w:val="nil"/>
            </w:tcBorders>
          </w:tcPr>
          <w:p w14:paraId="3290C8D3" w14:textId="646C2381"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16</w:t>
            </w:r>
          </w:p>
        </w:tc>
        <w:tc>
          <w:tcPr>
            <w:tcW w:w="3542" w:type="pct"/>
            <w:tcBorders>
              <w:top w:val="nil"/>
              <w:left w:val="nil"/>
              <w:bottom w:val="nil"/>
              <w:right w:val="nil"/>
            </w:tcBorders>
          </w:tcPr>
          <w:p w14:paraId="777503DE" w14:textId="7FAB24FE" w:rsidR="00C30198" w:rsidRPr="00C30198" w:rsidRDefault="00C30198" w:rsidP="007F623B">
            <w:pPr>
              <w:spacing w:before="0" w:after="0"/>
              <w:jc w:val="both"/>
              <w:rPr>
                <w:rFonts w:eastAsia="Calibri" w:cs="Times New Roman"/>
                <w:sz w:val="22"/>
                <w:lang w:val="en-US"/>
              </w:rPr>
            </w:pPr>
            <w:r w:rsidRPr="00C30198">
              <w:rPr>
                <w:rFonts w:eastAsia="Calibri" w:cs="Times New Roman"/>
                <w:sz w:val="22"/>
                <w:lang w:val="en-US"/>
              </w:rPr>
              <w:t>Being employed in my current job</w:t>
            </w:r>
            <w:r>
              <w:rPr>
                <w:rFonts w:eastAsia="Calibri" w:cs="Times New Roman"/>
                <w:sz w:val="22"/>
                <w:lang w:val="en-US"/>
              </w:rPr>
              <w:t>.</w:t>
            </w:r>
          </w:p>
        </w:tc>
        <w:tc>
          <w:tcPr>
            <w:tcW w:w="538" w:type="pct"/>
            <w:tcBorders>
              <w:top w:val="nil"/>
              <w:left w:val="nil"/>
              <w:bottom w:val="nil"/>
              <w:right w:val="nil"/>
            </w:tcBorders>
          </w:tcPr>
          <w:p w14:paraId="5F2244D9" w14:textId="5E16DEC8"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40B81392" w14:textId="7CA61A48"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JI</w:t>
            </w:r>
          </w:p>
        </w:tc>
      </w:tr>
      <w:tr w:rsidR="00C30198" w:rsidRPr="00F5596E" w14:paraId="57DD9F40" w14:textId="77777777" w:rsidTr="007F623B">
        <w:tc>
          <w:tcPr>
            <w:tcW w:w="382" w:type="pct"/>
            <w:tcBorders>
              <w:top w:val="nil"/>
              <w:left w:val="nil"/>
              <w:bottom w:val="nil"/>
              <w:right w:val="nil"/>
            </w:tcBorders>
          </w:tcPr>
          <w:p w14:paraId="1C0C096C" w14:textId="0DAF1F69"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17</w:t>
            </w:r>
          </w:p>
        </w:tc>
        <w:tc>
          <w:tcPr>
            <w:tcW w:w="3542" w:type="pct"/>
            <w:tcBorders>
              <w:top w:val="nil"/>
              <w:left w:val="nil"/>
              <w:bottom w:val="nil"/>
              <w:right w:val="nil"/>
            </w:tcBorders>
          </w:tcPr>
          <w:p w14:paraId="14D24725" w14:textId="558C84CC" w:rsidR="00C30198" w:rsidRPr="00C30198" w:rsidRDefault="00C30198" w:rsidP="007F623B">
            <w:pPr>
              <w:spacing w:before="0" w:after="0"/>
              <w:jc w:val="both"/>
              <w:rPr>
                <w:rFonts w:eastAsia="Calibri" w:cs="Times New Roman"/>
                <w:sz w:val="22"/>
                <w:lang w:val="en-US"/>
              </w:rPr>
            </w:pPr>
            <w:r w:rsidRPr="00C30198">
              <w:rPr>
                <w:rFonts w:eastAsia="Calibri" w:cs="Times New Roman"/>
                <w:sz w:val="22"/>
                <w:lang w:val="en-US"/>
              </w:rPr>
              <w:t>Being part of the company</w:t>
            </w:r>
            <w:r>
              <w:rPr>
                <w:rFonts w:eastAsia="Calibri" w:cs="Times New Roman"/>
                <w:sz w:val="22"/>
                <w:lang w:val="en-US"/>
              </w:rPr>
              <w:t>.</w:t>
            </w:r>
          </w:p>
        </w:tc>
        <w:tc>
          <w:tcPr>
            <w:tcW w:w="538" w:type="pct"/>
            <w:tcBorders>
              <w:top w:val="nil"/>
              <w:left w:val="nil"/>
              <w:bottom w:val="nil"/>
              <w:right w:val="nil"/>
            </w:tcBorders>
          </w:tcPr>
          <w:p w14:paraId="62001C89" w14:textId="2E6D890E"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39539DE8" w14:textId="5E29C042"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OI</w:t>
            </w:r>
          </w:p>
        </w:tc>
      </w:tr>
      <w:tr w:rsidR="00C30198" w:rsidRPr="00F5596E" w14:paraId="680178E4" w14:textId="77777777" w:rsidTr="007F623B">
        <w:tc>
          <w:tcPr>
            <w:tcW w:w="382" w:type="pct"/>
            <w:tcBorders>
              <w:top w:val="nil"/>
              <w:left w:val="nil"/>
              <w:bottom w:val="nil"/>
              <w:right w:val="nil"/>
            </w:tcBorders>
          </w:tcPr>
          <w:p w14:paraId="406AFF87" w14:textId="59D34736"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18</w:t>
            </w:r>
          </w:p>
        </w:tc>
        <w:tc>
          <w:tcPr>
            <w:tcW w:w="3542" w:type="pct"/>
            <w:tcBorders>
              <w:top w:val="nil"/>
              <w:left w:val="nil"/>
              <w:bottom w:val="nil"/>
              <w:right w:val="nil"/>
            </w:tcBorders>
          </w:tcPr>
          <w:p w14:paraId="63D9BA0E" w14:textId="554190B1"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Working for the company.</w:t>
            </w:r>
          </w:p>
        </w:tc>
        <w:tc>
          <w:tcPr>
            <w:tcW w:w="538" w:type="pct"/>
            <w:tcBorders>
              <w:top w:val="nil"/>
              <w:left w:val="nil"/>
              <w:bottom w:val="nil"/>
              <w:right w:val="nil"/>
            </w:tcBorders>
          </w:tcPr>
          <w:p w14:paraId="32C38706" w14:textId="3B2FB53A"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121FC627" w14:textId="5412EBF3"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OI</w:t>
            </w:r>
          </w:p>
        </w:tc>
      </w:tr>
      <w:tr w:rsidR="00C30198" w:rsidRPr="00F5596E" w14:paraId="11981F62" w14:textId="77777777" w:rsidTr="007F623B">
        <w:tc>
          <w:tcPr>
            <w:tcW w:w="382" w:type="pct"/>
            <w:tcBorders>
              <w:top w:val="nil"/>
              <w:left w:val="nil"/>
              <w:bottom w:val="nil"/>
              <w:right w:val="nil"/>
            </w:tcBorders>
          </w:tcPr>
          <w:p w14:paraId="7B3621B1" w14:textId="0C235FC5" w:rsidR="00C30198" w:rsidRPr="00F5596E" w:rsidRDefault="00C30198" w:rsidP="007F623B">
            <w:pPr>
              <w:spacing w:before="0" w:after="0"/>
              <w:jc w:val="both"/>
              <w:rPr>
                <w:rFonts w:eastAsia="Calibri" w:cs="Times New Roman"/>
                <w:sz w:val="22"/>
                <w:lang w:val="en-US"/>
              </w:rPr>
            </w:pPr>
            <w:r w:rsidRPr="00F5596E">
              <w:rPr>
                <w:rFonts w:eastAsia="Calibri" w:cs="Times New Roman"/>
                <w:sz w:val="22"/>
                <w:lang w:val="en-US"/>
              </w:rPr>
              <w:t>19</w:t>
            </w:r>
          </w:p>
        </w:tc>
        <w:tc>
          <w:tcPr>
            <w:tcW w:w="3542" w:type="pct"/>
            <w:tcBorders>
              <w:top w:val="nil"/>
              <w:left w:val="nil"/>
              <w:bottom w:val="nil"/>
              <w:right w:val="nil"/>
            </w:tcBorders>
          </w:tcPr>
          <w:p w14:paraId="66B777D0" w14:textId="60A62865" w:rsidR="00C30198" w:rsidRPr="00C30198" w:rsidRDefault="00C30198" w:rsidP="007F623B">
            <w:pPr>
              <w:spacing w:before="0" w:after="0"/>
              <w:jc w:val="both"/>
              <w:rPr>
                <w:rFonts w:eastAsia="Calibri" w:cs="Times New Roman"/>
                <w:sz w:val="22"/>
                <w:lang w:val="en-US"/>
              </w:rPr>
            </w:pPr>
            <w:r w:rsidRPr="00C30198">
              <w:rPr>
                <w:rFonts w:eastAsia="Calibri" w:cs="Times New Roman"/>
                <w:sz w:val="22"/>
                <w:lang w:val="en-US"/>
              </w:rPr>
              <w:t>Being proud of the c</w:t>
            </w:r>
            <w:r>
              <w:rPr>
                <w:rFonts w:eastAsia="Calibri" w:cs="Times New Roman"/>
                <w:sz w:val="22"/>
                <w:lang w:val="en-US"/>
              </w:rPr>
              <w:t>ompany.</w:t>
            </w:r>
          </w:p>
        </w:tc>
        <w:tc>
          <w:tcPr>
            <w:tcW w:w="538" w:type="pct"/>
            <w:tcBorders>
              <w:top w:val="nil"/>
              <w:left w:val="nil"/>
              <w:bottom w:val="nil"/>
              <w:right w:val="nil"/>
            </w:tcBorders>
          </w:tcPr>
          <w:p w14:paraId="277C51C9" w14:textId="3048556D"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675A6316" w14:textId="1E00A0B4" w:rsidR="00C30198" w:rsidRPr="00F5596E" w:rsidRDefault="00C30198" w:rsidP="007F623B">
            <w:pPr>
              <w:spacing w:before="0" w:after="0"/>
              <w:jc w:val="center"/>
              <w:rPr>
                <w:rFonts w:eastAsia="Calibri" w:cs="Times New Roman"/>
                <w:sz w:val="22"/>
                <w:lang w:val="en-US"/>
              </w:rPr>
            </w:pPr>
            <w:r w:rsidRPr="00F5596E">
              <w:rPr>
                <w:rFonts w:eastAsia="Calibri" w:cs="Times New Roman"/>
                <w:sz w:val="22"/>
                <w:lang w:val="en-US"/>
              </w:rPr>
              <w:t>OI</w:t>
            </w:r>
          </w:p>
        </w:tc>
      </w:tr>
      <w:tr w:rsidR="001677FC" w:rsidRPr="00A50335" w14:paraId="0E2B03EB" w14:textId="77777777" w:rsidTr="007F623B">
        <w:tc>
          <w:tcPr>
            <w:tcW w:w="382" w:type="pct"/>
            <w:tcBorders>
              <w:top w:val="nil"/>
              <w:left w:val="nil"/>
              <w:right w:val="nil"/>
            </w:tcBorders>
          </w:tcPr>
          <w:p w14:paraId="2786DC4D" w14:textId="748CF888" w:rsidR="001677FC" w:rsidRPr="00A50335" w:rsidRDefault="00C30198" w:rsidP="007F623B">
            <w:pPr>
              <w:spacing w:before="0" w:after="0"/>
              <w:jc w:val="both"/>
              <w:rPr>
                <w:rFonts w:eastAsia="Calibri" w:cs="Times New Roman"/>
                <w:sz w:val="22"/>
                <w:lang w:val="en-US"/>
              </w:rPr>
            </w:pPr>
            <w:r w:rsidRPr="00F5596E">
              <w:rPr>
                <w:rFonts w:eastAsia="Calibri" w:cs="Times New Roman"/>
                <w:sz w:val="22"/>
                <w:lang w:val="en-US"/>
              </w:rPr>
              <w:t>20</w:t>
            </w:r>
          </w:p>
        </w:tc>
        <w:tc>
          <w:tcPr>
            <w:tcW w:w="3542" w:type="pct"/>
            <w:tcBorders>
              <w:top w:val="nil"/>
              <w:left w:val="nil"/>
              <w:right w:val="nil"/>
            </w:tcBorders>
          </w:tcPr>
          <w:p w14:paraId="7BBE4D69" w14:textId="23552C1B" w:rsidR="001677FC" w:rsidRPr="00A50335" w:rsidRDefault="00C30198" w:rsidP="007F623B">
            <w:pPr>
              <w:spacing w:before="0" w:after="0"/>
              <w:jc w:val="both"/>
              <w:rPr>
                <w:rFonts w:eastAsia="Calibri" w:cs="Times New Roman"/>
                <w:sz w:val="22"/>
                <w:lang w:val="en-US"/>
              </w:rPr>
            </w:pPr>
            <w:r>
              <w:rPr>
                <w:rFonts w:eastAsia="Calibri" w:cs="Times New Roman"/>
                <w:sz w:val="22"/>
                <w:lang w:val="en-US"/>
              </w:rPr>
              <w:t xml:space="preserve">Being loyal to the company. </w:t>
            </w:r>
          </w:p>
        </w:tc>
        <w:tc>
          <w:tcPr>
            <w:tcW w:w="538" w:type="pct"/>
            <w:tcBorders>
              <w:top w:val="nil"/>
              <w:left w:val="nil"/>
              <w:right w:val="nil"/>
            </w:tcBorders>
          </w:tcPr>
          <w:p w14:paraId="4EACB45F" w14:textId="77777777" w:rsidR="001677FC" w:rsidRPr="00A50335" w:rsidRDefault="001677FC" w:rsidP="007F623B">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right w:val="nil"/>
            </w:tcBorders>
          </w:tcPr>
          <w:p w14:paraId="52908AD6" w14:textId="1553A573" w:rsidR="001677FC" w:rsidRPr="00A50335" w:rsidRDefault="00C30198" w:rsidP="007F623B">
            <w:pPr>
              <w:spacing w:before="0" w:after="0"/>
              <w:jc w:val="center"/>
              <w:rPr>
                <w:rFonts w:eastAsia="Calibri" w:cs="Times New Roman"/>
                <w:sz w:val="22"/>
                <w:lang w:val="en-US"/>
              </w:rPr>
            </w:pPr>
            <w:r w:rsidRPr="00F5596E">
              <w:rPr>
                <w:rFonts w:eastAsia="Calibri" w:cs="Times New Roman"/>
                <w:sz w:val="22"/>
                <w:lang w:val="en-US"/>
              </w:rPr>
              <w:t>OI</w:t>
            </w:r>
          </w:p>
        </w:tc>
      </w:tr>
    </w:tbl>
    <w:p w14:paraId="23420F7C" w14:textId="717C07FF" w:rsidR="001677FC" w:rsidRDefault="001677FC" w:rsidP="001677FC">
      <w:pPr>
        <w:spacing w:before="0" w:after="160"/>
        <w:rPr>
          <w:rFonts w:eastAsia="Calibri" w:cs="Times New Roman"/>
          <w:sz w:val="22"/>
        </w:rPr>
      </w:pPr>
      <w:r w:rsidRPr="00A50335">
        <w:rPr>
          <w:rFonts w:eastAsia="Calibri" w:cs="Times New Roman"/>
          <w:i/>
          <w:iCs/>
          <w:sz w:val="22"/>
        </w:rPr>
        <w:t>Note</w:t>
      </w:r>
      <w:r w:rsidRPr="00A50335">
        <w:rPr>
          <w:rFonts w:eastAsia="Calibri" w:cs="Times New Roman"/>
          <w:sz w:val="22"/>
        </w:rPr>
        <w:t>. C</w:t>
      </w:r>
      <w:r>
        <w:rPr>
          <w:rFonts w:eastAsia="Calibri" w:cs="Times New Roman"/>
          <w:sz w:val="22"/>
        </w:rPr>
        <w:t>I</w:t>
      </w:r>
      <w:r w:rsidRPr="00A50335">
        <w:rPr>
          <w:rFonts w:eastAsia="Calibri" w:cs="Times New Roman"/>
          <w:sz w:val="22"/>
        </w:rPr>
        <w:t xml:space="preserve"> = </w:t>
      </w:r>
      <w:r>
        <w:rPr>
          <w:rFonts w:eastAsia="Calibri" w:cs="Times New Roman"/>
          <w:sz w:val="22"/>
        </w:rPr>
        <w:t>career identity</w:t>
      </w:r>
      <w:r w:rsidRPr="00A50335">
        <w:rPr>
          <w:rFonts w:eastAsia="Calibri" w:cs="Times New Roman"/>
          <w:sz w:val="22"/>
        </w:rPr>
        <w:t xml:space="preserve">. </w:t>
      </w:r>
      <w:r>
        <w:rPr>
          <w:rFonts w:eastAsia="Calibri" w:cs="Times New Roman"/>
          <w:sz w:val="22"/>
        </w:rPr>
        <w:t>EI</w:t>
      </w:r>
      <w:r w:rsidRPr="00A50335">
        <w:rPr>
          <w:rFonts w:eastAsia="Calibri" w:cs="Times New Roman"/>
          <w:sz w:val="22"/>
        </w:rPr>
        <w:t xml:space="preserve"> = </w:t>
      </w:r>
      <w:r>
        <w:rPr>
          <w:rFonts w:eastAsia="Calibri" w:cs="Times New Roman"/>
          <w:sz w:val="22"/>
        </w:rPr>
        <w:t>entrepreneurial identity.</w:t>
      </w:r>
      <w:r w:rsidRPr="00A50335">
        <w:rPr>
          <w:rFonts w:eastAsia="Calibri" w:cs="Times New Roman"/>
          <w:sz w:val="22"/>
        </w:rPr>
        <w:t xml:space="preserve"> </w:t>
      </w:r>
      <w:r>
        <w:rPr>
          <w:rFonts w:eastAsia="Calibri" w:cs="Times New Roman"/>
          <w:sz w:val="22"/>
        </w:rPr>
        <w:t>TI</w:t>
      </w:r>
      <w:r w:rsidRPr="00A50335">
        <w:rPr>
          <w:rFonts w:eastAsia="Calibri" w:cs="Times New Roman"/>
          <w:sz w:val="22"/>
        </w:rPr>
        <w:t xml:space="preserve"> = </w:t>
      </w:r>
      <w:r>
        <w:rPr>
          <w:rFonts w:eastAsia="Calibri" w:cs="Times New Roman"/>
          <w:sz w:val="22"/>
        </w:rPr>
        <w:t>team identity. JI = job identity. OI = organizational identity.</w:t>
      </w:r>
      <w:r w:rsidRPr="00A50335">
        <w:rPr>
          <w:rFonts w:eastAsia="Calibri" w:cs="Times New Roman"/>
          <w:sz w:val="22"/>
        </w:rPr>
        <w:t xml:space="preserve"> </w:t>
      </w:r>
    </w:p>
    <w:p w14:paraId="00B19579" w14:textId="71F3B1AF" w:rsidR="00D074DA" w:rsidRDefault="00D074DA" w:rsidP="00C30198">
      <w:pPr>
        <w:pStyle w:val="Listenabsatz"/>
        <w:numPr>
          <w:ilvl w:val="0"/>
          <w:numId w:val="23"/>
        </w:numPr>
        <w:spacing w:before="0" w:after="0" w:line="360" w:lineRule="auto"/>
        <w:rPr>
          <w:rFonts w:cs="Arial"/>
        </w:rPr>
      </w:pPr>
      <w:r>
        <w:rPr>
          <w:rFonts w:cs="Arial"/>
        </w:rPr>
        <w:t xml:space="preserve">Perception of the workplace </w:t>
      </w:r>
    </w:p>
    <w:p w14:paraId="37BFE8DF" w14:textId="484E548B" w:rsidR="00D074DA" w:rsidRDefault="00D074DA" w:rsidP="00C30198">
      <w:pPr>
        <w:spacing w:after="0" w:line="360" w:lineRule="auto"/>
        <w:rPr>
          <w:rFonts w:cs="Arial"/>
          <w:i/>
          <w:iCs/>
        </w:rPr>
      </w:pPr>
      <w:r w:rsidRPr="00C30198">
        <w:rPr>
          <w:rFonts w:cs="Arial"/>
          <w:i/>
          <w:iCs/>
        </w:rPr>
        <w:t>General and specific job satisfaction (</w:t>
      </w:r>
      <w:sdt>
        <w:sdtPr>
          <w:rPr>
            <w:i/>
            <w:iCs/>
          </w:rPr>
          <w:alias w:val="To edit, see citavi.com/edit"/>
          <w:tag w:val="CitaviPlaceholder#ded00dc5-80fb-478a-8a69-b814d0eccfe1"/>
          <w:id w:val="1016201414"/>
          <w:placeholder>
            <w:docPart w:val="FB77B2E90D594909B2B980E598A5CB98"/>
          </w:placeholder>
        </w:sdtPr>
        <w:sdtContent>
          <w:r w:rsidRPr="00C30198">
            <w:rPr>
              <w:rFonts w:cs="Arial"/>
              <w:i/>
              <w:iCs/>
            </w:rPr>
            <w:fldChar w:fldCharType="begin"/>
          </w:r>
          <w:r w:rsidR="00F5596E">
            <w:rPr>
              <w:rFonts w:cs="Arial"/>
              <w:i/>
              <w:iC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wYjMwNTZmLTE2YmUtNGI0Ni04N2MxLTYwYjI2YmZhNzNlNiIsIlJhbmdlTGVuZ3RoIjoyMiwiUmVmZXJlbmNlSWQiOiI1MDRiMjIzNC0yMDY3LTRlMjctOWZjYi03ODI3NmY2ODYyY2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hbmd1YWdlIjoiZW4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2VyaWMuZWQuZ292Lz9pZD1lZDA5OTU4MCIsIlVyaVN0cmluZyI6Imh0dHBzOi8vZXJpYy5lZC5nb3YvP2lkPWVkMDk5NTgw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}</w:instrText>
          </w:r>
          <w:r w:rsidRPr="00C30198">
            <w:rPr>
              <w:rFonts w:cs="Arial"/>
              <w:i/>
              <w:iCs/>
            </w:rPr>
            <w:fldChar w:fldCharType="separate"/>
          </w:r>
          <w:r w:rsidR="00F5596E">
            <w:rPr>
              <w:rFonts w:cs="Arial"/>
              <w:i/>
              <w:iCs/>
            </w:rPr>
            <w:t>Hackman &amp; Oldham, 1974</w:t>
          </w:r>
          <w:r w:rsidRPr="00C30198">
            <w:rPr>
              <w:rFonts w:cs="Arial"/>
              <w:i/>
              <w:iCs/>
            </w:rPr>
            <w:fldChar w:fldCharType="end"/>
          </w:r>
        </w:sdtContent>
      </w:sdt>
      <w:r w:rsidRPr="00C30198">
        <w:rPr>
          <w:rFonts w:cs="Arial"/>
          <w:i/>
          <w:iCs/>
        </w:rPr>
        <w:t>)</w:t>
      </w:r>
    </w:p>
    <w:p w14:paraId="04CF8950" w14:textId="7D145F93" w:rsidR="00C30198" w:rsidRPr="00C30198" w:rsidRDefault="00C30198" w:rsidP="00C30198">
      <w:pPr>
        <w:spacing w:after="0" w:line="360" w:lineRule="auto"/>
        <w:rPr>
          <w:rFonts w:eastAsia="Calibri" w:cs="Times New Roman"/>
          <w:szCs w:val="24"/>
        </w:rPr>
      </w:pPr>
      <w:r w:rsidRPr="00C30198">
        <w:rPr>
          <w:rFonts w:eastAsia="Calibri" w:cs="Times New Roman"/>
          <w:szCs w:val="24"/>
        </w:rPr>
        <w:t>Instruction: Please rate how satisfied you are with the following aspects of your job.</w:t>
      </w:r>
    </w:p>
    <w:p w14:paraId="0296F8F6" w14:textId="2289A83E" w:rsidR="00C30198" w:rsidRDefault="00C30198" w:rsidP="00C30198">
      <w:pPr>
        <w:spacing w:line="360" w:lineRule="auto"/>
      </w:pPr>
      <w:r w:rsidRPr="00C30198">
        <w:rPr>
          <w:rFonts w:eastAsia="Calibri" w:cs="Times New Roman"/>
          <w:szCs w:val="24"/>
        </w:rPr>
        <w:t>Response scale:</w:t>
      </w:r>
      <w:r w:rsidRPr="00C30198">
        <w:t xml:space="preserve"> </w:t>
      </w:r>
      <w:r>
        <w:t>6-point Likert scale from “strongly disagree” to “strongly agree”</w:t>
      </w:r>
      <w:r w:rsidR="00B830F6">
        <w:t xml:space="preserve"> for Items 1-3 and a 6-point Likert scale from “not satisfied at all” to “extremely satisfied” for Items 4-8.</w:t>
      </w:r>
    </w:p>
    <w:p w14:paraId="57090D89" w14:textId="62233E9F" w:rsidR="00C30198" w:rsidRPr="00A50335" w:rsidRDefault="00C30198" w:rsidP="00C30198">
      <w:pPr>
        <w:spacing w:before="0" w:after="0"/>
        <w:jc w:val="both"/>
        <w:rPr>
          <w:rFonts w:eastAsia="Calibri" w:cs="Times New Roman"/>
          <w:b/>
          <w:bCs/>
          <w:sz w:val="22"/>
        </w:rPr>
      </w:pPr>
      <w:r w:rsidRPr="00A50335">
        <w:rPr>
          <w:rFonts w:eastAsia="Calibri" w:cs="Times New Roman"/>
          <w:b/>
          <w:bCs/>
          <w:sz w:val="22"/>
        </w:rPr>
        <w:t xml:space="preserve">Table </w:t>
      </w:r>
      <w:r w:rsidR="00B830F6">
        <w:rPr>
          <w:rFonts w:eastAsia="Calibri" w:cs="Times New Roman"/>
          <w:b/>
          <w:bCs/>
          <w:sz w:val="22"/>
        </w:rPr>
        <w:t>6</w:t>
      </w:r>
    </w:p>
    <w:p w14:paraId="11591B83" w14:textId="0CDD77B9" w:rsidR="00C30198" w:rsidRPr="00A50335" w:rsidRDefault="00C30198" w:rsidP="00C30198">
      <w:pPr>
        <w:spacing w:before="0" w:after="0"/>
        <w:jc w:val="both"/>
        <w:rPr>
          <w:rFonts w:eastAsia="Calibri" w:cs="Times New Roman"/>
          <w:i/>
          <w:iCs/>
          <w:sz w:val="22"/>
        </w:rPr>
      </w:pPr>
      <w:r w:rsidRPr="00A50335">
        <w:rPr>
          <w:rFonts w:eastAsia="Calibri" w:cs="Times New Roman"/>
          <w:i/>
          <w:iCs/>
          <w:sz w:val="22"/>
        </w:rPr>
        <w:t xml:space="preserve">Items </w:t>
      </w:r>
      <w:r>
        <w:rPr>
          <w:rFonts w:eastAsia="Calibri" w:cs="Times New Roman"/>
          <w:i/>
          <w:iCs/>
          <w:sz w:val="22"/>
        </w:rPr>
        <w:t xml:space="preserve">for assessing job </w:t>
      </w:r>
      <w:proofErr w:type="gramStart"/>
      <w:r>
        <w:rPr>
          <w:rFonts w:eastAsia="Calibri" w:cs="Times New Roman"/>
          <w:i/>
          <w:iCs/>
          <w:sz w:val="22"/>
        </w:rPr>
        <w:t>satisfaction</w:t>
      </w:r>
      <w:proofErr w:type="gramEnd"/>
    </w:p>
    <w:tbl>
      <w:tblPr>
        <w:tblStyle w:val="Tabellenraster3"/>
        <w:tblW w:w="5000" w:type="pct"/>
        <w:tblLook w:val="04A0" w:firstRow="1" w:lastRow="0" w:firstColumn="1" w:lastColumn="0" w:noHBand="0" w:noVBand="1"/>
      </w:tblPr>
      <w:tblGrid>
        <w:gridCol w:w="747"/>
        <w:gridCol w:w="6926"/>
        <w:gridCol w:w="1052"/>
        <w:gridCol w:w="1052"/>
      </w:tblGrid>
      <w:tr w:rsidR="00C30198" w:rsidRPr="00A50335" w14:paraId="73374A4D" w14:textId="77777777" w:rsidTr="007F623B">
        <w:tc>
          <w:tcPr>
            <w:tcW w:w="382" w:type="pct"/>
            <w:tcBorders>
              <w:left w:val="nil"/>
              <w:bottom w:val="single" w:sz="4" w:space="0" w:color="auto"/>
              <w:right w:val="nil"/>
            </w:tcBorders>
          </w:tcPr>
          <w:p w14:paraId="228122CB" w14:textId="77777777" w:rsidR="00C30198" w:rsidRPr="00A50335" w:rsidRDefault="00C30198"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542" w:type="pct"/>
            <w:tcBorders>
              <w:left w:val="nil"/>
              <w:bottom w:val="single" w:sz="4" w:space="0" w:color="auto"/>
              <w:right w:val="nil"/>
            </w:tcBorders>
          </w:tcPr>
          <w:p w14:paraId="4F20940C" w14:textId="77777777" w:rsidR="00C30198" w:rsidRPr="00A50335" w:rsidRDefault="00C30198"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538" w:type="pct"/>
            <w:tcBorders>
              <w:left w:val="nil"/>
              <w:bottom w:val="single" w:sz="4" w:space="0" w:color="auto"/>
              <w:right w:val="nil"/>
            </w:tcBorders>
          </w:tcPr>
          <w:p w14:paraId="2FDC6315" w14:textId="77777777" w:rsidR="00C30198" w:rsidRPr="00A50335" w:rsidRDefault="00C30198"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c>
          <w:tcPr>
            <w:tcW w:w="538" w:type="pct"/>
            <w:tcBorders>
              <w:left w:val="nil"/>
              <w:bottom w:val="single" w:sz="4" w:space="0" w:color="auto"/>
              <w:right w:val="nil"/>
            </w:tcBorders>
          </w:tcPr>
          <w:p w14:paraId="34D1E47C" w14:textId="77777777" w:rsidR="00C30198" w:rsidRPr="00A50335" w:rsidRDefault="00C30198" w:rsidP="007F623B">
            <w:pPr>
              <w:spacing w:before="0" w:after="0"/>
              <w:jc w:val="both"/>
              <w:rPr>
                <w:rFonts w:eastAsia="Calibri" w:cs="Times New Roman"/>
                <w:b/>
                <w:bCs/>
                <w:sz w:val="22"/>
                <w:lang w:val="en-US"/>
              </w:rPr>
            </w:pPr>
            <w:r w:rsidRPr="00A50335">
              <w:rPr>
                <w:rFonts w:eastAsia="Calibri" w:cs="Times New Roman"/>
                <w:b/>
                <w:bCs/>
                <w:sz w:val="22"/>
                <w:lang w:val="en-US"/>
              </w:rPr>
              <w:t>Scale</w:t>
            </w:r>
          </w:p>
        </w:tc>
      </w:tr>
      <w:tr w:rsidR="00B830F6" w:rsidRPr="00A50335" w14:paraId="38C5C519" w14:textId="77777777" w:rsidTr="007F623B">
        <w:tc>
          <w:tcPr>
            <w:tcW w:w="382" w:type="pct"/>
            <w:tcBorders>
              <w:left w:val="nil"/>
              <w:bottom w:val="nil"/>
              <w:right w:val="nil"/>
            </w:tcBorders>
          </w:tcPr>
          <w:p w14:paraId="2B2A6356" w14:textId="77777777" w:rsidR="00B830F6" w:rsidRPr="00A50335" w:rsidRDefault="00B830F6" w:rsidP="00B830F6">
            <w:pPr>
              <w:spacing w:before="0" w:after="0"/>
              <w:jc w:val="both"/>
              <w:rPr>
                <w:rFonts w:eastAsia="Calibri" w:cs="Times New Roman"/>
                <w:sz w:val="22"/>
                <w:lang w:val="en-US"/>
              </w:rPr>
            </w:pPr>
            <w:r w:rsidRPr="00A50335">
              <w:rPr>
                <w:rFonts w:eastAsia="Calibri" w:cs="Times New Roman"/>
                <w:sz w:val="22"/>
                <w:lang w:val="en-US"/>
              </w:rPr>
              <w:t>1</w:t>
            </w:r>
          </w:p>
        </w:tc>
        <w:tc>
          <w:tcPr>
            <w:tcW w:w="3542" w:type="pct"/>
            <w:tcBorders>
              <w:left w:val="nil"/>
              <w:bottom w:val="nil"/>
              <w:right w:val="nil"/>
            </w:tcBorders>
          </w:tcPr>
          <w:p w14:paraId="14319B5C" w14:textId="07638369" w:rsidR="00B830F6" w:rsidRPr="00A50335" w:rsidRDefault="00B830F6" w:rsidP="00B830F6">
            <w:pPr>
              <w:spacing w:before="0" w:after="0"/>
              <w:jc w:val="both"/>
              <w:rPr>
                <w:rFonts w:eastAsia="Calibri" w:cs="Times New Roman"/>
                <w:sz w:val="22"/>
                <w:szCs w:val="20"/>
                <w:lang w:val="en-US"/>
              </w:rPr>
            </w:pPr>
            <w:r w:rsidRPr="00B830F6">
              <w:rPr>
                <w:sz w:val="22"/>
                <w:szCs w:val="20"/>
                <w:lang w:val="en-US"/>
              </w:rPr>
              <w:t>In general, I am very satisfied with my work.</w:t>
            </w:r>
          </w:p>
        </w:tc>
        <w:tc>
          <w:tcPr>
            <w:tcW w:w="538" w:type="pct"/>
            <w:tcBorders>
              <w:left w:val="nil"/>
              <w:bottom w:val="nil"/>
              <w:right w:val="nil"/>
            </w:tcBorders>
          </w:tcPr>
          <w:p w14:paraId="4E21C5FA" w14:textId="77777777" w:rsidR="00B830F6" w:rsidRPr="00A50335" w:rsidRDefault="00B830F6" w:rsidP="00B830F6">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left w:val="nil"/>
              <w:bottom w:val="nil"/>
              <w:right w:val="nil"/>
            </w:tcBorders>
          </w:tcPr>
          <w:p w14:paraId="00B4F273" w14:textId="1696B311" w:rsidR="00B830F6" w:rsidRPr="00A50335" w:rsidRDefault="00B830F6" w:rsidP="00B830F6">
            <w:pPr>
              <w:spacing w:before="0" w:after="0"/>
              <w:jc w:val="center"/>
              <w:rPr>
                <w:rFonts w:eastAsia="Calibri" w:cs="Times New Roman"/>
                <w:sz w:val="22"/>
                <w:lang w:val="en-US"/>
              </w:rPr>
            </w:pPr>
            <w:r w:rsidRPr="00F5596E">
              <w:rPr>
                <w:rFonts w:eastAsia="Calibri" w:cs="Times New Roman"/>
                <w:sz w:val="22"/>
                <w:lang w:val="en-US"/>
              </w:rPr>
              <w:t>GS</w:t>
            </w:r>
          </w:p>
        </w:tc>
      </w:tr>
      <w:tr w:rsidR="00B830F6" w:rsidRPr="00A50335" w14:paraId="4867735F" w14:textId="77777777" w:rsidTr="007F623B">
        <w:tc>
          <w:tcPr>
            <w:tcW w:w="382" w:type="pct"/>
            <w:tcBorders>
              <w:top w:val="nil"/>
              <w:left w:val="nil"/>
              <w:bottom w:val="nil"/>
              <w:right w:val="nil"/>
            </w:tcBorders>
          </w:tcPr>
          <w:p w14:paraId="16272714" w14:textId="77777777" w:rsidR="00B830F6" w:rsidRPr="00A50335" w:rsidRDefault="00B830F6" w:rsidP="00B830F6">
            <w:pPr>
              <w:spacing w:before="0" w:after="0"/>
              <w:jc w:val="both"/>
              <w:rPr>
                <w:rFonts w:eastAsia="Calibri" w:cs="Times New Roman"/>
                <w:sz w:val="22"/>
                <w:lang w:val="en-US"/>
              </w:rPr>
            </w:pPr>
            <w:r w:rsidRPr="00A50335">
              <w:rPr>
                <w:rFonts w:eastAsia="Calibri" w:cs="Times New Roman"/>
                <w:sz w:val="22"/>
                <w:lang w:val="en-US"/>
              </w:rPr>
              <w:t>2</w:t>
            </w:r>
          </w:p>
        </w:tc>
        <w:tc>
          <w:tcPr>
            <w:tcW w:w="3542" w:type="pct"/>
            <w:tcBorders>
              <w:top w:val="nil"/>
              <w:left w:val="nil"/>
              <w:bottom w:val="nil"/>
              <w:right w:val="nil"/>
            </w:tcBorders>
          </w:tcPr>
          <w:p w14:paraId="7712E4C8" w14:textId="2ECEB34E" w:rsidR="00B830F6" w:rsidRPr="00A50335" w:rsidRDefault="00B830F6" w:rsidP="00B830F6">
            <w:pPr>
              <w:spacing w:before="0" w:after="0"/>
              <w:jc w:val="both"/>
              <w:rPr>
                <w:rFonts w:eastAsia="Calibri" w:cs="Times New Roman"/>
                <w:sz w:val="22"/>
                <w:szCs w:val="20"/>
                <w:lang w:val="en-US"/>
              </w:rPr>
            </w:pPr>
            <w:r w:rsidRPr="00B830F6">
              <w:rPr>
                <w:sz w:val="22"/>
                <w:szCs w:val="20"/>
                <w:lang w:val="en-US"/>
              </w:rPr>
              <w:t>I often think about quitting my job.</w:t>
            </w:r>
          </w:p>
        </w:tc>
        <w:tc>
          <w:tcPr>
            <w:tcW w:w="538" w:type="pct"/>
            <w:tcBorders>
              <w:top w:val="nil"/>
              <w:left w:val="nil"/>
              <w:bottom w:val="nil"/>
              <w:right w:val="nil"/>
            </w:tcBorders>
          </w:tcPr>
          <w:p w14:paraId="2ADFC78A" w14:textId="00481D1D" w:rsidR="00B830F6" w:rsidRPr="00A50335" w:rsidRDefault="00B830F6" w:rsidP="00B830F6">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65F6CEC6" w14:textId="761DF2E8" w:rsidR="00B830F6" w:rsidRPr="00A50335" w:rsidRDefault="00B830F6" w:rsidP="00B830F6">
            <w:pPr>
              <w:spacing w:before="0" w:after="0"/>
              <w:jc w:val="center"/>
              <w:rPr>
                <w:rFonts w:eastAsia="Calibri" w:cs="Times New Roman"/>
                <w:sz w:val="22"/>
                <w:lang w:val="en-US"/>
              </w:rPr>
            </w:pPr>
            <w:r w:rsidRPr="00F5596E">
              <w:rPr>
                <w:rFonts w:eastAsia="Calibri" w:cs="Times New Roman"/>
                <w:sz w:val="22"/>
                <w:lang w:val="en-US"/>
              </w:rPr>
              <w:t>GS</w:t>
            </w:r>
          </w:p>
        </w:tc>
      </w:tr>
      <w:tr w:rsidR="00B830F6" w:rsidRPr="00A50335" w14:paraId="472DC9DC" w14:textId="77777777" w:rsidTr="007F623B">
        <w:tc>
          <w:tcPr>
            <w:tcW w:w="382" w:type="pct"/>
            <w:tcBorders>
              <w:top w:val="nil"/>
              <w:left w:val="nil"/>
              <w:bottom w:val="nil"/>
              <w:right w:val="nil"/>
            </w:tcBorders>
          </w:tcPr>
          <w:p w14:paraId="43C1DD80" w14:textId="77777777" w:rsidR="00B830F6" w:rsidRPr="00A50335" w:rsidRDefault="00B830F6" w:rsidP="00B830F6">
            <w:pPr>
              <w:spacing w:before="0" w:after="0"/>
              <w:jc w:val="both"/>
              <w:rPr>
                <w:rFonts w:eastAsia="Calibri" w:cs="Times New Roman"/>
                <w:sz w:val="22"/>
                <w:lang w:val="en-US"/>
              </w:rPr>
            </w:pPr>
            <w:r w:rsidRPr="00A50335">
              <w:rPr>
                <w:rFonts w:eastAsia="Calibri" w:cs="Times New Roman"/>
                <w:sz w:val="22"/>
                <w:lang w:val="en-US"/>
              </w:rPr>
              <w:t>3</w:t>
            </w:r>
          </w:p>
        </w:tc>
        <w:tc>
          <w:tcPr>
            <w:tcW w:w="3542" w:type="pct"/>
            <w:tcBorders>
              <w:top w:val="nil"/>
              <w:left w:val="nil"/>
              <w:bottom w:val="nil"/>
              <w:right w:val="nil"/>
            </w:tcBorders>
          </w:tcPr>
          <w:p w14:paraId="7F5B571B" w14:textId="7E3BE4E8" w:rsidR="00B830F6" w:rsidRPr="00A50335" w:rsidRDefault="00B830F6" w:rsidP="00B830F6">
            <w:pPr>
              <w:spacing w:before="0" w:after="0"/>
              <w:jc w:val="both"/>
              <w:rPr>
                <w:rFonts w:eastAsia="Calibri" w:cs="Times New Roman"/>
                <w:sz w:val="22"/>
                <w:szCs w:val="20"/>
                <w:lang w:val="en-US"/>
              </w:rPr>
            </w:pPr>
            <w:r w:rsidRPr="00B830F6">
              <w:rPr>
                <w:sz w:val="22"/>
                <w:szCs w:val="20"/>
                <w:lang w:val="en-US"/>
              </w:rPr>
              <w:t>I am generally satisfied with the nature of my job.</w:t>
            </w:r>
          </w:p>
        </w:tc>
        <w:tc>
          <w:tcPr>
            <w:tcW w:w="538" w:type="pct"/>
            <w:tcBorders>
              <w:top w:val="nil"/>
              <w:left w:val="nil"/>
              <w:bottom w:val="nil"/>
              <w:right w:val="nil"/>
            </w:tcBorders>
          </w:tcPr>
          <w:p w14:paraId="6E299E51" w14:textId="77777777" w:rsidR="00B830F6" w:rsidRPr="00A50335" w:rsidRDefault="00B830F6" w:rsidP="00B830F6">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4DAB7ED7" w14:textId="17297E6A" w:rsidR="00B830F6" w:rsidRPr="00A50335" w:rsidRDefault="00B830F6" w:rsidP="00B830F6">
            <w:pPr>
              <w:spacing w:before="0" w:after="0"/>
              <w:jc w:val="center"/>
              <w:rPr>
                <w:rFonts w:eastAsia="Calibri" w:cs="Times New Roman"/>
                <w:sz w:val="22"/>
                <w:lang w:val="en-US"/>
              </w:rPr>
            </w:pPr>
            <w:r w:rsidRPr="00F5596E">
              <w:rPr>
                <w:rFonts w:eastAsia="Calibri" w:cs="Times New Roman"/>
                <w:sz w:val="22"/>
                <w:lang w:val="en-US"/>
              </w:rPr>
              <w:t>GS</w:t>
            </w:r>
          </w:p>
        </w:tc>
      </w:tr>
      <w:tr w:rsidR="00512DE3" w:rsidRPr="00A50335" w14:paraId="7AC575B4" w14:textId="77777777" w:rsidTr="007F623B">
        <w:tc>
          <w:tcPr>
            <w:tcW w:w="382" w:type="pct"/>
            <w:tcBorders>
              <w:top w:val="nil"/>
              <w:left w:val="nil"/>
              <w:bottom w:val="nil"/>
              <w:right w:val="nil"/>
            </w:tcBorders>
          </w:tcPr>
          <w:p w14:paraId="42A5C8E6" w14:textId="77777777" w:rsidR="00512DE3" w:rsidRPr="00A50335" w:rsidRDefault="00512DE3" w:rsidP="00512DE3">
            <w:pPr>
              <w:spacing w:before="0" w:after="0"/>
              <w:jc w:val="both"/>
              <w:rPr>
                <w:rFonts w:eastAsia="Calibri" w:cs="Times New Roman"/>
                <w:sz w:val="22"/>
                <w:lang w:val="en-US"/>
              </w:rPr>
            </w:pPr>
            <w:r w:rsidRPr="00A50335">
              <w:rPr>
                <w:rFonts w:eastAsia="Calibri" w:cs="Times New Roman"/>
                <w:sz w:val="22"/>
                <w:lang w:val="en-US"/>
              </w:rPr>
              <w:lastRenderedPageBreak/>
              <w:t>4</w:t>
            </w:r>
          </w:p>
        </w:tc>
        <w:tc>
          <w:tcPr>
            <w:tcW w:w="3542" w:type="pct"/>
            <w:tcBorders>
              <w:top w:val="nil"/>
              <w:left w:val="nil"/>
              <w:bottom w:val="nil"/>
              <w:right w:val="nil"/>
            </w:tcBorders>
          </w:tcPr>
          <w:p w14:paraId="6D19006F" w14:textId="058F3E7F" w:rsidR="00512DE3" w:rsidRPr="00A50335" w:rsidRDefault="00512DE3" w:rsidP="00512DE3">
            <w:pPr>
              <w:spacing w:before="0" w:after="0"/>
              <w:rPr>
                <w:rFonts w:eastAsia="Calibri" w:cs="Times New Roman"/>
                <w:sz w:val="22"/>
                <w:lang w:val="en-US"/>
              </w:rPr>
            </w:pPr>
            <w:r w:rsidRPr="00512DE3">
              <w:rPr>
                <w:rFonts w:cs="Arial"/>
                <w:sz w:val="22"/>
                <w:lang w:val="en-US"/>
              </w:rPr>
              <w:t>This is how satisfied I am with the amount of job security.</w:t>
            </w:r>
          </w:p>
        </w:tc>
        <w:tc>
          <w:tcPr>
            <w:tcW w:w="538" w:type="pct"/>
            <w:tcBorders>
              <w:top w:val="nil"/>
              <w:left w:val="nil"/>
              <w:bottom w:val="nil"/>
              <w:right w:val="nil"/>
            </w:tcBorders>
          </w:tcPr>
          <w:p w14:paraId="73329D34" w14:textId="77777777" w:rsidR="00512DE3" w:rsidRPr="00A50335" w:rsidRDefault="00512DE3" w:rsidP="00512DE3">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77C5CFE5" w14:textId="7F04ED64"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SS</w:t>
            </w:r>
          </w:p>
        </w:tc>
      </w:tr>
      <w:tr w:rsidR="00512DE3" w:rsidRPr="00A50335" w14:paraId="50B9A06B" w14:textId="77777777" w:rsidTr="007F623B">
        <w:tc>
          <w:tcPr>
            <w:tcW w:w="382" w:type="pct"/>
            <w:tcBorders>
              <w:top w:val="nil"/>
              <w:left w:val="nil"/>
              <w:bottom w:val="nil"/>
              <w:right w:val="nil"/>
            </w:tcBorders>
          </w:tcPr>
          <w:p w14:paraId="044181CA" w14:textId="77777777" w:rsidR="00512DE3" w:rsidRPr="00A50335" w:rsidRDefault="00512DE3" w:rsidP="00512DE3">
            <w:pPr>
              <w:spacing w:before="0" w:after="0"/>
              <w:jc w:val="both"/>
              <w:rPr>
                <w:rFonts w:eastAsia="Calibri" w:cs="Times New Roman"/>
                <w:sz w:val="22"/>
                <w:lang w:val="en-US"/>
              </w:rPr>
            </w:pPr>
            <w:r w:rsidRPr="00A50335">
              <w:rPr>
                <w:rFonts w:eastAsia="Calibri" w:cs="Times New Roman"/>
                <w:sz w:val="22"/>
                <w:lang w:val="en-US"/>
              </w:rPr>
              <w:t>5</w:t>
            </w:r>
          </w:p>
        </w:tc>
        <w:tc>
          <w:tcPr>
            <w:tcW w:w="3542" w:type="pct"/>
            <w:tcBorders>
              <w:top w:val="nil"/>
              <w:left w:val="nil"/>
              <w:bottom w:val="nil"/>
              <w:right w:val="nil"/>
            </w:tcBorders>
          </w:tcPr>
          <w:p w14:paraId="601CDE8C" w14:textId="0CD8D3A1" w:rsidR="00512DE3" w:rsidRPr="00A50335" w:rsidRDefault="00512DE3" w:rsidP="00512DE3">
            <w:pPr>
              <w:spacing w:before="0" w:after="0"/>
              <w:rPr>
                <w:rFonts w:eastAsia="Calibri" w:cs="Times New Roman"/>
                <w:sz w:val="22"/>
                <w:lang w:val="en-US"/>
              </w:rPr>
            </w:pPr>
            <w:r w:rsidRPr="00512DE3">
              <w:rPr>
                <w:rFonts w:cs="Arial"/>
                <w:sz w:val="22"/>
                <w:lang w:val="en-US"/>
              </w:rPr>
              <w:t>This is how satisfied I am with the amount of personal growth and development I get in doing my job.</w:t>
            </w:r>
          </w:p>
        </w:tc>
        <w:tc>
          <w:tcPr>
            <w:tcW w:w="538" w:type="pct"/>
            <w:tcBorders>
              <w:top w:val="nil"/>
              <w:left w:val="nil"/>
              <w:bottom w:val="nil"/>
              <w:right w:val="nil"/>
            </w:tcBorders>
          </w:tcPr>
          <w:p w14:paraId="4E929B97" w14:textId="77777777"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bottom w:val="nil"/>
              <w:right w:val="nil"/>
            </w:tcBorders>
          </w:tcPr>
          <w:p w14:paraId="6967DDEC" w14:textId="385ED9C4"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SS</w:t>
            </w:r>
          </w:p>
        </w:tc>
      </w:tr>
      <w:tr w:rsidR="00512DE3" w:rsidRPr="00A50335" w14:paraId="18BFD81E" w14:textId="77777777" w:rsidTr="007F623B">
        <w:tc>
          <w:tcPr>
            <w:tcW w:w="382" w:type="pct"/>
            <w:tcBorders>
              <w:top w:val="nil"/>
              <w:left w:val="nil"/>
              <w:bottom w:val="nil"/>
              <w:right w:val="nil"/>
            </w:tcBorders>
          </w:tcPr>
          <w:p w14:paraId="7C4C021B" w14:textId="77777777" w:rsidR="00512DE3" w:rsidRPr="00A50335" w:rsidRDefault="00512DE3" w:rsidP="00512DE3">
            <w:pPr>
              <w:spacing w:before="0" w:after="0"/>
              <w:jc w:val="both"/>
              <w:rPr>
                <w:rFonts w:eastAsia="Calibri" w:cs="Times New Roman"/>
                <w:sz w:val="22"/>
                <w:lang w:val="en-US"/>
              </w:rPr>
            </w:pPr>
            <w:r w:rsidRPr="00A50335">
              <w:rPr>
                <w:rFonts w:eastAsia="Calibri" w:cs="Times New Roman"/>
                <w:sz w:val="22"/>
                <w:lang w:val="en-US"/>
              </w:rPr>
              <w:t>6</w:t>
            </w:r>
          </w:p>
        </w:tc>
        <w:tc>
          <w:tcPr>
            <w:tcW w:w="3542" w:type="pct"/>
            <w:tcBorders>
              <w:top w:val="nil"/>
              <w:left w:val="nil"/>
              <w:bottom w:val="nil"/>
              <w:right w:val="nil"/>
            </w:tcBorders>
          </w:tcPr>
          <w:p w14:paraId="0AF9D2D4" w14:textId="054B0E85" w:rsidR="00512DE3" w:rsidRPr="00A50335" w:rsidRDefault="00512DE3" w:rsidP="00512DE3">
            <w:pPr>
              <w:spacing w:before="0" w:after="0"/>
              <w:rPr>
                <w:rFonts w:eastAsia="Calibri" w:cs="Times New Roman"/>
                <w:sz w:val="22"/>
                <w:lang w:val="en-US"/>
              </w:rPr>
            </w:pPr>
            <w:r w:rsidRPr="00512DE3">
              <w:rPr>
                <w:rFonts w:cs="Arial"/>
                <w:sz w:val="22"/>
                <w:lang w:val="en-US"/>
              </w:rPr>
              <w:t>This is how satisfied I am with the degree to which I am fairly paid for what I contribute to this organization.</w:t>
            </w:r>
          </w:p>
        </w:tc>
        <w:tc>
          <w:tcPr>
            <w:tcW w:w="538" w:type="pct"/>
            <w:tcBorders>
              <w:top w:val="nil"/>
              <w:left w:val="nil"/>
              <w:bottom w:val="nil"/>
              <w:right w:val="nil"/>
            </w:tcBorders>
          </w:tcPr>
          <w:p w14:paraId="2D19BCCC" w14:textId="77777777" w:rsidR="00512DE3" w:rsidRPr="00A50335" w:rsidRDefault="00512DE3" w:rsidP="00512DE3">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4F6CB746" w14:textId="496CF478"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SS</w:t>
            </w:r>
          </w:p>
        </w:tc>
      </w:tr>
      <w:tr w:rsidR="00512DE3" w:rsidRPr="00A50335" w14:paraId="246AAD97" w14:textId="77777777" w:rsidTr="007F623B">
        <w:tc>
          <w:tcPr>
            <w:tcW w:w="382" w:type="pct"/>
            <w:tcBorders>
              <w:top w:val="nil"/>
              <w:left w:val="nil"/>
              <w:bottom w:val="nil"/>
              <w:right w:val="nil"/>
            </w:tcBorders>
          </w:tcPr>
          <w:p w14:paraId="12D2A8A7" w14:textId="77777777" w:rsidR="00512DE3" w:rsidRPr="00A50335" w:rsidRDefault="00512DE3" w:rsidP="00512DE3">
            <w:pPr>
              <w:spacing w:before="0" w:after="0"/>
              <w:jc w:val="both"/>
              <w:rPr>
                <w:rFonts w:eastAsia="Calibri" w:cs="Times New Roman"/>
                <w:sz w:val="22"/>
                <w:lang w:val="en-US"/>
              </w:rPr>
            </w:pPr>
            <w:r w:rsidRPr="00A50335">
              <w:rPr>
                <w:rFonts w:eastAsia="Calibri" w:cs="Times New Roman"/>
                <w:sz w:val="22"/>
                <w:lang w:val="en-US"/>
              </w:rPr>
              <w:t>7</w:t>
            </w:r>
          </w:p>
        </w:tc>
        <w:tc>
          <w:tcPr>
            <w:tcW w:w="3542" w:type="pct"/>
            <w:tcBorders>
              <w:top w:val="nil"/>
              <w:left w:val="nil"/>
              <w:bottom w:val="nil"/>
              <w:right w:val="nil"/>
            </w:tcBorders>
          </w:tcPr>
          <w:p w14:paraId="369CD986" w14:textId="509A3F24" w:rsidR="00512DE3" w:rsidRPr="00A50335" w:rsidRDefault="00512DE3" w:rsidP="00512DE3">
            <w:pPr>
              <w:spacing w:before="0" w:after="0"/>
              <w:rPr>
                <w:rFonts w:eastAsia="Calibri" w:cs="Times New Roman"/>
                <w:sz w:val="22"/>
                <w:lang w:val="en-US"/>
              </w:rPr>
            </w:pPr>
            <w:r w:rsidRPr="00512DE3">
              <w:rPr>
                <w:rFonts w:cs="Arial"/>
                <w:sz w:val="22"/>
                <w:lang w:val="en-US"/>
              </w:rPr>
              <w:t>This is how satisfied I am with the prospects in my company (e.g.: with the security of your job in the future development of the company).</w:t>
            </w:r>
          </w:p>
        </w:tc>
        <w:tc>
          <w:tcPr>
            <w:tcW w:w="538" w:type="pct"/>
            <w:tcBorders>
              <w:top w:val="nil"/>
              <w:left w:val="nil"/>
              <w:bottom w:val="nil"/>
              <w:right w:val="nil"/>
            </w:tcBorders>
          </w:tcPr>
          <w:p w14:paraId="3A51AEC4" w14:textId="77777777" w:rsidR="00512DE3" w:rsidRPr="00A50335" w:rsidRDefault="00512DE3" w:rsidP="00512DE3">
            <w:pPr>
              <w:spacing w:before="0" w:after="0"/>
              <w:jc w:val="center"/>
              <w:rPr>
                <w:rFonts w:eastAsia="Calibri" w:cs="Times New Roman"/>
                <w:sz w:val="22"/>
                <w:lang w:val="en-US"/>
              </w:rPr>
            </w:pPr>
            <w:r w:rsidRPr="00A50335">
              <w:rPr>
                <w:rFonts w:eastAsia="Calibri" w:cs="Times New Roman"/>
                <w:sz w:val="22"/>
                <w:lang w:val="en-US"/>
              </w:rPr>
              <w:t>+</w:t>
            </w:r>
          </w:p>
        </w:tc>
        <w:tc>
          <w:tcPr>
            <w:tcW w:w="538" w:type="pct"/>
            <w:tcBorders>
              <w:top w:val="nil"/>
              <w:left w:val="nil"/>
              <w:bottom w:val="nil"/>
              <w:right w:val="nil"/>
            </w:tcBorders>
          </w:tcPr>
          <w:p w14:paraId="6AAA5ACF" w14:textId="094EB59C"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SS</w:t>
            </w:r>
          </w:p>
        </w:tc>
      </w:tr>
      <w:tr w:rsidR="00512DE3" w:rsidRPr="00A50335" w14:paraId="54CD3A53" w14:textId="77777777" w:rsidTr="007F623B">
        <w:tc>
          <w:tcPr>
            <w:tcW w:w="382" w:type="pct"/>
            <w:tcBorders>
              <w:top w:val="nil"/>
              <w:left w:val="nil"/>
              <w:right w:val="nil"/>
            </w:tcBorders>
          </w:tcPr>
          <w:p w14:paraId="4F6364F5" w14:textId="076EF729" w:rsidR="00512DE3" w:rsidRPr="00A50335" w:rsidRDefault="00512DE3" w:rsidP="00512DE3">
            <w:pPr>
              <w:spacing w:before="0" w:after="0"/>
              <w:jc w:val="both"/>
              <w:rPr>
                <w:rFonts w:eastAsia="Calibri" w:cs="Times New Roman"/>
                <w:sz w:val="22"/>
                <w:lang w:val="en-US"/>
              </w:rPr>
            </w:pPr>
            <w:r w:rsidRPr="00F5596E">
              <w:rPr>
                <w:rFonts w:eastAsia="Calibri" w:cs="Times New Roman"/>
                <w:sz w:val="22"/>
                <w:lang w:val="en-US"/>
              </w:rPr>
              <w:t>8</w:t>
            </w:r>
          </w:p>
        </w:tc>
        <w:tc>
          <w:tcPr>
            <w:tcW w:w="3542" w:type="pct"/>
            <w:tcBorders>
              <w:top w:val="nil"/>
              <w:left w:val="nil"/>
              <w:right w:val="nil"/>
            </w:tcBorders>
          </w:tcPr>
          <w:p w14:paraId="3324ED29" w14:textId="53F02005" w:rsidR="00512DE3" w:rsidRPr="00A50335" w:rsidRDefault="00512DE3" w:rsidP="00512DE3">
            <w:pPr>
              <w:spacing w:before="0" w:after="0"/>
              <w:rPr>
                <w:rFonts w:eastAsia="Calibri" w:cs="Times New Roman"/>
                <w:sz w:val="22"/>
                <w:lang w:val="en-US"/>
              </w:rPr>
            </w:pPr>
            <w:r w:rsidRPr="00512DE3">
              <w:rPr>
                <w:rFonts w:cs="Arial"/>
                <w:sz w:val="22"/>
                <w:lang w:val="en-US"/>
              </w:rPr>
              <w:t>This is how satisfied I am with the extent to which my job challenges me personally.</w:t>
            </w:r>
          </w:p>
        </w:tc>
        <w:tc>
          <w:tcPr>
            <w:tcW w:w="538" w:type="pct"/>
            <w:tcBorders>
              <w:top w:val="nil"/>
              <w:left w:val="nil"/>
              <w:right w:val="nil"/>
            </w:tcBorders>
          </w:tcPr>
          <w:p w14:paraId="2AAB15C9" w14:textId="77777777"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w:t>
            </w:r>
          </w:p>
        </w:tc>
        <w:tc>
          <w:tcPr>
            <w:tcW w:w="538" w:type="pct"/>
            <w:tcBorders>
              <w:top w:val="nil"/>
              <w:left w:val="nil"/>
              <w:right w:val="nil"/>
            </w:tcBorders>
          </w:tcPr>
          <w:p w14:paraId="006F9C56" w14:textId="26AE79D8"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SS</w:t>
            </w:r>
          </w:p>
        </w:tc>
      </w:tr>
    </w:tbl>
    <w:p w14:paraId="60436D00" w14:textId="3B6FAA18" w:rsidR="00C30198" w:rsidRDefault="00C30198" w:rsidP="00C30198">
      <w:pPr>
        <w:spacing w:before="0" w:after="160"/>
        <w:rPr>
          <w:rFonts w:eastAsia="Calibri" w:cs="Times New Roman"/>
          <w:sz w:val="22"/>
        </w:rPr>
      </w:pPr>
      <w:r w:rsidRPr="00A50335">
        <w:rPr>
          <w:rFonts w:eastAsia="Calibri" w:cs="Times New Roman"/>
          <w:i/>
          <w:iCs/>
          <w:sz w:val="22"/>
        </w:rPr>
        <w:t>Note</w:t>
      </w:r>
      <w:r w:rsidRPr="00A50335">
        <w:rPr>
          <w:rFonts w:eastAsia="Calibri" w:cs="Times New Roman"/>
          <w:sz w:val="22"/>
        </w:rPr>
        <w:t xml:space="preserve">. </w:t>
      </w:r>
      <w:r w:rsidR="00B830F6">
        <w:rPr>
          <w:rFonts w:eastAsia="Calibri" w:cs="Times New Roman"/>
          <w:sz w:val="22"/>
        </w:rPr>
        <w:t>GS</w:t>
      </w:r>
      <w:r w:rsidRPr="00A50335">
        <w:rPr>
          <w:rFonts w:eastAsia="Calibri" w:cs="Times New Roman"/>
          <w:sz w:val="22"/>
        </w:rPr>
        <w:t xml:space="preserve"> = </w:t>
      </w:r>
      <w:r w:rsidR="00B830F6">
        <w:rPr>
          <w:rFonts w:eastAsia="Calibri" w:cs="Times New Roman"/>
          <w:sz w:val="22"/>
        </w:rPr>
        <w:t>general job satisfaction</w:t>
      </w:r>
      <w:r w:rsidRPr="00A50335">
        <w:rPr>
          <w:rFonts w:eastAsia="Calibri" w:cs="Times New Roman"/>
          <w:sz w:val="22"/>
        </w:rPr>
        <w:t xml:space="preserve">. </w:t>
      </w:r>
      <w:r w:rsidR="00B830F6">
        <w:rPr>
          <w:rFonts w:eastAsia="Calibri" w:cs="Times New Roman"/>
          <w:sz w:val="22"/>
        </w:rPr>
        <w:t>SS</w:t>
      </w:r>
      <w:r w:rsidRPr="00A50335">
        <w:rPr>
          <w:rFonts w:eastAsia="Calibri" w:cs="Times New Roman"/>
          <w:sz w:val="22"/>
        </w:rPr>
        <w:t xml:space="preserve"> = </w:t>
      </w:r>
      <w:r w:rsidR="00B830F6">
        <w:rPr>
          <w:rFonts w:eastAsia="Calibri" w:cs="Times New Roman"/>
          <w:sz w:val="22"/>
        </w:rPr>
        <w:t>specific job satisfaction.</w:t>
      </w:r>
    </w:p>
    <w:p w14:paraId="58558967" w14:textId="6E90D735" w:rsidR="00D074DA" w:rsidRDefault="00D074DA" w:rsidP="00B830F6">
      <w:pPr>
        <w:spacing w:before="0" w:after="160" w:line="360" w:lineRule="auto"/>
        <w:rPr>
          <w:rFonts w:cs="Arial"/>
          <w:i/>
          <w:iCs/>
        </w:rPr>
      </w:pPr>
      <w:r w:rsidRPr="00B830F6">
        <w:rPr>
          <w:rFonts w:cs="Arial"/>
          <w:i/>
          <w:iCs/>
        </w:rPr>
        <w:t>Flow Frequency Scale (</w:t>
      </w:r>
      <w:r w:rsidR="00B830F6" w:rsidRPr="00B830F6">
        <w:rPr>
          <w:rFonts w:cs="Arial"/>
          <w:i/>
          <w:iCs/>
        </w:rPr>
        <w:t xml:space="preserve">FFS; </w:t>
      </w:r>
      <w:sdt>
        <w:sdtPr>
          <w:rPr>
            <w:i/>
            <w:iCs/>
          </w:rPr>
          <w:alias w:val="To edit, see citavi.com/edit"/>
          <w:tag w:val="CitaviPlaceholder#dc8d3f69-3c02-4b0b-9b90-ba0d7d770cd4"/>
          <w:id w:val="-382097153"/>
          <w:placeholder>
            <w:docPart w:val="FB77B2E90D594909B2B980E598A5CB98"/>
          </w:placeholder>
        </w:sdtPr>
        <w:sdtContent>
          <w:r w:rsidRPr="00B830F6">
            <w:rPr>
              <w:rFonts w:cs="Arial"/>
              <w:i/>
              <w:iCs/>
            </w:rPr>
            <w:fldChar w:fldCharType="begin"/>
          </w:r>
          <w:r w:rsidR="00F5596E">
            <w:rPr>
              <w:rFonts w:cs="Arial"/>
              <w:i/>
              <w:iC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lYWIxY2UyLTI4MDEtNGE2Ni1iMTFiLTY2MjViM2E3MzMzOSIsIlJhbmdlTGVuZ3RoIjoyMCwiUmVmZXJlbmNlSWQiOiIzOGFlZGNjNC01NDA4LTQzNWUtYTViZi04NDIyM2MyMDM5NG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xODYvczEyOTEyLTAyMS0wMDc3MC01IiwiVXJpU3RyaW5nIjoiaHR0cHM6Ly9kb2kub3JnLzEwLjExODYvczEyOTEyLTAyMS0wMDc3MC01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b3BoaWUgQmVycmV0dGEiLCJDcmVhdGVkT24iOiIyMDIyLTA3LTIxVDA5OjE2OjIxIiwiTW9kaWZpZWRCeSI6Il9Tb3BoaWUgQmVycmV0dGEiLCJJZCI6ImUyZGM4ZmJlLTI4NDktNDE3MC04NTI3LTY4ZmU4YzgyZTVmMyIsIk1vZGlmaWVkT24iOiIyMDIyLTA3LTIxVDA5OjE2OjIx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UE1DODY4NjEwMSIsIlVyaVN0cmluZyI6Imh0dHBzOi8vd3d3Lm5jYmkubmxtLm5paC5nb3YvcG1jL2FydGljbGVzL1BNQzg2ODYxMDE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NvcGhpZSBCZXJyZXR0YSIsIkNyZWF0ZWRPbiI6IjIwMjItMDctMjFUMDk6MTY6MjEiLCJNb2RpZmllZEJ5IjoiX1NvcGhpZSBCZXJyZXR0YSIsIklkIjoiZmQyNDEzODgtZjQ4MS00MjUwLTkzNDEtZTQ2YzU1NDM0ODIzIiwiTW9kaWZpZWRPbiI6IjIwMjItMDctMjFUMDk6MTY6MjE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IzNDkzMDI0MCIsIlVyaVN0cmluZyI6Imh0dHA6Ly93d3cubmNiaS5ubG0ubmloLmdvdi9wdWJtZWQvMzQ5MzAyNDA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}</w:instrText>
          </w:r>
          <w:r w:rsidRPr="00B830F6">
            <w:rPr>
              <w:rFonts w:cs="Arial"/>
              <w:i/>
              <w:iCs/>
            </w:rPr>
            <w:fldChar w:fldCharType="separate"/>
          </w:r>
          <w:r w:rsidR="00F5596E">
            <w:rPr>
              <w:rFonts w:cs="Arial"/>
              <w:i/>
              <w:iCs/>
            </w:rPr>
            <w:t>Bartzik et al., 2021</w:t>
          </w:r>
          <w:r w:rsidRPr="00B830F6">
            <w:rPr>
              <w:rFonts w:cs="Arial"/>
              <w:i/>
              <w:iCs/>
            </w:rPr>
            <w:fldChar w:fldCharType="end"/>
          </w:r>
        </w:sdtContent>
      </w:sdt>
      <w:r w:rsidRPr="00B830F6">
        <w:rPr>
          <w:rFonts w:cs="Arial"/>
          <w:i/>
          <w:iCs/>
        </w:rPr>
        <w:t>)</w:t>
      </w:r>
    </w:p>
    <w:p w14:paraId="3FE3B21B" w14:textId="4BA77043" w:rsidR="00B830F6" w:rsidRDefault="00B830F6" w:rsidP="00B830F6">
      <w:pPr>
        <w:spacing w:before="0" w:after="160" w:line="360" w:lineRule="auto"/>
        <w:rPr>
          <w:rFonts w:cs="Arial"/>
        </w:rPr>
      </w:pPr>
      <w:r>
        <w:rPr>
          <w:rFonts w:cs="Arial"/>
        </w:rPr>
        <w:t>Instruction:</w:t>
      </w:r>
      <w:r w:rsidR="0030186B">
        <w:rPr>
          <w:rFonts w:cs="Arial"/>
        </w:rPr>
        <w:t xml:space="preserve"> </w:t>
      </w:r>
      <w:r w:rsidR="0030186B" w:rsidRPr="0030186B">
        <w:rPr>
          <w:rFonts w:cs="Arial"/>
        </w:rPr>
        <w:t>In the last two weeks, how often did you experience</w:t>
      </w:r>
      <w:r w:rsidR="0030186B">
        <w:rPr>
          <w:rFonts w:cs="Arial"/>
        </w:rPr>
        <w:t xml:space="preserve"> that</w:t>
      </w:r>
      <w:r w:rsidR="0030186B" w:rsidRPr="0030186B">
        <w:rPr>
          <w:rFonts w:cs="Arial"/>
        </w:rPr>
        <w:t>...?</w:t>
      </w:r>
    </w:p>
    <w:p w14:paraId="484E2A89" w14:textId="0BCC53CE" w:rsidR="00B830F6" w:rsidRDefault="00B830F6" w:rsidP="00B830F6">
      <w:pPr>
        <w:spacing w:before="0" w:after="160" w:line="360" w:lineRule="auto"/>
      </w:pPr>
      <w:r>
        <w:rPr>
          <w:rFonts w:cs="Arial"/>
        </w:rPr>
        <w:t>Response scale:</w:t>
      </w:r>
      <w:r w:rsidR="0030186B">
        <w:rPr>
          <w:rFonts w:cs="Arial"/>
        </w:rPr>
        <w:t xml:space="preserve"> 6</w:t>
      </w:r>
      <w:r w:rsidR="0030186B">
        <w:t>-point Likert scale from “never” to “(almost) always”.</w:t>
      </w:r>
    </w:p>
    <w:p w14:paraId="28258AD1" w14:textId="7EAD3882" w:rsidR="0030186B" w:rsidRPr="00A50335" w:rsidRDefault="0030186B" w:rsidP="0030186B">
      <w:pPr>
        <w:spacing w:before="0" w:after="0"/>
        <w:jc w:val="both"/>
        <w:rPr>
          <w:rFonts w:eastAsia="Calibri" w:cs="Times New Roman"/>
          <w:b/>
          <w:bCs/>
          <w:sz w:val="22"/>
        </w:rPr>
      </w:pPr>
      <w:r w:rsidRPr="00A50335">
        <w:rPr>
          <w:rFonts w:eastAsia="Calibri" w:cs="Times New Roman"/>
          <w:b/>
          <w:bCs/>
          <w:sz w:val="22"/>
        </w:rPr>
        <w:t xml:space="preserve">Table </w:t>
      </w:r>
      <w:r>
        <w:rPr>
          <w:rFonts w:eastAsia="Calibri" w:cs="Times New Roman"/>
          <w:b/>
          <w:bCs/>
          <w:sz w:val="22"/>
        </w:rPr>
        <w:t>7</w:t>
      </w:r>
    </w:p>
    <w:p w14:paraId="434B4453" w14:textId="6EE26E8C" w:rsidR="0030186B" w:rsidRPr="00A50335" w:rsidRDefault="0030186B" w:rsidP="0030186B">
      <w:pPr>
        <w:spacing w:before="0" w:after="0"/>
        <w:jc w:val="both"/>
        <w:rPr>
          <w:rFonts w:eastAsia="Calibri" w:cs="Times New Roman"/>
          <w:i/>
          <w:iCs/>
          <w:sz w:val="22"/>
        </w:rPr>
      </w:pPr>
      <w:r w:rsidRPr="00A50335">
        <w:rPr>
          <w:rFonts w:eastAsia="Calibri" w:cs="Times New Roman"/>
          <w:i/>
          <w:iCs/>
          <w:sz w:val="22"/>
        </w:rPr>
        <w:t xml:space="preserve">Items </w:t>
      </w:r>
      <w:r>
        <w:rPr>
          <w:rFonts w:eastAsia="Calibri" w:cs="Times New Roman"/>
          <w:i/>
          <w:iCs/>
          <w:sz w:val="22"/>
        </w:rPr>
        <w:t xml:space="preserve">for assessing </w:t>
      </w:r>
      <w:proofErr w:type="gramStart"/>
      <w:r>
        <w:rPr>
          <w:rFonts w:eastAsia="Calibri" w:cs="Times New Roman"/>
          <w:i/>
          <w:iCs/>
          <w:sz w:val="22"/>
        </w:rPr>
        <w:t>flow</w:t>
      </w:r>
      <w:proofErr w:type="gramEnd"/>
    </w:p>
    <w:tbl>
      <w:tblPr>
        <w:tblStyle w:val="Tabellenraster3"/>
        <w:tblW w:w="5000" w:type="pct"/>
        <w:tblLook w:val="04A0" w:firstRow="1" w:lastRow="0" w:firstColumn="1" w:lastColumn="0" w:noHBand="0" w:noVBand="1"/>
      </w:tblPr>
      <w:tblGrid>
        <w:gridCol w:w="837"/>
        <w:gridCol w:w="7761"/>
        <w:gridCol w:w="1179"/>
      </w:tblGrid>
      <w:tr w:rsidR="0030186B" w:rsidRPr="00F5596E" w14:paraId="7411F53E" w14:textId="77777777" w:rsidTr="0030186B">
        <w:tc>
          <w:tcPr>
            <w:tcW w:w="428" w:type="pct"/>
            <w:tcBorders>
              <w:left w:val="nil"/>
              <w:bottom w:val="single" w:sz="4" w:space="0" w:color="auto"/>
              <w:right w:val="nil"/>
            </w:tcBorders>
          </w:tcPr>
          <w:p w14:paraId="3988FA2C" w14:textId="77777777" w:rsidR="0030186B" w:rsidRPr="00A50335" w:rsidRDefault="0030186B"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969" w:type="pct"/>
            <w:tcBorders>
              <w:left w:val="nil"/>
              <w:bottom w:val="single" w:sz="4" w:space="0" w:color="auto"/>
              <w:right w:val="nil"/>
            </w:tcBorders>
          </w:tcPr>
          <w:p w14:paraId="56F2318A" w14:textId="77777777" w:rsidR="0030186B" w:rsidRPr="00A50335" w:rsidRDefault="0030186B"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603" w:type="pct"/>
            <w:tcBorders>
              <w:left w:val="nil"/>
              <w:bottom w:val="single" w:sz="4" w:space="0" w:color="auto"/>
              <w:right w:val="nil"/>
            </w:tcBorders>
          </w:tcPr>
          <w:p w14:paraId="246366E2" w14:textId="77777777" w:rsidR="0030186B" w:rsidRPr="00A50335" w:rsidRDefault="0030186B"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r>
      <w:tr w:rsidR="0030186B" w:rsidRPr="00F5596E" w14:paraId="6007076A" w14:textId="77777777" w:rsidTr="0030186B">
        <w:tc>
          <w:tcPr>
            <w:tcW w:w="428" w:type="pct"/>
            <w:tcBorders>
              <w:left w:val="nil"/>
              <w:bottom w:val="nil"/>
              <w:right w:val="nil"/>
            </w:tcBorders>
          </w:tcPr>
          <w:p w14:paraId="6FFA4CEC"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1</w:t>
            </w:r>
          </w:p>
        </w:tc>
        <w:tc>
          <w:tcPr>
            <w:tcW w:w="3969" w:type="pct"/>
            <w:tcBorders>
              <w:left w:val="nil"/>
              <w:bottom w:val="nil"/>
              <w:right w:val="nil"/>
            </w:tcBorders>
          </w:tcPr>
          <w:p w14:paraId="7065EE3F" w14:textId="4F783F64"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you felt joy in </w:t>
            </w:r>
            <w:r>
              <w:rPr>
                <w:sz w:val="22"/>
                <w:szCs w:val="20"/>
                <w:lang w:val="en-US"/>
              </w:rPr>
              <w:t>what you were doing</w:t>
            </w:r>
            <w:r w:rsidRPr="0030186B">
              <w:rPr>
                <w:sz w:val="22"/>
                <w:szCs w:val="20"/>
                <w:lang w:val="en-US"/>
              </w:rPr>
              <w:t xml:space="preserve">? </w:t>
            </w:r>
          </w:p>
        </w:tc>
        <w:tc>
          <w:tcPr>
            <w:tcW w:w="603" w:type="pct"/>
            <w:tcBorders>
              <w:left w:val="nil"/>
              <w:bottom w:val="nil"/>
              <w:right w:val="nil"/>
            </w:tcBorders>
          </w:tcPr>
          <w:p w14:paraId="1171D21D" w14:textId="77777777" w:rsidR="0030186B" w:rsidRPr="00A50335" w:rsidRDefault="0030186B" w:rsidP="0030186B">
            <w:pPr>
              <w:spacing w:before="0" w:after="0"/>
              <w:jc w:val="center"/>
              <w:rPr>
                <w:rFonts w:eastAsia="Calibri" w:cs="Times New Roman"/>
                <w:sz w:val="22"/>
                <w:lang w:val="en-US"/>
              </w:rPr>
            </w:pPr>
            <w:r w:rsidRPr="00A50335">
              <w:rPr>
                <w:rFonts w:eastAsia="Calibri" w:cs="Times New Roman"/>
                <w:sz w:val="22"/>
                <w:lang w:val="en-US"/>
              </w:rPr>
              <w:t>+</w:t>
            </w:r>
          </w:p>
        </w:tc>
      </w:tr>
      <w:tr w:rsidR="0030186B" w:rsidRPr="00F5596E" w14:paraId="0B07D8FB" w14:textId="77777777" w:rsidTr="0030186B">
        <w:tc>
          <w:tcPr>
            <w:tcW w:w="428" w:type="pct"/>
            <w:tcBorders>
              <w:top w:val="nil"/>
              <w:left w:val="nil"/>
              <w:bottom w:val="nil"/>
              <w:right w:val="nil"/>
            </w:tcBorders>
          </w:tcPr>
          <w:p w14:paraId="08B4682B"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2</w:t>
            </w:r>
          </w:p>
        </w:tc>
        <w:tc>
          <w:tcPr>
            <w:tcW w:w="3969" w:type="pct"/>
            <w:tcBorders>
              <w:top w:val="nil"/>
              <w:left w:val="nil"/>
              <w:bottom w:val="nil"/>
              <w:right w:val="nil"/>
            </w:tcBorders>
          </w:tcPr>
          <w:p w14:paraId="0C0CFA5D" w14:textId="0B2D87FF"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you were completely absorbed in your work? </w:t>
            </w:r>
          </w:p>
        </w:tc>
        <w:tc>
          <w:tcPr>
            <w:tcW w:w="603" w:type="pct"/>
            <w:tcBorders>
              <w:top w:val="nil"/>
              <w:left w:val="nil"/>
              <w:bottom w:val="nil"/>
              <w:right w:val="nil"/>
            </w:tcBorders>
          </w:tcPr>
          <w:p w14:paraId="68ED72DC" w14:textId="77777777" w:rsidR="0030186B" w:rsidRPr="00A50335" w:rsidRDefault="0030186B" w:rsidP="0030186B">
            <w:pPr>
              <w:spacing w:before="0" w:after="0"/>
              <w:jc w:val="center"/>
              <w:rPr>
                <w:rFonts w:eastAsia="Calibri" w:cs="Times New Roman"/>
                <w:sz w:val="22"/>
                <w:lang w:val="en-US"/>
              </w:rPr>
            </w:pPr>
            <w:r w:rsidRPr="00F5596E">
              <w:rPr>
                <w:rFonts w:eastAsia="Calibri" w:cs="Times New Roman"/>
                <w:sz w:val="22"/>
                <w:lang w:val="en-US"/>
              </w:rPr>
              <w:t>-</w:t>
            </w:r>
          </w:p>
        </w:tc>
      </w:tr>
      <w:tr w:rsidR="0030186B" w:rsidRPr="00F5596E" w14:paraId="3DC5B2E2" w14:textId="77777777" w:rsidTr="0030186B">
        <w:tc>
          <w:tcPr>
            <w:tcW w:w="428" w:type="pct"/>
            <w:tcBorders>
              <w:top w:val="nil"/>
              <w:left w:val="nil"/>
              <w:bottom w:val="nil"/>
              <w:right w:val="nil"/>
            </w:tcBorders>
          </w:tcPr>
          <w:p w14:paraId="471BD77F"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3</w:t>
            </w:r>
          </w:p>
        </w:tc>
        <w:tc>
          <w:tcPr>
            <w:tcW w:w="3969" w:type="pct"/>
            <w:tcBorders>
              <w:top w:val="nil"/>
              <w:left w:val="nil"/>
              <w:bottom w:val="nil"/>
              <w:right w:val="nil"/>
            </w:tcBorders>
          </w:tcPr>
          <w:p w14:paraId="1226F377" w14:textId="5E594213"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you were challenged </w:t>
            </w:r>
            <w:r>
              <w:rPr>
                <w:sz w:val="22"/>
                <w:szCs w:val="20"/>
                <w:lang w:val="en-US"/>
              </w:rPr>
              <w:t>in just the</w:t>
            </w:r>
            <w:r w:rsidRPr="0030186B">
              <w:rPr>
                <w:sz w:val="22"/>
                <w:szCs w:val="20"/>
                <w:lang w:val="en-US"/>
              </w:rPr>
              <w:t xml:space="preserve"> right degree? </w:t>
            </w:r>
          </w:p>
        </w:tc>
        <w:tc>
          <w:tcPr>
            <w:tcW w:w="603" w:type="pct"/>
            <w:tcBorders>
              <w:top w:val="nil"/>
              <w:left w:val="nil"/>
              <w:bottom w:val="nil"/>
              <w:right w:val="nil"/>
            </w:tcBorders>
          </w:tcPr>
          <w:p w14:paraId="7B56C4EA" w14:textId="77777777" w:rsidR="0030186B" w:rsidRPr="00A50335" w:rsidRDefault="0030186B" w:rsidP="0030186B">
            <w:pPr>
              <w:spacing w:before="0" w:after="0"/>
              <w:jc w:val="center"/>
              <w:rPr>
                <w:rFonts w:eastAsia="Calibri" w:cs="Times New Roman"/>
                <w:sz w:val="22"/>
                <w:lang w:val="en-US"/>
              </w:rPr>
            </w:pPr>
            <w:r w:rsidRPr="00A50335">
              <w:rPr>
                <w:rFonts w:eastAsia="Calibri" w:cs="Times New Roman"/>
                <w:sz w:val="22"/>
                <w:lang w:val="en-US"/>
              </w:rPr>
              <w:t>+</w:t>
            </w:r>
          </w:p>
        </w:tc>
      </w:tr>
      <w:tr w:rsidR="0030186B" w:rsidRPr="00F5596E" w14:paraId="71A35323" w14:textId="77777777" w:rsidTr="0030186B">
        <w:tc>
          <w:tcPr>
            <w:tcW w:w="428" w:type="pct"/>
            <w:tcBorders>
              <w:top w:val="nil"/>
              <w:left w:val="nil"/>
              <w:bottom w:val="nil"/>
              <w:right w:val="nil"/>
            </w:tcBorders>
          </w:tcPr>
          <w:p w14:paraId="646C54AD"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4</w:t>
            </w:r>
          </w:p>
        </w:tc>
        <w:tc>
          <w:tcPr>
            <w:tcW w:w="3969" w:type="pct"/>
            <w:tcBorders>
              <w:top w:val="nil"/>
              <w:left w:val="nil"/>
              <w:bottom w:val="nil"/>
              <w:right w:val="nil"/>
            </w:tcBorders>
          </w:tcPr>
          <w:p w14:paraId="2AF9631D" w14:textId="039C780D"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you could enjoy the work? </w:t>
            </w:r>
          </w:p>
        </w:tc>
        <w:tc>
          <w:tcPr>
            <w:tcW w:w="603" w:type="pct"/>
            <w:tcBorders>
              <w:top w:val="nil"/>
              <w:left w:val="nil"/>
              <w:bottom w:val="nil"/>
              <w:right w:val="nil"/>
            </w:tcBorders>
          </w:tcPr>
          <w:p w14:paraId="3C5C2973" w14:textId="77777777" w:rsidR="0030186B" w:rsidRPr="00A50335" w:rsidRDefault="0030186B" w:rsidP="0030186B">
            <w:pPr>
              <w:spacing w:before="0" w:after="0"/>
              <w:jc w:val="center"/>
              <w:rPr>
                <w:rFonts w:eastAsia="Calibri" w:cs="Times New Roman"/>
                <w:sz w:val="22"/>
                <w:lang w:val="en-US"/>
              </w:rPr>
            </w:pPr>
            <w:r w:rsidRPr="00A50335">
              <w:rPr>
                <w:rFonts w:eastAsia="Calibri" w:cs="Times New Roman"/>
                <w:sz w:val="22"/>
                <w:lang w:val="en-US"/>
              </w:rPr>
              <w:t>+</w:t>
            </w:r>
          </w:p>
        </w:tc>
      </w:tr>
      <w:tr w:rsidR="0030186B" w:rsidRPr="00F5596E" w14:paraId="1CA02F69" w14:textId="77777777" w:rsidTr="0030186B">
        <w:tc>
          <w:tcPr>
            <w:tcW w:w="428" w:type="pct"/>
            <w:tcBorders>
              <w:top w:val="nil"/>
              <w:left w:val="nil"/>
              <w:bottom w:val="nil"/>
              <w:right w:val="nil"/>
            </w:tcBorders>
          </w:tcPr>
          <w:p w14:paraId="21B95AAE"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5</w:t>
            </w:r>
          </w:p>
        </w:tc>
        <w:tc>
          <w:tcPr>
            <w:tcW w:w="3969" w:type="pct"/>
            <w:tcBorders>
              <w:top w:val="nil"/>
              <w:left w:val="nil"/>
              <w:bottom w:val="nil"/>
              <w:right w:val="nil"/>
            </w:tcBorders>
          </w:tcPr>
          <w:p w14:paraId="5ED88D84" w14:textId="1C32D9D4"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you could use your skills to the optimal extent? </w:t>
            </w:r>
          </w:p>
        </w:tc>
        <w:tc>
          <w:tcPr>
            <w:tcW w:w="603" w:type="pct"/>
            <w:tcBorders>
              <w:top w:val="nil"/>
              <w:left w:val="nil"/>
              <w:bottom w:val="nil"/>
              <w:right w:val="nil"/>
            </w:tcBorders>
          </w:tcPr>
          <w:p w14:paraId="34B9E5A8" w14:textId="77777777" w:rsidR="0030186B" w:rsidRPr="00A50335" w:rsidRDefault="0030186B" w:rsidP="0030186B">
            <w:pPr>
              <w:spacing w:before="0" w:after="0"/>
              <w:jc w:val="center"/>
              <w:rPr>
                <w:rFonts w:eastAsia="Calibri" w:cs="Times New Roman"/>
                <w:sz w:val="22"/>
                <w:lang w:val="en-US"/>
              </w:rPr>
            </w:pPr>
            <w:r w:rsidRPr="00F5596E">
              <w:rPr>
                <w:rFonts w:eastAsia="Calibri" w:cs="Times New Roman"/>
                <w:sz w:val="22"/>
                <w:lang w:val="en-US"/>
              </w:rPr>
              <w:t>+</w:t>
            </w:r>
          </w:p>
        </w:tc>
      </w:tr>
      <w:tr w:rsidR="0030186B" w:rsidRPr="00F5596E" w14:paraId="741796DA" w14:textId="77777777" w:rsidTr="0030186B">
        <w:tc>
          <w:tcPr>
            <w:tcW w:w="428" w:type="pct"/>
            <w:tcBorders>
              <w:top w:val="nil"/>
              <w:left w:val="nil"/>
              <w:bottom w:val="nil"/>
              <w:right w:val="nil"/>
            </w:tcBorders>
          </w:tcPr>
          <w:p w14:paraId="484786F7"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6</w:t>
            </w:r>
          </w:p>
        </w:tc>
        <w:tc>
          <w:tcPr>
            <w:tcW w:w="3969" w:type="pct"/>
            <w:tcBorders>
              <w:top w:val="nil"/>
              <w:left w:val="nil"/>
              <w:bottom w:val="nil"/>
              <w:right w:val="nil"/>
            </w:tcBorders>
          </w:tcPr>
          <w:p w14:paraId="7B1197EE" w14:textId="7317057E"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the requirements were as made for </w:t>
            </w:r>
            <w:proofErr w:type="gramStart"/>
            <w:r w:rsidRPr="0030186B">
              <w:rPr>
                <w:sz w:val="22"/>
                <w:szCs w:val="20"/>
                <w:lang w:val="en-US"/>
              </w:rPr>
              <w:t>you?</w:t>
            </w:r>
            <w:proofErr w:type="gramEnd"/>
            <w:r w:rsidRPr="0030186B">
              <w:rPr>
                <w:sz w:val="22"/>
                <w:szCs w:val="20"/>
                <w:lang w:val="en-US"/>
              </w:rPr>
              <w:t xml:space="preserve"> </w:t>
            </w:r>
          </w:p>
        </w:tc>
        <w:tc>
          <w:tcPr>
            <w:tcW w:w="603" w:type="pct"/>
            <w:tcBorders>
              <w:top w:val="nil"/>
              <w:left w:val="nil"/>
              <w:bottom w:val="nil"/>
              <w:right w:val="nil"/>
            </w:tcBorders>
          </w:tcPr>
          <w:p w14:paraId="6CFE7C5F" w14:textId="77777777" w:rsidR="0030186B" w:rsidRPr="00A50335" w:rsidRDefault="0030186B" w:rsidP="0030186B">
            <w:pPr>
              <w:spacing w:before="0" w:after="0"/>
              <w:jc w:val="center"/>
              <w:rPr>
                <w:rFonts w:eastAsia="Calibri" w:cs="Times New Roman"/>
                <w:sz w:val="22"/>
                <w:lang w:val="en-US"/>
              </w:rPr>
            </w:pPr>
            <w:r w:rsidRPr="00A50335">
              <w:rPr>
                <w:rFonts w:eastAsia="Calibri" w:cs="Times New Roman"/>
                <w:sz w:val="22"/>
                <w:lang w:val="en-US"/>
              </w:rPr>
              <w:t>+</w:t>
            </w:r>
          </w:p>
        </w:tc>
      </w:tr>
      <w:tr w:rsidR="0030186B" w:rsidRPr="00F5596E" w14:paraId="56E10285" w14:textId="77777777" w:rsidTr="0030186B">
        <w:tc>
          <w:tcPr>
            <w:tcW w:w="428" w:type="pct"/>
            <w:tcBorders>
              <w:top w:val="nil"/>
              <w:left w:val="nil"/>
              <w:bottom w:val="nil"/>
              <w:right w:val="nil"/>
            </w:tcBorders>
          </w:tcPr>
          <w:p w14:paraId="4803189D" w14:textId="77777777" w:rsidR="0030186B" w:rsidRPr="00A50335" w:rsidRDefault="0030186B" w:rsidP="0030186B">
            <w:pPr>
              <w:spacing w:before="0" w:after="0"/>
              <w:jc w:val="both"/>
              <w:rPr>
                <w:rFonts w:eastAsia="Calibri" w:cs="Times New Roman"/>
                <w:sz w:val="22"/>
                <w:lang w:val="en-US"/>
              </w:rPr>
            </w:pPr>
            <w:r w:rsidRPr="00A50335">
              <w:rPr>
                <w:rFonts w:eastAsia="Calibri" w:cs="Times New Roman"/>
                <w:sz w:val="22"/>
                <w:lang w:val="en-US"/>
              </w:rPr>
              <w:t>7</w:t>
            </w:r>
          </w:p>
        </w:tc>
        <w:tc>
          <w:tcPr>
            <w:tcW w:w="3969" w:type="pct"/>
            <w:tcBorders>
              <w:top w:val="nil"/>
              <w:left w:val="nil"/>
              <w:bottom w:val="nil"/>
              <w:right w:val="nil"/>
            </w:tcBorders>
          </w:tcPr>
          <w:p w14:paraId="39D41CC5" w14:textId="1C5316C3"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the work felt </w:t>
            </w:r>
            <w:proofErr w:type="gramStart"/>
            <w:r w:rsidRPr="0030186B">
              <w:rPr>
                <w:sz w:val="22"/>
                <w:szCs w:val="20"/>
                <w:lang w:val="en-US"/>
              </w:rPr>
              <w:t>good?</w:t>
            </w:r>
            <w:proofErr w:type="gramEnd"/>
            <w:r w:rsidRPr="0030186B">
              <w:rPr>
                <w:sz w:val="22"/>
                <w:szCs w:val="20"/>
                <w:lang w:val="en-US"/>
              </w:rPr>
              <w:t xml:space="preserve"> </w:t>
            </w:r>
          </w:p>
        </w:tc>
        <w:tc>
          <w:tcPr>
            <w:tcW w:w="603" w:type="pct"/>
            <w:tcBorders>
              <w:top w:val="nil"/>
              <w:left w:val="nil"/>
              <w:bottom w:val="nil"/>
              <w:right w:val="nil"/>
            </w:tcBorders>
          </w:tcPr>
          <w:p w14:paraId="19609453" w14:textId="77777777" w:rsidR="0030186B" w:rsidRPr="00A50335" w:rsidRDefault="0030186B" w:rsidP="0030186B">
            <w:pPr>
              <w:spacing w:before="0" w:after="0"/>
              <w:jc w:val="center"/>
              <w:rPr>
                <w:rFonts w:eastAsia="Calibri" w:cs="Times New Roman"/>
                <w:sz w:val="22"/>
                <w:lang w:val="en-US"/>
              </w:rPr>
            </w:pPr>
            <w:r w:rsidRPr="00A50335">
              <w:rPr>
                <w:rFonts w:eastAsia="Calibri" w:cs="Times New Roman"/>
                <w:sz w:val="22"/>
                <w:lang w:val="en-US"/>
              </w:rPr>
              <w:t>+</w:t>
            </w:r>
          </w:p>
        </w:tc>
      </w:tr>
      <w:tr w:rsidR="0030186B" w:rsidRPr="00F5596E" w14:paraId="7A2A16C8" w14:textId="77777777" w:rsidTr="0030186B">
        <w:tc>
          <w:tcPr>
            <w:tcW w:w="428" w:type="pct"/>
            <w:tcBorders>
              <w:top w:val="nil"/>
              <w:left w:val="nil"/>
              <w:bottom w:val="nil"/>
              <w:right w:val="nil"/>
            </w:tcBorders>
          </w:tcPr>
          <w:p w14:paraId="112A7CC4" w14:textId="77777777" w:rsidR="0030186B" w:rsidRPr="00A50335" w:rsidRDefault="0030186B" w:rsidP="0030186B">
            <w:pPr>
              <w:spacing w:before="0" w:after="0"/>
              <w:jc w:val="both"/>
              <w:rPr>
                <w:rFonts w:eastAsia="Calibri" w:cs="Times New Roman"/>
                <w:sz w:val="22"/>
                <w:lang w:val="en-US"/>
              </w:rPr>
            </w:pPr>
            <w:r w:rsidRPr="00F5596E">
              <w:rPr>
                <w:rFonts w:eastAsia="Calibri" w:cs="Times New Roman"/>
                <w:sz w:val="22"/>
                <w:lang w:val="en-US"/>
              </w:rPr>
              <w:t>8</w:t>
            </w:r>
          </w:p>
        </w:tc>
        <w:tc>
          <w:tcPr>
            <w:tcW w:w="3969" w:type="pct"/>
            <w:tcBorders>
              <w:top w:val="nil"/>
              <w:left w:val="nil"/>
              <w:bottom w:val="nil"/>
              <w:right w:val="nil"/>
            </w:tcBorders>
          </w:tcPr>
          <w:p w14:paraId="26011384" w14:textId="1C753E24" w:rsidR="0030186B" w:rsidRPr="00A50335" w:rsidRDefault="0030186B" w:rsidP="0030186B">
            <w:pPr>
              <w:spacing w:before="0" w:after="0"/>
              <w:jc w:val="both"/>
              <w:rPr>
                <w:rFonts w:eastAsia="Calibri" w:cs="Times New Roman"/>
                <w:sz w:val="22"/>
                <w:szCs w:val="20"/>
                <w:lang w:val="en-US"/>
              </w:rPr>
            </w:pPr>
            <w:r w:rsidRPr="0030186B">
              <w:rPr>
                <w:sz w:val="22"/>
                <w:szCs w:val="20"/>
                <w:lang w:val="en-US"/>
              </w:rPr>
              <w:t xml:space="preserve">... you were completely </w:t>
            </w:r>
            <w:r>
              <w:rPr>
                <w:sz w:val="22"/>
                <w:szCs w:val="20"/>
                <w:lang w:val="en-US"/>
              </w:rPr>
              <w:t>focused on what you were doing</w:t>
            </w:r>
            <w:r w:rsidRPr="0030186B">
              <w:rPr>
                <w:sz w:val="22"/>
                <w:szCs w:val="20"/>
                <w:lang w:val="en-US"/>
              </w:rPr>
              <w:t xml:space="preserve">? </w:t>
            </w:r>
          </w:p>
        </w:tc>
        <w:tc>
          <w:tcPr>
            <w:tcW w:w="603" w:type="pct"/>
            <w:tcBorders>
              <w:top w:val="nil"/>
              <w:left w:val="nil"/>
              <w:bottom w:val="nil"/>
              <w:right w:val="nil"/>
            </w:tcBorders>
          </w:tcPr>
          <w:p w14:paraId="12567E28" w14:textId="77777777" w:rsidR="0030186B" w:rsidRPr="00A50335" w:rsidRDefault="0030186B" w:rsidP="0030186B">
            <w:pPr>
              <w:spacing w:before="0" w:after="0"/>
              <w:jc w:val="center"/>
              <w:rPr>
                <w:rFonts w:eastAsia="Calibri" w:cs="Times New Roman"/>
                <w:sz w:val="22"/>
                <w:lang w:val="en-US"/>
              </w:rPr>
            </w:pPr>
            <w:r w:rsidRPr="00F5596E">
              <w:rPr>
                <w:rFonts w:eastAsia="Calibri" w:cs="Times New Roman"/>
                <w:sz w:val="22"/>
                <w:lang w:val="en-US"/>
              </w:rPr>
              <w:t>+</w:t>
            </w:r>
          </w:p>
        </w:tc>
      </w:tr>
      <w:tr w:rsidR="0030186B" w:rsidRPr="00F5596E" w14:paraId="3693D287" w14:textId="77777777" w:rsidTr="0030186B">
        <w:tc>
          <w:tcPr>
            <w:tcW w:w="428" w:type="pct"/>
            <w:tcBorders>
              <w:top w:val="nil"/>
              <w:left w:val="nil"/>
              <w:bottom w:val="nil"/>
              <w:right w:val="nil"/>
            </w:tcBorders>
          </w:tcPr>
          <w:p w14:paraId="3C21EEF4" w14:textId="5284BCCD" w:rsidR="0030186B" w:rsidRPr="00F5596E" w:rsidRDefault="0030186B" w:rsidP="0030186B">
            <w:pPr>
              <w:spacing w:before="0" w:after="0"/>
              <w:jc w:val="both"/>
              <w:rPr>
                <w:rFonts w:eastAsia="Calibri" w:cs="Times New Roman"/>
                <w:sz w:val="22"/>
                <w:lang w:val="en-US"/>
              </w:rPr>
            </w:pPr>
            <w:r w:rsidRPr="00F5596E">
              <w:rPr>
                <w:rFonts w:eastAsia="Calibri" w:cs="Times New Roman"/>
                <w:sz w:val="22"/>
                <w:lang w:val="en-US"/>
              </w:rPr>
              <w:t>9</w:t>
            </w:r>
          </w:p>
        </w:tc>
        <w:tc>
          <w:tcPr>
            <w:tcW w:w="3969" w:type="pct"/>
            <w:tcBorders>
              <w:top w:val="nil"/>
              <w:left w:val="nil"/>
              <w:bottom w:val="nil"/>
              <w:right w:val="nil"/>
            </w:tcBorders>
          </w:tcPr>
          <w:p w14:paraId="7CD8CEDF" w14:textId="4BF7D468" w:rsidR="0030186B" w:rsidRPr="0030186B" w:rsidRDefault="0030186B" w:rsidP="0030186B">
            <w:pPr>
              <w:spacing w:before="0" w:after="0"/>
              <w:jc w:val="both"/>
              <w:rPr>
                <w:sz w:val="22"/>
                <w:szCs w:val="20"/>
                <w:lang w:val="en-US"/>
              </w:rPr>
            </w:pPr>
            <w:r w:rsidRPr="0030186B">
              <w:rPr>
                <w:sz w:val="22"/>
                <w:szCs w:val="20"/>
                <w:lang w:val="en-US"/>
              </w:rPr>
              <w:t xml:space="preserve">... you thought of nothing else during your activity? </w:t>
            </w:r>
          </w:p>
        </w:tc>
        <w:tc>
          <w:tcPr>
            <w:tcW w:w="603" w:type="pct"/>
            <w:tcBorders>
              <w:top w:val="nil"/>
              <w:left w:val="nil"/>
              <w:bottom w:val="nil"/>
              <w:right w:val="nil"/>
            </w:tcBorders>
          </w:tcPr>
          <w:p w14:paraId="248535C1" w14:textId="494BD8D7" w:rsidR="0030186B" w:rsidRPr="00F5596E" w:rsidRDefault="0030186B" w:rsidP="0030186B">
            <w:pPr>
              <w:spacing w:before="0" w:after="0"/>
              <w:jc w:val="center"/>
              <w:rPr>
                <w:rFonts w:eastAsia="Calibri" w:cs="Times New Roman"/>
                <w:sz w:val="22"/>
                <w:lang w:val="en-US"/>
              </w:rPr>
            </w:pPr>
            <w:r w:rsidRPr="00F5596E">
              <w:rPr>
                <w:rFonts w:eastAsia="Calibri" w:cs="Times New Roman"/>
                <w:sz w:val="22"/>
                <w:lang w:val="en-US"/>
              </w:rPr>
              <w:t>+</w:t>
            </w:r>
          </w:p>
        </w:tc>
      </w:tr>
      <w:tr w:rsidR="0030186B" w:rsidRPr="0030186B" w14:paraId="6D68920A" w14:textId="77777777" w:rsidTr="0030186B">
        <w:tc>
          <w:tcPr>
            <w:tcW w:w="428" w:type="pct"/>
            <w:tcBorders>
              <w:top w:val="nil"/>
              <w:left w:val="nil"/>
              <w:right w:val="nil"/>
            </w:tcBorders>
          </w:tcPr>
          <w:p w14:paraId="143C19C4" w14:textId="1B02589A" w:rsidR="0030186B" w:rsidRPr="00F5596E" w:rsidRDefault="0030186B" w:rsidP="0030186B">
            <w:pPr>
              <w:spacing w:before="0" w:after="0"/>
              <w:jc w:val="both"/>
              <w:rPr>
                <w:rFonts w:eastAsia="Calibri" w:cs="Times New Roman"/>
                <w:sz w:val="22"/>
                <w:lang w:val="en-US"/>
              </w:rPr>
            </w:pPr>
            <w:r w:rsidRPr="00F5596E">
              <w:rPr>
                <w:rFonts w:eastAsia="Calibri" w:cs="Times New Roman"/>
                <w:sz w:val="22"/>
                <w:lang w:val="en-US"/>
              </w:rPr>
              <w:t>10</w:t>
            </w:r>
          </w:p>
        </w:tc>
        <w:tc>
          <w:tcPr>
            <w:tcW w:w="3969" w:type="pct"/>
            <w:tcBorders>
              <w:top w:val="nil"/>
              <w:left w:val="nil"/>
              <w:right w:val="nil"/>
            </w:tcBorders>
          </w:tcPr>
          <w:p w14:paraId="60B52C19" w14:textId="515054C8" w:rsidR="0030186B" w:rsidRPr="0030186B" w:rsidRDefault="0030186B" w:rsidP="0030186B">
            <w:pPr>
              <w:spacing w:before="0" w:after="0"/>
              <w:jc w:val="both"/>
              <w:rPr>
                <w:sz w:val="22"/>
                <w:szCs w:val="20"/>
                <w:lang w:val="en-US"/>
              </w:rPr>
            </w:pPr>
            <w:r w:rsidRPr="0030186B">
              <w:rPr>
                <w:sz w:val="22"/>
                <w:szCs w:val="20"/>
                <w:lang w:val="en-US"/>
              </w:rPr>
              <w:t xml:space="preserve">... all the experiences described above occurred at the same moment, </w:t>
            </w:r>
            <w:r w:rsidR="00512DE3" w:rsidRPr="0030186B">
              <w:rPr>
                <w:sz w:val="22"/>
                <w:szCs w:val="20"/>
                <w:lang w:val="en-US"/>
              </w:rPr>
              <w:t>i.e.,</w:t>
            </w:r>
            <w:r w:rsidRPr="0030186B">
              <w:rPr>
                <w:sz w:val="22"/>
                <w:szCs w:val="20"/>
                <w:lang w:val="en-US"/>
              </w:rPr>
              <w:t xml:space="preserve"> you were completely absorbed in an activity and could concentrate effortlessly, while you were optimally </w:t>
            </w:r>
            <w:proofErr w:type="gramStart"/>
            <w:r w:rsidRPr="0030186B">
              <w:rPr>
                <w:sz w:val="22"/>
                <w:szCs w:val="20"/>
                <w:lang w:val="en-US"/>
              </w:rPr>
              <w:t>challenged</w:t>
            </w:r>
            <w:proofErr w:type="gramEnd"/>
            <w:r w:rsidRPr="0030186B">
              <w:rPr>
                <w:sz w:val="22"/>
                <w:szCs w:val="20"/>
                <w:lang w:val="en-US"/>
              </w:rPr>
              <w:t xml:space="preserve"> and </w:t>
            </w:r>
            <w:proofErr w:type="spellStart"/>
            <w:r w:rsidRPr="0030186B">
              <w:rPr>
                <w:sz w:val="22"/>
                <w:szCs w:val="20"/>
                <w:lang w:val="en-US"/>
              </w:rPr>
              <w:t>your</w:t>
            </w:r>
            <w:proofErr w:type="spellEnd"/>
            <w:r w:rsidRPr="0030186B">
              <w:rPr>
                <w:sz w:val="22"/>
                <w:szCs w:val="20"/>
                <w:lang w:val="en-US"/>
              </w:rPr>
              <w:t xml:space="preserve"> doing felt good?</w:t>
            </w:r>
          </w:p>
        </w:tc>
        <w:tc>
          <w:tcPr>
            <w:tcW w:w="603" w:type="pct"/>
            <w:tcBorders>
              <w:top w:val="nil"/>
              <w:left w:val="nil"/>
              <w:right w:val="nil"/>
            </w:tcBorders>
          </w:tcPr>
          <w:p w14:paraId="2169A841" w14:textId="112340C9" w:rsidR="0030186B" w:rsidRPr="0030186B" w:rsidRDefault="00512DE3" w:rsidP="0030186B">
            <w:pPr>
              <w:spacing w:before="0" w:after="0"/>
              <w:jc w:val="center"/>
              <w:rPr>
                <w:rFonts w:eastAsia="Calibri" w:cs="Times New Roman"/>
                <w:sz w:val="22"/>
                <w:lang w:val="en-US"/>
              </w:rPr>
            </w:pPr>
            <w:r>
              <w:rPr>
                <w:rFonts w:eastAsia="Calibri" w:cs="Times New Roman"/>
                <w:sz w:val="22"/>
                <w:lang w:val="en-US"/>
              </w:rPr>
              <w:t>+</w:t>
            </w:r>
          </w:p>
        </w:tc>
      </w:tr>
    </w:tbl>
    <w:p w14:paraId="64852A47" w14:textId="61D0E508" w:rsidR="00D074DA" w:rsidRPr="00512DE3" w:rsidRDefault="00512DE3" w:rsidP="00512DE3">
      <w:pPr>
        <w:spacing w:before="0" w:after="160" w:line="360" w:lineRule="auto"/>
        <w:rPr>
          <w:rFonts w:cs="Arial"/>
          <w:i/>
          <w:iCs/>
        </w:rPr>
      </w:pPr>
      <w:r>
        <w:rPr>
          <w:rFonts w:cs="Arial"/>
        </w:rPr>
        <w:br/>
      </w:r>
      <w:r w:rsidRPr="00512DE3">
        <w:rPr>
          <w:rFonts w:cs="Arial"/>
          <w:i/>
          <w:iCs/>
        </w:rPr>
        <w:t>G</w:t>
      </w:r>
      <w:r w:rsidR="00D074DA" w:rsidRPr="00512DE3">
        <w:rPr>
          <w:rFonts w:cs="Arial"/>
          <w:i/>
          <w:iCs/>
        </w:rPr>
        <w:t>eneral Self-Efficacy Short Scale (</w:t>
      </w:r>
      <w:r w:rsidRPr="00512DE3">
        <w:rPr>
          <w:rFonts w:cs="Arial"/>
          <w:i/>
          <w:iCs/>
        </w:rPr>
        <w:t xml:space="preserve">ASKU; </w:t>
      </w:r>
      <w:sdt>
        <w:sdtPr>
          <w:rPr>
            <w:i/>
            <w:iCs/>
          </w:rPr>
          <w:alias w:val="To edit, see citavi.com/edit"/>
          <w:tag w:val="CitaviPlaceholder#04496e77-db5a-4720-b33a-fd411d28a00f"/>
          <w:id w:val="-1599248129"/>
          <w:placeholder>
            <w:docPart w:val="FB77B2E90D594909B2B980E598A5CB98"/>
          </w:placeholder>
        </w:sdtPr>
        <w:sdtContent>
          <w:r w:rsidR="00D074DA" w:rsidRPr="00512DE3">
            <w:rPr>
              <w:rFonts w:cs="Arial"/>
              <w:i/>
              <w:iCs/>
            </w:rPr>
            <w:fldChar w:fldCharType="begin"/>
          </w:r>
          <w:r w:rsidR="00F5596E">
            <w:rPr>
              <w:rFonts w:cs="Arial"/>
              <w:i/>
              <w:iC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3N2VjMTAxLWIyZGQtNDIwNy05ZTRhLWZjYjM4OTg2MDM4YSIsIlJhbmdlTGVuZ3RoIjoyMiwiUmVmZXJlbmNlSWQiOiIxYmU5NDM2MS1kMzIxLTRiNjgtOGZhYi1kZWRmODA0ODE0ZW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kLW5iLmluZm8vMTE5MTU4MDQyMyIsIlVyaVN0cmluZyI6Imh0dHA6Ly9kLW5iLmluZm8vMTE5MTU4MDQyM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b3BoaWUgQmVycmV0dGEiLCJDcmVhdGVkT24iOiIyMDIyLTA3LTIxVDA5OjE5OjU0IiwiTW9kaWZpZWRCeSI6Il9Tb3BoaWUgQmVycmV0dGEiLCJJZCI6ImVmMWEzYjA4LTQ1NTUtNDI3Mi04ZWM2LTMxODU5N2RkOWIxOSIsIk1vZGlmaWVkT24iOiIyMDIyLTA3LTIxVDA5OjE5OjU0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d3dy5zc29hci5pbmZvL3Nzb2FyL2hhbmRsZS9kb2N1bWVudC8yOTIzNSIsIlVyaVN0cmluZyI6Imh0dHA6Ly93d3cuc3NvYXIuaW5mby9zc29hci9oYW5kbGUvZG9jdW1lbnQvMjkyMz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29waGllIEJlcnJldHRhIiwiQ3JlYXRlZE9uIjoiMjAyMi0wNy0yMVQwOToxOTo1NCIsIk1vZGlmaWVkQnkiOiJfU29waGllIEJlcnJldHRhIiwiSWQiOiJlMTZlOTczOC1jZTE5LTQ2ODMtYWU5ZS0zNzIzZDU1ZGNjNjUiLCJNb2RpZmllZE9uIjoiMjAyMi0wNy0yMVQwOToxOTo1N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BzOi8vbmJuLXJlc29sdmluZy5vcmcvdXJuOm5ibjpkZTowMTY4LXNzb2FyLTI5MjM1MSIsIlVyaVN0cmluZyI6Imh0dHBzOi8vbmJuLXJlc29sdmluZy5vcmcvdXJuOm5ibjpkZTowMTY4LXNzb2FyLTI5MjM1M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}</w:instrText>
          </w:r>
          <w:r w:rsidR="00D074DA" w:rsidRPr="00512DE3">
            <w:rPr>
              <w:rFonts w:cs="Arial"/>
              <w:i/>
              <w:iCs/>
            </w:rPr>
            <w:fldChar w:fldCharType="separate"/>
          </w:r>
          <w:r w:rsidR="00F5596E">
            <w:rPr>
              <w:rFonts w:cs="Arial"/>
              <w:i/>
              <w:iCs/>
            </w:rPr>
            <w:t>Beierlein et al., 2012</w:t>
          </w:r>
          <w:r w:rsidR="00D074DA" w:rsidRPr="00512DE3">
            <w:rPr>
              <w:rFonts w:cs="Arial"/>
              <w:i/>
              <w:iCs/>
            </w:rPr>
            <w:fldChar w:fldCharType="end"/>
          </w:r>
        </w:sdtContent>
      </w:sdt>
      <w:r w:rsidR="00D074DA" w:rsidRPr="00512DE3">
        <w:rPr>
          <w:rFonts w:cs="Arial"/>
          <w:i/>
          <w:iCs/>
        </w:rPr>
        <w:t>)</w:t>
      </w:r>
    </w:p>
    <w:p w14:paraId="2ABF1673" w14:textId="7FE7C86E" w:rsidR="00512DE3" w:rsidRDefault="00512DE3" w:rsidP="00512DE3">
      <w:pPr>
        <w:spacing w:before="0" w:after="160" w:line="360" w:lineRule="auto"/>
        <w:jc w:val="both"/>
        <w:rPr>
          <w:rFonts w:cs="Arial"/>
        </w:rPr>
      </w:pPr>
      <w:r>
        <w:rPr>
          <w:rFonts w:cs="Arial"/>
        </w:rPr>
        <w:t xml:space="preserve">Instruction: </w:t>
      </w:r>
      <w:r w:rsidRPr="00512DE3">
        <w:rPr>
          <w:rFonts w:cs="Arial"/>
        </w:rPr>
        <w:t>This section is about your assessment of the extent to which you can also cope with difficult situations. For each statement, please indicate the extent to which it applies to you personally.</w:t>
      </w:r>
    </w:p>
    <w:p w14:paraId="4C436BA3" w14:textId="2185B258" w:rsidR="00512DE3" w:rsidRDefault="00512DE3" w:rsidP="00512DE3">
      <w:pPr>
        <w:spacing w:before="0" w:after="160" w:line="360" w:lineRule="auto"/>
      </w:pPr>
      <w:r>
        <w:rPr>
          <w:rFonts w:cs="Arial"/>
        </w:rPr>
        <w:t xml:space="preserve">Response scale: </w:t>
      </w:r>
      <w:r>
        <w:t>6-point Likert scale from “strongly disagree” to “strongly agree”</w:t>
      </w:r>
      <w:r w:rsidR="00F5596E">
        <w:t>.</w:t>
      </w:r>
    </w:p>
    <w:p w14:paraId="76A05CDF" w14:textId="727D999D" w:rsidR="00512DE3" w:rsidRPr="00A50335" w:rsidRDefault="00512DE3" w:rsidP="00512DE3">
      <w:pPr>
        <w:spacing w:before="0" w:after="0"/>
        <w:jc w:val="both"/>
        <w:rPr>
          <w:rFonts w:eastAsia="Calibri" w:cs="Times New Roman"/>
          <w:b/>
          <w:bCs/>
          <w:sz w:val="22"/>
        </w:rPr>
      </w:pPr>
      <w:r w:rsidRPr="00A50335">
        <w:rPr>
          <w:rFonts w:eastAsia="Calibri" w:cs="Times New Roman"/>
          <w:b/>
          <w:bCs/>
          <w:sz w:val="22"/>
        </w:rPr>
        <w:t xml:space="preserve">Table </w:t>
      </w:r>
      <w:r>
        <w:rPr>
          <w:rFonts w:eastAsia="Calibri" w:cs="Times New Roman"/>
          <w:b/>
          <w:bCs/>
          <w:sz w:val="22"/>
        </w:rPr>
        <w:t>8</w:t>
      </w:r>
    </w:p>
    <w:p w14:paraId="0117DEB6" w14:textId="4B162115" w:rsidR="00512DE3" w:rsidRPr="00A50335" w:rsidRDefault="00512DE3" w:rsidP="00512DE3">
      <w:pPr>
        <w:spacing w:before="0" w:after="0"/>
        <w:jc w:val="both"/>
        <w:rPr>
          <w:rFonts w:eastAsia="Calibri" w:cs="Times New Roman"/>
          <w:i/>
          <w:iCs/>
          <w:sz w:val="22"/>
        </w:rPr>
      </w:pPr>
      <w:r w:rsidRPr="00A50335">
        <w:rPr>
          <w:rFonts w:eastAsia="Calibri" w:cs="Times New Roman"/>
          <w:i/>
          <w:iCs/>
          <w:sz w:val="22"/>
        </w:rPr>
        <w:t xml:space="preserve">Items </w:t>
      </w:r>
      <w:r>
        <w:rPr>
          <w:rFonts w:eastAsia="Calibri" w:cs="Times New Roman"/>
          <w:i/>
          <w:iCs/>
          <w:sz w:val="22"/>
        </w:rPr>
        <w:t>for assessing self-</w:t>
      </w:r>
      <w:proofErr w:type="gramStart"/>
      <w:r>
        <w:rPr>
          <w:rFonts w:eastAsia="Calibri" w:cs="Times New Roman"/>
          <w:i/>
          <w:iCs/>
          <w:sz w:val="22"/>
        </w:rPr>
        <w:t>efficacy</w:t>
      </w:r>
      <w:proofErr w:type="gramEnd"/>
    </w:p>
    <w:tbl>
      <w:tblPr>
        <w:tblStyle w:val="Tabellenraster3"/>
        <w:tblW w:w="5000" w:type="pct"/>
        <w:tblLook w:val="04A0" w:firstRow="1" w:lastRow="0" w:firstColumn="1" w:lastColumn="0" w:noHBand="0" w:noVBand="1"/>
      </w:tblPr>
      <w:tblGrid>
        <w:gridCol w:w="837"/>
        <w:gridCol w:w="7761"/>
        <w:gridCol w:w="1179"/>
      </w:tblGrid>
      <w:tr w:rsidR="00512DE3" w:rsidRPr="00F5596E" w14:paraId="629BD0D9" w14:textId="77777777" w:rsidTr="007F623B">
        <w:tc>
          <w:tcPr>
            <w:tcW w:w="428" w:type="pct"/>
            <w:tcBorders>
              <w:left w:val="nil"/>
              <w:bottom w:val="single" w:sz="4" w:space="0" w:color="auto"/>
              <w:right w:val="nil"/>
            </w:tcBorders>
          </w:tcPr>
          <w:p w14:paraId="0BC79DCC" w14:textId="77777777" w:rsidR="00512DE3" w:rsidRPr="00A50335" w:rsidRDefault="00512DE3"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969" w:type="pct"/>
            <w:tcBorders>
              <w:left w:val="nil"/>
              <w:bottom w:val="single" w:sz="4" w:space="0" w:color="auto"/>
              <w:right w:val="nil"/>
            </w:tcBorders>
          </w:tcPr>
          <w:p w14:paraId="03FD5F00" w14:textId="77777777" w:rsidR="00512DE3" w:rsidRPr="00A50335" w:rsidRDefault="00512DE3"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603" w:type="pct"/>
            <w:tcBorders>
              <w:left w:val="nil"/>
              <w:bottom w:val="single" w:sz="4" w:space="0" w:color="auto"/>
              <w:right w:val="nil"/>
            </w:tcBorders>
          </w:tcPr>
          <w:p w14:paraId="2A323158" w14:textId="77777777" w:rsidR="00512DE3" w:rsidRPr="00A50335" w:rsidRDefault="00512DE3"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r>
      <w:tr w:rsidR="00512DE3" w:rsidRPr="00F5596E" w14:paraId="268C49CE" w14:textId="77777777" w:rsidTr="007F623B">
        <w:tc>
          <w:tcPr>
            <w:tcW w:w="428" w:type="pct"/>
            <w:tcBorders>
              <w:left w:val="nil"/>
              <w:bottom w:val="nil"/>
              <w:right w:val="nil"/>
            </w:tcBorders>
          </w:tcPr>
          <w:p w14:paraId="0EA80F28" w14:textId="77777777" w:rsidR="00512DE3" w:rsidRPr="00A50335" w:rsidRDefault="00512DE3" w:rsidP="00512DE3">
            <w:pPr>
              <w:spacing w:before="0" w:after="0"/>
              <w:jc w:val="both"/>
              <w:rPr>
                <w:rFonts w:eastAsia="Calibri" w:cs="Times New Roman"/>
                <w:sz w:val="22"/>
                <w:lang w:val="en-US"/>
              </w:rPr>
            </w:pPr>
            <w:r w:rsidRPr="00A50335">
              <w:rPr>
                <w:rFonts w:eastAsia="Calibri" w:cs="Times New Roman"/>
                <w:sz w:val="22"/>
                <w:lang w:val="en-US"/>
              </w:rPr>
              <w:t>1</w:t>
            </w:r>
          </w:p>
        </w:tc>
        <w:tc>
          <w:tcPr>
            <w:tcW w:w="3969" w:type="pct"/>
            <w:tcBorders>
              <w:left w:val="nil"/>
              <w:bottom w:val="nil"/>
              <w:right w:val="nil"/>
            </w:tcBorders>
          </w:tcPr>
          <w:p w14:paraId="605A2621" w14:textId="06807FDD" w:rsidR="00512DE3" w:rsidRPr="00A50335" w:rsidRDefault="00512DE3" w:rsidP="00512DE3">
            <w:pPr>
              <w:spacing w:before="0" w:after="0"/>
              <w:jc w:val="both"/>
              <w:rPr>
                <w:rFonts w:eastAsia="Calibri" w:cs="Times New Roman"/>
                <w:sz w:val="22"/>
                <w:lang w:val="en-US"/>
              </w:rPr>
            </w:pPr>
            <w:r w:rsidRPr="00512DE3">
              <w:rPr>
                <w:rFonts w:cs="Arial"/>
                <w:sz w:val="22"/>
                <w:lang w:val="en-US"/>
              </w:rPr>
              <w:t>In difficult situations at work, I can rely on my abilities.</w:t>
            </w:r>
          </w:p>
        </w:tc>
        <w:tc>
          <w:tcPr>
            <w:tcW w:w="603" w:type="pct"/>
            <w:tcBorders>
              <w:left w:val="nil"/>
              <w:bottom w:val="nil"/>
              <w:right w:val="nil"/>
            </w:tcBorders>
          </w:tcPr>
          <w:p w14:paraId="7D75AD75" w14:textId="77777777" w:rsidR="00512DE3" w:rsidRPr="00A50335" w:rsidRDefault="00512DE3" w:rsidP="00512DE3">
            <w:pPr>
              <w:spacing w:before="0" w:after="0"/>
              <w:jc w:val="center"/>
              <w:rPr>
                <w:rFonts w:eastAsia="Calibri" w:cs="Times New Roman"/>
                <w:sz w:val="22"/>
                <w:lang w:val="en-US"/>
              </w:rPr>
            </w:pPr>
            <w:r w:rsidRPr="00A50335">
              <w:rPr>
                <w:rFonts w:eastAsia="Calibri" w:cs="Times New Roman"/>
                <w:sz w:val="22"/>
                <w:lang w:val="en-US"/>
              </w:rPr>
              <w:t>+</w:t>
            </w:r>
          </w:p>
        </w:tc>
      </w:tr>
      <w:tr w:rsidR="00512DE3" w:rsidRPr="00F5596E" w14:paraId="5AF9477F" w14:textId="77777777" w:rsidTr="007F623B">
        <w:tc>
          <w:tcPr>
            <w:tcW w:w="428" w:type="pct"/>
            <w:tcBorders>
              <w:top w:val="nil"/>
              <w:left w:val="nil"/>
              <w:bottom w:val="nil"/>
              <w:right w:val="nil"/>
            </w:tcBorders>
          </w:tcPr>
          <w:p w14:paraId="6EF837AE" w14:textId="77777777" w:rsidR="00512DE3" w:rsidRPr="00A50335" w:rsidRDefault="00512DE3" w:rsidP="00512DE3">
            <w:pPr>
              <w:spacing w:before="0" w:after="0"/>
              <w:jc w:val="both"/>
              <w:rPr>
                <w:rFonts w:eastAsia="Calibri" w:cs="Times New Roman"/>
                <w:sz w:val="22"/>
                <w:lang w:val="en-US"/>
              </w:rPr>
            </w:pPr>
            <w:r w:rsidRPr="00A50335">
              <w:rPr>
                <w:rFonts w:eastAsia="Calibri" w:cs="Times New Roman"/>
                <w:sz w:val="22"/>
                <w:lang w:val="en-US"/>
              </w:rPr>
              <w:t>2</w:t>
            </w:r>
          </w:p>
        </w:tc>
        <w:tc>
          <w:tcPr>
            <w:tcW w:w="3969" w:type="pct"/>
            <w:tcBorders>
              <w:top w:val="nil"/>
              <w:left w:val="nil"/>
              <w:bottom w:val="nil"/>
              <w:right w:val="nil"/>
            </w:tcBorders>
          </w:tcPr>
          <w:p w14:paraId="437CF1DE" w14:textId="7ED26D29" w:rsidR="00512DE3" w:rsidRPr="00A50335" w:rsidRDefault="00512DE3" w:rsidP="00512DE3">
            <w:pPr>
              <w:spacing w:before="0" w:after="0"/>
              <w:jc w:val="both"/>
              <w:rPr>
                <w:rFonts w:eastAsia="Calibri" w:cs="Times New Roman"/>
                <w:sz w:val="22"/>
                <w:lang w:val="en-US"/>
              </w:rPr>
            </w:pPr>
            <w:r w:rsidRPr="00512DE3">
              <w:rPr>
                <w:rFonts w:cs="Arial"/>
                <w:sz w:val="22"/>
                <w:lang w:val="en-US"/>
              </w:rPr>
              <w:t>I can cope well with most problems in my work on my own.</w:t>
            </w:r>
          </w:p>
        </w:tc>
        <w:tc>
          <w:tcPr>
            <w:tcW w:w="603" w:type="pct"/>
            <w:tcBorders>
              <w:top w:val="nil"/>
              <w:left w:val="nil"/>
              <w:bottom w:val="nil"/>
              <w:right w:val="nil"/>
            </w:tcBorders>
          </w:tcPr>
          <w:p w14:paraId="2B579B9B" w14:textId="4303E036" w:rsidR="00512DE3" w:rsidRPr="00A50335" w:rsidRDefault="00512DE3" w:rsidP="00512DE3">
            <w:pPr>
              <w:spacing w:before="0" w:after="0"/>
              <w:jc w:val="center"/>
              <w:rPr>
                <w:rFonts w:eastAsia="Calibri" w:cs="Times New Roman"/>
                <w:sz w:val="22"/>
                <w:lang w:val="en-US"/>
              </w:rPr>
            </w:pPr>
            <w:r w:rsidRPr="00F5596E">
              <w:rPr>
                <w:rFonts w:eastAsia="Calibri" w:cs="Times New Roman"/>
                <w:sz w:val="22"/>
                <w:lang w:val="en-US"/>
              </w:rPr>
              <w:t>+</w:t>
            </w:r>
          </w:p>
        </w:tc>
      </w:tr>
      <w:tr w:rsidR="00512DE3" w:rsidRPr="0030186B" w14:paraId="7D80EFEA" w14:textId="77777777" w:rsidTr="007F623B">
        <w:tc>
          <w:tcPr>
            <w:tcW w:w="428" w:type="pct"/>
            <w:tcBorders>
              <w:top w:val="nil"/>
              <w:left w:val="nil"/>
              <w:right w:val="nil"/>
            </w:tcBorders>
          </w:tcPr>
          <w:p w14:paraId="449395CE" w14:textId="38FB5F79" w:rsidR="00512DE3" w:rsidRPr="00F5596E" w:rsidRDefault="00512DE3" w:rsidP="00512DE3">
            <w:pPr>
              <w:spacing w:before="0" w:after="0"/>
              <w:jc w:val="both"/>
              <w:rPr>
                <w:rFonts w:eastAsia="Calibri" w:cs="Times New Roman"/>
                <w:sz w:val="22"/>
                <w:lang w:val="en-US"/>
              </w:rPr>
            </w:pPr>
            <w:r w:rsidRPr="00F5596E">
              <w:rPr>
                <w:rFonts w:eastAsia="Calibri" w:cs="Times New Roman"/>
                <w:sz w:val="22"/>
                <w:lang w:val="en-US"/>
              </w:rPr>
              <w:t>3</w:t>
            </w:r>
          </w:p>
        </w:tc>
        <w:tc>
          <w:tcPr>
            <w:tcW w:w="3969" w:type="pct"/>
            <w:tcBorders>
              <w:top w:val="nil"/>
              <w:left w:val="nil"/>
              <w:right w:val="nil"/>
            </w:tcBorders>
          </w:tcPr>
          <w:p w14:paraId="6CE6CB23" w14:textId="06061B5B" w:rsidR="00512DE3" w:rsidRPr="00512DE3" w:rsidRDefault="00512DE3" w:rsidP="00512DE3">
            <w:pPr>
              <w:spacing w:before="0" w:after="0"/>
              <w:jc w:val="both"/>
              <w:rPr>
                <w:sz w:val="22"/>
                <w:lang w:val="en-US"/>
              </w:rPr>
            </w:pPr>
            <w:r w:rsidRPr="00512DE3">
              <w:rPr>
                <w:rFonts w:cs="Arial"/>
                <w:sz w:val="22"/>
                <w:lang w:val="en-US"/>
              </w:rPr>
              <w:t>I can usually solve strenuous and complicated tasks at my work well.</w:t>
            </w:r>
          </w:p>
        </w:tc>
        <w:tc>
          <w:tcPr>
            <w:tcW w:w="603" w:type="pct"/>
            <w:tcBorders>
              <w:top w:val="nil"/>
              <w:left w:val="nil"/>
              <w:right w:val="nil"/>
            </w:tcBorders>
          </w:tcPr>
          <w:p w14:paraId="6D0BEC9B" w14:textId="77777777" w:rsidR="00512DE3" w:rsidRPr="0030186B" w:rsidRDefault="00512DE3" w:rsidP="00512DE3">
            <w:pPr>
              <w:spacing w:before="0" w:after="0"/>
              <w:jc w:val="center"/>
              <w:rPr>
                <w:rFonts w:eastAsia="Calibri" w:cs="Times New Roman"/>
                <w:sz w:val="22"/>
                <w:lang w:val="en-US"/>
              </w:rPr>
            </w:pPr>
            <w:r>
              <w:rPr>
                <w:rFonts w:eastAsia="Calibri" w:cs="Times New Roman"/>
                <w:sz w:val="22"/>
                <w:lang w:val="en-US"/>
              </w:rPr>
              <w:t>+</w:t>
            </w:r>
          </w:p>
        </w:tc>
      </w:tr>
    </w:tbl>
    <w:p w14:paraId="61ED8EF9" w14:textId="5680DCB7" w:rsidR="00512DE3" w:rsidRPr="00512DE3" w:rsidRDefault="00512DE3" w:rsidP="00512DE3">
      <w:pPr>
        <w:spacing w:before="0" w:after="160" w:line="360" w:lineRule="auto"/>
        <w:rPr>
          <w:rFonts w:cs="Arial"/>
        </w:rPr>
      </w:pPr>
      <w:r>
        <w:rPr>
          <w:rFonts w:cs="Arial"/>
        </w:rPr>
        <w:br/>
      </w:r>
    </w:p>
    <w:p w14:paraId="63B3DB47" w14:textId="132C5D95" w:rsidR="00D074DA" w:rsidRDefault="00D074DA" w:rsidP="00512DE3">
      <w:pPr>
        <w:spacing w:before="0" w:after="160" w:line="360" w:lineRule="auto"/>
        <w:rPr>
          <w:rFonts w:cs="Arial"/>
          <w:i/>
          <w:iCs/>
        </w:rPr>
      </w:pPr>
      <w:r w:rsidRPr="00512DE3">
        <w:rPr>
          <w:rFonts w:cs="Arial"/>
          <w:i/>
          <w:iCs/>
        </w:rPr>
        <w:lastRenderedPageBreak/>
        <w:t>Utrecht Work Engagement Scale (</w:t>
      </w:r>
      <w:r w:rsidR="00512DE3" w:rsidRPr="00512DE3">
        <w:rPr>
          <w:rFonts w:cs="Arial"/>
          <w:i/>
          <w:iCs/>
        </w:rPr>
        <w:t xml:space="preserve">UWES; </w:t>
      </w:r>
      <w:sdt>
        <w:sdtPr>
          <w:rPr>
            <w:i/>
            <w:iCs/>
          </w:rPr>
          <w:alias w:val="To edit, see citavi.com/edit"/>
          <w:tag w:val="CitaviPlaceholder#bfe1c733-d339-4188-8839-1b9b8923c44b"/>
          <w:id w:val="1218622404"/>
          <w:placeholder>
            <w:docPart w:val="FB77B2E90D594909B2B980E598A5CB98"/>
          </w:placeholder>
        </w:sdtPr>
        <w:sdtContent>
          <w:r w:rsidRPr="00512DE3">
            <w:rPr>
              <w:rFonts w:cs="Arial"/>
              <w:i/>
              <w:iCs/>
            </w:rPr>
            <w:fldChar w:fldCharType="begin"/>
          </w:r>
          <w:r w:rsidR="00F5596E">
            <w:rPr>
              <w:rFonts w:cs="Arial"/>
              <w:i/>
              <w:iC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4ZmNmZjM4LTBiY2MtNGE1Ny1hMDEwLTY1YjE0OTM3ZDA2OSIsIlJhbmdlTGVuZ3RoIjoyMiwiUmVmZXJlbmNlSWQiOiI4NGRhYzYyOC1iOTE1LTQ4MmMtYWQ1My0xYmRmMzllODQ5ZD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xNzcvMDAxMzE2NDQwNTI4MjQ3MSIsIlVyaVN0cmluZyI6Imh0dHBzOi8vZG9pLm9yZy8xMC4xMTc3LzAwMTMxNjQ0MDUyODI0Nz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}</w:instrText>
          </w:r>
          <w:r w:rsidRPr="00512DE3">
            <w:rPr>
              <w:rFonts w:cs="Arial"/>
              <w:i/>
              <w:iCs/>
            </w:rPr>
            <w:fldChar w:fldCharType="separate"/>
          </w:r>
          <w:r w:rsidR="00F5596E">
            <w:rPr>
              <w:rFonts w:cs="Arial"/>
              <w:i/>
              <w:iCs/>
            </w:rPr>
            <w:t>Schaufeli et al., 2006</w:t>
          </w:r>
          <w:r w:rsidRPr="00512DE3">
            <w:rPr>
              <w:rFonts w:cs="Arial"/>
              <w:i/>
              <w:iCs/>
            </w:rPr>
            <w:fldChar w:fldCharType="end"/>
          </w:r>
        </w:sdtContent>
      </w:sdt>
      <w:r w:rsidRPr="00512DE3">
        <w:rPr>
          <w:rFonts w:cs="Arial"/>
          <w:i/>
          <w:iCs/>
        </w:rPr>
        <w:t>)</w:t>
      </w:r>
    </w:p>
    <w:p w14:paraId="121F5A7E" w14:textId="65438F0C" w:rsidR="00512DE3" w:rsidRDefault="00512DE3" w:rsidP="00512DE3">
      <w:pPr>
        <w:spacing w:before="0" w:after="160" w:line="360" w:lineRule="auto"/>
        <w:jc w:val="both"/>
        <w:rPr>
          <w:rFonts w:cs="Arial"/>
        </w:rPr>
      </w:pPr>
      <w:r>
        <w:rPr>
          <w:rFonts w:cs="Arial"/>
        </w:rPr>
        <w:t xml:space="preserve">Instruction: </w:t>
      </w:r>
      <w:r w:rsidRPr="00512DE3">
        <w:rPr>
          <w:rFonts w:cs="Arial"/>
        </w:rPr>
        <w:t xml:space="preserve">The following </w:t>
      </w:r>
      <w:r>
        <w:rPr>
          <w:rFonts w:cs="Arial"/>
        </w:rPr>
        <w:t>statements</w:t>
      </w:r>
      <w:r w:rsidRPr="00512DE3">
        <w:rPr>
          <w:rFonts w:cs="Arial"/>
        </w:rPr>
        <w:t xml:space="preserve"> are about how you feel about your work. Please indicate how often or rarely your work triggers the following emotions.</w:t>
      </w:r>
    </w:p>
    <w:p w14:paraId="57DF4DB1" w14:textId="722DC844" w:rsidR="00512DE3" w:rsidRDefault="00512DE3" w:rsidP="00512DE3">
      <w:pPr>
        <w:spacing w:before="0" w:after="160" w:line="360" w:lineRule="auto"/>
      </w:pPr>
      <w:r>
        <w:rPr>
          <w:rFonts w:cs="Arial"/>
        </w:rPr>
        <w:t>Response scale: 6</w:t>
      </w:r>
      <w:r>
        <w:t>-point Likert scale from “never” to “(almost) always”.</w:t>
      </w:r>
    </w:p>
    <w:p w14:paraId="2CB468CD" w14:textId="115D8DCD" w:rsidR="00512DE3" w:rsidRPr="00A50335" w:rsidRDefault="00512DE3" w:rsidP="00512DE3">
      <w:pPr>
        <w:spacing w:before="0" w:after="0"/>
        <w:jc w:val="both"/>
        <w:rPr>
          <w:rFonts w:eastAsia="Calibri" w:cs="Times New Roman"/>
          <w:b/>
          <w:bCs/>
          <w:sz w:val="22"/>
        </w:rPr>
      </w:pPr>
      <w:r w:rsidRPr="00A50335">
        <w:rPr>
          <w:rFonts w:eastAsia="Calibri" w:cs="Times New Roman"/>
          <w:b/>
          <w:bCs/>
          <w:sz w:val="22"/>
        </w:rPr>
        <w:t xml:space="preserve">Table </w:t>
      </w:r>
      <w:r w:rsidR="00FF61A9">
        <w:rPr>
          <w:rFonts w:eastAsia="Calibri" w:cs="Times New Roman"/>
          <w:b/>
          <w:bCs/>
          <w:sz w:val="22"/>
        </w:rPr>
        <w:t>9</w:t>
      </w:r>
    </w:p>
    <w:p w14:paraId="202550B9" w14:textId="7DE7DC37" w:rsidR="00512DE3" w:rsidRPr="00A50335" w:rsidRDefault="00512DE3" w:rsidP="00512DE3">
      <w:pPr>
        <w:spacing w:before="0" w:after="0"/>
        <w:jc w:val="both"/>
        <w:rPr>
          <w:rFonts w:eastAsia="Calibri" w:cs="Times New Roman"/>
          <w:i/>
          <w:iCs/>
          <w:sz w:val="22"/>
        </w:rPr>
      </w:pPr>
      <w:r w:rsidRPr="00A50335">
        <w:rPr>
          <w:rFonts w:eastAsia="Calibri" w:cs="Times New Roman"/>
          <w:i/>
          <w:iCs/>
          <w:sz w:val="22"/>
        </w:rPr>
        <w:t xml:space="preserve">Items </w:t>
      </w:r>
      <w:r>
        <w:rPr>
          <w:rFonts w:eastAsia="Calibri" w:cs="Times New Roman"/>
          <w:i/>
          <w:iCs/>
          <w:sz w:val="22"/>
        </w:rPr>
        <w:t xml:space="preserve">for assessing </w:t>
      </w:r>
      <w:proofErr w:type="gramStart"/>
      <w:r w:rsidR="00FF61A9">
        <w:rPr>
          <w:rFonts w:eastAsia="Calibri" w:cs="Times New Roman"/>
          <w:i/>
          <w:iCs/>
          <w:sz w:val="22"/>
        </w:rPr>
        <w:t>engagement</w:t>
      </w:r>
      <w:proofErr w:type="gramEnd"/>
    </w:p>
    <w:tbl>
      <w:tblPr>
        <w:tblStyle w:val="Tabellenraster3"/>
        <w:tblW w:w="5000" w:type="pct"/>
        <w:tblLook w:val="04A0" w:firstRow="1" w:lastRow="0" w:firstColumn="1" w:lastColumn="0" w:noHBand="0" w:noVBand="1"/>
      </w:tblPr>
      <w:tblGrid>
        <w:gridCol w:w="837"/>
        <w:gridCol w:w="7761"/>
        <w:gridCol w:w="1179"/>
      </w:tblGrid>
      <w:tr w:rsidR="00512DE3" w:rsidRPr="00F5596E" w14:paraId="07BD8AC8" w14:textId="77777777" w:rsidTr="007F623B">
        <w:tc>
          <w:tcPr>
            <w:tcW w:w="428" w:type="pct"/>
            <w:tcBorders>
              <w:left w:val="nil"/>
              <w:bottom w:val="single" w:sz="4" w:space="0" w:color="auto"/>
              <w:right w:val="nil"/>
            </w:tcBorders>
          </w:tcPr>
          <w:p w14:paraId="5296914A" w14:textId="77777777" w:rsidR="00512DE3" w:rsidRPr="00A50335" w:rsidRDefault="00512DE3"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969" w:type="pct"/>
            <w:tcBorders>
              <w:left w:val="nil"/>
              <w:bottom w:val="single" w:sz="4" w:space="0" w:color="auto"/>
              <w:right w:val="nil"/>
            </w:tcBorders>
          </w:tcPr>
          <w:p w14:paraId="755093AE" w14:textId="77777777" w:rsidR="00512DE3" w:rsidRPr="00A50335" w:rsidRDefault="00512DE3"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603" w:type="pct"/>
            <w:tcBorders>
              <w:left w:val="nil"/>
              <w:bottom w:val="single" w:sz="4" w:space="0" w:color="auto"/>
              <w:right w:val="nil"/>
            </w:tcBorders>
          </w:tcPr>
          <w:p w14:paraId="2F3E6536" w14:textId="77777777" w:rsidR="00512DE3" w:rsidRPr="00A50335" w:rsidRDefault="00512DE3"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r>
      <w:tr w:rsidR="00FF61A9" w:rsidRPr="00F5596E" w14:paraId="11192A9E" w14:textId="77777777" w:rsidTr="007F623B">
        <w:tc>
          <w:tcPr>
            <w:tcW w:w="428" w:type="pct"/>
            <w:tcBorders>
              <w:left w:val="nil"/>
              <w:bottom w:val="nil"/>
              <w:right w:val="nil"/>
            </w:tcBorders>
          </w:tcPr>
          <w:p w14:paraId="0D81DD0C" w14:textId="77777777" w:rsidR="00FF61A9" w:rsidRPr="00A50335" w:rsidRDefault="00FF61A9" w:rsidP="00FF61A9">
            <w:pPr>
              <w:spacing w:before="0" w:after="0"/>
              <w:jc w:val="both"/>
              <w:rPr>
                <w:rFonts w:eastAsia="Calibri" w:cs="Times New Roman"/>
                <w:sz w:val="22"/>
                <w:lang w:val="en-US"/>
              </w:rPr>
            </w:pPr>
            <w:r w:rsidRPr="00A50335">
              <w:rPr>
                <w:rFonts w:eastAsia="Calibri" w:cs="Times New Roman"/>
                <w:sz w:val="22"/>
                <w:lang w:val="en-US"/>
              </w:rPr>
              <w:t>1</w:t>
            </w:r>
          </w:p>
        </w:tc>
        <w:tc>
          <w:tcPr>
            <w:tcW w:w="3969" w:type="pct"/>
            <w:tcBorders>
              <w:left w:val="nil"/>
              <w:bottom w:val="nil"/>
              <w:right w:val="nil"/>
            </w:tcBorders>
          </w:tcPr>
          <w:p w14:paraId="4A09C64A" w14:textId="184DE6A7" w:rsidR="00FF61A9" w:rsidRPr="00A50335" w:rsidRDefault="00FF61A9" w:rsidP="00FF61A9">
            <w:pPr>
              <w:spacing w:before="0" w:after="0"/>
              <w:jc w:val="both"/>
              <w:rPr>
                <w:rFonts w:eastAsia="Calibri" w:cs="Times New Roman"/>
                <w:sz w:val="22"/>
                <w:lang w:val="en-US"/>
              </w:rPr>
            </w:pPr>
            <w:r w:rsidRPr="00FF61A9">
              <w:rPr>
                <w:rFonts w:cs="Arial"/>
                <w:sz w:val="22"/>
                <w:lang w:val="en-US"/>
              </w:rPr>
              <w:t>At my work, I feel bursting with energy.</w:t>
            </w:r>
          </w:p>
        </w:tc>
        <w:tc>
          <w:tcPr>
            <w:tcW w:w="603" w:type="pct"/>
            <w:tcBorders>
              <w:left w:val="nil"/>
              <w:bottom w:val="nil"/>
              <w:right w:val="nil"/>
            </w:tcBorders>
          </w:tcPr>
          <w:p w14:paraId="7408CFCF" w14:textId="77777777" w:rsidR="00FF61A9" w:rsidRPr="00A50335" w:rsidRDefault="00FF61A9" w:rsidP="00FF61A9">
            <w:pPr>
              <w:spacing w:before="0" w:after="0"/>
              <w:jc w:val="center"/>
              <w:rPr>
                <w:rFonts w:eastAsia="Calibri" w:cs="Times New Roman"/>
                <w:sz w:val="22"/>
                <w:lang w:val="en-US"/>
              </w:rPr>
            </w:pPr>
            <w:r w:rsidRPr="00A50335">
              <w:rPr>
                <w:rFonts w:eastAsia="Calibri" w:cs="Times New Roman"/>
                <w:sz w:val="22"/>
                <w:lang w:val="en-US"/>
              </w:rPr>
              <w:t>+</w:t>
            </w:r>
          </w:p>
        </w:tc>
      </w:tr>
      <w:tr w:rsidR="00FF61A9" w:rsidRPr="00F5596E" w14:paraId="63AE5018" w14:textId="77777777" w:rsidTr="007F623B">
        <w:tc>
          <w:tcPr>
            <w:tcW w:w="428" w:type="pct"/>
            <w:tcBorders>
              <w:top w:val="nil"/>
              <w:left w:val="nil"/>
              <w:bottom w:val="nil"/>
              <w:right w:val="nil"/>
            </w:tcBorders>
          </w:tcPr>
          <w:p w14:paraId="0D84B0F7" w14:textId="77777777" w:rsidR="00FF61A9" w:rsidRPr="00A50335" w:rsidRDefault="00FF61A9" w:rsidP="00FF61A9">
            <w:pPr>
              <w:spacing w:before="0" w:after="0"/>
              <w:jc w:val="both"/>
              <w:rPr>
                <w:rFonts w:eastAsia="Calibri" w:cs="Times New Roman"/>
                <w:sz w:val="22"/>
                <w:lang w:val="en-US"/>
              </w:rPr>
            </w:pPr>
            <w:r w:rsidRPr="00A50335">
              <w:rPr>
                <w:rFonts w:eastAsia="Calibri" w:cs="Times New Roman"/>
                <w:sz w:val="22"/>
                <w:lang w:val="en-US"/>
              </w:rPr>
              <w:t>2</w:t>
            </w:r>
          </w:p>
        </w:tc>
        <w:tc>
          <w:tcPr>
            <w:tcW w:w="3969" w:type="pct"/>
            <w:tcBorders>
              <w:top w:val="nil"/>
              <w:left w:val="nil"/>
              <w:bottom w:val="nil"/>
              <w:right w:val="nil"/>
            </w:tcBorders>
          </w:tcPr>
          <w:p w14:paraId="3685A4BC" w14:textId="42800EF1" w:rsidR="00FF61A9" w:rsidRPr="00A50335" w:rsidRDefault="00FF61A9" w:rsidP="00FF61A9">
            <w:pPr>
              <w:spacing w:before="0" w:after="0"/>
              <w:jc w:val="both"/>
              <w:rPr>
                <w:rFonts w:eastAsia="Calibri" w:cs="Times New Roman"/>
                <w:sz w:val="22"/>
                <w:lang w:val="en-US"/>
              </w:rPr>
            </w:pPr>
            <w:r w:rsidRPr="00FF61A9">
              <w:rPr>
                <w:rFonts w:cs="Arial"/>
                <w:sz w:val="22"/>
                <w:lang w:val="en-US"/>
              </w:rPr>
              <w:t>At my job, I feel strong and vigorous.</w:t>
            </w:r>
          </w:p>
        </w:tc>
        <w:tc>
          <w:tcPr>
            <w:tcW w:w="603" w:type="pct"/>
            <w:tcBorders>
              <w:top w:val="nil"/>
              <w:left w:val="nil"/>
              <w:bottom w:val="nil"/>
              <w:right w:val="nil"/>
            </w:tcBorders>
          </w:tcPr>
          <w:p w14:paraId="400D9232" w14:textId="77777777" w:rsidR="00FF61A9" w:rsidRPr="00A50335" w:rsidRDefault="00FF61A9" w:rsidP="00FF61A9">
            <w:pPr>
              <w:spacing w:before="0" w:after="0"/>
              <w:jc w:val="center"/>
              <w:rPr>
                <w:rFonts w:eastAsia="Calibri" w:cs="Times New Roman"/>
                <w:sz w:val="22"/>
                <w:lang w:val="en-US"/>
              </w:rPr>
            </w:pPr>
            <w:r w:rsidRPr="00F5596E">
              <w:rPr>
                <w:rFonts w:eastAsia="Calibri" w:cs="Times New Roman"/>
                <w:sz w:val="22"/>
                <w:lang w:val="en-US"/>
              </w:rPr>
              <w:t>+</w:t>
            </w:r>
          </w:p>
        </w:tc>
      </w:tr>
      <w:tr w:rsidR="00FF61A9" w:rsidRPr="0030186B" w14:paraId="5397A753" w14:textId="77777777" w:rsidTr="00512DE3">
        <w:tc>
          <w:tcPr>
            <w:tcW w:w="428" w:type="pct"/>
            <w:tcBorders>
              <w:top w:val="nil"/>
              <w:left w:val="nil"/>
              <w:bottom w:val="nil"/>
              <w:right w:val="nil"/>
            </w:tcBorders>
          </w:tcPr>
          <w:p w14:paraId="314390F2" w14:textId="77777777"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3</w:t>
            </w:r>
          </w:p>
        </w:tc>
        <w:tc>
          <w:tcPr>
            <w:tcW w:w="3969" w:type="pct"/>
            <w:tcBorders>
              <w:top w:val="nil"/>
              <w:left w:val="nil"/>
              <w:bottom w:val="nil"/>
              <w:right w:val="nil"/>
            </w:tcBorders>
          </w:tcPr>
          <w:p w14:paraId="081C60CB" w14:textId="74567CA7" w:rsidR="00FF61A9" w:rsidRPr="00FF61A9" w:rsidRDefault="00FF61A9" w:rsidP="00FF61A9">
            <w:pPr>
              <w:spacing w:before="0" w:after="0"/>
              <w:jc w:val="both"/>
              <w:rPr>
                <w:sz w:val="22"/>
                <w:lang w:val="en-US"/>
              </w:rPr>
            </w:pPr>
            <w:r w:rsidRPr="00FF61A9">
              <w:rPr>
                <w:rFonts w:cs="Arial"/>
                <w:sz w:val="22"/>
                <w:lang w:val="en-US"/>
              </w:rPr>
              <w:t>I am enthusiastic about my job.</w:t>
            </w:r>
          </w:p>
        </w:tc>
        <w:tc>
          <w:tcPr>
            <w:tcW w:w="603" w:type="pct"/>
            <w:tcBorders>
              <w:top w:val="nil"/>
              <w:left w:val="nil"/>
              <w:bottom w:val="nil"/>
              <w:right w:val="nil"/>
            </w:tcBorders>
          </w:tcPr>
          <w:p w14:paraId="43BA0D29" w14:textId="77777777" w:rsidR="00FF61A9" w:rsidRPr="0030186B" w:rsidRDefault="00FF61A9" w:rsidP="00FF61A9">
            <w:pPr>
              <w:spacing w:before="0" w:after="0"/>
              <w:jc w:val="center"/>
              <w:rPr>
                <w:rFonts w:eastAsia="Calibri" w:cs="Times New Roman"/>
                <w:sz w:val="22"/>
                <w:lang w:val="en-US"/>
              </w:rPr>
            </w:pPr>
            <w:r>
              <w:rPr>
                <w:rFonts w:eastAsia="Calibri" w:cs="Times New Roman"/>
                <w:sz w:val="22"/>
                <w:lang w:val="en-US"/>
              </w:rPr>
              <w:t>+</w:t>
            </w:r>
          </w:p>
        </w:tc>
      </w:tr>
      <w:tr w:rsidR="00FF61A9" w:rsidRPr="0030186B" w14:paraId="2C72C787" w14:textId="77777777" w:rsidTr="00512DE3">
        <w:tc>
          <w:tcPr>
            <w:tcW w:w="428" w:type="pct"/>
            <w:tcBorders>
              <w:top w:val="nil"/>
              <w:left w:val="nil"/>
              <w:bottom w:val="nil"/>
              <w:right w:val="nil"/>
            </w:tcBorders>
          </w:tcPr>
          <w:p w14:paraId="67F7528B" w14:textId="5017A2EF"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4</w:t>
            </w:r>
          </w:p>
        </w:tc>
        <w:tc>
          <w:tcPr>
            <w:tcW w:w="3969" w:type="pct"/>
            <w:tcBorders>
              <w:top w:val="nil"/>
              <w:left w:val="nil"/>
              <w:bottom w:val="nil"/>
              <w:right w:val="nil"/>
            </w:tcBorders>
          </w:tcPr>
          <w:p w14:paraId="16268287" w14:textId="34F8FBA5" w:rsidR="00FF61A9" w:rsidRPr="00F5596E" w:rsidRDefault="00FF61A9" w:rsidP="00FF61A9">
            <w:pPr>
              <w:spacing w:before="0" w:after="0"/>
              <w:jc w:val="both"/>
              <w:rPr>
                <w:rFonts w:cs="Arial"/>
                <w:sz w:val="22"/>
                <w:lang w:val="en-US"/>
              </w:rPr>
            </w:pPr>
            <w:r w:rsidRPr="00F5596E">
              <w:rPr>
                <w:rFonts w:cs="Arial"/>
                <w:sz w:val="22"/>
                <w:lang w:val="en-US"/>
              </w:rPr>
              <w:t>My job inspires me.</w:t>
            </w:r>
          </w:p>
        </w:tc>
        <w:tc>
          <w:tcPr>
            <w:tcW w:w="603" w:type="pct"/>
            <w:tcBorders>
              <w:top w:val="nil"/>
              <w:left w:val="nil"/>
              <w:bottom w:val="nil"/>
              <w:right w:val="nil"/>
            </w:tcBorders>
          </w:tcPr>
          <w:p w14:paraId="5E6A3B53" w14:textId="17A66060" w:rsidR="00FF61A9" w:rsidRPr="00F5596E" w:rsidRDefault="00FF61A9" w:rsidP="00FF61A9">
            <w:pPr>
              <w:spacing w:before="0" w:after="0"/>
              <w:jc w:val="center"/>
              <w:rPr>
                <w:rFonts w:eastAsia="Calibri" w:cs="Times New Roman"/>
                <w:sz w:val="22"/>
                <w:lang w:val="en-US"/>
              </w:rPr>
            </w:pPr>
            <w:r w:rsidRPr="00F5596E">
              <w:rPr>
                <w:rFonts w:eastAsia="Calibri" w:cs="Times New Roman"/>
                <w:sz w:val="22"/>
                <w:lang w:val="en-US"/>
              </w:rPr>
              <w:t>+</w:t>
            </w:r>
          </w:p>
        </w:tc>
      </w:tr>
      <w:tr w:rsidR="00FF61A9" w:rsidRPr="0030186B" w14:paraId="7BE967BA" w14:textId="77777777" w:rsidTr="00512DE3">
        <w:tc>
          <w:tcPr>
            <w:tcW w:w="428" w:type="pct"/>
            <w:tcBorders>
              <w:top w:val="nil"/>
              <w:left w:val="nil"/>
              <w:bottom w:val="nil"/>
              <w:right w:val="nil"/>
            </w:tcBorders>
          </w:tcPr>
          <w:p w14:paraId="070EBDCE" w14:textId="35D2899C"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5</w:t>
            </w:r>
          </w:p>
        </w:tc>
        <w:tc>
          <w:tcPr>
            <w:tcW w:w="3969" w:type="pct"/>
            <w:tcBorders>
              <w:top w:val="nil"/>
              <w:left w:val="nil"/>
              <w:bottom w:val="nil"/>
              <w:right w:val="nil"/>
            </w:tcBorders>
          </w:tcPr>
          <w:p w14:paraId="5B9433BE" w14:textId="4EDAAED9" w:rsidR="00FF61A9" w:rsidRPr="00FF61A9" w:rsidRDefault="00FF61A9" w:rsidP="00FF61A9">
            <w:pPr>
              <w:spacing w:before="0" w:after="0"/>
              <w:jc w:val="both"/>
              <w:rPr>
                <w:rFonts w:cs="Arial"/>
                <w:sz w:val="22"/>
                <w:lang w:val="en-US"/>
              </w:rPr>
            </w:pPr>
            <w:r w:rsidRPr="00FF61A9">
              <w:rPr>
                <w:rFonts w:cs="Arial"/>
                <w:sz w:val="22"/>
                <w:lang w:val="en-US"/>
              </w:rPr>
              <w:t>When I get up in the morning, I feel like going to work.</w:t>
            </w:r>
          </w:p>
        </w:tc>
        <w:tc>
          <w:tcPr>
            <w:tcW w:w="603" w:type="pct"/>
            <w:tcBorders>
              <w:top w:val="nil"/>
              <w:left w:val="nil"/>
              <w:bottom w:val="nil"/>
              <w:right w:val="nil"/>
            </w:tcBorders>
          </w:tcPr>
          <w:p w14:paraId="5F91EACB" w14:textId="64CBF3F3" w:rsidR="00FF61A9" w:rsidRPr="00FF61A9" w:rsidRDefault="00FF61A9" w:rsidP="00FF61A9">
            <w:pPr>
              <w:spacing w:before="0" w:after="0"/>
              <w:jc w:val="center"/>
              <w:rPr>
                <w:rFonts w:eastAsia="Calibri" w:cs="Times New Roman"/>
                <w:sz w:val="22"/>
                <w:lang w:val="en-US"/>
              </w:rPr>
            </w:pPr>
            <w:r>
              <w:rPr>
                <w:rFonts w:eastAsia="Calibri" w:cs="Times New Roman"/>
                <w:sz w:val="22"/>
                <w:lang w:val="en-US"/>
              </w:rPr>
              <w:t>+</w:t>
            </w:r>
          </w:p>
        </w:tc>
      </w:tr>
      <w:tr w:rsidR="00FF61A9" w:rsidRPr="0030186B" w14:paraId="6A73C1D9" w14:textId="77777777" w:rsidTr="00512DE3">
        <w:tc>
          <w:tcPr>
            <w:tcW w:w="428" w:type="pct"/>
            <w:tcBorders>
              <w:top w:val="nil"/>
              <w:left w:val="nil"/>
              <w:bottom w:val="nil"/>
              <w:right w:val="nil"/>
            </w:tcBorders>
          </w:tcPr>
          <w:p w14:paraId="7D246D7F" w14:textId="68F5F6E4"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6</w:t>
            </w:r>
          </w:p>
        </w:tc>
        <w:tc>
          <w:tcPr>
            <w:tcW w:w="3969" w:type="pct"/>
            <w:tcBorders>
              <w:top w:val="nil"/>
              <w:left w:val="nil"/>
              <w:bottom w:val="nil"/>
              <w:right w:val="nil"/>
            </w:tcBorders>
          </w:tcPr>
          <w:p w14:paraId="798991AD" w14:textId="3672A6BB" w:rsidR="00FF61A9" w:rsidRPr="00FF61A9" w:rsidRDefault="00FF61A9" w:rsidP="00FF61A9">
            <w:pPr>
              <w:spacing w:before="0" w:after="0"/>
              <w:jc w:val="both"/>
              <w:rPr>
                <w:rFonts w:cs="Arial"/>
                <w:sz w:val="22"/>
                <w:lang w:val="en-US"/>
              </w:rPr>
            </w:pPr>
            <w:r w:rsidRPr="00FF61A9">
              <w:rPr>
                <w:rFonts w:cs="Arial"/>
                <w:sz w:val="22"/>
                <w:lang w:val="en-US"/>
              </w:rPr>
              <w:t>I feel happy when I am working intensely.</w:t>
            </w:r>
          </w:p>
        </w:tc>
        <w:tc>
          <w:tcPr>
            <w:tcW w:w="603" w:type="pct"/>
            <w:tcBorders>
              <w:top w:val="nil"/>
              <w:left w:val="nil"/>
              <w:bottom w:val="nil"/>
              <w:right w:val="nil"/>
            </w:tcBorders>
          </w:tcPr>
          <w:p w14:paraId="2DA69375" w14:textId="7F5AB081" w:rsidR="00FF61A9" w:rsidRPr="00FF61A9" w:rsidRDefault="00FF61A9" w:rsidP="00FF61A9">
            <w:pPr>
              <w:spacing w:before="0" w:after="0"/>
              <w:jc w:val="center"/>
              <w:rPr>
                <w:rFonts w:eastAsia="Calibri" w:cs="Times New Roman"/>
                <w:sz w:val="22"/>
                <w:lang w:val="en-US"/>
              </w:rPr>
            </w:pPr>
            <w:r>
              <w:rPr>
                <w:rFonts w:eastAsia="Calibri" w:cs="Times New Roman"/>
                <w:sz w:val="22"/>
                <w:lang w:val="en-US"/>
              </w:rPr>
              <w:t>+</w:t>
            </w:r>
          </w:p>
        </w:tc>
      </w:tr>
      <w:tr w:rsidR="00FF61A9" w:rsidRPr="0030186B" w14:paraId="491324AF" w14:textId="77777777" w:rsidTr="00512DE3">
        <w:tc>
          <w:tcPr>
            <w:tcW w:w="428" w:type="pct"/>
            <w:tcBorders>
              <w:top w:val="nil"/>
              <w:left w:val="nil"/>
              <w:bottom w:val="nil"/>
              <w:right w:val="nil"/>
            </w:tcBorders>
          </w:tcPr>
          <w:p w14:paraId="1F0CD684" w14:textId="3F0D8522"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7</w:t>
            </w:r>
          </w:p>
        </w:tc>
        <w:tc>
          <w:tcPr>
            <w:tcW w:w="3969" w:type="pct"/>
            <w:tcBorders>
              <w:top w:val="nil"/>
              <w:left w:val="nil"/>
              <w:bottom w:val="nil"/>
              <w:right w:val="nil"/>
            </w:tcBorders>
          </w:tcPr>
          <w:p w14:paraId="4A8E42B8" w14:textId="67731CFD" w:rsidR="00FF61A9" w:rsidRPr="00FF61A9" w:rsidRDefault="00FF61A9" w:rsidP="00FF61A9">
            <w:pPr>
              <w:spacing w:before="0" w:after="0"/>
              <w:jc w:val="both"/>
              <w:rPr>
                <w:rFonts w:cs="Arial"/>
                <w:sz w:val="22"/>
                <w:lang w:val="en-US"/>
              </w:rPr>
            </w:pPr>
            <w:r w:rsidRPr="00FF61A9">
              <w:rPr>
                <w:rFonts w:cs="Arial"/>
                <w:sz w:val="22"/>
                <w:lang w:val="en-US"/>
              </w:rPr>
              <w:t>I am proud of the work what I do.</w:t>
            </w:r>
          </w:p>
        </w:tc>
        <w:tc>
          <w:tcPr>
            <w:tcW w:w="603" w:type="pct"/>
            <w:tcBorders>
              <w:top w:val="nil"/>
              <w:left w:val="nil"/>
              <w:bottom w:val="nil"/>
              <w:right w:val="nil"/>
            </w:tcBorders>
          </w:tcPr>
          <w:p w14:paraId="4EA27299" w14:textId="55322F09" w:rsidR="00FF61A9" w:rsidRPr="00FF61A9" w:rsidRDefault="00FF61A9" w:rsidP="00FF61A9">
            <w:pPr>
              <w:spacing w:before="0" w:after="0"/>
              <w:jc w:val="center"/>
              <w:rPr>
                <w:rFonts w:eastAsia="Calibri" w:cs="Times New Roman"/>
                <w:sz w:val="22"/>
                <w:lang w:val="en-US"/>
              </w:rPr>
            </w:pPr>
            <w:r>
              <w:rPr>
                <w:rFonts w:eastAsia="Calibri" w:cs="Times New Roman"/>
                <w:sz w:val="22"/>
                <w:lang w:val="en-US"/>
              </w:rPr>
              <w:t>+</w:t>
            </w:r>
          </w:p>
        </w:tc>
      </w:tr>
      <w:tr w:rsidR="00FF61A9" w:rsidRPr="0030186B" w14:paraId="74FB91B4" w14:textId="77777777" w:rsidTr="00512DE3">
        <w:tc>
          <w:tcPr>
            <w:tcW w:w="428" w:type="pct"/>
            <w:tcBorders>
              <w:top w:val="nil"/>
              <w:left w:val="nil"/>
              <w:bottom w:val="nil"/>
              <w:right w:val="nil"/>
            </w:tcBorders>
          </w:tcPr>
          <w:p w14:paraId="1E95F703" w14:textId="04B9504F"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8</w:t>
            </w:r>
          </w:p>
        </w:tc>
        <w:tc>
          <w:tcPr>
            <w:tcW w:w="3969" w:type="pct"/>
            <w:tcBorders>
              <w:top w:val="nil"/>
              <w:left w:val="nil"/>
              <w:bottom w:val="nil"/>
              <w:right w:val="nil"/>
            </w:tcBorders>
          </w:tcPr>
          <w:p w14:paraId="7A3201C8" w14:textId="462BF392" w:rsidR="00FF61A9" w:rsidRPr="00FF61A9" w:rsidRDefault="00FF61A9" w:rsidP="00FF61A9">
            <w:pPr>
              <w:spacing w:before="0" w:after="0"/>
              <w:jc w:val="both"/>
              <w:rPr>
                <w:rFonts w:cs="Arial"/>
                <w:sz w:val="22"/>
                <w:lang w:val="en-US"/>
              </w:rPr>
            </w:pPr>
            <w:r w:rsidRPr="00FF61A9">
              <w:rPr>
                <w:rFonts w:cs="Arial"/>
                <w:sz w:val="22"/>
                <w:lang w:val="en-US"/>
              </w:rPr>
              <w:t>I am immersed in my work.</w:t>
            </w:r>
          </w:p>
        </w:tc>
        <w:tc>
          <w:tcPr>
            <w:tcW w:w="603" w:type="pct"/>
            <w:tcBorders>
              <w:top w:val="nil"/>
              <w:left w:val="nil"/>
              <w:bottom w:val="nil"/>
              <w:right w:val="nil"/>
            </w:tcBorders>
          </w:tcPr>
          <w:p w14:paraId="6B7B51BC" w14:textId="014354F3" w:rsidR="00FF61A9" w:rsidRPr="00FF61A9" w:rsidRDefault="00FF61A9" w:rsidP="00FF61A9">
            <w:pPr>
              <w:spacing w:before="0" w:after="0"/>
              <w:jc w:val="center"/>
              <w:rPr>
                <w:rFonts w:eastAsia="Calibri" w:cs="Times New Roman"/>
                <w:sz w:val="22"/>
                <w:lang w:val="en-US"/>
              </w:rPr>
            </w:pPr>
            <w:r>
              <w:rPr>
                <w:rFonts w:eastAsia="Calibri" w:cs="Times New Roman"/>
                <w:sz w:val="22"/>
                <w:lang w:val="en-US"/>
              </w:rPr>
              <w:t>+</w:t>
            </w:r>
          </w:p>
        </w:tc>
      </w:tr>
      <w:tr w:rsidR="00FF61A9" w:rsidRPr="0030186B" w14:paraId="22AFDF56" w14:textId="77777777" w:rsidTr="007F623B">
        <w:tc>
          <w:tcPr>
            <w:tcW w:w="428" w:type="pct"/>
            <w:tcBorders>
              <w:top w:val="nil"/>
              <w:left w:val="nil"/>
              <w:right w:val="nil"/>
            </w:tcBorders>
          </w:tcPr>
          <w:p w14:paraId="0CBD3BCA" w14:textId="544A89D7"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9</w:t>
            </w:r>
          </w:p>
        </w:tc>
        <w:tc>
          <w:tcPr>
            <w:tcW w:w="3969" w:type="pct"/>
            <w:tcBorders>
              <w:top w:val="nil"/>
              <w:left w:val="nil"/>
              <w:right w:val="nil"/>
            </w:tcBorders>
          </w:tcPr>
          <w:p w14:paraId="52AB73B2" w14:textId="1F2C03D4" w:rsidR="00FF61A9" w:rsidRPr="00FF61A9" w:rsidRDefault="00FF61A9" w:rsidP="00FF61A9">
            <w:pPr>
              <w:spacing w:before="0" w:after="0"/>
              <w:jc w:val="both"/>
              <w:rPr>
                <w:rFonts w:cs="Arial"/>
                <w:sz w:val="22"/>
                <w:lang w:val="en-US"/>
              </w:rPr>
            </w:pPr>
            <w:r w:rsidRPr="00FF61A9">
              <w:rPr>
                <w:rFonts w:cs="Arial"/>
                <w:sz w:val="22"/>
                <w:lang w:val="en-US"/>
              </w:rPr>
              <w:t>I get carried away when I am working.</w:t>
            </w:r>
          </w:p>
        </w:tc>
        <w:tc>
          <w:tcPr>
            <w:tcW w:w="603" w:type="pct"/>
            <w:tcBorders>
              <w:top w:val="nil"/>
              <w:left w:val="nil"/>
              <w:right w:val="nil"/>
            </w:tcBorders>
          </w:tcPr>
          <w:p w14:paraId="1682602A" w14:textId="0F1E983E" w:rsidR="00FF61A9" w:rsidRPr="00FF61A9" w:rsidRDefault="00FF61A9" w:rsidP="00FF61A9">
            <w:pPr>
              <w:spacing w:before="0" w:after="0"/>
              <w:jc w:val="center"/>
              <w:rPr>
                <w:rFonts w:eastAsia="Calibri" w:cs="Times New Roman"/>
                <w:sz w:val="22"/>
                <w:lang w:val="en-US"/>
              </w:rPr>
            </w:pPr>
            <w:r>
              <w:rPr>
                <w:rFonts w:eastAsia="Calibri" w:cs="Times New Roman"/>
                <w:sz w:val="22"/>
                <w:lang w:val="en-US"/>
              </w:rPr>
              <w:t>+</w:t>
            </w:r>
          </w:p>
        </w:tc>
      </w:tr>
    </w:tbl>
    <w:p w14:paraId="05F02BCE" w14:textId="2CBB1CB9" w:rsidR="00D074DA" w:rsidRPr="00FF61A9" w:rsidRDefault="00FF61A9" w:rsidP="00FF61A9">
      <w:pPr>
        <w:spacing w:before="0" w:after="160" w:line="360" w:lineRule="auto"/>
        <w:rPr>
          <w:rFonts w:cs="Arial"/>
          <w:i/>
          <w:iCs/>
        </w:rPr>
      </w:pPr>
      <w:r>
        <w:rPr>
          <w:rFonts w:cs="Arial"/>
        </w:rPr>
        <w:br/>
      </w:r>
      <w:r w:rsidR="00D074DA" w:rsidRPr="00FF61A9">
        <w:rPr>
          <w:rFonts w:cs="Arial"/>
          <w:i/>
          <w:iCs/>
        </w:rPr>
        <w:t>General well-being (</w:t>
      </w:r>
      <w:sdt>
        <w:sdtPr>
          <w:rPr>
            <w:i/>
            <w:iCs/>
          </w:rPr>
          <w:alias w:val="To edit, see citavi.com/edit"/>
          <w:tag w:val="CitaviPlaceholder#4521e507-19d5-444f-bdcd-e1c656775b73"/>
          <w:id w:val="-665402565"/>
          <w:placeholder>
            <w:docPart w:val="FB77B2E90D594909B2B980E598A5CB98"/>
          </w:placeholder>
        </w:sdtPr>
        <w:sdtContent>
          <w:r w:rsidR="00D074DA" w:rsidRPr="00FF61A9">
            <w:rPr>
              <w:rFonts w:cs="Arial"/>
              <w:i/>
              <w:iCs/>
            </w:rPr>
            <w:fldChar w:fldCharType="begin"/>
          </w:r>
          <w:r w:rsidR="00F5596E">
            <w:rPr>
              <w:rFonts w:cs="Arial"/>
              <w:i/>
              <w:iC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TY1NDQ0LWY3YTEtNDYxNy1iMmNiLWFiMTMyMGM1NzZmMCIsIlJhbmdlTGVuZ3RoIjo5LCJSZWZlcmVuY2VJZCI6IjVjMmFlZWRkLTMwODAtNGEwOC1iNjUzLTNjOGI4NWNkMzlmM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Tb3BoaWVcXEFwcERhdGFcXExvY2FsXFxUZW1wXFxtZ29semgzNS5qcGciLCJVcmlTdHJpbmciOiI1YzJhZWVkZC0zMDgwLTRhMDgtYjY1My0zYzhiODVjZDM5ZjI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yMSIsIkVkaXRvcnMiOltdLCJFdmFsdWF0aW9uQ29tcGxleGl0eSI6MCwiRXZhbHVhdGlvblNvdXJjZVRleHRGb3JtYXQiOjAsIkdyb3VwcyI6W10sIkhhc0xhYmVsMSI6ZmFsc2UsIkhhc0xhYmVsMiI6ZmFsc2UsIktleXdvcmRzIjpbXSwiTGFuZ3VhZ2UiOiJlbi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mh0dHBzOi8vYXBwcy53aG8uaW50L2lyaXMvaGFuZGxlLzEwNjY1LzM0OTc2NiIsIlVyaVN0cmluZyI6Imh0dHBzOi8vYXBwcy53aG8uaW50L2lyaXMvaGFuZGxlLzEwNjY1LzM0OTc2N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}</w:instrText>
          </w:r>
          <w:r w:rsidR="00D074DA" w:rsidRPr="00FF61A9">
            <w:rPr>
              <w:rFonts w:cs="Arial"/>
              <w:i/>
              <w:iCs/>
            </w:rPr>
            <w:fldChar w:fldCharType="separate"/>
          </w:r>
          <w:r w:rsidR="00F5596E">
            <w:rPr>
              <w:rFonts w:cs="Arial"/>
              <w:i/>
              <w:iCs/>
            </w:rPr>
            <w:t>WHO, 2021</w:t>
          </w:r>
          <w:r w:rsidR="00D074DA" w:rsidRPr="00FF61A9">
            <w:rPr>
              <w:rFonts w:cs="Arial"/>
              <w:i/>
              <w:iCs/>
            </w:rPr>
            <w:fldChar w:fldCharType="end"/>
          </w:r>
        </w:sdtContent>
      </w:sdt>
      <w:r w:rsidR="00D074DA" w:rsidRPr="00FF61A9">
        <w:rPr>
          <w:rFonts w:cs="Arial"/>
          <w:i/>
          <w:iCs/>
        </w:rPr>
        <w:t>)</w:t>
      </w:r>
    </w:p>
    <w:p w14:paraId="1E628D6A" w14:textId="595A5115" w:rsidR="00FF61A9" w:rsidRDefault="00FF61A9" w:rsidP="00FF61A9">
      <w:pPr>
        <w:spacing w:before="0" w:after="160" w:line="360" w:lineRule="auto"/>
        <w:jc w:val="both"/>
        <w:rPr>
          <w:rFonts w:cs="Arial"/>
        </w:rPr>
      </w:pPr>
      <w:r>
        <w:rPr>
          <w:rFonts w:cs="Arial"/>
        </w:rPr>
        <w:t xml:space="preserve">Instruction: </w:t>
      </w:r>
      <w:r w:rsidRPr="00FF61A9">
        <w:rPr>
          <w:rFonts w:cs="Arial"/>
        </w:rPr>
        <w:t>The following statements are about your well-being over the last two weeks. For each statement, please mark the heading that you think best describes how you have felt over the past two weeks.</w:t>
      </w:r>
      <w:r>
        <w:rPr>
          <w:rFonts w:cs="Arial"/>
        </w:rPr>
        <w:t xml:space="preserve"> </w:t>
      </w:r>
      <w:r w:rsidRPr="00FF61A9">
        <w:rPr>
          <w:rFonts w:cs="Arial"/>
        </w:rPr>
        <w:t>In the last two weeks...</w:t>
      </w:r>
    </w:p>
    <w:p w14:paraId="482A6B48" w14:textId="24E7E5E0" w:rsidR="00FF61A9" w:rsidRPr="00FF61A9" w:rsidRDefault="00FF61A9" w:rsidP="00FF61A9">
      <w:pPr>
        <w:spacing w:before="0" w:after="160" w:line="360" w:lineRule="auto"/>
      </w:pPr>
      <w:r>
        <w:rPr>
          <w:rFonts w:cs="Arial"/>
        </w:rPr>
        <w:t>Response scale: 6</w:t>
      </w:r>
      <w:r>
        <w:t>-point Likert scale from “at no time” to “the whole time”.</w:t>
      </w:r>
    </w:p>
    <w:p w14:paraId="50ECAA76" w14:textId="738ED186" w:rsidR="00FF61A9" w:rsidRPr="00A50335" w:rsidRDefault="00FF61A9" w:rsidP="00FF61A9">
      <w:pPr>
        <w:spacing w:before="0" w:after="0"/>
        <w:jc w:val="both"/>
        <w:rPr>
          <w:rFonts w:eastAsia="Calibri" w:cs="Times New Roman"/>
          <w:b/>
          <w:bCs/>
          <w:sz w:val="22"/>
        </w:rPr>
      </w:pPr>
      <w:r w:rsidRPr="00A50335">
        <w:rPr>
          <w:rFonts w:eastAsia="Calibri" w:cs="Times New Roman"/>
          <w:b/>
          <w:bCs/>
          <w:sz w:val="22"/>
        </w:rPr>
        <w:t xml:space="preserve">Table </w:t>
      </w:r>
      <w:r>
        <w:rPr>
          <w:rFonts w:eastAsia="Calibri" w:cs="Times New Roman"/>
          <w:b/>
          <w:bCs/>
          <w:sz w:val="22"/>
        </w:rPr>
        <w:t>10</w:t>
      </w:r>
    </w:p>
    <w:p w14:paraId="22545340" w14:textId="0CAB1B91" w:rsidR="00FF61A9" w:rsidRPr="00A50335" w:rsidRDefault="00FF61A9" w:rsidP="00FF61A9">
      <w:pPr>
        <w:spacing w:before="0" w:after="0"/>
        <w:jc w:val="both"/>
        <w:rPr>
          <w:rFonts w:eastAsia="Calibri" w:cs="Times New Roman"/>
          <w:i/>
          <w:iCs/>
          <w:sz w:val="22"/>
        </w:rPr>
      </w:pPr>
      <w:r w:rsidRPr="00A50335">
        <w:rPr>
          <w:rFonts w:eastAsia="Calibri" w:cs="Times New Roman"/>
          <w:i/>
          <w:iCs/>
          <w:sz w:val="22"/>
        </w:rPr>
        <w:t xml:space="preserve">Items </w:t>
      </w:r>
      <w:r>
        <w:rPr>
          <w:rFonts w:eastAsia="Calibri" w:cs="Times New Roman"/>
          <w:i/>
          <w:iCs/>
          <w:sz w:val="22"/>
        </w:rPr>
        <w:t xml:space="preserve">for assessing general </w:t>
      </w:r>
      <w:proofErr w:type="gramStart"/>
      <w:r>
        <w:rPr>
          <w:rFonts w:eastAsia="Calibri" w:cs="Times New Roman"/>
          <w:i/>
          <w:iCs/>
          <w:sz w:val="22"/>
        </w:rPr>
        <w:t>well-being</w:t>
      </w:r>
      <w:proofErr w:type="gramEnd"/>
    </w:p>
    <w:tbl>
      <w:tblPr>
        <w:tblStyle w:val="Tabellenraster3"/>
        <w:tblW w:w="5000" w:type="pct"/>
        <w:tblLook w:val="04A0" w:firstRow="1" w:lastRow="0" w:firstColumn="1" w:lastColumn="0" w:noHBand="0" w:noVBand="1"/>
      </w:tblPr>
      <w:tblGrid>
        <w:gridCol w:w="837"/>
        <w:gridCol w:w="7761"/>
        <w:gridCol w:w="1179"/>
      </w:tblGrid>
      <w:tr w:rsidR="00FF61A9" w:rsidRPr="00F5596E" w14:paraId="2DF40789" w14:textId="77777777" w:rsidTr="007F623B">
        <w:tc>
          <w:tcPr>
            <w:tcW w:w="428" w:type="pct"/>
            <w:tcBorders>
              <w:left w:val="nil"/>
              <w:bottom w:val="single" w:sz="4" w:space="0" w:color="auto"/>
              <w:right w:val="nil"/>
            </w:tcBorders>
          </w:tcPr>
          <w:p w14:paraId="180A84AF" w14:textId="77777777" w:rsidR="00FF61A9" w:rsidRPr="00A50335" w:rsidRDefault="00FF61A9" w:rsidP="007F623B">
            <w:pPr>
              <w:spacing w:before="0" w:after="0"/>
              <w:jc w:val="both"/>
              <w:rPr>
                <w:rFonts w:eastAsia="Calibri" w:cs="Times New Roman"/>
                <w:b/>
                <w:bCs/>
                <w:sz w:val="22"/>
                <w:lang w:val="en-US"/>
              </w:rPr>
            </w:pPr>
            <w:r w:rsidRPr="00A50335">
              <w:rPr>
                <w:rFonts w:eastAsia="Calibri" w:cs="Times New Roman"/>
                <w:b/>
                <w:bCs/>
                <w:sz w:val="22"/>
                <w:lang w:val="en-US"/>
              </w:rPr>
              <w:t>No.</w:t>
            </w:r>
          </w:p>
        </w:tc>
        <w:tc>
          <w:tcPr>
            <w:tcW w:w="3969" w:type="pct"/>
            <w:tcBorders>
              <w:left w:val="nil"/>
              <w:bottom w:val="single" w:sz="4" w:space="0" w:color="auto"/>
              <w:right w:val="nil"/>
            </w:tcBorders>
          </w:tcPr>
          <w:p w14:paraId="6690FD85" w14:textId="77777777" w:rsidR="00FF61A9" w:rsidRPr="00A50335" w:rsidRDefault="00FF61A9" w:rsidP="007F623B">
            <w:pPr>
              <w:spacing w:before="0" w:after="0"/>
              <w:jc w:val="both"/>
              <w:rPr>
                <w:rFonts w:eastAsia="Calibri" w:cs="Times New Roman"/>
                <w:b/>
                <w:bCs/>
                <w:sz w:val="22"/>
                <w:lang w:val="en-US"/>
              </w:rPr>
            </w:pPr>
            <w:r w:rsidRPr="00A50335">
              <w:rPr>
                <w:rFonts w:eastAsia="Calibri" w:cs="Times New Roman"/>
                <w:b/>
                <w:bCs/>
                <w:sz w:val="22"/>
                <w:lang w:val="en-US"/>
              </w:rPr>
              <w:t>Item</w:t>
            </w:r>
          </w:p>
        </w:tc>
        <w:tc>
          <w:tcPr>
            <w:tcW w:w="603" w:type="pct"/>
            <w:tcBorders>
              <w:left w:val="nil"/>
              <w:bottom w:val="single" w:sz="4" w:space="0" w:color="auto"/>
              <w:right w:val="nil"/>
            </w:tcBorders>
          </w:tcPr>
          <w:p w14:paraId="635AD040" w14:textId="77777777" w:rsidR="00FF61A9" w:rsidRPr="00A50335" w:rsidRDefault="00FF61A9" w:rsidP="007F623B">
            <w:pPr>
              <w:spacing w:before="0" w:after="0"/>
              <w:jc w:val="both"/>
              <w:rPr>
                <w:rFonts w:eastAsia="Calibri" w:cs="Times New Roman"/>
                <w:b/>
                <w:bCs/>
                <w:sz w:val="22"/>
                <w:lang w:val="en-US"/>
              </w:rPr>
            </w:pPr>
            <w:r w:rsidRPr="00A50335">
              <w:rPr>
                <w:rFonts w:eastAsia="Calibri" w:cs="Times New Roman"/>
                <w:b/>
                <w:bCs/>
                <w:sz w:val="22"/>
                <w:lang w:val="en-US"/>
              </w:rPr>
              <w:t>Polarity</w:t>
            </w:r>
          </w:p>
        </w:tc>
      </w:tr>
      <w:tr w:rsidR="00FF61A9" w:rsidRPr="00F5596E" w14:paraId="6161CD35" w14:textId="77777777" w:rsidTr="007F623B">
        <w:tc>
          <w:tcPr>
            <w:tcW w:w="428" w:type="pct"/>
            <w:tcBorders>
              <w:left w:val="nil"/>
              <w:bottom w:val="nil"/>
              <w:right w:val="nil"/>
            </w:tcBorders>
          </w:tcPr>
          <w:p w14:paraId="05D1D5E9" w14:textId="77777777" w:rsidR="00FF61A9" w:rsidRPr="00A50335" w:rsidRDefault="00FF61A9" w:rsidP="00FF61A9">
            <w:pPr>
              <w:spacing w:before="0" w:after="0"/>
              <w:jc w:val="both"/>
              <w:rPr>
                <w:rFonts w:eastAsia="Calibri" w:cs="Times New Roman"/>
                <w:sz w:val="22"/>
                <w:lang w:val="en-US"/>
              </w:rPr>
            </w:pPr>
            <w:r w:rsidRPr="00A50335">
              <w:rPr>
                <w:rFonts w:eastAsia="Calibri" w:cs="Times New Roman"/>
                <w:sz w:val="22"/>
                <w:lang w:val="en-US"/>
              </w:rPr>
              <w:t>1</w:t>
            </w:r>
          </w:p>
        </w:tc>
        <w:tc>
          <w:tcPr>
            <w:tcW w:w="3969" w:type="pct"/>
            <w:tcBorders>
              <w:left w:val="nil"/>
              <w:bottom w:val="nil"/>
              <w:right w:val="nil"/>
            </w:tcBorders>
          </w:tcPr>
          <w:p w14:paraId="5E07F587" w14:textId="2D433776" w:rsidR="00FF61A9" w:rsidRPr="00A50335" w:rsidRDefault="00FF61A9" w:rsidP="00FF61A9">
            <w:pPr>
              <w:spacing w:before="0" w:after="0"/>
              <w:jc w:val="both"/>
              <w:rPr>
                <w:rFonts w:eastAsia="Calibri" w:cs="Times New Roman"/>
                <w:sz w:val="22"/>
                <w:lang w:val="en-US"/>
              </w:rPr>
            </w:pPr>
            <w:r>
              <w:rPr>
                <w:rFonts w:cs="Arial"/>
                <w:sz w:val="22"/>
                <w:lang w:val="en-US"/>
              </w:rPr>
              <w:t>…</w:t>
            </w:r>
            <w:r w:rsidRPr="00FF61A9">
              <w:rPr>
                <w:rFonts w:cs="Arial"/>
                <w:sz w:val="22"/>
                <w:lang w:val="en-US"/>
              </w:rPr>
              <w:t xml:space="preserve"> I have felt cheerful and in good spirits.</w:t>
            </w:r>
          </w:p>
        </w:tc>
        <w:tc>
          <w:tcPr>
            <w:tcW w:w="603" w:type="pct"/>
            <w:tcBorders>
              <w:left w:val="nil"/>
              <w:bottom w:val="nil"/>
              <w:right w:val="nil"/>
            </w:tcBorders>
          </w:tcPr>
          <w:p w14:paraId="72632A7C" w14:textId="77777777" w:rsidR="00FF61A9" w:rsidRPr="00A50335" w:rsidRDefault="00FF61A9" w:rsidP="00FF61A9">
            <w:pPr>
              <w:spacing w:before="0" w:after="0"/>
              <w:jc w:val="center"/>
              <w:rPr>
                <w:rFonts w:eastAsia="Calibri" w:cs="Times New Roman"/>
                <w:sz w:val="22"/>
                <w:lang w:val="en-US"/>
              </w:rPr>
            </w:pPr>
            <w:r w:rsidRPr="00A50335">
              <w:rPr>
                <w:rFonts w:eastAsia="Calibri" w:cs="Times New Roman"/>
                <w:sz w:val="22"/>
                <w:lang w:val="en-US"/>
              </w:rPr>
              <w:t>+</w:t>
            </w:r>
          </w:p>
        </w:tc>
      </w:tr>
      <w:tr w:rsidR="00FF61A9" w:rsidRPr="00F5596E" w14:paraId="11EB6C58" w14:textId="77777777" w:rsidTr="007F623B">
        <w:tc>
          <w:tcPr>
            <w:tcW w:w="428" w:type="pct"/>
            <w:tcBorders>
              <w:top w:val="nil"/>
              <w:left w:val="nil"/>
              <w:bottom w:val="nil"/>
              <w:right w:val="nil"/>
            </w:tcBorders>
          </w:tcPr>
          <w:p w14:paraId="000A5555" w14:textId="77777777" w:rsidR="00FF61A9" w:rsidRPr="00A50335" w:rsidRDefault="00FF61A9" w:rsidP="00FF61A9">
            <w:pPr>
              <w:spacing w:before="0" w:after="0"/>
              <w:jc w:val="both"/>
              <w:rPr>
                <w:rFonts w:eastAsia="Calibri" w:cs="Times New Roman"/>
                <w:sz w:val="22"/>
                <w:lang w:val="en-US"/>
              </w:rPr>
            </w:pPr>
            <w:r w:rsidRPr="00A50335">
              <w:rPr>
                <w:rFonts w:eastAsia="Calibri" w:cs="Times New Roman"/>
                <w:sz w:val="22"/>
                <w:lang w:val="en-US"/>
              </w:rPr>
              <w:t>2</w:t>
            </w:r>
          </w:p>
        </w:tc>
        <w:tc>
          <w:tcPr>
            <w:tcW w:w="3969" w:type="pct"/>
            <w:tcBorders>
              <w:top w:val="nil"/>
              <w:left w:val="nil"/>
              <w:bottom w:val="nil"/>
              <w:right w:val="nil"/>
            </w:tcBorders>
          </w:tcPr>
          <w:p w14:paraId="277840A6" w14:textId="7D24CFCD" w:rsidR="00FF61A9" w:rsidRPr="00A50335" w:rsidRDefault="00FF61A9" w:rsidP="00FF61A9">
            <w:pPr>
              <w:spacing w:before="0" w:after="0"/>
              <w:jc w:val="both"/>
              <w:rPr>
                <w:rFonts w:eastAsia="Calibri" w:cs="Times New Roman"/>
                <w:sz w:val="22"/>
                <w:lang w:val="en-US"/>
              </w:rPr>
            </w:pPr>
            <w:r>
              <w:rPr>
                <w:rFonts w:cs="Arial"/>
                <w:sz w:val="22"/>
                <w:lang w:val="en-US"/>
              </w:rPr>
              <w:t>…</w:t>
            </w:r>
            <w:r w:rsidRPr="00FF61A9">
              <w:rPr>
                <w:rFonts w:cs="Arial"/>
                <w:sz w:val="22"/>
                <w:lang w:val="en-US"/>
              </w:rPr>
              <w:t xml:space="preserve"> I have felt calm and relaxed.</w:t>
            </w:r>
          </w:p>
        </w:tc>
        <w:tc>
          <w:tcPr>
            <w:tcW w:w="603" w:type="pct"/>
            <w:tcBorders>
              <w:top w:val="nil"/>
              <w:left w:val="nil"/>
              <w:bottom w:val="nil"/>
              <w:right w:val="nil"/>
            </w:tcBorders>
          </w:tcPr>
          <w:p w14:paraId="4B54DE92" w14:textId="77777777" w:rsidR="00FF61A9" w:rsidRPr="00A50335" w:rsidRDefault="00FF61A9" w:rsidP="00FF61A9">
            <w:pPr>
              <w:spacing w:before="0" w:after="0"/>
              <w:jc w:val="center"/>
              <w:rPr>
                <w:rFonts w:eastAsia="Calibri" w:cs="Times New Roman"/>
                <w:sz w:val="22"/>
                <w:lang w:val="en-US"/>
              </w:rPr>
            </w:pPr>
            <w:r w:rsidRPr="00F5596E">
              <w:rPr>
                <w:rFonts w:eastAsia="Calibri" w:cs="Times New Roman"/>
                <w:sz w:val="22"/>
                <w:lang w:val="en-US"/>
              </w:rPr>
              <w:t>+</w:t>
            </w:r>
          </w:p>
        </w:tc>
      </w:tr>
      <w:tr w:rsidR="00FF61A9" w:rsidRPr="0030186B" w14:paraId="1039A4D9" w14:textId="77777777" w:rsidTr="00FF61A9">
        <w:tc>
          <w:tcPr>
            <w:tcW w:w="428" w:type="pct"/>
            <w:tcBorders>
              <w:top w:val="nil"/>
              <w:left w:val="nil"/>
              <w:bottom w:val="nil"/>
              <w:right w:val="nil"/>
            </w:tcBorders>
          </w:tcPr>
          <w:p w14:paraId="0FA835A0" w14:textId="77777777"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3</w:t>
            </w:r>
          </w:p>
        </w:tc>
        <w:tc>
          <w:tcPr>
            <w:tcW w:w="3969" w:type="pct"/>
            <w:tcBorders>
              <w:top w:val="nil"/>
              <w:left w:val="nil"/>
              <w:bottom w:val="nil"/>
              <w:right w:val="nil"/>
            </w:tcBorders>
          </w:tcPr>
          <w:p w14:paraId="431E03CE" w14:textId="5E4BBED4" w:rsidR="00FF61A9" w:rsidRPr="00FF61A9" w:rsidRDefault="00FF61A9" w:rsidP="00FF61A9">
            <w:pPr>
              <w:spacing w:before="0" w:after="0"/>
              <w:jc w:val="both"/>
              <w:rPr>
                <w:sz w:val="22"/>
                <w:lang w:val="en-US"/>
              </w:rPr>
            </w:pPr>
            <w:r>
              <w:rPr>
                <w:rFonts w:cs="Arial"/>
                <w:sz w:val="22"/>
                <w:lang w:val="en-US"/>
              </w:rPr>
              <w:t>…</w:t>
            </w:r>
            <w:r w:rsidRPr="00FF61A9">
              <w:rPr>
                <w:rFonts w:cs="Arial"/>
                <w:sz w:val="22"/>
                <w:lang w:val="en-US"/>
              </w:rPr>
              <w:t xml:space="preserve"> I have felt active and vigorous.</w:t>
            </w:r>
          </w:p>
        </w:tc>
        <w:tc>
          <w:tcPr>
            <w:tcW w:w="603" w:type="pct"/>
            <w:tcBorders>
              <w:top w:val="nil"/>
              <w:left w:val="nil"/>
              <w:bottom w:val="nil"/>
              <w:right w:val="nil"/>
            </w:tcBorders>
          </w:tcPr>
          <w:p w14:paraId="7184D704" w14:textId="77777777" w:rsidR="00FF61A9" w:rsidRPr="0030186B" w:rsidRDefault="00FF61A9" w:rsidP="00FF61A9">
            <w:pPr>
              <w:spacing w:before="0" w:after="0"/>
              <w:jc w:val="center"/>
              <w:rPr>
                <w:rFonts w:eastAsia="Calibri" w:cs="Times New Roman"/>
                <w:sz w:val="22"/>
                <w:lang w:val="en-US"/>
              </w:rPr>
            </w:pPr>
            <w:r>
              <w:rPr>
                <w:rFonts w:eastAsia="Calibri" w:cs="Times New Roman"/>
                <w:sz w:val="22"/>
                <w:lang w:val="en-US"/>
              </w:rPr>
              <w:t>+</w:t>
            </w:r>
          </w:p>
        </w:tc>
      </w:tr>
      <w:tr w:rsidR="00FF61A9" w:rsidRPr="0030186B" w14:paraId="14F2E9AE" w14:textId="77777777" w:rsidTr="00FF61A9">
        <w:tc>
          <w:tcPr>
            <w:tcW w:w="428" w:type="pct"/>
            <w:tcBorders>
              <w:top w:val="nil"/>
              <w:left w:val="nil"/>
              <w:bottom w:val="nil"/>
              <w:right w:val="nil"/>
            </w:tcBorders>
          </w:tcPr>
          <w:p w14:paraId="7EA0ED95" w14:textId="428C5EC6"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4</w:t>
            </w:r>
          </w:p>
        </w:tc>
        <w:tc>
          <w:tcPr>
            <w:tcW w:w="3969" w:type="pct"/>
            <w:tcBorders>
              <w:top w:val="nil"/>
              <w:left w:val="nil"/>
              <w:bottom w:val="nil"/>
              <w:right w:val="nil"/>
            </w:tcBorders>
          </w:tcPr>
          <w:p w14:paraId="7EC75F8A" w14:textId="3493C3A0" w:rsidR="00FF61A9" w:rsidRPr="00FF61A9" w:rsidRDefault="00FF61A9" w:rsidP="00FF61A9">
            <w:pPr>
              <w:spacing w:before="0" w:after="0"/>
              <w:jc w:val="both"/>
              <w:rPr>
                <w:rFonts w:cs="Arial"/>
                <w:sz w:val="22"/>
                <w:lang w:val="en-US"/>
              </w:rPr>
            </w:pPr>
            <w:r>
              <w:rPr>
                <w:rFonts w:cs="Arial"/>
                <w:sz w:val="22"/>
                <w:lang w:val="en-US"/>
              </w:rPr>
              <w:t>…</w:t>
            </w:r>
            <w:r w:rsidRPr="00FF61A9">
              <w:rPr>
                <w:rFonts w:cs="Arial"/>
                <w:sz w:val="22"/>
                <w:lang w:val="en-US"/>
              </w:rPr>
              <w:t xml:space="preserve"> I woke up feeling fresh and rested.</w:t>
            </w:r>
          </w:p>
        </w:tc>
        <w:tc>
          <w:tcPr>
            <w:tcW w:w="603" w:type="pct"/>
            <w:tcBorders>
              <w:top w:val="nil"/>
              <w:left w:val="nil"/>
              <w:bottom w:val="nil"/>
              <w:right w:val="nil"/>
            </w:tcBorders>
          </w:tcPr>
          <w:p w14:paraId="41A93F6C" w14:textId="4E0789F4" w:rsidR="00FF61A9" w:rsidRPr="00F5596E" w:rsidRDefault="00FF61A9" w:rsidP="00FF61A9">
            <w:pPr>
              <w:spacing w:before="0" w:after="0"/>
              <w:jc w:val="center"/>
              <w:rPr>
                <w:rFonts w:eastAsia="Calibri" w:cs="Times New Roman"/>
                <w:sz w:val="22"/>
                <w:lang w:val="en-US"/>
              </w:rPr>
            </w:pPr>
            <w:r w:rsidRPr="00F5596E">
              <w:rPr>
                <w:rFonts w:eastAsia="Calibri" w:cs="Times New Roman"/>
                <w:sz w:val="22"/>
                <w:lang w:val="en-US"/>
              </w:rPr>
              <w:t>+</w:t>
            </w:r>
          </w:p>
        </w:tc>
      </w:tr>
      <w:tr w:rsidR="00FF61A9" w:rsidRPr="0030186B" w14:paraId="3B478A2B" w14:textId="77777777" w:rsidTr="007F623B">
        <w:tc>
          <w:tcPr>
            <w:tcW w:w="428" w:type="pct"/>
            <w:tcBorders>
              <w:top w:val="nil"/>
              <w:left w:val="nil"/>
              <w:right w:val="nil"/>
            </w:tcBorders>
          </w:tcPr>
          <w:p w14:paraId="7767C366" w14:textId="1E1CB2E4" w:rsidR="00FF61A9" w:rsidRPr="00F5596E" w:rsidRDefault="00FF61A9" w:rsidP="00FF61A9">
            <w:pPr>
              <w:spacing w:before="0" w:after="0"/>
              <w:jc w:val="both"/>
              <w:rPr>
                <w:rFonts w:eastAsia="Calibri" w:cs="Times New Roman"/>
                <w:sz w:val="22"/>
                <w:lang w:val="en-US"/>
              </w:rPr>
            </w:pPr>
            <w:r w:rsidRPr="00F5596E">
              <w:rPr>
                <w:rFonts w:eastAsia="Calibri" w:cs="Times New Roman"/>
                <w:sz w:val="22"/>
                <w:lang w:val="en-US"/>
              </w:rPr>
              <w:t>5</w:t>
            </w:r>
          </w:p>
        </w:tc>
        <w:tc>
          <w:tcPr>
            <w:tcW w:w="3969" w:type="pct"/>
            <w:tcBorders>
              <w:top w:val="nil"/>
              <w:left w:val="nil"/>
              <w:right w:val="nil"/>
            </w:tcBorders>
          </w:tcPr>
          <w:p w14:paraId="62C01996" w14:textId="5A2A0EB3" w:rsidR="00FF61A9" w:rsidRPr="00FF61A9" w:rsidRDefault="00FF61A9" w:rsidP="00FF61A9">
            <w:pPr>
              <w:spacing w:before="0" w:after="0"/>
              <w:jc w:val="both"/>
              <w:rPr>
                <w:rFonts w:cs="Arial"/>
                <w:sz w:val="22"/>
                <w:lang w:val="en-US"/>
              </w:rPr>
            </w:pPr>
            <w:r>
              <w:rPr>
                <w:rFonts w:cs="Arial"/>
                <w:sz w:val="22"/>
                <w:lang w:val="en-US"/>
              </w:rPr>
              <w:t>…</w:t>
            </w:r>
            <w:r w:rsidRPr="00FF61A9">
              <w:rPr>
                <w:rFonts w:cs="Arial"/>
                <w:sz w:val="22"/>
                <w:lang w:val="en-US"/>
              </w:rPr>
              <w:t xml:space="preserve"> my daily life has been filled with things that interest me.</w:t>
            </w:r>
          </w:p>
        </w:tc>
        <w:tc>
          <w:tcPr>
            <w:tcW w:w="603" w:type="pct"/>
            <w:tcBorders>
              <w:top w:val="nil"/>
              <w:left w:val="nil"/>
              <w:right w:val="nil"/>
            </w:tcBorders>
          </w:tcPr>
          <w:p w14:paraId="7EA2814E" w14:textId="1244272A" w:rsidR="00FF61A9" w:rsidRPr="00F5596E" w:rsidRDefault="00FF61A9" w:rsidP="00FF61A9">
            <w:pPr>
              <w:spacing w:before="0" w:after="0"/>
              <w:jc w:val="center"/>
              <w:rPr>
                <w:rFonts w:eastAsia="Calibri" w:cs="Times New Roman"/>
                <w:sz w:val="22"/>
                <w:lang w:val="en-US"/>
              </w:rPr>
            </w:pPr>
            <w:r w:rsidRPr="00F5596E">
              <w:rPr>
                <w:rFonts w:eastAsia="Calibri" w:cs="Times New Roman"/>
                <w:sz w:val="22"/>
                <w:lang w:val="en-US"/>
              </w:rPr>
              <w:t>+</w:t>
            </w:r>
          </w:p>
        </w:tc>
      </w:tr>
    </w:tbl>
    <w:p w14:paraId="7554ACB7" w14:textId="77777777" w:rsidR="00FF61A9" w:rsidRPr="00FF61A9" w:rsidRDefault="00FF61A9" w:rsidP="00FF61A9">
      <w:pPr>
        <w:spacing w:before="0" w:after="0" w:line="360" w:lineRule="auto"/>
        <w:rPr>
          <w:rFonts w:cs="Arial"/>
        </w:rPr>
      </w:pPr>
    </w:p>
    <w:p w14:paraId="69CD3EB9" w14:textId="7D4CABF7" w:rsidR="00D074DA" w:rsidRDefault="00D074DA" w:rsidP="00D074DA">
      <w:pPr>
        <w:pStyle w:val="Listenabsatz"/>
        <w:numPr>
          <w:ilvl w:val="0"/>
          <w:numId w:val="23"/>
        </w:numPr>
        <w:spacing w:before="0" w:after="160" w:line="360" w:lineRule="auto"/>
        <w:rPr>
          <w:rFonts w:cs="Arial"/>
        </w:rPr>
      </w:pPr>
      <w:r>
        <w:rPr>
          <w:rFonts w:cs="Arial"/>
        </w:rPr>
        <w:t xml:space="preserve">Evaluation of working with AI </w:t>
      </w:r>
    </w:p>
    <w:p w14:paraId="01EC2497" w14:textId="7244BF2D" w:rsidR="00D074DA" w:rsidRDefault="00D074DA" w:rsidP="00FF61A9">
      <w:pPr>
        <w:spacing w:before="0" w:after="160" w:line="360" w:lineRule="auto"/>
        <w:rPr>
          <w:rFonts w:cs="Arial"/>
          <w:i/>
          <w:iCs/>
        </w:rPr>
      </w:pPr>
      <w:r w:rsidRPr="00FF61A9">
        <w:rPr>
          <w:rFonts w:cs="Arial"/>
          <w:i/>
          <w:iCs/>
        </w:rPr>
        <w:t>Human-AI teaming (</w:t>
      </w:r>
      <w:r w:rsidR="00FF61A9" w:rsidRPr="00FF61A9">
        <w:rPr>
          <w:rFonts w:cs="Arial"/>
          <w:i/>
          <w:iCs/>
        </w:rPr>
        <w:t>HAIT</w:t>
      </w:r>
      <w:r w:rsidRPr="00FF61A9">
        <w:rPr>
          <w:rFonts w:cs="Arial"/>
          <w:i/>
          <w:iCs/>
        </w:rPr>
        <w:t>)</w:t>
      </w:r>
    </w:p>
    <w:p w14:paraId="558B1D7E" w14:textId="1FD199E8" w:rsidR="00FF61A9" w:rsidRPr="00FF61A9" w:rsidRDefault="00FF61A9" w:rsidP="00FF61A9">
      <w:pPr>
        <w:spacing w:before="0" w:after="160" w:line="360" w:lineRule="auto"/>
        <w:rPr>
          <w:rFonts w:cs="Arial"/>
        </w:rPr>
      </w:pPr>
      <w:r>
        <w:rPr>
          <w:rFonts w:cs="Arial"/>
        </w:rPr>
        <w:t xml:space="preserve">Instruction: </w:t>
      </w:r>
      <w:r w:rsidRPr="00FF61A9">
        <w:rPr>
          <w:rFonts w:cs="Arial"/>
        </w:rPr>
        <w:t>How would you rate the following statements regarding your collaboration with</w:t>
      </w:r>
      <w:r>
        <w:rPr>
          <w:rFonts w:cs="Arial"/>
        </w:rPr>
        <w:t xml:space="preserve"> the</w:t>
      </w:r>
      <w:r w:rsidRPr="00FF61A9">
        <w:rPr>
          <w:rFonts w:cs="Arial"/>
        </w:rPr>
        <w:t xml:space="preserve"> AI System</w:t>
      </w:r>
      <w:r>
        <w:rPr>
          <w:rFonts w:cs="Arial"/>
        </w:rPr>
        <w:t xml:space="preserve"> XY (replace XY with the name of the AI to be evaluated)? </w:t>
      </w:r>
    </w:p>
    <w:p w14:paraId="54F743F0" w14:textId="24B69624" w:rsidR="00FF61A9" w:rsidRPr="00FF61A9" w:rsidRDefault="00FF61A9" w:rsidP="00FF61A9">
      <w:pPr>
        <w:spacing w:before="0" w:after="160" w:line="360" w:lineRule="auto"/>
        <w:rPr>
          <w:rFonts w:cs="Arial"/>
        </w:rPr>
      </w:pPr>
      <w:r>
        <w:rPr>
          <w:rFonts w:cs="Arial"/>
        </w:rPr>
        <w:t>Response scale:</w:t>
      </w:r>
      <w:r w:rsidR="00F5596E">
        <w:rPr>
          <w:rFonts w:cs="Arial"/>
        </w:rPr>
        <w:t xml:space="preserve"> </w:t>
      </w:r>
      <w:r w:rsidR="00F5596E">
        <w:t>5-point Likert scale from “strongly disagree” to “strongly agree”.</w:t>
      </w:r>
    </w:p>
    <w:p w14:paraId="5CB16AFC" w14:textId="2DBCE02E" w:rsidR="00FF61A9" w:rsidRPr="00FF61A9" w:rsidRDefault="00FF61A9" w:rsidP="00FF61A9">
      <w:pPr>
        <w:spacing w:before="0" w:after="0"/>
        <w:jc w:val="both"/>
        <w:rPr>
          <w:rFonts w:eastAsia="Calibri" w:cs="Times New Roman"/>
          <w:b/>
          <w:bCs/>
          <w:sz w:val="22"/>
        </w:rPr>
      </w:pPr>
      <w:bookmarkStart w:id="20" w:name="_Ref111627473"/>
      <w:r w:rsidRPr="00FF61A9">
        <w:rPr>
          <w:rFonts w:eastAsia="Calibri" w:cs="Times New Roman"/>
          <w:b/>
          <w:bCs/>
          <w:sz w:val="22"/>
        </w:rPr>
        <w:lastRenderedPageBreak/>
        <w:t xml:space="preserve">Table </w:t>
      </w:r>
      <w:r w:rsidRPr="00FF61A9">
        <w:rPr>
          <w:rFonts w:eastAsia="Calibri" w:cs="Times New Roman"/>
          <w:b/>
          <w:bCs/>
          <w:sz w:val="22"/>
        </w:rPr>
        <w:fldChar w:fldCharType="begin"/>
      </w:r>
      <w:r w:rsidRPr="00FF61A9">
        <w:rPr>
          <w:rFonts w:eastAsia="Calibri" w:cs="Times New Roman"/>
          <w:b/>
          <w:bCs/>
          <w:sz w:val="22"/>
        </w:rPr>
        <w:instrText xml:space="preserve"> SEQ Table \* ARABIC </w:instrText>
      </w:r>
      <w:r w:rsidRPr="00FF61A9">
        <w:rPr>
          <w:rFonts w:eastAsia="Calibri" w:cs="Times New Roman"/>
          <w:b/>
          <w:bCs/>
          <w:sz w:val="22"/>
        </w:rPr>
        <w:fldChar w:fldCharType="separate"/>
      </w:r>
      <w:r w:rsidR="0081479A">
        <w:rPr>
          <w:rFonts w:eastAsia="Calibri" w:cs="Times New Roman"/>
          <w:b/>
          <w:bCs/>
          <w:noProof/>
          <w:sz w:val="22"/>
        </w:rPr>
        <w:t>1</w:t>
      </w:r>
      <w:r w:rsidRPr="00FF61A9">
        <w:rPr>
          <w:rFonts w:eastAsia="Calibri" w:cs="Times New Roman"/>
          <w:b/>
          <w:bCs/>
          <w:sz w:val="22"/>
        </w:rPr>
        <w:fldChar w:fldCharType="end"/>
      </w:r>
      <w:bookmarkEnd w:id="20"/>
    </w:p>
    <w:p w14:paraId="1D62290E" w14:textId="77777777" w:rsidR="00FF61A9" w:rsidRPr="00FF61A9" w:rsidRDefault="00FF61A9" w:rsidP="00FF61A9">
      <w:pPr>
        <w:spacing w:before="0" w:after="0"/>
        <w:jc w:val="both"/>
        <w:rPr>
          <w:rFonts w:eastAsia="Calibri" w:cs="Times New Roman"/>
          <w:i/>
          <w:iCs/>
          <w:sz w:val="22"/>
        </w:rPr>
      </w:pPr>
      <w:r w:rsidRPr="00FF61A9">
        <w:rPr>
          <w:rFonts w:eastAsia="Calibri" w:cs="Times New Roman"/>
          <w:i/>
          <w:iCs/>
          <w:sz w:val="22"/>
        </w:rPr>
        <w:t xml:space="preserve">Items for measuring human-AI </w:t>
      </w:r>
      <w:proofErr w:type="gramStart"/>
      <w:r w:rsidRPr="00FF61A9">
        <w:rPr>
          <w:rFonts w:eastAsia="Calibri" w:cs="Times New Roman"/>
          <w:i/>
          <w:iCs/>
          <w:sz w:val="22"/>
        </w:rPr>
        <w:t>teaming</w:t>
      </w:r>
      <w:proofErr w:type="gramEnd"/>
    </w:p>
    <w:tbl>
      <w:tblPr>
        <w:tblStyle w:val="Tabellenraster4"/>
        <w:tblW w:w="5078" w:type="pct"/>
        <w:tblLook w:val="04A0" w:firstRow="1" w:lastRow="0" w:firstColumn="1" w:lastColumn="0" w:noHBand="0" w:noVBand="1"/>
      </w:tblPr>
      <w:tblGrid>
        <w:gridCol w:w="612"/>
        <w:gridCol w:w="8250"/>
        <w:gridCol w:w="1068"/>
      </w:tblGrid>
      <w:tr w:rsidR="00FF61A9" w:rsidRPr="00FF61A9" w14:paraId="54FD4A1F" w14:textId="77777777" w:rsidTr="007F623B">
        <w:tc>
          <w:tcPr>
            <w:tcW w:w="308" w:type="pct"/>
            <w:tcBorders>
              <w:left w:val="nil"/>
              <w:bottom w:val="single" w:sz="4" w:space="0" w:color="auto"/>
              <w:right w:val="nil"/>
            </w:tcBorders>
          </w:tcPr>
          <w:p w14:paraId="59CDB9F4" w14:textId="77777777" w:rsidR="00FF61A9" w:rsidRPr="00FF61A9" w:rsidRDefault="00FF61A9" w:rsidP="00FF61A9">
            <w:pPr>
              <w:spacing w:before="0" w:after="0" w:line="276" w:lineRule="auto"/>
              <w:jc w:val="both"/>
              <w:rPr>
                <w:rFonts w:eastAsia="Calibri" w:cs="Times New Roman"/>
                <w:b/>
                <w:bCs/>
                <w:sz w:val="22"/>
                <w:lang w:val="en-US"/>
              </w:rPr>
            </w:pPr>
            <w:r w:rsidRPr="00FF61A9">
              <w:rPr>
                <w:rFonts w:eastAsia="Calibri" w:cs="Times New Roman"/>
                <w:b/>
                <w:bCs/>
                <w:sz w:val="22"/>
                <w:lang w:val="en-US"/>
              </w:rPr>
              <w:t>No.</w:t>
            </w:r>
          </w:p>
        </w:tc>
        <w:tc>
          <w:tcPr>
            <w:tcW w:w="4153" w:type="pct"/>
            <w:tcBorders>
              <w:left w:val="nil"/>
              <w:bottom w:val="single" w:sz="4" w:space="0" w:color="auto"/>
              <w:right w:val="nil"/>
            </w:tcBorders>
          </w:tcPr>
          <w:p w14:paraId="4463A480" w14:textId="77777777" w:rsidR="00FF61A9" w:rsidRPr="00FF61A9" w:rsidRDefault="00FF61A9" w:rsidP="00FF61A9">
            <w:pPr>
              <w:spacing w:before="0" w:after="0" w:line="276" w:lineRule="auto"/>
              <w:jc w:val="both"/>
              <w:rPr>
                <w:rFonts w:eastAsia="Calibri" w:cs="Times New Roman"/>
                <w:b/>
                <w:bCs/>
                <w:sz w:val="22"/>
                <w:lang w:val="en-US"/>
              </w:rPr>
            </w:pPr>
            <w:r w:rsidRPr="00FF61A9">
              <w:rPr>
                <w:rFonts w:eastAsia="Calibri" w:cs="Times New Roman"/>
                <w:b/>
                <w:bCs/>
                <w:sz w:val="22"/>
                <w:lang w:val="en-US"/>
              </w:rPr>
              <w:t>Item</w:t>
            </w:r>
          </w:p>
        </w:tc>
        <w:tc>
          <w:tcPr>
            <w:tcW w:w="538" w:type="pct"/>
            <w:tcBorders>
              <w:left w:val="nil"/>
              <w:bottom w:val="single" w:sz="4" w:space="0" w:color="auto"/>
              <w:right w:val="nil"/>
            </w:tcBorders>
          </w:tcPr>
          <w:p w14:paraId="3DAA9AB1" w14:textId="77777777" w:rsidR="00FF61A9" w:rsidRPr="00FF61A9" w:rsidRDefault="00FF61A9" w:rsidP="00FF61A9">
            <w:pPr>
              <w:spacing w:before="0" w:after="0" w:line="276" w:lineRule="auto"/>
              <w:jc w:val="center"/>
              <w:rPr>
                <w:rFonts w:eastAsia="Calibri" w:cs="Times New Roman"/>
                <w:b/>
                <w:bCs/>
                <w:sz w:val="22"/>
                <w:lang w:val="en-US"/>
              </w:rPr>
            </w:pPr>
            <w:r w:rsidRPr="00FF61A9">
              <w:rPr>
                <w:rFonts w:eastAsia="Calibri" w:cs="Times New Roman"/>
                <w:b/>
                <w:bCs/>
                <w:sz w:val="22"/>
                <w:lang w:val="en-US"/>
              </w:rPr>
              <w:t>Polarity</w:t>
            </w:r>
          </w:p>
        </w:tc>
      </w:tr>
      <w:tr w:rsidR="00FF61A9" w:rsidRPr="00FF61A9" w14:paraId="6076D5AE" w14:textId="77777777" w:rsidTr="007F623B">
        <w:tc>
          <w:tcPr>
            <w:tcW w:w="308" w:type="pct"/>
            <w:tcBorders>
              <w:left w:val="nil"/>
              <w:bottom w:val="nil"/>
              <w:right w:val="nil"/>
            </w:tcBorders>
          </w:tcPr>
          <w:p w14:paraId="14116E97" w14:textId="77777777" w:rsidR="00FF61A9" w:rsidRPr="00FF61A9" w:rsidRDefault="00FF61A9" w:rsidP="00FF61A9">
            <w:pPr>
              <w:spacing w:before="0" w:after="0" w:line="276" w:lineRule="auto"/>
              <w:jc w:val="both"/>
              <w:rPr>
                <w:rFonts w:eastAsia="Calibri" w:cs="Times New Roman"/>
                <w:sz w:val="22"/>
                <w:lang w:val="en-US"/>
              </w:rPr>
            </w:pPr>
            <w:r w:rsidRPr="00FF61A9">
              <w:rPr>
                <w:rFonts w:eastAsia="Calibri" w:cs="Times New Roman"/>
                <w:sz w:val="22"/>
                <w:lang w:val="en-US"/>
              </w:rPr>
              <w:t>1</w:t>
            </w:r>
          </w:p>
        </w:tc>
        <w:tc>
          <w:tcPr>
            <w:tcW w:w="4153" w:type="pct"/>
            <w:tcBorders>
              <w:left w:val="nil"/>
              <w:bottom w:val="nil"/>
              <w:right w:val="nil"/>
            </w:tcBorders>
          </w:tcPr>
          <w:p w14:paraId="7BCC5CD6" w14:textId="77777777" w:rsidR="00FF61A9" w:rsidRPr="00FF61A9" w:rsidRDefault="00FF61A9" w:rsidP="00FF61A9">
            <w:pPr>
              <w:spacing w:before="0" w:after="0"/>
              <w:jc w:val="both"/>
              <w:rPr>
                <w:rFonts w:cs="Arial"/>
                <w:sz w:val="22"/>
                <w:lang w:val="en-US"/>
              </w:rPr>
            </w:pPr>
            <w:r w:rsidRPr="00FF61A9">
              <w:rPr>
                <w:rFonts w:cs="Arial"/>
                <w:sz w:val="22"/>
                <w:lang w:val="en-US"/>
              </w:rPr>
              <w:t>When working with the AI system, I feel that the AI system relieves me of tasks that I am less inclined to do myself.</w:t>
            </w:r>
          </w:p>
        </w:tc>
        <w:tc>
          <w:tcPr>
            <w:tcW w:w="538" w:type="pct"/>
            <w:tcBorders>
              <w:left w:val="nil"/>
              <w:bottom w:val="nil"/>
              <w:right w:val="nil"/>
            </w:tcBorders>
          </w:tcPr>
          <w:p w14:paraId="6A12709B" w14:textId="77777777" w:rsidR="00FF61A9" w:rsidRPr="00FF61A9" w:rsidRDefault="00FF61A9" w:rsidP="00FF61A9">
            <w:pPr>
              <w:spacing w:before="0" w:after="0" w:line="276" w:lineRule="auto"/>
              <w:jc w:val="center"/>
              <w:rPr>
                <w:rFonts w:eastAsia="Calibri" w:cs="Times New Roman"/>
                <w:sz w:val="22"/>
                <w:lang w:val="en-US"/>
              </w:rPr>
            </w:pPr>
            <w:r w:rsidRPr="00FF61A9">
              <w:rPr>
                <w:rFonts w:eastAsia="Calibri" w:cs="Times New Roman"/>
                <w:sz w:val="22"/>
                <w:lang w:val="en-US"/>
              </w:rPr>
              <w:t>+</w:t>
            </w:r>
          </w:p>
        </w:tc>
      </w:tr>
      <w:tr w:rsidR="00FF61A9" w:rsidRPr="00FF61A9" w14:paraId="60FA9811" w14:textId="77777777" w:rsidTr="007F623B">
        <w:tc>
          <w:tcPr>
            <w:tcW w:w="308" w:type="pct"/>
            <w:tcBorders>
              <w:top w:val="nil"/>
              <w:left w:val="nil"/>
              <w:bottom w:val="nil"/>
              <w:right w:val="nil"/>
            </w:tcBorders>
          </w:tcPr>
          <w:p w14:paraId="49F05937" w14:textId="77777777" w:rsidR="00FF61A9" w:rsidRPr="00FF61A9" w:rsidRDefault="00FF61A9" w:rsidP="00FF61A9">
            <w:pPr>
              <w:spacing w:before="0" w:after="0" w:line="276" w:lineRule="auto"/>
              <w:jc w:val="both"/>
              <w:rPr>
                <w:rFonts w:eastAsia="Calibri" w:cs="Times New Roman"/>
                <w:sz w:val="22"/>
                <w:lang w:val="en-US"/>
              </w:rPr>
            </w:pPr>
            <w:r w:rsidRPr="00FF61A9">
              <w:rPr>
                <w:rFonts w:eastAsia="Calibri" w:cs="Times New Roman"/>
                <w:sz w:val="22"/>
                <w:lang w:val="en-US"/>
              </w:rPr>
              <w:t>2</w:t>
            </w:r>
          </w:p>
        </w:tc>
        <w:tc>
          <w:tcPr>
            <w:tcW w:w="4153" w:type="pct"/>
            <w:tcBorders>
              <w:top w:val="nil"/>
              <w:left w:val="nil"/>
              <w:bottom w:val="nil"/>
              <w:right w:val="nil"/>
            </w:tcBorders>
          </w:tcPr>
          <w:p w14:paraId="249B6720" w14:textId="77777777" w:rsidR="00FF61A9" w:rsidRPr="00FF61A9" w:rsidRDefault="00FF61A9" w:rsidP="00FF61A9">
            <w:pPr>
              <w:spacing w:before="0" w:after="0"/>
              <w:jc w:val="both"/>
              <w:rPr>
                <w:rFonts w:cs="Arial"/>
                <w:sz w:val="22"/>
                <w:lang w:val="en-US"/>
              </w:rPr>
            </w:pPr>
            <w:r w:rsidRPr="00FF61A9">
              <w:rPr>
                <w:rFonts w:cs="Arial"/>
                <w:sz w:val="22"/>
                <w:lang w:val="en-US"/>
              </w:rPr>
              <w:t>When working with the AI system, we can achieve more together than I or the AI system can alone.</w:t>
            </w:r>
          </w:p>
        </w:tc>
        <w:tc>
          <w:tcPr>
            <w:tcW w:w="538" w:type="pct"/>
            <w:tcBorders>
              <w:top w:val="nil"/>
              <w:left w:val="nil"/>
              <w:bottom w:val="nil"/>
              <w:right w:val="nil"/>
            </w:tcBorders>
          </w:tcPr>
          <w:p w14:paraId="78D00FC9" w14:textId="77777777" w:rsidR="00FF61A9" w:rsidRPr="00FF61A9" w:rsidRDefault="00FF61A9" w:rsidP="00FF61A9">
            <w:pPr>
              <w:spacing w:before="0" w:after="0" w:line="276" w:lineRule="auto"/>
              <w:jc w:val="center"/>
              <w:rPr>
                <w:rFonts w:eastAsia="Calibri" w:cs="Times New Roman"/>
                <w:sz w:val="22"/>
                <w:lang w:val="en-US"/>
              </w:rPr>
            </w:pPr>
            <w:r w:rsidRPr="00FF61A9">
              <w:rPr>
                <w:rFonts w:eastAsia="Calibri" w:cs="Times New Roman"/>
                <w:sz w:val="22"/>
                <w:lang w:val="en-US"/>
              </w:rPr>
              <w:t>+</w:t>
            </w:r>
          </w:p>
        </w:tc>
      </w:tr>
      <w:tr w:rsidR="00FF61A9" w:rsidRPr="00FF61A9" w14:paraId="61A88D37" w14:textId="77777777" w:rsidTr="007F623B">
        <w:tc>
          <w:tcPr>
            <w:tcW w:w="308" w:type="pct"/>
            <w:tcBorders>
              <w:top w:val="nil"/>
              <w:left w:val="nil"/>
              <w:bottom w:val="nil"/>
              <w:right w:val="nil"/>
            </w:tcBorders>
          </w:tcPr>
          <w:p w14:paraId="08A89C5F" w14:textId="77777777" w:rsidR="00FF61A9" w:rsidRPr="00FF61A9" w:rsidRDefault="00FF61A9" w:rsidP="00FF61A9">
            <w:pPr>
              <w:spacing w:before="0" w:after="0" w:line="276" w:lineRule="auto"/>
              <w:jc w:val="both"/>
              <w:rPr>
                <w:rFonts w:eastAsia="Calibri" w:cs="Times New Roman"/>
                <w:sz w:val="22"/>
                <w:lang w:val="en-US"/>
              </w:rPr>
            </w:pPr>
            <w:r w:rsidRPr="00FF61A9">
              <w:rPr>
                <w:rFonts w:eastAsia="Calibri" w:cs="Times New Roman"/>
                <w:sz w:val="22"/>
                <w:lang w:val="en-US"/>
              </w:rPr>
              <w:t>3</w:t>
            </w:r>
          </w:p>
        </w:tc>
        <w:tc>
          <w:tcPr>
            <w:tcW w:w="4153" w:type="pct"/>
            <w:tcBorders>
              <w:top w:val="nil"/>
              <w:left w:val="nil"/>
              <w:bottom w:val="nil"/>
              <w:right w:val="nil"/>
            </w:tcBorders>
          </w:tcPr>
          <w:p w14:paraId="478393F8" w14:textId="77777777" w:rsidR="00FF61A9" w:rsidRPr="00FF61A9" w:rsidRDefault="00FF61A9" w:rsidP="00FF61A9">
            <w:pPr>
              <w:spacing w:before="0" w:after="0"/>
              <w:jc w:val="both"/>
              <w:rPr>
                <w:rFonts w:cs="Arial"/>
                <w:sz w:val="22"/>
                <w:lang w:val="en-US"/>
              </w:rPr>
            </w:pPr>
            <w:r w:rsidRPr="00FF61A9">
              <w:rPr>
                <w:rFonts w:cs="Arial"/>
                <w:sz w:val="22"/>
                <w:lang w:val="en-US"/>
              </w:rPr>
              <w:t xml:space="preserve">The AI system takes on important complementary tasks that I would otherwise not get </w:t>
            </w:r>
            <w:proofErr w:type="gramStart"/>
            <w:r w:rsidRPr="00FF61A9">
              <w:rPr>
                <w:rFonts w:cs="Arial"/>
                <w:sz w:val="22"/>
                <w:lang w:val="en-US"/>
              </w:rPr>
              <w:t>to</w:t>
            </w:r>
            <w:proofErr w:type="gramEnd"/>
            <w:r w:rsidRPr="00FF61A9">
              <w:rPr>
                <w:rFonts w:cs="Arial"/>
                <w:sz w:val="22"/>
                <w:lang w:val="en-US"/>
              </w:rPr>
              <w:t xml:space="preserve"> due to lack of time.</w:t>
            </w:r>
          </w:p>
        </w:tc>
        <w:tc>
          <w:tcPr>
            <w:tcW w:w="538" w:type="pct"/>
            <w:tcBorders>
              <w:top w:val="nil"/>
              <w:left w:val="nil"/>
              <w:bottom w:val="nil"/>
              <w:right w:val="nil"/>
            </w:tcBorders>
          </w:tcPr>
          <w:p w14:paraId="1DD0786C" w14:textId="77777777" w:rsidR="00FF61A9" w:rsidRPr="00FF61A9" w:rsidRDefault="00FF61A9" w:rsidP="00FF61A9">
            <w:pPr>
              <w:spacing w:before="0" w:after="0" w:line="276" w:lineRule="auto"/>
              <w:jc w:val="center"/>
              <w:rPr>
                <w:rFonts w:eastAsia="Calibri" w:cs="Times New Roman"/>
                <w:sz w:val="22"/>
                <w:lang w:val="en-US"/>
              </w:rPr>
            </w:pPr>
            <w:r w:rsidRPr="00FF61A9">
              <w:rPr>
                <w:rFonts w:eastAsia="Calibri" w:cs="Times New Roman"/>
                <w:sz w:val="22"/>
                <w:lang w:val="en-US"/>
              </w:rPr>
              <w:t>+</w:t>
            </w:r>
          </w:p>
        </w:tc>
      </w:tr>
      <w:tr w:rsidR="00FF61A9" w:rsidRPr="00FF61A9" w14:paraId="4B2F836D" w14:textId="77777777" w:rsidTr="007F623B">
        <w:tc>
          <w:tcPr>
            <w:tcW w:w="308" w:type="pct"/>
            <w:tcBorders>
              <w:top w:val="nil"/>
              <w:left w:val="nil"/>
              <w:bottom w:val="nil"/>
              <w:right w:val="nil"/>
            </w:tcBorders>
          </w:tcPr>
          <w:p w14:paraId="1A3E69D9" w14:textId="77777777" w:rsidR="00FF61A9" w:rsidRPr="00FF61A9" w:rsidRDefault="00FF61A9" w:rsidP="00FF61A9">
            <w:pPr>
              <w:spacing w:before="0" w:after="0" w:line="276" w:lineRule="auto"/>
              <w:jc w:val="both"/>
              <w:rPr>
                <w:rFonts w:eastAsia="Calibri" w:cs="Times New Roman"/>
                <w:sz w:val="22"/>
                <w:lang w:val="en-US"/>
              </w:rPr>
            </w:pPr>
            <w:r w:rsidRPr="00FF61A9">
              <w:rPr>
                <w:rFonts w:eastAsia="Calibri" w:cs="Times New Roman"/>
                <w:sz w:val="22"/>
                <w:lang w:val="en-US"/>
              </w:rPr>
              <w:t>4</w:t>
            </w:r>
          </w:p>
        </w:tc>
        <w:tc>
          <w:tcPr>
            <w:tcW w:w="4153" w:type="pct"/>
            <w:tcBorders>
              <w:top w:val="nil"/>
              <w:left w:val="nil"/>
              <w:bottom w:val="nil"/>
              <w:right w:val="nil"/>
            </w:tcBorders>
          </w:tcPr>
          <w:p w14:paraId="676F6EC4" w14:textId="77777777" w:rsidR="00FF61A9" w:rsidRPr="00FF61A9" w:rsidRDefault="00FF61A9" w:rsidP="00FF61A9">
            <w:pPr>
              <w:spacing w:before="0" w:after="0"/>
              <w:jc w:val="both"/>
              <w:rPr>
                <w:rFonts w:cs="Arial"/>
                <w:sz w:val="22"/>
                <w:lang w:val="en-US"/>
              </w:rPr>
            </w:pPr>
            <w:r w:rsidRPr="00FF61A9">
              <w:rPr>
                <w:rFonts w:cs="Arial"/>
                <w:sz w:val="22"/>
                <w:lang w:val="en-US"/>
              </w:rPr>
              <w:t>When working together with the AI system, we complement each other ideally.</w:t>
            </w:r>
          </w:p>
        </w:tc>
        <w:tc>
          <w:tcPr>
            <w:tcW w:w="538" w:type="pct"/>
            <w:tcBorders>
              <w:top w:val="nil"/>
              <w:left w:val="nil"/>
              <w:bottom w:val="nil"/>
              <w:right w:val="nil"/>
            </w:tcBorders>
          </w:tcPr>
          <w:p w14:paraId="38F9333D" w14:textId="77777777" w:rsidR="00FF61A9" w:rsidRPr="00FF61A9" w:rsidRDefault="00FF61A9" w:rsidP="00FF61A9">
            <w:pPr>
              <w:spacing w:before="0" w:after="0" w:line="276" w:lineRule="auto"/>
              <w:jc w:val="center"/>
              <w:rPr>
                <w:rFonts w:eastAsia="Calibri" w:cs="Times New Roman"/>
                <w:sz w:val="22"/>
                <w:lang w:val="en-US"/>
              </w:rPr>
            </w:pPr>
            <w:r w:rsidRPr="00FF61A9">
              <w:rPr>
                <w:rFonts w:eastAsia="Calibri" w:cs="Times New Roman"/>
                <w:sz w:val="22"/>
                <w:lang w:val="en-US"/>
              </w:rPr>
              <w:t>+</w:t>
            </w:r>
          </w:p>
        </w:tc>
      </w:tr>
      <w:tr w:rsidR="00FF61A9" w:rsidRPr="00FF61A9" w14:paraId="357138F3" w14:textId="77777777" w:rsidTr="007F623B">
        <w:tc>
          <w:tcPr>
            <w:tcW w:w="308" w:type="pct"/>
            <w:tcBorders>
              <w:top w:val="nil"/>
              <w:left w:val="nil"/>
              <w:bottom w:val="nil"/>
              <w:right w:val="nil"/>
            </w:tcBorders>
          </w:tcPr>
          <w:p w14:paraId="78D1C562" w14:textId="77777777" w:rsidR="00FF61A9" w:rsidRPr="00FF61A9" w:rsidRDefault="00FF61A9" w:rsidP="00FF61A9">
            <w:pPr>
              <w:spacing w:before="0" w:after="0" w:line="276" w:lineRule="auto"/>
              <w:jc w:val="both"/>
              <w:rPr>
                <w:rFonts w:eastAsia="Calibri" w:cs="Times New Roman"/>
                <w:sz w:val="22"/>
                <w:lang w:val="en-US"/>
              </w:rPr>
            </w:pPr>
            <w:r w:rsidRPr="00FF61A9">
              <w:rPr>
                <w:rFonts w:eastAsia="Calibri" w:cs="Times New Roman"/>
                <w:sz w:val="22"/>
                <w:lang w:val="en-US"/>
              </w:rPr>
              <w:t>5</w:t>
            </w:r>
          </w:p>
        </w:tc>
        <w:tc>
          <w:tcPr>
            <w:tcW w:w="4153" w:type="pct"/>
            <w:tcBorders>
              <w:top w:val="nil"/>
              <w:left w:val="nil"/>
              <w:bottom w:val="nil"/>
              <w:right w:val="nil"/>
            </w:tcBorders>
          </w:tcPr>
          <w:p w14:paraId="228E4A2C" w14:textId="77777777" w:rsidR="00FF61A9" w:rsidRPr="00FF61A9" w:rsidRDefault="00FF61A9" w:rsidP="00FF61A9">
            <w:pPr>
              <w:spacing w:before="0" w:after="0"/>
              <w:jc w:val="both"/>
              <w:rPr>
                <w:rFonts w:cs="Arial"/>
                <w:sz w:val="22"/>
                <w:lang w:val="en-US"/>
              </w:rPr>
            </w:pPr>
            <w:r w:rsidRPr="00FF61A9">
              <w:rPr>
                <w:rFonts w:cs="Arial"/>
                <w:sz w:val="22"/>
                <w:lang w:val="en-US"/>
              </w:rPr>
              <w:t>When working with the AI system, everyone can contribute their strengths in the best possible way.</w:t>
            </w:r>
          </w:p>
        </w:tc>
        <w:tc>
          <w:tcPr>
            <w:tcW w:w="538" w:type="pct"/>
            <w:tcBorders>
              <w:top w:val="nil"/>
              <w:left w:val="nil"/>
              <w:bottom w:val="nil"/>
              <w:right w:val="nil"/>
            </w:tcBorders>
          </w:tcPr>
          <w:p w14:paraId="47C04058"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0C868FAC" w14:textId="77777777" w:rsidTr="007F623B">
        <w:tc>
          <w:tcPr>
            <w:tcW w:w="308" w:type="pct"/>
            <w:tcBorders>
              <w:top w:val="nil"/>
              <w:left w:val="nil"/>
              <w:bottom w:val="nil"/>
              <w:right w:val="nil"/>
            </w:tcBorders>
          </w:tcPr>
          <w:p w14:paraId="53A298F8"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6</w:t>
            </w:r>
          </w:p>
        </w:tc>
        <w:tc>
          <w:tcPr>
            <w:tcW w:w="4153" w:type="pct"/>
            <w:tcBorders>
              <w:top w:val="nil"/>
              <w:left w:val="nil"/>
              <w:bottom w:val="nil"/>
              <w:right w:val="nil"/>
            </w:tcBorders>
          </w:tcPr>
          <w:p w14:paraId="1FD34201" w14:textId="77777777" w:rsidR="00FF61A9" w:rsidRPr="00FF61A9" w:rsidRDefault="00FF61A9" w:rsidP="00FF61A9">
            <w:pPr>
              <w:spacing w:before="0" w:after="0"/>
              <w:jc w:val="both"/>
              <w:rPr>
                <w:rFonts w:cs="Arial"/>
                <w:sz w:val="22"/>
                <w:lang w:val="en-US"/>
              </w:rPr>
            </w:pPr>
            <w:r w:rsidRPr="00FF61A9">
              <w:rPr>
                <w:rFonts w:cs="Arial"/>
                <w:sz w:val="22"/>
                <w:lang w:val="en-US"/>
              </w:rPr>
              <w:t>Working with the AI system means that I can concentrate fully on the important aspects of my work.</w:t>
            </w:r>
          </w:p>
        </w:tc>
        <w:tc>
          <w:tcPr>
            <w:tcW w:w="538" w:type="pct"/>
            <w:tcBorders>
              <w:top w:val="nil"/>
              <w:left w:val="nil"/>
              <w:bottom w:val="nil"/>
              <w:right w:val="nil"/>
            </w:tcBorders>
          </w:tcPr>
          <w:p w14:paraId="0697E706"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70E1DF18" w14:textId="77777777" w:rsidTr="007F623B">
        <w:tc>
          <w:tcPr>
            <w:tcW w:w="308" w:type="pct"/>
            <w:tcBorders>
              <w:top w:val="nil"/>
              <w:left w:val="nil"/>
              <w:bottom w:val="nil"/>
              <w:right w:val="nil"/>
            </w:tcBorders>
          </w:tcPr>
          <w:p w14:paraId="21427FB2"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7</w:t>
            </w:r>
          </w:p>
        </w:tc>
        <w:tc>
          <w:tcPr>
            <w:tcW w:w="4153" w:type="pct"/>
            <w:tcBorders>
              <w:top w:val="nil"/>
              <w:left w:val="nil"/>
              <w:bottom w:val="nil"/>
              <w:right w:val="nil"/>
            </w:tcBorders>
          </w:tcPr>
          <w:p w14:paraId="0F298AB6" w14:textId="77777777" w:rsidR="00FF61A9" w:rsidRPr="00FF61A9" w:rsidRDefault="00FF61A9" w:rsidP="00FF61A9">
            <w:pPr>
              <w:spacing w:before="0" w:after="0"/>
              <w:jc w:val="both"/>
              <w:rPr>
                <w:rFonts w:cs="Arial"/>
                <w:sz w:val="22"/>
                <w:lang w:val="en-US"/>
              </w:rPr>
            </w:pPr>
            <w:r w:rsidRPr="00FF61A9">
              <w:rPr>
                <w:rFonts w:cs="Arial"/>
                <w:sz w:val="22"/>
                <w:lang w:val="en-US"/>
              </w:rPr>
              <w:t xml:space="preserve">The AI system takes over tasks that I </w:t>
            </w:r>
            <w:proofErr w:type="gramStart"/>
            <w:r w:rsidRPr="00FF61A9">
              <w:rPr>
                <w:rFonts w:cs="Arial"/>
                <w:sz w:val="22"/>
                <w:lang w:val="en-US"/>
              </w:rPr>
              <w:t>actually enjoy</w:t>
            </w:r>
            <w:proofErr w:type="gramEnd"/>
            <w:r w:rsidRPr="00FF61A9">
              <w:rPr>
                <w:rFonts w:cs="Arial"/>
                <w:sz w:val="22"/>
                <w:lang w:val="en-US"/>
              </w:rPr>
              <w:t xml:space="preserve"> and would rather do myself.</w:t>
            </w:r>
          </w:p>
        </w:tc>
        <w:tc>
          <w:tcPr>
            <w:tcW w:w="538" w:type="pct"/>
            <w:tcBorders>
              <w:top w:val="nil"/>
              <w:left w:val="nil"/>
              <w:bottom w:val="nil"/>
              <w:right w:val="nil"/>
            </w:tcBorders>
          </w:tcPr>
          <w:p w14:paraId="47BB20B0"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30985041" w14:textId="77777777" w:rsidTr="007F623B">
        <w:tc>
          <w:tcPr>
            <w:tcW w:w="308" w:type="pct"/>
            <w:tcBorders>
              <w:top w:val="nil"/>
              <w:left w:val="nil"/>
              <w:bottom w:val="nil"/>
              <w:right w:val="nil"/>
            </w:tcBorders>
          </w:tcPr>
          <w:p w14:paraId="24388FC9"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8</w:t>
            </w:r>
          </w:p>
        </w:tc>
        <w:tc>
          <w:tcPr>
            <w:tcW w:w="4153" w:type="pct"/>
            <w:tcBorders>
              <w:top w:val="nil"/>
              <w:left w:val="nil"/>
              <w:bottom w:val="nil"/>
              <w:right w:val="nil"/>
            </w:tcBorders>
          </w:tcPr>
          <w:p w14:paraId="28F0D36F" w14:textId="77777777" w:rsidR="00FF61A9" w:rsidRPr="00FF61A9" w:rsidRDefault="00FF61A9" w:rsidP="00FF61A9">
            <w:pPr>
              <w:spacing w:before="0" w:after="0"/>
              <w:jc w:val="both"/>
              <w:rPr>
                <w:rFonts w:cs="Arial"/>
                <w:sz w:val="22"/>
                <w:lang w:val="en-US"/>
              </w:rPr>
            </w:pPr>
            <w:r w:rsidRPr="00FF61A9">
              <w:rPr>
                <w:rFonts w:cs="Arial"/>
                <w:sz w:val="22"/>
                <w:lang w:val="en-US"/>
              </w:rPr>
              <w:t xml:space="preserve">Working with the AI system leads to me only doing leftover work that </w:t>
            </w:r>
            <w:proofErr w:type="gramStart"/>
            <w:r w:rsidRPr="00FF61A9">
              <w:rPr>
                <w:rFonts w:cs="Arial"/>
                <w:sz w:val="22"/>
                <w:lang w:val="en-US"/>
              </w:rPr>
              <w:t>actually bores</w:t>
            </w:r>
            <w:proofErr w:type="gramEnd"/>
            <w:r w:rsidRPr="00FF61A9">
              <w:rPr>
                <w:rFonts w:cs="Arial"/>
                <w:sz w:val="22"/>
                <w:lang w:val="en-US"/>
              </w:rPr>
              <w:t xml:space="preserve"> me.</w:t>
            </w:r>
          </w:p>
        </w:tc>
        <w:tc>
          <w:tcPr>
            <w:tcW w:w="538" w:type="pct"/>
            <w:tcBorders>
              <w:top w:val="nil"/>
              <w:left w:val="nil"/>
              <w:bottom w:val="nil"/>
              <w:right w:val="nil"/>
            </w:tcBorders>
          </w:tcPr>
          <w:p w14:paraId="39EC12C1"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07DC1E61" w14:textId="77777777" w:rsidTr="007F623B">
        <w:tc>
          <w:tcPr>
            <w:tcW w:w="308" w:type="pct"/>
            <w:tcBorders>
              <w:top w:val="nil"/>
              <w:left w:val="nil"/>
              <w:bottom w:val="nil"/>
              <w:right w:val="nil"/>
            </w:tcBorders>
          </w:tcPr>
          <w:p w14:paraId="5E4B94CB"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9</w:t>
            </w:r>
          </w:p>
        </w:tc>
        <w:tc>
          <w:tcPr>
            <w:tcW w:w="4153" w:type="pct"/>
            <w:tcBorders>
              <w:top w:val="nil"/>
              <w:left w:val="nil"/>
              <w:bottom w:val="nil"/>
              <w:right w:val="nil"/>
            </w:tcBorders>
          </w:tcPr>
          <w:p w14:paraId="14981F05" w14:textId="77777777" w:rsidR="00FF61A9" w:rsidRPr="00FF61A9" w:rsidRDefault="00FF61A9" w:rsidP="00FF61A9">
            <w:pPr>
              <w:spacing w:before="0" w:after="0"/>
              <w:jc w:val="both"/>
              <w:rPr>
                <w:rFonts w:cs="Arial"/>
                <w:sz w:val="22"/>
                <w:lang w:val="en-US"/>
              </w:rPr>
            </w:pPr>
            <w:r w:rsidRPr="00FF61A9">
              <w:rPr>
                <w:rFonts w:cs="Arial"/>
                <w:sz w:val="22"/>
                <w:lang w:val="en-US"/>
              </w:rPr>
              <w:t xml:space="preserve">When working with the AI, at the end of the working day I ask myself whether I </w:t>
            </w:r>
            <w:proofErr w:type="gramStart"/>
            <w:r w:rsidRPr="00FF61A9">
              <w:rPr>
                <w:rFonts w:cs="Arial"/>
                <w:sz w:val="22"/>
                <w:lang w:val="en-US"/>
              </w:rPr>
              <w:t>actually want</w:t>
            </w:r>
            <w:proofErr w:type="gramEnd"/>
            <w:r w:rsidRPr="00FF61A9">
              <w:rPr>
                <w:rFonts w:cs="Arial"/>
                <w:sz w:val="22"/>
                <w:lang w:val="en-US"/>
              </w:rPr>
              <w:t xml:space="preserve"> to continue doing this work.</w:t>
            </w:r>
          </w:p>
        </w:tc>
        <w:tc>
          <w:tcPr>
            <w:tcW w:w="538" w:type="pct"/>
            <w:tcBorders>
              <w:top w:val="nil"/>
              <w:left w:val="nil"/>
              <w:bottom w:val="nil"/>
              <w:right w:val="nil"/>
            </w:tcBorders>
          </w:tcPr>
          <w:p w14:paraId="2AEAAC2E"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3A928412" w14:textId="77777777" w:rsidTr="007F623B">
        <w:tc>
          <w:tcPr>
            <w:tcW w:w="308" w:type="pct"/>
            <w:tcBorders>
              <w:top w:val="nil"/>
              <w:left w:val="nil"/>
              <w:bottom w:val="nil"/>
              <w:right w:val="nil"/>
            </w:tcBorders>
          </w:tcPr>
          <w:p w14:paraId="22863586"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10</w:t>
            </w:r>
          </w:p>
        </w:tc>
        <w:tc>
          <w:tcPr>
            <w:tcW w:w="4153" w:type="pct"/>
            <w:tcBorders>
              <w:top w:val="nil"/>
              <w:left w:val="nil"/>
              <w:bottom w:val="nil"/>
              <w:right w:val="nil"/>
            </w:tcBorders>
          </w:tcPr>
          <w:p w14:paraId="11C017B2" w14:textId="77777777" w:rsidR="00FF61A9" w:rsidRPr="00FF61A9" w:rsidRDefault="00FF61A9" w:rsidP="00FF61A9">
            <w:pPr>
              <w:spacing w:before="0" w:after="0"/>
              <w:jc w:val="both"/>
              <w:rPr>
                <w:rFonts w:cs="Arial"/>
                <w:sz w:val="22"/>
                <w:lang w:val="en-US"/>
              </w:rPr>
            </w:pPr>
            <w:r w:rsidRPr="00FF61A9">
              <w:rPr>
                <w:rFonts w:cs="Arial"/>
                <w:sz w:val="22"/>
                <w:lang w:val="en-US"/>
              </w:rPr>
              <w:t>I feel like a real team when working with the AI.</w:t>
            </w:r>
          </w:p>
        </w:tc>
        <w:tc>
          <w:tcPr>
            <w:tcW w:w="538" w:type="pct"/>
            <w:tcBorders>
              <w:top w:val="nil"/>
              <w:left w:val="nil"/>
              <w:bottom w:val="nil"/>
              <w:right w:val="nil"/>
            </w:tcBorders>
          </w:tcPr>
          <w:p w14:paraId="1159BC1E"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56860B1E" w14:textId="77777777" w:rsidTr="007F623B">
        <w:tc>
          <w:tcPr>
            <w:tcW w:w="308" w:type="pct"/>
            <w:tcBorders>
              <w:top w:val="nil"/>
              <w:left w:val="nil"/>
              <w:bottom w:val="nil"/>
              <w:right w:val="nil"/>
            </w:tcBorders>
          </w:tcPr>
          <w:p w14:paraId="21E170B8"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11</w:t>
            </w:r>
          </w:p>
        </w:tc>
        <w:tc>
          <w:tcPr>
            <w:tcW w:w="4153" w:type="pct"/>
            <w:tcBorders>
              <w:top w:val="nil"/>
              <w:left w:val="nil"/>
              <w:bottom w:val="nil"/>
              <w:right w:val="nil"/>
            </w:tcBorders>
          </w:tcPr>
          <w:p w14:paraId="60AE15F0" w14:textId="77777777" w:rsidR="00FF61A9" w:rsidRPr="00FF61A9" w:rsidRDefault="00FF61A9" w:rsidP="00FF61A9">
            <w:pPr>
              <w:spacing w:before="0" w:after="0"/>
              <w:jc w:val="both"/>
              <w:rPr>
                <w:rFonts w:cs="Arial"/>
                <w:sz w:val="22"/>
                <w:lang w:val="en-US"/>
              </w:rPr>
            </w:pPr>
            <w:r w:rsidRPr="00FF61A9">
              <w:rPr>
                <w:rFonts w:cs="Arial"/>
                <w:sz w:val="22"/>
                <w:lang w:val="en-US"/>
              </w:rPr>
              <w:t>Working with the AI system allows me to develop more creative solutions that I would not have come up with on my own.</w:t>
            </w:r>
          </w:p>
        </w:tc>
        <w:tc>
          <w:tcPr>
            <w:tcW w:w="538" w:type="pct"/>
            <w:tcBorders>
              <w:top w:val="nil"/>
              <w:left w:val="nil"/>
              <w:bottom w:val="nil"/>
              <w:right w:val="nil"/>
            </w:tcBorders>
          </w:tcPr>
          <w:p w14:paraId="118C82E3"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29C4574E" w14:textId="77777777" w:rsidTr="007F623B">
        <w:tc>
          <w:tcPr>
            <w:tcW w:w="308" w:type="pct"/>
            <w:tcBorders>
              <w:top w:val="nil"/>
              <w:left w:val="nil"/>
              <w:bottom w:val="nil"/>
              <w:right w:val="nil"/>
            </w:tcBorders>
          </w:tcPr>
          <w:p w14:paraId="6F6550C4"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12</w:t>
            </w:r>
          </w:p>
        </w:tc>
        <w:tc>
          <w:tcPr>
            <w:tcW w:w="4153" w:type="pct"/>
            <w:tcBorders>
              <w:top w:val="nil"/>
              <w:left w:val="nil"/>
              <w:bottom w:val="nil"/>
              <w:right w:val="nil"/>
            </w:tcBorders>
          </w:tcPr>
          <w:p w14:paraId="1CD86B5D" w14:textId="77777777" w:rsidR="00FF61A9" w:rsidRPr="00FF61A9" w:rsidRDefault="00FF61A9" w:rsidP="00FF61A9">
            <w:pPr>
              <w:spacing w:before="0" w:after="0"/>
              <w:jc w:val="both"/>
              <w:rPr>
                <w:rFonts w:cs="Arial"/>
                <w:sz w:val="22"/>
                <w:lang w:val="en-US"/>
              </w:rPr>
            </w:pPr>
            <w:r w:rsidRPr="00FF61A9">
              <w:rPr>
                <w:rFonts w:cs="Arial"/>
                <w:sz w:val="22"/>
                <w:lang w:val="en-US"/>
              </w:rPr>
              <w:t>Working with the AI system inspires me.</w:t>
            </w:r>
          </w:p>
        </w:tc>
        <w:tc>
          <w:tcPr>
            <w:tcW w:w="538" w:type="pct"/>
            <w:tcBorders>
              <w:top w:val="nil"/>
              <w:left w:val="nil"/>
              <w:bottom w:val="nil"/>
              <w:right w:val="nil"/>
            </w:tcBorders>
          </w:tcPr>
          <w:p w14:paraId="359B8183"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r w:rsidR="00FF61A9" w:rsidRPr="00FF61A9" w14:paraId="6A8DE3B5" w14:textId="77777777" w:rsidTr="007F623B">
        <w:tc>
          <w:tcPr>
            <w:tcW w:w="308" w:type="pct"/>
            <w:tcBorders>
              <w:top w:val="nil"/>
              <w:left w:val="nil"/>
              <w:bottom w:val="single" w:sz="4" w:space="0" w:color="auto"/>
              <w:right w:val="nil"/>
            </w:tcBorders>
          </w:tcPr>
          <w:p w14:paraId="6C562792" w14:textId="77777777" w:rsidR="00FF61A9" w:rsidRPr="00FF61A9" w:rsidRDefault="00FF61A9" w:rsidP="00FF61A9">
            <w:pPr>
              <w:spacing w:before="0" w:after="0" w:line="276" w:lineRule="auto"/>
              <w:jc w:val="both"/>
              <w:rPr>
                <w:rFonts w:eastAsia="Calibri" w:cs="Times New Roman"/>
                <w:sz w:val="22"/>
              </w:rPr>
            </w:pPr>
            <w:r w:rsidRPr="00FF61A9">
              <w:rPr>
                <w:rFonts w:eastAsia="Calibri" w:cs="Times New Roman"/>
                <w:sz w:val="22"/>
              </w:rPr>
              <w:t>13</w:t>
            </w:r>
          </w:p>
        </w:tc>
        <w:tc>
          <w:tcPr>
            <w:tcW w:w="4153" w:type="pct"/>
            <w:tcBorders>
              <w:top w:val="nil"/>
              <w:left w:val="nil"/>
              <w:bottom w:val="single" w:sz="4" w:space="0" w:color="auto"/>
              <w:right w:val="nil"/>
            </w:tcBorders>
          </w:tcPr>
          <w:p w14:paraId="4038FCE2" w14:textId="77777777" w:rsidR="00FF61A9" w:rsidRPr="00FF61A9" w:rsidRDefault="00FF61A9" w:rsidP="00FF61A9">
            <w:pPr>
              <w:spacing w:before="0" w:after="0"/>
              <w:jc w:val="both"/>
              <w:rPr>
                <w:rFonts w:cs="Arial"/>
                <w:sz w:val="22"/>
                <w:lang w:val="en-US"/>
              </w:rPr>
            </w:pPr>
            <w:r w:rsidRPr="00FF61A9">
              <w:rPr>
                <w:rFonts w:cs="Arial"/>
                <w:sz w:val="22"/>
                <w:lang w:val="en-US"/>
              </w:rPr>
              <w:t>Working with the AI system makes me feel like I'm part of a real team.</w:t>
            </w:r>
          </w:p>
        </w:tc>
        <w:tc>
          <w:tcPr>
            <w:tcW w:w="538" w:type="pct"/>
            <w:tcBorders>
              <w:top w:val="nil"/>
              <w:left w:val="nil"/>
              <w:bottom w:val="single" w:sz="4" w:space="0" w:color="auto"/>
              <w:right w:val="nil"/>
            </w:tcBorders>
          </w:tcPr>
          <w:p w14:paraId="654A32DB" w14:textId="77777777" w:rsidR="00FF61A9" w:rsidRPr="00FF61A9" w:rsidRDefault="00FF61A9" w:rsidP="00FF61A9">
            <w:pPr>
              <w:spacing w:before="0" w:after="0" w:line="276" w:lineRule="auto"/>
              <w:jc w:val="center"/>
              <w:rPr>
                <w:rFonts w:eastAsia="Calibri" w:cs="Times New Roman"/>
                <w:sz w:val="22"/>
              </w:rPr>
            </w:pPr>
            <w:r w:rsidRPr="00FF61A9">
              <w:rPr>
                <w:rFonts w:eastAsia="Calibri" w:cs="Times New Roman"/>
                <w:sz w:val="22"/>
              </w:rPr>
              <w:t>+</w:t>
            </w:r>
          </w:p>
        </w:tc>
      </w:tr>
    </w:tbl>
    <w:p w14:paraId="5B445F1D" w14:textId="2ACF53A9" w:rsidR="00D074DA" w:rsidRPr="00F5596E" w:rsidRDefault="00F5596E" w:rsidP="00FF61A9">
      <w:pPr>
        <w:spacing w:before="0" w:after="160" w:line="360" w:lineRule="auto"/>
        <w:rPr>
          <w:rFonts w:cs="Arial"/>
          <w:i/>
          <w:iCs/>
        </w:rPr>
      </w:pPr>
      <w:r>
        <w:rPr>
          <w:rFonts w:cs="Arial"/>
        </w:rPr>
        <w:br/>
      </w:r>
      <w:r w:rsidR="00D074DA" w:rsidRPr="00F5596E">
        <w:rPr>
          <w:rFonts w:cs="Arial"/>
          <w:i/>
          <w:iCs/>
        </w:rPr>
        <w:t>Task-technology fi</w:t>
      </w:r>
      <w:r w:rsidR="00FF61A9" w:rsidRPr="00F5596E">
        <w:rPr>
          <w:rFonts w:cs="Arial"/>
          <w:i/>
          <w:iCs/>
        </w:rPr>
        <w:t>t</w:t>
      </w:r>
      <w:r w:rsidR="00D074DA" w:rsidRPr="00F5596E">
        <w:rPr>
          <w:rFonts w:cs="Arial"/>
          <w:i/>
          <w:iCs/>
        </w:rPr>
        <w:t xml:space="preserve"> (</w:t>
      </w:r>
      <w:r>
        <w:rPr>
          <w:rFonts w:cs="Arial"/>
          <w:i/>
          <w:iCs/>
        </w:rPr>
        <w:t>TTF</w:t>
      </w:r>
      <w:r w:rsidR="00D074DA" w:rsidRPr="00F5596E">
        <w:rPr>
          <w:rFonts w:cs="Arial"/>
          <w:i/>
          <w:iCs/>
        </w:rPr>
        <w:t>)</w:t>
      </w:r>
    </w:p>
    <w:p w14:paraId="58BCEEDD" w14:textId="77777777" w:rsidR="00F5596E" w:rsidRPr="00FF61A9" w:rsidRDefault="00F5596E" w:rsidP="00F5596E">
      <w:pPr>
        <w:spacing w:before="0" w:after="160" w:line="360" w:lineRule="auto"/>
        <w:rPr>
          <w:rFonts w:cs="Arial"/>
        </w:rPr>
      </w:pPr>
      <w:r>
        <w:rPr>
          <w:rFonts w:cs="Arial"/>
        </w:rPr>
        <w:t xml:space="preserve">Instruction: </w:t>
      </w:r>
      <w:r w:rsidRPr="00FF61A9">
        <w:rPr>
          <w:rFonts w:cs="Arial"/>
        </w:rPr>
        <w:t>How would you rate the following statements regarding your collaboration with</w:t>
      </w:r>
      <w:r>
        <w:rPr>
          <w:rFonts w:cs="Arial"/>
        </w:rPr>
        <w:t xml:space="preserve"> the</w:t>
      </w:r>
      <w:r w:rsidRPr="00FF61A9">
        <w:rPr>
          <w:rFonts w:cs="Arial"/>
        </w:rPr>
        <w:t xml:space="preserve"> AI System</w:t>
      </w:r>
      <w:r>
        <w:rPr>
          <w:rFonts w:cs="Arial"/>
        </w:rPr>
        <w:t xml:space="preserve"> XY (replace XY with the name of the AI to be evaluated)? </w:t>
      </w:r>
    </w:p>
    <w:p w14:paraId="63247816" w14:textId="77777777" w:rsidR="00F5596E" w:rsidRPr="00FF61A9" w:rsidRDefault="00F5596E" w:rsidP="00F5596E">
      <w:pPr>
        <w:spacing w:before="0" w:after="160" w:line="360" w:lineRule="auto"/>
        <w:rPr>
          <w:rFonts w:cs="Arial"/>
        </w:rPr>
      </w:pPr>
      <w:r>
        <w:rPr>
          <w:rFonts w:cs="Arial"/>
        </w:rPr>
        <w:t xml:space="preserve">Response scale: </w:t>
      </w:r>
      <w:r>
        <w:t>5-point Likert scale from “strongly disagree” to “strongly agree”.</w:t>
      </w:r>
    </w:p>
    <w:p w14:paraId="00A3C6C3" w14:textId="4B0BAA20" w:rsidR="00F5596E" w:rsidRPr="00FF61A9" w:rsidRDefault="00F5596E" w:rsidP="00F5596E">
      <w:pPr>
        <w:spacing w:before="0" w:after="0"/>
        <w:jc w:val="both"/>
        <w:rPr>
          <w:rFonts w:eastAsia="Calibri" w:cs="Times New Roman"/>
          <w:b/>
          <w:bCs/>
          <w:sz w:val="22"/>
        </w:rPr>
      </w:pPr>
      <w:r w:rsidRPr="00FF61A9">
        <w:rPr>
          <w:rFonts w:eastAsia="Calibri" w:cs="Times New Roman"/>
          <w:b/>
          <w:bCs/>
          <w:sz w:val="22"/>
        </w:rPr>
        <w:t xml:space="preserve">Table </w:t>
      </w:r>
      <w:r>
        <w:rPr>
          <w:rFonts w:eastAsia="Calibri" w:cs="Times New Roman"/>
          <w:b/>
          <w:bCs/>
          <w:sz w:val="22"/>
        </w:rPr>
        <w:t>12</w:t>
      </w:r>
    </w:p>
    <w:p w14:paraId="260CCE1B" w14:textId="0783AB44" w:rsidR="00F5596E" w:rsidRPr="00FF61A9" w:rsidRDefault="00F5596E" w:rsidP="00F5596E">
      <w:pPr>
        <w:spacing w:before="0" w:after="0"/>
        <w:jc w:val="both"/>
        <w:rPr>
          <w:rFonts w:eastAsia="Calibri" w:cs="Times New Roman"/>
          <w:i/>
          <w:iCs/>
          <w:sz w:val="22"/>
        </w:rPr>
      </w:pPr>
      <w:r w:rsidRPr="00FF61A9">
        <w:rPr>
          <w:rFonts w:eastAsia="Calibri" w:cs="Times New Roman"/>
          <w:i/>
          <w:iCs/>
          <w:sz w:val="22"/>
        </w:rPr>
        <w:t xml:space="preserve">Items for measuring </w:t>
      </w:r>
      <w:r>
        <w:rPr>
          <w:rFonts w:eastAsia="Calibri" w:cs="Times New Roman"/>
          <w:i/>
          <w:iCs/>
          <w:sz w:val="22"/>
        </w:rPr>
        <w:t xml:space="preserve">task-technology </w:t>
      </w:r>
      <w:proofErr w:type="gramStart"/>
      <w:r>
        <w:rPr>
          <w:rFonts w:eastAsia="Calibri" w:cs="Times New Roman"/>
          <w:i/>
          <w:iCs/>
          <w:sz w:val="22"/>
        </w:rPr>
        <w:t>fit</w:t>
      </w:r>
      <w:proofErr w:type="gramEnd"/>
    </w:p>
    <w:tbl>
      <w:tblPr>
        <w:tblStyle w:val="Tabellenraster4"/>
        <w:tblW w:w="5078" w:type="pct"/>
        <w:tblLook w:val="04A0" w:firstRow="1" w:lastRow="0" w:firstColumn="1" w:lastColumn="0" w:noHBand="0" w:noVBand="1"/>
      </w:tblPr>
      <w:tblGrid>
        <w:gridCol w:w="612"/>
        <w:gridCol w:w="8250"/>
        <w:gridCol w:w="1068"/>
      </w:tblGrid>
      <w:tr w:rsidR="00F5596E" w:rsidRPr="00FF61A9" w14:paraId="4E170EF6" w14:textId="77777777" w:rsidTr="00F5596E">
        <w:tc>
          <w:tcPr>
            <w:tcW w:w="308" w:type="pct"/>
            <w:tcBorders>
              <w:left w:val="nil"/>
              <w:bottom w:val="single" w:sz="4" w:space="0" w:color="auto"/>
              <w:right w:val="nil"/>
            </w:tcBorders>
          </w:tcPr>
          <w:p w14:paraId="544B9C2E" w14:textId="77777777" w:rsidR="00F5596E" w:rsidRPr="00FF61A9" w:rsidRDefault="00F5596E" w:rsidP="007F623B">
            <w:pPr>
              <w:spacing w:before="0" w:after="0" w:line="276" w:lineRule="auto"/>
              <w:jc w:val="both"/>
              <w:rPr>
                <w:rFonts w:eastAsia="Calibri" w:cs="Times New Roman"/>
                <w:b/>
                <w:bCs/>
                <w:sz w:val="22"/>
              </w:rPr>
            </w:pPr>
            <w:proofErr w:type="spellStart"/>
            <w:r w:rsidRPr="00FF61A9">
              <w:rPr>
                <w:rFonts w:eastAsia="Calibri" w:cs="Times New Roman"/>
                <w:b/>
                <w:bCs/>
                <w:sz w:val="22"/>
              </w:rPr>
              <w:t>No</w:t>
            </w:r>
            <w:proofErr w:type="spellEnd"/>
            <w:r w:rsidRPr="00FF61A9">
              <w:rPr>
                <w:rFonts w:eastAsia="Calibri" w:cs="Times New Roman"/>
                <w:b/>
                <w:bCs/>
                <w:sz w:val="22"/>
              </w:rPr>
              <w:t>.</w:t>
            </w:r>
          </w:p>
        </w:tc>
        <w:tc>
          <w:tcPr>
            <w:tcW w:w="4154" w:type="pct"/>
            <w:tcBorders>
              <w:left w:val="nil"/>
              <w:bottom w:val="single" w:sz="4" w:space="0" w:color="auto"/>
              <w:right w:val="nil"/>
            </w:tcBorders>
          </w:tcPr>
          <w:p w14:paraId="73B362CB" w14:textId="77777777" w:rsidR="00F5596E" w:rsidRPr="00FF61A9" w:rsidRDefault="00F5596E" w:rsidP="007F623B">
            <w:pPr>
              <w:spacing w:before="0" w:after="0" w:line="276" w:lineRule="auto"/>
              <w:jc w:val="both"/>
              <w:rPr>
                <w:rFonts w:eastAsia="Calibri" w:cs="Times New Roman"/>
                <w:b/>
                <w:bCs/>
                <w:sz w:val="22"/>
              </w:rPr>
            </w:pPr>
            <w:r w:rsidRPr="00FF61A9">
              <w:rPr>
                <w:rFonts w:eastAsia="Calibri" w:cs="Times New Roman"/>
                <w:b/>
                <w:bCs/>
                <w:sz w:val="22"/>
              </w:rPr>
              <w:t>Item</w:t>
            </w:r>
          </w:p>
        </w:tc>
        <w:tc>
          <w:tcPr>
            <w:tcW w:w="538" w:type="pct"/>
            <w:tcBorders>
              <w:left w:val="nil"/>
              <w:bottom w:val="single" w:sz="4" w:space="0" w:color="auto"/>
              <w:right w:val="nil"/>
            </w:tcBorders>
          </w:tcPr>
          <w:p w14:paraId="43E1F23E" w14:textId="77777777" w:rsidR="00F5596E" w:rsidRPr="00FF61A9" w:rsidRDefault="00F5596E" w:rsidP="007F623B">
            <w:pPr>
              <w:spacing w:before="0" w:after="0" w:line="276" w:lineRule="auto"/>
              <w:jc w:val="center"/>
              <w:rPr>
                <w:rFonts w:eastAsia="Calibri" w:cs="Times New Roman"/>
                <w:b/>
                <w:bCs/>
                <w:sz w:val="22"/>
              </w:rPr>
            </w:pPr>
            <w:proofErr w:type="spellStart"/>
            <w:r w:rsidRPr="00FF61A9">
              <w:rPr>
                <w:rFonts w:eastAsia="Calibri" w:cs="Times New Roman"/>
                <w:b/>
                <w:bCs/>
                <w:sz w:val="22"/>
              </w:rPr>
              <w:t>Polarity</w:t>
            </w:r>
            <w:proofErr w:type="spellEnd"/>
          </w:p>
        </w:tc>
      </w:tr>
      <w:tr w:rsidR="00F5596E" w:rsidRPr="00FF61A9" w14:paraId="0F152E94" w14:textId="77777777" w:rsidTr="00F5596E">
        <w:tc>
          <w:tcPr>
            <w:tcW w:w="308" w:type="pct"/>
            <w:tcBorders>
              <w:left w:val="nil"/>
              <w:bottom w:val="nil"/>
              <w:right w:val="nil"/>
            </w:tcBorders>
          </w:tcPr>
          <w:p w14:paraId="65A5D66C"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1</w:t>
            </w:r>
          </w:p>
        </w:tc>
        <w:tc>
          <w:tcPr>
            <w:tcW w:w="4154" w:type="pct"/>
            <w:tcBorders>
              <w:left w:val="nil"/>
              <w:bottom w:val="nil"/>
              <w:right w:val="nil"/>
            </w:tcBorders>
          </w:tcPr>
          <w:p w14:paraId="261FCC05" w14:textId="2F62E5E7" w:rsidR="00F5596E" w:rsidRPr="00FF61A9" w:rsidRDefault="00F5596E" w:rsidP="00F5596E">
            <w:pPr>
              <w:spacing w:before="0" w:after="0"/>
              <w:jc w:val="both"/>
              <w:rPr>
                <w:rFonts w:cs="Arial"/>
                <w:sz w:val="22"/>
                <w:lang w:val="en-US"/>
              </w:rPr>
            </w:pPr>
            <w:r w:rsidRPr="00F5596E">
              <w:rPr>
                <w:rFonts w:cs="Arial"/>
                <w:sz w:val="22"/>
                <w:lang w:val="en-US"/>
              </w:rPr>
              <w:t>Whoever developed this AI system really thought about how to support my tasks in a meaningful way.</w:t>
            </w:r>
          </w:p>
        </w:tc>
        <w:tc>
          <w:tcPr>
            <w:tcW w:w="538" w:type="pct"/>
            <w:tcBorders>
              <w:left w:val="nil"/>
              <w:bottom w:val="nil"/>
              <w:right w:val="nil"/>
            </w:tcBorders>
          </w:tcPr>
          <w:p w14:paraId="2CE2AD0A"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r w:rsidR="00F5596E" w:rsidRPr="00FF61A9" w14:paraId="02E5734D" w14:textId="77777777" w:rsidTr="00F5596E">
        <w:tc>
          <w:tcPr>
            <w:tcW w:w="308" w:type="pct"/>
            <w:tcBorders>
              <w:top w:val="nil"/>
              <w:left w:val="nil"/>
              <w:bottom w:val="nil"/>
              <w:right w:val="nil"/>
            </w:tcBorders>
          </w:tcPr>
          <w:p w14:paraId="3AA8A45B"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2</w:t>
            </w:r>
          </w:p>
        </w:tc>
        <w:tc>
          <w:tcPr>
            <w:tcW w:w="4154" w:type="pct"/>
            <w:tcBorders>
              <w:top w:val="nil"/>
              <w:left w:val="nil"/>
              <w:bottom w:val="nil"/>
              <w:right w:val="nil"/>
            </w:tcBorders>
          </w:tcPr>
          <w:p w14:paraId="72B6008F" w14:textId="16CF2E6C" w:rsidR="00F5596E" w:rsidRPr="00FF61A9" w:rsidRDefault="00F5596E" w:rsidP="00F5596E">
            <w:pPr>
              <w:spacing w:before="0" w:after="0"/>
              <w:jc w:val="both"/>
              <w:rPr>
                <w:rFonts w:cs="Arial"/>
                <w:sz w:val="22"/>
                <w:lang w:val="en-US"/>
              </w:rPr>
            </w:pPr>
            <w:r w:rsidRPr="00F5596E">
              <w:rPr>
                <w:rFonts w:cs="Arial"/>
                <w:sz w:val="22"/>
                <w:lang w:val="en-US"/>
              </w:rPr>
              <w:t>It is obvious that someone who understands my work was involved in the development of this AI system.</w:t>
            </w:r>
          </w:p>
        </w:tc>
        <w:tc>
          <w:tcPr>
            <w:tcW w:w="538" w:type="pct"/>
            <w:tcBorders>
              <w:top w:val="nil"/>
              <w:left w:val="nil"/>
              <w:bottom w:val="nil"/>
              <w:right w:val="nil"/>
            </w:tcBorders>
          </w:tcPr>
          <w:p w14:paraId="4B40756B"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r w:rsidR="00F5596E" w:rsidRPr="00FF61A9" w14:paraId="109A6556" w14:textId="77777777" w:rsidTr="00F5596E">
        <w:tc>
          <w:tcPr>
            <w:tcW w:w="308" w:type="pct"/>
            <w:tcBorders>
              <w:top w:val="nil"/>
              <w:left w:val="nil"/>
              <w:bottom w:val="nil"/>
              <w:right w:val="nil"/>
            </w:tcBorders>
          </w:tcPr>
          <w:p w14:paraId="3784F3E4"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3</w:t>
            </w:r>
          </w:p>
        </w:tc>
        <w:tc>
          <w:tcPr>
            <w:tcW w:w="4154" w:type="pct"/>
            <w:tcBorders>
              <w:top w:val="nil"/>
              <w:left w:val="nil"/>
              <w:bottom w:val="nil"/>
              <w:right w:val="nil"/>
            </w:tcBorders>
          </w:tcPr>
          <w:p w14:paraId="028D3E09" w14:textId="70712005" w:rsidR="00F5596E" w:rsidRPr="00FF61A9" w:rsidRDefault="00F5596E" w:rsidP="00F5596E">
            <w:pPr>
              <w:spacing w:before="0" w:after="0"/>
              <w:jc w:val="both"/>
              <w:rPr>
                <w:rFonts w:cs="Arial"/>
                <w:sz w:val="22"/>
                <w:lang w:val="en-US"/>
              </w:rPr>
            </w:pPr>
            <w:r w:rsidRPr="00F5596E">
              <w:rPr>
                <w:rFonts w:cs="Arial"/>
                <w:sz w:val="22"/>
                <w:lang w:val="en-US"/>
              </w:rPr>
              <w:t>It is obvious that someone who knows my work processes was involved in the development of this AI system.</w:t>
            </w:r>
          </w:p>
        </w:tc>
        <w:tc>
          <w:tcPr>
            <w:tcW w:w="538" w:type="pct"/>
            <w:tcBorders>
              <w:top w:val="nil"/>
              <w:left w:val="nil"/>
              <w:bottom w:val="nil"/>
              <w:right w:val="nil"/>
            </w:tcBorders>
          </w:tcPr>
          <w:p w14:paraId="7F919F54"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r w:rsidR="00F5596E" w:rsidRPr="00FF61A9" w14:paraId="16A37A91" w14:textId="77777777" w:rsidTr="00F5596E">
        <w:tc>
          <w:tcPr>
            <w:tcW w:w="308" w:type="pct"/>
            <w:tcBorders>
              <w:top w:val="nil"/>
              <w:left w:val="nil"/>
              <w:bottom w:val="nil"/>
              <w:right w:val="nil"/>
            </w:tcBorders>
          </w:tcPr>
          <w:p w14:paraId="0E2E5C8D"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4</w:t>
            </w:r>
          </w:p>
        </w:tc>
        <w:tc>
          <w:tcPr>
            <w:tcW w:w="4154" w:type="pct"/>
            <w:tcBorders>
              <w:top w:val="nil"/>
              <w:left w:val="nil"/>
              <w:bottom w:val="nil"/>
              <w:right w:val="nil"/>
            </w:tcBorders>
          </w:tcPr>
          <w:p w14:paraId="23A14B91" w14:textId="2737EEFA" w:rsidR="00F5596E" w:rsidRPr="00FF61A9" w:rsidRDefault="00F5596E" w:rsidP="00F5596E">
            <w:pPr>
              <w:spacing w:before="0" w:after="0"/>
              <w:jc w:val="both"/>
              <w:rPr>
                <w:rFonts w:cs="Arial"/>
                <w:sz w:val="22"/>
                <w:lang w:val="en-US"/>
              </w:rPr>
            </w:pPr>
            <w:r w:rsidRPr="00F5596E">
              <w:rPr>
                <w:rFonts w:cs="Arial"/>
                <w:sz w:val="22"/>
                <w:lang w:val="en-US"/>
              </w:rPr>
              <w:t>The AI system fits very well with the tasks I do.</w:t>
            </w:r>
          </w:p>
        </w:tc>
        <w:tc>
          <w:tcPr>
            <w:tcW w:w="538" w:type="pct"/>
            <w:tcBorders>
              <w:top w:val="nil"/>
              <w:left w:val="nil"/>
              <w:bottom w:val="nil"/>
              <w:right w:val="nil"/>
            </w:tcBorders>
          </w:tcPr>
          <w:p w14:paraId="7DDCB1F2"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r w:rsidR="00F5596E" w:rsidRPr="00FF61A9" w14:paraId="297C4088" w14:textId="77777777" w:rsidTr="00F5596E">
        <w:tc>
          <w:tcPr>
            <w:tcW w:w="308" w:type="pct"/>
            <w:tcBorders>
              <w:top w:val="nil"/>
              <w:left w:val="nil"/>
              <w:bottom w:val="single" w:sz="4" w:space="0" w:color="auto"/>
              <w:right w:val="nil"/>
            </w:tcBorders>
          </w:tcPr>
          <w:p w14:paraId="18A1C4A6"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5</w:t>
            </w:r>
          </w:p>
        </w:tc>
        <w:tc>
          <w:tcPr>
            <w:tcW w:w="4154" w:type="pct"/>
            <w:tcBorders>
              <w:top w:val="nil"/>
              <w:left w:val="nil"/>
              <w:bottom w:val="single" w:sz="4" w:space="0" w:color="auto"/>
              <w:right w:val="nil"/>
            </w:tcBorders>
          </w:tcPr>
          <w:p w14:paraId="1101E215" w14:textId="1C0CB1A5" w:rsidR="00F5596E" w:rsidRPr="00FF61A9" w:rsidRDefault="00F5596E" w:rsidP="00F5596E">
            <w:pPr>
              <w:spacing w:before="0" w:after="0"/>
              <w:jc w:val="both"/>
              <w:rPr>
                <w:rFonts w:cs="Arial"/>
                <w:sz w:val="22"/>
                <w:lang w:val="en-US"/>
              </w:rPr>
            </w:pPr>
            <w:r w:rsidRPr="00F5596E">
              <w:rPr>
                <w:rFonts w:cs="Arial"/>
                <w:sz w:val="22"/>
                <w:lang w:val="en-US"/>
              </w:rPr>
              <w:t>Working with the AI system is an enrichment for my work.</w:t>
            </w:r>
          </w:p>
        </w:tc>
        <w:tc>
          <w:tcPr>
            <w:tcW w:w="538" w:type="pct"/>
            <w:tcBorders>
              <w:top w:val="nil"/>
              <w:left w:val="nil"/>
              <w:bottom w:val="single" w:sz="4" w:space="0" w:color="auto"/>
              <w:right w:val="nil"/>
            </w:tcBorders>
          </w:tcPr>
          <w:p w14:paraId="104B07F0"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bl>
    <w:p w14:paraId="3065DA0D" w14:textId="77777777" w:rsidR="00F5596E" w:rsidRDefault="00F5596E" w:rsidP="00FF61A9">
      <w:pPr>
        <w:spacing w:before="0" w:after="160" w:line="360" w:lineRule="auto"/>
        <w:rPr>
          <w:rFonts w:cs="Arial"/>
        </w:rPr>
      </w:pPr>
    </w:p>
    <w:p w14:paraId="781F5E37" w14:textId="77777777" w:rsidR="00F5596E" w:rsidRDefault="00F5596E" w:rsidP="00FF61A9">
      <w:pPr>
        <w:spacing w:before="0" w:after="160" w:line="360" w:lineRule="auto"/>
        <w:rPr>
          <w:rFonts w:cs="Arial"/>
        </w:rPr>
      </w:pPr>
    </w:p>
    <w:p w14:paraId="34CC87D3" w14:textId="77777777" w:rsidR="00F5596E" w:rsidRDefault="00F5596E" w:rsidP="00FF61A9">
      <w:pPr>
        <w:spacing w:before="0" w:after="160" w:line="360" w:lineRule="auto"/>
        <w:rPr>
          <w:rFonts w:cs="Arial"/>
        </w:rPr>
      </w:pPr>
    </w:p>
    <w:p w14:paraId="6901C675" w14:textId="666E695A" w:rsidR="00D074DA" w:rsidRDefault="00D074DA" w:rsidP="00FF61A9">
      <w:pPr>
        <w:spacing w:before="0" w:after="160" w:line="360" w:lineRule="auto"/>
        <w:rPr>
          <w:rFonts w:cs="Arial"/>
          <w:i/>
          <w:iCs/>
        </w:rPr>
      </w:pPr>
      <w:r w:rsidRPr="00F5596E">
        <w:rPr>
          <w:rFonts w:cs="Arial"/>
          <w:i/>
          <w:iCs/>
        </w:rPr>
        <w:lastRenderedPageBreak/>
        <w:t xml:space="preserve">Well-being in working with the AI </w:t>
      </w:r>
      <w:proofErr w:type="gramStart"/>
      <w:r w:rsidRPr="00F5596E">
        <w:rPr>
          <w:rFonts w:cs="Arial"/>
          <w:i/>
          <w:iCs/>
        </w:rPr>
        <w:t>system</w:t>
      </w:r>
      <w:proofErr w:type="gramEnd"/>
      <w:r w:rsidRPr="00F5596E">
        <w:rPr>
          <w:rFonts w:cs="Arial"/>
          <w:i/>
          <w:iCs/>
        </w:rPr>
        <w:t xml:space="preserve"> </w:t>
      </w:r>
    </w:p>
    <w:p w14:paraId="425A6D68" w14:textId="77777777" w:rsidR="00F5596E" w:rsidRPr="00FF61A9" w:rsidRDefault="00F5596E" w:rsidP="00F5596E">
      <w:pPr>
        <w:spacing w:before="0" w:after="160" w:line="360" w:lineRule="auto"/>
        <w:rPr>
          <w:rFonts w:cs="Arial"/>
        </w:rPr>
      </w:pPr>
      <w:r>
        <w:rPr>
          <w:rFonts w:cs="Arial"/>
        </w:rPr>
        <w:t xml:space="preserve">Instruction: </w:t>
      </w:r>
      <w:r w:rsidRPr="00FF61A9">
        <w:rPr>
          <w:rFonts w:cs="Arial"/>
        </w:rPr>
        <w:t>How would you rate the following statements regarding your collaboration with</w:t>
      </w:r>
      <w:r>
        <w:rPr>
          <w:rFonts w:cs="Arial"/>
        </w:rPr>
        <w:t xml:space="preserve"> the</w:t>
      </w:r>
      <w:r w:rsidRPr="00FF61A9">
        <w:rPr>
          <w:rFonts w:cs="Arial"/>
        </w:rPr>
        <w:t xml:space="preserve"> AI System</w:t>
      </w:r>
      <w:r>
        <w:rPr>
          <w:rFonts w:cs="Arial"/>
        </w:rPr>
        <w:t xml:space="preserve"> XY (replace XY with the name of the AI to be evaluated)? </w:t>
      </w:r>
    </w:p>
    <w:p w14:paraId="22240DDE" w14:textId="77777777" w:rsidR="00F5596E" w:rsidRPr="00FF61A9" w:rsidRDefault="00F5596E" w:rsidP="00F5596E">
      <w:pPr>
        <w:spacing w:before="0" w:after="160" w:line="360" w:lineRule="auto"/>
        <w:rPr>
          <w:rFonts w:cs="Arial"/>
        </w:rPr>
      </w:pPr>
      <w:r>
        <w:rPr>
          <w:rFonts w:cs="Arial"/>
        </w:rPr>
        <w:t xml:space="preserve">Response scale: </w:t>
      </w:r>
      <w:r>
        <w:t>5-point Likert scale from “strongly disagree” to “strongly agree”.</w:t>
      </w:r>
    </w:p>
    <w:p w14:paraId="27F01653" w14:textId="04621EAB" w:rsidR="00F5596E" w:rsidRPr="00FF61A9" w:rsidRDefault="00F5596E" w:rsidP="00F5596E">
      <w:pPr>
        <w:spacing w:before="0" w:after="0"/>
        <w:jc w:val="both"/>
        <w:rPr>
          <w:rFonts w:eastAsia="Calibri" w:cs="Times New Roman"/>
          <w:b/>
          <w:bCs/>
          <w:sz w:val="22"/>
        </w:rPr>
      </w:pPr>
      <w:r w:rsidRPr="00FF61A9">
        <w:rPr>
          <w:rFonts w:eastAsia="Calibri" w:cs="Times New Roman"/>
          <w:b/>
          <w:bCs/>
          <w:sz w:val="22"/>
        </w:rPr>
        <w:t xml:space="preserve">Table </w:t>
      </w:r>
      <w:r>
        <w:rPr>
          <w:rFonts w:eastAsia="Calibri" w:cs="Times New Roman"/>
          <w:b/>
          <w:bCs/>
          <w:sz w:val="22"/>
        </w:rPr>
        <w:t>13</w:t>
      </w:r>
    </w:p>
    <w:p w14:paraId="40952EBE" w14:textId="54D2B54F" w:rsidR="00F5596E" w:rsidRPr="00FF61A9" w:rsidRDefault="00F5596E" w:rsidP="00F5596E">
      <w:pPr>
        <w:spacing w:before="0" w:after="0"/>
        <w:jc w:val="both"/>
        <w:rPr>
          <w:rFonts w:eastAsia="Calibri" w:cs="Times New Roman"/>
          <w:i/>
          <w:iCs/>
          <w:sz w:val="22"/>
        </w:rPr>
      </w:pPr>
      <w:r w:rsidRPr="00FF61A9">
        <w:rPr>
          <w:rFonts w:eastAsia="Calibri" w:cs="Times New Roman"/>
          <w:i/>
          <w:iCs/>
          <w:sz w:val="22"/>
        </w:rPr>
        <w:t xml:space="preserve">Items for measuring </w:t>
      </w:r>
      <w:r>
        <w:rPr>
          <w:rFonts w:eastAsia="Calibri" w:cs="Times New Roman"/>
          <w:i/>
          <w:iCs/>
          <w:sz w:val="22"/>
        </w:rPr>
        <w:t xml:space="preserve">well-being in working with the AI </w:t>
      </w:r>
      <w:proofErr w:type="gramStart"/>
      <w:r>
        <w:rPr>
          <w:rFonts w:eastAsia="Calibri" w:cs="Times New Roman"/>
          <w:i/>
          <w:iCs/>
          <w:sz w:val="22"/>
        </w:rPr>
        <w:t>system</w:t>
      </w:r>
      <w:proofErr w:type="gramEnd"/>
    </w:p>
    <w:tbl>
      <w:tblPr>
        <w:tblStyle w:val="Tabellenraster4"/>
        <w:tblW w:w="5078" w:type="pct"/>
        <w:tblLook w:val="04A0" w:firstRow="1" w:lastRow="0" w:firstColumn="1" w:lastColumn="0" w:noHBand="0" w:noVBand="1"/>
      </w:tblPr>
      <w:tblGrid>
        <w:gridCol w:w="612"/>
        <w:gridCol w:w="8250"/>
        <w:gridCol w:w="1068"/>
      </w:tblGrid>
      <w:tr w:rsidR="00F5596E" w:rsidRPr="00FF61A9" w14:paraId="7F2FC3B6" w14:textId="77777777" w:rsidTr="007F623B">
        <w:tc>
          <w:tcPr>
            <w:tcW w:w="308" w:type="pct"/>
            <w:tcBorders>
              <w:left w:val="nil"/>
              <w:bottom w:val="single" w:sz="4" w:space="0" w:color="auto"/>
              <w:right w:val="nil"/>
            </w:tcBorders>
          </w:tcPr>
          <w:p w14:paraId="362EF887" w14:textId="77777777" w:rsidR="00F5596E" w:rsidRPr="00FF61A9" w:rsidRDefault="00F5596E" w:rsidP="007F623B">
            <w:pPr>
              <w:spacing w:before="0" w:after="0" w:line="276" w:lineRule="auto"/>
              <w:jc w:val="both"/>
              <w:rPr>
                <w:rFonts w:eastAsia="Calibri" w:cs="Times New Roman"/>
                <w:b/>
                <w:bCs/>
                <w:sz w:val="22"/>
              </w:rPr>
            </w:pPr>
            <w:proofErr w:type="spellStart"/>
            <w:r w:rsidRPr="00FF61A9">
              <w:rPr>
                <w:rFonts w:eastAsia="Calibri" w:cs="Times New Roman"/>
                <w:b/>
                <w:bCs/>
                <w:sz w:val="22"/>
              </w:rPr>
              <w:t>No</w:t>
            </w:r>
            <w:proofErr w:type="spellEnd"/>
            <w:r w:rsidRPr="00FF61A9">
              <w:rPr>
                <w:rFonts w:eastAsia="Calibri" w:cs="Times New Roman"/>
                <w:b/>
                <w:bCs/>
                <w:sz w:val="22"/>
              </w:rPr>
              <w:t>.</w:t>
            </w:r>
          </w:p>
        </w:tc>
        <w:tc>
          <w:tcPr>
            <w:tcW w:w="4154" w:type="pct"/>
            <w:tcBorders>
              <w:left w:val="nil"/>
              <w:bottom w:val="single" w:sz="4" w:space="0" w:color="auto"/>
              <w:right w:val="nil"/>
            </w:tcBorders>
          </w:tcPr>
          <w:p w14:paraId="43013426" w14:textId="77777777" w:rsidR="00F5596E" w:rsidRPr="00FF61A9" w:rsidRDefault="00F5596E" w:rsidP="007F623B">
            <w:pPr>
              <w:spacing w:before="0" w:after="0" w:line="276" w:lineRule="auto"/>
              <w:jc w:val="both"/>
              <w:rPr>
                <w:rFonts w:eastAsia="Calibri" w:cs="Times New Roman"/>
                <w:b/>
                <w:bCs/>
                <w:sz w:val="22"/>
              </w:rPr>
            </w:pPr>
            <w:r w:rsidRPr="00FF61A9">
              <w:rPr>
                <w:rFonts w:eastAsia="Calibri" w:cs="Times New Roman"/>
                <w:b/>
                <w:bCs/>
                <w:sz w:val="22"/>
              </w:rPr>
              <w:t>Item</w:t>
            </w:r>
          </w:p>
        </w:tc>
        <w:tc>
          <w:tcPr>
            <w:tcW w:w="538" w:type="pct"/>
            <w:tcBorders>
              <w:left w:val="nil"/>
              <w:bottom w:val="single" w:sz="4" w:space="0" w:color="auto"/>
              <w:right w:val="nil"/>
            </w:tcBorders>
          </w:tcPr>
          <w:p w14:paraId="203A7F3B" w14:textId="77777777" w:rsidR="00F5596E" w:rsidRPr="00FF61A9" w:rsidRDefault="00F5596E" w:rsidP="007F623B">
            <w:pPr>
              <w:spacing w:before="0" w:after="0" w:line="276" w:lineRule="auto"/>
              <w:jc w:val="center"/>
              <w:rPr>
                <w:rFonts w:eastAsia="Calibri" w:cs="Times New Roman"/>
                <w:b/>
                <w:bCs/>
                <w:sz w:val="22"/>
              </w:rPr>
            </w:pPr>
            <w:proofErr w:type="spellStart"/>
            <w:r w:rsidRPr="00FF61A9">
              <w:rPr>
                <w:rFonts w:eastAsia="Calibri" w:cs="Times New Roman"/>
                <w:b/>
                <w:bCs/>
                <w:sz w:val="22"/>
              </w:rPr>
              <w:t>Polarity</w:t>
            </w:r>
            <w:proofErr w:type="spellEnd"/>
          </w:p>
        </w:tc>
      </w:tr>
      <w:tr w:rsidR="00F5596E" w:rsidRPr="00FF61A9" w14:paraId="25F54331" w14:textId="77777777" w:rsidTr="007F623B">
        <w:tc>
          <w:tcPr>
            <w:tcW w:w="308" w:type="pct"/>
            <w:tcBorders>
              <w:left w:val="nil"/>
              <w:bottom w:val="nil"/>
              <w:right w:val="nil"/>
            </w:tcBorders>
          </w:tcPr>
          <w:p w14:paraId="66740FAE"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1</w:t>
            </w:r>
          </w:p>
        </w:tc>
        <w:tc>
          <w:tcPr>
            <w:tcW w:w="4154" w:type="pct"/>
            <w:tcBorders>
              <w:left w:val="nil"/>
              <w:bottom w:val="nil"/>
              <w:right w:val="nil"/>
            </w:tcBorders>
          </w:tcPr>
          <w:p w14:paraId="0D8A7C14" w14:textId="7363E6AB" w:rsidR="00F5596E" w:rsidRPr="00FF61A9" w:rsidRDefault="00F5596E" w:rsidP="00F5596E">
            <w:pPr>
              <w:spacing w:before="0" w:after="0"/>
              <w:jc w:val="both"/>
              <w:rPr>
                <w:rFonts w:cs="Arial"/>
                <w:sz w:val="22"/>
                <w:lang w:val="en-US"/>
              </w:rPr>
            </w:pPr>
            <w:r w:rsidRPr="00F5596E">
              <w:rPr>
                <w:rFonts w:cs="Arial"/>
                <w:sz w:val="22"/>
                <w:lang w:val="en-US"/>
              </w:rPr>
              <w:t>I feel comfortable working with the AI system.</w:t>
            </w:r>
          </w:p>
        </w:tc>
        <w:tc>
          <w:tcPr>
            <w:tcW w:w="538" w:type="pct"/>
            <w:tcBorders>
              <w:left w:val="nil"/>
              <w:bottom w:val="nil"/>
              <w:right w:val="nil"/>
            </w:tcBorders>
          </w:tcPr>
          <w:p w14:paraId="14C6B408"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r w:rsidR="00F5596E" w:rsidRPr="00FF61A9" w14:paraId="7F72B347" w14:textId="77777777" w:rsidTr="007F623B">
        <w:tc>
          <w:tcPr>
            <w:tcW w:w="308" w:type="pct"/>
            <w:tcBorders>
              <w:top w:val="nil"/>
              <w:left w:val="nil"/>
              <w:bottom w:val="nil"/>
              <w:right w:val="nil"/>
            </w:tcBorders>
          </w:tcPr>
          <w:p w14:paraId="4D1F6FB0" w14:textId="77777777" w:rsidR="00F5596E" w:rsidRPr="00FF61A9" w:rsidRDefault="00F5596E" w:rsidP="00F5596E">
            <w:pPr>
              <w:spacing w:before="0" w:after="0" w:line="276" w:lineRule="auto"/>
              <w:jc w:val="both"/>
              <w:rPr>
                <w:rFonts w:eastAsia="Calibri" w:cs="Times New Roman"/>
                <w:sz w:val="22"/>
              </w:rPr>
            </w:pPr>
            <w:r w:rsidRPr="00FF61A9">
              <w:rPr>
                <w:rFonts w:eastAsia="Calibri" w:cs="Times New Roman"/>
                <w:sz w:val="22"/>
              </w:rPr>
              <w:t>2</w:t>
            </w:r>
          </w:p>
        </w:tc>
        <w:tc>
          <w:tcPr>
            <w:tcW w:w="4154" w:type="pct"/>
            <w:tcBorders>
              <w:top w:val="nil"/>
              <w:left w:val="nil"/>
              <w:bottom w:val="nil"/>
              <w:right w:val="nil"/>
            </w:tcBorders>
          </w:tcPr>
          <w:p w14:paraId="4A0C9851" w14:textId="25AC5418" w:rsidR="00F5596E" w:rsidRPr="00FF61A9" w:rsidRDefault="00F5596E" w:rsidP="00F5596E">
            <w:pPr>
              <w:spacing w:before="0" w:after="0"/>
              <w:jc w:val="both"/>
              <w:rPr>
                <w:rFonts w:cs="Arial"/>
                <w:sz w:val="22"/>
                <w:lang w:val="en-US"/>
              </w:rPr>
            </w:pPr>
            <w:r w:rsidRPr="00F5596E">
              <w:rPr>
                <w:rFonts w:cs="Arial"/>
                <w:sz w:val="22"/>
                <w:lang w:val="en-US"/>
              </w:rPr>
              <w:t>I can imagine that working with such an AI system will be fun for me in the long run.</w:t>
            </w:r>
          </w:p>
        </w:tc>
        <w:tc>
          <w:tcPr>
            <w:tcW w:w="538" w:type="pct"/>
            <w:tcBorders>
              <w:top w:val="nil"/>
              <w:left w:val="nil"/>
              <w:bottom w:val="nil"/>
              <w:right w:val="nil"/>
            </w:tcBorders>
          </w:tcPr>
          <w:p w14:paraId="603C2C0C"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r w:rsidR="00F5596E" w:rsidRPr="00FF61A9" w14:paraId="3E6E7D5F" w14:textId="77777777" w:rsidTr="007F623B">
        <w:tc>
          <w:tcPr>
            <w:tcW w:w="308" w:type="pct"/>
            <w:tcBorders>
              <w:top w:val="nil"/>
              <w:left w:val="nil"/>
              <w:bottom w:val="single" w:sz="4" w:space="0" w:color="auto"/>
              <w:right w:val="nil"/>
            </w:tcBorders>
          </w:tcPr>
          <w:p w14:paraId="73CD05F8" w14:textId="38C7DD37" w:rsidR="00F5596E" w:rsidRPr="00FF61A9" w:rsidRDefault="00F5596E" w:rsidP="00F5596E">
            <w:pPr>
              <w:spacing w:before="0" w:after="0" w:line="276" w:lineRule="auto"/>
              <w:jc w:val="both"/>
              <w:rPr>
                <w:rFonts w:eastAsia="Calibri" w:cs="Times New Roman"/>
                <w:sz w:val="22"/>
              </w:rPr>
            </w:pPr>
            <w:r>
              <w:rPr>
                <w:rFonts w:eastAsia="Calibri" w:cs="Times New Roman"/>
                <w:sz w:val="22"/>
              </w:rPr>
              <w:t>3</w:t>
            </w:r>
          </w:p>
        </w:tc>
        <w:tc>
          <w:tcPr>
            <w:tcW w:w="4154" w:type="pct"/>
            <w:tcBorders>
              <w:top w:val="nil"/>
              <w:left w:val="nil"/>
              <w:bottom w:val="single" w:sz="4" w:space="0" w:color="auto"/>
              <w:right w:val="nil"/>
            </w:tcBorders>
          </w:tcPr>
          <w:p w14:paraId="1B6AF8AD" w14:textId="58FB18E8" w:rsidR="00F5596E" w:rsidRPr="00FF61A9" w:rsidRDefault="00F5596E" w:rsidP="00F5596E">
            <w:pPr>
              <w:spacing w:before="0" w:after="0"/>
              <w:jc w:val="both"/>
              <w:rPr>
                <w:rFonts w:cs="Arial"/>
                <w:sz w:val="22"/>
                <w:lang w:val="en-US"/>
              </w:rPr>
            </w:pPr>
            <w:r w:rsidRPr="00F5596E">
              <w:rPr>
                <w:rFonts w:cs="Arial"/>
                <w:sz w:val="22"/>
                <w:lang w:val="en-US"/>
              </w:rPr>
              <w:t>I can imagine that working with such an AI system will help me in the long run.</w:t>
            </w:r>
          </w:p>
        </w:tc>
        <w:tc>
          <w:tcPr>
            <w:tcW w:w="538" w:type="pct"/>
            <w:tcBorders>
              <w:top w:val="nil"/>
              <w:left w:val="nil"/>
              <w:bottom w:val="single" w:sz="4" w:space="0" w:color="auto"/>
              <w:right w:val="nil"/>
            </w:tcBorders>
          </w:tcPr>
          <w:p w14:paraId="71D2C8CE" w14:textId="77777777" w:rsidR="00F5596E" w:rsidRPr="00FF61A9" w:rsidRDefault="00F5596E" w:rsidP="00F5596E">
            <w:pPr>
              <w:spacing w:before="0" w:after="0" w:line="276" w:lineRule="auto"/>
              <w:jc w:val="center"/>
              <w:rPr>
                <w:rFonts w:eastAsia="Calibri" w:cs="Times New Roman"/>
                <w:sz w:val="22"/>
              </w:rPr>
            </w:pPr>
            <w:r w:rsidRPr="00FF61A9">
              <w:rPr>
                <w:rFonts w:eastAsia="Calibri" w:cs="Times New Roman"/>
                <w:sz w:val="22"/>
              </w:rPr>
              <w:t>+</w:t>
            </w:r>
          </w:p>
        </w:tc>
      </w:tr>
    </w:tbl>
    <w:p w14:paraId="04276F11" w14:textId="253C2C99" w:rsidR="00D074DA" w:rsidRPr="00F5596E" w:rsidRDefault="00F5596E" w:rsidP="00FF61A9">
      <w:pPr>
        <w:spacing w:before="0" w:after="160" w:line="360" w:lineRule="auto"/>
        <w:rPr>
          <w:rFonts w:cs="Arial"/>
          <w:i/>
          <w:iCs/>
        </w:rPr>
      </w:pPr>
      <w:r>
        <w:rPr>
          <w:rFonts w:cs="Arial"/>
        </w:rPr>
        <w:br/>
      </w:r>
      <w:r w:rsidR="00D074DA" w:rsidRPr="00F5596E">
        <w:rPr>
          <w:rFonts w:cs="Arial"/>
          <w:i/>
          <w:iCs/>
        </w:rPr>
        <w:t xml:space="preserve">Evaluation of AI </w:t>
      </w:r>
    </w:p>
    <w:p w14:paraId="5A690590" w14:textId="49D2F2C1" w:rsidR="00F5596E" w:rsidRPr="00FF61A9" w:rsidRDefault="00F5596E" w:rsidP="00F5596E">
      <w:pPr>
        <w:spacing w:before="0" w:after="160" w:line="360" w:lineRule="auto"/>
        <w:rPr>
          <w:rFonts w:cs="Arial"/>
        </w:rPr>
      </w:pPr>
      <w:r>
        <w:rPr>
          <w:rFonts w:cs="Arial"/>
        </w:rPr>
        <w:t xml:space="preserve">Instruction: </w:t>
      </w:r>
      <w:r w:rsidRPr="00FB650D">
        <w:rPr>
          <w:rFonts w:cs="Arial"/>
        </w:rPr>
        <w:t xml:space="preserve">I perceive the support by </w:t>
      </w:r>
      <w:r>
        <w:rPr>
          <w:rFonts w:cs="Arial"/>
        </w:rPr>
        <w:t>the AI system XY (replace XY with the name of the AI to be evaluated)</w:t>
      </w:r>
      <w:r w:rsidRPr="00FB650D">
        <w:rPr>
          <w:rFonts w:cs="Arial"/>
        </w:rPr>
        <w:t xml:space="preserve"> as...</w:t>
      </w:r>
    </w:p>
    <w:p w14:paraId="08C4B37C" w14:textId="551D132E" w:rsidR="00F5596E" w:rsidRDefault="00F5596E" w:rsidP="00F5596E">
      <w:pPr>
        <w:rPr>
          <w:rFonts w:cs="Arial"/>
        </w:rPr>
      </w:pPr>
      <w:r>
        <w:rPr>
          <w:rFonts w:cs="Arial"/>
        </w:rPr>
        <w:t>Response scale: T</w:t>
      </w:r>
      <w:r w:rsidRPr="00FB650D">
        <w:rPr>
          <w:rFonts w:cs="Arial"/>
        </w:rPr>
        <w:t>he answer categories change according to the following pattern</w:t>
      </w:r>
      <w:r>
        <w:rPr>
          <w:rFonts w:cs="Arial"/>
        </w:rPr>
        <w:t>:</w:t>
      </w:r>
    </w:p>
    <w:p w14:paraId="57455795" w14:textId="77777777" w:rsidR="00F5596E" w:rsidRDefault="00F5596E" w:rsidP="00F5596E">
      <w:pPr>
        <w:pStyle w:val="Listenabsatz"/>
        <w:numPr>
          <w:ilvl w:val="0"/>
          <w:numId w:val="24"/>
        </w:numPr>
        <w:spacing w:before="0" w:after="160" w:line="360" w:lineRule="auto"/>
        <w:jc w:val="both"/>
      </w:pPr>
      <w:r w:rsidRPr="006B5759">
        <w:t>6-</w:t>
      </w:r>
      <w:bookmarkStart w:id="21" w:name="_Hlk131607099"/>
      <w:r w:rsidRPr="006B5759">
        <w:t xml:space="preserve">point Likert scale from </w:t>
      </w:r>
      <w:r>
        <w:t>“</w:t>
      </w:r>
      <w:r w:rsidRPr="006B5759">
        <w:t xml:space="preserve">very </w:t>
      </w:r>
      <w:r>
        <w:t>bad”</w:t>
      </w:r>
      <w:r w:rsidRPr="006B5759">
        <w:t xml:space="preserve"> to </w:t>
      </w:r>
      <w:r>
        <w:t>“</w:t>
      </w:r>
      <w:r w:rsidRPr="006B5759">
        <w:t>very good</w:t>
      </w:r>
      <w:r>
        <w:t>”,</w:t>
      </w:r>
      <w:r w:rsidRPr="006B5759">
        <w:t xml:space="preserve"> </w:t>
      </w:r>
    </w:p>
    <w:p w14:paraId="1A3DD136" w14:textId="77777777" w:rsidR="00F5596E" w:rsidRDefault="00F5596E" w:rsidP="00F5596E">
      <w:pPr>
        <w:pStyle w:val="Listenabsatz"/>
        <w:numPr>
          <w:ilvl w:val="0"/>
          <w:numId w:val="24"/>
        </w:numPr>
        <w:spacing w:before="0" w:after="160" w:line="360" w:lineRule="auto"/>
        <w:jc w:val="both"/>
      </w:pPr>
      <w:r w:rsidRPr="006B5759">
        <w:t xml:space="preserve">6-point Likert scale from </w:t>
      </w:r>
      <w:r>
        <w:t>“</w:t>
      </w:r>
      <w:r w:rsidRPr="006B5759">
        <w:t xml:space="preserve">very </w:t>
      </w:r>
      <w:r>
        <w:t>foolish”</w:t>
      </w:r>
      <w:r w:rsidRPr="006B5759">
        <w:t xml:space="preserve"> to </w:t>
      </w:r>
      <w:r>
        <w:t>“</w:t>
      </w:r>
      <w:r w:rsidRPr="006B5759">
        <w:t xml:space="preserve">very </w:t>
      </w:r>
      <w:r>
        <w:t>wise”,</w:t>
      </w:r>
      <w:r w:rsidRPr="006B5759">
        <w:t xml:space="preserve"> </w:t>
      </w:r>
    </w:p>
    <w:p w14:paraId="508FD58A" w14:textId="77777777" w:rsidR="00F5596E" w:rsidRDefault="00F5596E" w:rsidP="00F5596E">
      <w:pPr>
        <w:pStyle w:val="Listenabsatz"/>
        <w:numPr>
          <w:ilvl w:val="0"/>
          <w:numId w:val="24"/>
        </w:numPr>
        <w:spacing w:before="0" w:after="160" w:line="360" w:lineRule="auto"/>
        <w:jc w:val="both"/>
      </w:pPr>
      <w:r w:rsidRPr="006B5759">
        <w:t xml:space="preserve">6-point Likert scale from </w:t>
      </w:r>
      <w:r>
        <w:t>“</w:t>
      </w:r>
      <w:r w:rsidRPr="006B5759">
        <w:t>very un</w:t>
      </w:r>
      <w:r>
        <w:t>favorable”</w:t>
      </w:r>
      <w:r w:rsidRPr="006B5759">
        <w:t xml:space="preserve"> to </w:t>
      </w:r>
      <w:r>
        <w:t>“</w:t>
      </w:r>
      <w:r w:rsidRPr="006B5759">
        <w:t xml:space="preserve">very </w:t>
      </w:r>
      <w:r>
        <w:t>favorable”,</w:t>
      </w:r>
      <w:r w:rsidRPr="006B5759">
        <w:t xml:space="preserve"> </w:t>
      </w:r>
    </w:p>
    <w:p w14:paraId="38FFEF91" w14:textId="77777777" w:rsidR="00F5596E" w:rsidRDefault="00F5596E" w:rsidP="00F5596E">
      <w:pPr>
        <w:pStyle w:val="Listenabsatz"/>
        <w:numPr>
          <w:ilvl w:val="0"/>
          <w:numId w:val="24"/>
        </w:numPr>
        <w:spacing w:before="0" w:after="160" w:line="360" w:lineRule="auto"/>
        <w:jc w:val="both"/>
      </w:pPr>
      <w:r w:rsidRPr="006B5759">
        <w:t xml:space="preserve">6-point Likert scale from </w:t>
      </w:r>
      <w:r>
        <w:t>“</w:t>
      </w:r>
      <w:r w:rsidRPr="006B5759">
        <w:t xml:space="preserve">very </w:t>
      </w:r>
      <w:r>
        <w:t>harmful”</w:t>
      </w:r>
      <w:r w:rsidRPr="006B5759">
        <w:t xml:space="preserve"> to </w:t>
      </w:r>
      <w:r>
        <w:t>“</w:t>
      </w:r>
      <w:r w:rsidRPr="006B5759">
        <w:t xml:space="preserve">very </w:t>
      </w:r>
      <w:r>
        <w:t>beneficial”,</w:t>
      </w:r>
    </w:p>
    <w:p w14:paraId="4D965EBF" w14:textId="06D9577D" w:rsidR="00F5596E" w:rsidRDefault="00F5596E" w:rsidP="00F5596E">
      <w:pPr>
        <w:pStyle w:val="Listenabsatz"/>
        <w:numPr>
          <w:ilvl w:val="0"/>
          <w:numId w:val="24"/>
        </w:numPr>
        <w:spacing w:before="0" w:after="160" w:line="360" w:lineRule="auto"/>
        <w:jc w:val="both"/>
      </w:pPr>
      <w:r w:rsidRPr="006B5759">
        <w:t xml:space="preserve">6-point Likert </w:t>
      </w:r>
      <w:bookmarkEnd w:id="21"/>
      <w:r w:rsidRPr="006B5759">
        <w:t xml:space="preserve">scale from </w:t>
      </w:r>
      <w:r>
        <w:t>“</w:t>
      </w:r>
      <w:r w:rsidRPr="006B5759">
        <w:t xml:space="preserve">very </w:t>
      </w:r>
      <w:r>
        <w:t>negative”</w:t>
      </w:r>
      <w:r w:rsidRPr="006B5759">
        <w:t xml:space="preserve"> to </w:t>
      </w:r>
      <w:r>
        <w:t>“</w:t>
      </w:r>
      <w:r w:rsidRPr="006B5759">
        <w:t xml:space="preserve">very </w:t>
      </w:r>
      <w:r>
        <w:t>positive”.</w:t>
      </w:r>
    </w:p>
    <w:p w14:paraId="5AFDFC8C" w14:textId="77777777" w:rsidR="00F5596E" w:rsidRDefault="00F5596E">
      <w:pPr>
        <w:spacing w:before="0" w:after="200" w:line="276" w:lineRule="auto"/>
        <w:rPr>
          <w:rFonts w:eastAsia="Cambria" w:cs="Times New Roman"/>
          <w:szCs w:val="24"/>
        </w:rPr>
      </w:pPr>
      <w:r>
        <w:br w:type="page"/>
      </w:r>
    </w:p>
    <w:p w14:paraId="45B8A7DA" w14:textId="77777777" w:rsidR="00F5596E" w:rsidRPr="00F5596E" w:rsidRDefault="00F5596E" w:rsidP="00F5596E">
      <w:pPr>
        <w:pStyle w:val="berschrift1"/>
      </w:pPr>
      <w:bookmarkStart w:id="22" w:name="_Toc131524612"/>
      <w:bookmarkStart w:id="23" w:name="_Toc131607988"/>
      <w:r w:rsidRPr="00F5596E">
        <w:lastRenderedPageBreak/>
        <w:t>Test construction</w:t>
      </w:r>
      <w:bookmarkEnd w:id="22"/>
      <w:bookmarkEnd w:id="23"/>
    </w:p>
    <w:p w14:paraId="580C2DDC" w14:textId="697B6708" w:rsidR="00F5596E" w:rsidRPr="00F5596E" w:rsidRDefault="00F5596E" w:rsidP="00F5596E">
      <w:pPr>
        <w:pStyle w:val="berschrift2"/>
      </w:pPr>
      <w:bookmarkStart w:id="24" w:name="_Toc131524613"/>
      <w:bookmarkStart w:id="25" w:name="_Toc131607989"/>
      <w:r w:rsidRPr="00F5596E">
        <w:t>Development of the JOPI</w:t>
      </w:r>
      <w:bookmarkEnd w:id="24"/>
      <w:bookmarkEnd w:id="25"/>
    </w:p>
    <w:p w14:paraId="66483EB1" w14:textId="680AA131" w:rsidR="00F5596E" w:rsidRDefault="00F5596E" w:rsidP="00F5596E">
      <w:pPr>
        <w:spacing w:line="360" w:lineRule="auto"/>
      </w:pPr>
      <w:r>
        <w:t>JOPI is an instrument for psychological work analysis. It is a</w:t>
      </w:r>
      <w:r w:rsidRPr="00247C60">
        <w:t xml:space="preserve"> suitable approach for uncovering sociotechnical </w:t>
      </w:r>
      <w:r>
        <w:t xml:space="preserve">and work related </w:t>
      </w:r>
      <w:r w:rsidRPr="00247C60">
        <w:t xml:space="preserve">components, in which the tasks and environment are systematically captured and evaluated, as well as their influence on employees </w:t>
      </w:r>
      <w:sdt>
        <w:sdtPr>
          <w:alias w:val="To edit, see citavi.com/edit"/>
          <w:tag w:val="CitaviPlaceholder#115e2e1f-8085-42b2-9040-2368cef830ee"/>
          <w:id w:val="120040665"/>
          <w:placeholder>
            <w:docPart w:val="0EB6BAC56C2E4FEBB232F60BBA87E91D"/>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xNWQ3OTJiLTI0ZWItNDY1MS1iMjEwLTM1N2FjODVkZDE5YSIsIlJhbmdlTGVuZ3RoIjoxNSwiUmVmZXJlbmNlSWQiOiJhZTcxMzMyMS00MWFhLTRiNDYtYjg1Ni0zNGY4ZDNlYWQ0M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5pY2xhcyIsIkxhc3ROYW1lIjoiU2NoYXBlciIsIlByb3RlY3RlZCI6ZmFsc2UsIlNleCI6MCwiQ3JlYXRlZEJ5IjoiX1NvcGhpZSBCZXJyZXR0YSIsIkNyZWF0ZWRPbiI6IjIwMjItMDgtMTVUMTY6MDg6NDUiLCJNb2RpZmllZEJ5IjoiX1NvcGhpZSBCZXJyZXR0YSIsIklkIjoiNjU2MDgxY2MtNzI1Ni00NjZkLTk3NGEtNTI0MzVhNmZhMDFmIiwiTW9kaWZpZWRPbiI6IjIwMjItMDgtMTVUMTY6MDg6NDU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NvcGhpZVxcQXBwRGF0YVxcTG9jYWxcXFRlbXBcXDRuY25yZ3h4LmpwZyIsIlVyaVN0cmluZyI6ImFlNzEzMzIxLTQxYWEtNGI0Ni1iODU2LTM0ZjhkM2VhZDQwM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QyLTQxMTMwLTRfMjE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A3Lzk3OC0zLTY0Mi00MTEzMC00XzIxIiwiVXJpU3RyaW5nIjoiaHR0cHM6Ly9kb2kub3JnLzEwLjEwMDcvOTc4LTMtNjQyLTQxMTMwLTRfMj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}</w:instrText>
          </w:r>
          <w:r>
            <w:fldChar w:fldCharType="separate"/>
          </w:r>
          <w:r>
            <w:t>(Schaper, 2014)</w:t>
          </w:r>
          <w:r>
            <w:fldChar w:fldCharType="end"/>
          </w:r>
        </w:sdtContent>
      </w:sdt>
      <w:r w:rsidRPr="00247C60">
        <w:t xml:space="preserve">. Various methods can be used to determine these influencing factors, including work observations, questionnaires, interviews, or simulations </w:t>
      </w:r>
      <w:sdt>
        <w:sdtPr>
          <w:alias w:val="To edit, see citavi.com/edit"/>
          <w:tag w:val="CitaviPlaceholder#bbc895c9-3edf-4b71-bb6c-e44d2c29cdd1"/>
          <w:id w:val="459155417"/>
          <w:placeholder>
            <w:docPart w:val="0EB6BAC56C2E4FEBB232F60BBA87E91D"/>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jZjE0YWNkLTc1ZGEtNGQ2MC1iOTAwLTIzMGJjZTk2OGE0MiIsIlJhbmdlTGVuZ3RoIjoxNSwiUmVmZXJlbmNlSWQiOiJhZTcxMzMyMS00MWFhLTRiNDYtYjg1Ni0zNGY4ZDNlYWQ0M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5pY2xhcyIsIkxhc3ROYW1lIjoiU2NoYXBlciIsIlByb3RlY3RlZCI6ZmFsc2UsIlNleCI6MCwiQ3JlYXRlZEJ5IjoiX1NvcGhpZSBCZXJyZXR0YSIsIkNyZWF0ZWRPbiI6IjIwMjItMDgtMTVUMTY6MDg6NDUiLCJNb2RpZmllZEJ5IjoiX1NvcGhpZSBCZXJyZXR0YSIsIklkIjoiNjU2MDgxY2MtNzI1Ni00NjZkLTk3NGEtNTI0MzVhNmZhMDFmIiwiTW9kaWZpZWRPbiI6IjIwMjItMDgtMTVUMTY6MDg6NDU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NvcGhpZVxcQXBwRGF0YVxcTG9jYWxcXFRlbXBcXDRuY25yZ3h4LmpwZyIsIlVyaVN0cmluZyI6ImFlNzEzMzIxLTQxYWEtNGI0Ni1iODU2LTM0ZjhkM2VhZDQwM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QyLTQxMTMwLTRfMjE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A3Lzk3OC0zLTY0Mi00MTEzMC00XzIxIiwiVXJpU3RyaW5nIjoiaHR0cHM6Ly9kb2kub3JnLzEwLjEwMDcvOTc4LTMtNjQyLTQxMTMwLTRfMj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}</w:instrText>
          </w:r>
          <w:r>
            <w:fldChar w:fldCharType="separate"/>
          </w:r>
          <w:r>
            <w:t>(Schaper, 2014)</w:t>
          </w:r>
          <w:r>
            <w:fldChar w:fldCharType="end"/>
          </w:r>
        </w:sdtContent>
      </w:sdt>
      <w:r w:rsidRPr="00247C60">
        <w:t>. As questionnaires are a popular method in psychology that are easy to use</w:t>
      </w:r>
      <w:r>
        <w:t xml:space="preserve"> </w:t>
      </w:r>
      <w:sdt>
        <w:sdtPr>
          <w:alias w:val="To edit, see citavi.com/edit"/>
          <w:tag w:val="CitaviPlaceholder#8c93bb09-e3b5-415a-9e05-f054dd6dab0e"/>
          <w:id w:val="-1345772914"/>
          <w:placeholder>
            <w:docPart w:val="0EB6BAC56C2E4FEBB232F60BBA87E91D"/>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0NTA5YzIzLTI4NGItNDM2NS1iNWM4LWI0YzExZmFlYmJhOSIsIlJhbmdlU3RhcnQiOjE5LCJSYW5nZUxlbmd0aCI6MjksIlJlZmVyZW5jZUlkIjoiMmIyYzkwMmYtZmY5MC00ODU2LWE2ZmQtNDI3MjY0Mjc5MTd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YxNTMyLTQiLCJFZGl0b3JzIjpbXSwiRXZhbHVhdGlvbkNvbXBsZXhpdHkiOjAsIkV2YWx1YXRpb25Tb3VyY2VUZXh0Rm9ybWF0IjowLCJHcm91cHMiOltdLCJIYXNMYWJlbDEiOmZhbHNlLCJIYXNMYWJlbDIiOmZhbHNlLCJJc2JuIjoiOTc4LTMtNjYyLTYxNTMxLTci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A3Lzk3OC0zLTY2Mi02MTUzMi00IiwiVXJpU3RyaW5nIjoiaHR0cHM6Ly9kb2kub3JnLzEwLjEwMDcvOTc4LTMtNjYyLTYxNTMyLTQ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}</w:instrText>
          </w:r>
          <w:r>
            <w:fldChar w:fldCharType="separate"/>
          </w:r>
          <w:r>
            <w:t>(Krumm et al., 2021; Moosbrugger &amp; Kelava, 2020)</w:t>
          </w:r>
          <w:r>
            <w:fldChar w:fldCharType="end"/>
          </w:r>
        </w:sdtContent>
      </w:sdt>
      <w:r w:rsidRPr="00247C60">
        <w:t xml:space="preserve">, and offer a standardized way of examining </w:t>
      </w:r>
      <w:r>
        <w:t xml:space="preserve">not only work conditions, but also </w:t>
      </w:r>
      <w:r w:rsidRPr="00247C60">
        <w:t>people’s perception of their own job and tasks, the JOPI can be described as a tool of psychological work design, consisting of different questionnaire procedures. It aims</w:t>
      </w:r>
      <w:r>
        <w:t xml:space="preserve"> </w:t>
      </w:r>
      <w:r w:rsidRPr="00247C60">
        <w:t>to capture relevant work characteristics, job identity, the perception of the workplace as well as the evaluation of working with AI to fulfil the important function of work analysis to identify design and optimization potentials before, during and after AI implementation. Focusing on humans instead of AI functionality, it forms the basis for adapting technologies, their use, and the organization of work to human needs and capabilities.</w:t>
      </w:r>
    </w:p>
    <w:p w14:paraId="7C99EA1C" w14:textId="7F8AD45A" w:rsidR="00F5596E" w:rsidRPr="00247C60" w:rsidRDefault="00F5596E" w:rsidP="00F5596E">
      <w:pPr>
        <w:spacing w:line="360" w:lineRule="auto"/>
      </w:pPr>
      <w:r w:rsidRPr="00247C60">
        <w:t xml:space="preserve">To develop the JOPI, </w:t>
      </w:r>
      <w:r>
        <w:t>we</w:t>
      </w:r>
      <w:r w:rsidRPr="00247C60">
        <w:t xml:space="preserve"> first reviewed the current literature on work characteristics, job identity, perceptual factors, and the influence of technology under the implementation of AI in the workplace. This literature</w:t>
      </w:r>
      <w:r>
        <w:t xml:space="preserve"> </w:t>
      </w:r>
      <w:r w:rsidRPr="00247C60">
        <w:t xml:space="preserve">formed the theoretical basis for the development of the JOPI. Then, existing questionnaires for capturing work characteristics, job identity and perceptions were examined for relevant items. When developing new items or scales the factor-analytical construction strategy was used. In this theory-based design principle, the goal is to identify groups of items or subscales of a construct that differ from other subscales of the same construct </w:t>
      </w:r>
      <w:sdt>
        <w:sdtPr>
          <w:alias w:val="To edit, see citavi.com/edit"/>
          <w:tag w:val="CitaviPlaceholder#4f456984-9a11-4c8e-978f-b9db1bdb7077"/>
          <w:id w:val="1595129291"/>
          <w:placeholder>
            <w:docPart w:val="0EB6BAC56C2E4FEBB232F60BBA87E91D"/>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hYmM0MWEzLWJmMTItNDc4Zi1iZDQwLWZmNzRhMDNjZjY4NyIsIlJhbmdlTGVuZ3RoIjoyMiwiUmVmZXJlbmNlSWQiOiI4MmFiMTJkZC0wZWMyLTQ1OTUtYWMwOC02ZGI2MDYwY2Y3Mz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}</w:instrText>
          </w:r>
          <w:r>
            <w:fldChar w:fldCharType="separate"/>
          </w:r>
          <w:r>
            <w:t>(Jonkisz et al., 2012)</w:t>
          </w:r>
          <w:r>
            <w:fldChar w:fldCharType="end"/>
          </w:r>
        </w:sdtContent>
      </w:sdt>
      <w:r w:rsidRPr="00247C60">
        <w:t xml:space="preserve">. The items of these subscales were derived from the assumed behavioral dimensions of the defined construct and from previous literature. After the items have been developed, they are presented to a sample of subjects. With the help of the generated results, the intended factor structure with its subscales can be statistically verified </w:t>
      </w:r>
      <w:sdt>
        <w:sdtPr>
          <w:alias w:val="To edit, see citavi.com/edit"/>
          <w:tag w:val="CitaviPlaceholder#efb2a448-ad53-460d-aa81-eaa65f534bc2"/>
          <w:id w:val="-537195501"/>
          <w:placeholder>
            <w:docPart w:val="0EB6BAC56C2E4FEBB232F60BBA87E91D"/>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3ZTY0NWU5LTQzYjctNDg0Ny04NmQwLTUyNGRiYTQ2MDZkNSIsIlJhbmdlTGVuZ3RoIjoyMiwiUmVmZXJlbmNlSWQiOiI4MmFiMTJkZC0wZWMyLTQ1OTUtYWMwOC02ZGI2MDYwY2Y3Mz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}</w:instrText>
          </w:r>
          <w:r>
            <w:fldChar w:fldCharType="separate"/>
          </w:r>
          <w:r>
            <w:t>(Jonkisz et al., 2012)</w:t>
          </w:r>
          <w:r>
            <w:fldChar w:fldCharType="end"/>
          </w:r>
        </w:sdtContent>
      </w:sdt>
      <w:r w:rsidRPr="00247C60">
        <w:t>.</w:t>
      </w:r>
    </w:p>
    <w:p w14:paraId="37B71DE6" w14:textId="25504C46" w:rsidR="00F5596E" w:rsidRPr="00F5596E" w:rsidRDefault="00F5596E" w:rsidP="00F5596E">
      <w:pPr>
        <w:pStyle w:val="berschrift2"/>
      </w:pPr>
      <w:bookmarkStart w:id="26" w:name="_Toc131524614"/>
      <w:bookmarkStart w:id="27" w:name="_Toc131607990"/>
      <w:r w:rsidRPr="00F5596E">
        <w:t>Study sample</w:t>
      </w:r>
      <w:bookmarkEnd w:id="26"/>
      <w:bookmarkEnd w:id="27"/>
    </w:p>
    <w:p w14:paraId="0702BF6C" w14:textId="77777777" w:rsidR="00F5596E" w:rsidRDefault="00F5596E" w:rsidP="00F5596E">
      <w:pPr>
        <w:spacing w:line="360" w:lineRule="auto"/>
        <w:rPr>
          <w:rFonts w:cs="Arial"/>
        </w:rPr>
      </w:pPr>
      <w:r w:rsidRPr="00BC251F">
        <w:rPr>
          <w:rFonts w:cs="Arial"/>
        </w:rPr>
        <w:t xml:space="preserve">The first deployment of the JOPI to examine preliminary psychometric evidence took place in the context of speech therapy with the AI-based assistance system </w:t>
      </w:r>
      <w:proofErr w:type="spellStart"/>
      <w:r w:rsidRPr="00BC251F">
        <w:rPr>
          <w:rFonts w:cs="Arial"/>
        </w:rPr>
        <w:t>ISi</w:t>
      </w:r>
      <w:proofErr w:type="spellEnd"/>
      <w:r w:rsidRPr="00BC251F">
        <w:rPr>
          <w:rFonts w:cs="Arial"/>
        </w:rPr>
        <w:t xml:space="preserve">-Speech. </w:t>
      </w:r>
    </w:p>
    <w:p w14:paraId="0F7654ED" w14:textId="35B97E59" w:rsidR="00F5596E" w:rsidRDefault="00F5596E" w:rsidP="00F5596E">
      <w:pPr>
        <w:spacing w:line="360" w:lineRule="auto"/>
        <w:rPr>
          <w:rFonts w:cs="Arial"/>
        </w:rPr>
      </w:pPr>
      <w:proofErr w:type="spellStart"/>
      <w:r w:rsidRPr="00BC251F">
        <w:rPr>
          <w:rFonts w:cs="Arial"/>
        </w:rPr>
        <w:lastRenderedPageBreak/>
        <w:t>ISi</w:t>
      </w:r>
      <w:proofErr w:type="spellEnd"/>
      <w:r w:rsidRPr="00BC251F">
        <w:rPr>
          <w:rFonts w:cs="Arial"/>
        </w:rPr>
        <w:t xml:space="preserve">-Speech is an app-based training system that uses automated speech recognition software. It is intended to be used in rehabilitation for people with speech intelligibility impairments as a complement to therapy services. </w:t>
      </w:r>
      <w:proofErr w:type="spellStart"/>
      <w:r w:rsidRPr="00BC251F">
        <w:rPr>
          <w:rFonts w:cs="Arial"/>
        </w:rPr>
        <w:t>ISi</w:t>
      </w:r>
      <w:proofErr w:type="spellEnd"/>
      <w:r w:rsidRPr="00BC251F">
        <w:rPr>
          <w:rFonts w:cs="Arial"/>
        </w:rPr>
        <w:t xml:space="preserve">-Speech has an integrated feedback and motivation system that enables individual, self-regulated practice situations for patients in therapy sessions and at home. The results of the patients' own training can be tracked by sharing the practice sequences. Thus, the use of </w:t>
      </w:r>
      <w:proofErr w:type="spellStart"/>
      <w:r w:rsidRPr="00BC251F">
        <w:rPr>
          <w:rFonts w:cs="Arial"/>
        </w:rPr>
        <w:t>ISi</w:t>
      </w:r>
      <w:proofErr w:type="spellEnd"/>
      <w:r w:rsidRPr="00BC251F">
        <w:rPr>
          <w:rFonts w:cs="Arial"/>
        </w:rPr>
        <w:t xml:space="preserve">-Speech can relieve the speech therapist </w:t>
      </w:r>
      <w:r>
        <w:rPr>
          <w:rFonts w:cs="Arial"/>
        </w:rPr>
        <w:t>from</w:t>
      </w:r>
      <w:r w:rsidRPr="00BC251F">
        <w:rPr>
          <w:rFonts w:cs="Arial"/>
        </w:rPr>
        <w:t xml:space="preserve"> workload and additionally provide information about the patient's performance in home exercises </w:t>
      </w:r>
      <w:sdt>
        <w:sdtPr>
          <w:rPr>
            <w:rFonts w:cs="Arial"/>
          </w:rPr>
          <w:alias w:val="To edit, see citavi.com/edit"/>
          <w:tag w:val="CitaviPlaceholder#33ba0191-92de-4be2-8fcd-2b9b34818d9a"/>
          <w:id w:val="1774743839"/>
          <w:placeholder>
            <w:docPart w:val="0EB6BAC56C2E4FEBB232F60BBA87E91D"/>
          </w:placeholder>
        </w:sdtPr>
        <w:sdtContent>
          <w:r>
            <w:rPr>
              <w:rFonts w:cs="Arial"/>
            </w:rPr>
            <w:fldChar w:fldCharType="begin"/>
          </w:r>
          <w:r>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zYTJiNzlhLWI2N2QtNDRkYy1hODdiLWZkZGMzNjRhN2JlMiIsIlJhbmdlTGVuZ3RoIjoyMCwiUmVmZXJlbmNlSWQiOiI2ZTlkN2MwYi1jNGQ5LTRhODQtOTJjMS1jZDBlMDNkNDY3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jQ0My9za3Ytcy0yMDE3LTUzMDIwMTcwMzAyIiwiVXJpU3RyaW5nIjoiaHR0cHM6Ly9kb2kub3JnLzEwLjI0NDMvc2t2LXMtMjAxNy01MzAyMDE3MDMwM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}</w:instrText>
          </w:r>
          <w:r>
            <w:rPr>
              <w:rFonts w:cs="Arial"/>
            </w:rPr>
            <w:fldChar w:fldCharType="separate"/>
          </w:r>
          <w:r>
            <w:rPr>
              <w:rFonts w:cs="Arial"/>
            </w:rPr>
            <w:t>(Frieg et al., 2017)</w:t>
          </w:r>
          <w:r>
            <w:rPr>
              <w:rFonts w:cs="Arial"/>
            </w:rPr>
            <w:fldChar w:fldCharType="end"/>
          </w:r>
        </w:sdtContent>
      </w:sdt>
      <w:r w:rsidRPr="00BC251F">
        <w:rPr>
          <w:rFonts w:cs="Arial"/>
        </w:rPr>
        <w:t xml:space="preserve">. However, the implementation of </w:t>
      </w:r>
      <w:proofErr w:type="spellStart"/>
      <w:r w:rsidRPr="00BC251F">
        <w:rPr>
          <w:rFonts w:cs="Arial"/>
        </w:rPr>
        <w:t>ISi</w:t>
      </w:r>
      <w:proofErr w:type="spellEnd"/>
      <w:r w:rsidRPr="00BC251F">
        <w:rPr>
          <w:rFonts w:cs="Arial"/>
        </w:rPr>
        <w:t>-Speech will change the work of speech therapists. The assessment of new information can change the design of the therapy sessions and their sequence. To estimate the changes accurately and to ensure a human-centered</w:t>
      </w:r>
      <w:r>
        <w:rPr>
          <w:rFonts w:cs="Arial"/>
        </w:rPr>
        <w:t xml:space="preserve"> </w:t>
      </w:r>
      <w:r w:rsidRPr="00BC251F">
        <w:rPr>
          <w:rFonts w:cs="Arial"/>
        </w:rPr>
        <w:t>implementation, the JOPI was first used in the context of speech-language pathology at validation stage</w:t>
      </w:r>
      <w:r>
        <w:rPr>
          <w:rFonts w:cs="Arial"/>
        </w:rPr>
        <w:t xml:space="preserve"> utilizing a vignette. </w:t>
      </w:r>
      <w:r w:rsidRPr="008553C0">
        <w:rPr>
          <w:rFonts w:cs="Arial"/>
        </w:rPr>
        <w:t>By using a vignette, it was possible to recruit a larger number of participants, regardless of whether they were already working with an AI in their workplace</w:t>
      </w:r>
      <w:r>
        <w:rPr>
          <w:rFonts w:cs="Arial"/>
        </w:rPr>
        <w:t xml:space="preserve"> and identify speech therapists job perception and identity before actual AI use</w:t>
      </w:r>
      <w:r w:rsidRPr="008553C0">
        <w:rPr>
          <w:rFonts w:cs="Arial"/>
        </w:rPr>
        <w:t xml:space="preserve">. In addition, it was also possible to test the fourth section of the JOPI for AI evaluation psychometrically and in a standardized manner. Collecting </w:t>
      </w:r>
      <w:r>
        <w:rPr>
          <w:rFonts w:cs="Arial"/>
        </w:rPr>
        <w:t xml:space="preserve">data with </w:t>
      </w:r>
      <w:r w:rsidRPr="008553C0">
        <w:rPr>
          <w:rFonts w:cs="Arial"/>
        </w:rPr>
        <w:t xml:space="preserve">the JOPI using a vignette made it possible to directly capture two measurement points (before and after the AI implementation) without any time delay. </w:t>
      </w:r>
      <w:r>
        <w:rPr>
          <w:rFonts w:cs="Arial"/>
        </w:rPr>
        <w:t>Moreover</w:t>
      </w:r>
      <w:r w:rsidRPr="008553C0">
        <w:rPr>
          <w:rFonts w:cs="Arial"/>
        </w:rPr>
        <w:t>, the use of a vignette allowed for psychometric testing of all scales developed</w:t>
      </w:r>
      <w:r>
        <w:rPr>
          <w:rFonts w:cs="Arial"/>
        </w:rPr>
        <w:t>.</w:t>
      </w:r>
    </w:p>
    <w:p w14:paraId="49A4AE89" w14:textId="7F8F89A2" w:rsidR="00F5596E" w:rsidRDefault="00F5596E" w:rsidP="00F5596E">
      <w:pPr>
        <w:spacing w:line="360" w:lineRule="auto"/>
        <w:rPr>
          <w:rFonts w:cs="Arial"/>
        </w:rPr>
      </w:pPr>
      <w:r w:rsidRPr="008553C0">
        <w:rPr>
          <w:rFonts w:cs="Arial"/>
        </w:rPr>
        <w:t>A total amount of 197 participants</w:t>
      </w:r>
      <w:r>
        <w:rPr>
          <w:rFonts w:cs="Arial"/>
        </w:rPr>
        <w:t>, all from speech therapy,</w:t>
      </w:r>
      <w:r w:rsidRPr="008553C0">
        <w:rPr>
          <w:rFonts w:cs="Arial"/>
        </w:rPr>
        <w:t xml:space="preserve"> was recruited. After cleaning the data, which excluded participants with conspicuous response patterns as well as those who had not answered the control questions correctly and those who did not agree with the conditions of participation, a data set with 156 participants remained. </w:t>
      </w:r>
      <w:r w:rsidRPr="004D7CE6">
        <w:rPr>
          <w:rFonts w:cs="Arial"/>
        </w:rPr>
        <w:t>Of these, 66</w:t>
      </w:r>
      <w:r>
        <w:rPr>
          <w:rFonts w:cs="Arial"/>
        </w:rPr>
        <w:t xml:space="preserve"> </w:t>
      </w:r>
      <w:r w:rsidRPr="004D7CE6">
        <w:rPr>
          <w:rFonts w:cs="Arial"/>
        </w:rPr>
        <w:t>participants (93.94%</w:t>
      </w:r>
      <w:r>
        <w:rPr>
          <w:rFonts w:cs="Arial"/>
        </w:rPr>
        <w:t xml:space="preserve"> females</w:t>
      </w:r>
      <w:r w:rsidRPr="004D7CE6">
        <w:rPr>
          <w:rFonts w:cs="Arial"/>
        </w:rPr>
        <w:t>) completed the survey entirely. </w:t>
      </w:r>
      <w:r>
        <w:rPr>
          <w:rFonts w:cs="Arial"/>
        </w:rPr>
        <w:t xml:space="preserve"> </w:t>
      </w:r>
    </w:p>
    <w:p w14:paraId="40A0016A" w14:textId="77777777" w:rsidR="00F5596E" w:rsidRDefault="00F5596E">
      <w:pPr>
        <w:spacing w:before="0" w:after="200" w:line="276" w:lineRule="auto"/>
        <w:rPr>
          <w:rFonts w:cs="Arial"/>
        </w:rPr>
      </w:pPr>
      <w:r>
        <w:rPr>
          <w:rFonts w:cs="Arial"/>
        </w:rPr>
        <w:br w:type="page"/>
      </w:r>
    </w:p>
    <w:p w14:paraId="282F3180" w14:textId="77777777" w:rsidR="00F5596E" w:rsidRPr="00F5596E" w:rsidRDefault="00F5596E" w:rsidP="00F5596E">
      <w:pPr>
        <w:pStyle w:val="berschrift1"/>
      </w:pPr>
      <w:bookmarkStart w:id="28" w:name="_Toc131524615"/>
      <w:bookmarkStart w:id="29" w:name="_Toc131607991"/>
      <w:r w:rsidRPr="00F5596E">
        <w:lastRenderedPageBreak/>
        <w:t>Quality criteria</w:t>
      </w:r>
      <w:bookmarkEnd w:id="28"/>
      <w:bookmarkEnd w:id="29"/>
    </w:p>
    <w:p w14:paraId="358AC8C1" w14:textId="2A3A70B7" w:rsidR="00F5596E" w:rsidRPr="00F5596E" w:rsidRDefault="00F5596E" w:rsidP="00F5596E">
      <w:pPr>
        <w:pStyle w:val="berschrift2"/>
      </w:pPr>
      <w:bookmarkStart w:id="30" w:name="_Toc131524616"/>
      <w:bookmarkStart w:id="31" w:name="_Toc131607992"/>
      <w:r w:rsidRPr="00F5596E">
        <w:t>Objectivity</w:t>
      </w:r>
      <w:bookmarkEnd w:id="30"/>
      <w:bookmarkEnd w:id="31"/>
    </w:p>
    <w:p w14:paraId="28445201" w14:textId="5C99B18C" w:rsidR="00F5596E" w:rsidRDefault="00F5596E" w:rsidP="00F5596E">
      <w:pPr>
        <w:spacing w:line="360" w:lineRule="auto"/>
      </w:pPr>
      <w:r w:rsidRPr="004D7CE6">
        <w:t>The objectivity of implementation can be assumed since interaction between the test person and the test leader is largely avoided, and test leader effects are thus minimized. Since the participants' answers to the JOPI items are standardized and quantitatively calculated into total scale values for the individual dimensions, the evaluation objectivity can be rated as high. To increase the objectivity of the evaluation, we recommend using statistical software such as R and RStu</w:t>
      </w:r>
      <w:r>
        <w:t>d</w:t>
      </w:r>
      <w:r w:rsidRPr="004D7CE6">
        <w:t>io.</w:t>
      </w:r>
    </w:p>
    <w:p w14:paraId="21C33C36" w14:textId="5DB4AD97" w:rsidR="00F5596E" w:rsidRPr="00F5596E" w:rsidRDefault="00F5596E" w:rsidP="00F5596E">
      <w:pPr>
        <w:pStyle w:val="berschrift2"/>
      </w:pPr>
      <w:bookmarkStart w:id="32" w:name="_Toc131524617"/>
      <w:bookmarkStart w:id="33" w:name="_Toc131607993"/>
      <w:r w:rsidRPr="00F5596E">
        <w:t>Reliability</w:t>
      </w:r>
      <w:bookmarkEnd w:id="32"/>
      <w:bookmarkEnd w:id="33"/>
      <w:r w:rsidRPr="00F5596E">
        <w:t xml:space="preserve"> </w:t>
      </w:r>
    </w:p>
    <w:p w14:paraId="59E9B450" w14:textId="38F40F2A" w:rsidR="00F5596E" w:rsidRDefault="00F5596E" w:rsidP="00605415">
      <w:pPr>
        <w:spacing w:line="360" w:lineRule="auto"/>
      </w:pPr>
      <w:r>
        <w:t>To determine reliability, we calculated Cronbach’s Alpha for all scales. The results can be found in table 14.</w:t>
      </w:r>
    </w:p>
    <w:p w14:paraId="54928FCA" w14:textId="070EB4CB" w:rsidR="00F5596E" w:rsidRPr="00F5596E" w:rsidRDefault="00F5596E" w:rsidP="00F5596E">
      <w:pPr>
        <w:keepNext/>
        <w:spacing w:before="0" w:after="0" w:line="259" w:lineRule="auto"/>
        <w:jc w:val="both"/>
        <w:rPr>
          <w:rFonts w:eastAsia="Calibri" w:cs="Times New Roman"/>
          <w:b/>
          <w:bCs/>
          <w:sz w:val="22"/>
        </w:rPr>
      </w:pPr>
      <w:bookmarkStart w:id="34" w:name="_Ref114496780"/>
      <w:r w:rsidRPr="00F5596E">
        <w:rPr>
          <w:rFonts w:eastAsia="Calibri" w:cs="Times New Roman"/>
          <w:b/>
          <w:bCs/>
          <w:sz w:val="22"/>
        </w:rPr>
        <w:t xml:space="preserve">Table </w:t>
      </w:r>
      <w:bookmarkEnd w:id="34"/>
      <w:r>
        <w:rPr>
          <w:rFonts w:eastAsia="Calibri" w:cs="Times New Roman"/>
          <w:b/>
          <w:bCs/>
          <w:sz w:val="22"/>
        </w:rPr>
        <w:t>14</w:t>
      </w:r>
    </w:p>
    <w:p w14:paraId="15A324FF" w14:textId="4F9CE5CD" w:rsidR="00F5596E" w:rsidRPr="00F5596E" w:rsidRDefault="00605415" w:rsidP="00F5596E">
      <w:pPr>
        <w:spacing w:before="0" w:after="0" w:line="259" w:lineRule="auto"/>
        <w:jc w:val="both"/>
        <w:rPr>
          <w:rFonts w:eastAsia="Calibri" w:cs="Times New Roman"/>
          <w:i/>
          <w:iCs/>
          <w:sz w:val="22"/>
        </w:rPr>
      </w:pPr>
      <w:r>
        <w:rPr>
          <w:rFonts w:eastAsia="Calibri" w:cs="Times New Roman"/>
          <w:i/>
          <w:iCs/>
          <w:sz w:val="22"/>
        </w:rPr>
        <w:t>Reliability values</w:t>
      </w:r>
      <w:r w:rsidR="00F5596E" w:rsidRPr="00F5596E">
        <w:rPr>
          <w:rFonts w:eastAsia="Calibri" w:cs="Times New Roman"/>
          <w:i/>
          <w:iCs/>
          <w:sz w:val="22"/>
        </w:rPr>
        <w:t xml:space="preserve"> of the JOPI</w:t>
      </w:r>
      <w:r>
        <w:rPr>
          <w:rFonts w:eastAsia="Calibri" w:cs="Times New Roman"/>
          <w:i/>
          <w:iCs/>
          <w:sz w:val="22"/>
        </w:rPr>
        <w:t xml:space="preserve"> scales</w:t>
      </w:r>
    </w:p>
    <w:tbl>
      <w:tblPr>
        <w:tblStyle w:val="Tabellenraster9"/>
        <w:tblW w:w="5000" w:type="pct"/>
        <w:tblBorders>
          <w:top w:val="none" w:sz="0" w:space="0" w:color="auto"/>
          <w:left w:val="none" w:sz="0" w:space="0" w:color="auto"/>
          <w:insideH w:val="none" w:sz="0" w:space="0" w:color="auto"/>
          <w:insideV w:val="none" w:sz="0" w:space="0" w:color="auto"/>
        </w:tblBorders>
        <w:tblLook w:val="04A0" w:firstRow="1" w:lastRow="0" w:firstColumn="1" w:lastColumn="0" w:noHBand="0" w:noVBand="1"/>
      </w:tblPr>
      <w:tblGrid>
        <w:gridCol w:w="1660"/>
        <w:gridCol w:w="139"/>
        <w:gridCol w:w="2884"/>
        <w:gridCol w:w="1981"/>
        <w:gridCol w:w="1558"/>
        <w:gridCol w:w="1555"/>
      </w:tblGrid>
      <w:tr w:rsidR="00605415" w:rsidRPr="00F5596E" w14:paraId="76C6050C" w14:textId="77777777" w:rsidTr="00605415">
        <w:trPr>
          <w:trHeight w:val="412"/>
        </w:trPr>
        <w:tc>
          <w:tcPr>
            <w:tcW w:w="920" w:type="pct"/>
            <w:gridSpan w:val="2"/>
            <w:tcBorders>
              <w:top w:val="single" w:sz="4" w:space="0" w:color="auto"/>
              <w:bottom w:val="single" w:sz="4" w:space="0" w:color="auto"/>
            </w:tcBorders>
            <w:vAlign w:val="center"/>
          </w:tcPr>
          <w:p w14:paraId="2ECEF5F2" w14:textId="77777777" w:rsidR="00F5596E" w:rsidRPr="00F5596E" w:rsidRDefault="00F5596E" w:rsidP="00605415">
            <w:pPr>
              <w:spacing w:before="0" w:after="0"/>
              <w:rPr>
                <w:rFonts w:eastAsia="Calibri" w:cs="Times New Roman"/>
                <w:i/>
                <w:iCs/>
                <w:sz w:val="22"/>
              </w:rPr>
            </w:pPr>
            <w:proofErr w:type="spellStart"/>
            <w:r w:rsidRPr="00F5596E">
              <w:rPr>
                <w:rFonts w:eastAsia="Calibri" w:cs="Times New Roman"/>
                <w:b/>
                <w:bCs/>
                <w:sz w:val="22"/>
              </w:rPr>
              <w:t>Section</w:t>
            </w:r>
            <w:proofErr w:type="spellEnd"/>
          </w:p>
        </w:tc>
        <w:tc>
          <w:tcPr>
            <w:tcW w:w="1475" w:type="pct"/>
            <w:tcBorders>
              <w:top w:val="single" w:sz="4" w:space="0" w:color="auto"/>
              <w:bottom w:val="single" w:sz="4" w:space="0" w:color="auto"/>
              <w:right w:val="nil"/>
            </w:tcBorders>
            <w:vAlign w:val="center"/>
          </w:tcPr>
          <w:p w14:paraId="54BE1E4D" w14:textId="77777777" w:rsidR="00F5596E" w:rsidRPr="00F5596E" w:rsidRDefault="00F5596E" w:rsidP="00605415">
            <w:pPr>
              <w:spacing w:before="0" w:after="0"/>
              <w:rPr>
                <w:rFonts w:eastAsia="Calibri" w:cs="Times New Roman"/>
                <w:i/>
                <w:iCs/>
                <w:sz w:val="22"/>
              </w:rPr>
            </w:pPr>
            <w:proofErr w:type="spellStart"/>
            <w:r w:rsidRPr="00F5596E">
              <w:rPr>
                <w:rFonts w:eastAsia="Calibri" w:cs="Times New Roman"/>
                <w:b/>
                <w:bCs/>
                <w:sz w:val="22"/>
              </w:rPr>
              <w:t>Scale</w:t>
            </w:r>
            <w:proofErr w:type="spellEnd"/>
          </w:p>
        </w:tc>
        <w:tc>
          <w:tcPr>
            <w:tcW w:w="1013" w:type="pct"/>
            <w:tcBorders>
              <w:top w:val="single" w:sz="4" w:space="0" w:color="auto"/>
              <w:left w:val="nil"/>
              <w:bottom w:val="single" w:sz="4" w:space="0" w:color="auto"/>
              <w:right w:val="nil"/>
            </w:tcBorders>
            <w:vAlign w:val="center"/>
          </w:tcPr>
          <w:p w14:paraId="1C9D6490" w14:textId="77777777" w:rsidR="00F5596E" w:rsidRPr="00F5596E" w:rsidRDefault="00F5596E" w:rsidP="00605415">
            <w:pPr>
              <w:spacing w:before="0" w:after="0"/>
              <w:jc w:val="center"/>
              <w:rPr>
                <w:rFonts w:eastAsia="Calibri" w:cs="Times New Roman"/>
                <w:b/>
                <w:bCs/>
                <w:sz w:val="22"/>
              </w:rPr>
            </w:pPr>
            <w:r w:rsidRPr="00F5596E">
              <w:rPr>
                <w:rFonts w:eastAsia="Calibri" w:cs="Times New Roman"/>
                <w:b/>
                <w:bCs/>
                <w:sz w:val="22"/>
              </w:rPr>
              <w:t xml:space="preserve">Range </w:t>
            </w:r>
            <w:proofErr w:type="spellStart"/>
            <w:r w:rsidRPr="00F5596E">
              <w:rPr>
                <w:rFonts w:eastAsia="Calibri" w:cs="Times New Roman"/>
                <w:b/>
                <w:bCs/>
                <w:sz w:val="22"/>
              </w:rPr>
              <w:t>of</w:t>
            </w:r>
            <w:proofErr w:type="spellEnd"/>
            <w:r w:rsidRPr="00F5596E">
              <w:rPr>
                <w:rFonts w:eastAsia="Calibri" w:cs="Times New Roman"/>
                <w:b/>
                <w:bCs/>
                <w:sz w:val="22"/>
              </w:rPr>
              <w:t xml:space="preserve"> </w:t>
            </w:r>
            <w:proofErr w:type="spellStart"/>
            <w:r w:rsidRPr="00F5596E">
              <w:rPr>
                <w:rFonts w:eastAsia="Calibri" w:cs="Times New Roman"/>
                <w:b/>
                <w:bCs/>
                <w:sz w:val="22"/>
              </w:rPr>
              <w:t>the</w:t>
            </w:r>
            <w:proofErr w:type="spellEnd"/>
            <w:r w:rsidRPr="00F5596E">
              <w:rPr>
                <w:rFonts w:eastAsia="Calibri" w:cs="Times New Roman"/>
                <w:b/>
                <w:bCs/>
                <w:sz w:val="22"/>
              </w:rPr>
              <w:t xml:space="preserve"> </w:t>
            </w:r>
            <w:proofErr w:type="spellStart"/>
            <w:r w:rsidRPr="00F5596E">
              <w:rPr>
                <w:rFonts w:eastAsia="Calibri" w:cs="Times New Roman"/>
                <w:b/>
                <w:bCs/>
                <w:sz w:val="22"/>
              </w:rPr>
              <w:t>scale</w:t>
            </w:r>
            <w:proofErr w:type="spellEnd"/>
          </w:p>
        </w:tc>
        <w:tc>
          <w:tcPr>
            <w:tcW w:w="797" w:type="pct"/>
            <w:tcBorders>
              <w:top w:val="single" w:sz="4" w:space="0" w:color="auto"/>
              <w:left w:val="nil"/>
              <w:bottom w:val="single" w:sz="4" w:space="0" w:color="auto"/>
              <w:right w:val="nil"/>
            </w:tcBorders>
            <w:vAlign w:val="center"/>
          </w:tcPr>
          <w:p w14:paraId="5D27B410" w14:textId="1352B56C" w:rsidR="00F5596E" w:rsidRPr="00F5596E" w:rsidRDefault="00F5596E" w:rsidP="00605415">
            <w:pPr>
              <w:spacing w:before="0" w:after="0"/>
              <w:jc w:val="center"/>
              <w:rPr>
                <w:rFonts w:eastAsia="Calibri" w:cs="Times New Roman"/>
                <w:b/>
                <w:bCs/>
                <w:i/>
                <w:iCs/>
                <w:sz w:val="22"/>
              </w:rPr>
            </w:pPr>
            <w:r w:rsidRPr="00F5596E">
              <w:rPr>
                <w:rFonts w:eastAsia="Calibri" w:cs="Times New Roman"/>
                <w:b/>
                <w:bCs/>
                <w:sz w:val="22"/>
                <w:lang w:val="en-GB"/>
              </w:rPr>
              <w:t>α</w:t>
            </w:r>
          </w:p>
        </w:tc>
        <w:tc>
          <w:tcPr>
            <w:tcW w:w="795" w:type="pct"/>
            <w:tcBorders>
              <w:top w:val="single" w:sz="4" w:space="0" w:color="auto"/>
              <w:left w:val="nil"/>
              <w:bottom w:val="single" w:sz="4" w:space="0" w:color="auto"/>
              <w:right w:val="nil"/>
            </w:tcBorders>
            <w:vAlign w:val="center"/>
          </w:tcPr>
          <w:p w14:paraId="5733BC27" w14:textId="77777777" w:rsidR="00F5596E" w:rsidRPr="00F5596E" w:rsidRDefault="00F5596E" w:rsidP="00605415">
            <w:pPr>
              <w:spacing w:before="0" w:after="0"/>
              <w:jc w:val="center"/>
              <w:rPr>
                <w:rFonts w:eastAsia="Calibri" w:cs="Times New Roman"/>
                <w:b/>
                <w:bCs/>
                <w:sz w:val="22"/>
                <w:lang w:val="en-GB"/>
              </w:rPr>
            </w:pPr>
            <w:r w:rsidRPr="00F5596E">
              <w:rPr>
                <w:rFonts w:eastAsia="Calibri" w:cs="Times New Roman"/>
                <w:b/>
                <w:bCs/>
                <w:i/>
                <w:iCs/>
                <w:sz w:val="22"/>
              </w:rPr>
              <w:t>N</w:t>
            </w:r>
          </w:p>
        </w:tc>
      </w:tr>
      <w:tr w:rsidR="00605415" w:rsidRPr="00F5596E" w14:paraId="761A260F" w14:textId="77777777" w:rsidTr="00605415">
        <w:tc>
          <w:tcPr>
            <w:tcW w:w="2395" w:type="pct"/>
            <w:gridSpan w:val="3"/>
            <w:tcBorders>
              <w:top w:val="single" w:sz="4" w:space="0" w:color="auto"/>
              <w:bottom w:val="nil"/>
              <w:right w:val="nil"/>
            </w:tcBorders>
          </w:tcPr>
          <w:p w14:paraId="25BC983E" w14:textId="77777777" w:rsidR="00F5596E" w:rsidRPr="00F5596E" w:rsidRDefault="00F5596E" w:rsidP="00F5596E">
            <w:pPr>
              <w:spacing w:before="0" w:after="0"/>
              <w:jc w:val="both"/>
              <w:rPr>
                <w:rFonts w:eastAsia="Calibri" w:cs="Times New Roman"/>
                <w:i/>
                <w:iCs/>
                <w:sz w:val="22"/>
                <w:lang w:val="en-US"/>
              </w:rPr>
            </w:pPr>
            <w:r w:rsidRPr="00F5596E">
              <w:rPr>
                <w:rFonts w:eastAsia="Calibri" w:cs="Times New Roman"/>
                <w:sz w:val="22"/>
                <w:lang w:val="en-US"/>
              </w:rPr>
              <w:t xml:space="preserve">Work </w:t>
            </w:r>
            <w:r w:rsidRPr="00F5596E">
              <w:rPr>
                <w:rFonts w:eastAsia="Calibri" w:cs="Times New Roman"/>
                <w:sz w:val="22"/>
                <w:lang w:val="en-US"/>
              </w:rPr>
              <w:br/>
              <w:t>characteristics</w:t>
            </w:r>
          </w:p>
        </w:tc>
        <w:tc>
          <w:tcPr>
            <w:tcW w:w="1013" w:type="pct"/>
            <w:tcBorders>
              <w:top w:val="single" w:sz="4" w:space="0" w:color="auto"/>
              <w:left w:val="nil"/>
              <w:bottom w:val="nil"/>
              <w:right w:val="nil"/>
            </w:tcBorders>
            <w:vAlign w:val="center"/>
          </w:tcPr>
          <w:p w14:paraId="4F29582A" w14:textId="77777777" w:rsidR="00F5596E" w:rsidRPr="00F5596E" w:rsidRDefault="00F5596E" w:rsidP="00F5596E">
            <w:pPr>
              <w:spacing w:before="0" w:after="0"/>
              <w:jc w:val="center"/>
              <w:rPr>
                <w:rFonts w:eastAsia="Calibri" w:cs="Times New Roman"/>
                <w:sz w:val="22"/>
              </w:rPr>
            </w:pPr>
          </w:p>
        </w:tc>
        <w:tc>
          <w:tcPr>
            <w:tcW w:w="797" w:type="pct"/>
            <w:tcBorders>
              <w:top w:val="single" w:sz="4" w:space="0" w:color="auto"/>
              <w:left w:val="nil"/>
              <w:bottom w:val="nil"/>
              <w:right w:val="nil"/>
            </w:tcBorders>
          </w:tcPr>
          <w:p w14:paraId="002834B4" w14:textId="77777777" w:rsidR="00F5596E" w:rsidRPr="00F5596E" w:rsidRDefault="00F5596E" w:rsidP="00F5596E">
            <w:pPr>
              <w:spacing w:before="0" w:after="0"/>
              <w:jc w:val="center"/>
              <w:rPr>
                <w:rFonts w:eastAsia="Calibri" w:cs="Times New Roman"/>
                <w:sz w:val="22"/>
              </w:rPr>
            </w:pPr>
          </w:p>
        </w:tc>
        <w:tc>
          <w:tcPr>
            <w:tcW w:w="795" w:type="pct"/>
            <w:tcBorders>
              <w:top w:val="single" w:sz="4" w:space="0" w:color="auto"/>
              <w:left w:val="nil"/>
              <w:bottom w:val="nil"/>
              <w:right w:val="nil"/>
            </w:tcBorders>
          </w:tcPr>
          <w:p w14:paraId="217A9105" w14:textId="77777777" w:rsidR="00F5596E" w:rsidRPr="00F5596E" w:rsidRDefault="00F5596E" w:rsidP="00F5596E">
            <w:pPr>
              <w:spacing w:before="0" w:after="0"/>
              <w:jc w:val="center"/>
              <w:rPr>
                <w:rFonts w:eastAsia="Calibri" w:cs="Times New Roman"/>
                <w:sz w:val="22"/>
              </w:rPr>
            </w:pPr>
          </w:p>
        </w:tc>
      </w:tr>
      <w:tr w:rsidR="00605415" w:rsidRPr="00F5596E" w14:paraId="5224F0DE" w14:textId="77777777" w:rsidTr="00605415">
        <w:tc>
          <w:tcPr>
            <w:tcW w:w="920" w:type="pct"/>
            <w:gridSpan w:val="2"/>
            <w:tcBorders>
              <w:top w:val="nil"/>
              <w:bottom w:val="nil"/>
              <w:right w:val="nil"/>
            </w:tcBorders>
          </w:tcPr>
          <w:p w14:paraId="64331358" w14:textId="77777777" w:rsidR="00F5596E" w:rsidRPr="00F5596E" w:rsidRDefault="00F5596E" w:rsidP="00F5596E">
            <w:pPr>
              <w:spacing w:before="0" w:after="0"/>
              <w:jc w:val="both"/>
              <w:rPr>
                <w:rFonts w:eastAsia="Calibri" w:cs="Times New Roman"/>
                <w:sz w:val="22"/>
              </w:rPr>
            </w:pPr>
          </w:p>
        </w:tc>
        <w:tc>
          <w:tcPr>
            <w:tcW w:w="1475" w:type="pct"/>
            <w:tcBorders>
              <w:top w:val="nil"/>
              <w:left w:val="nil"/>
              <w:bottom w:val="nil"/>
              <w:right w:val="nil"/>
            </w:tcBorders>
          </w:tcPr>
          <w:p w14:paraId="167A0797" w14:textId="77777777" w:rsidR="00F5596E" w:rsidRPr="00F5596E" w:rsidRDefault="00F5596E" w:rsidP="00F5596E">
            <w:pPr>
              <w:spacing w:before="0" w:after="0"/>
              <w:rPr>
                <w:rFonts w:eastAsia="Calibri" w:cs="Times New Roman"/>
                <w:sz w:val="22"/>
                <w:lang w:val="en-US"/>
              </w:rPr>
            </w:pPr>
            <w:r w:rsidRPr="00F5596E">
              <w:rPr>
                <w:rFonts w:eastAsia="Calibri" w:cs="Times New Roman"/>
                <w:sz w:val="22"/>
                <w:lang w:val="en-US"/>
              </w:rPr>
              <w:t xml:space="preserve">Relevant work </w:t>
            </w:r>
            <w:r w:rsidRPr="00F5596E">
              <w:rPr>
                <w:rFonts w:eastAsia="Calibri" w:cs="Times New Roman"/>
                <w:sz w:val="22"/>
                <w:lang w:val="en-US"/>
              </w:rPr>
              <w:br/>
              <w:t>characteristics</w:t>
            </w:r>
          </w:p>
        </w:tc>
        <w:tc>
          <w:tcPr>
            <w:tcW w:w="1013" w:type="pct"/>
            <w:tcBorders>
              <w:top w:val="nil"/>
              <w:left w:val="nil"/>
              <w:bottom w:val="nil"/>
              <w:right w:val="nil"/>
            </w:tcBorders>
            <w:vAlign w:val="center"/>
          </w:tcPr>
          <w:p w14:paraId="6281DF8E"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2B6A312A"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.72</w:t>
            </w:r>
          </w:p>
        </w:tc>
        <w:tc>
          <w:tcPr>
            <w:tcW w:w="795" w:type="pct"/>
            <w:tcBorders>
              <w:top w:val="nil"/>
              <w:left w:val="nil"/>
              <w:bottom w:val="nil"/>
              <w:right w:val="nil"/>
            </w:tcBorders>
            <w:vAlign w:val="center"/>
          </w:tcPr>
          <w:p w14:paraId="23ECE549"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142</w:t>
            </w:r>
          </w:p>
        </w:tc>
      </w:tr>
      <w:tr w:rsidR="00605415" w:rsidRPr="00F5596E" w14:paraId="58698ECF" w14:textId="77777777" w:rsidTr="00605415">
        <w:tc>
          <w:tcPr>
            <w:tcW w:w="920" w:type="pct"/>
            <w:gridSpan w:val="2"/>
            <w:tcBorders>
              <w:top w:val="nil"/>
              <w:bottom w:val="nil"/>
              <w:right w:val="nil"/>
            </w:tcBorders>
          </w:tcPr>
          <w:p w14:paraId="6E395C32" w14:textId="77777777" w:rsidR="00F5596E" w:rsidRPr="00F5596E" w:rsidRDefault="00F5596E" w:rsidP="00F5596E">
            <w:pPr>
              <w:spacing w:before="0" w:after="0"/>
              <w:jc w:val="both"/>
              <w:rPr>
                <w:rFonts w:eastAsia="Calibri" w:cs="Times New Roman"/>
                <w:i/>
                <w:iCs/>
                <w:sz w:val="22"/>
                <w:lang w:val="en-US"/>
              </w:rPr>
            </w:pPr>
            <w:r w:rsidRPr="00F5596E">
              <w:rPr>
                <w:rFonts w:eastAsia="Calibri" w:cs="Times New Roman"/>
                <w:sz w:val="22"/>
                <w:lang w:val="en-US"/>
              </w:rPr>
              <w:t xml:space="preserve">Job </w:t>
            </w:r>
            <w:r w:rsidRPr="00F5596E">
              <w:rPr>
                <w:rFonts w:eastAsia="Calibri" w:cs="Times New Roman"/>
                <w:sz w:val="22"/>
                <w:lang w:val="en-US"/>
              </w:rPr>
              <w:br/>
              <w:t>identity</w:t>
            </w:r>
          </w:p>
        </w:tc>
        <w:tc>
          <w:tcPr>
            <w:tcW w:w="1475" w:type="pct"/>
            <w:tcBorders>
              <w:top w:val="nil"/>
              <w:left w:val="nil"/>
              <w:bottom w:val="nil"/>
              <w:right w:val="nil"/>
            </w:tcBorders>
          </w:tcPr>
          <w:p w14:paraId="2992EB6B" w14:textId="77777777" w:rsidR="00F5596E" w:rsidRPr="00F5596E" w:rsidRDefault="00F5596E" w:rsidP="00F5596E">
            <w:pPr>
              <w:spacing w:before="0" w:after="0"/>
              <w:jc w:val="both"/>
              <w:rPr>
                <w:rFonts w:eastAsia="Calibri" w:cs="Times New Roman"/>
                <w:i/>
                <w:iCs/>
                <w:sz w:val="22"/>
                <w:lang w:val="en-US"/>
              </w:rPr>
            </w:pPr>
          </w:p>
        </w:tc>
        <w:tc>
          <w:tcPr>
            <w:tcW w:w="1013" w:type="pct"/>
            <w:tcBorders>
              <w:top w:val="nil"/>
              <w:left w:val="nil"/>
              <w:bottom w:val="nil"/>
              <w:right w:val="nil"/>
            </w:tcBorders>
            <w:vAlign w:val="center"/>
          </w:tcPr>
          <w:p w14:paraId="045E2817" w14:textId="77777777" w:rsidR="00F5596E" w:rsidRPr="00F5596E" w:rsidRDefault="00F5596E" w:rsidP="00F5596E">
            <w:pPr>
              <w:spacing w:before="0" w:after="0"/>
              <w:jc w:val="center"/>
              <w:rPr>
                <w:rFonts w:eastAsia="Calibri" w:cs="Times New Roman"/>
                <w:sz w:val="22"/>
              </w:rPr>
            </w:pPr>
          </w:p>
        </w:tc>
        <w:tc>
          <w:tcPr>
            <w:tcW w:w="797" w:type="pct"/>
            <w:tcBorders>
              <w:top w:val="nil"/>
              <w:left w:val="nil"/>
              <w:bottom w:val="nil"/>
              <w:right w:val="nil"/>
            </w:tcBorders>
            <w:vAlign w:val="center"/>
          </w:tcPr>
          <w:p w14:paraId="2B34A105" w14:textId="77777777" w:rsidR="00F5596E" w:rsidRPr="00F5596E" w:rsidRDefault="00F5596E" w:rsidP="00F5596E">
            <w:pPr>
              <w:spacing w:before="0" w:after="0"/>
              <w:jc w:val="center"/>
              <w:rPr>
                <w:rFonts w:eastAsia="Calibri" w:cs="Times New Roman"/>
                <w:sz w:val="22"/>
              </w:rPr>
            </w:pPr>
          </w:p>
        </w:tc>
        <w:tc>
          <w:tcPr>
            <w:tcW w:w="795" w:type="pct"/>
            <w:tcBorders>
              <w:top w:val="nil"/>
              <w:left w:val="nil"/>
              <w:bottom w:val="nil"/>
              <w:right w:val="nil"/>
            </w:tcBorders>
            <w:vAlign w:val="center"/>
          </w:tcPr>
          <w:p w14:paraId="1D120C2B" w14:textId="77777777" w:rsidR="00F5596E" w:rsidRPr="00F5596E" w:rsidRDefault="00F5596E" w:rsidP="00F5596E">
            <w:pPr>
              <w:spacing w:before="0" w:after="0"/>
              <w:jc w:val="center"/>
              <w:rPr>
                <w:rFonts w:eastAsia="Calibri" w:cs="Times New Roman"/>
                <w:sz w:val="22"/>
              </w:rPr>
            </w:pPr>
          </w:p>
        </w:tc>
      </w:tr>
      <w:tr w:rsidR="00605415" w:rsidRPr="00F5596E" w14:paraId="00DD0FB3" w14:textId="77777777" w:rsidTr="00605415">
        <w:tc>
          <w:tcPr>
            <w:tcW w:w="920" w:type="pct"/>
            <w:gridSpan w:val="2"/>
            <w:tcBorders>
              <w:top w:val="nil"/>
              <w:bottom w:val="nil"/>
              <w:right w:val="nil"/>
            </w:tcBorders>
          </w:tcPr>
          <w:p w14:paraId="64987616"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47F7107E"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U-MICS</w:t>
            </w:r>
          </w:p>
        </w:tc>
        <w:tc>
          <w:tcPr>
            <w:tcW w:w="1013" w:type="pct"/>
            <w:tcBorders>
              <w:top w:val="nil"/>
              <w:left w:val="nil"/>
              <w:bottom w:val="nil"/>
              <w:right w:val="nil"/>
            </w:tcBorders>
            <w:vAlign w:val="center"/>
          </w:tcPr>
          <w:p w14:paraId="6C409E31"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0601B7A3"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.85</w:t>
            </w:r>
          </w:p>
        </w:tc>
        <w:tc>
          <w:tcPr>
            <w:tcW w:w="795" w:type="pct"/>
            <w:tcBorders>
              <w:top w:val="nil"/>
              <w:left w:val="nil"/>
              <w:bottom w:val="nil"/>
              <w:right w:val="nil"/>
            </w:tcBorders>
            <w:vAlign w:val="center"/>
          </w:tcPr>
          <w:p w14:paraId="0AEEA92E"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135</w:t>
            </w:r>
          </w:p>
        </w:tc>
      </w:tr>
      <w:tr w:rsidR="00605415" w:rsidRPr="00F5596E" w14:paraId="52B0171B" w14:textId="77777777" w:rsidTr="00605415">
        <w:tc>
          <w:tcPr>
            <w:tcW w:w="920" w:type="pct"/>
            <w:gridSpan w:val="2"/>
            <w:tcBorders>
              <w:top w:val="nil"/>
              <w:bottom w:val="nil"/>
              <w:right w:val="nil"/>
            </w:tcBorders>
          </w:tcPr>
          <w:p w14:paraId="3BAFEC2B" w14:textId="77777777" w:rsidR="00F5596E" w:rsidRPr="00F5596E" w:rsidRDefault="00F5596E" w:rsidP="00F5596E">
            <w:pPr>
              <w:spacing w:before="0" w:after="0"/>
              <w:jc w:val="both"/>
              <w:rPr>
                <w:rFonts w:eastAsia="Calibri" w:cs="Times New Roman"/>
                <w:i/>
                <w:iCs/>
                <w:sz w:val="22"/>
                <w:lang w:val="en-US"/>
              </w:rPr>
            </w:pPr>
          </w:p>
        </w:tc>
        <w:tc>
          <w:tcPr>
            <w:tcW w:w="1475" w:type="pct"/>
            <w:tcBorders>
              <w:top w:val="nil"/>
              <w:left w:val="nil"/>
              <w:bottom w:val="nil"/>
              <w:right w:val="nil"/>
            </w:tcBorders>
          </w:tcPr>
          <w:p w14:paraId="6703F28E"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RBIS</w:t>
            </w:r>
          </w:p>
        </w:tc>
        <w:tc>
          <w:tcPr>
            <w:tcW w:w="1013" w:type="pct"/>
            <w:tcBorders>
              <w:top w:val="nil"/>
              <w:left w:val="nil"/>
              <w:bottom w:val="nil"/>
              <w:right w:val="nil"/>
            </w:tcBorders>
            <w:vAlign w:val="center"/>
          </w:tcPr>
          <w:p w14:paraId="1D7D1B16"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6384EB3D"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.83</w:t>
            </w:r>
          </w:p>
        </w:tc>
        <w:tc>
          <w:tcPr>
            <w:tcW w:w="795" w:type="pct"/>
            <w:tcBorders>
              <w:top w:val="nil"/>
              <w:left w:val="nil"/>
              <w:bottom w:val="nil"/>
              <w:right w:val="nil"/>
            </w:tcBorders>
            <w:vAlign w:val="center"/>
          </w:tcPr>
          <w:p w14:paraId="7D41719A"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122</w:t>
            </w:r>
          </w:p>
        </w:tc>
      </w:tr>
      <w:tr w:rsidR="00605415" w:rsidRPr="00F5596E" w14:paraId="363CD32B" w14:textId="77777777" w:rsidTr="00605415">
        <w:tc>
          <w:tcPr>
            <w:tcW w:w="920" w:type="pct"/>
            <w:gridSpan w:val="2"/>
            <w:tcBorders>
              <w:top w:val="nil"/>
              <w:bottom w:val="nil"/>
              <w:right w:val="nil"/>
            </w:tcBorders>
          </w:tcPr>
          <w:p w14:paraId="487351E2" w14:textId="77777777" w:rsidR="00F5596E" w:rsidRPr="00F5596E" w:rsidRDefault="00F5596E" w:rsidP="00F5596E">
            <w:pPr>
              <w:spacing w:before="0" w:after="0"/>
              <w:jc w:val="both"/>
              <w:rPr>
                <w:rFonts w:eastAsia="Calibri" w:cs="Times New Roman"/>
                <w:i/>
                <w:iCs/>
                <w:sz w:val="22"/>
                <w:lang w:val="en-US"/>
              </w:rPr>
            </w:pPr>
          </w:p>
        </w:tc>
        <w:tc>
          <w:tcPr>
            <w:tcW w:w="1475" w:type="pct"/>
            <w:tcBorders>
              <w:top w:val="nil"/>
              <w:left w:val="nil"/>
              <w:bottom w:val="nil"/>
              <w:right w:val="nil"/>
            </w:tcBorders>
          </w:tcPr>
          <w:p w14:paraId="0B19143C"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TBIS</w:t>
            </w:r>
          </w:p>
        </w:tc>
        <w:tc>
          <w:tcPr>
            <w:tcW w:w="1013" w:type="pct"/>
            <w:tcBorders>
              <w:top w:val="nil"/>
              <w:left w:val="nil"/>
              <w:bottom w:val="nil"/>
              <w:right w:val="nil"/>
            </w:tcBorders>
            <w:vAlign w:val="center"/>
          </w:tcPr>
          <w:p w14:paraId="5C2A0010"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52513D7A"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.81</w:t>
            </w:r>
          </w:p>
        </w:tc>
        <w:tc>
          <w:tcPr>
            <w:tcW w:w="795" w:type="pct"/>
            <w:tcBorders>
              <w:top w:val="nil"/>
              <w:left w:val="nil"/>
              <w:bottom w:val="nil"/>
              <w:right w:val="nil"/>
            </w:tcBorders>
            <w:vAlign w:val="center"/>
          </w:tcPr>
          <w:p w14:paraId="11B05F18"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120</w:t>
            </w:r>
          </w:p>
        </w:tc>
      </w:tr>
      <w:tr w:rsidR="00605415" w:rsidRPr="00F5596E" w14:paraId="5861AC63" w14:textId="77777777" w:rsidTr="00605415">
        <w:tc>
          <w:tcPr>
            <w:tcW w:w="849" w:type="pct"/>
            <w:tcBorders>
              <w:top w:val="nil"/>
              <w:bottom w:val="nil"/>
              <w:right w:val="nil"/>
            </w:tcBorders>
          </w:tcPr>
          <w:p w14:paraId="567DDBFB"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 xml:space="preserve">Job </w:t>
            </w:r>
            <w:r w:rsidRPr="00F5596E">
              <w:rPr>
                <w:rFonts w:eastAsia="Calibri" w:cs="Times New Roman"/>
                <w:sz w:val="22"/>
                <w:lang w:val="en-US"/>
              </w:rPr>
              <w:br/>
              <w:t>Perception</w:t>
            </w:r>
          </w:p>
        </w:tc>
        <w:tc>
          <w:tcPr>
            <w:tcW w:w="1546" w:type="pct"/>
            <w:gridSpan w:val="2"/>
            <w:tcBorders>
              <w:top w:val="nil"/>
              <w:left w:val="nil"/>
              <w:bottom w:val="nil"/>
              <w:right w:val="nil"/>
            </w:tcBorders>
          </w:tcPr>
          <w:p w14:paraId="356D1156" w14:textId="77777777" w:rsidR="00F5596E" w:rsidRPr="00F5596E" w:rsidRDefault="00F5596E" w:rsidP="00F5596E">
            <w:pPr>
              <w:spacing w:before="0" w:after="0"/>
              <w:jc w:val="both"/>
              <w:rPr>
                <w:rFonts w:eastAsia="Calibri" w:cs="Times New Roman"/>
                <w:sz w:val="22"/>
                <w:lang w:val="en-US"/>
              </w:rPr>
            </w:pPr>
          </w:p>
        </w:tc>
        <w:tc>
          <w:tcPr>
            <w:tcW w:w="1013" w:type="pct"/>
            <w:tcBorders>
              <w:top w:val="nil"/>
              <w:left w:val="nil"/>
              <w:bottom w:val="nil"/>
              <w:right w:val="nil"/>
            </w:tcBorders>
            <w:vAlign w:val="center"/>
          </w:tcPr>
          <w:p w14:paraId="343EF253" w14:textId="77777777" w:rsidR="00F5596E" w:rsidRPr="00F5596E" w:rsidRDefault="00F5596E" w:rsidP="00F5596E">
            <w:pPr>
              <w:spacing w:before="0" w:after="0"/>
              <w:jc w:val="center"/>
              <w:rPr>
                <w:rFonts w:eastAsia="Calibri" w:cs="Times New Roman"/>
                <w:sz w:val="22"/>
              </w:rPr>
            </w:pPr>
          </w:p>
        </w:tc>
        <w:tc>
          <w:tcPr>
            <w:tcW w:w="797" w:type="pct"/>
            <w:tcBorders>
              <w:top w:val="nil"/>
              <w:left w:val="nil"/>
              <w:bottom w:val="nil"/>
              <w:right w:val="nil"/>
            </w:tcBorders>
            <w:vAlign w:val="center"/>
          </w:tcPr>
          <w:p w14:paraId="6DE32B13" w14:textId="77777777" w:rsidR="00F5596E" w:rsidRPr="00F5596E" w:rsidRDefault="00F5596E" w:rsidP="00F5596E">
            <w:pPr>
              <w:spacing w:before="0" w:after="0"/>
              <w:jc w:val="center"/>
              <w:rPr>
                <w:rFonts w:eastAsia="Calibri" w:cs="Times New Roman"/>
                <w:sz w:val="22"/>
              </w:rPr>
            </w:pPr>
          </w:p>
        </w:tc>
        <w:tc>
          <w:tcPr>
            <w:tcW w:w="795" w:type="pct"/>
            <w:tcBorders>
              <w:top w:val="nil"/>
              <w:left w:val="nil"/>
              <w:bottom w:val="nil"/>
              <w:right w:val="nil"/>
            </w:tcBorders>
            <w:vAlign w:val="center"/>
          </w:tcPr>
          <w:p w14:paraId="3EF85856" w14:textId="77777777" w:rsidR="00F5596E" w:rsidRPr="00F5596E" w:rsidRDefault="00F5596E" w:rsidP="00F5596E">
            <w:pPr>
              <w:spacing w:before="0" w:after="0"/>
              <w:jc w:val="center"/>
              <w:rPr>
                <w:rFonts w:eastAsia="Calibri" w:cs="Times New Roman"/>
                <w:sz w:val="22"/>
              </w:rPr>
            </w:pPr>
          </w:p>
        </w:tc>
      </w:tr>
      <w:tr w:rsidR="00605415" w:rsidRPr="00F5596E" w14:paraId="3B00B561" w14:textId="77777777" w:rsidTr="00605415">
        <w:tc>
          <w:tcPr>
            <w:tcW w:w="920" w:type="pct"/>
            <w:gridSpan w:val="2"/>
            <w:tcBorders>
              <w:top w:val="nil"/>
              <w:bottom w:val="nil"/>
              <w:right w:val="nil"/>
            </w:tcBorders>
          </w:tcPr>
          <w:p w14:paraId="361F474E"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68FF400B"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Job satisfaction</w:t>
            </w:r>
          </w:p>
        </w:tc>
        <w:tc>
          <w:tcPr>
            <w:tcW w:w="1013" w:type="pct"/>
            <w:tcBorders>
              <w:top w:val="nil"/>
              <w:left w:val="nil"/>
              <w:bottom w:val="nil"/>
              <w:right w:val="nil"/>
            </w:tcBorders>
            <w:vAlign w:val="center"/>
          </w:tcPr>
          <w:p w14:paraId="2348D57E"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3C33010A"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.85</w:t>
            </w:r>
          </w:p>
        </w:tc>
        <w:tc>
          <w:tcPr>
            <w:tcW w:w="795" w:type="pct"/>
            <w:tcBorders>
              <w:top w:val="nil"/>
              <w:left w:val="nil"/>
              <w:bottom w:val="nil"/>
              <w:right w:val="nil"/>
            </w:tcBorders>
            <w:vAlign w:val="center"/>
          </w:tcPr>
          <w:p w14:paraId="0BBBB44D"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146</w:t>
            </w:r>
          </w:p>
        </w:tc>
      </w:tr>
      <w:tr w:rsidR="00605415" w:rsidRPr="00F5596E" w14:paraId="5A5EE58F" w14:textId="77777777" w:rsidTr="00605415">
        <w:tc>
          <w:tcPr>
            <w:tcW w:w="920" w:type="pct"/>
            <w:gridSpan w:val="2"/>
            <w:tcBorders>
              <w:top w:val="nil"/>
              <w:bottom w:val="nil"/>
              <w:right w:val="nil"/>
            </w:tcBorders>
          </w:tcPr>
          <w:p w14:paraId="253B280D"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697C3E15"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UWES</w:t>
            </w:r>
          </w:p>
        </w:tc>
        <w:tc>
          <w:tcPr>
            <w:tcW w:w="1013" w:type="pct"/>
            <w:tcBorders>
              <w:top w:val="nil"/>
              <w:left w:val="nil"/>
              <w:bottom w:val="nil"/>
              <w:right w:val="nil"/>
            </w:tcBorders>
            <w:vAlign w:val="center"/>
          </w:tcPr>
          <w:p w14:paraId="5E6690C8"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1FCD2ABD"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.94</w:t>
            </w:r>
          </w:p>
        </w:tc>
        <w:tc>
          <w:tcPr>
            <w:tcW w:w="795" w:type="pct"/>
            <w:tcBorders>
              <w:top w:val="nil"/>
              <w:left w:val="nil"/>
              <w:bottom w:val="nil"/>
              <w:right w:val="nil"/>
            </w:tcBorders>
            <w:vAlign w:val="center"/>
          </w:tcPr>
          <w:p w14:paraId="1CED6596"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137</w:t>
            </w:r>
          </w:p>
        </w:tc>
      </w:tr>
      <w:tr w:rsidR="00605415" w:rsidRPr="00F5596E" w14:paraId="5A3A5C35" w14:textId="77777777" w:rsidTr="00605415">
        <w:tc>
          <w:tcPr>
            <w:tcW w:w="920" w:type="pct"/>
            <w:gridSpan w:val="2"/>
            <w:tcBorders>
              <w:top w:val="nil"/>
              <w:bottom w:val="nil"/>
              <w:right w:val="nil"/>
            </w:tcBorders>
          </w:tcPr>
          <w:p w14:paraId="05999664"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702B1BF8"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FFS</w:t>
            </w:r>
          </w:p>
        </w:tc>
        <w:tc>
          <w:tcPr>
            <w:tcW w:w="1013" w:type="pct"/>
            <w:tcBorders>
              <w:top w:val="nil"/>
              <w:left w:val="nil"/>
              <w:bottom w:val="nil"/>
              <w:right w:val="nil"/>
            </w:tcBorders>
            <w:vAlign w:val="center"/>
          </w:tcPr>
          <w:p w14:paraId="40DCE84A"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75C827A3"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.92</w:t>
            </w:r>
          </w:p>
        </w:tc>
        <w:tc>
          <w:tcPr>
            <w:tcW w:w="795" w:type="pct"/>
            <w:tcBorders>
              <w:top w:val="nil"/>
              <w:left w:val="nil"/>
              <w:bottom w:val="nil"/>
              <w:right w:val="nil"/>
            </w:tcBorders>
            <w:vAlign w:val="center"/>
          </w:tcPr>
          <w:p w14:paraId="1AA5805E"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137</w:t>
            </w:r>
          </w:p>
        </w:tc>
      </w:tr>
      <w:tr w:rsidR="00605415" w:rsidRPr="00F5596E" w14:paraId="53905F2D" w14:textId="77777777" w:rsidTr="00605415">
        <w:tc>
          <w:tcPr>
            <w:tcW w:w="920" w:type="pct"/>
            <w:gridSpan w:val="2"/>
            <w:tcBorders>
              <w:top w:val="nil"/>
              <w:bottom w:val="nil"/>
              <w:right w:val="nil"/>
            </w:tcBorders>
          </w:tcPr>
          <w:p w14:paraId="0BF030BA"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188A1063"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ASKU</w:t>
            </w:r>
          </w:p>
        </w:tc>
        <w:tc>
          <w:tcPr>
            <w:tcW w:w="1013" w:type="pct"/>
            <w:tcBorders>
              <w:top w:val="nil"/>
              <w:left w:val="nil"/>
              <w:bottom w:val="nil"/>
              <w:right w:val="nil"/>
            </w:tcBorders>
            <w:vAlign w:val="center"/>
          </w:tcPr>
          <w:p w14:paraId="03A35E04"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2D5A6DD6"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.86</w:t>
            </w:r>
          </w:p>
        </w:tc>
        <w:tc>
          <w:tcPr>
            <w:tcW w:w="795" w:type="pct"/>
            <w:tcBorders>
              <w:top w:val="nil"/>
              <w:left w:val="nil"/>
              <w:bottom w:val="nil"/>
              <w:right w:val="nil"/>
            </w:tcBorders>
            <w:vAlign w:val="center"/>
          </w:tcPr>
          <w:p w14:paraId="01346EEE"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135</w:t>
            </w:r>
          </w:p>
        </w:tc>
      </w:tr>
      <w:tr w:rsidR="00605415" w:rsidRPr="00F5596E" w14:paraId="775DF332" w14:textId="77777777" w:rsidTr="00605415">
        <w:tc>
          <w:tcPr>
            <w:tcW w:w="920" w:type="pct"/>
            <w:gridSpan w:val="2"/>
            <w:tcBorders>
              <w:top w:val="nil"/>
              <w:bottom w:val="nil"/>
              <w:right w:val="nil"/>
            </w:tcBorders>
          </w:tcPr>
          <w:p w14:paraId="64A01C76"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6D70BB5F"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WHO-5</w:t>
            </w:r>
          </w:p>
        </w:tc>
        <w:tc>
          <w:tcPr>
            <w:tcW w:w="1013" w:type="pct"/>
            <w:tcBorders>
              <w:top w:val="nil"/>
              <w:left w:val="nil"/>
              <w:bottom w:val="nil"/>
              <w:right w:val="nil"/>
            </w:tcBorders>
            <w:vAlign w:val="center"/>
          </w:tcPr>
          <w:p w14:paraId="18D129EB"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1;6</w:t>
            </w:r>
          </w:p>
        </w:tc>
        <w:tc>
          <w:tcPr>
            <w:tcW w:w="797" w:type="pct"/>
            <w:tcBorders>
              <w:top w:val="nil"/>
              <w:left w:val="nil"/>
              <w:bottom w:val="nil"/>
              <w:right w:val="nil"/>
            </w:tcBorders>
            <w:vAlign w:val="center"/>
          </w:tcPr>
          <w:p w14:paraId="2B41E055"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.84</w:t>
            </w:r>
          </w:p>
        </w:tc>
        <w:tc>
          <w:tcPr>
            <w:tcW w:w="795" w:type="pct"/>
            <w:tcBorders>
              <w:top w:val="nil"/>
              <w:left w:val="nil"/>
              <w:bottom w:val="nil"/>
              <w:right w:val="nil"/>
            </w:tcBorders>
            <w:vAlign w:val="center"/>
          </w:tcPr>
          <w:p w14:paraId="1947ED0E"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150</w:t>
            </w:r>
          </w:p>
        </w:tc>
      </w:tr>
      <w:tr w:rsidR="00605415" w:rsidRPr="00F5596E" w14:paraId="23140F6C" w14:textId="77777777" w:rsidTr="00605415">
        <w:tc>
          <w:tcPr>
            <w:tcW w:w="849" w:type="pct"/>
            <w:tcBorders>
              <w:top w:val="nil"/>
              <w:bottom w:val="nil"/>
              <w:right w:val="nil"/>
            </w:tcBorders>
          </w:tcPr>
          <w:p w14:paraId="6A47BF72"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 xml:space="preserve">AI </w:t>
            </w:r>
            <w:r w:rsidRPr="00F5596E">
              <w:rPr>
                <w:rFonts w:eastAsia="Calibri" w:cs="Times New Roman"/>
                <w:sz w:val="22"/>
                <w:lang w:val="en-US"/>
              </w:rPr>
              <w:br/>
              <w:t>evaluation</w:t>
            </w:r>
          </w:p>
        </w:tc>
        <w:tc>
          <w:tcPr>
            <w:tcW w:w="1546" w:type="pct"/>
            <w:gridSpan w:val="2"/>
            <w:tcBorders>
              <w:top w:val="nil"/>
              <w:left w:val="nil"/>
              <w:bottom w:val="nil"/>
              <w:right w:val="nil"/>
            </w:tcBorders>
          </w:tcPr>
          <w:p w14:paraId="5D886309" w14:textId="77777777" w:rsidR="00F5596E" w:rsidRPr="00F5596E" w:rsidRDefault="00F5596E" w:rsidP="00F5596E">
            <w:pPr>
              <w:spacing w:before="0" w:after="0"/>
              <w:jc w:val="both"/>
              <w:rPr>
                <w:rFonts w:eastAsia="Calibri" w:cs="Times New Roman"/>
                <w:sz w:val="22"/>
                <w:lang w:val="en-US"/>
              </w:rPr>
            </w:pPr>
          </w:p>
        </w:tc>
        <w:tc>
          <w:tcPr>
            <w:tcW w:w="1013" w:type="pct"/>
            <w:tcBorders>
              <w:top w:val="nil"/>
              <w:left w:val="nil"/>
              <w:bottom w:val="nil"/>
              <w:right w:val="nil"/>
            </w:tcBorders>
            <w:vAlign w:val="center"/>
          </w:tcPr>
          <w:p w14:paraId="544C3C51" w14:textId="77777777" w:rsidR="00F5596E" w:rsidRPr="00F5596E" w:rsidRDefault="00F5596E" w:rsidP="00F5596E">
            <w:pPr>
              <w:spacing w:before="0" w:after="0"/>
              <w:jc w:val="center"/>
              <w:rPr>
                <w:rFonts w:eastAsia="Calibri" w:cs="Times New Roman"/>
                <w:sz w:val="22"/>
              </w:rPr>
            </w:pPr>
          </w:p>
        </w:tc>
        <w:tc>
          <w:tcPr>
            <w:tcW w:w="797" w:type="pct"/>
            <w:tcBorders>
              <w:top w:val="nil"/>
              <w:left w:val="nil"/>
              <w:bottom w:val="nil"/>
              <w:right w:val="nil"/>
            </w:tcBorders>
            <w:vAlign w:val="center"/>
          </w:tcPr>
          <w:p w14:paraId="0BB2C66C" w14:textId="77777777" w:rsidR="00F5596E" w:rsidRPr="00F5596E" w:rsidRDefault="00F5596E" w:rsidP="00F5596E">
            <w:pPr>
              <w:spacing w:before="0" w:after="0"/>
              <w:jc w:val="center"/>
              <w:rPr>
                <w:rFonts w:eastAsia="Calibri" w:cs="Times New Roman"/>
                <w:sz w:val="22"/>
              </w:rPr>
            </w:pPr>
          </w:p>
        </w:tc>
        <w:tc>
          <w:tcPr>
            <w:tcW w:w="795" w:type="pct"/>
            <w:tcBorders>
              <w:top w:val="nil"/>
              <w:left w:val="nil"/>
              <w:bottom w:val="nil"/>
              <w:right w:val="nil"/>
            </w:tcBorders>
            <w:vAlign w:val="center"/>
          </w:tcPr>
          <w:p w14:paraId="6472CC4A" w14:textId="77777777" w:rsidR="00F5596E" w:rsidRPr="00F5596E" w:rsidRDefault="00F5596E" w:rsidP="00F5596E">
            <w:pPr>
              <w:spacing w:before="0" w:after="0"/>
              <w:jc w:val="center"/>
              <w:rPr>
                <w:rFonts w:eastAsia="Calibri" w:cs="Times New Roman"/>
                <w:sz w:val="22"/>
              </w:rPr>
            </w:pPr>
          </w:p>
        </w:tc>
      </w:tr>
      <w:tr w:rsidR="00605415" w:rsidRPr="00F5596E" w14:paraId="3A269BE0" w14:textId="77777777" w:rsidTr="00605415">
        <w:tc>
          <w:tcPr>
            <w:tcW w:w="920" w:type="pct"/>
            <w:gridSpan w:val="2"/>
            <w:tcBorders>
              <w:top w:val="nil"/>
              <w:bottom w:val="nil"/>
              <w:right w:val="nil"/>
            </w:tcBorders>
          </w:tcPr>
          <w:p w14:paraId="53A06239"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4AE50331"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Human-AI teaming</w:t>
            </w:r>
          </w:p>
        </w:tc>
        <w:tc>
          <w:tcPr>
            <w:tcW w:w="1013" w:type="pct"/>
            <w:tcBorders>
              <w:top w:val="nil"/>
              <w:left w:val="nil"/>
              <w:bottom w:val="nil"/>
              <w:right w:val="nil"/>
            </w:tcBorders>
            <w:vAlign w:val="center"/>
          </w:tcPr>
          <w:p w14:paraId="4EB84A83"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1;5</w:t>
            </w:r>
          </w:p>
        </w:tc>
        <w:tc>
          <w:tcPr>
            <w:tcW w:w="797" w:type="pct"/>
            <w:tcBorders>
              <w:top w:val="nil"/>
              <w:left w:val="nil"/>
              <w:bottom w:val="nil"/>
              <w:right w:val="nil"/>
            </w:tcBorders>
            <w:vAlign w:val="center"/>
          </w:tcPr>
          <w:p w14:paraId="0F0F6A05"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.90</w:t>
            </w:r>
          </w:p>
        </w:tc>
        <w:tc>
          <w:tcPr>
            <w:tcW w:w="795" w:type="pct"/>
            <w:tcBorders>
              <w:top w:val="nil"/>
              <w:left w:val="nil"/>
              <w:bottom w:val="nil"/>
              <w:right w:val="nil"/>
            </w:tcBorders>
            <w:vAlign w:val="center"/>
          </w:tcPr>
          <w:p w14:paraId="5D6300E8"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85</w:t>
            </w:r>
          </w:p>
        </w:tc>
      </w:tr>
      <w:tr w:rsidR="00605415" w:rsidRPr="00F5596E" w14:paraId="2B0A74D8" w14:textId="77777777" w:rsidTr="00605415">
        <w:tc>
          <w:tcPr>
            <w:tcW w:w="920" w:type="pct"/>
            <w:gridSpan w:val="2"/>
            <w:tcBorders>
              <w:top w:val="nil"/>
              <w:bottom w:val="nil"/>
              <w:right w:val="nil"/>
            </w:tcBorders>
          </w:tcPr>
          <w:p w14:paraId="7636A0CF" w14:textId="77777777" w:rsidR="00F5596E" w:rsidRPr="00F5596E" w:rsidRDefault="00F5596E" w:rsidP="00F5596E">
            <w:pPr>
              <w:spacing w:before="0" w:after="0"/>
              <w:jc w:val="both"/>
              <w:rPr>
                <w:rFonts w:eastAsia="Calibri" w:cs="Times New Roman"/>
                <w:sz w:val="22"/>
                <w:lang w:val="en-US"/>
              </w:rPr>
            </w:pPr>
          </w:p>
        </w:tc>
        <w:tc>
          <w:tcPr>
            <w:tcW w:w="1475" w:type="pct"/>
            <w:tcBorders>
              <w:top w:val="nil"/>
              <w:left w:val="nil"/>
              <w:bottom w:val="nil"/>
              <w:right w:val="nil"/>
            </w:tcBorders>
          </w:tcPr>
          <w:p w14:paraId="28C42D7F"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Task-technology fit</w:t>
            </w:r>
          </w:p>
        </w:tc>
        <w:tc>
          <w:tcPr>
            <w:tcW w:w="1013" w:type="pct"/>
            <w:tcBorders>
              <w:top w:val="nil"/>
              <w:left w:val="nil"/>
              <w:bottom w:val="nil"/>
              <w:right w:val="nil"/>
            </w:tcBorders>
            <w:vAlign w:val="center"/>
          </w:tcPr>
          <w:p w14:paraId="09122434"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1;5</w:t>
            </w:r>
          </w:p>
        </w:tc>
        <w:tc>
          <w:tcPr>
            <w:tcW w:w="797" w:type="pct"/>
            <w:tcBorders>
              <w:top w:val="nil"/>
              <w:left w:val="nil"/>
              <w:bottom w:val="nil"/>
              <w:right w:val="nil"/>
            </w:tcBorders>
            <w:vAlign w:val="center"/>
          </w:tcPr>
          <w:p w14:paraId="180381CF"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.91</w:t>
            </w:r>
          </w:p>
        </w:tc>
        <w:tc>
          <w:tcPr>
            <w:tcW w:w="795" w:type="pct"/>
            <w:tcBorders>
              <w:top w:val="nil"/>
              <w:left w:val="nil"/>
              <w:bottom w:val="nil"/>
              <w:right w:val="nil"/>
            </w:tcBorders>
            <w:vAlign w:val="center"/>
          </w:tcPr>
          <w:p w14:paraId="5997AE66"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84</w:t>
            </w:r>
          </w:p>
        </w:tc>
      </w:tr>
      <w:tr w:rsidR="00605415" w:rsidRPr="00F5596E" w14:paraId="4844C039" w14:textId="77777777" w:rsidTr="00605415">
        <w:tc>
          <w:tcPr>
            <w:tcW w:w="920" w:type="pct"/>
            <w:gridSpan w:val="2"/>
            <w:tcBorders>
              <w:top w:val="nil"/>
              <w:bottom w:val="nil"/>
              <w:right w:val="nil"/>
            </w:tcBorders>
          </w:tcPr>
          <w:p w14:paraId="4B314AA0" w14:textId="77777777" w:rsidR="00F5596E" w:rsidRPr="00F5596E" w:rsidRDefault="00F5596E" w:rsidP="00F5596E">
            <w:pPr>
              <w:spacing w:before="0" w:after="0"/>
              <w:jc w:val="both"/>
              <w:rPr>
                <w:rFonts w:eastAsia="Calibri" w:cs="Times New Roman"/>
                <w:sz w:val="22"/>
              </w:rPr>
            </w:pPr>
          </w:p>
        </w:tc>
        <w:tc>
          <w:tcPr>
            <w:tcW w:w="1475" w:type="pct"/>
            <w:tcBorders>
              <w:top w:val="nil"/>
              <w:left w:val="nil"/>
              <w:bottom w:val="nil"/>
              <w:right w:val="nil"/>
            </w:tcBorders>
          </w:tcPr>
          <w:p w14:paraId="3D08B2E4" w14:textId="77777777" w:rsidR="00F5596E" w:rsidRPr="00F5596E" w:rsidRDefault="00F5596E" w:rsidP="00F5596E">
            <w:pPr>
              <w:spacing w:before="0" w:after="0"/>
              <w:rPr>
                <w:rFonts w:eastAsia="Calibri" w:cs="Times New Roman"/>
                <w:sz w:val="22"/>
                <w:lang w:val="en-US"/>
              </w:rPr>
            </w:pPr>
            <w:r w:rsidRPr="00F5596E">
              <w:rPr>
                <w:rFonts w:eastAsia="Calibri" w:cs="Times New Roman"/>
                <w:sz w:val="22"/>
                <w:lang w:val="en-US"/>
              </w:rPr>
              <w:t>Wellbeing working with AI</w:t>
            </w:r>
          </w:p>
        </w:tc>
        <w:tc>
          <w:tcPr>
            <w:tcW w:w="1013" w:type="pct"/>
            <w:tcBorders>
              <w:top w:val="nil"/>
              <w:left w:val="nil"/>
              <w:bottom w:val="nil"/>
              <w:right w:val="nil"/>
            </w:tcBorders>
            <w:vAlign w:val="center"/>
          </w:tcPr>
          <w:p w14:paraId="11C3BBB5"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1;5</w:t>
            </w:r>
          </w:p>
        </w:tc>
        <w:tc>
          <w:tcPr>
            <w:tcW w:w="797" w:type="pct"/>
            <w:tcBorders>
              <w:top w:val="nil"/>
              <w:left w:val="nil"/>
              <w:bottom w:val="nil"/>
              <w:right w:val="nil"/>
            </w:tcBorders>
            <w:vAlign w:val="center"/>
          </w:tcPr>
          <w:p w14:paraId="1D04D14B"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.89</w:t>
            </w:r>
          </w:p>
        </w:tc>
        <w:tc>
          <w:tcPr>
            <w:tcW w:w="795" w:type="pct"/>
            <w:tcBorders>
              <w:top w:val="nil"/>
              <w:left w:val="nil"/>
              <w:bottom w:val="nil"/>
              <w:right w:val="nil"/>
            </w:tcBorders>
            <w:vAlign w:val="center"/>
          </w:tcPr>
          <w:p w14:paraId="5CDDE91C"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83</w:t>
            </w:r>
          </w:p>
        </w:tc>
      </w:tr>
      <w:tr w:rsidR="00605415" w:rsidRPr="00F5596E" w14:paraId="7E5E20F7" w14:textId="77777777" w:rsidTr="00605415">
        <w:tc>
          <w:tcPr>
            <w:tcW w:w="920" w:type="pct"/>
            <w:gridSpan w:val="2"/>
            <w:tcBorders>
              <w:top w:val="nil"/>
              <w:bottom w:val="single" w:sz="4" w:space="0" w:color="auto"/>
              <w:right w:val="nil"/>
            </w:tcBorders>
          </w:tcPr>
          <w:p w14:paraId="108F1783" w14:textId="77777777" w:rsidR="00F5596E" w:rsidRPr="00F5596E" w:rsidRDefault="00F5596E" w:rsidP="00F5596E">
            <w:pPr>
              <w:spacing w:before="0" w:after="0"/>
              <w:jc w:val="both"/>
              <w:rPr>
                <w:rFonts w:eastAsia="Calibri" w:cs="Times New Roman"/>
                <w:sz w:val="22"/>
              </w:rPr>
            </w:pPr>
          </w:p>
        </w:tc>
        <w:tc>
          <w:tcPr>
            <w:tcW w:w="1475" w:type="pct"/>
            <w:tcBorders>
              <w:top w:val="nil"/>
              <w:left w:val="nil"/>
              <w:bottom w:val="single" w:sz="4" w:space="0" w:color="auto"/>
              <w:right w:val="nil"/>
            </w:tcBorders>
          </w:tcPr>
          <w:p w14:paraId="5C85B708" w14:textId="77777777" w:rsidR="00F5596E" w:rsidRPr="00F5596E" w:rsidRDefault="00F5596E" w:rsidP="00F5596E">
            <w:pPr>
              <w:spacing w:before="0" w:after="0"/>
              <w:jc w:val="both"/>
              <w:rPr>
                <w:rFonts w:eastAsia="Calibri" w:cs="Times New Roman"/>
                <w:sz w:val="22"/>
                <w:lang w:val="en-US"/>
              </w:rPr>
            </w:pPr>
            <w:r w:rsidRPr="00F5596E">
              <w:rPr>
                <w:rFonts w:eastAsia="Calibri" w:cs="Times New Roman"/>
                <w:sz w:val="22"/>
                <w:lang w:val="en-US"/>
              </w:rPr>
              <w:t>Evaluation of working with AI</w:t>
            </w:r>
          </w:p>
        </w:tc>
        <w:tc>
          <w:tcPr>
            <w:tcW w:w="1013" w:type="pct"/>
            <w:tcBorders>
              <w:top w:val="nil"/>
              <w:left w:val="nil"/>
              <w:bottom w:val="single" w:sz="4" w:space="0" w:color="auto"/>
              <w:right w:val="nil"/>
            </w:tcBorders>
            <w:vAlign w:val="center"/>
          </w:tcPr>
          <w:p w14:paraId="10CBA1D3"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1;5</w:t>
            </w:r>
          </w:p>
        </w:tc>
        <w:tc>
          <w:tcPr>
            <w:tcW w:w="797" w:type="pct"/>
            <w:tcBorders>
              <w:top w:val="nil"/>
              <w:left w:val="nil"/>
              <w:bottom w:val="single" w:sz="4" w:space="0" w:color="auto"/>
              <w:right w:val="nil"/>
            </w:tcBorders>
            <w:vAlign w:val="center"/>
          </w:tcPr>
          <w:p w14:paraId="6F0BCF0D"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.97</w:t>
            </w:r>
          </w:p>
        </w:tc>
        <w:tc>
          <w:tcPr>
            <w:tcW w:w="795" w:type="pct"/>
            <w:tcBorders>
              <w:top w:val="nil"/>
              <w:left w:val="nil"/>
              <w:bottom w:val="single" w:sz="4" w:space="0" w:color="auto"/>
              <w:right w:val="nil"/>
            </w:tcBorders>
            <w:vAlign w:val="center"/>
          </w:tcPr>
          <w:p w14:paraId="331316CA" w14:textId="77777777" w:rsidR="00F5596E" w:rsidRPr="00F5596E" w:rsidRDefault="00F5596E" w:rsidP="00F5596E">
            <w:pPr>
              <w:spacing w:before="0" w:after="0"/>
              <w:jc w:val="center"/>
              <w:rPr>
                <w:rFonts w:eastAsia="Calibri" w:cs="Times New Roman"/>
                <w:sz w:val="22"/>
              </w:rPr>
            </w:pPr>
            <w:r w:rsidRPr="00F5596E">
              <w:rPr>
                <w:rFonts w:eastAsia="Calibri" w:cs="Times New Roman"/>
                <w:sz w:val="22"/>
              </w:rPr>
              <w:t>90</w:t>
            </w:r>
          </w:p>
        </w:tc>
      </w:tr>
    </w:tbl>
    <w:p w14:paraId="7C239EE9" w14:textId="43BFCF56" w:rsidR="00605415" w:rsidRDefault="00F5596E" w:rsidP="00F5596E">
      <w:pPr>
        <w:spacing w:before="0" w:after="160" w:line="259" w:lineRule="auto"/>
        <w:rPr>
          <w:rFonts w:eastAsia="Calibri" w:cs="Times New Roman"/>
          <w:sz w:val="22"/>
        </w:rPr>
      </w:pPr>
      <w:r w:rsidRPr="00F5596E">
        <w:rPr>
          <w:rFonts w:eastAsia="Calibri" w:cs="Times New Roman"/>
          <w:i/>
          <w:iCs/>
          <w:sz w:val="22"/>
        </w:rPr>
        <w:t xml:space="preserve">Note. </w:t>
      </w:r>
      <w:r w:rsidRPr="00F5596E">
        <w:rPr>
          <w:rFonts w:eastAsia="Calibri" w:cs="Times New Roman"/>
          <w:sz w:val="22"/>
        </w:rPr>
        <w:t xml:space="preserve">U-MICS = Utrecht Management of Identity Scale. RBIS = Role based identity scale. TBIS = task-based identity scale. UWES = Utrecht Work Engagement Scale. FFS = Flow Frequency Scale. ASKU = Allgemeine </w:t>
      </w:r>
      <w:proofErr w:type="spellStart"/>
      <w:r w:rsidRPr="00F5596E">
        <w:rPr>
          <w:rFonts w:eastAsia="Calibri" w:cs="Times New Roman"/>
          <w:sz w:val="22"/>
        </w:rPr>
        <w:t>Selbstwirksamkeits</w:t>
      </w:r>
      <w:proofErr w:type="spellEnd"/>
      <w:r w:rsidRPr="00F5596E">
        <w:rPr>
          <w:rFonts w:eastAsia="Calibri" w:cs="Times New Roman"/>
          <w:sz w:val="22"/>
        </w:rPr>
        <w:t xml:space="preserve"> </w:t>
      </w:r>
      <w:proofErr w:type="spellStart"/>
      <w:r w:rsidRPr="00F5596E">
        <w:rPr>
          <w:rFonts w:eastAsia="Calibri" w:cs="Times New Roman"/>
          <w:sz w:val="22"/>
        </w:rPr>
        <w:t>Kurzskala</w:t>
      </w:r>
      <w:proofErr w:type="spellEnd"/>
      <w:r w:rsidRPr="00F5596E">
        <w:rPr>
          <w:rFonts w:eastAsia="Calibri" w:cs="Times New Roman"/>
          <w:sz w:val="22"/>
        </w:rPr>
        <w:t xml:space="preserve"> [general self-efficacy short scale]. WHO-5 = World Health Organization – Five Well-Being Index.</w:t>
      </w:r>
    </w:p>
    <w:p w14:paraId="3081DC87" w14:textId="77777777" w:rsidR="00605415" w:rsidRDefault="00605415">
      <w:pPr>
        <w:spacing w:before="0" w:after="200" w:line="276" w:lineRule="auto"/>
        <w:rPr>
          <w:rFonts w:eastAsia="Calibri" w:cs="Times New Roman"/>
          <w:sz w:val="22"/>
        </w:rPr>
      </w:pPr>
      <w:r>
        <w:rPr>
          <w:rFonts w:eastAsia="Calibri" w:cs="Times New Roman"/>
          <w:sz w:val="22"/>
        </w:rPr>
        <w:br w:type="page"/>
      </w:r>
    </w:p>
    <w:p w14:paraId="00F60010" w14:textId="77777777" w:rsidR="00605415" w:rsidRPr="00605415" w:rsidRDefault="00605415" w:rsidP="00605415">
      <w:pPr>
        <w:pStyle w:val="berschrift1"/>
      </w:pPr>
      <w:bookmarkStart w:id="35" w:name="_Toc131524618"/>
      <w:bookmarkStart w:id="36" w:name="_Toc131607994"/>
      <w:r w:rsidRPr="00605415">
        <w:lastRenderedPageBreak/>
        <w:t>Conclusion</w:t>
      </w:r>
      <w:bookmarkEnd w:id="35"/>
      <w:bookmarkEnd w:id="36"/>
    </w:p>
    <w:p w14:paraId="786D1131" w14:textId="77777777" w:rsidR="00605415" w:rsidRPr="006F261A" w:rsidRDefault="00605415" w:rsidP="00605415">
      <w:pPr>
        <w:spacing w:line="360" w:lineRule="auto"/>
      </w:pPr>
      <w:r w:rsidRPr="006F261A">
        <w:t xml:space="preserve">The developed inventory JOPI reveals to be a reliable self-assessment tool for the human-centered implementation of smart technologies. This inventory is thus an important tool for organizations seeking to integrate technologies into their work processes. Due to its multiple measurement points, the JOPI not only provides a punctual result, but also a starting point for a continuous evaluation of the workplace. In this way, the JOPI assists organizations in developing a human-centered workplace, which is reasonable and necessary given the ongoing developments and forecasts of technological development. </w:t>
      </w:r>
    </w:p>
    <w:p w14:paraId="0B398B87" w14:textId="77777777" w:rsidR="00605415" w:rsidRPr="006F261A" w:rsidRDefault="00605415" w:rsidP="00605415">
      <w:pPr>
        <w:spacing w:line="360" w:lineRule="auto"/>
      </w:pPr>
      <w:r w:rsidRPr="006F261A">
        <w:t>However, more research is needed to expand the data base on the JOPI. This includes testing in other occupational groups with different AI applications.</w:t>
      </w:r>
      <w:r>
        <w:t xml:space="preserve"> </w:t>
      </w:r>
      <w:r w:rsidRPr="006F261A">
        <w:t>Consequently, this document is intended to expand successively with future work in this area.</w:t>
      </w:r>
    </w:p>
    <w:p w14:paraId="01EB87A7" w14:textId="77777777" w:rsidR="00F5596E" w:rsidRPr="00F5596E" w:rsidRDefault="00F5596E" w:rsidP="00F5596E">
      <w:pPr>
        <w:spacing w:before="0" w:after="160" w:line="259" w:lineRule="auto"/>
        <w:rPr>
          <w:rFonts w:eastAsia="Calibri" w:cs="Times New Roman"/>
          <w:sz w:val="22"/>
        </w:rPr>
      </w:pPr>
    </w:p>
    <w:p w14:paraId="05F694A7" w14:textId="77777777" w:rsidR="00F5596E" w:rsidRPr="00145295" w:rsidRDefault="00F5596E" w:rsidP="00F5596E">
      <w:pPr>
        <w:spacing w:line="360" w:lineRule="auto"/>
      </w:pPr>
    </w:p>
    <w:p w14:paraId="0F3D35B5" w14:textId="77777777" w:rsidR="00F5596E" w:rsidRDefault="00F5596E" w:rsidP="00F5596E">
      <w:pPr>
        <w:spacing w:line="360" w:lineRule="auto"/>
      </w:pPr>
    </w:p>
    <w:p w14:paraId="20B94B6E" w14:textId="77777777" w:rsidR="00F5596E" w:rsidRDefault="00F5596E" w:rsidP="00F5596E">
      <w:pPr>
        <w:spacing w:line="360" w:lineRule="auto"/>
        <w:rPr>
          <w:rFonts w:cs="Arial"/>
        </w:rPr>
      </w:pPr>
    </w:p>
    <w:p w14:paraId="25E2BF80" w14:textId="77777777" w:rsidR="00F5596E" w:rsidRDefault="00F5596E" w:rsidP="00F5596E">
      <w:pPr>
        <w:spacing w:before="0" w:after="160" w:line="360" w:lineRule="auto"/>
        <w:jc w:val="both"/>
      </w:pPr>
    </w:p>
    <w:p w14:paraId="579B4F31" w14:textId="77777777" w:rsidR="00F5596E" w:rsidRDefault="00F5596E" w:rsidP="00F5596E">
      <w:pPr>
        <w:pStyle w:val="Listenabsatz"/>
        <w:numPr>
          <w:ilvl w:val="0"/>
          <w:numId w:val="0"/>
        </w:numPr>
        <w:spacing w:before="0" w:after="160" w:line="360" w:lineRule="auto"/>
        <w:ind w:left="360"/>
        <w:jc w:val="both"/>
      </w:pPr>
    </w:p>
    <w:p w14:paraId="5775A014" w14:textId="77777777" w:rsidR="00F5596E" w:rsidRDefault="00F5596E" w:rsidP="00F5596E">
      <w:pPr>
        <w:rPr>
          <w:rFonts w:cs="Arial"/>
        </w:rPr>
      </w:pPr>
    </w:p>
    <w:p w14:paraId="2744452C" w14:textId="7D264494" w:rsidR="00D074DA" w:rsidRPr="004F1B09" w:rsidRDefault="00D074DA" w:rsidP="00F5596E"/>
    <w:p w14:paraId="1A445980" w14:textId="77777777" w:rsidR="00154144" w:rsidRPr="00414BDF" w:rsidRDefault="00154144" w:rsidP="00D22E41">
      <w:pPr>
        <w:spacing w:line="360" w:lineRule="auto"/>
        <w:rPr>
          <w:rFonts w:cs="Arial"/>
        </w:rPr>
      </w:pPr>
    </w:p>
    <w:p w14:paraId="2C394CEC" w14:textId="77777777" w:rsidR="00D22E41" w:rsidRPr="00155FF9" w:rsidRDefault="00D22E41" w:rsidP="00D22E41">
      <w:pPr>
        <w:spacing w:line="360" w:lineRule="auto"/>
        <w:rPr>
          <w:rFonts w:cs="Arial"/>
        </w:rPr>
      </w:pPr>
    </w:p>
    <w:p w14:paraId="225DE018" w14:textId="59F4210C" w:rsidR="00DE23E8" w:rsidRDefault="00DE23E8" w:rsidP="00654E8F">
      <w:pPr>
        <w:spacing w:before="240"/>
      </w:pPr>
    </w:p>
    <w:p w14:paraId="2B095E85" w14:textId="77777777" w:rsidR="00D22E41" w:rsidRDefault="00D22E41">
      <w:pPr>
        <w:spacing w:before="0" w:after="200" w:line="276" w:lineRule="auto"/>
        <w:rPr>
          <w:rFonts w:eastAsia="Cambria" w:cs="Times New Roman"/>
          <w:b/>
          <w:szCs w:val="24"/>
        </w:rPr>
      </w:pPr>
      <w:r>
        <w:br w:type="page"/>
      </w:r>
    </w:p>
    <w:sdt>
      <w:sdtPr>
        <w:rPr>
          <w:rFonts w:eastAsiaTheme="minorHAnsi" w:cstheme="minorBidi"/>
          <w:b w:val="0"/>
          <w:szCs w:val="22"/>
        </w:rPr>
        <w:tag w:val="CitaviBibliography"/>
        <w:id w:val="-661156978"/>
        <w:placeholder>
          <w:docPart w:val="DefaultPlaceholder_-1854013440"/>
        </w:placeholder>
      </w:sdtPr>
      <w:sdtContent>
        <w:p w14:paraId="13DA1012" w14:textId="77777777" w:rsidR="00F5596E" w:rsidRDefault="00D22E41" w:rsidP="00605415">
          <w:pPr>
            <w:pStyle w:val="CitaviBibliographyHeading"/>
            <w:numPr>
              <w:ilvl w:val="0"/>
              <w:numId w:val="0"/>
            </w:numPr>
            <w:ind w:left="567" w:hanging="567"/>
          </w:pPr>
          <w:r>
            <w:fldChar w:fldCharType="begin"/>
          </w:r>
          <w:r>
            <w:instrText>ADDIN CitaviBibliography</w:instrText>
          </w:r>
          <w:r>
            <w:fldChar w:fldCharType="separate"/>
          </w:r>
          <w:bookmarkStart w:id="37" w:name="_Toc131607995"/>
          <w:r w:rsidR="00F5596E">
            <w:t>References</w:t>
          </w:r>
          <w:bookmarkEnd w:id="37"/>
        </w:p>
        <w:p w14:paraId="6A17CAC6" w14:textId="77777777" w:rsidR="00F5596E" w:rsidRDefault="00F5596E" w:rsidP="00F5596E">
          <w:pPr>
            <w:pStyle w:val="CitaviBibliographyEntry"/>
          </w:pPr>
          <w:bookmarkStart w:id="38" w:name="_CTVL00138aedcc45408435ea5bf84223c20394e"/>
          <w:r w:rsidRPr="00CF3486">
            <w:t xml:space="preserve">Bartzik, M., Aust, F., &amp; Peifer, C. (2021). </w:t>
          </w:r>
          <w:r>
            <w:t>Negative effects of the COVID-19 pandemic on nurses can be buffered by a sense of humor and appreciation.</w:t>
          </w:r>
          <w:bookmarkEnd w:id="38"/>
          <w:r>
            <w:t xml:space="preserve"> </w:t>
          </w:r>
          <w:r w:rsidRPr="00F5596E">
            <w:rPr>
              <w:i/>
            </w:rPr>
            <w:t>BMC Nursing</w:t>
          </w:r>
          <w:r w:rsidRPr="00F5596E">
            <w:t xml:space="preserve">, </w:t>
          </w:r>
          <w:r w:rsidRPr="00F5596E">
            <w:rPr>
              <w:i/>
            </w:rPr>
            <w:t>20</w:t>
          </w:r>
          <w:r w:rsidRPr="00F5596E">
            <w:t>(1), 257. https://doi.org/10.1186/s12912-021-00770-5</w:t>
          </w:r>
        </w:p>
        <w:p w14:paraId="738B1CBE" w14:textId="77777777" w:rsidR="00F5596E" w:rsidRPr="00F5596E" w:rsidRDefault="00F5596E" w:rsidP="00F5596E">
          <w:pPr>
            <w:pStyle w:val="CitaviBibliographyEntry"/>
            <w:rPr>
              <w:lang w:val="de-DE"/>
            </w:rPr>
          </w:pPr>
          <w:bookmarkStart w:id="39" w:name="_CTVL0011be94361d3214b688fabdedf804814ed"/>
          <w:r>
            <w:t xml:space="preserve">Beierlein, C., Kovaleva, A., Kemper, C. J., &amp; Rammstedt, B. (2012). </w:t>
          </w:r>
          <w:r w:rsidRPr="00F5596E">
            <w:rPr>
              <w:lang w:val="de-DE"/>
            </w:rPr>
            <w:t>Ein Messinstrument zur Erfassung subjektiver Kompetenzerwartungen: Allgemeine Selbstwirksamkeit Kurzskala (ASKU).</w:t>
          </w:r>
        </w:p>
        <w:p w14:paraId="1728EA29" w14:textId="77777777" w:rsidR="00F5596E" w:rsidRDefault="00F5596E" w:rsidP="00F5596E">
          <w:pPr>
            <w:pStyle w:val="CitaviBibliographyEntry"/>
          </w:pPr>
          <w:bookmarkStart w:id="40" w:name="_CTVL0019ab451502232433c9c17b76d7c8055c7"/>
          <w:bookmarkEnd w:id="39"/>
          <w:r>
            <w:t>Brynjolfsson, E., &amp; McAfee, A. (2014).</w:t>
          </w:r>
          <w:bookmarkEnd w:id="40"/>
          <w:r>
            <w:t xml:space="preserve"> </w:t>
          </w:r>
          <w:r w:rsidRPr="00F5596E">
            <w:rPr>
              <w:i/>
            </w:rPr>
            <w:t>The Second Machine Age: Work, Progress, and Prosperity in a Time of Brilliant Technologies</w:t>
          </w:r>
          <w:r w:rsidRPr="00F5596E">
            <w:t xml:space="preserve">. W. W. Norton &amp; Company. </w:t>
          </w:r>
        </w:p>
        <w:p w14:paraId="5309C70B" w14:textId="77777777" w:rsidR="00F5596E" w:rsidRDefault="00F5596E" w:rsidP="00F5596E">
          <w:pPr>
            <w:pStyle w:val="CitaviBibliographyEntry"/>
          </w:pPr>
          <w:bookmarkStart w:id="41" w:name="_CTVL001df03141827f0435b80964d9b4cf29796"/>
          <w:r>
            <w:t>Crocetti, E., Schwartz, S. J., Fermani, A., &amp; Meeus, W. (2010). The Utrecht-Management of Identity Commitments Scale (U-MICS).</w:t>
          </w:r>
          <w:bookmarkEnd w:id="41"/>
          <w:r>
            <w:t xml:space="preserve"> </w:t>
          </w:r>
          <w:r w:rsidRPr="00F5596E">
            <w:rPr>
              <w:i/>
            </w:rPr>
            <w:t>European Journal of Psychological Assessment</w:t>
          </w:r>
          <w:r w:rsidRPr="00F5596E">
            <w:t xml:space="preserve">, </w:t>
          </w:r>
          <w:r w:rsidRPr="00F5596E">
            <w:rPr>
              <w:i/>
            </w:rPr>
            <w:t>26</w:t>
          </w:r>
          <w:r w:rsidRPr="00F5596E">
            <w:t>(3), 172–186. https://doi.org/10.1027/1015-5759/a000024</w:t>
          </w:r>
        </w:p>
        <w:p w14:paraId="30EE14F1" w14:textId="77777777" w:rsidR="00F5596E" w:rsidRDefault="00F5596E" w:rsidP="00F5596E">
          <w:pPr>
            <w:pStyle w:val="CitaviBibliographyEntry"/>
          </w:pPr>
          <w:bookmarkStart w:id="42" w:name="_CTVL001d7bbaa2633894d52a93cbde76dfbe848"/>
          <w:r>
            <w:t>Frank, B., &amp; Kluge, A. (2019). Is there one best way to support skill retention? Putting practice, testing and symbolic rehearsal to the test.</w:t>
          </w:r>
          <w:bookmarkEnd w:id="42"/>
          <w:r>
            <w:t xml:space="preserve"> </w:t>
          </w:r>
          <w:r w:rsidRPr="00F5596E">
            <w:rPr>
              <w:i/>
            </w:rPr>
            <w:t>Zeitschrift Für Arbeitswissenschaft</w:t>
          </w:r>
          <w:r w:rsidRPr="00F5596E">
            <w:t xml:space="preserve">, </w:t>
          </w:r>
          <w:r w:rsidRPr="00F5596E">
            <w:rPr>
              <w:i/>
            </w:rPr>
            <w:t>73</w:t>
          </w:r>
          <w:r w:rsidRPr="00F5596E">
            <w:t>(2), 214–228. https://doi.org/10.1007/s41449-018-00136-9</w:t>
          </w:r>
        </w:p>
        <w:p w14:paraId="04A48000" w14:textId="77777777" w:rsidR="00F5596E" w:rsidRPr="00F5596E" w:rsidRDefault="00F5596E" w:rsidP="00F5596E">
          <w:pPr>
            <w:pStyle w:val="CitaviBibliographyEntry"/>
            <w:rPr>
              <w:lang w:val="de-DE"/>
            </w:rPr>
          </w:pPr>
          <w:bookmarkStart w:id="43" w:name="_CTVL0016e9d7c0bc4d94a8492c1cd0e03d467fe"/>
          <w:r>
            <w:t>Frieg, H., Mühlhaus, J., Ritterfeld, U., &amp; Bilda, K. (2017).</w:t>
          </w:r>
          <w:bookmarkEnd w:id="43"/>
          <w:r>
            <w:t xml:space="preserve"> </w:t>
          </w:r>
          <w:r w:rsidRPr="00F5596E">
            <w:rPr>
              <w:i/>
              <w:lang w:val="de-DE"/>
            </w:rPr>
            <w:t>Assistive Technologien in der Dysarthrietherapie</w:t>
          </w:r>
          <w:r w:rsidRPr="00F5596E">
            <w:rPr>
              <w:lang w:val="de-DE"/>
            </w:rPr>
            <w:t>. Schulz-Kirchner Verlag. https://doi.org/10.2443/skv-s-2017-53020170302</w:t>
          </w:r>
        </w:p>
        <w:p w14:paraId="446E1B10" w14:textId="77777777" w:rsidR="00F5596E" w:rsidRDefault="00F5596E" w:rsidP="00F5596E">
          <w:pPr>
            <w:pStyle w:val="CitaviBibliographyEntry"/>
          </w:pPr>
          <w:bookmarkStart w:id="44" w:name="_CTVL001504b223420674e279fcb78276f6862ce"/>
          <w:r w:rsidRPr="00F5596E">
            <w:rPr>
              <w:lang w:val="de-DE"/>
            </w:rPr>
            <w:t xml:space="preserve">Hackman, J. R., &amp; Oldham, G. R. (1974). </w:t>
          </w:r>
          <w:r>
            <w:t>The Job Diagnostic Survey: An Instrument for the Diagnosis of Jobs and the Evaluation of Job Redesign Projects.</w:t>
          </w:r>
        </w:p>
        <w:p w14:paraId="70F3FE65" w14:textId="77777777" w:rsidR="00F5596E" w:rsidRPr="00F5596E" w:rsidRDefault="00F5596E" w:rsidP="00F5596E">
          <w:pPr>
            <w:pStyle w:val="CitaviBibliographyEntry"/>
            <w:rPr>
              <w:lang w:val="de-DE"/>
            </w:rPr>
          </w:pPr>
          <w:bookmarkStart w:id="45" w:name="_CTVL0016460e11d099b4fb4bad754644ea6d615"/>
          <w:bookmarkEnd w:id="44"/>
          <w:r w:rsidRPr="00F5596E">
            <w:rPr>
              <w:lang w:val="de-DE"/>
            </w:rPr>
            <w:t>Huchler, N. (2022). Komplementäre Arbeitsgestaltung. Grundrisse eines Konzepts zur Humanisierung der Arbeit mit KI.</w:t>
          </w:r>
          <w:bookmarkEnd w:id="45"/>
          <w:r w:rsidRPr="00F5596E">
            <w:rPr>
              <w:lang w:val="de-DE"/>
            </w:rPr>
            <w:t xml:space="preserve"> </w:t>
          </w:r>
          <w:r w:rsidRPr="00F5596E">
            <w:rPr>
              <w:i/>
              <w:lang w:val="de-DE"/>
            </w:rPr>
            <w:t>Zeitschrift für Arbeitswissenschaft</w:t>
          </w:r>
          <w:r w:rsidRPr="00F5596E">
            <w:rPr>
              <w:lang w:val="de-DE"/>
            </w:rPr>
            <w:t xml:space="preserve">, </w:t>
          </w:r>
          <w:r w:rsidRPr="00F5596E">
            <w:rPr>
              <w:i/>
              <w:lang w:val="de-DE"/>
            </w:rPr>
            <w:t>76</w:t>
          </w:r>
          <w:r w:rsidRPr="00F5596E">
            <w:rPr>
              <w:lang w:val="de-DE"/>
            </w:rPr>
            <w:t>(2), 158–175. https://doi.org/10.1007/s41449-022-00319-5</w:t>
          </w:r>
        </w:p>
        <w:p w14:paraId="0B8C7977" w14:textId="77777777" w:rsidR="00F5596E" w:rsidRDefault="00F5596E" w:rsidP="00F5596E">
          <w:pPr>
            <w:pStyle w:val="CitaviBibliographyEntry"/>
          </w:pPr>
          <w:bookmarkStart w:id="46" w:name="_CTVL001d80e4753fa1b451ead439c60b910ca79"/>
          <w:r w:rsidRPr="00F5596E">
            <w:rPr>
              <w:lang w:val="de-DE"/>
            </w:rPr>
            <w:t xml:space="preserve">Jarrahi, M. H. (2018). </w:t>
          </w:r>
          <w:r>
            <w:t>Artificial intelligence and the future of work: Human-AI symbiosis in organizational decision making.</w:t>
          </w:r>
          <w:bookmarkEnd w:id="46"/>
          <w:r>
            <w:t xml:space="preserve"> </w:t>
          </w:r>
          <w:r w:rsidRPr="00F5596E">
            <w:rPr>
              <w:i/>
            </w:rPr>
            <w:t>Business Horizons</w:t>
          </w:r>
          <w:r w:rsidRPr="00F5596E">
            <w:t xml:space="preserve">, </w:t>
          </w:r>
          <w:r w:rsidRPr="00F5596E">
            <w:rPr>
              <w:i/>
            </w:rPr>
            <w:t>61</w:t>
          </w:r>
          <w:r w:rsidRPr="00F5596E">
            <w:t>(4), 577–586. https://doi.org/10.1016/j.bushor.2018.03.007</w:t>
          </w:r>
        </w:p>
        <w:p w14:paraId="7A683C5B" w14:textId="77777777" w:rsidR="00F5596E" w:rsidRPr="00F5596E" w:rsidRDefault="00F5596E" w:rsidP="00F5596E">
          <w:pPr>
            <w:pStyle w:val="CitaviBibliographyEntry"/>
            <w:rPr>
              <w:lang w:val="de-DE"/>
            </w:rPr>
          </w:pPr>
          <w:bookmarkStart w:id="47" w:name="_CTVL00182ab12dd0ec24595ac086db6060cf730"/>
          <w:r>
            <w:t xml:space="preserve">Jonkisz, E., Moosbrugger, H., &amp; Brandt, H. (2012). </w:t>
          </w:r>
          <w:r w:rsidRPr="00F5596E">
            <w:rPr>
              <w:lang w:val="de-DE"/>
            </w:rPr>
            <w:t>Planung und Entwicklung von Tests und Fragebogen. In H. Moosbrugger &amp; A. Kelava (Eds.),</w:t>
          </w:r>
          <w:bookmarkEnd w:id="47"/>
          <w:r w:rsidRPr="00F5596E">
            <w:rPr>
              <w:lang w:val="de-DE"/>
            </w:rPr>
            <w:t xml:space="preserve"> </w:t>
          </w:r>
          <w:r w:rsidRPr="00F5596E">
            <w:rPr>
              <w:i/>
              <w:lang w:val="de-DE"/>
            </w:rPr>
            <w:t xml:space="preserve">Springer-Lehrbuch. Testtheorie und Fragebogenkonstruktion </w:t>
          </w:r>
          <w:r w:rsidRPr="00F5596E">
            <w:rPr>
              <w:lang w:val="de-DE"/>
            </w:rPr>
            <w:t>(pp. 27–74). Springer Berlin Heidelberg. https://doi.org/10.1007/978-3-642-20072-4_3</w:t>
          </w:r>
        </w:p>
        <w:p w14:paraId="33B9AC77" w14:textId="77777777" w:rsidR="00F5596E" w:rsidRPr="00F5596E" w:rsidRDefault="00F5596E" w:rsidP="00F5596E">
          <w:pPr>
            <w:pStyle w:val="CitaviBibliographyEntry"/>
            <w:rPr>
              <w:lang w:val="de-DE"/>
            </w:rPr>
          </w:pPr>
          <w:bookmarkStart w:id="48" w:name="_CTVL001f7a1897e11ac453a843185f0516e163b"/>
          <w:r w:rsidRPr="00F5596E">
            <w:rPr>
              <w:lang w:val="de-DE"/>
            </w:rPr>
            <w:t>Kluge, A., Ontrup, G., Langholf, V., &amp; Wilkens, U. (2021). Mensch-KI-Teaming: Mensch und Künstliche Intelligenz in der Arbeitswelt von morgen.</w:t>
          </w:r>
          <w:bookmarkEnd w:id="48"/>
          <w:r w:rsidRPr="00F5596E">
            <w:rPr>
              <w:lang w:val="de-DE"/>
            </w:rPr>
            <w:t xml:space="preserve"> </w:t>
          </w:r>
          <w:r w:rsidRPr="00F5596E">
            <w:rPr>
              <w:i/>
              <w:lang w:val="de-DE"/>
            </w:rPr>
            <w:t>Zeitschrift Für Wirtschaftlichen Fabrikbetrieb</w:t>
          </w:r>
          <w:r w:rsidRPr="00F5596E">
            <w:rPr>
              <w:lang w:val="de-DE"/>
            </w:rPr>
            <w:t xml:space="preserve">, </w:t>
          </w:r>
          <w:r w:rsidRPr="00F5596E">
            <w:rPr>
              <w:i/>
              <w:lang w:val="de-DE"/>
            </w:rPr>
            <w:t>116</w:t>
          </w:r>
          <w:r w:rsidRPr="00F5596E">
            <w:rPr>
              <w:lang w:val="de-DE"/>
            </w:rPr>
            <w:t>(10), 728–734. https://doi.org/10.1515/zwf-2021-0112</w:t>
          </w:r>
        </w:p>
        <w:p w14:paraId="0362499E" w14:textId="77777777" w:rsidR="00F5596E" w:rsidRDefault="00F5596E" w:rsidP="00F5596E">
          <w:pPr>
            <w:pStyle w:val="CitaviBibliographyEntry"/>
          </w:pPr>
          <w:bookmarkStart w:id="49" w:name="_CTVL001f7c5ce948f2940f395fc6a8e576e6072"/>
          <w:r w:rsidRPr="00F5596E">
            <w:rPr>
              <w:lang w:val="de-DE"/>
            </w:rPr>
            <w:t xml:space="preserve">Kopp, R., Howaldt, J., &amp; Schultze, J. (2016). </w:t>
          </w:r>
          <w:r>
            <w:t>Why Industry 4.0 needs Workplace Innovation: a critical look at the German debate on advanced manufacturing.</w:t>
          </w:r>
          <w:bookmarkEnd w:id="49"/>
          <w:r>
            <w:t xml:space="preserve"> </w:t>
          </w:r>
          <w:r w:rsidRPr="00F5596E">
            <w:rPr>
              <w:i/>
            </w:rPr>
            <w:t>European Journal of Workplace Innovation</w:t>
          </w:r>
          <w:r w:rsidRPr="00F5596E">
            <w:t xml:space="preserve">, </w:t>
          </w:r>
          <w:r w:rsidRPr="00F5596E">
            <w:rPr>
              <w:i/>
            </w:rPr>
            <w:t>2</w:t>
          </w:r>
          <w:r w:rsidRPr="00F5596E">
            <w:t>(1). https://doi.org/10.46364/ejwi.v2i1.373</w:t>
          </w:r>
        </w:p>
        <w:p w14:paraId="4A023BEB" w14:textId="77777777" w:rsidR="00F5596E" w:rsidRPr="00F5596E" w:rsidRDefault="00F5596E" w:rsidP="00F5596E">
          <w:pPr>
            <w:pStyle w:val="CitaviBibliographyEntry"/>
            <w:rPr>
              <w:lang w:val="de-DE"/>
            </w:rPr>
          </w:pPr>
          <w:bookmarkStart w:id="50" w:name="_CTVL001c1428acd3f214250a4f93a0b54e21343"/>
          <w:r w:rsidRPr="00F5596E">
            <w:rPr>
              <w:lang w:val="de-DE"/>
            </w:rPr>
            <w:t>Krumm, S., Schmidt-Atzert, L., &amp; Amelang, M. (2021). Diagnostik in der Arbeits-, Organisations- und Wirtschaftspsychologie. In L. Schmidt-Atzert, S. Krumm, &amp; M. Amelang (Eds.),</w:t>
          </w:r>
          <w:bookmarkEnd w:id="50"/>
          <w:r w:rsidRPr="00F5596E">
            <w:rPr>
              <w:lang w:val="de-DE"/>
            </w:rPr>
            <w:t xml:space="preserve"> </w:t>
          </w:r>
          <w:r w:rsidRPr="00F5596E">
            <w:rPr>
              <w:i/>
              <w:lang w:val="de-DE"/>
            </w:rPr>
            <w:t xml:space="preserve">Psychologische Diagnostik </w:t>
          </w:r>
          <w:r w:rsidRPr="00F5596E">
            <w:rPr>
              <w:lang w:val="de-DE"/>
            </w:rPr>
            <w:t>(6th ed., pp. 567–642). Springer. https://doi.org/10.1007/978-3-662-61643-7_6</w:t>
          </w:r>
        </w:p>
        <w:p w14:paraId="7A0E74B5" w14:textId="77777777" w:rsidR="00F5596E" w:rsidRPr="00F5596E" w:rsidRDefault="00F5596E" w:rsidP="00F5596E">
          <w:pPr>
            <w:pStyle w:val="CitaviBibliographyEntry"/>
            <w:rPr>
              <w:lang w:val="de-DE"/>
            </w:rPr>
          </w:pPr>
          <w:bookmarkStart w:id="51" w:name="_CTVL0012b2c902fff904856a6fd42726427917a"/>
          <w:r w:rsidRPr="00F5596E">
            <w:rPr>
              <w:lang w:val="de-DE"/>
            </w:rPr>
            <w:t>Moosbrugger, H., &amp; Kelava, A. (2020).</w:t>
          </w:r>
          <w:bookmarkEnd w:id="51"/>
          <w:r w:rsidRPr="00F5596E">
            <w:rPr>
              <w:lang w:val="de-DE"/>
            </w:rPr>
            <w:t xml:space="preserve"> </w:t>
          </w:r>
          <w:r w:rsidRPr="00F5596E">
            <w:rPr>
              <w:i/>
              <w:lang w:val="de-DE"/>
            </w:rPr>
            <w:t>Testtheorie und Fragebogenkonstruktion</w:t>
          </w:r>
          <w:r w:rsidRPr="00F5596E">
            <w:rPr>
              <w:lang w:val="de-DE"/>
            </w:rPr>
            <w:t>. Springer Berlin Heidelberg. https://doi.org/10.1007/978-3-662-61532-4</w:t>
          </w:r>
        </w:p>
        <w:p w14:paraId="1F13AE02" w14:textId="77777777" w:rsidR="00F5596E" w:rsidRDefault="00F5596E" w:rsidP="00F5596E">
          <w:pPr>
            <w:pStyle w:val="CitaviBibliographyEntry"/>
          </w:pPr>
          <w:bookmarkStart w:id="52" w:name="_CTVL00100e6bd7e3f7a4b8fa30de18db86fab51"/>
          <w:r w:rsidRPr="00F5596E">
            <w:rPr>
              <w:lang w:val="de-DE"/>
            </w:rPr>
            <w:lastRenderedPageBreak/>
            <w:t xml:space="preserve">Parasuraman, R., Molloy, R., &amp; Singh, I. L. (1993). </w:t>
          </w:r>
          <w:r>
            <w:t>Performance Consequences of Automation-Induced 'Complacency'.</w:t>
          </w:r>
          <w:bookmarkEnd w:id="52"/>
          <w:r>
            <w:t xml:space="preserve"> </w:t>
          </w:r>
          <w:r w:rsidRPr="00F5596E">
            <w:rPr>
              <w:i/>
            </w:rPr>
            <w:t>The International Journal of Aviation Psychology</w:t>
          </w:r>
          <w:r w:rsidRPr="00F5596E">
            <w:t xml:space="preserve">, </w:t>
          </w:r>
          <w:r w:rsidRPr="00F5596E">
            <w:rPr>
              <w:i/>
            </w:rPr>
            <w:t>3</w:t>
          </w:r>
          <w:r w:rsidRPr="00F5596E">
            <w:t>(1), 1–23. https://doi.org/10.1207/s15327108ijap0301_1</w:t>
          </w:r>
        </w:p>
        <w:p w14:paraId="164B875E" w14:textId="77777777" w:rsidR="00F5596E" w:rsidRPr="00F5596E" w:rsidRDefault="00F5596E" w:rsidP="00F5596E">
          <w:pPr>
            <w:pStyle w:val="CitaviBibliographyEntry"/>
            <w:rPr>
              <w:lang w:val="de-DE"/>
            </w:rPr>
          </w:pPr>
          <w:bookmarkStart w:id="53" w:name="_CTVL001ae71332141aa4b46b85634f8d3ead400"/>
          <w:r w:rsidRPr="00F5596E">
            <w:rPr>
              <w:lang w:val="de-DE"/>
            </w:rPr>
            <w:t>Schaper, N. (2014). Arbeitsanalyse und -bewertung. In F. W. Nerdinger, G. Blickle, &amp; N. Schaper (Eds.),</w:t>
          </w:r>
          <w:bookmarkEnd w:id="53"/>
          <w:r w:rsidRPr="00F5596E">
            <w:rPr>
              <w:lang w:val="de-DE"/>
            </w:rPr>
            <w:t xml:space="preserve"> </w:t>
          </w:r>
          <w:r w:rsidRPr="00F5596E">
            <w:rPr>
              <w:i/>
              <w:lang w:val="de-DE"/>
            </w:rPr>
            <w:t xml:space="preserve">Springer-Lehrbuch. Arbeits- und Organisationspsychologie </w:t>
          </w:r>
          <w:r w:rsidRPr="00F5596E">
            <w:rPr>
              <w:lang w:val="de-DE"/>
            </w:rPr>
            <w:t>(pp. 347–370). Springer Berlin Heidelberg. https://doi.org/10.1007/978-3-642-41130-4_21</w:t>
          </w:r>
        </w:p>
        <w:p w14:paraId="671A4D40" w14:textId="77777777" w:rsidR="00F5596E" w:rsidRDefault="00F5596E" w:rsidP="00F5596E">
          <w:pPr>
            <w:pStyle w:val="CitaviBibliographyEntry"/>
          </w:pPr>
          <w:bookmarkStart w:id="54" w:name="_CTVL00184dac628b915482cad531bdf39e849d6"/>
          <w:r w:rsidRPr="00F5596E">
            <w:rPr>
              <w:lang w:val="de-DE"/>
            </w:rPr>
            <w:t xml:space="preserve">Schaufeli, W. B., Bakker, A. B., &amp; Salanova, M. (2006). </w:t>
          </w:r>
          <w:r>
            <w:t>The Measurement of Work Engagement With a Short Questionnaire.</w:t>
          </w:r>
          <w:bookmarkEnd w:id="54"/>
          <w:r>
            <w:t xml:space="preserve"> </w:t>
          </w:r>
          <w:r w:rsidRPr="00F5596E">
            <w:rPr>
              <w:i/>
            </w:rPr>
            <w:t>Educational and Psychological Measurement</w:t>
          </w:r>
          <w:r w:rsidRPr="00F5596E">
            <w:t xml:space="preserve">, </w:t>
          </w:r>
          <w:r w:rsidRPr="00F5596E">
            <w:rPr>
              <w:i/>
            </w:rPr>
            <w:t>66</w:t>
          </w:r>
          <w:r w:rsidRPr="00F5596E">
            <w:t>(4), 701–716. https://doi.org/10.1177/0013164405282471</w:t>
          </w:r>
        </w:p>
        <w:p w14:paraId="4A5EB36E" w14:textId="77777777" w:rsidR="00F5596E" w:rsidRPr="00F5596E" w:rsidRDefault="00F5596E" w:rsidP="00F5596E">
          <w:pPr>
            <w:pStyle w:val="CitaviBibliographyEntry"/>
            <w:rPr>
              <w:lang w:val="de-DE"/>
            </w:rPr>
          </w:pPr>
          <w:bookmarkStart w:id="55" w:name="_CTVL001c6b6c10fb5454189bc05684649e0127a"/>
          <w:r>
            <w:t xml:space="preserve">Tausch, A., &amp; Peifer, C. (2018). </w:t>
          </w:r>
          <w:r w:rsidRPr="00F5596E">
            <w:rPr>
              <w:lang w:val="de-DE"/>
            </w:rPr>
            <w:t>Switch with the flow–Flow-Erlebnisse als Ressourcen im Schaltanlagenbau.</w:t>
          </w:r>
          <w:bookmarkEnd w:id="55"/>
          <w:r w:rsidRPr="00F5596E">
            <w:rPr>
              <w:lang w:val="de-DE"/>
            </w:rPr>
            <w:t xml:space="preserve"> </w:t>
          </w:r>
          <w:r w:rsidRPr="00F5596E">
            <w:rPr>
              <w:i/>
              <w:lang w:val="de-DE"/>
            </w:rPr>
            <w:t>Positive Psychologie Und Ressourcen</w:t>
          </w:r>
          <w:r w:rsidRPr="00F5596E">
            <w:rPr>
              <w:lang w:val="de-DE"/>
            </w:rPr>
            <w:t xml:space="preserve">, </w:t>
          </w:r>
          <w:r w:rsidRPr="00F5596E">
            <w:rPr>
              <w:i/>
              <w:lang w:val="de-DE"/>
            </w:rPr>
            <w:t>72</w:t>
          </w:r>
          <w:r w:rsidRPr="00F5596E">
            <w:rPr>
              <w:lang w:val="de-DE"/>
            </w:rPr>
            <w:t>.</w:t>
          </w:r>
        </w:p>
        <w:p w14:paraId="16BF0405" w14:textId="77777777" w:rsidR="00F5596E" w:rsidRDefault="00F5596E" w:rsidP="00F5596E">
          <w:pPr>
            <w:pStyle w:val="CitaviBibliographyEntry"/>
          </w:pPr>
          <w:bookmarkStart w:id="56" w:name="_CTVL0015ecad1239116416d999752208f02ab94"/>
          <w:r>
            <w:t>Welbourne, T. M. (2012). The role-based identity scale: Towards a parsimonious measure of work-related identity.</w:t>
          </w:r>
        </w:p>
        <w:p w14:paraId="22C44FAF" w14:textId="77777777" w:rsidR="00F5596E" w:rsidRDefault="00F5596E" w:rsidP="00F5596E">
          <w:pPr>
            <w:pStyle w:val="CitaviBibliographyEntry"/>
          </w:pPr>
          <w:bookmarkStart w:id="57" w:name="_CTVL0015c2aeedd30804a08b6533c8b85cd39f2"/>
          <w:bookmarkEnd w:id="56"/>
          <w:r>
            <w:t>World Health Organization. (2021).</w:t>
          </w:r>
          <w:bookmarkEnd w:id="57"/>
          <w:r>
            <w:t xml:space="preserve"> </w:t>
          </w:r>
          <w:r w:rsidRPr="00F5596E">
            <w:rPr>
              <w:i/>
            </w:rPr>
            <w:t xml:space="preserve">Wellbeing measures in primary health care/the DepCare Project: Report on a WHO meeting: Stockholm, Sweden, 12–13 February 1998 </w:t>
          </w:r>
          <w:r w:rsidRPr="00F5596E">
            <w:t xml:space="preserve">(WHO/EURO:1998-4234-43993-62027). </w:t>
          </w:r>
        </w:p>
        <w:p w14:paraId="05A4A00E" w14:textId="31AD5A38" w:rsidR="00D22E41" w:rsidRDefault="00F5596E" w:rsidP="00F5596E">
          <w:pPr>
            <w:pStyle w:val="CitaviBibliographyEntry"/>
          </w:pPr>
          <w:bookmarkStart w:id="58" w:name="_CTVL0018d7ba4741641469890298f00441e04ea"/>
          <w:r>
            <w:t>Yang, N. Y., &amp; Choi, J. S. (2014). Relationships of Nurses' Perception, Nursing Performance, Job Stress, and Burnout in Relation to the Joint Commission International Hospital Accreditation.</w:t>
          </w:r>
          <w:bookmarkEnd w:id="58"/>
          <w:r>
            <w:t xml:space="preserve"> </w:t>
          </w:r>
          <w:r w:rsidRPr="00F5596E">
            <w:rPr>
              <w:i/>
            </w:rPr>
            <w:t>Journal of Korean Academy of Nursing Administration</w:t>
          </w:r>
          <w:r w:rsidRPr="00F5596E">
            <w:t xml:space="preserve">, </w:t>
          </w:r>
          <w:r w:rsidRPr="00F5596E">
            <w:rPr>
              <w:i/>
            </w:rPr>
            <w:t>20</w:t>
          </w:r>
          <w:r w:rsidRPr="00F5596E">
            <w:t>(1), 1. https://doi.org/10.11111/jkana.2014.20.1.1</w:t>
          </w:r>
          <w:r w:rsidR="00D22E41">
            <w:fldChar w:fldCharType="end"/>
          </w:r>
        </w:p>
      </w:sdtContent>
    </w:sdt>
    <w:p w14:paraId="272B27C5" w14:textId="77777777" w:rsidR="00D22E41" w:rsidRPr="004061A0" w:rsidRDefault="00D22E41" w:rsidP="00D22E41"/>
    <w:sectPr w:rsidR="00D22E41" w:rsidRPr="004061A0" w:rsidSect="0093429D">
      <w:headerReference w:type="even" r:id="rId12"/>
      <w:headerReference w:type="default" r:id="rId13"/>
      <w:footerReference w:type="even" r:id="rId14"/>
      <w:footerReference w:type="default" r:id="rId15"/>
      <w:headerReference w:type="first" r:id="rId16"/>
      <w:foot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69F2" w14:textId="77777777" w:rsidR="00A41A97" w:rsidRDefault="00A41A97" w:rsidP="00117666">
      <w:pPr>
        <w:spacing w:after="0"/>
      </w:pPr>
      <w:r>
        <w:separator/>
      </w:r>
    </w:p>
  </w:endnote>
  <w:endnote w:type="continuationSeparator" w:id="0">
    <w:p w14:paraId="24F966EB" w14:textId="77777777" w:rsidR="00A41A97" w:rsidRDefault="00A41A9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C223" w14:textId="77777777" w:rsidR="004061A0" w:rsidRDefault="004061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96D7" w14:textId="77777777" w:rsidR="00A41A97" w:rsidRDefault="00A41A97" w:rsidP="00117666">
      <w:pPr>
        <w:spacing w:after="0"/>
      </w:pPr>
      <w:r>
        <w:separator/>
      </w:r>
    </w:p>
  </w:footnote>
  <w:footnote w:type="continuationSeparator" w:id="0">
    <w:p w14:paraId="53D6150F" w14:textId="77777777" w:rsidR="00A41A97" w:rsidRDefault="00A41A9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29705276" w:rsidR="00995F6A" w:rsidRPr="009151AA" w:rsidRDefault="00C52A7B" w:rsidP="004061A0">
    <w:pPr>
      <w:jc w:val="right"/>
      <w:rPr>
        <w:rFonts w:cs="Times New Roman"/>
      </w:rPr>
    </w:pPr>
    <w:r w:rsidRPr="009151AA">
      <w:rPr>
        <w:rFonts w:cs="Times New Roman"/>
      </w:rPr>
      <w:ptab w:relativeTo="margin" w:alignment="center" w:leader="none"/>
    </w:r>
    <w:r w:rsidR="001549D3" w:rsidRPr="009151AA">
      <w:rPr>
        <w:rFonts w:cs="Times New Roman"/>
      </w:rPr>
      <w:t xml:space="preserve">Supplementary </w:t>
    </w:r>
    <w:r w:rsidR="004061A0">
      <w:rPr>
        <w:rFonts w:cs="Times New Roman"/>
      </w:rPr>
      <w:t>Report – The JOPI: Scales and Usage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45EE" w14:textId="77777777" w:rsidR="004061A0" w:rsidRDefault="004061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709" w:firstLine="0"/>
      </w:pPr>
      <w:rPr>
        <w:rFonts w:hint="default"/>
        <w:b/>
        <w:lang w:val="en-GB"/>
      </w:rPr>
    </w:lvl>
    <w:lvl w:ilvl="1">
      <w:start w:val="1"/>
      <w:numFmt w:val="decimal"/>
      <w:lvlText w:val="%1.%2."/>
      <w:lvlJc w:val="left"/>
      <w:pPr>
        <w:ind w:left="-709" w:firstLine="0"/>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709" w:firstLine="0"/>
      </w:pPr>
      <w:rPr>
        <w:rFonts w:ascii="Times New Roman" w:hAnsi="Times New Roman" w:hint="default"/>
        <w:b/>
        <w:i w:val="0"/>
        <w:sz w:val="24"/>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142"/>
        </w:tabs>
        <w:ind w:left="-142" w:hanging="567"/>
      </w:pPr>
      <w:rPr>
        <w:rFonts w:hint="default"/>
      </w:rPr>
    </w:lvl>
    <w:lvl w:ilvl="2">
      <w:start w:val="1"/>
      <w:numFmt w:val="decimal"/>
      <w:pStyle w:val="berschrift3"/>
      <w:lvlText w:val="%1.%2.%3"/>
      <w:lvlJc w:val="left"/>
      <w:pPr>
        <w:tabs>
          <w:tab w:val="num" w:pos="-142"/>
        </w:tabs>
        <w:ind w:left="-142" w:hanging="567"/>
      </w:pPr>
      <w:rPr>
        <w:rFonts w:hint="default"/>
      </w:rPr>
    </w:lvl>
    <w:lvl w:ilvl="3">
      <w:start w:val="1"/>
      <w:numFmt w:val="decimal"/>
      <w:pStyle w:val="berschrift4"/>
      <w:lvlText w:val="%1.%2.%3.%4"/>
      <w:lvlJc w:val="left"/>
      <w:pPr>
        <w:tabs>
          <w:tab w:val="num" w:pos="-142"/>
        </w:tabs>
        <w:ind w:left="-142" w:hanging="567"/>
      </w:pPr>
      <w:rPr>
        <w:rFonts w:hint="default"/>
      </w:rPr>
    </w:lvl>
    <w:lvl w:ilvl="4">
      <w:start w:val="1"/>
      <w:numFmt w:val="decimal"/>
      <w:pStyle w:val="berschrift5"/>
      <w:lvlText w:val="%1.%2.%3.%4.%5"/>
      <w:lvlJc w:val="left"/>
      <w:pPr>
        <w:tabs>
          <w:tab w:val="num" w:pos="-142"/>
        </w:tabs>
        <w:ind w:left="-142" w:hanging="567"/>
      </w:pPr>
      <w:rPr>
        <w:rFonts w:hint="default"/>
      </w:rPr>
    </w:lvl>
    <w:lvl w:ilvl="5">
      <w:start w:val="1"/>
      <w:numFmt w:val="lowerRoman"/>
      <w:lvlText w:val="%6."/>
      <w:lvlJc w:val="right"/>
      <w:pPr>
        <w:tabs>
          <w:tab w:val="num" w:pos="-142"/>
        </w:tabs>
        <w:ind w:left="-142" w:hanging="567"/>
      </w:pPr>
      <w:rPr>
        <w:rFonts w:hint="default"/>
      </w:rPr>
    </w:lvl>
    <w:lvl w:ilvl="6">
      <w:start w:val="1"/>
      <w:numFmt w:val="decimal"/>
      <w:lvlText w:val="%7."/>
      <w:lvlJc w:val="left"/>
      <w:pPr>
        <w:tabs>
          <w:tab w:val="num" w:pos="-142"/>
        </w:tabs>
        <w:ind w:left="-142" w:hanging="567"/>
      </w:pPr>
      <w:rPr>
        <w:rFonts w:hint="default"/>
      </w:rPr>
    </w:lvl>
    <w:lvl w:ilvl="7">
      <w:start w:val="1"/>
      <w:numFmt w:val="lowerLetter"/>
      <w:lvlText w:val="%8."/>
      <w:lvlJc w:val="left"/>
      <w:pPr>
        <w:tabs>
          <w:tab w:val="num" w:pos="-142"/>
        </w:tabs>
        <w:ind w:left="-142" w:hanging="567"/>
      </w:pPr>
      <w:rPr>
        <w:rFonts w:hint="default"/>
      </w:rPr>
    </w:lvl>
    <w:lvl w:ilvl="8">
      <w:start w:val="1"/>
      <w:numFmt w:val="lowerRoman"/>
      <w:lvlText w:val="%9."/>
      <w:lvlJc w:val="right"/>
      <w:pPr>
        <w:tabs>
          <w:tab w:val="num" w:pos="-142"/>
        </w:tabs>
        <w:ind w:left="-142"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BA4A04"/>
    <w:multiLevelType w:val="hybridMultilevel"/>
    <w:tmpl w:val="899A6D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1A17AF7"/>
    <w:multiLevelType w:val="hybridMultilevel"/>
    <w:tmpl w:val="CFB4E99A"/>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FD307F3"/>
    <w:multiLevelType w:val="multilevel"/>
    <w:tmpl w:val="32A2D48E"/>
    <w:lvl w:ilvl="0">
      <w:start w:val="1"/>
      <w:numFmt w:val="decimal"/>
      <w:lvlText w:val="%1."/>
      <w:lvlJc w:val="left"/>
      <w:pPr>
        <w:ind w:left="360" w:hanging="360"/>
      </w:pPr>
      <w:rPr>
        <w:rFonts w:hint="default"/>
      </w:rPr>
    </w:lvl>
    <w:lvl w:ilvl="1">
      <w:start w:val="3"/>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3CA3D21"/>
    <w:multiLevelType w:val="hybridMultilevel"/>
    <w:tmpl w:val="3852ED8A"/>
    <w:lvl w:ilvl="0" w:tplc="F4FE7A24">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A0704"/>
    <w:multiLevelType w:val="hybridMultilevel"/>
    <w:tmpl w:val="79E010DE"/>
    <w:lvl w:ilvl="0" w:tplc="04070015">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8"/>
  </w:num>
  <w:num w:numId="3" w16cid:durableId="615480040">
    <w:abstractNumId w:val="1"/>
  </w:num>
  <w:num w:numId="4" w16cid:durableId="1566183234">
    <w:abstractNumId w:val="10"/>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11"/>
  </w:num>
  <w:num w:numId="8" w16cid:durableId="1559510671">
    <w:abstractNumId w:val="11"/>
  </w:num>
  <w:num w:numId="9" w16cid:durableId="1734543462">
    <w:abstractNumId w:val="11"/>
  </w:num>
  <w:num w:numId="10" w16cid:durableId="708839681">
    <w:abstractNumId w:val="11"/>
  </w:num>
  <w:num w:numId="11" w16cid:durableId="2046978920">
    <w:abstractNumId w:val="11"/>
  </w:num>
  <w:num w:numId="12" w16cid:durableId="2124614653">
    <w:abstractNumId w:val="11"/>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897059839">
    <w:abstractNumId w:val="6"/>
  </w:num>
  <w:num w:numId="21" w16cid:durableId="414132356">
    <w:abstractNumId w:val="5"/>
  </w:num>
  <w:num w:numId="22" w16cid:durableId="1842622202">
    <w:abstractNumId w:val="7"/>
  </w:num>
  <w:num w:numId="23" w16cid:durableId="1216576591">
    <w:abstractNumId w:val="4"/>
  </w:num>
  <w:num w:numId="24" w16cid:durableId="1741439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55491"/>
    <w:rsid w:val="00077D53"/>
    <w:rsid w:val="00105FD9"/>
    <w:rsid w:val="00117666"/>
    <w:rsid w:val="00154144"/>
    <w:rsid w:val="001549D3"/>
    <w:rsid w:val="00160065"/>
    <w:rsid w:val="00166EAF"/>
    <w:rsid w:val="001677FC"/>
    <w:rsid w:val="00177D84"/>
    <w:rsid w:val="00267D18"/>
    <w:rsid w:val="002868E2"/>
    <w:rsid w:val="002869C3"/>
    <w:rsid w:val="002936E4"/>
    <w:rsid w:val="002B4A57"/>
    <w:rsid w:val="002C74CA"/>
    <w:rsid w:val="0030186B"/>
    <w:rsid w:val="003544FB"/>
    <w:rsid w:val="003D2F2D"/>
    <w:rsid w:val="00401590"/>
    <w:rsid w:val="004061A0"/>
    <w:rsid w:val="00447801"/>
    <w:rsid w:val="00452E9C"/>
    <w:rsid w:val="004735C8"/>
    <w:rsid w:val="004961FF"/>
    <w:rsid w:val="004B29F7"/>
    <w:rsid w:val="004F1B09"/>
    <w:rsid w:val="00512DE3"/>
    <w:rsid w:val="00517A89"/>
    <w:rsid w:val="005250F2"/>
    <w:rsid w:val="00593EEA"/>
    <w:rsid w:val="005A5EEE"/>
    <w:rsid w:val="00605415"/>
    <w:rsid w:val="006375C7"/>
    <w:rsid w:val="00654E8F"/>
    <w:rsid w:val="00660D05"/>
    <w:rsid w:val="006820B1"/>
    <w:rsid w:val="006B7D14"/>
    <w:rsid w:val="00701727"/>
    <w:rsid w:val="0070566C"/>
    <w:rsid w:val="00714C50"/>
    <w:rsid w:val="00725A7D"/>
    <w:rsid w:val="007501BE"/>
    <w:rsid w:val="00790BB3"/>
    <w:rsid w:val="007C206C"/>
    <w:rsid w:val="00803D24"/>
    <w:rsid w:val="0081479A"/>
    <w:rsid w:val="00817DD6"/>
    <w:rsid w:val="00885156"/>
    <w:rsid w:val="009151AA"/>
    <w:rsid w:val="0093429D"/>
    <w:rsid w:val="00943573"/>
    <w:rsid w:val="00970F7D"/>
    <w:rsid w:val="00994A3D"/>
    <w:rsid w:val="009C2B12"/>
    <w:rsid w:val="009C70F3"/>
    <w:rsid w:val="00A174D9"/>
    <w:rsid w:val="00A41A97"/>
    <w:rsid w:val="00A50335"/>
    <w:rsid w:val="00A569CD"/>
    <w:rsid w:val="00A618D9"/>
    <w:rsid w:val="00AB6715"/>
    <w:rsid w:val="00B1671E"/>
    <w:rsid w:val="00B25EB8"/>
    <w:rsid w:val="00B354E1"/>
    <w:rsid w:val="00B37F4D"/>
    <w:rsid w:val="00B830F6"/>
    <w:rsid w:val="00BF7E94"/>
    <w:rsid w:val="00C30198"/>
    <w:rsid w:val="00C52A7B"/>
    <w:rsid w:val="00C56BAF"/>
    <w:rsid w:val="00C679AA"/>
    <w:rsid w:val="00C75972"/>
    <w:rsid w:val="00C87515"/>
    <w:rsid w:val="00CC0A3A"/>
    <w:rsid w:val="00CD066B"/>
    <w:rsid w:val="00CE4FEE"/>
    <w:rsid w:val="00CF3486"/>
    <w:rsid w:val="00D074DA"/>
    <w:rsid w:val="00D22E41"/>
    <w:rsid w:val="00DB59C3"/>
    <w:rsid w:val="00DC259A"/>
    <w:rsid w:val="00DE23E8"/>
    <w:rsid w:val="00E52377"/>
    <w:rsid w:val="00E64E17"/>
    <w:rsid w:val="00E866C9"/>
    <w:rsid w:val="00EA3D3C"/>
    <w:rsid w:val="00F46900"/>
    <w:rsid w:val="00F5596E"/>
    <w:rsid w:val="00F61D89"/>
    <w:rsid w:val="00F81612"/>
    <w:rsid w:val="00FF5510"/>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96E"/>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F5596E"/>
    <w:pPr>
      <w:numPr>
        <w:ilvl w:val="1"/>
      </w:numPr>
      <w:spacing w:after="200"/>
      <w:ind w:left="567"/>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paragraph" w:styleId="berschrift6">
    <w:name w:val="heading 6"/>
    <w:basedOn w:val="Standard"/>
    <w:next w:val="Standard"/>
    <w:link w:val="berschrift6Zchn"/>
    <w:uiPriority w:val="9"/>
    <w:semiHidden/>
    <w:unhideWhenUsed/>
    <w:qFormat/>
    <w:rsid w:val="00D22E41"/>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D22E4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D22E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22E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F5596E"/>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character" w:styleId="NichtaufgelsteErwhnung">
    <w:name w:val="Unresolved Mention"/>
    <w:basedOn w:val="Absatz-Standardschriftart"/>
    <w:uiPriority w:val="99"/>
    <w:semiHidden/>
    <w:unhideWhenUsed/>
    <w:rsid w:val="004061A0"/>
    <w:rPr>
      <w:color w:val="605E5C"/>
      <w:shd w:val="clear" w:color="auto" w:fill="E1DFDD"/>
    </w:rPr>
  </w:style>
  <w:style w:type="character" w:styleId="Platzhaltertext">
    <w:name w:val="Placeholder Text"/>
    <w:basedOn w:val="Absatz-Standardschriftart"/>
    <w:uiPriority w:val="99"/>
    <w:semiHidden/>
    <w:rsid w:val="00D22E41"/>
    <w:rPr>
      <w:color w:val="808080"/>
    </w:rPr>
  </w:style>
  <w:style w:type="paragraph" w:styleId="Verzeichnis1">
    <w:name w:val="toc 1"/>
    <w:basedOn w:val="Standard"/>
    <w:next w:val="Standard"/>
    <w:autoRedefine/>
    <w:uiPriority w:val="39"/>
    <w:unhideWhenUsed/>
    <w:rsid w:val="004061A0"/>
    <w:pPr>
      <w:spacing w:after="100"/>
    </w:pPr>
    <w:rPr>
      <w:b/>
    </w:rPr>
  </w:style>
  <w:style w:type="paragraph" w:styleId="Verzeichnis2">
    <w:name w:val="toc 2"/>
    <w:basedOn w:val="Standard"/>
    <w:next w:val="Standard"/>
    <w:autoRedefine/>
    <w:uiPriority w:val="39"/>
    <w:unhideWhenUsed/>
    <w:rsid w:val="004061A0"/>
    <w:pPr>
      <w:spacing w:after="100"/>
      <w:ind w:left="240"/>
    </w:pPr>
  </w:style>
  <w:style w:type="paragraph" w:customStyle="1" w:styleId="CitaviBibliographyEntry">
    <w:name w:val="Citavi Bibliography Entry"/>
    <w:basedOn w:val="Standard"/>
    <w:link w:val="CitaviBibliographyEntryZchn"/>
    <w:uiPriority w:val="99"/>
    <w:rsid w:val="00D22E41"/>
    <w:pPr>
      <w:tabs>
        <w:tab w:val="left" w:pos="283"/>
      </w:tabs>
      <w:spacing w:after="60"/>
      <w:ind w:left="283" w:hanging="283"/>
    </w:pPr>
  </w:style>
  <w:style w:type="character" w:customStyle="1" w:styleId="CitaviBibliographyEntryZchn">
    <w:name w:val="Citavi Bibliography Entry Zchn"/>
    <w:basedOn w:val="Absatz-Standardschriftart"/>
    <w:link w:val="CitaviBibliographyEntry"/>
    <w:uiPriority w:val="99"/>
    <w:rsid w:val="00D22E41"/>
    <w:rPr>
      <w:rFonts w:ascii="Times New Roman" w:hAnsi="Times New Roman"/>
      <w:sz w:val="24"/>
    </w:rPr>
  </w:style>
  <w:style w:type="paragraph" w:customStyle="1" w:styleId="CitaviBibliographyHeading">
    <w:name w:val="Citavi Bibliography Heading"/>
    <w:basedOn w:val="berschrift1"/>
    <w:link w:val="CitaviBibliographyHeadingZchn"/>
    <w:uiPriority w:val="99"/>
    <w:rsid w:val="00D22E41"/>
  </w:style>
  <w:style w:type="character" w:customStyle="1" w:styleId="CitaviBibliographyHeadingZchn">
    <w:name w:val="Citavi Bibliography Heading Zchn"/>
    <w:basedOn w:val="Absatz-Standardschriftart"/>
    <w:link w:val="CitaviBibliographyHeading"/>
    <w:uiPriority w:val="99"/>
    <w:rsid w:val="00D22E41"/>
    <w:rPr>
      <w:rFonts w:ascii="Times New Roman" w:eastAsia="Cambria" w:hAnsi="Times New Roman" w:cs="Times New Roman"/>
      <w:b/>
      <w:sz w:val="24"/>
      <w:szCs w:val="24"/>
    </w:rPr>
  </w:style>
  <w:style w:type="paragraph" w:customStyle="1" w:styleId="CitaviChapterBibliographyHeading">
    <w:name w:val="Citavi Chapter Bibliography Heading"/>
    <w:basedOn w:val="berschrift2"/>
    <w:link w:val="CitaviChapterBibliographyHeadingZchn"/>
    <w:uiPriority w:val="99"/>
    <w:rsid w:val="00D22E41"/>
  </w:style>
  <w:style w:type="character" w:customStyle="1" w:styleId="CitaviChapterBibliographyHeadingZchn">
    <w:name w:val="Citavi Chapter Bibliography Heading Zchn"/>
    <w:basedOn w:val="Absatz-Standardschriftart"/>
    <w:link w:val="CitaviChapterBibliographyHeading"/>
    <w:uiPriority w:val="99"/>
    <w:rsid w:val="00D22E41"/>
    <w:rPr>
      <w:rFonts w:ascii="Times New Roman" w:eastAsia="Cambria" w:hAnsi="Times New Roman" w:cs="Times New Roman"/>
      <w:b/>
      <w:sz w:val="24"/>
      <w:szCs w:val="24"/>
    </w:rPr>
  </w:style>
  <w:style w:type="paragraph" w:customStyle="1" w:styleId="CitaviBibliographySubheading1">
    <w:name w:val="Citavi Bibliography Subheading 1"/>
    <w:basedOn w:val="berschrift2"/>
    <w:link w:val="CitaviBibliographySubheading1Zchn"/>
    <w:uiPriority w:val="99"/>
    <w:rsid w:val="00D22E41"/>
    <w:pPr>
      <w:spacing w:line="360" w:lineRule="auto"/>
      <w:outlineLvl w:val="9"/>
    </w:pPr>
    <w:rPr>
      <w:rFonts w:cs="Arial"/>
    </w:rPr>
  </w:style>
  <w:style w:type="character" w:customStyle="1" w:styleId="CitaviBibliographySubheading1Zchn">
    <w:name w:val="Citavi Bibliography Subheading 1 Zchn"/>
    <w:basedOn w:val="Absatz-Standardschriftart"/>
    <w:link w:val="CitaviBibliographySubheading1"/>
    <w:uiPriority w:val="99"/>
    <w:rsid w:val="00D22E41"/>
    <w:rPr>
      <w:rFonts w:ascii="Times New Roman" w:eastAsia="Cambria" w:hAnsi="Times New Roman" w:cs="Arial"/>
      <w:b/>
      <w:sz w:val="24"/>
      <w:szCs w:val="24"/>
    </w:rPr>
  </w:style>
  <w:style w:type="paragraph" w:customStyle="1" w:styleId="CitaviBibliographySubheading2">
    <w:name w:val="Citavi Bibliography Subheading 2"/>
    <w:basedOn w:val="berschrift3"/>
    <w:link w:val="CitaviBibliographySubheading2Zchn"/>
    <w:uiPriority w:val="99"/>
    <w:rsid w:val="00D22E41"/>
    <w:pPr>
      <w:spacing w:line="360" w:lineRule="auto"/>
      <w:outlineLvl w:val="9"/>
    </w:pPr>
    <w:rPr>
      <w:rFonts w:cs="Arial"/>
    </w:rPr>
  </w:style>
  <w:style w:type="character" w:customStyle="1" w:styleId="CitaviBibliographySubheading2Zchn">
    <w:name w:val="Citavi Bibliography Subheading 2 Zchn"/>
    <w:basedOn w:val="Absatz-Standardschriftart"/>
    <w:link w:val="CitaviBibliographySubheading2"/>
    <w:uiPriority w:val="99"/>
    <w:rsid w:val="00D22E41"/>
    <w:rPr>
      <w:rFonts w:ascii="Times New Roman" w:eastAsiaTheme="majorEastAsia" w:hAnsi="Times New Roman" w:cs="Arial"/>
      <w:b/>
      <w:sz w:val="24"/>
      <w:szCs w:val="24"/>
    </w:rPr>
  </w:style>
  <w:style w:type="paragraph" w:customStyle="1" w:styleId="CitaviBibliographySubheading3">
    <w:name w:val="Citavi Bibliography Subheading 3"/>
    <w:basedOn w:val="berschrift4"/>
    <w:link w:val="CitaviBibliographySubheading3Zchn"/>
    <w:uiPriority w:val="99"/>
    <w:rsid w:val="00D22E41"/>
    <w:pPr>
      <w:spacing w:line="360" w:lineRule="auto"/>
      <w:outlineLvl w:val="9"/>
    </w:pPr>
    <w:rPr>
      <w:rFonts w:cs="Arial"/>
    </w:rPr>
  </w:style>
  <w:style w:type="character" w:customStyle="1" w:styleId="CitaviBibliographySubheading3Zchn">
    <w:name w:val="Citavi Bibliography Subheading 3 Zchn"/>
    <w:basedOn w:val="Absatz-Standardschriftart"/>
    <w:link w:val="CitaviBibliographySubheading3"/>
    <w:uiPriority w:val="99"/>
    <w:rsid w:val="00D22E41"/>
    <w:rPr>
      <w:rFonts w:ascii="Times New Roman" w:eastAsiaTheme="majorEastAsia" w:hAnsi="Times New Roman" w:cs="Arial"/>
      <w:b/>
      <w:iCs/>
      <w:sz w:val="24"/>
      <w:szCs w:val="24"/>
    </w:rPr>
  </w:style>
  <w:style w:type="paragraph" w:customStyle="1" w:styleId="CitaviBibliographySubheading4">
    <w:name w:val="Citavi Bibliography Subheading 4"/>
    <w:basedOn w:val="berschrift5"/>
    <w:link w:val="CitaviBibliographySubheading4Zchn"/>
    <w:uiPriority w:val="99"/>
    <w:rsid w:val="00D22E41"/>
    <w:pPr>
      <w:spacing w:line="360" w:lineRule="auto"/>
      <w:outlineLvl w:val="9"/>
    </w:pPr>
    <w:rPr>
      <w:rFonts w:cs="Arial"/>
    </w:rPr>
  </w:style>
  <w:style w:type="character" w:customStyle="1" w:styleId="CitaviBibliographySubheading4Zchn">
    <w:name w:val="Citavi Bibliography Subheading 4 Zchn"/>
    <w:basedOn w:val="Absatz-Standardschriftart"/>
    <w:link w:val="CitaviBibliographySubheading4"/>
    <w:uiPriority w:val="99"/>
    <w:rsid w:val="00D22E41"/>
    <w:rPr>
      <w:rFonts w:ascii="Times New Roman" w:eastAsiaTheme="majorEastAsia" w:hAnsi="Times New Roman" w:cs="Arial"/>
      <w:b/>
      <w:iCs/>
      <w:sz w:val="24"/>
      <w:szCs w:val="24"/>
    </w:rPr>
  </w:style>
  <w:style w:type="paragraph" w:customStyle="1" w:styleId="CitaviBibliographySubheading5">
    <w:name w:val="Citavi Bibliography Subheading 5"/>
    <w:basedOn w:val="berschrift6"/>
    <w:link w:val="CitaviBibliographySubheading5Zchn"/>
    <w:uiPriority w:val="99"/>
    <w:rsid w:val="00D22E41"/>
    <w:pPr>
      <w:spacing w:line="360" w:lineRule="auto"/>
      <w:outlineLvl w:val="9"/>
    </w:pPr>
    <w:rPr>
      <w:rFonts w:cs="Arial"/>
    </w:rPr>
  </w:style>
  <w:style w:type="character" w:customStyle="1" w:styleId="CitaviBibliographySubheading5Zchn">
    <w:name w:val="Citavi Bibliography Subheading 5 Zchn"/>
    <w:basedOn w:val="Absatz-Standardschriftart"/>
    <w:link w:val="CitaviBibliographySubheading5"/>
    <w:uiPriority w:val="99"/>
    <w:rsid w:val="00D22E41"/>
    <w:rPr>
      <w:rFonts w:asciiTheme="majorHAnsi" w:eastAsiaTheme="majorEastAsia" w:hAnsiTheme="majorHAnsi" w:cs="Arial"/>
      <w:color w:val="243F60" w:themeColor="accent1" w:themeShade="7F"/>
      <w:sz w:val="24"/>
    </w:rPr>
  </w:style>
  <w:style w:type="character" w:customStyle="1" w:styleId="berschrift6Zchn">
    <w:name w:val="Überschrift 6 Zchn"/>
    <w:basedOn w:val="Absatz-Standardschriftart"/>
    <w:link w:val="berschrift6"/>
    <w:uiPriority w:val="9"/>
    <w:semiHidden/>
    <w:rsid w:val="00D22E41"/>
    <w:rPr>
      <w:rFonts w:asciiTheme="majorHAnsi" w:eastAsiaTheme="majorEastAsia" w:hAnsiTheme="majorHAnsi" w:cstheme="majorBidi"/>
      <w:color w:val="243F60" w:themeColor="accent1" w:themeShade="7F"/>
      <w:sz w:val="24"/>
    </w:rPr>
  </w:style>
  <w:style w:type="paragraph" w:customStyle="1" w:styleId="CitaviBibliographySubheading6">
    <w:name w:val="Citavi Bibliography Subheading 6"/>
    <w:basedOn w:val="berschrift7"/>
    <w:link w:val="CitaviBibliographySubheading6Zchn"/>
    <w:uiPriority w:val="99"/>
    <w:rsid w:val="00D22E41"/>
    <w:pPr>
      <w:spacing w:line="360" w:lineRule="auto"/>
      <w:outlineLvl w:val="9"/>
    </w:pPr>
    <w:rPr>
      <w:rFonts w:cs="Arial"/>
    </w:rPr>
  </w:style>
  <w:style w:type="character" w:customStyle="1" w:styleId="CitaviBibliographySubheading6Zchn">
    <w:name w:val="Citavi Bibliography Subheading 6 Zchn"/>
    <w:basedOn w:val="Absatz-Standardschriftart"/>
    <w:link w:val="CitaviBibliographySubheading6"/>
    <w:uiPriority w:val="99"/>
    <w:rsid w:val="00D22E41"/>
    <w:rPr>
      <w:rFonts w:asciiTheme="majorHAnsi" w:eastAsiaTheme="majorEastAsia" w:hAnsiTheme="majorHAnsi" w:cs="Arial"/>
      <w:i/>
      <w:iCs/>
      <w:color w:val="243F60" w:themeColor="accent1" w:themeShade="7F"/>
      <w:sz w:val="24"/>
    </w:rPr>
  </w:style>
  <w:style w:type="character" w:customStyle="1" w:styleId="berschrift7Zchn">
    <w:name w:val="Überschrift 7 Zchn"/>
    <w:basedOn w:val="Absatz-Standardschriftart"/>
    <w:link w:val="berschrift7"/>
    <w:uiPriority w:val="9"/>
    <w:semiHidden/>
    <w:rsid w:val="00D22E41"/>
    <w:rPr>
      <w:rFonts w:asciiTheme="majorHAnsi" w:eastAsiaTheme="majorEastAsia" w:hAnsiTheme="majorHAnsi" w:cstheme="majorBidi"/>
      <w:i/>
      <w:iCs/>
      <w:color w:val="243F60" w:themeColor="accent1" w:themeShade="7F"/>
      <w:sz w:val="24"/>
    </w:rPr>
  </w:style>
  <w:style w:type="paragraph" w:customStyle="1" w:styleId="CitaviBibliographySubheading7">
    <w:name w:val="Citavi Bibliography Subheading 7"/>
    <w:basedOn w:val="berschrift8"/>
    <w:link w:val="CitaviBibliographySubheading7Zchn"/>
    <w:uiPriority w:val="99"/>
    <w:rsid w:val="00D22E41"/>
    <w:pPr>
      <w:spacing w:line="360" w:lineRule="auto"/>
      <w:outlineLvl w:val="9"/>
    </w:pPr>
    <w:rPr>
      <w:rFonts w:cs="Arial"/>
    </w:rPr>
  </w:style>
  <w:style w:type="character" w:customStyle="1" w:styleId="CitaviBibliographySubheading7Zchn">
    <w:name w:val="Citavi Bibliography Subheading 7 Zchn"/>
    <w:basedOn w:val="Absatz-Standardschriftart"/>
    <w:link w:val="CitaviBibliographySubheading7"/>
    <w:uiPriority w:val="99"/>
    <w:rsid w:val="00D22E41"/>
    <w:rPr>
      <w:rFonts w:asciiTheme="majorHAnsi" w:eastAsiaTheme="majorEastAsia" w:hAnsiTheme="majorHAnsi" w:cs="Arial"/>
      <w:color w:val="272727" w:themeColor="text1" w:themeTint="D8"/>
      <w:sz w:val="21"/>
      <w:szCs w:val="21"/>
    </w:rPr>
  </w:style>
  <w:style w:type="character" w:customStyle="1" w:styleId="berschrift8Zchn">
    <w:name w:val="Überschrift 8 Zchn"/>
    <w:basedOn w:val="Absatz-Standardschriftart"/>
    <w:link w:val="berschrift8"/>
    <w:uiPriority w:val="9"/>
    <w:semiHidden/>
    <w:rsid w:val="00D22E41"/>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D22E41"/>
    <w:pPr>
      <w:spacing w:line="360" w:lineRule="auto"/>
      <w:outlineLvl w:val="9"/>
    </w:pPr>
    <w:rPr>
      <w:rFonts w:cs="Arial"/>
    </w:rPr>
  </w:style>
  <w:style w:type="character" w:customStyle="1" w:styleId="CitaviBibliographySubheading8Zchn">
    <w:name w:val="Citavi Bibliography Subheading 8 Zchn"/>
    <w:basedOn w:val="Absatz-Standardschriftart"/>
    <w:link w:val="CitaviBibliographySubheading8"/>
    <w:uiPriority w:val="99"/>
    <w:rsid w:val="00D22E41"/>
    <w:rPr>
      <w:rFonts w:asciiTheme="majorHAnsi" w:eastAsiaTheme="majorEastAsia" w:hAnsiTheme="majorHAnsi" w:cs="Arial"/>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D22E41"/>
    <w:rPr>
      <w:rFonts w:asciiTheme="majorHAnsi" w:eastAsiaTheme="majorEastAsia" w:hAnsiTheme="majorHAnsi" w:cstheme="majorBidi"/>
      <w:i/>
      <w:iCs/>
      <w:color w:val="272727" w:themeColor="text1" w:themeTint="D8"/>
      <w:sz w:val="21"/>
      <w:szCs w:val="21"/>
    </w:rPr>
  </w:style>
  <w:style w:type="table" w:customStyle="1" w:styleId="Tabellenraster1">
    <w:name w:val="Tabellenraster1"/>
    <w:basedOn w:val="NormaleTabelle"/>
    <w:next w:val="Tabellenraster"/>
    <w:uiPriority w:val="39"/>
    <w:rsid w:val="004F1B09"/>
    <w:pPr>
      <w:spacing w:after="0" w:line="240" w:lineRule="auto"/>
    </w:pPr>
    <w:rPr>
      <w:rFonts w:ascii="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D074DA"/>
    <w:pPr>
      <w:spacing w:after="0" w:line="240" w:lineRule="auto"/>
    </w:pPr>
    <w:rPr>
      <w:rFonts w:ascii="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A50335"/>
    <w:pPr>
      <w:spacing w:after="0" w:line="240" w:lineRule="auto"/>
    </w:pPr>
    <w:rPr>
      <w:rFonts w:ascii="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FF61A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5596E"/>
    <w:pPr>
      <w:spacing w:after="0" w:line="240" w:lineRule="auto"/>
    </w:pPr>
    <w:rPr>
      <w:rFonts w:ascii="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8029">
      <w:bodyDiv w:val="1"/>
      <w:marLeft w:val="0"/>
      <w:marRight w:val="0"/>
      <w:marTop w:val="0"/>
      <w:marBottom w:val="0"/>
      <w:divBdr>
        <w:top w:val="none" w:sz="0" w:space="0" w:color="auto"/>
        <w:left w:val="none" w:sz="0" w:space="0" w:color="auto"/>
        <w:bottom w:val="none" w:sz="0" w:space="0" w:color="auto"/>
        <w:right w:val="none" w:sz="0" w:space="0" w:color="auto"/>
      </w:divBdr>
      <w:divsChild>
        <w:div w:id="1940524507">
          <w:marLeft w:val="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70920974">
      <w:bodyDiv w:val="1"/>
      <w:marLeft w:val="0"/>
      <w:marRight w:val="0"/>
      <w:marTop w:val="0"/>
      <w:marBottom w:val="0"/>
      <w:divBdr>
        <w:top w:val="none" w:sz="0" w:space="0" w:color="auto"/>
        <w:left w:val="none" w:sz="0" w:space="0" w:color="auto"/>
        <w:bottom w:val="none" w:sz="0" w:space="0" w:color="auto"/>
        <w:right w:val="none" w:sz="0" w:space="0" w:color="auto"/>
      </w:divBdr>
      <w:divsChild>
        <w:div w:id="1174958784">
          <w:marLeft w:val="0"/>
          <w:marRight w:val="0"/>
          <w:marTop w:val="0"/>
          <w:marBottom w:val="0"/>
          <w:divBdr>
            <w:top w:val="none" w:sz="0" w:space="0" w:color="auto"/>
            <w:left w:val="none" w:sz="0" w:space="0" w:color="auto"/>
            <w:bottom w:val="none" w:sz="0" w:space="0" w:color="auto"/>
            <w:right w:val="none" w:sz="0" w:space="0" w:color="auto"/>
          </w:divBdr>
        </w:div>
      </w:divsChild>
    </w:div>
    <w:div w:id="1702706009">
      <w:bodyDiv w:val="1"/>
      <w:marLeft w:val="0"/>
      <w:marRight w:val="0"/>
      <w:marTop w:val="0"/>
      <w:marBottom w:val="0"/>
      <w:divBdr>
        <w:top w:val="none" w:sz="0" w:space="0" w:color="auto"/>
        <w:left w:val="none" w:sz="0" w:space="0" w:color="auto"/>
        <w:bottom w:val="none" w:sz="0" w:space="0" w:color="auto"/>
        <w:right w:val="none" w:sz="0" w:space="0" w:color="auto"/>
      </w:divBdr>
      <w:divsChild>
        <w:div w:id="126939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CE0F23BA14797A2A38B58DCD4ABCF"/>
        <w:category>
          <w:name w:val="Allgemein"/>
          <w:gallery w:val="placeholder"/>
        </w:category>
        <w:types>
          <w:type w:val="bbPlcHdr"/>
        </w:types>
        <w:behaviors>
          <w:behavior w:val="content"/>
        </w:behaviors>
        <w:guid w:val="{DE96F7A4-CFA3-410A-AFF3-E6851E2C21FA}"/>
      </w:docPartPr>
      <w:docPartBody>
        <w:p w:rsidR="00BC413A" w:rsidRDefault="004159CA" w:rsidP="004159CA">
          <w:pPr>
            <w:pStyle w:val="142CE0F23BA14797A2A38B58DCD4ABCF"/>
          </w:pPr>
          <w:r w:rsidRPr="00F40B8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E34EA2B-E02B-4AA0-BB3B-472F72D3BDFB}"/>
      </w:docPartPr>
      <w:docPartBody>
        <w:p w:rsidR="00BC413A" w:rsidRDefault="004159CA">
          <w:r w:rsidRPr="00D11696">
            <w:rPr>
              <w:rStyle w:val="Platzhaltertext"/>
            </w:rPr>
            <w:t>Klicken oder tippen Sie hier, um Text einzugeben.</w:t>
          </w:r>
        </w:p>
      </w:docPartBody>
    </w:docPart>
    <w:docPart>
      <w:docPartPr>
        <w:name w:val="1BBF039D5263495C9DE9E4350E033972"/>
        <w:category>
          <w:name w:val="Allgemein"/>
          <w:gallery w:val="placeholder"/>
        </w:category>
        <w:types>
          <w:type w:val="bbPlcHdr"/>
        </w:types>
        <w:behaviors>
          <w:behavior w:val="content"/>
        </w:behaviors>
        <w:guid w:val="{D30CF950-3073-4F50-910A-942EB2CE6E5B}"/>
      </w:docPartPr>
      <w:docPartBody>
        <w:p w:rsidR="00BC413A" w:rsidRDefault="004159CA" w:rsidP="004159CA">
          <w:pPr>
            <w:pStyle w:val="1BBF039D5263495C9DE9E4350E033972"/>
          </w:pPr>
          <w:r w:rsidRPr="00F40B8D">
            <w:rPr>
              <w:rStyle w:val="Platzhaltertext"/>
            </w:rPr>
            <w:t>Klicken oder tippen Sie hier, um Text einzugeben.</w:t>
          </w:r>
        </w:p>
      </w:docPartBody>
    </w:docPart>
    <w:docPart>
      <w:docPartPr>
        <w:name w:val="FB77B2E90D594909B2B980E598A5CB98"/>
        <w:category>
          <w:name w:val="Allgemein"/>
          <w:gallery w:val="placeholder"/>
        </w:category>
        <w:types>
          <w:type w:val="bbPlcHdr"/>
        </w:types>
        <w:behaviors>
          <w:behavior w:val="content"/>
        </w:behaviors>
        <w:guid w:val="{55ACABD9-541C-4D2C-840E-0F128ED571F9}"/>
      </w:docPartPr>
      <w:docPartBody>
        <w:p w:rsidR="00BC413A" w:rsidRDefault="004159CA" w:rsidP="004159CA">
          <w:pPr>
            <w:pStyle w:val="FB77B2E90D594909B2B980E598A5CB98"/>
          </w:pPr>
          <w:r w:rsidRPr="00F40B8D">
            <w:rPr>
              <w:rStyle w:val="Platzhaltertext"/>
            </w:rPr>
            <w:t>Klicken oder tippen Sie hier, um Text einzugeben.</w:t>
          </w:r>
        </w:p>
      </w:docPartBody>
    </w:docPart>
    <w:docPart>
      <w:docPartPr>
        <w:name w:val="0EB6BAC56C2E4FEBB232F60BBA87E91D"/>
        <w:category>
          <w:name w:val="Allgemein"/>
          <w:gallery w:val="placeholder"/>
        </w:category>
        <w:types>
          <w:type w:val="bbPlcHdr"/>
        </w:types>
        <w:behaviors>
          <w:behavior w:val="content"/>
        </w:behaviors>
        <w:guid w:val="{69273590-02C5-46AB-9A4C-DDD9701C15A3}"/>
      </w:docPartPr>
      <w:docPartBody>
        <w:p w:rsidR="00BC413A" w:rsidRDefault="004159CA" w:rsidP="004159CA">
          <w:pPr>
            <w:pStyle w:val="0EB6BAC56C2E4FEBB232F60BBA87E91D"/>
          </w:pPr>
          <w:r w:rsidRPr="00F40B8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CA"/>
    <w:rsid w:val="000420BC"/>
    <w:rsid w:val="004159CA"/>
    <w:rsid w:val="0052217E"/>
    <w:rsid w:val="00A558F5"/>
    <w:rsid w:val="00BC413A"/>
    <w:rsid w:val="00DD6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59CA"/>
    <w:rPr>
      <w:color w:val="808080"/>
    </w:rPr>
  </w:style>
  <w:style w:type="paragraph" w:customStyle="1" w:styleId="142CE0F23BA14797A2A38B58DCD4ABCF">
    <w:name w:val="142CE0F23BA14797A2A38B58DCD4ABCF"/>
    <w:rsid w:val="004159CA"/>
  </w:style>
  <w:style w:type="paragraph" w:customStyle="1" w:styleId="1BBF039D5263495C9DE9E4350E033972">
    <w:name w:val="1BBF039D5263495C9DE9E4350E033972"/>
    <w:rsid w:val="004159CA"/>
  </w:style>
  <w:style w:type="paragraph" w:customStyle="1" w:styleId="FB77B2E90D594909B2B980E598A5CB98">
    <w:name w:val="FB77B2E90D594909B2B980E598A5CB98"/>
    <w:rsid w:val="004159CA"/>
  </w:style>
  <w:style w:type="paragraph" w:customStyle="1" w:styleId="0EB6BAC56C2E4FEBB232F60BBA87E91D">
    <w:name w:val="0EB6BAC56C2E4FEBB232F60BBA87E91D"/>
    <w:rsid w:val="00415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19</Pages>
  <Words>35486</Words>
  <Characters>223565</Characters>
  <Application>Microsoft Office Word</Application>
  <DocSecurity>0</DocSecurity>
  <Lines>1863</Lines>
  <Paragraphs>517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Sophie Berretta</cp:lastModifiedBy>
  <cp:revision>8</cp:revision>
  <cp:lastPrinted>2023-04-06T08:57:00Z</cp:lastPrinted>
  <dcterms:created xsi:type="dcterms:W3CDTF">2023-04-05T15:27:00Z</dcterms:created>
  <dcterms:modified xsi:type="dcterms:W3CDTF">2023-04-06T09:04:00Z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CitaviDocumentProperty_8">
    <vt:lpwstr>CloudProjectKey=cdyllkutpue9p36k6xvmrxoawmezvkkypafpud8ex5udq5g; ProjectName=Master Thesis</vt:lpwstr>
  </property>
  <property fmtid="{D5CDD505-2E9C-101B-9397-08002B2CF9AE}" pid="11" name="CitaviDocumentProperty_7">
    <vt:lpwstr>Master Thesis</vt:lpwstr>
  </property>
  <property fmtid="{D5CDD505-2E9C-101B-9397-08002B2CF9AE}" pid="12" name="CitaviDocumentProperty_0">
    <vt:lpwstr>32da018b-3dce-45ea-be85-e745c34d7e18</vt:lpwstr>
  </property>
  <property fmtid="{D5CDD505-2E9C-101B-9397-08002B2CF9AE}" pid="13" name="CitaviDocumentProperty_1">
    <vt:lpwstr>6.14.4.0</vt:lpwstr>
  </property>
  <property fmtid="{D5CDD505-2E9C-101B-9397-08002B2CF9AE}" pid="14" name="CitaviDocumentProperty_6">
    <vt:lpwstr>False</vt:lpwstr>
  </property>
</Properties>
</file>