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9CA37E8" w14:textId="77777777" w:rsidR="00D301A4" w:rsidRPr="00D301A4" w:rsidRDefault="00D301A4" w:rsidP="00D301A4">
      <w:pPr>
        <w:spacing w:after="0"/>
        <w:rPr>
          <w:rFonts w:cs="Times New Roman"/>
          <w:b/>
          <w:bCs/>
          <w:color w:val="0E101A"/>
          <w:sz w:val="32"/>
          <w:szCs w:val="32"/>
        </w:rPr>
      </w:pPr>
      <w:r w:rsidRPr="00D301A4">
        <w:rPr>
          <w:rFonts w:cs="Times New Roman"/>
          <w:b/>
          <w:bCs/>
          <w:color w:val="0E101A"/>
          <w:sz w:val="32"/>
          <w:szCs w:val="32"/>
        </w:rPr>
        <w:t>The effect of cerium dioxide nanoparticles on the viability of hippocampal neurons in Alzheimer’s disease modeling</w:t>
      </w:r>
    </w:p>
    <w:p w14:paraId="5DF4C27E" w14:textId="1E8C104D" w:rsidR="00BA02C9" w:rsidRDefault="00BA02C9" w:rsidP="00662F58">
      <w:pPr>
        <w:pStyle w:val="AuthorList"/>
      </w:pPr>
      <w:r w:rsidRPr="00BA02C9">
        <w:t xml:space="preserve">Vita V. </w:t>
      </w:r>
      <w:proofErr w:type="spellStart"/>
      <w:r w:rsidRPr="00BA02C9">
        <w:t>Hanzha</w:t>
      </w:r>
      <w:proofErr w:type="spellEnd"/>
      <w:r w:rsidRPr="00BA02C9">
        <w:t xml:space="preserve">, </w:t>
      </w:r>
      <w:proofErr w:type="spellStart"/>
      <w:r w:rsidRPr="00BA02C9">
        <w:t>Nataliia</w:t>
      </w:r>
      <w:proofErr w:type="spellEnd"/>
      <w:r w:rsidRPr="00BA02C9">
        <w:t xml:space="preserve"> M. </w:t>
      </w:r>
      <w:proofErr w:type="spellStart"/>
      <w:r w:rsidRPr="00BA02C9">
        <w:t>Rozumna</w:t>
      </w:r>
      <w:proofErr w:type="spellEnd"/>
      <w:r w:rsidRPr="00BA02C9">
        <w:t xml:space="preserve">, </w:t>
      </w:r>
      <w:proofErr w:type="spellStart"/>
      <w:r w:rsidRPr="00BA02C9">
        <w:t>Yevheniia</w:t>
      </w:r>
      <w:proofErr w:type="spellEnd"/>
      <w:r w:rsidRPr="00BA02C9">
        <w:t xml:space="preserve"> V. </w:t>
      </w:r>
      <w:proofErr w:type="spellStart"/>
      <w:r w:rsidRPr="00BA02C9">
        <w:t>Kravenska</w:t>
      </w:r>
      <w:proofErr w:type="spellEnd"/>
      <w:r w:rsidRPr="00BA02C9">
        <w:t xml:space="preserve">, </w:t>
      </w:r>
      <w:proofErr w:type="spellStart"/>
      <w:r w:rsidRPr="00BA02C9">
        <w:t>Mykola</w:t>
      </w:r>
      <w:proofErr w:type="spellEnd"/>
      <w:r w:rsidRPr="00BA02C9">
        <w:t xml:space="preserve"> </w:t>
      </w:r>
      <w:proofErr w:type="spellStart"/>
      <w:r w:rsidRPr="00BA02C9">
        <w:t>Ya</w:t>
      </w:r>
      <w:proofErr w:type="spellEnd"/>
      <w:r w:rsidR="004A1F37">
        <w:t>.</w:t>
      </w:r>
      <w:r w:rsidRPr="00BA02C9">
        <w:t xml:space="preserve"> Spivak and Elena A</w:t>
      </w:r>
      <w:r w:rsidR="004A1F37">
        <w:t>.</w:t>
      </w:r>
      <w:r w:rsidRPr="00BA02C9">
        <w:t xml:space="preserve"> </w:t>
      </w:r>
      <w:proofErr w:type="spellStart"/>
      <w:r w:rsidRPr="00BA02C9">
        <w:t>Lukyanetz</w:t>
      </w:r>
      <w:proofErr w:type="spellEnd"/>
      <w:r w:rsidRPr="00BA02C9">
        <w:t xml:space="preserve"> </w:t>
      </w:r>
    </w:p>
    <w:p w14:paraId="58F1AED1" w14:textId="21869DCB" w:rsidR="00DE23E8" w:rsidRDefault="00631C03" w:rsidP="00662F58">
      <w:pPr>
        <w:pStyle w:val="AuthorList"/>
      </w:pPr>
      <w:r>
        <w:t>*</w:t>
      </w:r>
      <w:r w:rsidR="00D6039C">
        <w:t xml:space="preserve"> </w:t>
      </w:r>
      <w:r>
        <w:t xml:space="preserve">Correspondence: </w:t>
      </w:r>
      <w:proofErr w:type="spellStart"/>
      <w:r w:rsidRPr="00631C03">
        <w:rPr>
          <w:b w:val="0"/>
        </w:rPr>
        <w:t>Rozumna</w:t>
      </w:r>
      <w:proofErr w:type="spellEnd"/>
      <w:r w:rsidRPr="00631C03">
        <w:rPr>
          <w:b w:val="0"/>
        </w:rPr>
        <w:t xml:space="preserve"> N.M.</w:t>
      </w:r>
      <w:r>
        <w:rPr>
          <w:b w:val="0"/>
        </w:rPr>
        <w:t xml:space="preserve">: </w:t>
      </w:r>
      <w:hyperlink r:id="rId12" w:history="1">
        <w:r w:rsidR="00746BC7" w:rsidRPr="00C574E7">
          <w:rPr>
            <w:rStyle w:val="Hyperlink"/>
            <w:b w:val="0"/>
          </w:rPr>
          <w:t>nata_nr@biph.kiev.ua</w:t>
        </w:r>
      </w:hyperlink>
    </w:p>
    <w:p w14:paraId="5632CFE9" w14:textId="129385A2" w:rsidR="00254C4C" w:rsidRPr="00CA4D16" w:rsidRDefault="00CA4D16" w:rsidP="00654E8F">
      <w:pPr>
        <w:spacing w:before="240"/>
      </w:pPr>
      <w:r>
        <w:rPr>
          <w:noProof/>
          <w:lang w:val="uk-UA" w:eastAsia="uk-UA"/>
        </w:rPr>
        <w:drawing>
          <wp:inline distT="0" distB="0" distL="0" distR="0" wp14:anchorId="407A4928" wp14:editId="04EAF663">
            <wp:extent cx="6313251" cy="62344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ure 1 small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251" cy="62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1108" w14:textId="57201EC7" w:rsidR="00254C4C" w:rsidRPr="001549D3" w:rsidRDefault="00254C4C" w:rsidP="00654E8F">
      <w:pPr>
        <w:spacing w:before="240"/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631C03">
        <w:rPr>
          <w:rFonts w:cs="Times New Roman"/>
          <w:szCs w:val="24"/>
        </w:rPr>
        <w:t xml:space="preserve"> </w:t>
      </w:r>
      <w:r w:rsidRPr="00254C4C">
        <w:rPr>
          <w:rFonts w:cs="Times New Roman"/>
          <w:szCs w:val="24"/>
        </w:rPr>
        <w:t xml:space="preserve">Design of the experiment. </w:t>
      </w:r>
      <w:r w:rsidRPr="00254C4C">
        <w:rPr>
          <w:rFonts w:cs="Times New Roman"/>
          <w:b/>
          <w:szCs w:val="24"/>
        </w:rPr>
        <w:t>A</w:t>
      </w:r>
      <w:r w:rsidRPr="00254C4C">
        <w:rPr>
          <w:rFonts w:cs="Times New Roman"/>
          <w:szCs w:val="24"/>
        </w:rPr>
        <w:t xml:space="preserve">, establishing of primary cultures of rat hippocampal neurons; </w:t>
      </w:r>
      <w:r w:rsidRPr="00254C4C">
        <w:rPr>
          <w:rFonts w:cs="Times New Roman"/>
          <w:b/>
          <w:szCs w:val="24"/>
        </w:rPr>
        <w:t>B</w:t>
      </w:r>
      <w:r w:rsidRPr="00254C4C">
        <w:rPr>
          <w:rFonts w:cs="Times New Roman"/>
          <w:szCs w:val="24"/>
        </w:rPr>
        <w:t xml:space="preserve">, examples of phase contrast micrographs of rat hippocampal cultures neurons during cell growth; </w:t>
      </w:r>
      <w:r w:rsidRPr="00254C4C">
        <w:rPr>
          <w:rFonts w:cs="Times New Roman"/>
          <w:b/>
          <w:szCs w:val="24"/>
        </w:rPr>
        <w:t>C</w:t>
      </w:r>
      <w:r w:rsidRPr="00254C4C">
        <w:rPr>
          <w:rFonts w:cs="Times New Roman"/>
          <w:szCs w:val="24"/>
        </w:rPr>
        <w:t>, schematic representation of the main steps for experiments.</w:t>
      </w:r>
    </w:p>
    <w:sectPr w:rsidR="00254C4C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584D" w14:textId="77777777" w:rsidR="001A7CAA" w:rsidRDefault="001A7CAA" w:rsidP="00117666">
      <w:pPr>
        <w:spacing w:after="0"/>
      </w:pPr>
      <w:r>
        <w:separator/>
      </w:r>
    </w:p>
  </w:endnote>
  <w:endnote w:type="continuationSeparator" w:id="0">
    <w:p w14:paraId="18EB8ABE" w14:textId="77777777" w:rsidR="001A7CAA" w:rsidRDefault="001A7C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6039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6039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513" w14:textId="77777777" w:rsidR="001A7CAA" w:rsidRDefault="001A7CAA" w:rsidP="00117666">
      <w:pPr>
        <w:spacing w:after="0"/>
      </w:pPr>
      <w:r>
        <w:separator/>
      </w:r>
    </w:p>
  </w:footnote>
  <w:footnote w:type="continuationSeparator" w:id="0">
    <w:p w14:paraId="796E76CB" w14:textId="77777777" w:rsidR="001A7CAA" w:rsidRDefault="001A7C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uk-UA" w:eastAsia="uk-UA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7CAA"/>
    <w:rsid w:val="001B62DA"/>
    <w:rsid w:val="00250FA0"/>
    <w:rsid w:val="00254C4C"/>
    <w:rsid w:val="00267D18"/>
    <w:rsid w:val="002868E2"/>
    <w:rsid w:val="002869C3"/>
    <w:rsid w:val="002936E4"/>
    <w:rsid w:val="002B4A57"/>
    <w:rsid w:val="002C74CA"/>
    <w:rsid w:val="003544FB"/>
    <w:rsid w:val="00396124"/>
    <w:rsid w:val="003D2F2D"/>
    <w:rsid w:val="00401590"/>
    <w:rsid w:val="00447801"/>
    <w:rsid w:val="00452E9C"/>
    <w:rsid w:val="004735C8"/>
    <w:rsid w:val="00482974"/>
    <w:rsid w:val="004961FF"/>
    <w:rsid w:val="004A1F37"/>
    <w:rsid w:val="00517A89"/>
    <w:rsid w:val="005250F2"/>
    <w:rsid w:val="00593EEA"/>
    <w:rsid w:val="005A5EEE"/>
    <w:rsid w:val="00631C03"/>
    <w:rsid w:val="006375C7"/>
    <w:rsid w:val="00654E8F"/>
    <w:rsid w:val="00660D05"/>
    <w:rsid w:val="00662F58"/>
    <w:rsid w:val="006820B1"/>
    <w:rsid w:val="006B7D14"/>
    <w:rsid w:val="00701727"/>
    <w:rsid w:val="0070566C"/>
    <w:rsid w:val="00714C50"/>
    <w:rsid w:val="00725A7D"/>
    <w:rsid w:val="00746BC7"/>
    <w:rsid w:val="007501BE"/>
    <w:rsid w:val="00751D0B"/>
    <w:rsid w:val="00790BB3"/>
    <w:rsid w:val="007C206C"/>
    <w:rsid w:val="00803D24"/>
    <w:rsid w:val="00817DD6"/>
    <w:rsid w:val="00885156"/>
    <w:rsid w:val="0088698B"/>
    <w:rsid w:val="0090573D"/>
    <w:rsid w:val="009151AA"/>
    <w:rsid w:val="0093429D"/>
    <w:rsid w:val="00943573"/>
    <w:rsid w:val="0096223F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A02C9"/>
    <w:rsid w:val="00BC6B8B"/>
    <w:rsid w:val="00C52A7B"/>
    <w:rsid w:val="00C56BAF"/>
    <w:rsid w:val="00C679AA"/>
    <w:rsid w:val="00C75972"/>
    <w:rsid w:val="00CA4D16"/>
    <w:rsid w:val="00CC0A3A"/>
    <w:rsid w:val="00CD066B"/>
    <w:rsid w:val="00CE474B"/>
    <w:rsid w:val="00CE4FEE"/>
    <w:rsid w:val="00D301A4"/>
    <w:rsid w:val="00D6039C"/>
    <w:rsid w:val="00DB59C3"/>
    <w:rsid w:val="00DC259A"/>
    <w:rsid w:val="00DE23E8"/>
    <w:rsid w:val="00E52377"/>
    <w:rsid w:val="00E64E17"/>
    <w:rsid w:val="00E866C9"/>
    <w:rsid w:val="00EA3D3C"/>
    <w:rsid w:val="00EE2D4D"/>
    <w:rsid w:val="00F46900"/>
    <w:rsid w:val="00F61D89"/>
    <w:rsid w:val="00F6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2AA9DBBC-7A49-419F-B67E-D5833FBB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ta_nr@biph.kiev.u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7F4B2-8CBD-4FB9-AAE3-4DF828C42A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Kyle Robinson</cp:lastModifiedBy>
  <cp:revision>2</cp:revision>
  <cp:lastPrinted>2013-10-03T12:51:00Z</cp:lastPrinted>
  <dcterms:created xsi:type="dcterms:W3CDTF">2023-03-08T15:13:00Z</dcterms:created>
  <dcterms:modified xsi:type="dcterms:W3CDTF">2023-03-08T15:13:00Z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