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16135CC" w14:textId="77777777" w:rsidR="00873FD5" w:rsidRDefault="00873FD5" w:rsidP="00994A3D">
      <w:pPr>
        <w:jc w:val="both"/>
        <w:rPr>
          <w:rFonts w:cs="Times New Roman"/>
          <w:szCs w:val="24"/>
        </w:rPr>
      </w:pPr>
    </w:p>
    <w:p w14:paraId="78A98087" w14:textId="60311A15" w:rsidR="00873FD5" w:rsidRPr="0018006C" w:rsidRDefault="00654E8F" w:rsidP="0018006C">
      <w:pPr>
        <w:pStyle w:val="1"/>
      </w:pPr>
      <w:r w:rsidRPr="00994A3D">
        <w:t>Supplementary  Tables</w:t>
      </w:r>
    </w:p>
    <w:p w14:paraId="74ADEF8D" w14:textId="0C3E4FD4" w:rsidR="00873FD5" w:rsidRDefault="00873FD5" w:rsidP="00873FD5">
      <w:pPr>
        <w:widowControl w:val="0"/>
        <w:spacing w:before="0" w:after="0"/>
        <w:jc w:val="both"/>
        <w:rPr>
          <w:rFonts w:eastAsia="宋体" w:cs="Times New Roman (正文 CS 字体)"/>
          <w:b/>
          <w:bCs/>
          <w:color w:val="000000"/>
          <w:kern w:val="2"/>
          <w:szCs w:val="36"/>
          <w:lang w:eastAsia="zh-CN"/>
        </w:rPr>
      </w:pPr>
      <w:bookmarkStart w:id="0" w:name="_Hlk128775550"/>
      <w:r w:rsidRPr="00873FD5">
        <w:rPr>
          <w:rFonts w:eastAsia="宋体" w:cs="Times New Roman (正文 CS 字体)"/>
          <w:b/>
          <w:bCs/>
          <w:color w:val="000000"/>
          <w:kern w:val="2"/>
          <w:szCs w:val="36"/>
          <w:lang w:eastAsia="zh-CN"/>
        </w:rPr>
        <w:t>Supplementary T</w:t>
      </w:r>
      <w:r w:rsidRPr="00873FD5">
        <w:rPr>
          <w:rFonts w:eastAsia="宋体" w:cs="Times New Roman (正文 CS 字体)" w:hint="eastAsia"/>
          <w:b/>
          <w:bCs/>
          <w:color w:val="000000"/>
          <w:kern w:val="2"/>
          <w:szCs w:val="36"/>
          <w:lang w:eastAsia="zh-CN"/>
        </w:rPr>
        <w:t>able</w:t>
      </w:r>
      <w:r w:rsidRPr="00873FD5">
        <w:rPr>
          <w:rFonts w:eastAsia="宋体" w:cs="Times New Roman (正文 CS 字体)"/>
          <w:b/>
          <w:bCs/>
          <w:color w:val="000000"/>
          <w:kern w:val="2"/>
          <w:szCs w:val="36"/>
          <w:lang w:eastAsia="zh-CN"/>
        </w:rPr>
        <w:t xml:space="preserve"> 1:</w:t>
      </w:r>
      <w:r w:rsidRPr="00873FD5">
        <w:rPr>
          <w:rFonts w:eastAsia="宋体" w:cs="Times New Roman (正文 CS 字体)" w:hint="eastAsia"/>
          <w:b/>
          <w:bCs/>
          <w:color w:val="000000"/>
          <w:kern w:val="2"/>
          <w:szCs w:val="36"/>
          <w:lang w:eastAsia="zh-CN"/>
        </w:rPr>
        <w:t xml:space="preserve"> </w:t>
      </w:r>
      <w:bookmarkStart w:id="1" w:name="_Hlk128685658"/>
      <w:r w:rsidR="0095160A">
        <w:rPr>
          <w:rFonts w:eastAsia="宋体"/>
          <w:szCs w:val="36"/>
        </w:rPr>
        <w:t>P value</w:t>
      </w:r>
      <w:r w:rsidR="0095160A" w:rsidRPr="008D0B12">
        <w:rPr>
          <w:rFonts w:eastAsia="宋体"/>
          <w:szCs w:val="36"/>
        </w:rPr>
        <w:t xml:space="preserve"> of </w:t>
      </w:r>
      <w:r w:rsidR="005D5492">
        <w:rPr>
          <w:rFonts w:eastAsia="宋体"/>
          <w:szCs w:val="36"/>
        </w:rPr>
        <w:t>u</w:t>
      </w:r>
      <w:r w:rsidR="0095160A" w:rsidRPr="008D0B12">
        <w:rPr>
          <w:rFonts w:eastAsia="宋体"/>
          <w:szCs w:val="36"/>
        </w:rPr>
        <w:t xml:space="preserve">nmatched and </w:t>
      </w:r>
      <w:r w:rsidR="005D5492">
        <w:rPr>
          <w:rFonts w:eastAsia="宋体"/>
          <w:szCs w:val="36"/>
        </w:rPr>
        <w:t>m</w:t>
      </w:r>
      <w:r w:rsidR="0095160A" w:rsidRPr="008D0B12">
        <w:rPr>
          <w:rFonts w:eastAsia="宋体"/>
          <w:szCs w:val="36"/>
        </w:rPr>
        <w:t xml:space="preserve">atched </w:t>
      </w:r>
      <w:r w:rsidR="005D5492">
        <w:rPr>
          <w:rFonts w:eastAsia="宋体"/>
          <w:szCs w:val="36"/>
        </w:rPr>
        <w:t>s</w:t>
      </w:r>
      <w:r w:rsidR="0095160A" w:rsidRPr="008D0B12">
        <w:rPr>
          <w:rFonts w:eastAsia="宋体"/>
          <w:szCs w:val="36"/>
        </w:rPr>
        <w:t xml:space="preserve">tudy </w:t>
      </w:r>
      <w:r w:rsidR="005D5492">
        <w:rPr>
          <w:rFonts w:eastAsia="宋体"/>
          <w:szCs w:val="36"/>
        </w:rPr>
        <w:t>c</w:t>
      </w:r>
      <w:r w:rsidR="0095160A" w:rsidRPr="008D0B12">
        <w:rPr>
          <w:rFonts w:eastAsia="宋体"/>
          <w:szCs w:val="36"/>
        </w:rPr>
        <w:t>ohorts</w:t>
      </w:r>
      <w:r w:rsidR="0095160A">
        <w:rPr>
          <w:rFonts w:eastAsia="宋体" w:hint="eastAsia"/>
          <w:szCs w:val="36"/>
        </w:rPr>
        <w:t>.</w:t>
      </w:r>
      <w:bookmarkEnd w:id="1"/>
    </w:p>
    <w:tbl>
      <w:tblPr>
        <w:tblStyle w:val="32"/>
        <w:tblpPr w:leftFromText="180" w:rightFromText="180" w:vertAnchor="page" w:horzAnchor="margin" w:tblpY="40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1"/>
        <w:gridCol w:w="1338"/>
        <w:gridCol w:w="1276"/>
      </w:tblGrid>
      <w:tr w:rsidR="0095160A" w:rsidRPr="00570527" w14:paraId="346CCC4B" w14:textId="77777777" w:rsidTr="00DB7302">
        <w:trPr>
          <w:trHeight w:val="227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bookmarkEnd w:id="0"/>
          <w:p w14:paraId="2991367A" w14:textId="77777777" w:rsidR="0095160A" w:rsidRPr="00830D02" w:rsidRDefault="0095160A" w:rsidP="00DB7302">
            <w:pPr>
              <w:widowControl w:val="0"/>
              <w:spacing w:before="0" w:after="0"/>
              <w:rPr>
                <w:rFonts w:eastAsia="宋体" w:cs="Times New Roman (正文 CS 字体)"/>
                <w:sz w:val="18"/>
                <w:szCs w:val="24"/>
              </w:rPr>
            </w:pPr>
            <w:r w:rsidRPr="00830D02">
              <w:rPr>
                <w:rFonts w:eastAsia="宋体"/>
                <w:b/>
                <w:bCs/>
                <w:sz w:val="18"/>
              </w:rPr>
              <w:t>Characteristic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2E3B392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b/>
                <w:bCs/>
                <w:color w:val="C00000"/>
                <w:sz w:val="18"/>
                <w:szCs w:val="24"/>
              </w:rPr>
              <w:t>P</w:t>
            </w:r>
            <w:r w:rsidRPr="003409E2">
              <w:rPr>
                <w:rFonts w:eastAsia="宋体" w:cs="Times New Roman (正文 CS 字体)"/>
                <w:b/>
                <w:bCs/>
                <w:color w:val="C00000"/>
                <w:sz w:val="18"/>
                <w:szCs w:val="24"/>
              </w:rPr>
              <w:t xml:space="preserve"> </w:t>
            </w:r>
            <w:r w:rsidRPr="003409E2">
              <w:rPr>
                <w:rFonts w:eastAsia="宋体" w:cs="Times New Roman (正文 CS 字体)" w:hint="eastAsia"/>
                <w:b/>
                <w:bCs/>
                <w:color w:val="C00000"/>
                <w:sz w:val="18"/>
                <w:szCs w:val="24"/>
              </w:rPr>
              <w:t>value</w:t>
            </w:r>
          </w:p>
        </w:tc>
      </w:tr>
      <w:tr w:rsidR="0095160A" w:rsidRPr="00570527" w14:paraId="0D150EAF" w14:textId="77777777" w:rsidTr="00DB7302">
        <w:trPr>
          <w:trHeight w:val="227"/>
        </w:trPr>
        <w:tc>
          <w:tcPr>
            <w:tcW w:w="0" w:type="auto"/>
            <w:vMerge/>
            <w:tcBorders>
              <w:bottom w:val="single" w:sz="6" w:space="0" w:color="auto"/>
            </w:tcBorders>
          </w:tcPr>
          <w:p w14:paraId="4CE6346F" w14:textId="77777777" w:rsidR="0095160A" w:rsidRPr="00570527" w:rsidRDefault="0095160A" w:rsidP="00DB7302">
            <w:pPr>
              <w:widowControl w:val="0"/>
              <w:spacing w:before="0" w:after="0"/>
              <w:rPr>
                <w:rFonts w:eastAsia="宋体" w:cs="Times New Roman (正文 CS 字体)"/>
                <w:sz w:val="18"/>
                <w:szCs w:val="24"/>
              </w:rPr>
            </w:pPr>
          </w:p>
        </w:tc>
        <w:tc>
          <w:tcPr>
            <w:tcW w:w="1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66256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C00000"/>
                <w:sz w:val="18"/>
                <w:szCs w:val="24"/>
              </w:rPr>
            </w:pPr>
            <w:r w:rsidRPr="003409E2">
              <w:rPr>
                <w:rFonts w:eastAsia="宋体"/>
                <w:b/>
                <w:bCs/>
                <w:color w:val="C00000"/>
                <w:sz w:val="18"/>
              </w:rPr>
              <w:t>Before PSM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7592D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C00000"/>
                <w:sz w:val="18"/>
                <w:szCs w:val="24"/>
              </w:rPr>
            </w:pPr>
            <w:r w:rsidRPr="003409E2">
              <w:rPr>
                <w:rFonts w:eastAsia="宋体"/>
                <w:b/>
                <w:bCs/>
                <w:color w:val="C00000"/>
                <w:sz w:val="18"/>
              </w:rPr>
              <w:t>After PSM</w:t>
            </w:r>
          </w:p>
        </w:tc>
      </w:tr>
      <w:tr w:rsidR="0095160A" w:rsidRPr="00570527" w14:paraId="114EB0FB" w14:textId="77777777" w:rsidTr="00DB7302">
        <w:trPr>
          <w:trHeight w:val="227"/>
        </w:trPr>
        <w:tc>
          <w:tcPr>
            <w:tcW w:w="0" w:type="auto"/>
            <w:tcBorders>
              <w:top w:val="single" w:sz="6" w:space="0" w:color="auto"/>
            </w:tcBorders>
          </w:tcPr>
          <w:p w14:paraId="7BE10272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Age (years), n (%)</w:t>
            </w:r>
          </w:p>
        </w:tc>
        <w:tc>
          <w:tcPr>
            <w:tcW w:w="1338" w:type="dxa"/>
            <w:tcBorders>
              <w:top w:val="single" w:sz="6" w:space="0" w:color="auto"/>
            </w:tcBorders>
            <w:vAlign w:val="center"/>
          </w:tcPr>
          <w:p w14:paraId="0227DC6F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0.005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4E403C1B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.550</w:t>
            </w:r>
          </w:p>
        </w:tc>
      </w:tr>
      <w:tr w:rsidR="0095160A" w:rsidRPr="00570527" w14:paraId="3BA9BD4D" w14:textId="77777777" w:rsidTr="00DB7302">
        <w:trPr>
          <w:trHeight w:val="227"/>
        </w:trPr>
        <w:tc>
          <w:tcPr>
            <w:tcW w:w="0" w:type="auto"/>
          </w:tcPr>
          <w:p w14:paraId="12E83726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Gender [male, n (%)] </w:t>
            </w:r>
          </w:p>
        </w:tc>
        <w:tc>
          <w:tcPr>
            <w:tcW w:w="1338" w:type="dxa"/>
            <w:vAlign w:val="center"/>
          </w:tcPr>
          <w:p w14:paraId="7198557D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0.317</w:t>
            </w:r>
          </w:p>
        </w:tc>
        <w:tc>
          <w:tcPr>
            <w:tcW w:w="1276" w:type="dxa"/>
            <w:vAlign w:val="center"/>
          </w:tcPr>
          <w:p w14:paraId="7C148E73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1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.000</w:t>
            </w:r>
          </w:p>
        </w:tc>
      </w:tr>
      <w:tr w:rsidR="0095160A" w:rsidRPr="00570527" w14:paraId="4C3E97B7" w14:textId="77777777" w:rsidTr="00DB7302">
        <w:trPr>
          <w:trHeight w:val="227"/>
        </w:trPr>
        <w:tc>
          <w:tcPr>
            <w:tcW w:w="0" w:type="auto"/>
          </w:tcPr>
          <w:p w14:paraId="79CFFF9F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Ethnicity [white, n (%)]</w:t>
            </w:r>
          </w:p>
        </w:tc>
        <w:tc>
          <w:tcPr>
            <w:tcW w:w="1338" w:type="dxa"/>
            <w:vAlign w:val="center"/>
          </w:tcPr>
          <w:p w14:paraId="3B8E6FFF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0.15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26B5F94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.584</w:t>
            </w:r>
          </w:p>
        </w:tc>
      </w:tr>
      <w:tr w:rsidR="0095160A" w:rsidRPr="00570527" w14:paraId="39FB0DD1" w14:textId="77777777" w:rsidTr="00DB7302">
        <w:trPr>
          <w:trHeight w:val="227"/>
        </w:trPr>
        <w:tc>
          <w:tcPr>
            <w:tcW w:w="0" w:type="auto"/>
            <w:vAlign w:val="center"/>
          </w:tcPr>
          <w:p w14:paraId="184F375A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 w:hint="eastAsia"/>
                <w:sz w:val="18"/>
                <w:szCs w:val="24"/>
              </w:rPr>
              <w:t xml:space="preserve">Medicare, n (%) </w:t>
            </w:r>
          </w:p>
        </w:tc>
        <w:tc>
          <w:tcPr>
            <w:tcW w:w="1338" w:type="dxa"/>
            <w:vAlign w:val="center"/>
          </w:tcPr>
          <w:p w14:paraId="320B3271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0.041</w:t>
            </w:r>
          </w:p>
        </w:tc>
        <w:tc>
          <w:tcPr>
            <w:tcW w:w="1276" w:type="dxa"/>
            <w:vAlign w:val="center"/>
          </w:tcPr>
          <w:p w14:paraId="729ADC1C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.898</w:t>
            </w:r>
          </w:p>
        </w:tc>
      </w:tr>
      <w:tr w:rsidR="0095160A" w:rsidRPr="00570527" w14:paraId="49552EAC" w14:textId="77777777" w:rsidTr="00DB7302">
        <w:trPr>
          <w:trHeight w:val="227"/>
        </w:trPr>
        <w:tc>
          <w:tcPr>
            <w:tcW w:w="0" w:type="auto"/>
          </w:tcPr>
          <w:p w14:paraId="6F4DD746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Weight (kg)</w:t>
            </w:r>
          </w:p>
        </w:tc>
        <w:tc>
          <w:tcPr>
            <w:tcW w:w="1338" w:type="dxa"/>
            <w:vAlign w:val="center"/>
          </w:tcPr>
          <w:p w14:paraId="18489C28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0.064</w:t>
            </w:r>
          </w:p>
        </w:tc>
        <w:tc>
          <w:tcPr>
            <w:tcW w:w="1276" w:type="dxa"/>
            <w:vAlign w:val="center"/>
          </w:tcPr>
          <w:p w14:paraId="349B6A99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.858</w:t>
            </w:r>
          </w:p>
        </w:tc>
      </w:tr>
      <w:tr w:rsidR="00DB7302" w:rsidRPr="00570527" w14:paraId="60CC3252" w14:textId="77777777" w:rsidTr="00DB7302">
        <w:trPr>
          <w:trHeight w:val="227"/>
        </w:trPr>
        <w:tc>
          <w:tcPr>
            <w:tcW w:w="0" w:type="auto"/>
          </w:tcPr>
          <w:p w14:paraId="63EC5413" w14:textId="77777777" w:rsidR="00DB7302" w:rsidRPr="00830D02" w:rsidRDefault="00DB7302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830D02">
              <w:rPr>
                <w:rFonts w:eastAsia="宋体" w:cs="Times New Roman (正文 CS 字体)"/>
                <w:sz w:val="18"/>
                <w:szCs w:val="24"/>
              </w:rPr>
              <w:t>Co-morbidities, n (%)</w:t>
            </w:r>
          </w:p>
        </w:tc>
        <w:tc>
          <w:tcPr>
            <w:tcW w:w="2614" w:type="dxa"/>
            <w:gridSpan w:val="2"/>
            <w:vAlign w:val="center"/>
          </w:tcPr>
          <w:p w14:paraId="7C6243B3" w14:textId="77777777" w:rsidR="00DB7302" w:rsidRPr="003409E2" w:rsidRDefault="00DB7302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</w:p>
        </w:tc>
      </w:tr>
      <w:tr w:rsidR="0095160A" w:rsidRPr="00570527" w14:paraId="0807B1EC" w14:textId="77777777" w:rsidTr="00DB7302">
        <w:trPr>
          <w:trHeight w:val="227"/>
        </w:trPr>
        <w:tc>
          <w:tcPr>
            <w:tcW w:w="0" w:type="auto"/>
          </w:tcPr>
          <w:p w14:paraId="14B35D37" w14:textId="77777777" w:rsidR="0095160A" w:rsidRPr="00570527" w:rsidRDefault="0095160A" w:rsidP="00DB7302">
            <w:pPr>
              <w:widowControl w:val="0"/>
              <w:spacing w:before="0" w:after="0"/>
              <w:ind w:firstLineChars="50" w:firstLine="9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Heart failure </w:t>
            </w:r>
          </w:p>
        </w:tc>
        <w:tc>
          <w:tcPr>
            <w:tcW w:w="1338" w:type="dxa"/>
            <w:vAlign w:val="center"/>
          </w:tcPr>
          <w:p w14:paraId="400BD043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0.031</w:t>
            </w:r>
          </w:p>
        </w:tc>
        <w:tc>
          <w:tcPr>
            <w:tcW w:w="1276" w:type="dxa"/>
            <w:vAlign w:val="center"/>
          </w:tcPr>
          <w:p w14:paraId="2041668B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.519</w:t>
            </w:r>
          </w:p>
        </w:tc>
      </w:tr>
      <w:tr w:rsidR="0095160A" w:rsidRPr="00570527" w14:paraId="77D6BA9E" w14:textId="77777777" w:rsidTr="00DB7302">
        <w:trPr>
          <w:trHeight w:val="227"/>
        </w:trPr>
        <w:tc>
          <w:tcPr>
            <w:tcW w:w="0" w:type="auto"/>
          </w:tcPr>
          <w:p w14:paraId="2A4172E4" w14:textId="77777777" w:rsidR="0095160A" w:rsidRPr="00570527" w:rsidRDefault="0095160A" w:rsidP="00DB7302">
            <w:pPr>
              <w:widowControl w:val="0"/>
              <w:spacing w:before="0" w:after="0"/>
              <w:ind w:firstLineChars="50" w:firstLine="9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Renal failure </w:t>
            </w:r>
          </w:p>
        </w:tc>
        <w:tc>
          <w:tcPr>
            <w:tcW w:w="1338" w:type="dxa"/>
            <w:vAlign w:val="center"/>
          </w:tcPr>
          <w:p w14:paraId="2BE16B99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0.069</w:t>
            </w:r>
          </w:p>
        </w:tc>
        <w:tc>
          <w:tcPr>
            <w:tcW w:w="1276" w:type="dxa"/>
            <w:vAlign w:val="center"/>
          </w:tcPr>
          <w:p w14:paraId="01E98D19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1.000</w:t>
            </w:r>
          </w:p>
        </w:tc>
      </w:tr>
      <w:tr w:rsidR="0095160A" w:rsidRPr="00570527" w14:paraId="69B6FD0B" w14:textId="77777777" w:rsidTr="00DB7302">
        <w:trPr>
          <w:trHeight w:val="227"/>
        </w:trPr>
        <w:tc>
          <w:tcPr>
            <w:tcW w:w="0" w:type="auto"/>
          </w:tcPr>
          <w:p w14:paraId="03C224A2" w14:textId="77777777" w:rsidR="0095160A" w:rsidRPr="00570527" w:rsidRDefault="0095160A" w:rsidP="00DB7302">
            <w:pPr>
              <w:widowControl w:val="0"/>
              <w:spacing w:before="0" w:after="0"/>
              <w:ind w:firstLineChars="50" w:firstLine="9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COPD </w:t>
            </w:r>
          </w:p>
        </w:tc>
        <w:tc>
          <w:tcPr>
            <w:tcW w:w="1338" w:type="dxa"/>
            <w:vAlign w:val="center"/>
          </w:tcPr>
          <w:p w14:paraId="4A040E2D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0.159</w:t>
            </w:r>
          </w:p>
        </w:tc>
        <w:tc>
          <w:tcPr>
            <w:tcW w:w="1276" w:type="dxa"/>
            <w:vAlign w:val="center"/>
          </w:tcPr>
          <w:p w14:paraId="18A0BE73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1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.000</w:t>
            </w:r>
          </w:p>
        </w:tc>
      </w:tr>
      <w:tr w:rsidR="0095160A" w:rsidRPr="00570527" w14:paraId="1D572E24" w14:textId="77777777" w:rsidTr="00DB7302">
        <w:trPr>
          <w:trHeight w:val="227"/>
        </w:trPr>
        <w:tc>
          <w:tcPr>
            <w:tcW w:w="0" w:type="auto"/>
          </w:tcPr>
          <w:p w14:paraId="2C1682D6" w14:textId="77777777" w:rsidR="0095160A" w:rsidRPr="00570527" w:rsidRDefault="0095160A" w:rsidP="00DB7302">
            <w:pPr>
              <w:widowControl w:val="0"/>
              <w:spacing w:before="0" w:after="0"/>
              <w:ind w:firstLineChars="50" w:firstLine="9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Coronary heart disease</w:t>
            </w:r>
          </w:p>
        </w:tc>
        <w:tc>
          <w:tcPr>
            <w:tcW w:w="1338" w:type="dxa"/>
            <w:vAlign w:val="center"/>
          </w:tcPr>
          <w:p w14:paraId="76A61E89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0.006</w:t>
            </w:r>
          </w:p>
        </w:tc>
        <w:tc>
          <w:tcPr>
            <w:tcW w:w="1276" w:type="dxa"/>
            <w:vAlign w:val="center"/>
          </w:tcPr>
          <w:p w14:paraId="5DEE62F5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.516</w:t>
            </w:r>
          </w:p>
        </w:tc>
      </w:tr>
      <w:tr w:rsidR="0095160A" w:rsidRPr="00570527" w14:paraId="51603547" w14:textId="77777777" w:rsidTr="00DB7302">
        <w:trPr>
          <w:trHeight w:val="227"/>
        </w:trPr>
        <w:tc>
          <w:tcPr>
            <w:tcW w:w="0" w:type="auto"/>
          </w:tcPr>
          <w:p w14:paraId="3491EC74" w14:textId="77777777" w:rsidR="0095160A" w:rsidRPr="00570527" w:rsidRDefault="0095160A" w:rsidP="00DB7302">
            <w:pPr>
              <w:widowControl w:val="0"/>
              <w:spacing w:before="0" w:after="0"/>
              <w:ind w:firstLineChars="50" w:firstLine="9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Obesity </w:t>
            </w:r>
          </w:p>
        </w:tc>
        <w:tc>
          <w:tcPr>
            <w:tcW w:w="1338" w:type="dxa"/>
            <w:vAlign w:val="center"/>
          </w:tcPr>
          <w:p w14:paraId="5D28DBA8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0.099</w:t>
            </w:r>
          </w:p>
        </w:tc>
        <w:tc>
          <w:tcPr>
            <w:tcW w:w="1276" w:type="dxa"/>
            <w:vAlign w:val="center"/>
          </w:tcPr>
          <w:p w14:paraId="037F9ABF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1.000</w:t>
            </w:r>
          </w:p>
        </w:tc>
      </w:tr>
      <w:tr w:rsidR="0095160A" w:rsidRPr="00570527" w14:paraId="2B15553F" w14:textId="77777777" w:rsidTr="00DB7302">
        <w:trPr>
          <w:trHeight w:val="227"/>
        </w:trPr>
        <w:tc>
          <w:tcPr>
            <w:tcW w:w="0" w:type="auto"/>
          </w:tcPr>
          <w:p w14:paraId="72E8BEDB" w14:textId="77777777" w:rsidR="0095160A" w:rsidRPr="00570527" w:rsidRDefault="0095160A" w:rsidP="00DB7302">
            <w:pPr>
              <w:widowControl w:val="0"/>
              <w:spacing w:before="0" w:after="0"/>
              <w:ind w:firstLineChars="50" w:firstLine="9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Hypertension </w:t>
            </w:r>
          </w:p>
        </w:tc>
        <w:tc>
          <w:tcPr>
            <w:tcW w:w="1338" w:type="dxa"/>
            <w:vAlign w:val="center"/>
          </w:tcPr>
          <w:p w14:paraId="65EEBE22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0.001</w:t>
            </w:r>
          </w:p>
        </w:tc>
        <w:tc>
          <w:tcPr>
            <w:tcW w:w="1276" w:type="dxa"/>
            <w:vAlign w:val="center"/>
          </w:tcPr>
          <w:p w14:paraId="130111D2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1.000</w:t>
            </w:r>
          </w:p>
        </w:tc>
      </w:tr>
      <w:tr w:rsidR="0095160A" w:rsidRPr="00570527" w14:paraId="0676D81E" w14:textId="77777777" w:rsidTr="00DB7302">
        <w:trPr>
          <w:trHeight w:val="227"/>
        </w:trPr>
        <w:tc>
          <w:tcPr>
            <w:tcW w:w="0" w:type="auto"/>
          </w:tcPr>
          <w:p w14:paraId="6C740EF3" w14:textId="77777777" w:rsidR="0095160A" w:rsidRPr="00570527" w:rsidRDefault="0095160A" w:rsidP="00DB7302">
            <w:pPr>
              <w:widowControl w:val="0"/>
              <w:spacing w:before="0" w:after="0"/>
              <w:ind w:firstLineChars="50" w:firstLine="9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Pneumonia </w:t>
            </w:r>
          </w:p>
        </w:tc>
        <w:tc>
          <w:tcPr>
            <w:tcW w:w="1338" w:type="dxa"/>
            <w:vAlign w:val="center"/>
          </w:tcPr>
          <w:p w14:paraId="3B6E81E7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0.064</w:t>
            </w:r>
          </w:p>
        </w:tc>
        <w:tc>
          <w:tcPr>
            <w:tcW w:w="1276" w:type="dxa"/>
            <w:vAlign w:val="center"/>
          </w:tcPr>
          <w:p w14:paraId="197A5E0D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.706</w:t>
            </w:r>
          </w:p>
        </w:tc>
      </w:tr>
      <w:tr w:rsidR="0095160A" w:rsidRPr="00570527" w14:paraId="393F4D15" w14:textId="77777777" w:rsidTr="00DB7302">
        <w:trPr>
          <w:trHeight w:val="227"/>
        </w:trPr>
        <w:tc>
          <w:tcPr>
            <w:tcW w:w="0" w:type="auto"/>
          </w:tcPr>
          <w:p w14:paraId="184D9DA4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SOFA score</w:t>
            </w:r>
          </w:p>
        </w:tc>
        <w:tc>
          <w:tcPr>
            <w:tcW w:w="1338" w:type="dxa"/>
            <w:vAlign w:val="center"/>
          </w:tcPr>
          <w:p w14:paraId="74A54C88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&lt;0.001</w:t>
            </w:r>
          </w:p>
        </w:tc>
        <w:tc>
          <w:tcPr>
            <w:tcW w:w="1276" w:type="dxa"/>
            <w:vAlign w:val="center"/>
          </w:tcPr>
          <w:p w14:paraId="0475E0D7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0.427</w:t>
            </w:r>
          </w:p>
        </w:tc>
      </w:tr>
      <w:tr w:rsidR="0095160A" w:rsidRPr="00570527" w14:paraId="0E1AC9BA" w14:textId="77777777" w:rsidTr="00DB7302">
        <w:trPr>
          <w:trHeight w:val="227"/>
        </w:trPr>
        <w:tc>
          <w:tcPr>
            <w:tcW w:w="0" w:type="auto"/>
          </w:tcPr>
          <w:p w14:paraId="4C7CE237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OASIS score</w:t>
            </w:r>
          </w:p>
        </w:tc>
        <w:tc>
          <w:tcPr>
            <w:tcW w:w="1338" w:type="dxa"/>
            <w:vAlign w:val="center"/>
          </w:tcPr>
          <w:p w14:paraId="6DFF2BAC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0.501</w:t>
            </w:r>
          </w:p>
        </w:tc>
        <w:tc>
          <w:tcPr>
            <w:tcW w:w="1276" w:type="dxa"/>
            <w:vAlign w:val="center"/>
          </w:tcPr>
          <w:p w14:paraId="713B6190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0.435</w:t>
            </w:r>
          </w:p>
        </w:tc>
      </w:tr>
      <w:tr w:rsidR="0095160A" w:rsidRPr="00570527" w14:paraId="12FA494B" w14:textId="77777777" w:rsidTr="00DB7302">
        <w:trPr>
          <w:trHeight w:val="227"/>
        </w:trPr>
        <w:tc>
          <w:tcPr>
            <w:tcW w:w="0" w:type="auto"/>
          </w:tcPr>
          <w:p w14:paraId="34B99427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PaO2/FiO2</w:t>
            </w:r>
          </w:p>
        </w:tc>
        <w:tc>
          <w:tcPr>
            <w:tcW w:w="1338" w:type="dxa"/>
            <w:vAlign w:val="center"/>
          </w:tcPr>
          <w:p w14:paraId="4E755CC1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0.74</w:t>
            </w:r>
          </w:p>
        </w:tc>
        <w:tc>
          <w:tcPr>
            <w:tcW w:w="1276" w:type="dxa"/>
            <w:vAlign w:val="center"/>
          </w:tcPr>
          <w:p w14:paraId="077447FC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0.898</w:t>
            </w:r>
          </w:p>
        </w:tc>
      </w:tr>
      <w:tr w:rsidR="0095160A" w:rsidRPr="00570527" w14:paraId="25E63A64" w14:textId="77777777" w:rsidTr="00DB7302">
        <w:trPr>
          <w:trHeight w:val="227"/>
        </w:trPr>
        <w:tc>
          <w:tcPr>
            <w:tcW w:w="0" w:type="auto"/>
          </w:tcPr>
          <w:p w14:paraId="26DA854F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MAP (mmHg)</w:t>
            </w:r>
          </w:p>
        </w:tc>
        <w:tc>
          <w:tcPr>
            <w:tcW w:w="1338" w:type="dxa"/>
            <w:vAlign w:val="center"/>
          </w:tcPr>
          <w:p w14:paraId="2838F0FB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0.501</w:t>
            </w:r>
          </w:p>
        </w:tc>
        <w:tc>
          <w:tcPr>
            <w:tcW w:w="1276" w:type="dxa"/>
            <w:vAlign w:val="center"/>
          </w:tcPr>
          <w:p w14:paraId="2B819963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0.605</w:t>
            </w:r>
          </w:p>
        </w:tc>
      </w:tr>
      <w:tr w:rsidR="0095160A" w:rsidRPr="00570527" w14:paraId="6E6C6C96" w14:textId="77777777" w:rsidTr="00DB7302">
        <w:trPr>
          <w:trHeight w:val="227"/>
        </w:trPr>
        <w:tc>
          <w:tcPr>
            <w:tcW w:w="0" w:type="auto"/>
          </w:tcPr>
          <w:p w14:paraId="0C5AD67D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Respiratory rate(beats/min) </w:t>
            </w:r>
          </w:p>
        </w:tc>
        <w:tc>
          <w:tcPr>
            <w:tcW w:w="1338" w:type="dxa"/>
            <w:vAlign w:val="center"/>
          </w:tcPr>
          <w:p w14:paraId="13E329D1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0.379</w:t>
            </w:r>
          </w:p>
        </w:tc>
        <w:tc>
          <w:tcPr>
            <w:tcW w:w="1276" w:type="dxa"/>
            <w:vAlign w:val="center"/>
          </w:tcPr>
          <w:p w14:paraId="0CC7F771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0.769</w:t>
            </w:r>
          </w:p>
        </w:tc>
      </w:tr>
      <w:tr w:rsidR="0095160A" w:rsidRPr="00570527" w14:paraId="1F5D7DF9" w14:textId="77777777" w:rsidTr="00DB7302">
        <w:trPr>
          <w:trHeight w:val="227"/>
        </w:trPr>
        <w:tc>
          <w:tcPr>
            <w:tcW w:w="0" w:type="auto"/>
          </w:tcPr>
          <w:p w14:paraId="508E9BB8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pH</w:t>
            </w:r>
          </w:p>
        </w:tc>
        <w:tc>
          <w:tcPr>
            <w:tcW w:w="1338" w:type="dxa"/>
            <w:vAlign w:val="center"/>
          </w:tcPr>
          <w:p w14:paraId="09F8CAF9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0.531</w:t>
            </w:r>
          </w:p>
        </w:tc>
        <w:tc>
          <w:tcPr>
            <w:tcW w:w="1276" w:type="dxa"/>
            <w:vAlign w:val="center"/>
          </w:tcPr>
          <w:p w14:paraId="288F5FDE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0.879</w:t>
            </w:r>
          </w:p>
        </w:tc>
      </w:tr>
      <w:tr w:rsidR="0095160A" w:rsidRPr="00570527" w14:paraId="480FABD8" w14:textId="77777777" w:rsidTr="00DB7302">
        <w:trPr>
          <w:trHeight w:val="227"/>
        </w:trPr>
        <w:tc>
          <w:tcPr>
            <w:tcW w:w="0" w:type="auto"/>
          </w:tcPr>
          <w:p w14:paraId="60B68761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ALB (g/dL)</w:t>
            </w:r>
          </w:p>
        </w:tc>
        <w:tc>
          <w:tcPr>
            <w:tcW w:w="1338" w:type="dxa"/>
            <w:vAlign w:val="center"/>
          </w:tcPr>
          <w:p w14:paraId="557490D8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0.137</w:t>
            </w:r>
          </w:p>
        </w:tc>
        <w:tc>
          <w:tcPr>
            <w:tcW w:w="1276" w:type="dxa"/>
            <w:vAlign w:val="center"/>
          </w:tcPr>
          <w:p w14:paraId="73E58AED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0.463</w:t>
            </w:r>
          </w:p>
        </w:tc>
      </w:tr>
      <w:tr w:rsidR="0095160A" w:rsidRPr="00570527" w14:paraId="56EEA025" w14:textId="77777777" w:rsidTr="00DB7302">
        <w:trPr>
          <w:trHeight w:val="227"/>
        </w:trPr>
        <w:tc>
          <w:tcPr>
            <w:tcW w:w="0" w:type="auto"/>
          </w:tcPr>
          <w:p w14:paraId="1C406027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WBC(K/uL)</w:t>
            </w:r>
          </w:p>
        </w:tc>
        <w:tc>
          <w:tcPr>
            <w:tcW w:w="1338" w:type="dxa"/>
            <w:vAlign w:val="center"/>
          </w:tcPr>
          <w:p w14:paraId="6CB5741C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0.794</w:t>
            </w:r>
          </w:p>
        </w:tc>
        <w:tc>
          <w:tcPr>
            <w:tcW w:w="1276" w:type="dxa"/>
            <w:vAlign w:val="center"/>
          </w:tcPr>
          <w:p w14:paraId="08343C01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0.091</w:t>
            </w:r>
          </w:p>
        </w:tc>
      </w:tr>
      <w:tr w:rsidR="0095160A" w:rsidRPr="00570527" w14:paraId="7483442E" w14:textId="77777777" w:rsidTr="00DB7302">
        <w:trPr>
          <w:trHeight w:val="227"/>
        </w:trPr>
        <w:tc>
          <w:tcPr>
            <w:tcW w:w="0" w:type="auto"/>
          </w:tcPr>
          <w:p w14:paraId="1B82849C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Cr (mg/dL)</w:t>
            </w:r>
          </w:p>
        </w:tc>
        <w:tc>
          <w:tcPr>
            <w:tcW w:w="1338" w:type="dxa"/>
            <w:vAlign w:val="center"/>
          </w:tcPr>
          <w:p w14:paraId="79260DFD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0.021</w:t>
            </w:r>
          </w:p>
        </w:tc>
        <w:tc>
          <w:tcPr>
            <w:tcW w:w="1276" w:type="dxa"/>
            <w:vAlign w:val="center"/>
          </w:tcPr>
          <w:p w14:paraId="43F3A164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0.379</w:t>
            </w:r>
          </w:p>
        </w:tc>
      </w:tr>
      <w:tr w:rsidR="0095160A" w:rsidRPr="00570527" w14:paraId="47C8F3A9" w14:textId="77777777" w:rsidTr="00DB7302">
        <w:trPr>
          <w:trHeight w:val="227"/>
        </w:trPr>
        <w:tc>
          <w:tcPr>
            <w:tcW w:w="0" w:type="auto"/>
          </w:tcPr>
          <w:p w14:paraId="6ADB8428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TBil(mg/dL)</w:t>
            </w:r>
          </w:p>
        </w:tc>
        <w:tc>
          <w:tcPr>
            <w:tcW w:w="1338" w:type="dxa"/>
            <w:vAlign w:val="center"/>
          </w:tcPr>
          <w:p w14:paraId="0269DEA8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0.001</w:t>
            </w:r>
          </w:p>
        </w:tc>
        <w:tc>
          <w:tcPr>
            <w:tcW w:w="1276" w:type="dxa"/>
            <w:vAlign w:val="center"/>
          </w:tcPr>
          <w:p w14:paraId="328F8AB4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0.883</w:t>
            </w:r>
          </w:p>
        </w:tc>
      </w:tr>
      <w:tr w:rsidR="0095160A" w:rsidRPr="00570527" w14:paraId="4C41DB5E" w14:textId="77777777" w:rsidTr="00DB7302">
        <w:trPr>
          <w:trHeight w:val="227"/>
        </w:trPr>
        <w:tc>
          <w:tcPr>
            <w:tcW w:w="0" w:type="auto"/>
          </w:tcPr>
          <w:p w14:paraId="033863D4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>PCO2 (mmHg)</w:t>
            </w:r>
          </w:p>
        </w:tc>
        <w:tc>
          <w:tcPr>
            <w:tcW w:w="1338" w:type="dxa"/>
            <w:vAlign w:val="center"/>
          </w:tcPr>
          <w:p w14:paraId="255A6FCB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0.811</w:t>
            </w:r>
          </w:p>
        </w:tc>
        <w:tc>
          <w:tcPr>
            <w:tcW w:w="1276" w:type="dxa"/>
            <w:vAlign w:val="center"/>
          </w:tcPr>
          <w:p w14:paraId="197F85EF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0.456</w:t>
            </w:r>
          </w:p>
        </w:tc>
      </w:tr>
      <w:tr w:rsidR="0095160A" w:rsidRPr="00570527" w14:paraId="7FE99272" w14:textId="77777777" w:rsidTr="00DB7302">
        <w:trPr>
          <w:trHeight w:val="227"/>
        </w:trPr>
        <w:tc>
          <w:tcPr>
            <w:tcW w:w="0" w:type="auto"/>
          </w:tcPr>
          <w:p w14:paraId="1589922C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RRT, n (%) </w:t>
            </w:r>
          </w:p>
        </w:tc>
        <w:tc>
          <w:tcPr>
            <w:tcW w:w="1338" w:type="dxa"/>
            <w:vAlign w:val="center"/>
          </w:tcPr>
          <w:p w14:paraId="59B96079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0.874</w:t>
            </w:r>
          </w:p>
        </w:tc>
        <w:tc>
          <w:tcPr>
            <w:tcW w:w="1276" w:type="dxa"/>
            <w:vAlign w:val="center"/>
          </w:tcPr>
          <w:p w14:paraId="37B6EE87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0.831</w:t>
            </w:r>
          </w:p>
        </w:tc>
      </w:tr>
      <w:tr w:rsidR="0095160A" w:rsidRPr="00570527" w14:paraId="0DDB015E" w14:textId="77777777" w:rsidTr="00DB7302">
        <w:trPr>
          <w:trHeight w:val="227"/>
        </w:trPr>
        <w:tc>
          <w:tcPr>
            <w:tcW w:w="0" w:type="auto"/>
          </w:tcPr>
          <w:p w14:paraId="3EA424B6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Methylprednisolone, n (%) </w:t>
            </w:r>
          </w:p>
        </w:tc>
        <w:tc>
          <w:tcPr>
            <w:tcW w:w="1338" w:type="dxa"/>
            <w:vAlign w:val="center"/>
          </w:tcPr>
          <w:p w14:paraId="3A21395A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1.000</w:t>
            </w:r>
          </w:p>
        </w:tc>
        <w:tc>
          <w:tcPr>
            <w:tcW w:w="1276" w:type="dxa"/>
            <w:vAlign w:val="center"/>
          </w:tcPr>
          <w:p w14:paraId="27A2065E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1</w:t>
            </w: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.000</w:t>
            </w:r>
          </w:p>
        </w:tc>
      </w:tr>
      <w:tr w:rsidR="0095160A" w:rsidRPr="00570527" w14:paraId="2B67364B" w14:textId="77777777" w:rsidTr="00DB7302">
        <w:trPr>
          <w:trHeight w:val="227"/>
        </w:trPr>
        <w:tc>
          <w:tcPr>
            <w:tcW w:w="0" w:type="auto"/>
            <w:tcBorders>
              <w:bottom w:val="single" w:sz="12" w:space="0" w:color="auto"/>
            </w:tcBorders>
          </w:tcPr>
          <w:p w14:paraId="25D035FD" w14:textId="77777777" w:rsidR="0095160A" w:rsidRPr="00570527" w:rsidRDefault="0095160A" w:rsidP="00DB7302">
            <w:pPr>
              <w:widowControl w:val="0"/>
              <w:spacing w:before="0" w:after="0"/>
              <w:jc w:val="both"/>
              <w:rPr>
                <w:rFonts w:eastAsia="宋体" w:cs="Times New Roman (正文 CS 字体)"/>
                <w:sz w:val="18"/>
                <w:szCs w:val="24"/>
              </w:rPr>
            </w:pPr>
            <w:r w:rsidRPr="00570527">
              <w:rPr>
                <w:rFonts w:eastAsia="宋体" w:cs="Times New Roman (正文 CS 字体)"/>
                <w:sz w:val="18"/>
                <w:szCs w:val="24"/>
              </w:rPr>
              <w:t xml:space="preserve">Hydrocortisone, n (%) 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3FB3DF49" w14:textId="77777777" w:rsidR="0095160A" w:rsidRPr="003409E2" w:rsidRDefault="0095160A" w:rsidP="00DB7302">
            <w:pPr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 w:hint="eastAsia"/>
                <w:color w:val="C00000"/>
                <w:sz w:val="18"/>
                <w:szCs w:val="24"/>
              </w:rPr>
              <w:t>0.924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289CC15" w14:textId="77777777" w:rsidR="0095160A" w:rsidRPr="003409E2" w:rsidRDefault="0095160A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C00000"/>
                <w:sz w:val="18"/>
                <w:szCs w:val="24"/>
              </w:rPr>
            </w:pPr>
            <w:r w:rsidRPr="003409E2">
              <w:rPr>
                <w:rFonts w:eastAsia="宋体" w:cs="Times New Roman (正文 CS 字体)"/>
                <w:color w:val="C00000"/>
                <w:sz w:val="18"/>
                <w:szCs w:val="24"/>
              </w:rPr>
              <w:t>1.000</w:t>
            </w:r>
          </w:p>
        </w:tc>
      </w:tr>
    </w:tbl>
    <w:p w14:paraId="47D4A80F" w14:textId="77777777" w:rsidR="0095160A" w:rsidRPr="00454503" w:rsidRDefault="0095160A" w:rsidP="00873FD5">
      <w:pPr>
        <w:widowControl w:val="0"/>
        <w:spacing w:before="0" w:after="0"/>
        <w:jc w:val="both"/>
        <w:rPr>
          <w:rFonts w:eastAsia="宋体" w:cs="Times New Roman (正文 CS 字体)"/>
          <w:b/>
          <w:bCs/>
          <w:color w:val="000000"/>
          <w:kern w:val="2"/>
          <w:szCs w:val="36"/>
          <w:lang w:eastAsia="zh-CN"/>
        </w:rPr>
      </w:pPr>
    </w:p>
    <w:p w14:paraId="7A9B8AAF" w14:textId="6F3A0EC9" w:rsidR="00873FD5" w:rsidRDefault="00873FD5" w:rsidP="002B4A57"/>
    <w:p w14:paraId="215627F6" w14:textId="0147D46C" w:rsidR="00873FD5" w:rsidRDefault="00873FD5" w:rsidP="002B4A57"/>
    <w:p w14:paraId="3BACF4B9" w14:textId="75352D9A" w:rsidR="00873FD5" w:rsidRDefault="00873FD5" w:rsidP="002B4A57"/>
    <w:p w14:paraId="142374CB" w14:textId="2F444F5D" w:rsidR="00873FD5" w:rsidRDefault="00873FD5" w:rsidP="002B4A57"/>
    <w:p w14:paraId="6AA55E6D" w14:textId="65246BEA" w:rsidR="00873FD5" w:rsidRDefault="00873FD5" w:rsidP="002B4A57"/>
    <w:p w14:paraId="414CD490" w14:textId="3B836903" w:rsidR="00873FD5" w:rsidRDefault="00873FD5" w:rsidP="002B4A57"/>
    <w:p w14:paraId="3B60639E" w14:textId="7BDA81D5" w:rsidR="00873FD5" w:rsidRDefault="00873FD5" w:rsidP="002B4A57"/>
    <w:p w14:paraId="08B3B5A1" w14:textId="268540C5" w:rsidR="00873FD5" w:rsidRDefault="00873FD5" w:rsidP="002B4A57"/>
    <w:p w14:paraId="61129DAE" w14:textId="22380D6E" w:rsidR="00454503" w:rsidRDefault="00454503" w:rsidP="002B4A57"/>
    <w:p w14:paraId="5B67FA0B" w14:textId="77777777" w:rsidR="00454503" w:rsidRDefault="00454503" w:rsidP="002B4A57"/>
    <w:p w14:paraId="7AAD2443" w14:textId="5F551F24" w:rsidR="00873FD5" w:rsidRDefault="00873FD5" w:rsidP="002B4A57"/>
    <w:p w14:paraId="5F988B35" w14:textId="7A215601" w:rsidR="00873FD5" w:rsidRDefault="00873FD5" w:rsidP="002B4A57"/>
    <w:p w14:paraId="6BED57D3" w14:textId="0B4F3669" w:rsidR="00873FD5" w:rsidRDefault="00873FD5" w:rsidP="002B4A57"/>
    <w:p w14:paraId="78E71E40" w14:textId="558081B9" w:rsidR="00873FD5" w:rsidRDefault="00873FD5" w:rsidP="002B4A57"/>
    <w:p w14:paraId="3DFD7571" w14:textId="100E153B" w:rsidR="00873FD5" w:rsidRDefault="00873FD5" w:rsidP="002B4A57"/>
    <w:p w14:paraId="075120E6" w14:textId="4E67CE54" w:rsidR="0095160A" w:rsidRDefault="0095160A" w:rsidP="002B4A57"/>
    <w:p w14:paraId="7F633DE2" w14:textId="1D4A1159" w:rsidR="0095160A" w:rsidRDefault="0095160A" w:rsidP="002B4A57"/>
    <w:p w14:paraId="3D883BC1" w14:textId="2E692C56" w:rsidR="0095160A" w:rsidRDefault="0095160A" w:rsidP="002B4A57"/>
    <w:p w14:paraId="13D6B530" w14:textId="2EF1B307" w:rsidR="0095160A" w:rsidRDefault="0095160A" w:rsidP="002B4A57"/>
    <w:p w14:paraId="096DDD0D" w14:textId="77777777" w:rsidR="0095160A" w:rsidRDefault="0095160A" w:rsidP="002B4A57"/>
    <w:tbl>
      <w:tblPr>
        <w:tblStyle w:val="12"/>
        <w:tblpPr w:leftFromText="180" w:rightFromText="180" w:vertAnchor="page" w:horzAnchor="margin" w:tblpY="200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748"/>
        <w:gridCol w:w="837"/>
        <w:gridCol w:w="1748"/>
        <w:gridCol w:w="837"/>
        <w:gridCol w:w="1748"/>
        <w:gridCol w:w="835"/>
      </w:tblGrid>
      <w:tr w:rsidR="008C17B6" w:rsidRPr="00294F67" w14:paraId="32FDA8FA" w14:textId="77777777" w:rsidTr="00DB7302">
        <w:trPr>
          <w:trHeight w:val="340"/>
        </w:trPr>
        <w:tc>
          <w:tcPr>
            <w:tcW w:w="1035" w:type="pct"/>
            <w:tcBorders>
              <w:top w:val="single" w:sz="12" w:space="0" w:color="auto"/>
            </w:tcBorders>
            <w:vAlign w:val="center"/>
          </w:tcPr>
          <w:p w14:paraId="2AE34C8D" w14:textId="091E323C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r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lastRenderedPageBreak/>
              <w:t>B</w:t>
            </w:r>
            <w:r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efore PSM</w:t>
            </w:r>
          </w:p>
        </w:tc>
        <w:tc>
          <w:tcPr>
            <w:tcW w:w="1322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FC94F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28-day mortality</w:t>
            </w:r>
          </w:p>
        </w:tc>
        <w:tc>
          <w:tcPr>
            <w:tcW w:w="1322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0EB961B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60-day mortality</w:t>
            </w:r>
          </w:p>
        </w:tc>
        <w:tc>
          <w:tcPr>
            <w:tcW w:w="1322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EA63A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bookmarkStart w:id="2" w:name="OLE_LINK1"/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90-day mortality</w:t>
            </w:r>
          </w:p>
        </w:tc>
        <w:bookmarkEnd w:id="2"/>
      </w:tr>
      <w:tr w:rsidR="008C17B6" w:rsidRPr="00294F67" w14:paraId="3E5D8CBB" w14:textId="77777777" w:rsidTr="00DB7302">
        <w:trPr>
          <w:trHeight w:val="340"/>
        </w:trPr>
        <w:tc>
          <w:tcPr>
            <w:tcW w:w="1035" w:type="pct"/>
          </w:tcPr>
          <w:p w14:paraId="48485836" w14:textId="41CAC8AD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Characteristic</w:t>
            </w:r>
          </w:p>
        </w:tc>
        <w:tc>
          <w:tcPr>
            <w:tcW w:w="894" w:type="pct"/>
            <w:tcBorders>
              <w:top w:val="single" w:sz="6" w:space="0" w:color="auto"/>
            </w:tcBorders>
            <w:vAlign w:val="center"/>
          </w:tcPr>
          <w:p w14:paraId="1A6CDDD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H</w:t>
            </w: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R</w:t>
            </w:r>
            <w:r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 xml:space="preserve"> </w:t>
            </w: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(</w:t>
            </w: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95</w:t>
            </w: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%</w:t>
            </w: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CI)</w:t>
            </w:r>
          </w:p>
        </w:tc>
        <w:tc>
          <w:tcPr>
            <w:tcW w:w="428" w:type="pct"/>
            <w:tcBorders>
              <w:top w:val="single" w:sz="6" w:space="0" w:color="auto"/>
            </w:tcBorders>
            <w:vAlign w:val="center"/>
          </w:tcPr>
          <w:p w14:paraId="5D87733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 xml:space="preserve">P </w:t>
            </w: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value</w:t>
            </w:r>
          </w:p>
        </w:tc>
        <w:tc>
          <w:tcPr>
            <w:tcW w:w="894" w:type="pct"/>
            <w:tcBorders>
              <w:top w:val="single" w:sz="6" w:space="0" w:color="auto"/>
            </w:tcBorders>
            <w:vAlign w:val="center"/>
          </w:tcPr>
          <w:p w14:paraId="305C1DB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H</w:t>
            </w: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R</w:t>
            </w:r>
            <w:r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 xml:space="preserve"> </w:t>
            </w: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(</w:t>
            </w: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95</w:t>
            </w: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%</w:t>
            </w: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CI)</w:t>
            </w:r>
          </w:p>
        </w:tc>
        <w:tc>
          <w:tcPr>
            <w:tcW w:w="428" w:type="pct"/>
            <w:tcBorders>
              <w:top w:val="single" w:sz="6" w:space="0" w:color="auto"/>
            </w:tcBorders>
            <w:vAlign w:val="center"/>
          </w:tcPr>
          <w:p w14:paraId="58EBA37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 xml:space="preserve">P </w:t>
            </w: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value</w:t>
            </w:r>
          </w:p>
        </w:tc>
        <w:tc>
          <w:tcPr>
            <w:tcW w:w="894" w:type="pct"/>
            <w:tcBorders>
              <w:top w:val="single" w:sz="6" w:space="0" w:color="auto"/>
            </w:tcBorders>
            <w:vAlign w:val="center"/>
          </w:tcPr>
          <w:p w14:paraId="62EA940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H</w:t>
            </w: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R</w:t>
            </w:r>
            <w:r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 xml:space="preserve"> </w:t>
            </w: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(</w:t>
            </w: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95</w:t>
            </w: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%</w:t>
            </w: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>CI)</w:t>
            </w:r>
          </w:p>
        </w:tc>
        <w:tc>
          <w:tcPr>
            <w:tcW w:w="428" w:type="pct"/>
            <w:tcBorders>
              <w:top w:val="single" w:sz="6" w:space="0" w:color="auto"/>
            </w:tcBorders>
            <w:vAlign w:val="center"/>
          </w:tcPr>
          <w:p w14:paraId="5C3D7FD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b/>
                <w:bCs/>
                <w:color w:val="000000"/>
                <w:sz w:val="18"/>
                <w:szCs w:val="24"/>
              </w:rPr>
              <w:t xml:space="preserve">P </w:t>
            </w:r>
            <w:r w:rsidRPr="00294F67">
              <w:rPr>
                <w:rFonts w:eastAsia="宋体" w:cs="Times New Roman (正文 CS 字体)" w:hint="eastAsia"/>
                <w:b/>
                <w:bCs/>
                <w:color w:val="000000"/>
                <w:sz w:val="18"/>
                <w:szCs w:val="24"/>
              </w:rPr>
              <w:t>value</w:t>
            </w:r>
          </w:p>
        </w:tc>
      </w:tr>
      <w:tr w:rsidR="008C17B6" w:rsidRPr="00294F67" w14:paraId="336D087F" w14:textId="77777777" w:rsidTr="00DB7302">
        <w:trPr>
          <w:trHeight w:val="340"/>
        </w:trPr>
        <w:tc>
          <w:tcPr>
            <w:tcW w:w="1035" w:type="pct"/>
            <w:tcBorders>
              <w:top w:val="single" w:sz="6" w:space="0" w:color="auto"/>
            </w:tcBorders>
          </w:tcPr>
          <w:p w14:paraId="25ECBBED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H</w:t>
            </w:r>
            <w:r w:rsidRPr="00294F67">
              <w:rPr>
                <w:rFonts w:eastAsia="宋体"/>
                <w:sz w:val="18"/>
              </w:rPr>
              <w:t>uman albumin</w:t>
            </w:r>
          </w:p>
        </w:tc>
        <w:tc>
          <w:tcPr>
            <w:tcW w:w="894" w:type="pct"/>
            <w:tcBorders>
              <w:top w:val="single" w:sz="6" w:space="0" w:color="auto"/>
            </w:tcBorders>
            <w:vAlign w:val="center"/>
          </w:tcPr>
          <w:p w14:paraId="05F22C5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0.732(0.544-0.985)</w:t>
            </w:r>
          </w:p>
        </w:tc>
        <w:tc>
          <w:tcPr>
            <w:tcW w:w="428" w:type="pct"/>
            <w:tcBorders>
              <w:top w:val="single" w:sz="6" w:space="0" w:color="auto"/>
            </w:tcBorders>
            <w:vAlign w:val="center"/>
          </w:tcPr>
          <w:p w14:paraId="369BFD1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0.039</w:t>
            </w:r>
          </w:p>
        </w:tc>
        <w:tc>
          <w:tcPr>
            <w:tcW w:w="894" w:type="pct"/>
            <w:tcBorders>
              <w:top w:val="single" w:sz="6" w:space="0" w:color="auto"/>
            </w:tcBorders>
            <w:vAlign w:val="center"/>
          </w:tcPr>
          <w:p w14:paraId="194A36E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.579(0.436-0.771)</w:t>
            </w:r>
          </w:p>
        </w:tc>
        <w:tc>
          <w:tcPr>
            <w:tcW w:w="428" w:type="pct"/>
            <w:tcBorders>
              <w:top w:val="single" w:sz="6" w:space="0" w:color="auto"/>
            </w:tcBorders>
            <w:vAlign w:val="center"/>
          </w:tcPr>
          <w:p w14:paraId="4F27F41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tcBorders>
              <w:top w:val="single" w:sz="6" w:space="0" w:color="auto"/>
            </w:tcBorders>
            <w:vAlign w:val="center"/>
          </w:tcPr>
          <w:p w14:paraId="4ACBB91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.521(0.396-0.686)</w:t>
            </w:r>
          </w:p>
        </w:tc>
        <w:tc>
          <w:tcPr>
            <w:tcW w:w="428" w:type="pct"/>
            <w:tcBorders>
              <w:top w:val="single" w:sz="6" w:space="0" w:color="auto"/>
            </w:tcBorders>
            <w:vAlign w:val="center"/>
          </w:tcPr>
          <w:p w14:paraId="0489BEE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  <w:tr w:rsidR="008C17B6" w:rsidRPr="00294F67" w14:paraId="636AC420" w14:textId="77777777" w:rsidTr="00DB7302">
        <w:trPr>
          <w:trHeight w:val="340"/>
        </w:trPr>
        <w:tc>
          <w:tcPr>
            <w:tcW w:w="1035" w:type="pct"/>
          </w:tcPr>
          <w:p w14:paraId="78EBB78A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/>
                <w:sz w:val="18"/>
              </w:rPr>
            </w:pPr>
            <w:r w:rsidRPr="00294F67">
              <w:rPr>
                <w:rFonts w:eastAsia="宋体"/>
                <w:sz w:val="18"/>
              </w:rPr>
              <w:t>Age</w:t>
            </w:r>
          </w:p>
        </w:tc>
        <w:tc>
          <w:tcPr>
            <w:tcW w:w="894" w:type="pct"/>
            <w:vAlign w:val="center"/>
          </w:tcPr>
          <w:p w14:paraId="05ED2D4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1.009(1.003-1.015)</w:t>
            </w:r>
          </w:p>
        </w:tc>
        <w:tc>
          <w:tcPr>
            <w:tcW w:w="428" w:type="pct"/>
            <w:vAlign w:val="center"/>
          </w:tcPr>
          <w:p w14:paraId="76EFF30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0.003</w:t>
            </w:r>
          </w:p>
        </w:tc>
        <w:tc>
          <w:tcPr>
            <w:tcW w:w="894" w:type="pct"/>
            <w:vAlign w:val="center"/>
          </w:tcPr>
          <w:p w14:paraId="6E4C6B9A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.013(1.007-1.018)</w:t>
            </w:r>
          </w:p>
        </w:tc>
        <w:tc>
          <w:tcPr>
            <w:tcW w:w="428" w:type="pct"/>
            <w:vAlign w:val="center"/>
          </w:tcPr>
          <w:p w14:paraId="04C8D52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27A6FE4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.015(1.010-1.021)</w:t>
            </w:r>
          </w:p>
        </w:tc>
        <w:tc>
          <w:tcPr>
            <w:tcW w:w="428" w:type="pct"/>
            <w:vAlign w:val="center"/>
          </w:tcPr>
          <w:p w14:paraId="4C75EF5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  <w:tr w:rsidR="008C17B6" w:rsidRPr="00294F67" w14:paraId="50180425" w14:textId="77777777" w:rsidTr="00DB7302">
        <w:trPr>
          <w:trHeight w:val="340"/>
        </w:trPr>
        <w:tc>
          <w:tcPr>
            <w:tcW w:w="1035" w:type="pct"/>
          </w:tcPr>
          <w:p w14:paraId="11F2E754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/>
                <w:sz w:val="18"/>
              </w:rPr>
              <w:t xml:space="preserve">Gender [male] </w:t>
            </w:r>
          </w:p>
        </w:tc>
        <w:tc>
          <w:tcPr>
            <w:tcW w:w="894" w:type="pct"/>
            <w:vAlign w:val="center"/>
          </w:tcPr>
          <w:p w14:paraId="2EA143FA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0.989(0.810-1.208)</w:t>
            </w:r>
          </w:p>
        </w:tc>
        <w:tc>
          <w:tcPr>
            <w:tcW w:w="428" w:type="pct"/>
            <w:vAlign w:val="center"/>
          </w:tcPr>
          <w:p w14:paraId="7BB9AC1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0.913</w:t>
            </w:r>
          </w:p>
        </w:tc>
        <w:tc>
          <w:tcPr>
            <w:tcW w:w="894" w:type="pct"/>
            <w:vAlign w:val="center"/>
          </w:tcPr>
          <w:p w14:paraId="1D0B687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.032(0.862-1.234)</w:t>
            </w:r>
          </w:p>
        </w:tc>
        <w:tc>
          <w:tcPr>
            <w:tcW w:w="428" w:type="pct"/>
            <w:vAlign w:val="center"/>
          </w:tcPr>
          <w:p w14:paraId="59B25D3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.734</w:t>
            </w:r>
          </w:p>
        </w:tc>
        <w:tc>
          <w:tcPr>
            <w:tcW w:w="894" w:type="pct"/>
            <w:vAlign w:val="center"/>
          </w:tcPr>
          <w:p w14:paraId="2AADE5B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.031(0.871-1.220)</w:t>
            </w:r>
          </w:p>
        </w:tc>
        <w:tc>
          <w:tcPr>
            <w:tcW w:w="428" w:type="pct"/>
            <w:vAlign w:val="center"/>
          </w:tcPr>
          <w:p w14:paraId="6C533B5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.722</w:t>
            </w:r>
          </w:p>
        </w:tc>
      </w:tr>
      <w:tr w:rsidR="008C17B6" w:rsidRPr="00294F67" w14:paraId="5BB88720" w14:textId="77777777" w:rsidTr="00DB7302">
        <w:trPr>
          <w:trHeight w:val="340"/>
        </w:trPr>
        <w:tc>
          <w:tcPr>
            <w:tcW w:w="1035" w:type="pct"/>
          </w:tcPr>
          <w:p w14:paraId="4463D862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/>
                <w:sz w:val="18"/>
              </w:rPr>
              <w:t>Ethnicity [white]</w:t>
            </w:r>
          </w:p>
        </w:tc>
        <w:tc>
          <w:tcPr>
            <w:tcW w:w="894" w:type="pct"/>
            <w:vAlign w:val="center"/>
          </w:tcPr>
          <w:p w14:paraId="4570F26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1.199(0.970-1.482)</w:t>
            </w:r>
          </w:p>
        </w:tc>
        <w:tc>
          <w:tcPr>
            <w:tcW w:w="428" w:type="pct"/>
            <w:vAlign w:val="center"/>
          </w:tcPr>
          <w:p w14:paraId="190F57B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0.094</w:t>
            </w:r>
          </w:p>
        </w:tc>
        <w:tc>
          <w:tcPr>
            <w:tcW w:w="894" w:type="pct"/>
            <w:vAlign w:val="center"/>
          </w:tcPr>
          <w:p w14:paraId="7CA4F79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.203(0.994-1.455)</w:t>
            </w:r>
          </w:p>
        </w:tc>
        <w:tc>
          <w:tcPr>
            <w:tcW w:w="428" w:type="pct"/>
            <w:vAlign w:val="center"/>
          </w:tcPr>
          <w:p w14:paraId="5FBA920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.058</w:t>
            </w:r>
          </w:p>
        </w:tc>
        <w:tc>
          <w:tcPr>
            <w:tcW w:w="894" w:type="pct"/>
            <w:vAlign w:val="center"/>
          </w:tcPr>
          <w:p w14:paraId="1381D9D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.171(0.978-1.403)</w:t>
            </w:r>
          </w:p>
        </w:tc>
        <w:tc>
          <w:tcPr>
            <w:tcW w:w="428" w:type="pct"/>
            <w:vAlign w:val="center"/>
          </w:tcPr>
          <w:p w14:paraId="778F9E4A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.086</w:t>
            </w:r>
          </w:p>
        </w:tc>
      </w:tr>
      <w:tr w:rsidR="008C17B6" w:rsidRPr="00294F67" w14:paraId="67385EFB" w14:textId="77777777" w:rsidTr="00DB7302">
        <w:trPr>
          <w:trHeight w:val="340"/>
        </w:trPr>
        <w:tc>
          <w:tcPr>
            <w:tcW w:w="1035" w:type="pct"/>
            <w:vAlign w:val="center"/>
          </w:tcPr>
          <w:p w14:paraId="5124B569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hint="eastAsia"/>
                <w:sz w:val="18"/>
              </w:rPr>
              <w:t xml:space="preserve">Medicare </w:t>
            </w:r>
          </w:p>
        </w:tc>
        <w:tc>
          <w:tcPr>
            <w:tcW w:w="894" w:type="pct"/>
            <w:vAlign w:val="center"/>
          </w:tcPr>
          <w:p w14:paraId="08504E5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0.856(0.677-1.082)</w:t>
            </w:r>
          </w:p>
        </w:tc>
        <w:tc>
          <w:tcPr>
            <w:tcW w:w="428" w:type="pct"/>
            <w:vAlign w:val="center"/>
          </w:tcPr>
          <w:p w14:paraId="0BDB421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0.192</w:t>
            </w:r>
          </w:p>
        </w:tc>
        <w:tc>
          <w:tcPr>
            <w:tcW w:w="894" w:type="pct"/>
            <w:vAlign w:val="center"/>
          </w:tcPr>
          <w:p w14:paraId="7583534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.745(0.600-0.924)</w:t>
            </w:r>
          </w:p>
        </w:tc>
        <w:tc>
          <w:tcPr>
            <w:tcW w:w="428" w:type="pct"/>
            <w:vAlign w:val="center"/>
          </w:tcPr>
          <w:p w14:paraId="4A1FC73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.008</w:t>
            </w:r>
          </w:p>
        </w:tc>
        <w:tc>
          <w:tcPr>
            <w:tcW w:w="894" w:type="pct"/>
            <w:vAlign w:val="center"/>
          </w:tcPr>
          <w:p w14:paraId="4029F713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.705(0.575-0.865)</w:t>
            </w:r>
          </w:p>
        </w:tc>
        <w:tc>
          <w:tcPr>
            <w:tcW w:w="428" w:type="pct"/>
            <w:vAlign w:val="center"/>
          </w:tcPr>
          <w:p w14:paraId="24F85DE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.001</w:t>
            </w:r>
          </w:p>
        </w:tc>
      </w:tr>
      <w:tr w:rsidR="008C17B6" w:rsidRPr="00294F67" w14:paraId="4A7B751E" w14:textId="77777777" w:rsidTr="00DB7302">
        <w:trPr>
          <w:trHeight w:val="340"/>
        </w:trPr>
        <w:tc>
          <w:tcPr>
            <w:tcW w:w="1035" w:type="pct"/>
          </w:tcPr>
          <w:p w14:paraId="78A0B61F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/>
                <w:sz w:val="18"/>
              </w:rPr>
              <w:t xml:space="preserve">Weight </w:t>
            </w:r>
          </w:p>
        </w:tc>
        <w:tc>
          <w:tcPr>
            <w:tcW w:w="894" w:type="pct"/>
            <w:vAlign w:val="center"/>
          </w:tcPr>
          <w:p w14:paraId="4877B587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0.999(0.996-1.003)</w:t>
            </w:r>
          </w:p>
        </w:tc>
        <w:tc>
          <w:tcPr>
            <w:tcW w:w="428" w:type="pct"/>
            <w:vAlign w:val="center"/>
          </w:tcPr>
          <w:p w14:paraId="337BD60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0.717</w:t>
            </w:r>
          </w:p>
        </w:tc>
        <w:tc>
          <w:tcPr>
            <w:tcW w:w="894" w:type="pct"/>
            <w:vAlign w:val="center"/>
          </w:tcPr>
          <w:p w14:paraId="30CED08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.998(0.995-1.001)</w:t>
            </w:r>
          </w:p>
        </w:tc>
        <w:tc>
          <w:tcPr>
            <w:tcW w:w="428" w:type="pct"/>
            <w:vAlign w:val="center"/>
          </w:tcPr>
          <w:p w14:paraId="0922291B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.279</w:t>
            </w:r>
          </w:p>
        </w:tc>
        <w:tc>
          <w:tcPr>
            <w:tcW w:w="894" w:type="pct"/>
            <w:vAlign w:val="center"/>
          </w:tcPr>
          <w:p w14:paraId="7E8F996B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.998(0.996-1.001)</w:t>
            </w:r>
          </w:p>
        </w:tc>
        <w:tc>
          <w:tcPr>
            <w:tcW w:w="428" w:type="pct"/>
            <w:vAlign w:val="center"/>
          </w:tcPr>
          <w:p w14:paraId="65FD88F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.235</w:t>
            </w:r>
          </w:p>
        </w:tc>
      </w:tr>
      <w:tr w:rsidR="008C17B6" w:rsidRPr="00294F67" w14:paraId="0C258DF7" w14:textId="77777777" w:rsidTr="00DB7302">
        <w:trPr>
          <w:trHeight w:val="340"/>
        </w:trPr>
        <w:tc>
          <w:tcPr>
            <w:tcW w:w="1035" w:type="pct"/>
          </w:tcPr>
          <w:p w14:paraId="7D48EB7E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/>
                <w:sz w:val="18"/>
              </w:rPr>
              <w:t xml:space="preserve">Heart failure </w:t>
            </w:r>
          </w:p>
        </w:tc>
        <w:tc>
          <w:tcPr>
            <w:tcW w:w="894" w:type="pct"/>
            <w:vAlign w:val="center"/>
          </w:tcPr>
          <w:p w14:paraId="717F3AA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0.832(0.681-1.015)</w:t>
            </w:r>
          </w:p>
        </w:tc>
        <w:tc>
          <w:tcPr>
            <w:tcW w:w="428" w:type="pct"/>
            <w:vAlign w:val="center"/>
          </w:tcPr>
          <w:p w14:paraId="38FB136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0.070</w:t>
            </w:r>
          </w:p>
        </w:tc>
        <w:tc>
          <w:tcPr>
            <w:tcW w:w="894" w:type="pct"/>
            <w:vAlign w:val="center"/>
          </w:tcPr>
          <w:p w14:paraId="1325444C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.921(0.771-1.100)</w:t>
            </w:r>
          </w:p>
        </w:tc>
        <w:tc>
          <w:tcPr>
            <w:tcW w:w="428" w:type="pct"/>
            <w:vAlign w:val="center"/>
          </w:tcPr>
          <w:p w14:paraId="17B9C937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.362</w:t>
            </w:r>
          </w:p>
        </w:tc>
        <w:tc>
          <w:tcPr>
            <w:tcW w:w="894" w:type="pct"/>
            <w:vAlign w:val="center"/>
          </w:tcPr>
          <w:p w14:paraId="4D68FFE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.979(0.828-1.156)</w:t>
            </w:r>
          </w:p>
        </w:tc>
        <w:tc>
          <w:tcPr>
            <w:tcW w:w="428" w:type="pct"/>
            <w:vAlign w:val="center"/>
          </w:tcPr>
          <w:p w14:paraId="502DE7E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.801</w:t>
            </w:r>
          </w:p>
        </w:tc>
      </w:tr>
      <w:tr w:rsidR="008C17B6" w:rsidRPr="00294F67" w14:paraId="05AB9A4D" w14:textId="77777777" w:rsidTr="00DB7302">
        <w:trPr>
          <w:trHeight w:val="340"/>
        </w:trPr>
        <w:tc>
          <w:tcPr>
            <w:tcW w:w="1035" w:type="pct"/>
          </w:tcPr>
          <w:p w14:paraId="17C3ED70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/>
                <w:sz w:val="18"/>
              </w:rPr>
              <w:t xml:space="preserve">Renal failure </w:t>
            </w:r>
          </w:p>
        </w:tc>
        <w:tc>
          <w:tcPr>
            <w:tcW w:w="894" w:type="pct"/>
            <w:vAlign w:val="center"/>
          </w:tcPr>
          <w:p w14:paraId="527897B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0.867(0.607-1.239)</w:t>
            </w:r>
          </w:p>
        </w:tc>
        <w:tc>
          <w:tcPr>
            <w:tcW w:w="428" w:type="pct"/>
            <w:vAlign w:val="center"/>
          </w:tcPr>
          <w:p w14:paraId="7760F98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0.433</w:t>
            </w:r>
          </w:p>
        </w:tc>
        <w:tc>
          <w:tcPr>
            <w:tcW w:w="894" w:type="pct"/>
            <w:vAlign w:val="center"/>
          </w:tcPr>
          <w:p w14:paraId="5E51BD2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.062(0.791-1.427)</w:t>
            </w:r>
          </w:p>
        </w:tc>
        <w:tc>
          <w:tcPr>
            <w:tcW w:w="428" w:type="pct"/>
            <w:vAlign w:val="center"/>
          </w:tcPr>
          <w:p w14:paraId="00D19C6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.689</w:t>
            </w:r>
          </w:p>
        </w:tc>
        <w:tc>
          <w:tcPr>
            <w:tcW w:w="894" w:type="pct"/>
            <w:vAlign w:val="center"/>
          </w:tcPr>
          <w:p w14:paraId="0469766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.060(0.800-1.403)</w:t>
            </w:r>
          </w:p>
        </w:tc>
        <w:tc>
          <w:tcPr>
            <w:tcW w:w="428" w:type="pct"/>
            <w:vAlign w:val="center"/>
          </w:tcPr>
          <w:p w14:paraId="5CF0319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.686</w:t>
            </w:r>
          </w:p>
        </w:tc>
      </w:tr>
      <w:tr w:rsidR="008C17B6" w:rsidRPr="00294F67" w14:paraId="4825CB27" w14:textId="77777777" w:rsidTr="00DB7302">
        <w:trPr>
          <w:trHeight w:val="340"/>
        </w:trPr>
        <w:tc>
          <w:tcPr>
            <w:tcW w:w="1035" w:type="pct"/>
          </w:tcPr>
          <w:p w14:paraId="234B3CCA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/>
                <w:sz w:val="18"/>
              </w:rPr>
              <w:t xml:space="preserve">COPD </w:t>
            </w:r>
          </w:p>
        </w:tc>
        <w:tc>
          <w:tcPr>
            <w:tcW w:w="894" w:type="pct"/>
            <w:vAlign w:val="center"/>
          </w:tcPr>
          <w:p w14:paraId="1867C96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1.333(0.840-2.113)</w:t>
            </w:r>
          </w:p>
        </w:tc>
        <w:tc>
          <w:tcPr>
            <w:tcW w:w="428" w:type="pct"/>
            <w:vAlign w:val="center"/>
          </w:tcPr>
          <w:p w14:paraId="60A755B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0.222</w:t>
            </w:r>
          </w:p>
        </w:tc>
        <w:tc>
          <w:tcPr>
            <w:tcW w:w="894" w:type="pct"/>
            <w:vAlign w:val="center"/>
          </w:tcPr>
          <w:p w14:paraId="0E8FC4F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/>
                <w:sz w:val="18"/>
              </w:rPr>
              <w:t>1.107(0.707-1.732)</w:t>
            </w:r>
          </w:p>
        </w:tc>
        <w:tc>
          <w:tcPr>
            <w:tcW w:w="428" w:type="pct"/>
            <w:vAlign w:val="center"/>
          </w:tcPr>
          <w:p w14:paraId="3C83104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.657</w:t>
            </w:r>
          </w:p>
        </w:tc>
        <w:tc>
          <w:tcPr>
            <w:tcW w:w="894" w:type="pct"/>
            <w:vAlign w:val="center"/>
          </w:tcPr>
          <w:p w14:paraId="0B13DBD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.238(0.829-1.850)</w:t>
            </w:r>
          </w:p>
        </w:tc>
        <w:tc>
          <w:tcPr>
            <w:tcW w:w="428" w:type="pct"/>
            <w:vAlign w:val="center"/>
          </w:tcPr>
          <w:p w14:paraId="13E4B5F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.296</w:t>
            </w:r>
          </w:p>
        </w:tc>
      </w:tr>
      <w:tr w:rsidR="008C17B6" w:rsidRPr="00294F67" w14:paraId="7A2AC7F3" w14:textId="77777777" w:rsidTr="00DB7302">
        <w:trPr>
          <w:trHeight w:val="340"/>
        </w:trPr>
        <w:tc>
          <w:tcPr>
            <w:tcW w:w="1035" w:type="pct"/>
          </w:tcPr>
          <w:p w14:paraId="6CEF6BC2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/>
                <w:sz w:val="18"/>
              </w:rPr>
              <w:t>Coronary heart disease</w:t>
            </w:r>
          </w:p>
        </w:tc>
        <w:tc>
          <w:tcPr>
            <w:tcW w:w="894" w:type="pct"/>
            <w:vAlign w:val="center"/>
          </w:tcPr>
          <w:p w14:paraId="3805F47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0.617(0.470-0.809)</w:t>
            </w:r>
          </w:p>
        </w:tc>
        <w:tc>
          <w:tcPr>
            <w:tcW w:w="428" w:type="pct"/>
            <w:vAlign w:val="center"/>
          </w:tcPr>
          <w:p w14:paraId="577FCD1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5CEC127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/>
                <w:sz w:val="18"/>
              </w:rPr>
              <w:t>0.638(0.503-0.808)</w:t>
            </w:r>
          </w:p>
        </w:tc>
        <w:tc>
          <w:tcPr>
            <w:tcW w:w="428" w:type="pct"/>
            <w:vAlign w:val="center"/>
          </w:tcPr>
          <w:p w14:paraId="678C7B8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136AC06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.640(0.513-0.799)</w:t>
            </w:r>
          </w:p>
        </w:tc>
        <w:tc>
          <w:tcPr>
            <w:tcW w:w="428" w:type="pct"/>
            <w:vAlign w:val="center"/>
          </w:tcPr>
          <w:p w14:paraId="016426A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  <w:tr w:rsidR="008C17B6" w:rsidRPr="00294F67" w14:paraId="38F05C27" w14:textId="77777777" w:rsidTr="00DB7302">
        <w:trPr>
          <w:trHeight w:val="340"/>
        </w:trPr>
        <w:tc>
          <w:tcPr>
            <w:tcW w:w="1035" w:type="pct"/>
          </w:tcPr>
          <w:p w14:paraId="5645B0D6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/>
                <w:sz w:val="18"/>
              </w:rPr>
              <w:t xml:space="preserve">Obesity </w:t>
            </w:r>
          </w:p>
        </w:tc>
        <w:tc>
          <w:tcPr>
            <w:tcW w:w="894" w:type="pct"/>
            <w:vAlign w:val="center"/>
          </w:tcPr>
          <w:p w14:paraId="4A9DD4F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0.946(0.756-1.183)</w:t>
            </w:r>
          </w:p>
        </w:tc>
        <w:tc>
          <w:tcPr>
            <w:tcW w:w="428" w:type="pct"/>
            <w:vAlign w:val="center"/>
          </w:tcPr>
          <w:p w14:paraId="2400C02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0.624</w:t>
            </w:r>
          </w:p>
        </w:tc>
        <w:tc>
          <w:tcPr>
            <w:tcW w:w="894" w:type="pct"/>
            <w:vAlign w:val="center"/>
          </w:tcPr>
          <w:p w14:paraId="4BD98F7C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.859(0.700-1.053)</w:t>
            </w:r>
          </w:p>
        </w:tc>
        <w:tc>
          <w:tcPr>
            <w:tcW w:w="428" w:type="pct"/>
            <w:vAlign w:val="center"/>
          </w:tcPr>
          <w:p w14:paraId="74625BAA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.144</w:t>
            </w:r>
          </w:p>
        </w:tc>
        <w:tc>
          <w:tcPr>
            <w:tcW w:w="894" w:type="pct"/>
            <w:vAlign w:val="center"/>
          </w:tcPr>
          <w:p w14:paraId="7C637DD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.810(0.667-0.983)</w:t>
            </w:r>
          </w:p>
        </w:tc>
        <w:tc>
          <w:tcPr>
            <w:tcW w:w="428" w:type="pct"/>
            <w:vAlign w:val="center"/>
          </w:tcPr>
          <w:p w14:paraId="0FE0AA4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.033</w:t>
            </w:r>
          </w:p>
        </w:tc>
      </w:tr>
      <w:tr w:rsidR="008C17B6" w:rsidRPr="00294F67" w14:paraId="3BB87EE9" w14:textId="77777777" w:rsidTr="00DB7302">
        <w:trPr>
          <w:trHeight w:val="340"/>
        </w:trPr>
        <w:tc>
          <w:tcPr>
            <w:tcW w:w="1035" w:type="pct"/>
          </w:tcPr>
          <w:p w14:paraId="780C0427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/>
                <w:sz w:val="18"/>
              </w:rPr>
              <w:t xml:space="preserve">Hypertension </w:t>
            </w:r>
          </w:p>
        </w:tc>
        <w:tc>
          <w:tcPr>
            <w:tcW w:w="894" w:type="pct"/>
            <w:vAlign w:val="center"/>
          </w:tcPr>
          <w:p w14:paraId="0008510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1.041(0.831-1.305)</w:t>
            </w:r>
          </w:p>
        </w:tc>
        <w:tc>
          <w:tcPr>
            <w:tcW w:w="428" w:type="pct"/>
            <w:vAlign w:val="center"/>
          </w:tcPr>
          <w:p w14:paraId="5A18E23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0.725</w:t>
            </w:r>
          </w:p>
        </w:tc>
        <w:tc>
          <w:tcPr>
            <w:tcW w:w="894" w:type="pct"/>
            <w:vAlign w:val="center"/>
          </w:tcPr>
          <w:p w14:paraId="07AC2B9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.970(0.790-1.191)</w:t>
            </w:r>
          </w:p>
        </w:tc>
        <w:tc>
          <w:tcPr>
            <w:tcW w:w="428" w:type="pct"/>
            <w:vAlign w:val="center"/>
          </w:tcPr>
          <w:p w14:paraId="730FD58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.769</w:t>
            </w:r>
          </w:p>
        </w:tc>
        <w:tc>
          <w:tcPr>
            <w:tcW w:w="894" w:type="pct"/>
            <w:vAlign w:val="center"/>
          </w:tcPr>
          <w:p w14:paraId="418082C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.907(0.745-1.103)</w:t>
            </w:r>
          </w:p>
        </w:tc>
        <w:tc>
          <w:tcPr>
            <w:tcW w:w="428" w:type="pct"/>
            <w:vAlign w:val="center"/>
          </w:tcPr>
          <w:p w14:paraId="7A26C09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.326</w:t>
            </w:r>
          </w:p>
        </w:tc>
      </w:tr>
      <w:tr w:rsidR="008C17B6" w:rsidRPr="00294F67" w14:paraId="6BFE576B" w14:textId="77777777" w:rsidTr="00DB7302">
        <w:trPr>
          <w:trHeight w:val="340"/>
        </w:trPr>
        <w:tc>
          <w:tcPr>
            <w:tcW w:w="1035" w:type="pct"/>
          </w:tcPr>
          <w:p w14:paraId="2FE980E5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 xml:space="preserve">Pneumonia </w:t>
            </w:r>
          </w:p>
        </w:tc>
        <w:tc>
          <w:tcPr>
            <w:tcW w:w="894" w:type="pct"/>
            <w:vAlign w:val="center"/>
          </w:tcPr>
          <w:p w14:paraId="2C02994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0.738(0.604-0.902)</w:t>
            </w:r>
          </w:p>
        </w:tc>
        <w:tc>
          <w:tcPr>
            <w:tcW w:w="428" w:type="pct"/>
            <w:vAlign w:val="center"/>
          </w:tcPr>
          <w:p w14:paraId="7ABEE23A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0.003</w:t>
            </w:r>
          </w:p>
        </w:tc>
        <w:tc>
          <w:tcPr>
            <w:tcW w:w="894" w:type="pct"/>
            <w:vAlign w:val="center"/>
          </w:tcPr>
          <w:p w14:paraId="07F9B61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.744(0.622-0.889)</w:t>
            </w:r>
          </w:p>
        </w:tc>
        <w:tc>
          <w:tcPr>
            <w:tcW w:w="428" w:type="pct"/>
            <w:vAlign w:val="center"/>
          </w:tcPr>
          <w:p w14:paraId="11CA92B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.001</w:t>
            </w:r>
          </w:p>
        </w:tc>
        <w:tc>
          <w:tcPr>
            <w:tcW w:w="894" w:type="pct"/>
            <w:vAlign w:val="center"/>
          </w:tcPr>
          <w:p w14:paraId="236AC5C7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.812(0.687-0.960)</w:t>
            </w:r>
          </w:p>
        </w:tc>
        <w:tc>
          <w:tcPr>
            <w:tcW w:w="428" w:type="pct"/>
            <w:vAlign w:val="center"/>
          </w:tcPr>
          <w:p w14:paraId="52323A9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.015</w:t>
            </w:r>
          </w:p>
        </w:tc>
      </w:tr>
      <w:tr w:rsidR="008C17B6" w:rsidRPr="00294F67" w14:paraId="6C184678" w14:textId="77777777" w:rsidTr="00DB7302">
        <w:trPr>
          <w:trHeight w:val="340"/>
        </w:trPr>
        <w:tc>
          <w:tcPr>
            <w:tcW w:w="1035" w:type="pct"/>
          </w:tcPr>
          <w:p w14:paraId="176C964A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 xml:space="preserve">SOFA score </w:t>
            </w:r>
          </w:p>
        </w:tc>
        <w:tc>
          <w:tcPr>
            <w:tcW w:w="894" w:type="pct"/>
            <w:vAlign w:val="center"/>
          </w:tcPr>
          <w:p w14:paraId="3BCE567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1.147(1.117-1.178)</w:t>
            </w:r>
          </w:p>
        </w:tc>
        <w:tc>
          <w:tcPr>
            <w:tcW w:w="428" w:type="pct"/>
            <w:vAlign w:val="center"/>
          </w:tcPr>
          <w:p w14:paraId="75D72AC7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&lt;0.001</w:t>
            </w:r>
          </w:p>
        </w:tc>
        <w:tc>
          <w:tcPr>
            <w:tcW w:w="894" w:type="pct"/>
            <w:vAlign w:val="center"/>
          </w:tcPr>
          <w:p w14:paraId="5A910C8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.136(1.109-1.163)</w:t>
            </w:r>
          </w:p>
        </w:tc>
        <w:tc>
          <w:tcPr>
            <w:tcW w:w="428" w:type="pct"/>
            <w:vAlign w:val="center"/>
          </w:tcPr>
          <w:p w14:paraId="099B6B9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2A7B6F0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.117(1.092-1.142)</w:t>
            </w:r>
          </w:p>
        </w:tc>
        <w:tc>
          <w:tcPr>
            <w:tcW w:w="428" w:type="pct"/>
            <w:vAlign w:val="center"/>
          </w:tcPr>
          <w:p w14:paraId="5C600E7A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  <w:tr w:rsidR="008C17B6" w:rsidRPr="00294F67" w14:paraId="34FA8E8C" w14:textId="77777777" w:rsidTr="00DB7302">
        <w:trPr>
          <w:trHeight w:val="340"/>
        </w:trPr>
        <w:tc>
          <w:tcPr>
            <w:tcW w:w="1035" w:type="pct"/>
          </w:tcPr>
          <w:p w14:paraId="7A5455DD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OASIS score</w:t>
            </w:r>
          </w:p>
        </w:tc>
        <w:tc>
          <w:tcPr>
            <w:tcW w:w="894" w:type="pct"/>
            <w:vAlign w:val="center"/>
          </w:tcPr>
          <w:p w14:paraId="106EEB43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1.069(1.057-1.082)</w:t>
            </w:r>
          </w:p>
        </w:tc>
        <w:tc>
          <w:tcPr>
            <w:tcW w:w="428" w:type="pct"/>
            <w:vAlign w:val="center"/>
          </w:tcPr>
          <w:p w14:paraId="0A44131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&lt;0.001</w:t>
            </w:r>
          </w:p>
        </w:tc>
        <w:tc>
          <w:tcPr>
            <w:tcW w:w="894" w:type="pct"/>
            <w:vAlign w:val="center"/>
          </w:tcPr>
          <w:p w14:paraId="709CA06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.068(1.057-1.080)</w:t>
            </w:r>
          </w:p>
        </w:tc>
        <w:tc>
          <w:tcPr>
            <w:tcW w:w="428" w:type="pct"/>
            <w:vAlign w:val="center"/>
          </w:tcPr>
          <w:p w14:paraId="43C2B42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1F87596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.068(1.057-1.078)</w:t>
            </w:r>
          </w:p>
        </w:tc>
        <w:tc>
          <w:tcPr>
            <w:tcW w:w="428" w:type="pct"/>
            <w:vAlign w:val="center"/>
          </w:tcPr>
          <w:p w14:paraId="267D6E3B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  <w:tr w:rsidR="008C17B6" w:rsidRPr="00294F67" w14:paraId="7985B057" w14:textId="77777777" w:rsidTr="00DB7302">
        <w:trPr>
          <w:trHeight w:val="340"/>
        </w:trPr>
        <w:tc>
          <w:tcPr>
            <w:tcW w:w="1035" w:type="pct"/>
          </w:tcPr>
          <w:p w14:paraId="0B3B64C8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PaO2/FiO2</w:t>
            </w:r>
          </w:p>
        </w:tc>
        <w:tc>
          <w:tcPr>
            <w:tcW w:w="894" w:type="pct"/>
            <w:vAlign w:val="center"/>
          </w:tcPr>
          <w:p w14:paraId="009610EC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0.996(0.994-0.997)</w:t>
            </w:r>
          </w:p>
        </w:tc>
        <w:tc>
          <w:tcPr>
            <w:tcW w:w="428" w:type="pct"/>
            <w:vAlign w:val="center"/>
          </w:tcPr>
          <w:p w14:paraId="1813CD0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&lt;0.001</w:t>
            </w:r>
          </w:p>
        </w:tc>
        <w:tc>
          <w:tcPr>
            <w:tcW w:w="894" w:type="pct"/>
            <w:vAlign w:val="center"/>
          </w:tcPr>
          <w:p w14:paraId="4AAE691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.997(0.995-0.998)</w:t>
            </w:r>
          </w:p>
        </w:tc>
        <w:tc>
          <w:tcPr>
            <w:tcW w:w="428" w:type="pct"/>
            <w:vAlign w:val="center"/>
          </w:tcPr>
          <w:p w14:paraId="2002053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088DC73A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.997(0.996-0.998)</w:t>
            </w:r>
          </w:p>
        </w:tc>
        <w:tc>
          <w:tcPr>
            <w:tcW w:w="428" w:type="pct"/>
            <w:vAlign w:val="center"/>
          </w:tcPr>
          <w:p w14:paraId="4220A5C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  <w:tr w:rsidR="008C17B6" w:rsidRPr="00294F67" w14:paraId="05CCF656" w14:textId="77777777" w:rsidTr="00DB7302">
        <w:trPr>
          <w:trHeight w:val="340"/>
        </w:trPr>
        <w:tc>
          <w:tcPr>
            <w:tcW w:w="1035" w:type="pct"/>
          </w:tcPr>
          <w:p w14:paraId="18CAF803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Mean MAP</w:t>
            </w:r>
          </w:p>
        </w:tc>
        <w:tc>
          <w:tcPr>
            <w:tcW w:w="894" w:type="pct"/>
            <w:vAlign w:val="center"/>
          </w:tcPr>
          <w:p w14:paraId="3D994F0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0.979(0.967-0.992)</w:t>
            </w:r>
          </w:p>
        </w:tc>
        <w:tc>
          <w:tcPr>
            <w:tcW w:w="428" w:type="pct"/>
            <w:vAlign w:val="center"/>
          </w:tcPr>
          <w:p w14:paraId="3D7A75E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0.001</w:t>
            </w:r>
          </w:p>
        </w:tc>
        <w:tc>
          <w:tcPr>
            <w:tcW w:w="894" w:type="pct"/>
            <w:vAlign w:val="center"/>
          </w:tcPr>
          <w:p w14:paraId="1E09B9AB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.977(0.966-0.988)</w:t>
            </w:r>
          </w:p>
        </w:tc>
        <w:tc>
          <w:tcPr>
            <w:tcW w:w="428" w:type="pct"/>
            <w:vAlign w:val="center"/>
          </w:tcPr>
          <w:p w14:paraId="7624A90A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7775CF4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.979(0.968-0.989)</w:t>
            </w:r>
          </w:p>
        </w:tc>
        <w:tc>
          <w:tcPr>
            <w:tcW w:w="428" w:type="pct"/>
            <w:vAlign w:val="center"/>
          </w:tcPr>
          <w:p w14:paraId="7D9CDCBB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  <w:tr w:rsidR="008C17B6" w:rsidRPr="00294F67" w14:paraId="0AC9860B" w14:textId="77777777" w:rsidTr="00DB7302">
        <w:trPr>
          <w:trHeight w:val="340"/>
        </w:trPr>
        <w:tc>
          <w:tcPr>
            <w:tcW w:w="1035" w:type="pct"/>
          </w:tcPr>
          <w:p w14:paraId="2312F339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 xml:space="preserve">Mean respiratory rate </w:t>
            </w:r>
          </w:p>
        </w:tc>
        <w:tc>
          <w:tcPr>
            <w:tcW w:w="894" w:type="pct"/>
            <w:vAlign w:val="center"/>
          </w:tcPr>
          <w:p w14:paraId="29098B1B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1.069(1.050-1.089)</w:t>
            </w:r>
          </w:p>
        </w:tc>
        <w:tc>
          <w:tcPr>
            <w:tcW w:w="428" w:type="pct"/>
            <w:vAlign w:val="center"/>
          </w:tcPr>
          <w:p w14:paraId="6E2A4387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&lt;0.001</w:t>
            </w:r>
          </w:p>
        </w:tc>
        <w:tc>
          <w:tcPr>
            <w:tcW w:w="894" w:type="pct"/>
            <w:vAlign w:val="center"/>
          </w:tcPr>
          <w:p w14:paraId="666D7F23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.060(1.042-1.078)</w:t>
            </w:r>
          </w:p>
        </w:tc>
        <w:tc>
          <w:tcPr>
            <w:tcW w:w="428" w:type="pct"/>
            <w:vAlign w:val="center"/>
          </w:tcPr>
          <w:p w14:paraId="11B34D8A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26B2693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.052(1.035-1.069)</w:t>
            </w:r>
          </w:p>
        </w:tc>
        <w:tc>
          <w:tcPr>
            <w:tcW w:w="428" w:type="pct"/>
            <w:vAlign w:val="center"/>
          </w:tcPr>
          <w:p w14:paraId="257B6B2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  <w:tr w:rsidR="008C17B6" w:rsidRPr="00294F67" w14:paraId="7B2A1A74" w14:textId="77777777" w:rsidTr="00DB7302">
        <w:trPr>
          <w:trHeight w:val="340"/>
        </w:trPr>
        <w:tc>
          <w:tcPr>
            <w:tcW w:w="1035" w:type="pct"/>
          </w:tcPr>
          <w:p w14:paraId="7027F82F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pH</w:t>
            </w:r>
          </w:p>
        </w:tc>
        <w:tc>
          <w:tcPr>
            <w:tcW w:w="894" w:type="pct"/>
            <w:vAlign w:val="center"/>
          </w:tcPr>
          <w:p w14:paraId="48691903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0.224(0.104-0.482)</w:t>
            </w:r>
          </w:p>
        </w:tc>
        <w:tc>
          <w:tcPr>
            <w:tcW w:w="428" w:type="pct"/>
            <w:vAlign w:val="center"/>
          </w:tcPr>
          <w:p w14:paraId="02F15E5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&lt;0.001</w:t>
            </w:r>
          </w:p>
        </w:tc>
        <w:tc>
          <w:tcPr>
            <w:tcW w:w="894" w:type="pct"/>
            <w:vAlign w:val="center"/>
          </w:tcPr>
          <w:p w14:paraId="00BCBF58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0.283(0.141-0.570)</w:t>
            </w:r>
          </w:p>
        </w:tc>
        <w:tc>
          <w:tcPr>
            <w:tcW w:w="428" w:type="pct"/>
            <w:vAlign w:val="center"/>
          </w:tcPr>
          <w:p w14:paraId="64054BF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3A412283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.320(0.165-0.620)</w:t>
            </w:r>
          </w:p>
        </w:tc>
        <w:tc>
          <w:tcPr>
            <w:tcW w:w="428" w:type="pct"/>
            <w:vAlign w:val="center"/>
          </w:tcPr>
          <w:p w14:paraId="6FD5E11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.001</w:t>
            </w:r>
          </w:p>
        </w:tc>
      </w:tr>
      <w:tr w:rsidR="008C17B6" w:rsidRPr="00294F67" w14:paraId="695D1B81" w14:textId="77777777" w:rsidTr="00DB7302">
        <w:trPr>
          <w:trHeight w:val="340"/>
        </w:trPr>
        <w:tc>
          <w:tcPr>
            <w:tcW w:w="1035" w:type="pct"/>
          </w:tcPr>
          <w:p w14:paraId="1945DD56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 xml:space="preserve">ALB </w:t>
            </w:r>
          </w:p>
        </w:tc>
        <w:tc>
          <w:tcPr>
            <w:tcW w:w="894" w:type="pct"/>
            <w:vAlign w:val="center"/>
          </w:tcPr>
          <w:p w14:paraId="2848F633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0.828(0.700-0.981)</w:t>
            </w:r>
          </w:p>
        </w:tc>
        <w:tc>
          <w:tcPr>
            <w:tcW w:w="428" w:type="pct"/>
            <w:vAlign w:val="center"/>
          </w:tcPr>
          <w:p w14:paraId="1219C0B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0.029</w:t>
            </w:r>
          </w:p>
        </w:tc>
        <w:tc>
          <w:tcPr>
            <w:tcW w:w="894" w:type="pct"/>
            <w:vAlign w:val="center"/>
          </w:tcPr>
          <w:p w14:paraId="0103238C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.842(0.725-0.979)</w:t>
            </w:r>
          </w:p>
        </w:tc>
        <w:tc>
          <w:tcPr>
            <w:tcW w:w="428" w:type="pct"/>
            <w:vAlign w:val="center"/>
          </w:tcPr>
          <w:p w14:paraId="7077570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.025</w:t>
            </w:r>
          </w:p>
        </w:tc>
        <w:tc>
          <w:tcPr>
            <w:tcW w:w="894" w:type="pct"/>
            <w:vAlign w:val="center"/>
          </w:tcPr>
          <w:p w14:paraId="2D525E9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.833(0.724-0.960)</w:t>
            </w:r>
          </w:p>
        </w:tc>
        <w:tc>
          <w:tcPr>
            <w:tcW w:w="428" w:type="pct"/>
            <w:vAlign w:val="center"/>
          </w:tcPr>
          <w:p w14:paraId="4C04A5E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.011</w:t>
            </w:r>
          </w:p>
        </w:tc>
      </w:tr>
      <w:tr w:rsidR="008C17B6" w:rsidRPr="00294F67" w14:paraId="4D7DDCDF" w14:textId="77777777" w:rsidTr="00DB7302">
        <w:trPr>
          <w:trHeight w:val="340"/>
        </w:trPr>
        <w:tc>
          <w:tcPr>
            <w:tcW w:w="1035" w:type="pct"/>
          </w:tcPr>
          <w:p w14:paraId="33F5117C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WBC</w:t>
            </w:r>
          </w:p>
        </w:tc>
        <w:tc>
          <w:tcPr>
            <w:tcW w:w="894" w:type="pct"/>
            <w:vAlign w:val="center"/>
          </w:tcPr>
          <w:p w14:paraId="5BAC91EB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1.008(0.998-1.018)</w:t>
            </w:r>
          </w:p>
        </w:tc>
        <w:tc>
          <w:tcPr>
            <w:tcW w:w="428" w:type="pct"/>
            <w:vAlign w:val="center"/>
          </w:tcPr>
          <w:p w14:paraId="0666D657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0.099</w:t>
            </w:r>
          </w:p>
        </w:tc>
        <w:tc>
          <w:tcPr>
            <w:tcW w:w="894" w:type="pct"/>
            <w:vAlign w:val="center"/>
          </w:tcPr>
          <w:p w14:paraId="323985A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.006(0.996-1.015)</w:t>
            </w:r>
          </w:p>
        </w:tc>
        <w:tc>
          <w:tcPr>
            <w:tcW w:w="428" w:type="pct"/>
            <w:vAlign w:val="center"/>
          </w:tcPr>
          <w:p w14:paraId="63C8F41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.232</w:t>
            </w:r>
          </w:p>
        </w:tc>
        <w:tc>
          <w:tcPr>
            <w:tcW w:w="894" w:type="pct"/>
            <w:vAlign w:val="center"/>
          </w:tcPr>
          <w:p w14:paraId="2F4803F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1</w:t>
            </w:r>
            <w:r w:rsidRPr="00294F67">
              <w:rPr>
                <w:rFonts w:eastAsia="宋体"/>
                <w:sz w:val="18"/>
              </w:rPr>
              <w:t>.003(0.994-1.012)</w:t>
            </w:r>
          </w:p>
        </w:tc>
        <w:tc>
          <w:tcPr>
            <w:tcW w:w="428" w:type="pct"/>
            <w:vAlign w:val="center"/>
          </w:tcPr>
          <w:p w14:paraId="78CC379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294F67">
              <w:rPr>
                <w:rFonts w:eastAsia="宋体" w:hint="eastAsia"/>
                <w:sz w:val="18"/>
              </w:rPr>
              <w:t>0</w:t>
            </w:r>
            <w:r w:rsidRPr="00294F67">
              <w:rPr>
                <w:rFonts w:eastAsia="宋体"/>
                <w:sz w:val="18"/>
              </w:rPr>
              <w:t>.477</w:t>
            </w:r>
          </w:p>
        </w:tc>
      </w:tr>
      <w:tr w:rsidR="008C17B6" w:rsidRPr="00294F67" w14:paraId="21372F33" w14:textId="77777777" w:rsidTr="00DB7302">
        <w:trPr>
          <w:trHeight w:val="340"/>
        </w:trPr>
        <w:tc>
          <w:tcPr>
            <w:tcW w:w="1035" w:type="pct"/>
          </w:tcPr>
          <w:p w14:paraId="708F2D40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 xml:space="preserve">Cr </w:t>
            </w:r>
          </w:p>
        </w:tc>
        <w:tc>
          <w:tcPr>
            <w:tcW w:w="894" w:type="pct"/>
            <w:vAlign w:val="center"/>
          </w:tcPr>
          <w:p w14:paraId="3FC7F313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1.068(1.025-1.113)</w:t>
            </w:r>
          </w:p>
        </w:tc>
        <w:tc>
          <w:tcPr>
            <w:tcW w:w="428" w:type="pct"/>
            <w:vAlign w:val="center"/>
          </w:tcPr>
          <w:p w14:paraId="74C4FF6F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0.002</w:t>
            </w:r>
          </w:p>
        </w:tc>
        <w:tc>
          <w:tcPr>
            <w:tcW w:w="894" w:type="pct"/>
            <w:vAlign w:val="center"/>
          </w:tcPr>
          <w:p w14:paraId="448835D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.071(1.033-1.110)</w:t>
            </w:r>
          </w:p>
        </w:tc>
        <w:tc>
          <w:tcPr>
            <w:tcW w:w="428" w:type="pct"/>
            <w:vAlign w:val="center"/>
          </w:tcPr>
          <w:p w14:paraId="388758E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3B6A1B77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.062(1.026-1.100)</w:t>
            </w:r>
          </w:p>
        </w:tc>
        <w:tc>
          <w:tcPr>
            <w:tcW w:w="428" w:type="pct"/>
            <w:vAlign w:val="center"/>
          </w:tcPr>
          <w:p w14:paraId="70AC68A3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.001</w:t>
            </w:r>
          </w:p>
        </w:tc>
      </w:tr>
      <w:tr w:rsidR="008C17B6" w:rsidRPr="00294F67" w14:paraId="07EA2380" w14:textId="77777777" w:rsidTr="00DB7302">
        <w:trPr>
          <w:trHeight w:val="340"/>
        </w:trPr>
        <w:tc>
          <w:tcPr>
            <w:tcW w:w="1035" w:type="pct"/>
          </w:tcPr>
          <w:p w14:paraId="5D1A8647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TBil</w:t>
            </w:r>
          </w:p>
        </w:tc>
        <w:tc>
          <w:tcPr>
            <w:tcW w:w="894" w:type="pct"/>
            <w:vAlign w:val="center"/>
          </w:tcPr>
          <w:p w14:paraId="5D9E27F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1.046(1.031-1.061)</w:t>
            </w:r>
          </w:p>
        </w:tc>
        <w:tc>
          <w:tcPr>
            <w:tcW w:w="428" w:type="pct"/>
            <w:vAlign w:val="center"/>
          </w:tcPr>
          <w:p w14:paraId="176FDDD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&lt;0.001</w:t>
            </w:r>
          </w:p>
        </w:tc>
        <w:tc>
          <w:tcPr>
            <w:tcW w:w="894" w:type="pct"/>
            <w:vAlign w:val="center"/>
          </w:tcPr>
          <w:p w14:paraId="399F246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.043(1.029-1.058)</w:t>
            </w:r>
          </w:p>
        </w:tc>
        <w:tc>
          <w:tcPr>
            <w:tcW w:w="428" w:type="pct"/>
            <w:vAlign w:val="center"/>
          </w:tcPr>
          <w:p w14:paraId="29454BD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vAlign w:val="center"/>
          </w:tcPr>
          <w:p w14:paraId="627AE2E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.039(1.024-1.054)</w:t>
            </w:r>
          </w:p>
        </w:tc>
        <w:tc>
          <w:tcPr>
            <w:tcW w:w="428" w:type="pct"/>
            <w:vAlign w:val="center"/>
          </w:tcPr>
          <w:p w14:paraId="1F5E839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  <w:tr w:rsidR="008C17B6" w:rsidRPr="00294F67" w14:paraId="6B1D35D0" w14:textId="77777777" w:rsidTr="00DB7302">
        <w:trPr>
          <w:trHeight w:val="340"/>
        </w:trPr>
        <w:tc>
          <w:tcPr>
            <w:tcW w:w="1035" w:type="pct"/>
          </w:tcPr>
          <w:p w14:paraId="3C60A677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PCO2</w:t>
            </w:r>
          </w:p>
        </w:tc>
        <w:tc>
          <w:tcPr>
            <w:tcW w:w="894" w:type="pct"/>
            <w:vAlign w:val="center"/>
          </w:tcPr>
          <w:p w14:paraId="62DEE93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0.993(0.987-1.000)</w:t>
            </w:r>
          </w:p>
        </w:tc>
        <w:tc>
          <w:tcPr>
            <w:tcW w:w="428" w:type="pct"/>
            <w:vAlign w:val="center"/>
          </w:tcPr>
          <w:p w14:paraId="1CA5AF7C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0.056</w:t>
            </w:r>
          </w:p>
        </w:tc>
        <w:tc>
          <w:tcPr>
            <w:tcW w:w="894" w:type="pct"/>
            <w:vAlign w:val="center"/>
          </w:tcPr>
          <w:p w14:paraId="1B49ECFC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.991(0.985-0.998)</w:t>
            </w:r>
          </w:p>
        </w:tc>
        <w:tc>
          <w:tcPr>
            <w:tcW w:w="428" w:type="pct"/>
            <w:vAlign w:val="center"/>
          </w:tcPr>
          <w:p w14:paraId="7E153737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.006</w:t>
            </w:r>
          </w:p>
        </w:tc>
        <w:tc>
          <w:tcPr>
            <w:tcW w:w="894" w:type="pct"/>
            <w:vAlign w:val="center"/>
          </w:tcPr>
          <w:p w14:paraId="0EF4379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.993(0.987-0.999)</w:t>
            </w:r>
          </w:p>
        </w:tc>
        <w:tc>
          <w:tcPr>
            <w:tcW w:w="428" w:type="pct"/>
            <w:vAlign w:val="center"/>
          </w:tcPr>
          <w:p w14:paraId="4A06349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.018</w:t>
            </w:r>
          </w:p>
        </w:tc>
      </w:tr>
      <w:tr w:rsidR="008C17B6" w:rsidRPr="00294F67" w14:paraId="6CE0B84A" w14:textId="77777777" w:rsidTr="00DB7302">
        <w:trPr>
          <w:trHeight w:val="340"/>
        </w:trPr>
        <w:tc>
          <w:tcPr>
            <w:tcW w:w="1035" w:type="pct"/>
          </w:tcPr>
          <w:p w14:paraId="5AA6510A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RRT</w:t>
            </w:r>
          </w:p>
        </w:tc>
        <w:tc>
          <w:tcPr>
            <w:tcW w:w="894" w:type="pct"/>
            <w:vAlign w:val="center"/>
          </w:tcPr>
          <w:p w14:paraId="397FDCCD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1.420(1.035-1.950)</w:t>
            </w:r>
          </w:p>
        </w:tc>
        <w:tc>
          <w:tcPr>
            <w:tcW w:w="428" w:type="pct"/>
            <w:vAlign w:val="center"/>
          </w:tcPr>
          <w:p w14:paraId="79467B1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0.030</w:t>
            </w:r>
          </w:p>
        </w:tc>
        <w:tc>
          <w:tcPr>
            <w:tcW w:w="894" w:type="pct"/>
            <w:vAlign w:val="center"/>
          </w:tcPr>
          <w:p w14:paraId="1FECFA4C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.485(1.119-1.970)</w:t>
            </w:r>
          </w:p>
        </w:tc>
        <w:tc>
          <w:tcPr>
            <w:tcW w:w="428" w:type="pct"/>
            <w:vAlign w:val="center"/>
          </w:tcPr>
          <w:p w14:paraId="614B0076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.006</w:t>
            </w:r>
          </w:p>
        </w:tc>
        <w:tc>
          <w:tcPr>
            <w:tcW w:w="894" w:type="pct"/>
            <w:vAlign w:val="center"/>
          </w:tcPr>
          <w:p w14:paraId="155D9A5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.401(1.065-1.843)</w:t>
            </w:r>
          </w:p>
        </w:tc>
        <w:tc>
          <w:tcPr>
            <w:tcW w:w="428" w:type="pct"/>
            <w:vAlign w:val="center"/>
          </w:tcPr>
          <w:p w14:paraId="42F5DB09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.016</w:t>
            </w:r>
          </w:p>
        </w:tc>
      </w:tr>
      <w:tr w:rsidR="008C17B6" w:rsidRPr="00294F67" w14:paraId="6E73A0AC" w14:textId="77777777" w:rsidTr="00DB7302">
        <w:trPr>
          <w:trHeight w:val="340"/>
        </w:trPr>
        <w:tc>
          <w:tcPr>
            <w:tcW w:w="1035" w:type="pct"/>
          </w:tcPr>
          <w:p w14:paraId="040AEECA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Methylprednisolone</w:t>
            </w:r>
          </w:p>
        </w:tc>
        <w:tc>
          <w:tcPr>
            <w:tcW w:w="894" w:type="pct"/>
            <w:vAlign w:val="center"/>
          </w:tcPr>
          <w:p w14:paraId="32777142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1.353(0.832-2.200)</w:t>
            </w:r>
          </w:p>
        </w:tc>
        <w:tc>
          <w:tcPr>
            <w:tcW w:w="428" w:type="pct"/>
            <w:vAlign w:val="center"/>
          </w:tcPr>
          <w:p w14:paraId="2B40BB75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0.223</w:t>
            </w:r>
          </w:p>
        </w:tc>
        <w:tc>
          <w:tcPr>
            <w:tcW w:w="894" w:type="pct"/>
            <w:vAlign w:val="center"/>
          </w:tcPr>
          <w:p w14:paraId="6D64401B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.252(0.800-1.958)</w:t>
            </w:r>
          </w:p>
        </w:tc>
        <w:tc>
          <w:tcPr>
            <w:tcW w:w="428" w:type="pct"/>
            <w:vAlign w:val="center"/>
          </w:tcPr>
          <w:p w14:paraId="39FC4C63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.325</w:t>
            </w:r>
          </w:p>
        </w:tc>
        <w:tc>
          <w:tcPr>
            <w:tcW w:w="894" w:type="pct"/>
            <w:vAlign w:val="center"/>
          </w:tcPr>
          <w:p w14:paraId="1F0B401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.206(0.788-1.848)</w:t>
            </w:r>
          </w:p>
        </w:tc>
        <w:tc>
          <w:tcPr>
            <w:tcW w:w="428" w:type="pct"/>
            <w:vAlign w:val="center"/>
          </w:tcPr>
          <w:p w14:paraId="0DA783B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0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.388</w:t>
            </w:r>
          </w:p>
        </w:tc>
      </w:tr>
      <w:tr w:rsidR="008C17B6" w:rsidRPr="008F16D6" w14:paraId="323FAF86" w14:textId="77777777" w:rsidTr="00DB7302">
        <w:trPr>
          <w:trHeight w:val="340"/>
        </w:trPr>
        <w:tc>
          <w:tcPr>
            <w:tcW w:w="1035" w:type="pct"/>
            <w:tcBorders>
              <w:bottom w:val="single" w:sz="12" w:space="0" w:color="auto"/>
            </w:tcBorders>
          </w:tcPr>
          <w:p w14:paraId="64E7C6FD" w14:textId="77777777" w:rsidR="008C17B6" w:rsidRPr="00294F67" w:rsidRDefault="008C17B6" w:rsidP="00DB7302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bookmarkStart w:id="3" w:name="OLE_LINK14"/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Hydrocortisone</w:t>
            </w:r>
            <w:bookmarkEnd w:id="3"/>
          </w:p>
        </w:tc>
        <w:tc>
          <w:tcPr>
            <w:tcW w:w="894" w:type="pct"/>
            <w:tcBorders>
              <w:bottom w:val="single" w:sz="12" w:space="0" w:color="auto"/>
            </w:tcBorders>
            <w:vAlign w:val="center"/>
          </w:tcPr>
          <w:p w14:paraId="2AC9D651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2.149(1.615-2.859)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vAlign w:val="center"/>
          </w:tcPr>
          <w:p w14:paraId="1C2FA550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&lt;0.001</w:t>
            </w:r>
          </w:p>
        </w:tc>
        <w:tc>
          <w:tcPr>
            <w:tcW w:w="894" w:type="pct"/>
            <w:tcBorders>
              <w:bottom w:val="single" w:sz="12" w:space="0" w:color="auto"/>
            </w:tcBorders>
            <w:vAlign w:val="center"/>
          </w:tcPr>
          <w:p w14:paraId="6AE5B74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.822(1.385-2.398)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vAlign w:val="center"/>
          </w:tcPr>
          <w:p w14:paraId="09B4974E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  <w:tc>
          <w:tcPr>
            <w:tcW w:w="894" w:type="pct"/>
            <w:tcBorders>
              <w:bottom w:val="single" w:sz="12" w:space="0" w:color="auto"/>
            </w:tcBorders>
            <w:vAlign w:val="center"/>
          </w:tcPr>
          <w:p w14:paraId="701D3884" w14:textId="77777777" w:rsidR="008C17B6" w:rsidRPr="00294F6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cs="Times New Roman (正文 CS 字体)" w:hint="eastAsia"/>
                <w:color w:val="000000"/>
                <w:sz w:val="18"/>
                <w:szCs w:val="24"/>
              </w:rPr>
              <w:t>1</w:t>
            </w:r>
            <w:r w:rsidRPr="00294F67">
              <w:rPr>
                <w:rFonts w:eastAsia="宋体" w:cs="Times New Roman (正文 CS 字体)"/>
                <w:color w:val="000000"/>
                <w:sz w:val="18"/>
                <w:szCs w:val="24"/>
              </w:rPr>
              <w:t>.723(1.323-2.245)</w:t>
            </w:r>
          </w:p>
        </w:tc>
        <w:tc>
          <w:tcPr>
            <w:tcW w:w="428" w:type="pct"/>
            <w:tcBorders>
              <w:bottom w:val="single" w:sz="12" w:space="0" w:color="auto"/>
            </w:tcBorders>
            <w:vAlign w:val="center"/>
          </w:tcPr>
          <w:p w14:paraId="2C0E0E19" w14:textId="77777777" w:rsidR="008C17B6" w:rsidRPr="00364777" w:rsidRDefault="008C17B6" w:rsidP="00DB7302">
            <w:pPr>
              <w:widowControl w:val="0"/>
              <w:spacing w:before="0" w:after="0"/>
              <w:jc w:val="center"/>
              <w:rPr>
                <w:rFonts w:eastAsia="宋体" w:cs="Times New Roman (正文 CS 字体)"/>
                <w:color w:val="000000"/>
                <w:sz w:val="18"/>
                <w:szCs w:val="24"/>
              </w:rPr>
            </w:pPr>
            <w:r w:rsidRPr="00294F67">
              <w:rPr>
                <w:rFonts w:eastAsia="宋体" w:hint="eastAsia"/>
                <w:sz w:val="18"/>
              </w:rPr>
              <w:t>&lt;0.001</w:t>
            </w:r>
          </w:p>
        </w:tc>
      </w:tr>
    </w:tbl>
    <w:p w14:paraId="4BD6309E" w14:textId="37CE4357" w:rsidR="00873FD5" w:rsidRPr="008C17B6" w:rsidRDefault="00873FD5" w:rsidP="00873FD5">
      <w:pPr>
        <w:rPr>
          <w:sz w:val="22"/>
          <w:szCs w:val="24"/>
        </w:rPr>
      </w:pPr>
      <w:r>
        <w:rPr>
          <w:rFonts w:eastAsia="宋体"/>
          <w:b/>
          <w:bCs/>
          <w:szCs w:val="36"/>
        </w:rPr>
        <w:t xml:space="preserve">Supplementary </w:t>
      </w:r>
      <w:r w:rsidRPr="0066673D">
        <w:rPr>
          <w:rFonts w:eastAsia="宋体"/>
          <w:b/>
          <w:bCs/>
          <w:szCs w:val="36"/>
        </w:rPr>
        <w:t>T</w:t>
      </w:r>
      <w:r w:rsidRPr="0066673D">
        <w:rPr>
          <w:rFonts w:eastAsia="宋体" w:hint="eastAsia"/>
          <w:b/>
          <w:bCs/>
          <w:szCs w:val="36"/>
        </w:rPr>
        <w:t>able</w:t>
      </w:r>
      <w:r w:rsidRPr="0066673D">
        <w:rPr>
          <w:rFonts w:eastAsia="宋体"/>
          <w:b/>
          <w:bCs/>
          <w:szCs w:val="36"/>
        </w:rPr>
        <w:t xml:space="preserve"> </w:t>
      </w:r>
      <w:r>
        <w:rPr>
          <w:rFonts w:eastAsia="宋体"/>
          <w:b/>
          <w:bCs/>
          <w:szCs w:val="36"/>
        </w:rPr>
        <w:t>2</w:t>
      </w:r>
      <w:r w:rsidRPr="0066673D">
        <w:rPr>
          <w:rFonts w:eastAsia="宋体"/>
          <w:b/>
          <w:bCs/>
          <w:szCs w:val="36"/>
        </w:rPr>
        <w:t>:</w:t>
      </w:r>
      <w:r>
        <w:rPr>
          <w:sz w:val="22"/>
          <w:szCs w:val="24"/>
        </w:rPr>
        <w:t xml:space="preserve"> </w:t>
      </w:r>
      <w:r w:rsidR="008C17B6">
        <w:rPr>
          <w:sz w:val="22"/>
          <w:szCs w:val="24"/>
        </w:rPr>
        <w:t>The association between c</w:t>
      </w:r>
      <w:r w:rsidR="008C17B6" w:rsidRPr="008C17B6">
        <w:rPr>
          <w:sz w:val="22"/>
          <w:szCs w:val="24"/>
        </w:rPr>
        <w:t>haracteristic</w:t>
      </w:r>
      <w:r w:rsidR="008C17B6">
        <w:rPr>
          <w:sz w:val="22"/>
          <w:szCs w:val="24"/>
        </w:rPr>
        <w:t xml:space="preserve"> and mortality by </w:t>
      </w:r>
      <w:r w:rsidR="008C17B6" w:rsidRPr="00DB7302">
        <w:rPr>
          <w:sz w:val="22"/>
          <w:szCs w:val="24"/>
        </w:rPr>
        <w:t>univariate cox regression before and after PSM</w:t>
      </w:r>
    </w:p>
    <w:p w14:paraId="5DD5DBC1" w14:textId="705C577F" w:rsidR="00873FD5" w:rsidRPr="00454503" w:rsidRDefault="00873FD5" w:rsidP="00454503">
      <w:pPr>
        <w:widowControl w:val="0"/>
        <w:spacing w:before="0" w:after="0"/>
        <w:jc w:val="both"/>
        <w:rPr>
          <w:rFonts w:eastAsia="宋体" w:cs="Times New Roman (正文 CS 字体)"/>
          <w:color w:val="000000"/>
          <w:kern w:val="2"/>
          <w:sz w:val="18"/>
          <w:szCs w:val="24"/>
          <w:lang w:eastAsia="zh-CN"/>
        </w:rPr>
      </w:pPr>
    </w:p>
    <w:p w14:paraId="2195A1EB" w14:textId="047174BD" w:rsidR="00873FD5" w:rsidRPr="0095160A" w:rsidRDefault="00873FD5" w:rsidP="00454503">
      <w:pPr>
        <w:widowControl w:val="0"/>
        <w:spacing w:before="0" w:after="0"/>
        <w:jc w:val="both"/>
        <w:rPr>
          <w:rFonts w:eastAsia="宋体" w:cs="Times New Roman (正文 CS 字体)"/>
          <w:color w:val="000000"/>
          <w:kern w:val="2"/>
          <w:sz w:val="18"/>
          <w:szCs w:val="24"/>
          <w:lang w:eastAsia="zh-CN"/>
        </w:rPr>
      </w:pPr>
    </w:p>
    <w:p w14:paraId="0F982B43" w14:textId="5BC07072" w:rsidR="00873FD5" w:rsidRPr="00B44875" w:rsidRDefault="00873FD5" w:rsidP="00B44875">
      <w:pPr>
        <w:widowControl w:val="0"/>
        <w:spacing w:before="0" w:after="0"/>
        <w:jc w:val="both"/>
        <w:rPr>
          <w:rFonts w:eastAsia="宋体" w:cs="Times New Roman (正文 CS 字体)"/>
          <w:color w:val="000000"/>
          <w:kern w:val="2"/>
          <w:sz w:val="18"/>
          <w:szCs w:val="24"/>
          <w:lang w:eastAsia="zh-CN"/>
        </w:rPr>
      </w:pPr>
    </w:p>
    <w:p w14:paraId="00A6ADB8" w14:textId="15631954" w:rsidR="00873FD5" w:rsidRPr="00B44875" w:rsidRDefault="00873FD5" w:rsidP="00B44875">
      <w:pPr>
        <w:widowControl w:val="0"/>
        <w:spacing w:before="0" w:after="0"/>
        <w:jc w:val="both"/>
        <w:rPr>
          <w:rFonts w:eastAsia="宋体" w:cs="Times New Roman (正文 CS 字体)"/>
          <w:color w:val="000000"/>
          <w:kern w:val="2"/>
          <w:sz w:val="18"/>
          <w:szCs w:val="24"/>
          <w:lang w:eastAsia="zh-CN"/>
        </w:rPr>
      </w:pPr>
    </w:p>
    <w:p w14:paraId="15CF68D0" w14:textId="6AFFC11D" w:rsidR="00873FD5" w:rsidRPr="00B44875" w:rsidRDefault="00873FD5" w:rsidP="00B44875">
      <w:pPr>
        <w:widowControl w:val="0"/>
        <w:spacing w:before="0" w:after="0"/>
        <w:jc w:val="both"/>
        <w:rPr>
          <w:rFonts w:eastAsia="宋体" w:cs="Times New Roman (正文 CS 字体)"/>
          <w:color w:val="000000"/>
          <w:kern w:val="2"/>
          <w:sz w:val="18"/>
          <w:szCs w:val="24"/>
          <w:lang w:eastAsia="zh-CN"/>
        </w:rPr>
      </w:pPr>
    </w:p>
    <w:p w14:paraId="70A05943" w14:textId="528D568D" w:rsidR="00873FD5" w:rsidRPr="00B44875" w:rsidRDefault="00873FD5" w:rsidP="00B44875">
      <w:pPr>
        <w:widowControl w:val="0"/>
        <w:spacing w:before="0" w:after="0"/>
        <w:jc w:val="both"/>
        <w:rPr>
          <w:rFonts w:eastAsia="宋体" w:cs="Times New Roman (正文 CS 字体)"/>
          <w:color w:val="000000"/>
          <w:kern w:val="2"/>
          <w:sz w:val="18"/>
          <w:szCs w:val="24"/>
          <w:lang w:eastAsia="zh-CN"/>
        </w:rPr>
      </w:pPr>
    </w:p>
    <w:p w14:paraId="133E38C4" w14:textId="55146D00" w:rsidR="00873FD5" w:rsidRDefault="00873FD5" w:rsidP="002B4A57"/>
    <w:p w14:paraId="0BA682E1" w14:textId="0DF7981B" w:rsidR="00873FD5" w:rsidRDefault="00873FD5" w:rsidP="002B4A57"/>
    <w:tbl>
      <w:tblPr>
        <w:tblStyle w:val="aff5"/>
        <w:tblpPr w:leftFromText="180" w:rightFromText="180" w:vertAnchor="page" w:horzAnchor="margin" w:tblpY="153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748"/>
        <w:gridCol w:w="837"/>
        <w:gridCol w:w="1748"/>
        <w:gridCol w:w="837"/>
        <w:gridCol w:w="1748"/>
        <w:gridCol w:w="835"/>
      </w:tblGrid>
      <w:tr w:rsidR="007E2E83" w:rsidRPr="00DB7302" w14:paraId="7C7D5C09" w14:textId="77777777" w:rsidTr="007E2E83">
        <w:trPr>
          <w:trHeight w:val="340"/>
        </w:trPr>
        <w:tc>
          <w:tcPr>
            <w:tcW w:w="1035" w:type="pct"/>
            <w:tcBorders>
              <w:top w:val="single" w:sz="12" w:space="0" w:color="auto"/>
            </w:tcBorders>
            <w:vAlign w:val="center"/>
          </w:tcPr>
          <w:p w14:paraId="5322817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lastRenderedPageBreak/>
              <w:t>A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fter PSM</w:t>
            </w:r>
          </w:p>
        </w:tc>
        <w:tc>
          <w:tcPr>
            <w:tcW w:w="1322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DCCA71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28-day mortality</w:t>
            </w:r>
          </w:p>
        </w:tc>
        <w:tc>
          <w:tcPr>
            <w:tcW w:w="1322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5F32EB6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60-day mortality</w:t>
            </w:r>
          </w:p>
        </w:tc>
        <w:tc>
          <w:tcPr>
            <w:tcW w:w="1321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3F7EBF4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90-day mortality</w:t>
            </w:r>
          </w:p>
        </w:tc>
      </w:tr>
      <w:tr w:rsidR="007E2E83" w:rsidRPr="00DB7302" w14:paraId="543501C3" w14:textId="77777777" w:rsidTr="007E2E83">
        <w:trPr>
          <w:trHeight w:val="340"/>
        </w:trPr>
        <w:tc>
          <w:tcPr>
            <w:tcW w:w="1035" w:type="pct"/>
          </w:tcPr>
          <w:p w14:paraId="7040C38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Characteristic</w:t>
            </w:r>
          </w:p>
        </w:tc>
        <w:tc>
          <w:tcPr>
            <w:tcW w:w="894" w:type="pct"/>
            <w:tcBorders>
              <w:top w:val="single" w:sz="6" w:space="0" w:color="auto"/>
            </w:tcBorders>
          </w:tcPr>
          <w:p w14:paraId="7F99C81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H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 xml:space="preserve">R </w:t>
            </w: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(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95</w:t>
            </w: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%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CI)</w:t>
            </w:r>
          </w:p>
        </w:tc>
        <w:tc>
          <w:tcPr>
            <w:tcW w:w="428" w:type="pct"/>
            <w:tcBorders>
              <w:top w:val="single" w:sz="6" w:space="0" w:color="auto"/>
            </w:tcBorders>
          </w:tcPr>
          <w:p w14:paraId="499D0CA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 xml:space="preserve">P </w:t>
            </w: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value</w:t>
            </w:r>
          </w:p>
        </w:tc>
        <w:tc>
          <w:tcPr>
            <w:tcW w:w="894" w:type="pct"/>
            <w:tcBorders>
              <w:top w:val="single" w:sz="6" w:space="0" w:color="auto"/>
            </w:tcBorders>
          </w:tcPr>
          <w:p w14:paraId="28FBC38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H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 xml:space="preserve">R </w:t>
            </w: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(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95</w:t>
            </w: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%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CI)</w:t>
            </w:r>
          </w:p>
        </w:tc>
        <w:tc>
          <w:tcPr>
            <w:tcW w:w="428" w:type="pct"/>
            <w:tcBorders>
              <w:top w:val="single" w:sz="6" w:space="0" w:color="auto"/>
            </w:tcBorders>
          </w:tcPr>
          <w:p w14:paraId="5D88EFD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 xml:space="preserve">P </w:t>
            </w: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value</w:t>
            </w:r>
          </w:p>
        </w:tc>
        <w:tc>
          <w:tcPr>
            <w:tcW w:w="894" w:type="pct"/>
            <w:tcBorders>
              <w:top w:val="single" w:sz="6" w:space="0" w:color="auto"/>
            </w:tcBorders>
          </w:tcPr>
          <w:p w14:paraId="696667E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H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 xml:space="preserve">R </w:t>
            </w: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(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95</w:t>
            </w: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%</w:t>
            </w: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CI)</w:t>
            </w:r>
          </w:p>
        </w:tc>
        <w:tc>
          <w:tcPr>
            <w:tcW w:w="427" w:type="pct"/>
            <w:tcBorders>
              <w:top w:val="single" w:sz="6" w:space="0" w:color="auto"/>
            </w:tcBorders>
          </w:tcPr>
          <w:p w14:paraId="18AD878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 xml:space="preserve">P </w:t>
            </w:r>
            <w:r w:rsidRPr="00DB7302">
              <w:rPr>
                <w:rFonts w:eastAsia="宋体" w:cs="Times New Roman (正文 CS 字体)" w:hint="eastAsia"/>
                <w:b/>
                <w:bCs/>
                <w:color w:val="000000"/>
                <w:kern w:val="2"/>
                <w:sz w:val="18"/>
                <w:szCs w:val="24"/>
                <w:lang w:eastAsia="zh-CN"/>
              </w:rPr>
              <w:t>value</w:t>
            </w:r>
          </w:p>
        </w:tc>
      </w:tr>
      <w:tr w:rsidR="007E2E83" w:rsidRPr="00DB7302" w14:paraId="680BA6FA" w14:textId="77777777" w:rsidTr="007E2E83">
        <w:trPr>
          <w:trHeight w:val="340"/>
        </w:trPr>
        <w:tc>
          <w:tcPr>
            <w:tcW w:w="1035" w:type="pct"/>
            <w:tcBorders>
              <w:top w:val="single" w:sz="6" w:space="0" w:color="auto"/>
            </w:tcBorders>
          </w:tcPr>
          <w:p w14:paraId="109166C4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hint="eastAsia"/>
                <w:sz w:val="18"/>
                <w:szCs w:val="24"/>
              </w:rPr>
              <w:t>H</w:t>
            </w:r>
            <w:r w:rsidRPr="00DB7302">
              <w:rPr>
                <w:rFonts w:eastAsia="宋体"/>
                <w:sz w:val="18"/>
                <w:szCs w:val="24"/>
              </w:rPr>
              <w:t>uman albumin</w:t>
            </w:r>
          </w:p>
        </w:tc>
        <w:tc>
          <w:tcPr>
            <w:tcW w:w="894" w:type="pct"/>
            <w:tcBorders>
              <w:top w:val="single" w:sz="6" w:space="0" w:color="auto"/>
            </w:tcBorders>
          </w:tcPr>
          <w:p w14:paraId="3520274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.673(0.463-0.980</w:t>
            </w: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428" w:type="pct"/>
            <w:tcBorders>
              <w:top w:val="single" w:sz="6" w:space="0" w:color="auto"/>
            </w:tcBorders>
          </w:tcPr>
          <w:p w14:paraId="2D8F798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.039</w:t>
            </w:r>
          </w:p>
        </w:tc>
        <w:tc>
          <w:tcPr>
            <w:tcW w:w="894" w:type="pct"/>
            <w:tcBorders>
              <w:top w:val="single" w:sz="6" w:space="0" w:color="auto"/>
            </w:tcBorders>
          </w:tcPr>
          <w:p w14:paraId="743511D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.614(0.433-0.870)</w:t>
            </w:r>
          </w:p>
        </w:tc>
        <w:tc>
          <w:tcPr>
            <w:tcW w:w="428" w:type="pct"/>
            <w:tcBorders>
              <w:top w:val="single" w:sz="6" w:space="0" w:color="auto"/>
            </w:tcBorders>
          </w:tcPr>
          <w:p w14:paraId="32FB60D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.006</w:t>
            </w:r>
          </w:p>
        </w:tc>
        <w:tc>
          <w:tcPr>
            <w:tcW w:w="894" w:type="pct"/>
            <w:tcBorders>
              <w:top w:val="single" w:sz="6" w:space="0" w:color="auto"/>
            </w:tcBorders>
          </w:tcPr>
          <w:p w14:paraId="70BF0739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kern w:val="2"/>
                <w:sz w:val="18"/>
                <w:szCs w:val="24"/>
                <w:lang w:eastAsia="zh-CN"/>
              </w:rPr>
              <w:t>0.591(0.423-0.828)</w:t>
            </w:r>
          </w:p>
        </w:tc>
        <w:tc>
          <w:tcPr>
            <w:tcW w:w="427" w:type="pct"/>
            <w:tcBorders>
              <w:top w:val="single" w:sz="6" w:space="0" w:color="auto"/>
            </w:tcBorders>
          </w:tcPr>
          <w:p w14:paraId="6B84FDD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.002</w:t>
            </w:r>
          </w:p>
        </w:tc>
      </w:tr>
      <w:tr w:rsidR="007E2E83" w:rsidRPr="00DB7302" w14:paraId="6753DD3F" w14:textId="77777777" w:rsidTr="007E2E83">
        <w:trPr>
          <w:trHeight w:val="340"/>
        </w:trPr>
        <w:tc>
          <w:tcPr>
            <w:tcW w:w="1035" w:type="pct"/>
          </w:tcPr>
          <w:p w14:paraId="2211BEB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>Age</w:t>
            </w:r>
          </w:p>
        </w:tc>
        <w:tc>
          <w:tcPr>
            <w:tcW w:w="894" w:type="pct"/>
          </w:tcPr>
          <w:p w14:paraId="1DCED3B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.009(1.003-1.015)</w:t>
            </w:r>
          </w:p>
        </w:tc>
        <w:tc>
          <w:tcPr>
            <w:tcW w:w="428" w:type="pct"/>
          </w:tcPr>
          <w:p w14:paraId="229CEDC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.004</w:t>
            </w:r>
          </w:p>
        </w:tc>
        <w:tc>
          <w:tcPr>
            <w:tcW w:w="894" w:type="pct"/>
          </w:tcPr>
          <w:p w14:paraId="795A73A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.996(0.986-1.007)</w:t>
            </w:r>
          </w:p>
        </w:tc>
        <w:tc>
          <w:tcPr>
            <w:tcW w:w="428" w:type="pct"/>
          </w:tcPr>
          <w:p w14:paraId="1E14E79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.468</w:t>
            </w:r>
          </w:p>
        </w:tc>
        <w:tc>
          <w:tcPr>
            <w:tcW w:w="894" w:type="pct"/>
          </w:tcPr>
          <w:p w14:paraId="2305CF7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.998(0.988-1.008)</w:t>
            </w:r>
          </w:p>
        </w:tc>
        <w:tc>
          <w:tcPr>
            <w:tcW w:w="427" w:type="pct"/>
          </w:tcPr>
          <w:p w14:paraId="30F5F8B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.692</w:t>
            </w:r>
          </w:p>
        </w:tc>
      </w:tr>
      <w:tr w:rsidR="007E2E83" w:rsidRPr="00DB7302" w14:paraId="3048E385" w14:textId="77777777" w:rsidTr="007E2E83">
        <w:trPr>
          <w:trHeight w:val="340"/>
        </w:trPr>
        <w:tc>
          <w:tcPr>
            <w:tcW w:w="1035" w:type="pct"/>
          </w:tcPr>
          <w:p w14:paraId="175BA663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 xml:space="preserve">Gender [male] </w:t>
            </w:r>
          </w:p>
        </w:tc>
        <w:tc>
          <w:tcPr>
            <w:tcW w:w="894" w:type="pct"/>
          </w:tcPr>
          <w:p w14:paraId="320AD80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.988(0.809-1.206)</w:t>
            </w:r>
          </w:p>
        </w:tc>
        <w:tc>
          <w:tcPr>
            <w:tcW w:w="428" w:type="pct"/>
          </w:tcPr>
          <w:p w14:paraId="650EDAB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.904</w:t>
            </w:r>
          </w:p>
        </w:tc>
        <w:tc>
          <w:tcPr>
            <w:tcW w:w="894" w:type="pct"/>
          </w:tcPr>
          <w:p w14:paraId="05E870B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.129(0.800-1.594)</w:t>
            </w:r>
          </w:p>
        </w:tc>
        <w:tc>
          <w:tcPr>
            <w:tcW w:w="428" w:type="pct"/>
          </w:tcPr>
          <w:p w14:paraId="41393A6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.489</w:t>
            </w:r>
          </w:p>
        </w:tc>
        <w:tc>
          <w:tcPr>
            <w:tcW w:w="894" w:type="pct"/>
          </w:tcPr>
          <w:p w14:paraId="4B8363E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.167(0.838-1.627</w:t>
            </w: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)</w:t>
            </w:r>
          </w:p>
        </w:tc>
        <w:tc>
          <w:tcPr>
            <w:tcW w:w="427" w:type="pct"/>
          </w:tcPr>
          <w:p w14:paraId="0A9C7BD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.360</w:t>
            </w:r>
          </w:p>
        </w:tc>
      </w:tr>
      <w:tr w:rsidR="007E2E83" w:rsidRPr="00DB7302" w14:paraId="0FC0A382" w14:textId="77777777" w:rsidTr="007E2E83">
        <w:trPr>
          <w:trHeight w:val="340"/>
        </w:trPr>
        <w:tc>
          <w:tcPr>
            <w:tcW w:w="1035" w:type="pct"/>
          </w:tcPr>
          <w:p w14:paraId="774D200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>Ethnicity [white]</w:t>
            </w:r>
          </w:p>
        </w:tc>
        <w:tc>
          <w:tcPr>
            <w:tcW w:w="894" w:type="pct"/>
          </w:tcPr>
          <w:p w14:paraId="64D3C8D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.191(0.963-1.472)</w:t>
            </w:r>
          </w:p>
        </w:tc>
        <w:tc>
          <w:tcPr>
            <w:tcW w:w="428" w:type="pct"/>
          </w:tcPr>
          <w:p w14:paraId="2BCE02B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.107</w:t>
            </w:r>
          </w:p>
        </w:tc>
        <w:tc>
          <w:tcPr>
            <w:tcW w:w="894" w:type="pct"/>
          </w:tcPr>
          <w:p w14:paraId="194B931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.240(0.852-1.803)</w:t>
            </w:r>
          </w:p>
        </w:tc>
        <w:tc>
          <w:tcPr>
            <w:tcW w:w="428" w:type="pct"/>
          </w:tcPr>
          <w:p w14:paraId="03573E1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.261</w:t>
            </w:r>
          </w:p>
        </w:tc>
        <w:tc>
          <w:tcPr>
            <w:tcW w:w="894" w:type="pct"/>
          </w:tcPr>
          <w:p w14:paraId="44F6A71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.197</w:t>
            </w: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(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0.833-1.721)</w:t>
            </w:r>
          </w:p>
        </w:tc>
        <w:tc>
          <w:tcPr>
            <w:tcW w:w="427" w:type="pct"/>
          </w:tcPr>
          <w:p w14:paraId="45740A6C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.331</w:t>
            </w:r>
          </w:p>
        </w:tc>
      </w:tr>
      <w:tr w:rsidR="007E2E83" w:rsidRPr="00DB7302" w14:paraId="17267109" w14:textId="77777777" w:rsidTr="007E2E83">
        <w:trPr>
          <w:trHeight w:val="340"/>
        </w:trPr>
        <w:tc>
          <w:tcPr>
            <w:tcW w:w="1035" w:type="pct"/>
            <w:vAlign w:val="center"/>
          </w:tcPr>
          <w:p w14:paraId="6C4D76A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hint="eastAsia"/>
                <w:sz w:val="18"/>
                <w:szCs w:val="24"/>
              </w:rPr>
              <w:t xml:space="preserve">Medicare </w:t>
            </w:r>
          </w:p>
        </w:tc>
        <w:tc>
          <w:tcPr>
            <w:tcW w:w="894" w:type="pct"/>
          </w:tcPr>
          <w:p w14:paraId="72CD1ED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.849(0.672-1.073)</w:t>
            </w:r>
          </w:p>
        </w:tc>
        <w:tc>
          <w:tcPr>
            <w:tcW w:w="428" w:type="pct"/>
          </w:tcPr>
          <w:p w14:paraId="4224C67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.170</w:t>
            </w:r>
          </w:p>
        </w:tc>
        <w:tc>
          <w:tcPr>
            <w:tcW w:w="894" w:type="pct"/>
          </w:tcPr>
          <w:p w14:paraId="17DFA60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.207(0.844-1.725)</w:t>
            </w:r>
          </w:p>
        </w:tc>
        <w:tc>
          <w:tcPr>
            <w:tcW w:w="428" w:type="pct"/>
          </w:tcPr>
          <w:p w14:paraId="79F0C3E9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.302</w:t>
            </w:r>
          </w:p>
        </w:tc>
        <w:tc>
          <w:tcPr>
            <w:tcW w:w="894" w:type="pct"/>
          </w:tcPr>
          <w:p w14:paraId="2498C76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.130(0.800-1.597)</w:t>
            </w:r>
          </w:p>
        </w:tc>
        <w:tc>
          <w:tcPr>
            <w:tcW w:w="427" w:type="pct"/>
          </w:tcPr>
          <w:p w14:paraId="14262A03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.488</w:t>
            </w:r>
          </w:p>
        </w:tc>
      </w:tr>
      <w:tr w:rsidR="007E2E83" w:rsidRPr="00DB7302" w14:paraId="0FD74EC6" w14:textId="77777777" w:rsidTr="007E2E83">
        <w:trPr>
          <w:trHeight w:val="340"/>
        </w:trPr>
        <w:tc>
          <w:tcPr>
            <w:tcW w:w="1035" w:type="pct"/>
          </w:tcPr>
          <w:p w14:paraId="38CB25BC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 xml:space="preserve">Weight </w:t>
            </w:r>
          </w:p>
        </w:tc>
        <w:tc>
          <w:tcPr>
            <w:tcW w:w="894" w:type="pct"/>
          </w:tcPr>
          <w:p w14:paraId="6473715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.000(0.996-1.003)</w:t>
            </w:r>
          </w:p>
        </w:tc>
        <w:tc>
          <w:tcPr>
            <w:tcW w:w="428" w:type="pct"/>
          </w:tcPr>
          <w:p w14:paraId="3BD0F55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.784</w:t>
            </w:r>
          </w:p>
        </w:tc>
        <w:tc>
          <w:tcPr>
            <w:tcW w:w="894" w:type="pct"/>
          </w:tcPr>
          <w:p w14:paraId="5A6114C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.999(0.993-1.006)</w:t>
            </w:r>
          </w:p>
        </w:tc>
        <w:tc>
          <w:tcPr>
            <w:tcW w:w="428" w:type="pct"/>
          </w:tcPr>
          <w:p w14:paraId="5966C7A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.869</w:t>
            </w:r>
          </w:p>
        </w:tc>
        <w:tc>
          <w:tcPr>
            <w:tcW w:w="894" w:type="pct"/>
          </w:tcPr>
          <w:p w14:paraId="5706DFDC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.997(0.991-1.004)</w:t>
            </w:r>
          </w:p>
        </w:tc>
        <w:tc>
          <w:tcPr>
            <w:tcW w:w="427" w:type="pct"/>
          </w:tcPr>
          <w:p w14:paraId="3DC6D49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.450</w:t>
            </w:r>
          </w:p>
        </w:tc>
      </w:tr>
      <w:tr w:rsidR="007E2E83" w:rsidRPr="00DB7302" w14:paraId="407166F1" w14:textId="77777777" w:rsidTr="007E2E83">
        <w:trPr>
          <w:trHeight w:val="340"/>
        </w:trPr>
        <w:tc>
          <w:tcPr>
            <w:tcW w:w="1035" w:type="pct"/>
          </w:tcPr>
          <w:p w14:paraId="51F5BD3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 xml:space="preserve">Heart failure </w:t>
            </w:r>
          </w:p>
        </w:tc>
        <w:tc>
          <w:tcPr>
            <w:tcW w:w="894" w:type="pct"/>
          </w:tcPr>
          <w:p w14:paraId="5B681B0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.842(0.690-1.027)</w:t>
            </w:r>
          </w:p>
        </w:tc>
        <w:tc>
          <w:tcPr>
            <w:tcW w:w="428" w:type="pct"/>
          </w:tcPr>
          <w:p w14:paraId="43E0C829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.089</w:t>
            </w:r>
          </w:p>
        </w:tc>
        <w:tc>
          <w:tcPr>
            <w:tcW w:w="894" w:type="pct"/>
          </w:tcPr>
          <w:p w14:paraId="216B9BB9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.730(0.502-1.061)</w:t>
            </w:r>
          </w:p>
        </w:tc>
        <w:tc>
          <w:tcPr>
            <w:tcW w:w="428" w:type="pct"/>
          </w:tcPr>
          <w:p w14:paraId="3841BEF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.099</w:t>
            </w:r>
          </w:p>
        </w:tc>
        <w:tc>
          <w:tcPr>
            <w:tcW w:w="894" w:type="pct"/>
          </w:tcPr>
          <w:p w14:paraId="4D48748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.746(0.522-1.068)</w:t>
            </w:r>
          </w:p>
        </w:tc>
        <w:tc>
          <w:tcPr>
            <w:tcW w:w="427" w:type="pct"/>
          </w:tcPr>
          <w:p w14:paraId="6FAC4F7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.109</w:t>
            </w:r>
          </w:p>
        </w:tc>
      </w:tr>
      <w:tr w:rsidR="007E2E83" w:rsidRPr="00DB7302" w14:paraId="15F0FA9B" w14:textId="77777777" w:rsidTr="007E2E83">
        <w:trPr>
          <w:trHeight w:val="340"/>
        </w:trPr>
        <w:tc>
          <w:tcPr>
            <w:tcW w:w="1035" w:type="pct"/>
          </w:tcPr>
          <w:p w14:paraId="5986F5C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 xml:space="preserve">Renal failure </w:t>
            </w:r>
          </w:p>
        </w:tc>
        <w:tc>
          <w:tcPr>
            <w:tcW w:w="894" w:type="pct"/>
          </w:tcPr>
          <w:p w14:paraId="2990B9E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.863(0.604-1.232)</w:t>
            </w:r>
          </w:p>
        </w:tc>
        <w:tc>
          <w:tcPr>
            <w:tcW w:w="428" w:type="pct"/>
          </w:tcPr>
          <w:p w14:paraId="3038932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.417</w:t>
            </w:r>
          </w:p>
        </w:tc>
        <w:tc>
          <w:tcPr>
            <w:tcW w:w="894" w:type="pct"/>
          </w:tcPr>
          <w:p w14:paraId="05714C6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.025(0.479-2.196)</w:t>
            </w:r>
          </w:p>
        </w:tc>
        <w:tc>
          <w:tcPr>
            <w:tcW w:w="428" w:type="pct"/>
          </w:tcPr>
          <w:p w14:paraId="668BF49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.948</w:t>
            </w:r>
          </w:p>
        </w:tc>
        <w:tc>
          <w:tcPr>
            <w:tcW w:w="894" w:type="pct"/>
          </w:tcPr>
          <w:p w14:paraId="2233060C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.953(0.446-2.037)</w:t>
            </w:r>
          </w:p>
        </w:tc>
        <w:tc>
          <w:tcPr>
            <w:tcW w:w="427" w:type="pct"/>
          </w:tcPr>
          <w:p w14:paraId="1A7BAEE3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.901</w:t>
            </w:r>
          </w:p>
        </w:tc>
      </w:tr>
      <w:tr w:rsidR="007E2E83" w:rsidRPr="00DB7302" w14:paraId="07114C59" w14:textId="77777777" w:rsidTr="007E2E83">
        <w:trPr>
          <w:trHeight w:val="340"/>
        </w:trPr>
        <w:tc>
          <w:tcPr>
            <w:tcW w:w="1035" w:type="pct"/>
          </w:tcPr>
          <w:p w14:paraId="58CAD25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 xml:space="preserve">COPD </w:t>
            </w:r>
          </w:p>
        </w:tc>
        <w:tc>
          <w:tcPr>
            <w:tcW w:w="894" w:type="pct"/>
          </w:tcPr>
          <w:p w14:paraId="77F5339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.326(0.836-2.102)</w:t>
            </w:r>
          </w:p>
        </w:tc>
        <w:tc>
          <w:tcPr>
            <w:tcW w:w="428" w:type="pct"/>
          </w:tcPr>
          <w:p w14:paraId="14CA1B94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.230</w:t>
            </w:r>
          </w:p>
        </w:tc>
        <w:tc>
          <w:tcPr>
            <w:tcW w:w="894" w:type="pct"/>
          </w:tcPr>
          <w:p w14:paraId="2890B4E4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.460(0.064-3.290)</w:t>
            </w:r>
          </w:p>
        </w:tc>
        <w:tc>
          <w:tcPr>
            <w:tcW w:w="428" w:type="pct"/>
          </w:tcPr>
          <w:p w14:paraId="5278442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.439</w:t>
            </w:r>
          </w:p>
        </w:tc>
        <w:tc>
          <w:tcPr>
            <w:tcW w:w="894" w:type="pct"/>
          </w:tcPr>
          <w:p w14:paraId="6ADC58C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.412(0.058-2.948)</w:t>
            </w:r>
          </w:p>
        </w:tc>
        <w:tc>
          <w:tcPr>
            <w:tcW w:w="427" w:type="pct"/>
          </w:tcPr>
          <w:p w14:paraId="2246896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.377</w:t>
            </w:r>
          </w:p>
        </w:tc>
      </w:tr>
      <w:tr w:rsidR="007E2E83" w:rsidRPr="00DB7302" w14:paraId="443C4F27" w14:textId="77777777" w:rsidTr="007E2E83">
        <w:trPr>
          <w:trHeight w:val="340"/>
        </w:trPr>
        <w:tc>
          <w:tcPr>
            <w:tcW w:w="1035" w:type="pct"/>
          </w:tcPr>
          <w:p w14:paraId="3DAA9A5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>Coronary heart disease</w:t>
            </w:r>
          </w:p>
        </w:tc>
        <w:tc>
          <w:tcPr>
            <w:tcW w:w="894" w:type="pct"/>
          </w:tcPr>
          <w:p w14:paraId="54EFFBA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.601(0.457-0.789)</w:t>
            </w:r>
          </w:p>
        </w:tc>
        <w:tc>
          <w:tcPr>
            <w:tcW w:w="428" w:type="pct"/>
          </w:tcPr>
          <w:p w14:paraId="15964622" w14:textId="6FF88E21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410D419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.516(0.345-0.772)</w:t>
            </w:r>
          </w:p>
        </w:tc>
        <w:tc>
          <w:tcPr>
            <w:tcW w:w="428" w:type="pct"/>
          </w:tcPr>
          <w:p w14:paraId="349B3E3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.001</w:t>
            </w:r>
          </w:p>
        </w:tc>
        <w:tc>
          <w:tcPr>
            <w:tcW w:w="894" w:type="pct"/>
          </w:tcPr>
          <w:p w14:paraId="42AF7CF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.537(0.366-0.787)</w:t>
            </w:r>
          </w:p>
        </w:tc>
        <w:tc>
          <w:tcPr>
            <w:tcW w:w="427" w:type="pct"/>
          </w:tcPr>
          <w:p w14:paraId="615991D4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.001</w:t>
            </w:r>
          </w:p>
        </w:tc>
      </w:tr>
      <w:tr w:rsidR="007E2E83" w:rsidRPr="00DB7302" w14:paraId="4C14A021" w14:textId="77777777" w:rsidTr="007E2E83">
        <w:trPr>
          <w:trHeight w:val="340"/>
        </w:trPr>
        <w:tc>
          <w:tcPr>
            <w:tcW w:w="1035" w:type="pct"/>
          </w:tcPr>
          <w:p w14:paraId="58B55C8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 xml:space="preserve">Obesity </w:t>
            </w:r>
          </w:p>
        </w:tc>
        <w:tc>
          <w:tcPr>
            <w:tcW w:w="894" w:type="pct"/>
          </w:tcPr>
          <w:p w14:paraId="40ABFE03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.939(0.751-1.174)</w:t>
            </w:r>
          </w:p>
        </w:tc>
        <w:tc>
          <w:tcPr>
            <w:tcW w:w="428" w:type="pct"/>
          </w:tcPr>
          <w:p w14:paraId="213C97C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.580</w:t>
            </w:r>
          </w:p>
        </w:tc>
        <w:tc>
          <w:tcPr>
            <w:tcW w:w="894" w:type="pct"/>
          </w:tcPr>
          <w:p w14:paraId="2C985DB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.866(0.599-1.253)</w:t>
            </w:r>
          </w:p>
        </w:tc>
        <w:tc>
          <w:tcPr>
            <w:tcW w:w="428" w:type="pct"/>
          </w:tcPr>
          <w:p w14:paraId="6C5082A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.446</w:t>
            </w:r>
          </w:p>
        </w:tc>
        <w:tc>
          <w:tcPr>
            <w:tcW w:w="894" w:type="pct"/>
          </w:tcPr>
          <w:p w14:paraId="67B0676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.791(0.552-1.134)</w:t>
            </w:r>
          </w:p>
        </w:tc>
        <w:tc>
          <w:tcPr>
            <w:tcW w:w="427" w:type="pct"/>
          </w:tcPr>
          <w:p w14:paraId="757CB40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.202</w:t>
            </w:r>
          </w:p>
        </w:tc>
      </w:tr>
      <w:tr w:rsidR="007E2E83" w:rsidRPr="00DB7302" w14:paraId="5CBC3F52" w14:textId="77777777" w:rsidTr="007E2E83">
        <w:trPr>
          <w:trHeight w:val="340"/>
        </w:trPr>
        <w:tc>
          <w:tcPr>
            <w:tcW w:w="1035" w:type="pct"/>
          </w:tcPr>
          <w:p w14:paraId="4E4FF56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/>
                <w:sz w:val="18"/>
                <w:szCs w:val="24"/>
              </w:rPr>
              <w:t xml:space="preserve">Hypertension </w:t>
            </w:r>
          </w:p>
        </w:tc>
        <w:tc>
          <w:tcPr>
            <w:tcW w:w="894" w:type="pct"/>
          </w:tcPr>
          <w:p w14:paraId="6C86E52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.020(0.814-1.279)</w:t>
            </w:r>
          </w:p>
        </w:tc>
        <w:tc>
          <w:tcPr>
            <w:tcW w:w="428" w:type="pct"/>
          </w:tcPr>
          <w:p w14:paraId="0E112C5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.861</w:t>
            </w:r>
          </w:p>
        </w:tc>
        <w:tc>
          <w:tcPr>
            <w:tcW w:w="894" w:type="pct"/>
          </w:tcPr>
          <w:p w14:paraId="43DE90C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.988(0.692-1.410)</w:t>
            </w:r>
          </w:p>
        </w:tc>
        <w:tc>
          <w:tcPr>
            <w:tcW w:w="428" w:type="pct"/>
          </w:tcPr>
          <w:p w14:paraId="4C64B1E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.947</w:t>
            </w:r>
          </w:p>
        </w:tc>
        <w:tc>
          <w:tcPr>
            <w:tcW w:w="894" w:type="pct"/>
          </w:tcPr>
          <w:p w14:paraId="4E08D62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.894(0.633-1.264)</w:t>
            </w:r>
          </w:p>
        </w:tc>
        <w:tc>
          <w:tcPr>
            <w:tcW w:w="427" w:type="pct"/>
          </w:tcPr>
          <w:p w14:paraId="440DB3EC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.526</w:t>
            </w:r>
          </w:p>
        </w:tc>
      </w:tr>
      <w:tr w:rsidR="007E2E83" w:rsidRPr="00DB7302" w14:paraId="2437CF98" w14:textId="77777777" w:rsidTr="007E2E83">
        <w:trPr>
          <w:trHeight w:val="340"/>
        </w:trPr>
        <w:tc>
          <w:tcPr>
            <w:tcW w:w="1035" w:type="pct"/>
          </w:tcPr>
          <w:p w14:paraId="3CD61DC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 xml:space="preserve">Pneumonia </w:t>
            </w:r>
          </w:p>
        </w:tc>
        <w:tc>
          <w:tcPr>
            <w:tcW w:w="894" w:type="pct"/>
          </w:tcPr>
          <w:p w14:paraId="7D41583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.739(0.605-0.902)</w:t>
            </w:r>
          </w:p>
        </w:tc>
        <w:tc>
          <w:tcPr>
            <w:tcW w:w="428" w:type="pct"/>
          </w:tcPr>
          <w:p w14:paraId="4EE16E8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.003</w:t>
            </w:r>
          </w:p>
        </w:tc>
        <w:tc>
          <w:tcPr>
            <w:tcW w:w="894" w:type="pct"/>
          </w:tcPr>
          <w:p w14:paraId="3958F38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.656(0.455-0.947)</w:t>
            </w:r>
          </w:p>
        </w:tc>
        <w:tc>
          <w:tcPr>
            <w:tcW w:w="428" w:type="pct"/>
          </w:tcPr>
          <w:p w14:paraId="248433E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.025</w:t>
            </w:r>
          </w:p>
        </w:tc>
        <w:tc>
          <w:tcPr>
            <w:tcW w:w="894" w:type="pct"/>
          </w:tcPr>
          <w:p w14:paraId="7EC7E9EC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.732(0.518-1.034)</w:t>
            </w:r>
          </w:p>
        </w:tc>
        <w:tc>
          <w:tcPr>
            <w:tcW w:w="427" w:type="pct"/>
          </w:tcPr>
          <w:p w14:paraId="56660E1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.077</w:t>
            </w:r>
          </w:p>
        </w:tc>
      </w:tr>
      <w:tr w:rsidR="007E2E83" w:rsidRPr="00DB7302" w14:paraId="12EA46B4" w14:textId="77777777" w:rsidTr="007E2E83">
        <w:trPr>
          <w:trHeight w:val="340"/>
        </w:trPr>
        <w:tc>
          <w:tcPr>
            <w:tcW w:w="1035" w:type="pct"/>
          </w:tcPr>
          <w:p w14:paraId="0C23AD0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 xml:space="preserve">SOFA score </w:t>
            </w:r>
          </w:p>
        </w:tc>
        <w:tc>
          <w:tcPr>
            <w:tcW w:w="894" w:type="pct"/>
          </w:tcPr>
          <w:p w14:paraId="4FB1788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.144(1.115-1.175)</w:t>
            </w:r>
          </w:p>
        </w:tc>
        <w:tc>
          <w:tcPr>
            <w:tcW w:w="428" w:type="pct"/>
          </w:tcPr>
          <w:p w14:paraId="66689E9D" w14:textId="74BC916A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5699DE4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.204(1.149-1.261)</w:t>
            </w:r>
          </w:p>
        </w:tc>
        <w:tc>
          <w:tcPr>
            <w:tcW w:w="428" w:type="pct"/>
          </w:tcPr>
          <w:p w14:paraId="67F028B2" w14:textId="498CCAA0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035620A4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.193(1.141-1.248)</w:t>
            </w:r>
          </w:p>
        </w:tc>
        <w:tc>
          <w:tcPr>
            <w:tcW w:w="427" w:type="pct"/>
          </w:tcPr>
          <w:p w14:paraId="1A2EDD3E" w14:textId="53AB57B9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</w:tr>
      <w:tr w:rsidR="007E2E83" w:rsidRPr="00DB7302" w14:paraId="4CD5D43C" w14:textId="77777777" w:rsidTr="007E2E83">
        <w:trPr>
          <w:trHeight w:val="340"/>
        </w:trPr>
        <w:tc>
          <w:tcPr>
            <w:tcW w:w="1035" w:type="pct"/>
          </w:tcPr>
          <w:p w14:paraId="40A71D3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OASIS score</w:t>
            </w:r>
          </w:p>
        </w:tc>
        <w:tc>
          <w:tcPr>
            <w:tcW w:w="894" w:type="pct"/>
          </w:tcPr>
          <w:p w14:paraId="6617A44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.068(1.056-1.081)</w:t>
            </w:r>
          </w:p>
        </w:tc>
        <w:tc>
          <w:tcPr>
            <w:tcW w:w="428" w:type="pct"/>
          </w:tcPr>
          <w:p w14:paraId="34075DCA" w14:textId="17FE986E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19A5E839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.073(1.053-1.093)</w:t>
            </w:r>
          </w:p>
        </w:tc>
        <w:tc>
          <w:tcPr>
            <w:tcW w:w="428" w:type="pct"/>
          </w:tcPr>
          <w:p w14:paraId="0CCAA462" w14:textId="027DDAF2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5510F6A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.072(1.052-1.091)</w:t>
            </w:r>
          </w:p>
        </w:tc>
        <w:tc>
          <w:tcPr>
            <w:tcW w:w="427" w:type="pct"/>
          </w:tcPr>
          <w:p w14:paraId="06D24CB8" w14:textId="43E7834C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</w:tr>
      <w:tr w:rsidR="007E2E83" w:rsidRPr="00DB7302" w14:paraId="6FCC8800" w14:textId="77777777" w:rsidTr="007E2E83">
        <w:trPr>
          <w:trHeight w:val="340"/>
        </w:trPr>
        <w:tc>
          <w:tcPr>
            <w:tcW w:w="1035" w:type="pct"/>
          </w:tcPr>
          <w:p w14:paraId="423BCDC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PaO2/FiO2</w:t>
            </w:r>
          </w:p>
        </w:tc>
        <w:tc>
          <w:tcPr>
            <w:tcW w:w="894" w:type="pct"/>
          </w:tcPr>
          <w:p w14:paraId="0B5205D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.996(0.994-0.997)</w:t>
            </w:r>
          </w:p>
        </w:tc>
        <w:tc>
          <w:tcPr>
            <w:tcW w:w="428" w:type="pct"/>
          </w:tcPr>
          <w:p w14:paraId="64B5D114" w14:textId="062C294E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2E22E84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.995(0.992-0.998)</w:t>
            </w:r>
          </w:p>
        </w:tc>
        <w:tc>
          <w:tcPr>
            <w:tcW w:w="428" w:type="pct"/>
          </w:tcPr>
          <w:p w14:paraId="0C359083" w14:textId="1CEFF69F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7DF5A53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.996(0.993-0.998)</w:t>
            </w:r>
          </w:p>
        </w:tc>
        <w:tc>
          <w:tcPr>
            <w:tcW w:w="427" w:type="pct"/>
          </w:tcPr>
          <w:p w14:paraId="53D00E9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.002</w:t>
            </w:r>
          </w:p>
        </w:tc>
      </w:tr>
      <w:tr w:rsidR="007E2E83" w:rsidRPr="00DB7302" w14:paraId="2307A456" w14:textId="77777777" w:rsidTr="007E2E83">
        <w:trPr>
          <w:trHeight w:val="340"/>
        </w:trPr>
        <w:tc>
          <w:tcPr>
            <w:tcW w:w="1035" w:type="pct"/>
          </w:tcPr>
          <w:p w14:paraId="148A5D5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Mean MAP</w:t>
            </w:r>
          </w:p>
        </w:tc>
        <w:tc>
          <w:tcPr>
            <w:tcW w:w="894" w:type="pct"/>
          </w:tcPr>
          <w:p w14:paraId="1B2B977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.978(0.966-0.991)</w:t>
            </w:r>
          </w:p>
        </w:tc>
        <w:tc>
          <w:tcPr>
            <w:tcW w:w="428" w:type="pct"/>
          </w:tcPr>
          <w:p w14:paraId="725E874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.001</w:t>
            </w:r>
          </w:p>
        </w:tc>
        <w:tc>
          <w:tcPr>
            <w:tcW w:w="894" w:type="pct"/>
          </w:tcPr>
          <w:p w14:paraId="2F794AF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.958(0.935-0.982)</w:t>
            </w:r>
          </w:p>
        </w:tc>
        <w:tc>
          <w:tcPr>
            <w:tcW w:w="428" w:type="pct"/>
          </w:tcPr>
          <w:p w14:paraId="5B3EF12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.001</w:t>
            </w:r>
          </w:p>
        </w:tc>
        <w:tc>
          <w:tcPr>
            <w:tcW w:w="894" w:type="pct"/>
          </w:tcPr>
          <w:p w14:paraId="18B54653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.960(0.938-0.983)</w:t>
            </w:r>
          </w:p>
        </w:tc>
        <w:tc>
          <w:tcPr>
            <w:tcW w:w="427" w:type="pct"/>
          </w:tcPr>
          <w:p w14:paraId="7D578EA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.001</w:t>
            </w:r>
          </w:p>
        </w:tc>
      </w:tr>
      <w:tr w:rsidR="007E2E83" w:rsidRPr="00DB7302" w14:paraId="4096F4EF" w14:textId="77777777" w:rsidTr="007E2E83">
        <w:trPr>
          <w:trHeight w:val="340"/>
        </w:trPr>
        <w:tc>
          <w:tcPr>
            <w:tcW w:w="1035" w:type="pct"/>
          </w:tcPr>
          <w:p w14:paraId="773835C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 xml:space="preserve">Mean respiratory rate </w:t>
            </w:r>
          </w:p>
        </w:tc>
        <w:tc>
          <w:tcPr>
            <w:tcW w:w="894" w:type="pct"/>
          </w:tcPr>
          <w:p w14:paraId="4275136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.072(1.053-1.092)</w:t>
            </w:r>
          </w:p>
        </w:tc>
        <w:tc>
          <w:tcPr>
            <w:tcW w:w="428" w:type="pct"/>
          </w:tcPr>
          <w:p w14:paraId="20752750" w14:textId="534D8E93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4971EEF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.083(1.053-1.114)</w:t>
            </w:r>
          </w:p>
        </w:tc>
        <w:tc>
          <w:tcPr>
            <w:tcW w:w="428" w:type="pct"/>
          </w:tcPr>
          <w:p w14:paraId="32E88D4F" w14:textId="4160A5FF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1E81EFE9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.077(1.047-1.107)</w:t>
            </w:r>
          </w:p>
        </w:tc>
        <w:tc>
          <w:tcPr>
            <w:tcW w:w="427" w:type="pct"/>
          </w:tcPr>
          <w:p w14:paraId="79DD79CF" w14:textId="5906AAC7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</w:tr>
      <w:tr w:rsidR="007E2E83" w:rsidRPr="00DB7302" w14:paraId="2B827F9F" w14:textId="77777777" w:rsidTr="007E2E83">
        <w:trPr>
          <w:trHeight w:val="340"/>
        </w:trPr>
        <w:tc>
          <w:tcPr>
            <w:tcW w:w="1035" w:type="pct"/>
          </w:tcPr>
          <w:p w14:paraId="7A3F3CA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pH</w:t>
            </w:r>
          </w:p>
        </w:tc>
        <w:tc>
          <w:tcPr>
            <w:tcW w:w="894" w:type="pct"/>
          </w:tcPr>
          <w:p w14:paraId="6707C07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.220(0.102-0.473)</w:t>
            </w:r>
          </w:p>
        </w:tc>
        <w:tc>
          <w:tcPr>
            <w:tcW w:w="428" w:type="pct"/>
          </w:tcPr>
          <w:p w14:paraId="2F6F8CBE" w14:textId="7947A3F5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657723F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.226(0.064-0.793)</w:t>
            </w:r>
          </w:p>
        </w:tc>
        <w:tc>
          <w:tcPr>
            <w:tcW w:w="428" w:type="pct"/>
          </w:tcPr>
          <w:p w14:paraId="26ACD8B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.020</w:t>
            </w:r>
          </w:p>
        </w:tc>
        <w:tc>
          <w:tcPr>
            <w:tcW w:w="894" w:type="pct"/>
          </w:tcPr>
          <w:p w14:paraId="5002873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.271(0.080-0.919)</w:t>
            </w:r>
          </w:p>
        </w:tc>
        <w:tc>
          <w:tcPr>
            <w:tcW w:w="427" w:type="pct"/>
          </w:tcPr>
          <w:p w14:paraId="0C0B608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.036</w:t>
            </w:r>
          </w:p>
        </w:tc>
      </w:tr>
      <w:tr w:rsidR="007E2E83" w:rsidRPr="00DB7302" w14:paraId="5AAEA4F4" w14:textId="77777777" w:rsidTr="007E2E83">
        <w:trPr>
          <w:trHeight w:val="340"/>
        </w:trPr>
        <w:tc>
          <w:tcPr>
            <w:tcW w:w="1035" w:type="pct"/>
          </w:tcPr>
          <w:p w14:paraId="4866BE2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 xml:space="preserve">ALB </w:t>
            </w:r>
          </w:p>
        </w:tc>
        <w:tc>
          <w:tcPr>
            <w:tcW w:w="894" w:type="pct"/>
          </w:tcPr>
          <w:p w14:paraId="289A556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.828(0.700-0.980)</w:t>
            </w:r>
          </w:p>
        </w:tc>
        <w:tc>
          <w:tcPr>
            <w:tcW w:w="428" w:type="pct"/>
          </w:tcPr>
          <w:p w14:paraId="43CC46A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.028</w:t>
            </w:r>
          </w:p>
        </w:tc>
        <w:tc>
          <w:tcPr>
            <w:tcW w:w="894" w:type="pct"/>
          </w:tcPr>
          <w:p w14:paraId="0EC08CB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.748(0.559-1.001)</w:t>
            </w:r>
          </w:p>
        </w:tc>
        <w:tc>
          <w:tcPr>
            <w:tcW w:w="428" w:type="pct"/>
          </w:tcPr>
          <w:p w14:paraId="0BE39DA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.050</w:t>
            </w:r>
          </w:p>
        </w:tc>
        <w:tc>
          <w:tcPr>
            <w:tcW w:w="894" w:type="pct"/>
          </w:tcPr>
          <w:p w14:paraId="3623E09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.735(0.556-0.973)</w:t>
            </w:r>
          </w:p>
        </w:tc>
        <w:tc>
          <w:tcPr>
            <w:tcW w:w="427" w:type="pct"/>
          </w:tcPr>
          <w:p w14:paraId="196BE14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.031</w:t>
            </w:r>
          </w:p>
        </w:tc>
      </w:tr>
      <w:tr w:rsidR="007E2E83" w:rsidRPr="00DB7302" w14:paraId="08EEB7D6" w14:textId="77777777" w:rsidTr="007E2E83">
        <w:trPr>
          <w:trHeight w:val="340"/>
        </w:trPr>
        <w:tc>
          <w:tcPr>
            <w:tcW w:w="1035" w:type="pct"/>
          </w:tcPr>
          <w:p w14:paraId="78FB130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WBC</w:t>
            </w:r>
          </w:p>
        </w:tc>
        <w:tc>
          <w:tcPr>
            <w:tcW w:w="894" w:type="pct"/>
          </w:tcPr>
          <w:p w14:paraId="531522E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.008(0.998-1.018)</w:t>
            </w:r>
          </w:p>
        </w:tc>
        <w:tc>
          <w:tcPr>
            <w:tcW w:w="428" w:type="pct"/>
          </w:tcPr>
          <w:p w14:paraId="6CE9807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.122</w:t>
            </w:r>
          </w:p>
        </w:tc>
        <w:tc>
          <w:tcPr>
            <w:tcW w:w="894" w:type="pct"/>
          </w:tcPr>
          <w:p w14:paraId="54F3238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.994(0.973-1.015)</w:t>
            </w:r>
          </w:p>
        </w:tc>
        <w:tc>
          <w:tcPr>
            <w:tcW w:w="428" w:type="pct"/>
          </w:tcPr>
          <w:p w14:paraId="0EA8116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.550</w:t>
            </w:r>
          </w:p>
        </w:tc>
        <w:tc>
          <w:tcPr>
            <w:tcW w:w="894" w:type="pct"/>
          </w:tcPr>
          <w:p w14:paraId="60AF3CF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.994(0.975-1.015)</w:t>
            </w:r>
          </w:p>
        </w:tc>
        <w:tc>
          <w:tcPr>
            <w:tcW w:w="427" w:type="pct"/>
          </w:tcPr>
          <w:p w14:paraId="3DC3505C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.588</w:t>
            </w:r>
          </w:p>
        </w:tc>
      </w:tr>
      <w:tr w:rsidR="007E2E83" w:rsidRPr="00DB7302" w14:paraId="30D7CB3B" w14:textId="77777777" w:rsidTr="007E2E83">
        <w:trPr>
          <w:trHeight w:val="340"/>
        </w:trPr>
        <w:tc>
          <w:tcPr>
            <w:tcW w:w="1035" w:type="pct"/>
          </w:tcPr>
          <w:p w14:paraId="490F3B1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 xml:space="preserve">Cr </w:t>
            </w:r>
          </w:p>
        </w:tc>
        <w:tc>
          <w:tcPr>
            <w:tcW w:w="894" w:type="pct"/>
          </w:tcPr>
          <w:p w14:paraId="685BFEC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.066(1.022-1.112)</w:t>
            </w:r>
          </w:p>
        </w:tc>
        <w:tc>
          <w:tcPr>
            <w:tcW w:w="428" w:type="pct"/>
          </w:tcPr>
          <w:p w14:paraId="2C4B304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.003</w:t>
            </w:r>
          </w:p>
        </w:tc>
        <w:tc>
          <w:tcPr>
            <w:tcW w:w="894" w:type="pct"/>
          </w:tcPr>
          <w:p w14:paraId="5B87EEE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.121(1.048-1.199)</w:t>
            </w:r>
          </w:p>
        </w:tc>
        <w:tc>
          <w:tcPr>
            <w:tcW w:w="428" w:type="pct"/>
          </w:tcPr>
          <w:p w14:paraId="08E50F54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.001</w:t>
            </w:r>
          </w:p>
        </w:tc>
        <w:tc>
          <w:tcPr>
            <w:tcW w:w="894" w:type="pct"/>
          </w:tcPr>
          <w:p w14:paraId="5689C336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.107(1.034-1.184)</w:t>
            </w:r>
          </w:p>
        </w:tc>
        <w:tc>
          <w:tcPr>
            <w:tcW w:w="427" w:type="pct"/>
          </w:tcPr>
          <w:p w14:paraId="7E12C33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.003</w:t>
            </w:r>
          </w:p>
        </w:tc>
      </w:tr>
      <w:tr w:rsidR="007E2E83" w:rsidRPr="00DB7302" w14:paraId="18028458" w14:textId="77777777" w:rsidTr="007E2E83">
        <w:trPr>
          <w:trHeight w:val="340"/>
        </w:trPr>
        <w:tc>
          <w:tcPr>
            <w:tcW w:w="1035" w:type="pct"/>
          </w:tcPr>
          <w:p w14:paraId="619C5D64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TBil</w:t>
            </w:r>
          </w:p>
        </w:tc>
        <w:tc>
          <w:tcPr>
            <w:tcW w:w="894" w:type="pct"/>
          </w:tcPr>
          <w:p w14:paraId="46B79FB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.046(1.031-1.062)</w:t>
            </w:r>
          </w:p>
        </w:tc>
        <w:tc>
          <w:tcPr>
            <w:tcW w:w="428" w:type="pct"/>
          </w:tcPr>
          <w:p w14:paraId="0D762564" w14:textId="150CCE37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088529E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.046(1.028-1.065)</w:t>
            </w:r>
          </w:p>
        </w:tc>
        <w:tc>
          <w:tcPr>
            <w:tcW w:w="428" w:type="pct"/>
          </w:tcPr>
          <w:p w14:paraId="77A420DB" w14:textId="396A5346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6E8D716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.044(1.026-1.063)</w:t>
            </w:r>
          </w:p>
        </w:tc>
        <w:tc>
          <w:tcPr>
            <w:tcW w:w="427" w:type="pct"/>
          </w:tcPr>
          <w:p w14:paraId="4343B84F" w14:textId="688062C8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</w:tr>
      <w:tr w:rsidR="007E2E83" w:rsidRPr="00DB7302" w14:paraId="5CEB7941" w14:textId="77777777" w:rsidTr="007E2E83">
        <w:trPr>
          <w:trHeight w:val="340"/>
        </w:trPr>
        <w:tc>
          <w:tcPr>
            <w:tcW w:w="1035" w:type="pct"/>
          </w:tcPr>
          <w:p w14:paraId="339BEF0C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PCO2</w:t>
            </w:r>
          </w:p>
        </w:tc>
        <w:tc>
          <w:tcPr>
            <w:tcW w:w="894" w:type="pct"/>
          </w:tcPr>
          <w:p w14:paraId="002E795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.994(0.987-1.000)</w:t>
            </w:r>
          </w:p>
        </w:tc>
        <w:tc>
          <w:tcPr>
            <w:tcW w:w="428" w:type="pct"/>
          </w:tcPr>
          <w:p w14:paraId="11F22AF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.063</w:t>
            </w:r>
          </w:p>
        </w:tc>
        <w:tc>
          <w:tcPr>
            <w:tcW w:w="894" w:type="pct"/>
          </w:tcPr>
          <w:p w14:paraId="126630B4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.986(0.972-1.001)</w:t>
            </w:r>
          </w:p>
        </w:tc>
        <w:tc>
          <w:tcPr>
            <w:tcW w:w="428" w:type="pct"/>
          </w:tcPr>
          <w:p w14:paraId="7567205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.062</w:t>
            </w:r>
          </w:p>
        </w:tc>
        <w:tc>
          <w:tcPr>
            <w:tcW w:w="894" w:type="pct"/>
          </w:tcPr>
          <w:p w14:paraId="1051A447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.983(0.970-0.998)</w:t>
            </w:r>
          </w:p>
        </w:tc>
        <w:tc>
          <w:tcPr>
            <w:tcW w:w="427" w:type="pct"/>
          </w:tcPr>
          <w:p w14:paraId="2717F3AA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.022</w:t>
            </w:r>
          </w:p>
        </w:tc>
      </w:tr>
      <w:tr w:rsidR="007E2E83" w:rsidRPr="00DB7302" w14:paraId="155DA2B1" w14:textId="77777777" w:rsidTr="007E2E83">
        <w:trPr>
          <w:trHeight w:val="340"/>
        </w:trPr>
        <w:tc>
          <w:tcPr>
            <w:tcW w:w="1035" w:type="pct"/>
          </w:tcPr>
          <w:p w14:paraId="50978AC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RRT</w:t>
            </w:r>
          </w:p>
        </w:tc>
        <w:tc>
          <w:tcPr>
            <w:tcW w:w="894" w:type="pct"/>
          </w:tcPr>
          <w:p w14:paraId="60B4D2A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.373(0.997-1.891)</w:t>
            </w:r>
          </w:p>
        </w:tc>
        <w:tc>
          <w:tcPr>
            <w:tcW w:w="428" w:type="pct"/>
          </w:tcPr>
          <w:p w14:paraId="14025E5C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.052</w:t>
            </w:r>
          </w:p>
        </w:tc>
        <w:tc>
          <w:tcPr>
            <w:tcW w:w="894" w:type="pct"/>
          </w:tcPr>
          <w:p w14:paraId="39EAB56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2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.513(1.527-4.138)</w:t>
            </w:r>
          </w:p>
        </w:tc>
        <w:tc>
          <w:tcPr>
            <w:tcW w:w="428" w:type="pct"/>
          </w:tcPr>
          <w:p w14:paraId="7C3E2348" w14:textId="4BAD0B85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</w:tcPr>
          <w:p w14:paraId="76DC6C73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2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.339(1.425-3.838)</w:t>
            </w:r>
          </w:p>
        </w:tc>
        <w:tc>
          <w:tcPr>
            <w:tcW w:w="427" w:type="pct"/>
          </w:tcPr>
          <w:p w14:paraId="01397C2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.001</w:t>
            </w:r>
          </w:p>
        </w:tc>
      </w:tr>
      <w:tr w:rsidR="007E2E83" w:rsidRPr="00DB7302" w14:paraId="2B999F79" w14:textId="77777777" w:rsidTr="007E2E83">
        <w:trPr>
          <w:trHeight w:val="340"/>
        </w:trPr>
        <w:tc>
          <w:tcPr>
            <w:tcW w:w="1035" w:type="pct"/>
          </w:tcPr>
          <w:p w14:paraId="443719B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Methylprednisolone</w:t>
            </w:r>
          </w:p>
        </w:tc>
        <w:tc>
          <w:tcPr>
            <w:tcW w:w="894" w:type="pct"/>
          </w:tcPr>
          <w:p w14:paraId="10E1AC4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.404(0.8752.253)</w:t>
            </w:r>
          </w:p>
        </w:tc>
        <w:tc>
          <w:tcPr>
            <w:tcW w:w="428" w:type="pct"/>
          </w:tcPr>
          <w:p w14:paraId="3C99E8AB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.160</w:t>
            </w:r>
          </w:p>
        </w:tc>
        <w:tc>
          <w:tcPr>
            <w:tcW w:w="894" w:type="pct"/>
          </w:tcPr>
          <w:p w14:paraId="777FC4A8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.687(0.690-4.126)</w:t>
            </w:r>
          </w:p>
        </w:tc>
        <w:tc>
          <w:tcPr>
            <w:tcW w:w="428" w:type="pct"/>
          </w:tcPr>
          <w:p w14:paraId="7BA8476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.252</w:t>
            </w:r>
          </w:p>
        </w:tc>
        <w:tc>
          <w:tcPr>
            <w:tcW w:w="894" w:type="pct"/>
          </w:tcPr>
          <w:p w14:paraId="01C7593D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1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.516(0.621-3.702)</w:t>
            </w:r>
          </w:p>
        </w:tc>
        <w:tc>
          <w:tcPr>
            <w:tcW w:w="427" w:type="pct"/>
          </w:tcPr>
          <w:p w14:paraId="57B73C85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.361</w:t>
            </w:r>
          </w:p>
        </w:tc>
      </w:tr>
      <w:tr w:rsidR="007E2E83" w:rsidRPr="00DB7302" w14:paraId="2B229C99" w14:textId="77777777" w:rsidTr="007E2E83">
        <w:trPr>
          <w:trHeight w:val="340"/>
        </w:trPr>
        <w:tc>
          <w:tcPr>
            <w:tcW w:w="1035" w:type="pct"/>
            <w:tcBorders>
              <w:bottom w:val="single" w:sz="12" w:space="0" w:color="auto"/>
            </w:tcBorders>
          </w:tcPr>
          <w:p w14:paraId="3F87B7AE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Hydrocortisone</w:t>
            </w:r>
          </w:p>
        </w:tc>
        <w:tc>
          <w:tcPr>
            <w:tcW w:w="894" w:type="pct"/>
            <w:tcBorders>
              <w:bottom w:val="single" w:sz="12" w:space="0" w:color="auto"/>
            </w:tcBorders>
          </w:tcPr>
          <w:p w14:paraId="549E5611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2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.190(1.649-2.907)</w:t>
            </w:r>
          </w:p>
        </w:tc>
        <w:tc>
          <w:tcPr>
            <w:tcW w:w="428" w:type="pct"/>
            <w:tcBorders>
              <w:bottom w:val="single" w:sz="12" w:space="0" w:color="auto"/>
            </w:tcBorders>
          </w:tcPr>
          <w:p w14:paraId="5958AB6E" w14:textId="33DC0463" w:rsidR="007E2E83" w:rsidRPr="00DB7302" w:rsidRDefault="00B21B35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&lt;0.001</w:t>
            </w:r>
          </w:p>
        </w:tc>
        <w:tc>
          <w:tcPr>
            <w:tcW w:w="894" w:type="pct"/>
            <w:tcBorders>
              <w:bottom w:val="single" w:sz="12" w:space="0" w:color="auto"/>
            </w:tcBorders>
          </w:tcPr>
          <w:p w14:paraId="39B59253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2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.271(1.344-3.837)</w:t>
            </w:r>
          </w:p>
        </w:tc>
        <w:tc>
          <w:tcPr>
            <w:tcW w:w="428" w:type="pct"/>
            <w:tcBorders>
              <w:bottom w:val="single" w:sz="12" w:space="0" w:color="auto"/>
            </w:tcBorders>
          </w:tcPr>
          <w:p w14:paraId="05BB3B32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.002</w:t>
            </w:r>
          </w:p>
        </w:tc>
        <w:tc>
          <w:tcPr>
            <w:tcW w:w="894" w:type="pct"/>
            <w:tcBorders>
              <w:bottom w:val="single" w:sz="12" w:space="0" w:color="auto"/>
            </w:tcBorders>
          </w:tcPr>
          <w:p w14:paraId="7ADA93C0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2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.410(1.468-3.958)</w:t>
            </w:r>
          </w:p>
        </w:tc>
        <w:tc>
          <w:tcPr>
            <w:tcW w:w="427" w:type="pct"/>
            <w:tcBorders>
              <w:bottom w:val="single" w:sz="12" w:space="0" w:color="auto"/>
            </w:tcBorders>
          </w:tcPr>
          <w:p w14:paraId="2E631B7F" w14:textId="77777777" w:rsidR="007E2E83" w:rsidRPr="00DB7302" w:rsidRDefault="007E2E83" w:rsidP="007E2E83">
            <w:pPr>
              <w:widowControl w:val="0"/>
              <w:spacing w:before="0" w:after="0"/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</w:pPr>
            <w:r w:rsidRPr="00DB7302">
              <w:rPr>
                <w:rFonts w:eastAsia="宋体" w:cs="Times New Roman (正文 CS 字体)" w:hint="eastAsia"/>
                <w:color w:val="000000"/>
                <w:kern w:val="2"/>
                <w:sz w:val="18"/>
                <w:szCs w:val="24"/>
                <w:lang w:eastAsia="zh-CN"/>
              </w:rPr>
              <w:t>0</w:t>
            </w:r>
            <w:r w:rsidRPr="00DB7302">
              <w:rPr>
                <w:rFonts w:eastAsia="宋体" w:cs="Times New Roman (正文 CS 字体)"/>
                <w:color w:val="000000"/>
                <w:kern w:val="2"/>
                <w:sz w:val="18"/>
                <w:szCs w:val="24"/>
                <w:lang w:eastAsia="zh-CN"/>
              </w:rPr>
              <w:t>.001</w:t>
            </w:r>
          </w:p>
        </w:tc>
      </w:tr>
    </w:tbl>
    <w:p w14:paraId="6E92F748" w14:textId="17257D32" w:rsidR="00873FD5" w:rsidRDefault="00873FD5" w:rsidP="002B4A57"/>
    <w:p w14:paraId="14409A58" w14:textId="0D6DD7C5" w:rsidR="00873FD5" w:rsidRDefault="00873FD5" w:rsidP="002B4A57"/>
    <w:p w14:paraId="49FB6414" w14:textId="53DC7B0E" w:rsidR="00873FD5" w:rsidRDefault="00873FD5" w:rsidP="002B4A57"/>
    <w:p w14:paraId="4C69AFC9" w14:textId="0D899AD9" w:rsidR="00C97C59" w:rsidRDefault="00C97C59" w:rsidP="002B4A57"/>
    <w:p w14:paraId="73062EBA" w14:textId="77777777" w:rsidR="00C97C59" w:rsidRDefault="00C97C59" w:rsidP="002B4A57"/>
    <w:p w14:paraId="13472D1E" w14:textId="2C9A8335" w:rsidR="00873FD5" w:rsidRDefault="00873FD5" w:rsidP="002B4A57"/>
    <w:p w14:paraId="3EA861A5" w14:textId="5CB6C52A" w:rsidR="00873FD5" w:rsidRDefault="00873FD5" w:rsidP="002B4A57"/>
    <w:p w14:paraId="742ADD3B" w14:textId="77EBC638" w:rsidR="003D419B" w:rsidRPr="00454503" w:rsidRDefault="003D419B" w:rsidP="003D419B">
      <w:pPr>
        <w:widowControl w:val="0"/>
        <w:spacing w:before="0" w:after="0"/>
        <w:jc w:val="both"/>
        <w:rPr>
          <w:rFonts w:eastAsia="宋体" w:cs="Times New Roman (正文 CS 字体)"/>
          <w:b/>
          <w:bCs/>
          <w:color w:val="000000"/>
          <w:kern w:val="2"/>
          <w:szCs w:val="36"/>
          <w:lang w:eastAsia="zh-CN"/>
        </w:rPr>
      </w:pPr>
      <w:r w:rsidRPr="00873FD5">
        <w:rPr>
          <w:rFonts w:eastAsia="宋体" w:cs="Times New Roman (正文 CS 字体)"/>
          <w:b/>
          <w:bCs/>
          <w:color w:val="000000"/>
          <w:kern w:val="2"/>
          <w:szCs w:val="36"/>
          <w:lang w:eastAsia="zh-CN"/>
        </w:rPr>
        <w:lastRenderedPageBreak/>
        <w:t>Supplementary T</w:t>
      </w:r>
      <w:r w:rsidRPr="00873FD5">
        <w:rPr>
          <w:rFonts w:eastAsia="宋体" w:cs="Times New Roman (正文 CS 字体)" w:hint="eastAsia"/>
          <w:b/>
          <w:bCs/>
          <w:color w:val="000000"/>
          <w:kern w:val="2"/>
          <w:szCs w:val="36"/>
          <w:lang w:eastAsia="zh-CN"/>
        </w:rPr>
        <w:t>able</w:t>
      </w:r>
      <w:r w:rsidRPr="00873FD5">
        <w:rPr>
          <w:rFonts w:eastAsia="宋体" w:cs="Times New Roman (正文 CS 字体)"/>
          <w:b/>
          <w:bCs/>
          <w:color w:val="000000"/>
          <w:kern w:val="2"/>
          <w:szCs w:val="36"/>
          <w:lang w:eastAsia="zh-CN"/>
        </w:rPr>
        <w:t xml:space="preserve"> </w:t>
      </w:r>
      <w:r>
        <w:rPr>
          <w:rFonts w:eastAsia="宋体" w:cs="Times New Roman (正文 CS 字体)"/>
          <w:b/>
          <w:bCs/>
          <w:color w:val="000000"/>
          <w:kern w:val="2"/>
          <w:szCs w:val="36"/>
          <w:lang w:eastAsia="zh-CN"/>
        </w:rPr>
        <w:t>3</w:t>
      </w:r>
      <w:r w:rsidRPr="00873FD5">
        <w:rPr>
          <w:rFonts w:eastAsia="宋体" w:cs="Times New Roman (正文 CS 字体)"/>
          <w:b/>
          <w:bCs/>
          <w:color w:val="000000"/>
          <w:kern w:val="2"/>
          <w:szCs w:val="36"/>
          <w:lang w:eastAsia="zh-CN"/>
        </w:rPr>
        <w:t>:</w:t>
      </w:r>
      <w:r w:rsidRPr="00873FD5">
        <w:rPr>
          <w:rFonts w:eastAsia="宋体" w:cs="Times New Roman (正文 CS 字体)" w:hint="eastAsia"/>
          <w:b/>
          <w:bCs/>
          <w:color w:val="000000"/>
          <w:kern w:val="2"/>
          <w:szCs w:val="36"/>
          <w:lang w:eastAsia="zh-CN"/>
        </w:rPr>
        <w:t xml:space="preserve"> </w:t>
      </w:r>
      <w:r w:rsidRPr="00873FD5">
        <w:rPr>
          <w:rFonts w:eastAsia="等线" w:cs="Times New Roman (正文 CS 字体)"/>
          <w:color w:val="000000"/>
          <w:kern w:val="2"/>
          <w:sz w:val="22"/>
          <w:szCs w:val="24"/>
          <w:lang w:eastAsia="zh-CN"/>
        </w:rPr>
        <w:t>Risk variables independently associated with 28-day mortality in septic shock patients with ARDS.</w:t>
      </w:r>
    </w:p>
    <w:tbl>
      <w:tblPr>
        <w:tblStyle w:val="11"/>
        <w:tblpPr w:leftFromText="180" w:rightFromText="180" w:vertAnchor="text" w:horzAnchor="margin" w:tblpY="3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2665"/>
        <w:gridCol w:w="992"/>
      </w:tblGrid>
      <w:tr w:rsidR="00785AA6" w:rsidRPr="00785AA6" w14:paraId="441EEF2D" w14:textId="77777777" w:rsidTr="00785AA6">
        <w:trPr>
          <w:trHeight w:val="283"/>
        </w:trPr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5AD6EEB" w14:textId="77777777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  <w:szCs w:val="18"/>
              </w:rPr>
            </w:pPr>
            <w:r w:rsidRPr="00785AA6">
              <w:rPr>
                <w:rFonts w:eastAsia="宋体"/>
                <w:b/>
                <w:bCs/>
                <w:color w:val="auto"/>
                <w:sz w:val="18"/>
              </w:rPr>
              <w:t>Variables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84EF62" w14:textId="77777777" w:rsidR="003D419B" w:rsidRPr="00FF1D14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H</w:t>
            </w:r>
            <w:r w:rsidRPr="00FF1D14">
              <w:rPr>
                <w:rFonts w:eastAsia="宋体"/>
                <w:b/>
                <w:bCs/>
                <w:color w:val="auto"/>
                <w:sz w:val="18"/>
                <w:szCs w:val="18"/>
              </w:rPr>
              <w:t>R</w:t>
            </w:r>
          </w:p>
        </w:tc>
        <w:tc>
          <w:tcPr>
            <w:tcW w:w="266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BE05D6A" w14:textId="77777777" w:rsidR="003D419B" w:rsidRPr="00FF1D14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9</w:t>
            </w:r>
            <w:r w:rsidRPr="00FF1D14">
              <w:rPr>
                <w:rFonts w:eastAsia="宋体"/>
                <w:b/>
                <w:bCs/>
                <w:color w:val="auto"/>
                <w:sz w:val="18"/>
                <w:szCs w:val="18"/>
              </w:rPr>
              <w:t>5</w:t>
            </w: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％</w:t>
            </w: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C</w:t>
            </w:r>
            <w:r w:rsidRPr="00FF1D14">
              <w:rPr>
                <w:rFonts w:eastAsia="宋体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96C8B0B" w14:textId="77777777" w:rsidR="003D419B" w:rsidRPr="00FF1D14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P</w:t>
            </w:r>
            <w:r w:rsidRPr="00FF1D14">
              <w:rPr>
                <w:rFonts w:eastAsia="宋体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value</w:t>
            </w:r>
          </w:p>
        </w:tc>
      </w:tr>
      <w:tr w:rsidR="00785AA6" w:rsidRPr="00785AA6" w14:paraId="212D498C" w14:textId="77777777" w:rsidTr="00785AA6">
        <w:trPr>
          <w:trHeight w:val="283"/>
        </w:trPr>
        <w:tc>
          <w:tcPr>
            <w:tcW w:w="2552" w:type="dxa"/>
            <w:vAlign w:val="center"/>
          </w:tcPr>
          <w:p w14:paraId="71CA6471" w14:textId="77777777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Renal failure</w:t>
            </w:r>
          </w:p>
        </w:tc>
        <w:tc>
          <w:tcPr>
            <w:tcW w:w="1417" w:type="dxa"/>
            <w:vAlign w:val="center"/>
          </w:tcPr>
          <w:p w14:paraId="7C7C2DBF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0.417</w:t>
            </w:r>
          </w:p>
        </w:tc>
        <w:tc>
          <w:tcPr>
            <w:tcW w:w="2665" w:type="dxa"/>
            <w:vAlign w:val="center"/>
          </w:tcPr>
          <w:p w14:paraId="42F3EB67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0.140-1.241</w:t>
            </w:r>
          </w:p>
        </w:tc>
        <w:tc>
          <w:tcPr>
            <w:tcW w:w="992" w:type="dxa"/>
            <w:vAlign w:val="center"/>
          </w:tcPr>
          <w:p w14:paraId="229AA15E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0.116</w:t>
            </w:r>
          </w:p>
        </w:tc>
      </w:tr>
      <w:tr w:rsidR="00785AA6" w:rsidRPr="00785AA6" w14:paraId="7C7AE859" w14:textId="77777777" w:rsidTr="00785AA6">
        <w:trPr>
          <w:trHeight w:val="283"/>
        </w:trPr>
        <w:tc>
          <w:tcPr>
            <w:tcW w:w="2552" w:type="dxa"/>
            <w:vAlign w:val="center"/>
          </w:tcPr>
          <w:p w14:paraId="616B54C0" w14:textId="0DF00B63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bookmarkStart w:id="4" w:name="_Hlk128517199"/>
            <w:r w:rsidRPr="00785AA6">
              <w:rPr>
                <w:rFonts w:eastAsia="宋体"/>
                <w:color w:val="auto"/>
                <w:sz w:val="18"/>
              </w:rPr>
              <w:t>Hypertension</w:t>
            </w:r>
            <w:bookmarkEnd w:id="4"/>
          </w:p>
        </w:tc>
        <w:tc>
          <w:tcPr>
            <w:tcW w:w="1417" w:type="dxa"/>
            <w:vAlign w:val="center"/>
          </w:tcPr>
          <w:p w14:paraId="6D9F423B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1.810</w:t>
            </w:r>
          </w:p>
        </w:tc>
        <w:tc>
          <w:tcPr>
            <w:tcW w:w="2665" w:type="dxa"/>
            <w:vAlign w:val="center"/>
          </w:tcPr>
          <w:p w14:paraId="11BCD4A3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1.192-2.749</w:t>
            </w:r>
          </w:p>
        </w:tc>
        <w:tc>
          <w:tcPr>
            <w:tcW w:w="992" w:type="dxa"/>
            <w:vAlign w:val="center"/>
          </w:tcPr>
          <w:p w14:paraId="143626CB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0.005</w:t>
            </w:r>
          </w:p>
        </w:tc>
      </w:tr>
      <w:tr w:rsidR="00785AA6" w:rsidRPr="00785AA6" w14:paraId="3872C20F" w14:textId="77777777" w:rsidTr="00785AA6">
        <w:trPr>
          <w:trHeight w:val="283"/>
        </w:trPr>
        <w:tc>
          <w:tcPr>
            <w:tcW w:w="2552" w:type="dxa"/>
            <w:vAlign w:val="center"/>
          </w:tcPr>
          <w:p w14:paraId="12309DCA" w14:textId="77777777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Coronary heart disease</w:t>
            </w:r>
          </w:p>
        </w:tc>
        <w:tc>
          <w:tcPr>
            <w:tcW w:w="1417" w:type="dxa"/>
            <w:vAlign w:val="center"/>
          </w:tcPr>
          <w:p w14:paraId="6E2200CF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0.518</w:t>
            </w:r>
          </w:p>
        </w:tc>
        <w:tc>
          <w:tcPr>
            <w:tcW w:w="2665" w:type="dxa"/>
            <w:vAlign w:val="center"/>
          </w:tcPr>
          <w:p w14:paraId="2985E868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0.312-0.859</w:t>
            </w:r>
          </w:p>
        </w:tc>
        <w:tc>
          <w:tcPr>
            <w:tcW w:w="992" w:type="dxa"/>
            <w:vAlign w:val="center"/>
          </w:tcPr>
          <w:p w14:paraId="1131A424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0.011</w:t>
            </w:r>
          </w:p>
        </w:tc>
      </w:tr>
      <w:tr w:rsidR="00785AA6" w:rsidRPr="00785AA6" w14:paraId="5769DE7C" w14:textId="77777777" w:rsidTr="00785AA6">
        <w:trPr>
          <w:trHeight w:val="283"/>
        </w:trPr>
        <w:tc>
          <w:tcPr>
            <w:tcW w:w="2552" w:type="dxa"/>
            <w:vAlign w:val="center"/>
          </w:tcPr>
          <w:p w14:paraId="258B9025" w14:textId="77777777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Pneumonia,</w:t>
            </w:r>
          </w:p>
        </w:tc>
        <w:tc>
          <w:tcPr>
            <w:tcW w:w="1417" w:type="dxa"/>
            <w:vAlign w:val="center"/>
          </w:tcPr>
          <w:p w14:paraId="762594FC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0.442</w:t>
            </w:r>
          </w:p>
        </w:tc>
        <w:tc>
          <w:tcPr>
            <w:tcW w:w="2665" w:type="dxa"/>
            <w:vAlign w:val="center"/>
          </w:tcPr>
          <w:p w14:paraId="1AD17492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0.286-0.684</w:t>
            </w:r>
          </w:p>
        </w:tc>
        <w:tc>
          <w:tcPr>
            <w:tcW w:w="992" w:type="dxa"/>
            <w:vAlign w:val="center"/>
          </w:tcPr>
          <w:p w14:paraId="7071C39A" w14:textId="30B120FC" w:rsidR="003D419B" w:rsidRPr="00785AA6" w:rsidRDefault="00B21B35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>
              <w:rPr>
                <w:rFonts w:eastAsia="宋体"/>
                <w:color w:val="auto"/>
                <w:sz w:val="18"/>
              </w:rPr>
              <w:t>&lt;0.001</w:t>
            </w:r>
          </w:p>
        </w:tc>
      </w:tr>
      <w:tr w:rsidR="00785AA6" w:rsidRPr="00785AA6" w14:paraId="4EAE12BC" w14:textId="77777777" w:rsidTr="00785AA6">
        <w:trPr>
          <w:trHeight w:val="283"/>
        </w:trPr>
        <w:tc>
          <w:tcPr>
            <w:tcW w:w="2552" w:type="dxa"/>
            <w:vAlign w:val="center"/>
          </w:tcPr>
          <w:p w14:paraId="1389187C" w14:textId="21E7F939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Mean MAP</w:t>
            </w:r>
          </w:p>
        </w:tc>
        <w:tc>
          <w:tcPr>
            <w:tcW w:w="1417" w:type="dxa"/>
            <w:vAlign w:val="center"/>
          </w:tcPr>
          <w:p w14:paraId="0D7D13EF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0.975</w:t>
            </w:r>
          </w:p>
        </w:tc>
        <w:tc>
          <w:tcPr>
            <w:tcW w:w="2665" w:type="dxa"/>
            <w:vAlign w:val="center"/>
          </w:tcPr>
          <w:p w14:paraId="127264DC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0.949-1.002</w:t>
            </w:r>
          </w:p>
        </w:tc>
        <w:tc>
          <w:tcPr>
            <w:tcW w:w="992" w:type="dxa"/>
            <w:vAlign w:val="center"/>
          </w:tcPr>
          <w:p w14:paraId="499405C4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0.069</w:t>
            </w:r>
          </w:p>
        </w:tc>
      </w:tr>
      <w:tr w:rsidR="00785AA6" w:rsidRPr="00785AA6" w14:paraId="70ABA655" w14:textId="77777777" w:rsidTr="00785AA6">
        <w:trPr>
          <w:trHeight w:val="283"/>
        </w:trPr>
        <w:tc>
          <w:tcPr>
            <w:tcW w:w="2552" w:type="dxa"/>
            <w:vAlign w:val="center"/>
          </w:tcPr>
          <w:p w14:paraId="07118AAC" w14:textId="77777777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Mean respiratory rate</w:t>
            </w:r>
          </w:p>
        </w:tc>
        <w:tc>
          <w:tcPr>
            <w:tcW w:w="1417" w:type="dxa"/>
            <w:vAlign w:val="center"/>
          </w:tcPr>
          <w:p w14:paraId="470189D4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1.040</w:t>
            </w:r>
          </w:p>
        </w:tc>
        <w:tc>
          <w:tcPr>
            <w:tcW w:w="2665" w:type="dxa"/>
            <w:vAlign w:val="center"/>
          </w:tcPr>
          <w:p w14:paraId="21115D57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1.002-1.079</w:t>
            </w:r>
          </w:p>
        </w:tc>
        <w:tc>
          <w:tcPr>
            <w:tcW w:w="992" w:type="dxa"/>
            <w:vAlign w:val="center"/>
          </w:tcPr>
          <w:p w14:paraId="3236857C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0.038</w:t>
            </w:r>
          </w:p>
        </w:tc>
      </w:tr>
      <w:tr w:rsidR="00785AA6" w:rsidRPr="00785AA6" w14:paraId="6FA67F43" w14:textId="77777777" w:rsidTr="00785AA6">
        <w:trPr>
          <w:trHeight w:val="283"/>
        </w:trPr>
        <w:tc>
          <w:tcPr>
            <w:tcW w:w="2552" w:type="dxa"/>
            <w:vAlign w:val="center"/>
          </w:tcPr>
          <w:p w14:paraId="0419053E" w14:textId="77777777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PaO2/FiO2</w:t>
            </w:r>
          </w:p>
        </w:tc>
        <w:tc>
          <w:tcPr>
            <w:tcW w:w="1417" w:type="dxa"/>
            <w:vAlign w:val="center"/>
          </w:tcPr>
          <w:p w14:paraId="4EEAC076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0.996</w:t>
            </w:r>
          </w:p>
        </w:tc>
        <w:tc>
          <w:tcPr>
            <w:tcW w:w="2665" w:type="dxa"/>
            <w:vAlign w:val="center"/>
          </w:tcPr>
          <w:p w14:paraId="1EE65DC3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0.993-0.999</w:t>
            </w:r>
          </w:p>
        </w:tc>
        <w:tc>
          <w:tcPr>
            <w:tcW w:w="992" w:type="dxa"/>
            <w:vAlign w:val="center"/>
          </w:tcPr>
          <w:p w14:paraId="06A7D517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0.013</w:t>
            </w:r>
          </w:p>
        </w:tc>
      </w:tr>
      <w:tr w:rsidR="00785AA6" w:rsidRPr="00785AA6" w14:paraId="32451EED" w14:textId="77777777" w:rsidTr="00785AA6">
        <w:trPr>
          <w:trHeight w:val="283"/>
        </w:trPr>
        <w:tc>
          <w:tcPr>
            <w:tcW w:w="2552" w:type="dxa"/>
            <w:vAlign w:val="center"/>
          </w:tcPr>
          <w:p w14:paraId="616D181C" w14:textId="77777777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SOFA score</w:t>
            </w:r>
          </w:p>
        </w:tc>
        <w:tc>
          <w:tcPr>
            <w:tcW w:w="1417" w:type="dxa"/>
            <w:vAlign w:val="center"/>
          </w:tcPr>
          <w:p w14:paraId="3142E43B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1.124</w:t>
            </w:r>
          </w:p>
        </w:tc>
        <w:tc>
          <w:tcPr>
            <w:tcW w:w="2665" w:type="dxa"/>
            <w:vAlign w:val="center"/>
          </w:tcPr>
          <w:p w14:paraId="6E3A8126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1.058-1.194</w:t>
            </w:r>
          </w:p>
        </w:tc>
        <w:tc>
          <w:tcPr>
            <w:tcW w:w="992" w:type="dxa"/>
            <w:vAlign w:val="center"/>
          </w:tcPr>
          <w:p w14:paraId="55798737" w14:textId="605C26AD" w:rsidR="003D419B" w:rsidRPr="00785AA6" w:rsidRDefault="00B21B35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>
              <w:rPr>
                <w:rFonts w:eastAsia="宋体"/>
                <w:color w:val="auto"/>
                <w:sz w:val="18"/>
              </w:rPr>
              <w:t>&lt;0.001</w:t>
            </w:r>
          </w:p>
        </w:tc>
      </w:tr>
      <w:tr w:rsidR="00785AA6" w:rsidRPr="00785AA6" w14:paraId="74E5D248" w14:textId="77777777" w:rsidTr="00785AA6">
        <w:trPr>
          <w:trHeight w:val="283"/>
        </w:trPr>
        <w:tc>
          <w:tcPr>
            <w:tcW w:w="2552" w:type="dxa"/>
            <w:vAlign w:val="center"/>
          </w:tcPr>
          <w:p w14:paraId="20C02AB0" w14:textId="77777777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OASIS score</w:t>
            </w:r>
          </w:p>
        </w:tc>
        <w:tc>
          <w:tcPr>
            <w:tcW w:w="1417" w:type="dxa"/>
            <w:vAlign w:val="center"/>
          </w:tcPr>
          <w:p w14:paraId="07326B72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1.054</w:t>
            </w:r>
          </w:p>
        </w:tc>
        <w:tc>
          <w:tcPr>
            <w:tcW w:w="2665" w:type="dxa"/>
            <w:vAlign w:val="center"/>
          </w:tcPr>
          <w:p w14:paraId="3450AF29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1.030-1.079</w:t>
            </w:r>
          </w:p>
        </w:tc>
        <w:tc>
          <w:tcPr>
            <w:tcW w:w="992" w:type="dxa"/>
            <w:vAlign w:val="center"/>
          </w:tcPr>
          <w:p w14:paraId="165C7AF5" w14:textId="4827E626" w:rsidR="003D419B" w:rsidRPr="00785AA6" w:rsidRDefault="00B21B35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>
              <w:rPr>
                <w:rFonts w:eastAsia="宋体"/>
                <w:color w:val="auto"/>
                <w:sz w:val="18"/>
              </w:rPr>
              <w:t>&lt;0.001</w:t>
            </w:r>
          </w:p>
        </w:tc>
      </w:tr>
      <w:tr w:rsidR="00785AA6" w:rsidRPr="00785AA6" w14:paraId="729A24ED" w14:textId="77777777" w:rsidTr="00785AA6">
        <w:trPr>
          <w:trHeight w:val="283"/>
        </w:trPr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2FC106B9" w14:textId="77777777" w:rsidR="003D419B" w:rsidRPr="00785AA6" w:rsidRDefault="003D419B" w:rsidP="00785AA6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WBC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B2BB6B5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1.020</w:t>
            </w:r>
          </w:p>
        </w:tc>
        <w:tc>
          <w:tcPr>
            <w:tcW w:w="2665" w:type="dxa"/>
            <w:tcBorders>
              <w:bottom w:val="single" w:sz="12" w:space="0" w:color="auto"/>
            </w:tcBorders>
            <w:vAlign w:val="center"/>
          </w:tcPr>
          <w:p w14:paraId="770D0CE0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0.998-1.042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AB3E662" w14:textId="77777777" w:rsidR="003D419B" w:rsidRPr="00785AA6" w:rsidRDefault="003D419B" w:rsidP="00785AA6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785AA6">
              <w:rPr>
                <w:rFonts w:eastAsia="宋体"/>
                <w:color w:val="auto"/>
                <w:sz w:val="18"/>
              </w:rPr>
              <w:t>0.075</w:t>
            </w:r>
          </w:p>
        </w:tc>
      </w:tr>
    </w:tbl>
    <w:p w14:paraId="6AB6CE5F" w14:textId="7C8ABA22" w:rsidR="00873FD5" w:rsidRDefault="00873FD5" w:rsidP="002B4A57"/>
    <w:p w14:paraId="7113A5FB" w14:textId="19D3834D" w:rsidR="0018006C" w:rsidRDefault="0018006C" w:rsidP="002B4A57"/>
    <w:p w14:paraId="6260D0DA" w14:textId="77777777" w:rsidR="0018006C" w:rsidRDefault="0018006C" w:rsidP="002B4A57"/>
    <w:p w14:paraId="6E7F0013" w14:textId="1932D3CA" w:rsidR="00873FD5" w:rsidRDefault="00873FD5" w:rsidP="002B4A57"/>
    <w:p w14:paraId="4DF3B2BD" w14:textId="191CEC02" w:rsidR="00873FD5" w:rsidRDefault="00873FD5" w:rsidP="002B4A57"/>
    <w:p w14:paraId="0596B90F" w14:textId="02462E00" w:rsidR="00873FD5" w:rsidRDefault="00873FD5" w:rsidP="002B4A57"/>
    <w:p w14:paraId="595F564B" w14:textId="397E601A" w:rsidR="00873FD5" w:rsidRDefault="00873FD5" w:rsidP="002B4A57"/>
    <w:p w14:paraId="4039A2A8" w14:textId="7E21DF5E" w:rsidR="00873FD5" w:rsidRDefault="00873FD5" w:rsidP="002B4A57"/>
    <w:p w14:paraId="74831F44" w14:textId="5F348A2A" w:rsidR="00873FD5" w:rsidRDefault="00873FD5" w:rsidP="002B4A57"/>
    <w:p w14:paraId="7DA54A04" w14:textId="638B5BED" w:rsidR="00D33365" w:rsidRDefault="00D33365" w:rsidP="002B4A57">
      <w:pPr>
        <w:rPr>
          <w:lang w:eastAsia="zh-CN"/>
        </w:rPr>
      </w:pPr>
    </w:p>
    <w:p w14:paraId="5777F650" w14:textId="77777777" w:rsidR="00D33365" w:rsidRDefault="00D33365" w:rsidP="002B4A57"/>
    <w:p w14:paraId="4E6153B7" w14:textId="77777777" w:rsidR="00873FD5" w:rsidRDefault="00873FD5" w:rsidP="002B4A57"/>
    <w:p w14:paraId="4E5D51DC" w14:textId="169D7521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1A343D6" w14:textId="5F6E4234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3EEC073" w14:textId="1959C369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3AA5F80" w14:textId="5A1E687F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B9BB66A" w14:textId="7FB1D805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64B93E03" w14:textId="318CDF38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045C30ED" w14:textId="5FCDB5CF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71C4AB80" w14:textId="20F43D85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4E8E012" w14:textId="04E8FAB1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78E61E35" w14:textId="77777777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62DEAC0" w14:textId="77777777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A83085C" w14:textId="77777777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5DC10B9" w14:textId="78ED4E5D" w:rsidR="003D419B" w:rsidRPr="009F05EE" w:rsidRDefault="003D419B" w:rsidP="003D419B">
      <w:pPr>
        <w:rPr>
          <w:rFonts w:eastAsia="宋体"/>
          <w:b/>
          <w:bCs/>
          <w:szCs w:val="36"/>
        </w:rPr>
      </w:pPr>
      <w:r>
        <w:rPr>
          <w:rFonts w:eastAsia="宋体"/>
          <w:b/>
          <w:bCs/>
          <w:szCs w:val="36"/>
        </w:rPr>
        <w:lastRenderedPageBreak/>
        <w:t xml:space="preserve">Supplementary </w:t>
      </w:r>
      <w:r w:rsidRPr="0066673D">
        <w:rPr>
          <w:rFonts w:eastAsia="宋体"/>
          <w:b/>
          <w:bCs/>
          <w:szCs w:val="36"/>
        </w:rPr>
        <w:t>T</w:t>
      </w:r>
      <w:r w:rsidRPr="0066673D">
        <w:rPr>
          <w:rFonts w:eastAsia="宋体" w:hint="eastAsia"/>
          <w:b/>
          <w:bCs/>
          <w:szCs w:val="36"/>
        </w:rPr>
        <w:t>able</w:t>
      </w:r>
      <w:r w:rsidRPr="0066673D">
        <w:rPr>
          <w:rFonts w:eastAsia="宋体"/>
          <w:b/>
          <w:bCs/>
          <w:szCs w:val="36"/>
        </w:rPr>
        <w:t xml:space="preserve"> </w:t>
      </w:r>
      <w:r>
        <w:rPr>
          <w:rFonts w:eastAsia="宋体"/>
          <w:b/>
          <w:bCs/>
          <w:szCs w:val="36"/>
        </w:rPr>
        <w:t>4</w:t>
      </w:r>
      <w:r w:rsidRPr="0066673D">
        <w:rPr>
          <w:rFonts w:eastAsia="宋体"/>
          <w:b/>
          <w:bCs/>
          <w:szCs w:val="36"/>
        </w:rPr>
        <w:t>:</w:t>
      </w:r>
      <w:r>
        <w:rPr>
          <w:rFonts w:eastAsia="宋体" w:hint="eastAsia"/>
          <w:b/>
          <w:bCs/>
          <w:szCs w:val="36"/>
        </w:rPr>
        <w:t xml:space="preserve"> </w:t>
      </w:r>
      <w:r>
        <w:rPr>
          <w:sz w:val="22"/>
          <w:szCs w:val="24"/>
        </w:rPr>
        <w:t>R</w:t>
      </w:r>
      <w:r w:rsidRPr="00A41D8F">
        <w:rPr>
          <w:sz w:val="22"/>
          <w:szCs w:val="24"/>
        </w:rPr>
        <w:t xml:space="preserve">isk variables </w:t>
      </w:r>
      <w:r>
        <w:rPr>
          <w:sz w:val="22"/>
          <w:szCs w:val="24"/>
        </w:rPr>
        <w:t>i</w:t>
      </w:r>
      <w:r w:rsidRPr="00F55A41">
        <w:rPr>
          <w:sz w:val="22"/>
          <w:szCs w:val="24"/>
        </w:rPr>
        <w:t xml:space="preserve">ndependently </w:t>
      </w:r>
      <w:r>
        <w:rPr>
          <w:sz w:val="22"/>
          <w:szCs w:val="24"/>
        </w:rPr>
        <w:t>a</w:t>
      </w:r>
      <w:r w:rsidRPr="00F55A41">
        <w:rPr>
          <w:sz w:val="22"/>
          <w:szCs w:val="24"/>
        </w:rPr>
        <w:t>ssociated</w:t>
      </w:r>
      <w:r>
        <w:rPr>
          <w:sz w:val="22"/>
          <w:szCs w:val="24"/>
        </w:rPr>
        <w:t xml:space="preserve"> with</w:t>
      </w:r>
      <w:r w:rsidRPr="00A41D8F">
        <w:rPr>
          <w:sz w:val="22"/>
          <w:szCs w:val="24"/>
        </w:rPr>
        <w:t xml:space="preserve"> </w:t>
      </w:r>
      <w:r>
        <w:rPr>
          <w:sz w:val="22"/>
          <w:szCs w:val="24"/>
        </w:rPr>
        <w:t>60</w:t>
      </w:r>
      <w:r w:rsidRPr="00A41D8F">
        <w:rPr>
          <w:sz w:val="22"/>
          <w:szCs w:val="24"/>
        </w:rPr>
        <w:t>-day mortality</w:t>
      </w:r>
      <w:r>
        <w:rPr>
          <w:sz w:val="22"/>
          <w:szCs w:val="24"/>
        </w:rPr>
        <w:t xml:space="preserve"> in septic shock patients with ARDS.</w:t>
      </w:r>
    </w:p>
    <w:tbl>
      <w:tblPr>
        <w:tblStyle w:val="21"/>
        <w:tblpPr w:leftFromText="180" w:rightFromText="180" w:vertAnchor="page" w:horzAnchor="margin" w:tblpY="2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1984"/>
        <w:gridCol w:w="851"/>
      </w:tblGrid>
      <w:tr w:rsidR="00FF1D14" w:rsidRPr="00FF1D14" w14:paraId="48E0AC22" w14:textId="77777777" w:rsidTr="00FF1D14">
        <w:trPr>
          <w:trHeight w:val="283"/>
        </w:trPr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</w:tcPr>
          <w:p w14:paraId="33BB013F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  <w:szCs w:val="18"/>
              </w:rPr>
            </w:pPr>
            <w:r w:rsidRPr="00FF1D14">
              <w:rPr>
                <w:rFonts w:eastAsia="宋体"/>
                <w:b/>
                <w:bCs/>
                <w:color w:val="auto"/>
                <w:sz w:val="18"/>
              </w:rPr>
              <w:t>Variables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</w:tcPr>
          <w:p w14:paraId="282B9F8F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H</w:t>
            </w:r>
            <w:r w:rsidRPr="00FF1D14">
              <w:rPr>
                <w:rFonts w:eastAsia="宋体"/>
                <w:b/>
                <w:bCs/>
                <w:color w:val="auto"/>
                <w:sz w:val="18"/>
                <w:szCs w:val="18"/>
              </w:rPr>
              <w:t>R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</w:tcPr>
          <w:p w14:paraId="2C950A57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9</w:t>
            </w:r>
            <w:r w:rsidRPr="00FF1D14">
              <w:rPr>
                <w:rFonts w:eastAsia="宋体"/>
                <w:b/>
                <w:bCs/>
                <w:color w:val="auto"/>
                <w:sz w:val="18"/>
                <w:szCs w:val="18"/>
              </w:rPr>
              <w:t>5</w:t>
            </w: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％</w:t>
            </w: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C</w:t>
            </w:r>
            <w:r w:rsidRPr="00FF1D14">
              <w:rPr>
                <w:rFonts w:eastAsia="宋体"/>
                <w:b/>
                <w:bCs/>
                <w:color w:val="auto"/>
                <w:sz w:val="18"/>
                <w:szCs w:val="18"/>
              </w:rPr>
              <w:t>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</w:tcPr>
          <w:p w14:paraId="6CBA79D4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b/>
                <w:bCs/>
                <w:color w:val="auto"/>
                <w:sz w:val="18"/>
                <w:szCs w:val="18"/>
              </w:rPr>
            </w:pP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P</w:t>
            </w:r>
            <w:r w:rsidRPr="00FF1D14">
              <w:rPr>
                <w:rFonts w:eastAsia="宋体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FF1D14">
              <w:rPr>
                <w:rFonts w:eastAsia="宋体" w:hint="eastAsia"/>
                <w:b/>
                <w:bCs/>
                <w:color w:val="auto"/>
                <w:sz w:val="18"/>
                <w:szCs w:val="18"/>
              </w:rPr>
              <w:t>value</w:t>
            </w:r>
          </w:p>
        </w:tc>
      </w:tr>
      <w:tr w:rsidR="00FF1D14" w:rsidRPr="00FF1D14" w14:paraId="604E03BC" w14:textId="77777777" w:rsidTr="00FF1D14">
        <w:trPr>
          <w:trHeight w:val="283"/>
        </w:trPr>
        <w:tc>
          <w:tcPr>
            <w:tcW w:w="2977" w:type="dxa"/>
            <w:tcBorders>
              <w:top w:val="single" w:sz="6" w:space="0" w:color="auto"/>
            </w:tcBorders>
          </w:tcPr>
          <w:p w14:paraId="6E386067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Hypertension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3D73746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1.603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14:paraId="7270229D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1.093</w:t>
            </w:r>
            <w:r w:rsidRPr="00FF1D14">
              <w:rPr>
                <w:rFonts w:eastAsia="宋体" w:hint="eastAsia"/>
                <w:color w:val="auto"/>
                <w:sz w:val="18"/>
              </w:rPr>
              <w:t>-</w:t>
            </w:r>
            <w:r w:rsidRPr="00FF1D14">
              <w:rPr>
                <w:rFonts w:eastAsia="宋体"/>
                <w:color w:val="auto"/>
                <w:sz w:val="18"/>
              </w:rPr>
              <w:t>2.351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14:paraId="52ECC4FD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0.016</w:t>
            </w:r>
          </w:p>
        </w:tc>
      </w:tr>
      <w:tr w:rsidR="00FF1D14" w:rsidRPr="00FF1D14" w14:paraId="2BE522C9" w14:textId="77777777" w:rsidTr="00FF1D14">
        <w:trPr>
          <w:trHeight w:val="283"/>
        </w:trPr>
        <w:tc>
          <w:tcPr>
            <w:tcW w:w="2977" w:type="dxa"/>
          </w:tcPr>
          <w:p w14:paraId="2BF23DBB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Coronary heart disease</w:t>
            </w:r>
          </w:p>
        </w:tc>
        <w:tc>
          <w:tcPr>
            <w:tcW w:w="1843" w:type="dxa"/>
          </w:tcPr>
          <w:p w14:paraId="07370122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0.519</w:t>
            </w:r>
          </w:p>
        </w:tc>
        <w:tc>
          <w:tcPr>
            <w:tcW w:w="1984" w:type="dxa"/>
          </w:tcPr>
          <w:p w14:paraId="643332CA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0.339-0.795</w:t>
            </w:r>
          </w:p>
        </w:tc>
        <w:tc>
          <w:tcPr>
            <w:tcW w:w="851" w:type="dxa"/>
          </w:tcPr>
          <w:p w14:paraId="1B306D7D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0.003</w:t>
            </w:r>
          </w:p>
        </w:tc>
      </w:tr>
      <w:tr w:rsidR="00FF1D14" w:rsidRPr="00FF1D14" w14:paraId="38E0C992" w14:textId="77777777" w:rsidTr="00FF1D14">
        <w:trPr>
          <w:trHeight w:val="283"/>
        </w:trPr>
        <w:tc>
          <w:tcPr>
            <w:tcW w:w="2977" w:type="dxa"/>
          </w:tcPr>
          <w:p w14:paraId="107452B6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Pneumonia</w:t>
            </w:r>
          </w:p>
        </w:tc>
        <w:tc>
          <w:tcPr>
            <w:tcW w:w="1843" w:type="dxa"/>
          </w:tcPr>
          <w:p w14:paraId="5995D3DA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0.541</w:t>
            </w:r>
          </w:p>
        </w:tc>
        <w:tc>
          <w:tcPr>
            <w:tcW w:w="1984" w:type="dxa"/>
          </w:tcPr>
          <w:p w14:paraId="63ED33D3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0.368-0.797</w:t>
            </w:r>
          </w:p>
        </w:tc>
        <w:tc>
          <w:tcPr>
            <w:tcW w:w="851" w:type="dxa"/>
          </w:tcPr>
          <w:p w14:paraId="1DEA197E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0.002</w:t>
            </w:r>
          </w:p>
        </w:tc>
      </w:tr>
      <w:tr w:rsidR="00FF1D14" w:rsidRPr="00FF1D14" w14:paraId="30D9D126" w14:textId="77777777" w:rsidTr="00FF1D14">
        <w:trPr>
          <w:trHeight w:val="283"/>
        </w:trPr>
        <w:tc>
          <w:tcPr>
            <w:tcW w:w="2977" w:type="dxa"/>
          </w:tcPr>
          <w:p w14:paraId="22A1B4DE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 xml:space="preserve">Mean MAP </w:t>
            </w:r>
          </w:p>
        </w:tc>
        <w:tc>
          <w:tcPr>
            <w:tcW w:w="1843" w:type="dxa"/>
          </w:tcPr>
          <w:p w14:paraId="30A45F6C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0.979</w:t>
            </w:r>
          </w:p>
        </w:tc>
        <w:tc>
          <w:tcPr>
            <w:tcW w:w="1984" w:type="dxa"/>
          </w:tcPr>
          <w:p w14:paraId="2CED839C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0.955-1.003</w:t>
            </w:r>
          </w:p>
        </w:tc>
        <w:tc>
          <w:tcPr>
            <w:tcW w:w="851" w:type="dxa"/>
          </w:tcPr>
          <w:p w14:paraId="2EDEB530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0.087</w:t>
            </w:r>
          </w:p>
        </w:tc>
      </w:tr>
      <w:tr w:rsidR="00FF1D14" w:rsidRPr="00FF1D14" w14:paraId="4A3B33A7" w14:textId="77777777" w:rsidTr="00FF1D14">
        <w:trPr>
          <w:trHeight w:val="283"/>
        </w:trPr>
        <w:tc>
          <w:tcPr>
            <w:tcW w:w="2977" w:type="dxa"/>
          </w:tcPr>
          <w:p w14:paraId="2F39690F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Mean respiratory rate</w:t>
            </w:r>
          </w:p>
        </w:tc>
        <w:tc>
          <w:tcPr>
            <w:tcW w:w="1843" w:type="dxa"/>
          </w:tcPr>
          <w:p w14:paraId="48803E83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1.034</w:t>
            </w:r>
          </w:p>
        </w:tc>
        <w:tc>
          <w:tcPr>
            <w:tcW w:w="1984" w:type="dxa"/>
          </w:tcPr>
          <w:p w14:paraId="7AEB0E2A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0.999-1.071</w:t>
            </w:r>
          </w:p>
        </w:tc>
        <w:tc>
          <w:tcPr>
            <w:tcW w:w="851" w:type="dxa"/>
          </w:tcPr>
          <w:p w14:paraId="268B54A6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0.056</w:t>
            </w:r>
          </w:p>
        </w:tc>
      </w:tr>
      <w:tr w:rsidR="00FF1D14" w:rsidRPr="00FF1D14" w14:paraId="2211125C" w14:textId="77777777" w:rsidTr="00FF1D14">
        <w:trPr>
          <w:trHeight w:val="283"/>
        </w:trPr>
        <w:tc>
          <w:tcPr>
            <w:tcW w:w="2977" w:type="dxa"/>
          </w:tcPr>
          <w:p w14:paraId="5C397538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PaO2/FiO2</w:t>
            </w:r>
          </w:p>
        </w:tc>
        <w:tc>
          <w:tcPr>
            <w:tcW w:w="1843" w:type="dxa"/>
          </w:tcPr>
          <w:p w14:paraId="2352C03C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0.996</w:t>
            </w:r>
          </w:p>
        </w:tc>
        <w:tc>
          <w:tcPr>
            <w:tcW w:w="1984" w:type="dxa"/>
          </w:tcPr>
          <w:p w14:paraId="38A57DF0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0.993-0.999</w:t>
            </w:r>
          </w:p>
        </w:tc>
        <w:tc>
          <w:tcPr>
            <w:tcW w:w="851" w:type="dxa"/>
          </w:tcPr>
          <w:p w14:paraId="3FDD263F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0.012</w:t>
            </w:r>
          </w:p>
        </w:tc>
      </w:tr>
      <w:tr w:rsidR="00FF1D14" w:rsidRPr="00FF1D14" w14:paraId="73D03A26" w14:textId="77777777" w:rsidTr="00FF1D14">
        <w:trPr>
          <w:trHeight w:val="283"/>
        </w:trPr>
        <w:tc>
          <w:tcPr>
            <w:tcW w:w="2977" w:type="dxa"/>
          </w:tcPr>
          <w:p w14:paraId="03FA143D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SOFA score</w:t>
            </w:r>
          </w:p>
        </w:tc>
        <w:tc>
          <w:tcPr>
            <w:tcW w:w="1843" w:type="dxa"/>
          </w:tcPr>
          <w:p w14:paraId="2BE72035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1.102</w:t>
            </w:r>
          </w:p>
        </w:tc>
        <w:tc>
          <w:tcPr>
            <w:tcW w:w="1984" w:type="dxa"/>
          </w:tcPr>
          <w:p w14:paraId="5CCB65FF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1.043-1.165</w:t>
            </w:r>
          </w:p>
        </w:tc>
        <w:tc>
          <w:tcPr>
            <w:tcW w:w="851" w:type="dxa"/>
          </w:tcPr>
          <w:p w14:paraId="0214D230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0.001</w:t>
            </w:r>
          </w:p>
        </w:tc>
      </w:tr>
      <w:tr w:rsidR="00FF1D14" w:rsidRPr="00FF1D14" w14:paraId="2852EE0F" w14:textId="77777777" w:rsidTr="00FF1D14">
        <w:trPr>
          <w:trHeight w:val="283"/>
        </w:trPr>
        <w:tc>
          <w:tcPr>
            <w:tcW w:w="2977" w:type="dxa"/>
            <w:tcBorders>
              <w:bottom w:val="single" w:sz="12" w:space="0" w:color="auto"/>
            </w:tcBorders>
          </w:tcPr>
          <w:p w14:paraId="1653C549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OASIS score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6C44748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1.048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52EF4CC1" w14:textId="77777777" w:rsidR="00FF1D14" w:rsidRPr="00FF1D14" w:rsidRDefault="00FF1D14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FF1D14">
              <w:rPr>
                <w:rFonts w:eastAsia="宋体"/>
                <w:color w:val="auto"/>
                <w:sz w:val="18"/>
              </w:rPr>
              <w:t>1.027-1.070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1605969" w14:textId="65249D73" w:rsidR="00FF1D14" w:rsidRPr="00FF1D14" w:rsidRDefault="00B21B35" w:rsidP="00FF1D14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>
              <w:rPr>
                <w:rFonts w:eastAsia="宋体"/>
                <w:color w:val="auto"/>
                <w:sz w:val="18"/>
              </w:rPr>
              <w:t>&lt;0.001</w:t>
            </w:r>
          </w:p>
        </w:tc>
      </w:tr>
    </w:tbl>
    <w:p w14:paraId="6B86349E" w14:textId="35E534B5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523C7F1" w14:textId="38BA2744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88136D1" w14:textId="7020C4F7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4313E27" w14:textId="602A32E9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4DEFFF31" w14:textId="0B1DDFE2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42295DB" w14:textId="0DDBA13E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DC58138" w14:textId="5CFB15F0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78574CD" w14:textId="45DEA36E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09308D54" w14:textId="26AA853E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76C65810" w14:textId="322D5506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023A0B9" w14:textId="41D98F01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250033C" w14:textId="629907E3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3D0694E" w14:textId="0D64A703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6967D11D" w14:textId="4ECE3A1F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898A960" w14:textId="3ABD74EC" w:rsidR="00DB7302" w:rsidRDefault="00DB7302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13B4639" w14:textId="2A01ACEF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D541775" w14:textId="3E1493AF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672728C" w14:textId="5DF83304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5C9FDAB" w14:textId="01153B1A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6890DD8" w14:textId="72E4D030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4F13BA09" w14:textId="77777777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464B7D95" w14:textId="591D8A61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D528F7E" w14:textId="4357AFF6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6064C62" w14:textId="0AAD012E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2E8479D" w14:textId="3BA7CF33" w:rsidR="003D419B" w:rsidRPr="00D8159C" w:rsidRDefault="003D419B" w:rsidP="003D419B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eastAsia="宋体"/>
          <w:b/>
          <w:bCs/>
          <w:szCs w:val="36"/>
        </w:rPr>
        <w:lastRenderedPageBreak/>
        <w:t xml:space="preserve">Supplementary </w:t>
      </w:r>
      <w:r w:rsidRPr="0066673D">
        <w:rPr>
          <w:rFonts w:eastAsia="宋体"/>
          <w:b/>
          <w:bCs/>
          <w:szCs w:val="36"/>
        </w:rPr>
        <w:t>T</w:t>
      </w:r>
      <w:r w:rsidRPr="0066673D">
        <w:rPr>
          <w:rFonts w:eastAsia="宋体" w:hint="eastAsia"/>
          <w:b/>
          <w:bCs/>
          <w:szCs w:val="36"/>
        </w:rPr>
        <w:t>able</w:t>
      </w:r>
      <w:r w:rsidRPr="0066673D">
        <w:rPr>
          <w:rFonts w:eastAsia="宋体"/>
          <w:b/>
          <w:bCs/>
          <w:szCs w:val="36"/>
        </w:rPr>
        <w:t xml:space="preserve"> </w:t>
      </w:r>
      <w:r>
        <w:rPr>
          <w:rFonts w:eastAsia="宋体"/>
          <w:b/>
          <w:bCs/>
          <w:szCs w:val="36"/>
        </w:rPr>
        <w:t>5</w:t>
      </w:r>
      <w:r w:rsidRPr="0066673D">
        <w:rPr>
          <w:rFonts w:eastAsia="宋体"/>
          <w:b/>
          <w:bCs/>
          <w:szCs w:val="36"/>
        </w:rPr>
        <w:t>:</w:t>
      </w:r>
      <w:r>
        <w:rPr>
          <w:rFonts w:eastAsia="宋体" w:hint="eastAsia"/>
          <w:b/>
          <w:bCs/>
          <w:szCs w:val="36"/>
        </w:rPr>
        <w:t xml:space="preserve"> </w:t>
      </w:r>
      <w:r>
        <w:rPr>
          <w:sz w:val="22"/>
          <w:szCs w:val="24"/>
        </w:rPr>
        <w:t>R</w:t>
      </w:r>
      <w:r w:rsidRPr="00A41D8F">
        <w:rPr>
          <w:sz w:val="22"/>
          <w:szCs w:val="24"/>
        </w:rPr>
        <w:t xml:space="preserve">isk variables </w:t>
      </w:r>
      <w:r>
        <w:rPr>
          <w:sz w:val="22"/>
          <w:szCs w:val="24"/>
        </w:rPr>
        <w:t>i</w:t>
      </w:r>
      <w:r w:rsidRPr="00F55A41">
        <w:rPr>
          <w:sz w:val="22"/>
          <w:szCs w:val="24"/>
        </w:rPr>
        <w:t xml:space="preserve">ndependently </w:t>
      </w:r>
      <w:r>
        <w:rPr>
          <w:sz w:val="22"/>
          <w:szCs w:val="24"/>
        </w:rPr>
        <w:t>a</w:t>
      </w:r>
      <w:r w:rsidRPr="00F55A41">
        <w:rPr>
          <w:sz w:val="22"/>
          <w:szCs w:val="24"/>
        </w:rPr>
        <w:t>ssociated</w:t>
      </w:r>
      <w:r>
        <w:rPr>
          <w:sz w:val="22"/>
          <w:szCs w:val="24"/>
        </w:rPr>
        <w:t xml:space="preserve"> with</w:t>
      </w:r>
      <w:r w:rsidRPr="00A41D8F">
        <w:rPr>
          <w:sz w:val="22"/>
          <w:szCs w:val="24"/>
        </w:rPr>
        <w:t xml:space="preserve"> </w:t>
      </w:r>
      <w:r>
        <w:rPr>
          <w:sz w:val="22"/>
          <w:szCs w:val="24"/>
        </w:rPr>
        <w:t>90</w:t>
      </w:r>
      <w:r w:rsidRPr="00A41D8F">
        <w:rPr>
          <w:sz w:val="22"/>
          <w:szCs w:val="24"/>
        </w:rPr>
        <w:t>-day mortality</w:t>
      </w:r>
      <w:r>
        <w:rPr>
          <w:sz w:val="22"/>
          <w:szCs w:val="24"/>
        </w:rPr>
        <w:t xml:space="preserve"> in septic shock patients with ARDS.</w:t>
      </w:r>
    </w:p>
    <w:tbl>
      <w:tblPr>
        <w:tblStyle w:val="31"/>
        <w:tblpPr w:leftFromText="180" w:rightFromText="180" w:vertAnchor="page" w:horzAnchor="margin" w:tblpY="2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1976"/>
        <w:gridCol w:w="1276"/>
      </w:tblGrid>
      <w:tr w:rsidR="00B21B35" w:rsidRPr="00B21B35" w14:paraId="1B011A74" w14:textId="77777777" w:rsidTr="00B21B35">
        <w:trPr>
          <w:trHeight w:val="283"/>
        </w:trPr>
        <w:tc>
          <w:tcPr>
            <w:tcW w:w="21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47687AB" w14:textId="77777777" w:rsidR="00B21B35" w:rsidRPr="00B21B35" w:rsidRDefault="00B21B35" w:rsidP="00B21B35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  <w:szCs w:val="18"/>
              </w:rPr>
            </w:pPr>
            <w:r w:rsidRPr="00B21B35">
              <w:rPr>
                <w:rFonts w:eastAsia="宋体"/>
                <w:b/>
                <w:bCs/>
                <w:color w:val="auto"/>
                <w:sz w:val="18"/>
              </w:rPr>
              <w:t>Variables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3F63C4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B21B35">
              <w:rPr>
                <w:rFonts w:eastAsia="宋体" w:hint="eastAsia"/>
                <w:color w:val="auto"/>
                <w:sz w:val="18"/>
                <w:szCs w:val="18"/>
              </w:rPr>
              <w:t>H</w:t>
            </w:r>
            <w:r w:rsidRPr="00B21B35">
              <w:rPr>
                <w:rFonts w:eastAsia="宋体"/>
                <w:color w:val="auto"/>
                <w:sz w:val="18"/>
                <w:szCs w:val="18"/>
              </w:rPr>
              <w:t>R</w:t>
            </w:r>
          </w:p>
        </w:tc>
        <w:tc>
          <w:tcPr>
            <w:tcW w:w="19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E33C56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B21B35">
              <w:rPr>
                <w:rFonts w:eastAsia="宋体" w:hint="eastAsia"/>
                <w:color w:val="auto"/>
                <w:sz w:val="18"/>
                <w:szCs w:val="18"/>
              </w:rPr>
              <w:t>9</w:t>
            </w:r>
            <w:r w:rsidRPr="00B21B35">
              <w:rPr>
                <w:rFonts w:eastAsia="宋体"/>
                <w:color w:val="auto"/>
                <w:sz w:val="18"/>
                <w:szCs w:val="18"/>
              </w:rPr>
              <w:t>5</w:t>
            </w:r>
            <w:r w:rsidRPr="00B21B35">
              <w:rPr>
                <w:rFonts w:eastAsia="宋体" w:hint="eastAsia"/>
                <w:color w:val="auto"/>
                <w:sz w:val="18"/>
                <w:szCs w:val="18"/>
              </w:rPr>
              <w:t>％</w:t>
            </w:r>
            <w:r w:rsidRPr="00B21B35">
              <w:rPr>
                <w:rFonts w:eastAsia="宋体" w:hint="eastAsia"/>
                <w:color w:val="auto"/>
                <w:sz w:val="18"/>
                <w:szCs w:val="18"/>
              </w:rPr>
              <w:t>C</w:t>
            </w:r>
            <w:r w:rsidRPr="00B21B35">
              <w:rPr>
                <w:rFonts w:eastAsia="宋体"/>
                <w:color w:val="auto"/>
                <w:sz w:val="18"/>
                <w:szCs w:val="18"/>
              </w:rPr>
              <w:t>I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C8E5289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  <w:szCs w:val="18"/>
              </w:rPr>
            </w:pPr>
            <w:r w:rsidRPr="00B21B35">
              <w:rPr>
                <w:rFonts w:eastAsia="宋体" w:hint="eastAsia"/>
                <w:color w:val="auto"/>
                <w:sz w:val="18"/>
                <w:szCs w:val="18"/>
              </w:rPr>
              <w:t>P</w:t>
            </w:r>
            <w:r w:rsidRPr="00B21B35">
              <w:rPr>
                <w:rFonts w:eastAsia="宋体"/>
                <w:color w:val="auto"/>
                <w:sz w:val="18"/>
                <w:szCs w:val="18"/>
              </w:rPr>
              <w:t xml:space="preserve"> </w:t>
            </w:r>
            <w:r w:rsidRPr="00B21B35">
              <w:rPr>
                <w:rFonts w:eastAsia="宋体" w:hint="eastAsia"/>
                <w:color w:val="auto"/>
                <w:sz w:val="18"/>
                <w:szCs w:val="18"/>
              </w:rPr>
              <w:t>value</w:t>
            </w:r>
          </w:p>
        </w:tc>
      </w:tr>
      <w:tr w:rsidR="00B21B35" w:rsidRPr="00B21B35" w14:paraId="36060ADA" w14:textId="77777777" w:rsidTr="00B21B35">
        <w:trPr>
          <w:trHeight w:val="283"/>
        </w:trPr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14608EF6" w14:textId="77777777" w:rsidR="00B21B35" w:rsidRPr="00B21B35" w:rsidRDefault="00B21B35" w:rsidP="00B21B35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Renal failure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14:paraId="57593D65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0.470</w:t>
            </w:r>
          </w:p>
        </w:tc>
        <w:tc>
          <w:tcPr>
            <w:tcW w:w="1976" w:type="dxa"/>
            <w:tcBorders>
              <w:top w:val="single" w:sz="6" w:space="0" w:color="auto"/>
            </w:tcBorders>
            <w:vAlign w:val="center"/>
          </w:tcPr>
          <w:p w14:paraId="15953737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0.206</w:t>
            </w:r>
            <w:r w:rsidRPr="00B21B35">
              <w:rPr>
                <w:rFonts w:eastAsia="宋体" w:hint="eastAsia"/>
                <w:color w:val="auto"/>
                <w:sz w:val="18"/>
              </w:rPr>
              <w:t>-</w:t>
            </w:r>
            <w:r w:rsidRPr="00B21B35">
              <w:rPr>
                <w:rFonts w:eastAsia="宋体"/>
                <w:color w:val="auto"/>
                <w:sz w:val="18"/>
              </w:rPr>
              <w:t>1.077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1874058F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0.074</w:t>
            </w:r>
          </w:p>
        </w:tc>
      </w:tr>
      <w:tr w:rsidR="00B21B35" w:rsidRPr="00B21B35" w14:paraId="6434A36A" w14:textId="77777777" w:rsidTr="00B21B35">
        <w:trPr>
          <w:trHeight w:val="283"/>
        </w:trPr>
        <w:tc>
          <w:tcPr>
            <w:tcW w:w="2127" w:type="dxa"/>
            <w:vAlign w:val="center"/>
          </w:tcPr>
          <w:p w14:paraId="20DB271D" w14:textId="77777777" w:rsidR="00B21B35" w:rsidRPr="00B21B35" w:rsidRDefault="00B21B35" w:rsidP="00B21B35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Coronary heart disease</w:t>
            </w:r>
          </w:p>
        </w:tc>
        <w:tc>
          <w:tcPr>
            <w:tcW w:w="2268" w:type="dxa"/>
            <w:vAlign w:val="center"/>
          </w:tcPr>
          <w:p w14:paraId="127835D1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0.600</w:t>
            </w:r>
          </w:p>
        </w:tc>
        <w:tc>
          <w:tcPr>
            <w:tcW w:w="1976" w:type="dxa"/>
            <w:vAlign w:val="center"/>
          </w:tcPr>
          <w:p w14:paraId="28B541D5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0.398-0.905</w:t>
            </w:r>
          </w:p>
        </w:tc>
        <w:tc>
          <w:tcPr>
            <w:tcW w:w="1276" w:type="dxa"/>
            <w:vAlign w:val="center"/>
          </w:tcPr>
          <w:p w14:paraId="4CAB56FA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0.015</w:t>
            </w:r>
          </w:p>
        </w:tc>
      </w:tr>
      <w:tr w:rsidR="00B21B35" w:rsidRPr="00B21B35" w14:paraId="714C888B" w14:textId="77777777" w:rsidTr="00B21B35">
        <w:trPr>
          <w:trHeight w:val="283"/>
        </w:trPr>
        <w:tc>
          <w:tcPr>
            <w:tcW w:w="2127" w:type="dxa"/>
            <w:vAlign w:val="center"/>
          </w:tcPr>
          <w:p w14:paraId="526DF73E" w14:textId="77777777" w:rsidR="00B21B35" w:rsidRPr="00B21B35" w:rsidRDefault="00B21B35" w:rsidP="00B21B35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PaO2/FiO2</w:t>
            </w:r>
          </w:p>
        </w:tc>
        <w:tc>
          <w:tcPr>
            <w:tcW w:w="2268" w:type="dxa"/>
            <w:vAlign w:val="center"/>
          </w:tcPr>
          <w:p w14:paraId="5FB2E847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0.996</w:t>
            </w:r>
          </w:p>
        </w:tc>
        <w:tc>
          <w:tcPr>
            <w:tcW w:w="1976" w:type="dxa"/>
            <w:vAlign w:val="center"/>
          </w:tcPr>
          <w:p w14:paraId="6D85D511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0.993-0.999</w:t>
            </w:r>
          </w:p>
        </w:tc>
        <w:tc>
          <w:tcPr>
            <w:tcW w:w="1276" w:type="dxa"/>
            <w:vAlign w:val="center"/>
          </w:tcPr>
          <w:p w14:paraId="424BCEE2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0.004</w:t>
            </w:r>
          </w:p>
        </w:tc>
      </w:tr>
      <w:tr w:rsidR="00B21B35" w:rsidRPr="00B21B35" w14:paraId="4E1C2842" w14:textId="77777777" w:rsidTr="00B21B35">
        <w:trPr>
          <w:trHeight w:val="283"/>
        </w:trPr>
        <w:tc>
          <w:tcPr>
            <w:tcW w:w="2127" w:type="dxa"/>
            <w:vAlign w:val="center"/>
          </w:tcPr>
          <w:p w14:paraId="201F3189" w14:textId="77777777" w:rsidR="00B21B35" w:rsidRPr="00B21B35" w:rsidRDefault="00B21B35" w:rsidP="00B21B35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SOFA score</w:t>
            </w:r>
          </w:p>
        </w:tc>
        <w:tc>
          <w:tcPr>
            <w:tcW w:w="2268" w:type="dxa"/>
            <w:vAlign w:val="center"/>
          </w:tcPr>
          <w:p w14:paraId="67BC241E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1.120</w:t>
            </w:r>
          </w:p>
        </w:tc>
        <w:tc>
          <w:tcPr>
            <w:tcW w:w="1976" w:type="dxa"/>
            <w:vAlign w:val="center"/>
          </w:tcPr>
          <w:p w14:paraId="37C27A73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1.066-1.178</w:t>
            </w:r>
          </w:p>
        </w:tc>
        <w:tc>
          <w:tcPr>
            <w:tcW w:w="1276" w:type="dxa"/>
            <w:vAlign w:val="center"/>
          </w:tcPr>
          <w:p w14:paraId="3AE068AA" w14:textId="0644C69C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>
              <w:rPr>
                <w:rFonts w:eastAsia="宋体"/>
                <w:color w:val="auto"/>
                <w:sz w:val="18"/>
              </w:rPr>
              <w:t>&lt;0.001</w:t>
            </w:r>
          </w:p>
        </w:tc>
      </w:tr>
      <w:tr w:rsidR="00B21B35" w:rsidRPr="00B21B35" w14:paraId="382608D7" w14:textId="77777777" w:rsidTr="00B21B35">
        <w:trPr>
          <w:trHeight w:val="283"/>
        </w:trPr>
        <w:tc>
          <w:tcPr>
            <w:tcW w:w="2127" w:type="dxa"/>
            <w:vAlign w:val="center"/>
          </w:tcPr>
          <w:p w14:paraId="29415866" w14:textId="77777777" w:rsidR="00B21B35" w:rsidRPr="00B21B35" w:rsidRDefault="00B21B35" w:rsidP="00B21B35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OASIS score</w:t>
            </w:r>
          </w:p>
        </w:tc>
        <w:tc>
          <w:tcPr>
            <w:tcW w:w="2268" w:type="dxa"/>
            <w:vAlign w:val="center"/>
          </w:tcPr>
          <w:p w14:paraId="4AE91486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1.052</w:t>
            </w:r>
          </w:p>
        </w:tc>
        <w:tc>
          <w:tcPr>
            <w:tcW w:w="1976" w:type="dxa"/>
            <w:vAlign w:val="center"/>
          </w:tcPr>
          <w:p w14:paraId="6AC53FDB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1.031-1.073</w:t>
            </w:r>
          </w:p>
        </w:tc>
        <w:tc>
          <w:tcPr>
            <w:tcW w:w="1276" w:type="dxa"/>
            <w:vAlign w:val="center"/>
          </w:tcPr>
          <w:p w14:paraId="2C2F92F8" w14:textId="3EEB969F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>
              <w:rPr>
                <w:rFonts w:eastAsia="宋体"/>
                <w:color w:val="auto"/>
                <w:sz w:val="18"/>
              </w:rPr>
              <w:t>&lt;0.001</w:t>
            </w:r>
          </w:p>
        </w:tc>
      </w:tr>
      <w:tr w:rsidR="00B21B35" w:rsidRPr="00B21B35" w14:paraId="371A99B4" w14:textId="77777777" w:rsidTr="00B21B35">
        <w:trPr>
          <w:trHeight w:val="283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262DE44B" w14:textId="77777777" w:rsidR="00B21B35" w:rsidRPr="00B21B35" w:rsidRDefault="00B21B35" w:rsidP="00B21B35">
            <w:pPr>
              <w:widowControl w:val="0"/>
              <w:spacing w:before="0" w:after="0"/>
              <w:jc w:val="both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PCO2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499BCFF6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0.984</w:t>
            </w:r>
          </w:p>
        </w:tc>
        <w:tc>
          <w:tcPr>
            <w:tcW w:w="1976" w:type="dxa"/>
            <w:tcBorders>
              <w:bottom w:val="single" w:sz="12" w:space="0" w:color="auto"/>
            </w:tcBorders>
            <w:vAlign w:val="center"/>
          </w:tcPr>
          <w:p w14:paraId="7985EB7A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0.972-0.996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1A7A2BB" w14:textId="77777777" w:rsidR="00B21B35" w:rsidRPr="00B21B35" w:rsidRDefault="00B21B35" w:rsidP="00B21B35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0.010</w:t>
            </w:r>
          </w:p>
        </w:tc>
      </w:tr>
    </w:tbl>
    <w:p w14:paraId="2A12F051" w14:textId="339A2C84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CAA9CAB" w14:textId="7849285B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99E1BE7" w14:textId="31A135AD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094EFA3" w14:textId="3CBA0620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4789BF29" w14:textId="0A7750F4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E6957F1" w14:textId="4A5F6DF9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4A0AD6DA" w14:textId="1CE14A88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09F4F503" w14:textId="15683102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92CE70D" w14:textId="383E8428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160C4F4" w14:textId="087096FE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625D3349" w14:textId="2C856D62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5C217BB" w14:textId="52150D37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0CA8DE3C" w14:textId="456262D0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6A75962F" w14:textId="3C0F73FF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7E1DF32" w14:textId="6F3C47AB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76966866" w14:textId="033005DF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645DF661" w14:textId="03C1D431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DF603F6" w14:textId="2202DBFF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62BE8121" w14:textId="416CB15F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01DD4FF3" w14:textId="6EFE36EA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98D9117" w14:textId="3703F05B" w:rsidR="00B21B35" w:rsidRDefault="00B21B35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D289419" w14:textId="08C65009" w:rsidR="00B21B35" w:rsidRDefault="00B21B35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AF931A7" w14:textId="04F298FB" w:rsidR="00B21B35" w:rsidRDefault="00B21B35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69E38955" w14:textId="77777777" w:rsidR="00B21B35" w:rsidRDefault="00B21B35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8E352D2" w14:textId="128735D7" w:rsidR="003D419B" w:rsidRDefault="003D419B" w:rsidP="003D419B">
      <w:r>
        <w:rPr>
          <w:rFonts w:eastAsia="宋体"/>
          <w:b/>
          <w:bCs/>
          <w:szCs w:val="36"/>
        </w:rPr>
        <w:lastRenderedPageBreak/>
        <w:t xml:space="preserve">Supplementary </w:t>
      </w:r>
      <w:r w:rsidRPr="0066673D">
        <w:rPr>
          <w:rFonts w:eastAsia="宋体"/>
          <w:b/>
          <w:bCs/>
          <w:szCs w:val="36"/>
        </w:rPr>
        <w:t>T</w:t>
      </w:r>
      <w:r w:rsidRPr="0066673D">
        <w:rPr>
          <w:rFonts w:eastAsia="宋体" w:hint="eastAsia"/>
          <w:b/>
          <w:bCs/>
          <w:szCs w:val="36"/>
        </w:rPr>
        <w:t>able</w:t>
      </w:r>
      <w:r w:rsidRPr="0066673D">
        <w:rPr>
          <w:rFonts w:eastAsia="宋体"/>
          <w:b/>
          <w:bCs/>
          <w:szCs w:val="36"/>
        </w:rPr>
        <w:t xml:space="preserve"> </w:t>
      </w:r>
      <w:r>
        <w:rPr>
          <w:rFonts w:eastAsia="宋体"/>
          <w:b/>
          <w:bCs/>
          <w:szCs w:val="36"/>
        </w:rPr>
        <w:t>6</w:t>
      </w:r>
      <w:r w:rsidRPr="0066673D">
        <w:rPr>
          <w:rFonts w:eastAsia="宋体"/>
          <w:b/>
          <w:bCs/>
          <w:szCs w:val="36"/>
        </w:rPr>
        <w:t>:</w:t>
      </w:r>
      <w:r>
        <w:rPr>
          <w:rFonts w:eastAsia="宋体" w:hint="eastAsia"/>
          <w:b/>
          <w:bCs/>
          <w:szCs w:val="36"/>
        </w:rPr>
        <w:t xml:space="preserve"> </w:t>
      </w:r>
      <w:r>
        <w:rPr>
          <w:sz w:val="22"/>
          <w:szCs w:val="24"/>
        </w:rPr>
        <w:t>E-value of three outcomes.</w:t>
      </w:r>
    </w:p>
    <w:tbl>
      <w:tblPr>
        <w:tblStyle w:val="41"/>
        <w:tblpPr w:leftFromText="180" w:rightFromText="180" w:vertAnchor="page" w:horzAnchor="margin" w:tblpY="18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2126"/>
      </w:tblGrid>
      <w:tr w:rsidR="00B21B35" w:rsidRPr="00B21B35" w14:paraId="086A4010" w14:textId="77777777" w:rsidTr="00B21B35">
        <w:trPr>
          <w:trHeight w:val="340"/>
        </w:trPr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FF0A30" w14:textId="77777777" w:rsidR="003D419B" w:rsidRPr="00B21B35" w:rsidRDefault="003D419B" w:rsidP="00492942">
            <w:pPr>
              <w:widowControl w:val="0"/>
              <w:spacing w:before="0" w:after="0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 w:hint="eastAsia"/>
                <w:b/>
                <w:bCs/>
                <w:color w:val="auto"/>
                <w:sz w:val="18"/>
              </w:rPr>
              <w:t>Outcome</w:t>
            </w:r>
            <w:r w:rsidRPr="00B21B35">
              <w:rPr>
                <w:rFonts w:eastAsia="宋体"/>
                <w:b/>
                <w:bCs/>
                <w:color w:val="auto"/>
                <w:sz w:val="18"/>
              </w:rPr>
              <w:t>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93690E1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color w:val="auto"/>
                <w:sz w:val="18"/>
              </w:rPr>
            </w:pPr>
            <w:r w:rsidRPr="00B21B35">
              <w:rPr>
                <w:rFonts w:eastAsia="宋体"/>
                <w:b/>
                <w:bCs/>
                <w:color w:val="auto"/>
                <w:sz w:val="18"/>
              </w:rPr>
              <w:t>E value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D60DF7A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color w:val="auto"/>
                <w:sz w:val="18"/>
              </w:rPr>
            </w:pPr>
            <w:r w:rsidRPr="00B21B35">
              <w:rPr>
                <w:rFonts w:eastAsia="宋体" w:hint="eastAsia"/>
                <w:b/>
                <w:bCs/>
                <w:color w:val="auto"/>
                <w:sz w:val="18"/>
              </w:rPr>
              <w:t>upper</w:t>
            </w:r>
            <w:r w:rsidRPr="00B21B35">
              <w:rPr>
                <w:rFonts w:eastAsia="宋体"/>
                <w:b/>
                <w:bCs/>
                <w:color w:val="auto"/>
                <w:sz w:val="18"/>
              </w:rPr>
              <w:t xml:space="preserve"> limit of 95% CI</w:t>
            </w:r>
          </w:p>
        </w:tc>
      </w:tr>
      <w:tr w:rsidR="00B21B35" w:rsidRPr="00B21B35" w14:paraId="17BC89DD" w14:textId="77777777" w:rsidTr="00B21B35">
        <w:trPr>
          <w:trHeight w:val="340"/>
        </w:trPr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6F285949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28-day mortality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14:paraId="79F63D8D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2.11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76A44A1F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 w:hint="eastAsia"/>
                <w:color w:val="auto"/>
                <w:sz w:val="18"/>
              </w:rPr>
              <w:t>3</w:t>
            </w:r>
            <w:r w:rsidRPr="00B21B35">
              <w:rPr>
                <w:rFonts w:eastAsia="宋体"/>
                <w:color w:val="auto"/>
                <w:sz w:val="18"/>
              </w:rPr>
              <w:t>.41</w:t>
            </w:r>
          </w:p>
        </w:tc>
      </w:tr>
      <w:tr w:rsidR="00B21B35" w:rsidRPr="00B21B35" w14:paraId="058703DD" w14:textId="77777777" w:rsidTr="00B21B35">
        <w:trPr>
          <w:trHeight w:val="340"/>
        </w:trPr>
        <w:tc>
          <w:tcPr>
            <w:tcW w:w="1560" w:type="dxa"/>
            <w:vAlign w:val="center"/>
          </w:tcPr>
          <w:p w14:paraId="3701ADD7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60-day mortality</w:t>
            </w:r>
          </w:p>
        </w:tc>
        <w:tc>
          <w:tcPr>
            <w:tcW w:w="850" w:type="dxa"/>
            <w:vAlign w:val="center"/>
          </w:tcPr>
          <w:p w14:paraId="5676E0AE" w14:textId="595B652C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2.1</w:t>
            </w:r>
            <w:r w:rsidR="00C20D18">
              <w:rPr>
                <w:rFonts w:eastAsia="宋体"/>
                <w:color w:val="auto"/>
                <w:sz w:val="18"/>
              </w:rPr>
              <w:t>0</w:t>
            </w:r>
          </w:p>
        </w:tc>
        <w:tc>
          <w:tcPr>
            <w:tcW w:w="2126" w:type="dxa"/>
            <w:vAlign w:val="center"/>
          </w:tcPr>
          <w:p w14:paraId="2996494E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 w:hint="eastAsia"/>
                <w:color w:val="auto"/>
                <w:sz w:val="18"/>
              </w:rPr>
              <w:t>3</w:t>
            </w:r>
            <w:r w:rsidRPr="00B21B35">
              <w:rPr>
                <w:rFonts w:eastAsia="宋体"/>
                <w:color w:val="auto"/>
                <w:sz w:val="18"/>
              </w:rPr>
              <w:t>.47</w:t>
            </w:r>
          </w:p>
        </w:tc>
      </w:tr>
      <w:tr w:rsidR="00B21B35" w:rsidRPr="00B21B35" w14:paraId="45F3C4B8" w14:textId="77777777" w:rsidTr="00B21B35">
        <w:trPr>
          <w:trHeight w:val="340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7ABF68D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90-day mortality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B1E3AB8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/>
                <w:color w:val="auto"/>
                <w:sz w:val="18"/>
              </w:rPr>
              <w:t>2.34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1BF60DD" w14:textId="77777777" w:rsidR="003D419B" w:rsidRPr="00B21B35" w:rsidRDefault="003D419B" w:rsidP="00492942">
            <w:pPr>
              <w:widowControl w:val="0"/>
              <w:spacing w:before="0" w:after="0"/>
              <w:jc w:val="center"/>
              <w:rPr>
                <w:rFonts w:eastAsia="宋体"/>
                <w:color w:val="auto"/>
                <w:sz w:val="18"/>
              </w:rPr>
            </w:pPr>
            <w:r w:rsidRPr="00B21B35">
              <w:rPr>
                <w:rFonts w:eastAsia="宋体" w:hint="eastAsia"/>
                <w:color w:val="auto"/>
                <w:sz w:val="18"/>
              </w:rPr>
              <w:t>3</w:t>
            </w:r>
            <w:r w:rsidRPr="00B21B35">
              <w:rPr>
                <w:rFonts w:eastAsia="宋体"/>
                <w:color w:val="auto"/>
                <w:sz w:val="18"/>
              </w:rPr>
              <w:t>.97</w:t>
            </w:r>
          </w:p>
        </w:tc>
      </w:tr>
    </w:tbl>
    <w:p w14:paraId="0FE9DEDD" w14:textId="1A176ED9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00434E8" w14:textId="0C6E52FE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7F72A247" w14:textId="6BC86CFC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0309EEAB" w14:textId="77777777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831C2FC" w14:textId="1811F393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03BA0075" w14:textId="261C82F7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ED903AD" w14:textId="566EE00C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76960688" w14:textId="74859394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437B7E7D" w14:textId="73B066A3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15E6443" w14:textId="2D3951A8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0AFE626A" w14:textId="5C1241D1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4373C970" w14:textId="4C03B7B6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45AB9BC8" w14:textId="63841940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5DC9A508" w14:textId="1BCD1C9E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6CFA4C7" w14:textId="06F135CC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6EA97BDE" w14:textId="7701ECA8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FE0D05C" w14:textId="0EA61F7C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6128528" w14:textId="5F8B1058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74FEDE60" w14:textId="70A603FB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BF39ECF" w14:textId="3C2030F5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3A0304F7" w14:textId="20E24908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4186E75" w14:textId="58523AF8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65AD2C56" w14:textId="3F8ABCD4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487AE5D6" w14:textId="2DD00DE6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21B1EB27" w14:textId="4196EC4B" w:rsidR="003D419B" w:rsidRDefault="003D419B" w:rsidP="00873FD5">
      <w:pPr>
        <w:autoSpaceDE w:val="0"/>
        <w:autoSpaceDN w:val="0"/>
        <w:adjustRightInd w:val="0"/>
        <w:rPr>
          <w:rFonts w:eastAsia="宋体"/>
          <w:b/>
          <w:bCs/>
          <w:szCs w:val="36"/>
        </w:rPr>
      </w:pPr>
    </w:p>
    <w:p w14:paraId="1FF91468" w14:textId="5D3946AA" w:rsidR="003D419B" w:rsidRPr="00873FD5" w:rsidRDefault="003D419B" w:rsidP="003D419B">
      <w:pPr>
        <w:widowControl w:val="0"/>
        <w:spacing w:before="0" w:after="0"/>
        <w:jc w:val="both"/>
        <w:rPr>
          <w:rFonts w:eastAsia="宋体" w:cs="Times New Roman (正文 CS 字体)"/>
          <w:color w:val="000000"/>
          <w:kern w:val="2"/>
          <w:szCs w:val="36"/>
          <w:lang w:eastAsia="zh-CN"/>
        </w:rPr>
      </w:pPr>
      <w:r>
        <w:rPr>
          <w:rFonts w:eastAsia="宋体"/>
          <w:b/>
          <w:bCs/>
          <w:szCs w:val="36"/>
        </w:rPr>
        <w:lastRenderedPageBreak/>
        <w:t xml:space="preserve">Supplementary </w:t>
      </w:r>
      <w:r w:rsidRPr="0066673D">
        <w:rPr>
          <w:rFonts w:eastAsia="宋体"/>
          <w:b/>
          <w:bCs/>
          <w:szCs w:val="36"/>
        </w:rPr>
        <w:t>T</w:t>
      </w:r>
      <w:r w:rsidRPr="0066673D">
        <w:rPr>
          <w:rFonts w:eastAsia="宋体" w:hint="eastAsia"/>
          <w:b/>
          <w:bCs/>
          <w:szCs w:val="36"/>
        </w:rPr>
        <w:t>able</w:t>
      </w:r>
      <w:r w:rsidRPr="0066673D">
        <w:rPr>
          <w:rFonts w:eastAsia="宋体"/>
          <w:b/>
          <w:bCs/>
          <w:szCs w:val="36"/>
        </w:rPr>
        <w:t xml:space="preserve"> </w:t>
      </w:r>
      <w:r>
        <w:rPr>
          <w:rFonts w:eastAsia="宋体"/>
          <w:b/>
          <w:bCs/>
          <w:szCs w:val="36"/>
        </w:rPr>
        <w:t>7</w:t>
      </w:r>
      <w:r w:rsidRPr="0066673D">
        <w:rPr>
          <w:rFonts w:eastAsia="宋体"/>
          <w:b/>
          <w:bCs/>
          <w:szCs w:val="36"/>
        </w:rPr>
        <w:t>:</w:t>
      </w:r>
      <w:r>
        <w:rPr>
          <w:rFonts w:eastAsia="宋体"/>
          <w:b/>
          <w:bCs/>
          <w:szCs w:val="36"/>
        </w:rPr>
        <w:t xml:space="preserve"> </w:t>
      </w:r>
      <w:r w:rsidRPr="00873FD5">
        <w:rPr>
          <w:rFonts w:eastAsia="宋体" w:cs="Times New Roman (正文 CS 字体)"/>
          <w:color w:val="000000"/>
          <w:kern w:val="2"/>
          <w:sz w:val="22"/>
          <w:szCs w:val="24"/>
          <w:lang w:eastAsia="zh-CN"/>
        </w:rPr>
        <w:t>The difference in fluid intake</w:t>
      </w:r>
      <w:r>
        <w:rPr>
          <w:rFonts w:eastAsia="宋体" w:cs="Times New Roman (正文 CS 字体)"/>
          <w:color w:val="000000"/>
          <w:kern w:val="2"/>
          <w:sz w:val="22"/>
          <w:szCs w:val="24"/>
          <w:lang w:eastAsia="zh-CN"/>
        </w:rPr>
        <w:t xml:space="preserve"> </w:t>
      </w:r>
      <w:r w:rsidRPr="00873FD5">
        <w:rPr>
          <w:rFonts w:eastAsia="宋体" w:cs="Times New Roman (正文 CS 字体)"/>
          <w:color w:val="000000"/>
          <w:kern w:val="2"/>
          <w:sz w:val="22"/>
          <w:szCs w:val="24"/>
          <w:lang w:eastAsia="zh-CN"/>
        </w:rPr>
        <w:t>between the first day and the second day after admission to the ICU in the albumin use group after PSM</w:t>
      </w:r>
    </w:p>
    <w:tbl>
      <w:tblPr>
        <w:tblStyle w:val="51"/>
        <w:tblpPr w:leftFromText="180" w:rightFromText="180" w:vertAnchor="page" w:horzAnchor="margin" w:tblpY="2199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2241"/>
        <w:gridCol w:w="1966"/>
        <w:gridCol w:w="2287"/>
        <w:gridCol w:w="788"/>
      </w:tblGrid>
      <w:tr w:rsidR="003D419B" w:rsidRPr="00873FD5" w14:paraId="1AFDA03C" w14:textId="77777777" w:rsidTr="00954B75">
        <w:trPr>
          <w:trHeight w:val="537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DC4766C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873FD5">
              <w:rPr>
                <w:rFonts w:eastAsia="宋体"/>
                <w:b/>
                <w:bCs/>
                <w:sz w:val="18"/>
              </w:rPr>
              <w:t>Characteristic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4FFD23E" w14:textId="06A38E79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sz w:val="18"/>
              </w:rPr>
            </w:pPr>
            <w:r w:rsidRPr="00873FD5">
              <w:rPr>
                <w:rFonts w:eastAsia="宋体"/>
                <w:b/>
                <w:bCs/>
                <w:sz w:val="18"/>
              </w:rPr>
              <w:t>All patients</w:t>
            </w:r>
          </w:p>
          <w:p w14:paraId="45317987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sz w:val="18"/>
              </w:rPr>
            </w:pPr>
            <w:r w:rsidRPr="00873FD5">
              <w:rPr>
                <w:rFonts w:eastAsia="宋体"/>
                <w:b/>
                <w:bCs/>
                <w:sz w:val="18"/>
              </w:rPr>
              <w:t>(n = 208)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100431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sz w:val="18"/>
              </w:rPr>
            </w:pPr>
            <w:r w:rsidRPr="00873FD5">
              <w:rPr>
                <w:rFonts w:eastAsia="宋体"/>
                <w:b/>
                <w:bCs/>
                <w:sz w:val="18"/>
              </w:rPr>
              <w:t>No</w:t>
            </w:r>
            <w:r w:rsidRPr="00873FD5">
              <w:rPr>
                <w:rFonts w:eastAsia="宋体" w:hint="eastAsia"/>
                <w:b/>
                <w:bCs/>
                <w:sz w:val="18"/>
              </w:rPr>
              <w:t>n-users</w:t>
            </w:r>
          </w:p>
          <w:p w14:paraId="7F7D7E99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sz w:val="18"/>
              </w:rPr>
            </w:pPr>
            <w:r w:rsidRPr="00873FD5">
              <w:rPr>
                <w:rFonts w:eastAsia="宋体"/>
                <w:b/>
                <w:bCs/>
                <w:sz w:val="18"/>
              </w:rPr>
              <w:t>(n = 104)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6EB9A2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sz w:val="18"/>
              </w:rPr>
            </w:pPr>
            <w:r w:rsidRPr="00873FD5">
              <w:rPr>
                <w:rFonts w:eastAsia="宋体"/>
                <w:b/>
                <w:bCs/>
                <w:sz w:val="18"/>
              </w:rPr>
              <w:t>A</w:t>
            </w:r>
            <w:r w:rsidRPr="00873FD5">
              <w:rPr>
                <w:rFonts w:eastAsia="宋体" w:hint="eastAsia"/>
                <w:b/>
                <w:bCs/>
                <w:sz w:val="18"/>
              </w:rPr>
              <w:t>lbumin</w:t>
            </w:r>
            <w:r w:rsidRPr="00873FD5">
              <w:rPr>
                <w:rFonts w:eastAsia="宋体"/>
                <w:b/>
                <w:bCs/>
                <w:sz w:val="18"/>
              </w:rPr>
              <w:t xml:space="preserve"> users</w:t>
            </w:r>
          </w:p>
          <w:p w14:paraId="0ED42DAF" w14:textId="4B9D71CD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sz w:val="18"/>
              </w:rPr>
            </w:pPr>
            <w:r w:rsidRPr="00873FD5">
              <w:rPr>
                <w:rFonts w:eastAsia="宋体"/>
                <w:b/>
                <w:bCs/>
                <w:sz w:val="18"/>
              </w:rPr>
              <w:t>(n = 104)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E93E07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b/>
                <w:bCs/>
                <w:sz w:val="18"/>
              </w:rPr>
            </w:pPr>
            <w:r w:rsidRPr="00873FD5">
              <w:rPr>
                <w:rFonts w:eastAsia="宋体" w:hint="eastAsia"/>
                <w:b/>
                <w:bCs/>
                <w:sz w:val="18"/>
              </w:rPr>
              <w:t>P</w:t>
            </w:r>
            <w:r w:rsidRPr="00873FD5">
              <w:rPr>
                <w:rFonts w:eastAsia="宋体"/>
                <w:b/>
                <w:bCs/>
                <w:sz w:val="18"/>
              </w:rPr>
              <w:t xml:space="preserve"> value</w:t>
            </w:r>
          </w:p>
        </w:tc>
      </w:tr>
      <w:tr w:rsidR="003D419B" w:rsidRPr="00873FD5" w14:paraId="08505580" w14:textId="77777777" w:rsidTr="00954B75">
        <w:trPr>
          <w:trHeight w:val="397"/>
        </w:trPr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F8E3DC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 w:rsidRPr="00873FD5">
              <w:rPr>
                <w:rFonts w:eastAsia="宋体"/>
                <w:sz w:val="18"/>
              </w:rPr>
              <w:t>Fluid intake (day1-day2)</w:t>
            </w:r>
            <w:r>
              <w:rPr>
                <w:rFonts w:eastAsia="宋体"/>
                <w:sz w:val="18"/>
              </w:rPr>
              <w:t>(ml)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D4A1C06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5231.27</w:t>
            </w:r>
            <w:r w:rsidRPr="00873FD5">
              <w:rPr>
                <w:rFonts w:eastAsia="宋体"/>
                <w:sz w:val="18"/>
              </w:rPr>
              <w:t xml:space="preserve"> (</w:t>
            </w:r>
            <w:r>
              <w:rPr>
                <w:rFonts w:eastAsia="宋体"/>
                <w:sz w:val="18"/>
              </w:rPr>
              <w:t>1041.27</w:t>
            </w:r>
            <w:r w:rsidRPr="00873FD5">
              <w:rPr>
                <w:rFonts w:eastAsia="宋体"/>
                <w:sz w:val="18"/>
              </w:rPr>
              <w:t>-</w:t>
            </w:r>
            <w:r>
              <w:rPr>
                <w:rFonts w:eastAsia="宋体"/>
                <w:sz w:val="18"/>
              </w:rPr>
              <w:t>9378.36</w:t>
            </w:r>
            <w:r w:rsidRPr="00873FD5">
              <w:rPr>
                <w:rFonts w:eastAsia="宋体"/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F221FB9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4061.09</w:t>
            </w:r>
            <w:r w:rsidRPr="00873FD5">
              <w:rPr>
                <w:rFonts w:eastAsia="宋体"/>
                <w:sz w:val="18"/>
              </w:rPr>
              <w:t xml:space="preserve"> (</w:t>
            </w:r>
            <w:r>
              <w:rPr>
                <w:rFonts w:eastAsia="宋体"/>
                <w:sz w:val="18"/>
              </w:rPr>
              <w:t>9.03</w:t>
            </w:r>
            <w:r w:rsidRPr="00873FD5">
              <w:rPr>
                <w:rFonts w:eastAsia="宋体"/>
                <w:sz w:val="18"/>
              </w:rPr>
              <w:t>-</w:t>
            </w:r>
            <w:r>
              <w:rPr>
                <w:rFonts w:eastAsia="宋体"/>
                <w:sz w:val="18"/>
              </w:rPr>
              <w:t>7660.73</w:t>
            </w:r>
            <w:r w:rsidRPr="00873FD5">
              <w:rPr>
                <w:rFonts w:eastAsia="宋体"/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27B453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>
              <w:rPr>
                <w:rFonts w:eastAsia="宋体"/>
                <w:sz w:val="18"/>
              </w:rPr>
              <w:t>7177.80</w:t>
            </w:r>
            <w:r w:rsidRPr="00873FD5">
              <w:rPr>
                <w:rFonts w:eastAsia="宋体"/>
                <w:sz w:val="18"/>
              </w:rPr>
              <w:t>(</w:t>
            </w:r>
            <w:r>
              <w:rPr>
                <w:rFonts w:eastAsia="宋体"/>
                <w:sz w:val="18"/>
              </w:rPr>
              <w:t>1520.24</w:t>
            </w:r>
            <w:r w:rsidRPr="00873FD5">
              <w:rPr>
                <w:rFonts w:eastAsia="宋体"/>
                <w:sz w:val="18"/>
              </w:rPr>
              <w:t>-</w:t>
            </w:r>
            <w:r>
              <w:rPr>
                <w:rFonts w:eastAsia="宋体"/>
                <w:sz w:val="18"/>
              </w:rPr>
              <w:t>10840.57</w:t>
            </w:r>
            <w:r w:rsidRPr="00873FD5">
              <w:rPr>
                <w:rFonts w:eastAsia="宋体"/>
                <w:sz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D3DD63A" w14:textId="77777777" w:rsidR="003D419B" w:rsidRPr="00873FD5" w:rsidRDefault="003D419B" w:rsidP="00954B75">
            <w:pPr>
              <w:widowControl w:val="0"/>
              <w:spacing w:before="0" w:after="0"/>
              <w:jc w:val="center"/>
              <w:rPr>
                <w:rFonts w:eastAsia="宋体"/>
                <w:sz w:val="18"/>
              </w:rPr>
            </w:pPr>
            <w:r>
              <w:rPr>
                <w:rFonts w:eastAsia="宋体" w:hint="eastAsia"/>
                <w:sz w:val="18"/>
              </w:rPr>
              <w:t>0</w:t>
            </w:r>
            <w:r>
              <w:rPr>
                <w:rFonts w:eastAsia="宋体"/>
                <w:sz w:val="18"/>
              </w:rPr>
              <w:t>.002</w:t>
            </w:r>
          </w:p>
        </w:tc>
      </w:tr>
    </w:tbl>
    <w:p w14:paraId="2D949DF3" w14:textId="3190A23D" w:rsidR="003D419B" w:rsidRDefault="003D419B" w:rsidP="003D419B"/>
    <w:p w14:paraId="60598827" w14:textId="77777777" w:rsidR="00570527" w:rsidRDefault="00570527" w:rsidP="00570527">
      <w:pPr>
        <w:spacing w:before="240"/>
        <w:rPr>
          <w:rFonts w:eastAsia="宋体"/>
          <w:b/>
          <w:bCs/>
          <w:szCs w:val="36"/>
        </w:rPr>
      </w:pPr>
    </w:p>
    <w:sectPr w:rsidR="00570527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0BFD" w14:textId="77777777" w:rsidR="00E33D0C" w:rsidRDefault="00E33D0C" w:rsidP="00117666">
      <w:pPr>
        <w:spacing w:after="0"/>
      </w:pPr>
      <w:r>
        <w:separator/>
      </w:r>
    </w:p>
  </w:endnote>
  <w:endnote w:type="continuationSeparator" w:id="0">
    <w:p w14:paraId="4DC4F36B" w14:textId="77777777" w:rsidR="00E33D0C" w:rsidRDefault="00E33D0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正文 CS 字体)">
    <w:altName w:val="宋体"/>
    <w:charset w:val="86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D8CA" w14:textId="77777777" w:rsidR="00E33D0C" w:rsidRDefault="00E33D0C" w:rsidP="00117666">
      <w:pPr>
        <w:spacing w:after="0"/>
      </w:pPr>
      <w:r>
        <w:separator/>
      </w:r>
    </w:p>
  </w:footnote>
  <w:footnote w:type="continuationSeparator" w:id="0">
    <w:p w14:paraId="4EC4AA72" w14:textId="77777777" w:rsidR="00E33D0C" w:rsidRDefault="00E33D0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74595193">
    <w:abstractNumId w:val="0"/>
  </w:num>
  <w:num w:numId="2" w16cid:durableId="1870874955">
    <w:abstractNumId w:val="4"/>
  </w:num>
  <w:num w:numId="3" w16cid:durableId="293290755">
    <w:abstractNumId w:val="1"/>
  </w:num>
  <w:num w:numId="4" w16cid:durableId="1994723504">
    <w:abstractNumId w:val="5"/>
  </w:num>
  <w:num w:numId="5" w16cid:durableId="1644582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1080384">
    <w:abstractNumId w:val="3"/>
  </w:num>
  <w:num w:numId="7" w16cid:durableId="1475486077">
    <w:abstractNumId w:val="6"/>
  </w:num>
  <w:num w:numId="8" w16cid:durableId="1559625900">
    <w:abstractNumId w:val="6"/>
  </w:num>
  <w:num w:numId="9" w16cid:durableId="1049308113">
    <w:abstractNumId w:val="6"/>
  </w:num>
  <w:num w:numId="10" w16cid:durableId="359936115">
    <w:abstractNumId w:val="6"/>
  </w:num>
  <w:num w:numId="11" w16cid:durableId="123277178">
    <w:abstractNumId w:val="6"/>
  </w:num>
  <w:num w:numId="12" w16cid:durableId="1026516433">
    <w:abstractNumId w:val="6"/>
  </w:num>
  <w:num w:numId="13" w16cid:durableId="2088922297">
    <w:abstractNumId w:val="3"/>
  </w:num>
  <w:num w:numId="14" w16cid:durableId="1937473333">
    <w:abstractNumId w:val="2"/>
  </w:num>
  <w:num w:numId="15" w16cid:durableId="309091424">
    <w:abstractNumId w:val="2"/>
  </w:num>
  <w:num w:numId="16" w16cid:durableId="254365949">
    <w:abstractNumId w:val="2"/>
  </w:num>
  <w:num w:numId="17" w16cid:durableId="839780048">
    <w:abstractNumId w:val="2"/>
  </w:num>
  <w:num w:numId="18" w16cid:durableId="898631790">
    <w:abstractNumId w:val="2"/>
  </w:num>
  <w:num w:numId="19" w16cid:durableId="1062866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EF48B0FE-3CAD-40E5-8983-9CE3BA51ED56}"/>
    <w:docVar w:name="KY_MEDREF_VERSION" w:val="3"/>
  </w:docVars>
  <w:rsids>
    <w:rsidRoot w:val="00ED20B5"/>
    <w:rsid w:val="0001436A"/>
    <w:rsid w:val="00034304"/>
    <w:rsid w:val="00035434"/>
    <w:rsid w:val="00047333"/>
    <w:rsid w:val="00052A14"/>
    <w:rsid w:val="00077D53"/>
    <w:rsid w:val="000A74E1"/>
    <w:rsid w:val="00105FD9"/>
    <w:rsid w:val="00117666"/>
    <w:rsid w:val="00135D02"/>
    <w:rsid w:val="00136EA0"/>
    <w:rsid w:val="001414E7"/>
    <w:rsid w:val="0014570E"/>
    <w:rsid w:val="001549D3"/>
    <w:rsid w:val="00160065"/>
    <w:rsid w:val="00174F30"/>
    <w:rsid w:val="00177D84"/>
    <w:rsid w:val="0018006C"/>
    <w:rsid w:val="00190804"/>
    <w:rsid w:val="00192F7A"/>
    <w:rsid w:val="001B41FB"/>
    <w:rsid w:val="001C50DE"/>
    <w:rsid w:val="001F506C"/>
    <w:rsid w:val="002032EF"/>
    <w:rsid w:val="002045CD"/>
    <w:rsid w:val="002178A3"/>
    <w:rsid w:val="00241EAE"/>
    <w:rsid w:val="00267D18"/>
    <w:rsid w:val="00274347"/>
    <w:rsid w:val="00284D06"/>
    <w:rsid w:val="002868E2"/>
    <w:rsid w:val="002869C3"/>
    <w:rsid w:val="002936E4"/>
    <w:rsid w:val="0029602A"/>
    <w:rsid w:val="002B4A57"/>
    <w:rsid w:val="002C0333"/>
    <w:rsid w:val="002C74CA"/>
    <w:rsid w:val="003123F4"/>
    <w:rsid w:val="003202FC"/>
    <w:rsid w:val="0033612A"/>
    <w:rsid w:val="00337564"/>
    <w:rsid w:val="003409E2"/>
    <w:rsid w:val="00352918"/>
    <w:rsid w:val="00354044"/>
    <w:rsid w:val="003544FB"/>
    <w:rsid w:val="003D2F2D"/>
    <w:rsid w:val="003D419B"/>
    <w:rsid w:val="00401590"/>
    <w:rsid w:val="0041747D"/>
    <w:rsid w:val="00420DF1"/>
    <w:rsid w:val="0043517F"/>
    <w:rsid w:val="00446FAD"/>
    <w:rsid w:val="00447801"/>
    <w:rsid w:val="00452E9C"/>
    <w:rsid w:val="00454503"/>
    <w:rsid w:val="004735C8"/>
    <w:rsid w:val="00483BA9"/>
    <w:rsid w:val="0048570F"/>
    <w:rsid w:val="00492942"/>
    <w:rsid w:val="004947A6"/>
    <w:rsid w:val="004961FF"/>
    <w:rsid w:val="00500A81"/>
    <w:rsid w:val="00500EBA"/>
    <w:rsid w:val="0051574A"/>
    <w:rsid w:val="00517A89"/>
    <w:rsid w:val="005250F2"/>
    <w:rsid w:val="00537489"/>
    <w:rsid w:val="00570527"/>
    <w:rsid w:val="00586A2B"/>
    <w:rsid w:val="00593EEA"/>
    <w:rsid w:val="00595478"/>
    <w:rsid w:val="005A5EEE"/>
    <w:rsid w:val="005B3FAF"/>
    <w:rsid w:val="005D3346"/>
    <w:rsid w:val="005D365F"/>
    <w:rsid w:val="005D5492"/>
    <w:rsid w:val="006256D9"/>
    <w:rsid w:val="006375C7"/>
    <w:rsid w:val="006441F2"/>
    <w:rsid w:val="006466A6"/>
    <w:rsid w:val="0064778D"/>
    <w:rsid w:val="00654E8F"/>
    <w:rsid w:val="00660D05"/>
    <w:rsid w:val="00664D9D"/>
    <w:rsid w:val="006820B1"/>
    <w:rsid w:val="006B5346"/>
    <w:rsid w:val="006B7D14"/>
    <w:rsid w:val="00701727"/>
    <w:rsid w:val="0070566C"/>
    <w:rsid w:val="00714C50"/>
    <w:rsid w:val="00725A7D"/>
    <w:rsid w:val="007501BE"/>
    <w:rsid w:val="00785AA6"/>
    <w:rsid w:val="0079024F"/>
    <w:rsid w:val="00790BB3"/>
    <w:rsid w:val="007C206C"/>
    <w:rsid w:val="007C6311"/>
    <w:rsid w:val="007E2E83"/>
    <w:rsid w:val="00817DD6"/>
    <w:rsid w:val="00822C2D"/>
    <w:rsid w:val="00826DB5"/>
    <w:rsid w:val="00830D02"/>
    <w:rsid w:val="0083759F"/>
    <w:rsid w:val="008476D9"/>
    <w:rsid w:val="00873FD5"/>
    <w:rsid w:val="00885156"/>
    <w:rsid w:val="008974BA"/>
    <w:rsid w:val="008A0CC7"/>
    <w:rsid w:val="008A1FAA"/>
    <w:rsid w:val="008C17B6"/>
    <w:rsid w:val="008F16D6"/>
    <w:rsid w:val="009151AA"/>
    <w:rsid w:val="0093429D"/>
    <w:rsid w:val="00943573"/>
    <w:rsid w:val="0095160A"/>
    <w:rsid w:val="00954B75"/>
    <w:rsid w:val="00960069"/>
    <w:rsid w:val="00964134"/>
    <w:rsid w:val="00970138"/>
    <w:rsid w:val="00970F7D"/>
    <w:rsid w:val="00994A3D"/>
    <w:rsid w:val="009C0261"/>
    <w:rsid w:val="009C2AD3"/>
    <w:rsid w:val="009C2B12"/>
    <w:rsid w:val="00A174D9"/>
    <w:rsid w:val="00A26F9A"/>
    <w:rsid w:val="00A334A8"/>
    <w:rsid w:val="00A46090"/>
    <w:rsid w:val="00A91236"/>
    <w:rsid w:val="00AA4D24"/>
    <w:rsid w:val="00AB279B"/>
    <w:rsid w:val="00AB6715"/>
    <w:rsid w:val="00AE6609"/>
    <w:rsid w:val="00B0268D"/>
    <w:rsid w:val="00B057A3"/>
    <w:rsid w:val="00B13434"/>
    <w:rsid w:val="00B1671E"/>
    <w:rsid w:val="00B21B35"/>
    <w:rsid w:val="00B25EB8"/>
    <w:rsid w:val="00B26453"/>
    <w:rsid w:val="00B37F4D"/>
    <w:rsid w:val="00B44875"/>
    <w:rsid w:val="00B513E2"/>
    <w:rsid w:val="00BB20D3"/>
    <w:rsid w:val="00BD29F7"/>
    <w:rsid w:val="00BF367C"/>
    <w:rsid w:val="00BF5EBA"/>
    <w:rsid w:val="00BF627A"/>
    <w:rsid w:val="00C03F57"/>
    <w:rsid w:val="00C20D18"/>
    <w:rsid w:val="00C25B09"/>
    <w:rsid w:val="00C458D6"/>
    <w:rsid w:val="00C52A7B"/>
    <w:rsid w:val="00C56BAF"/>
    <w:rsid w:val="00C679AA"/>
    <w:rsid w:val="00C75972"/>
    <w:rsid w:val="00C76848"/>
    <w:rsid w:val="00C97C59"/>
    <w:rsid w:val="00CD066B"/>
    <w:rsid w:val="00CE4FEE"/>
    <w:rsid w:val="00CF13B3"/>
    <w:rsid w:val="00D060CF"/>
    <w:rsid w:val="00D2463E"/>
    <w:rsid w:val="00D33365"/>
    <w:rsid w:val="00D47943"/>
    <w:rsid w:val="00D72E66"/>
    <w:rsid w:val="00DB4EE6"/>
    <w:rsid w:val="00DB59C3"/>
    <w:rsid w:val="00DB7302"/>
    <w:rsid w:val="00DC259A"/>
    <w:rsid w:val="00DE23E8"/>
    <w:rsid w:val="00DF5FB4"/>
    <w:rsid w:val="00E07737"/>
    <w:rsid w:val="00E12B0E"/>
    <w:rsid w:val="00E14B4A"/>
    <w:rsid w:val="00E33D0C"/>
    <w:rsid w:val="00E52377"/>
    <w:rsid w:val="00E537AD"/>
    <w:rsid w:val="00E64E17"/>
    <w:rsid w:val="00E866C9"/>
    <w:rsid w:val="00E95146"/>
    <w:rsid w:val="00EA3D3C"/>
    <w:rsid w:val="00EC090A"/>
    <w:rsid w:val="00ED20B5"/>
    <w:rsid w:val="00ED24BB"/>
    <w:rsid w:val="00F04ACB"/>
    <w:rsid w:val="00F32499"/>
    <w:rsid w:val="00F422B8"/>
    <w:rsid w:val="00F46900"/>
    <w:rsid w:val="00F61D89"/>
    <w:rsid w:val="00F62696"/>
    <w:rsid w:val="00F64D8C"/>
    <w:rsid w:val="00FB10B9"/>
    <w:rsid w:val="00FB6413"/>
    <w:rsid w:val="00FC0547"/>
    <w:rsid w:val="00FC551D"/>
    <w:rsid w:val="00FF1D14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873FD5"/>
    <w:pPr>
      <w:spacing w:after="0" w:line="240" w:lineRule="auto"/>
    </w:pPr>
    <w:rPr>
      <w:rFonts w:ascii="Arial" w:hAnsi="Arial" w:cs="Times New Roman (正文 CS 字体)"/>
      <w:color w:val="000000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rsid w:val="00873FD5"/>
    <w:pPr>
      <w:spacing w:after="0" w:line="240" w:lineRule="auto"/>
    </w:pPr>
    <w:rPr>
      <w:rFonts w:ascii="Arial" w:hAnsi="Arial" w:cs="Times New Roman (正文 CS 字体)"/>
      <w:color w:val="000000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next w:val="aff5"/>
    <w:uiPriority w:val="39"/>
    <w:rsid w:val="00873FD5"/>
    <w:pPr>
      <w:spacing w:after="0" w:line="240" w:lineRule="auto"/>
    </w:pPr>
    <w:rPr>
      <w:rFonts w:ascii="Arial" w:hAnsi="Arial" w:cs="Times New Roman (正文 CS 字体)"/>
      <w:color w:val="000000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2"/>
    <w:next w:val="aff5"/>
    <w:uiPriority w:val="39"/>
    <w:rsid w:val="00873FD5"/>
    <w:pPr>
      <w:spacing w:after="0" w:line="240" w:lineRule="auto"/>
    </w:pPr>
    <w:rPr>
      <w:rFonts w:ascii="Arial" w:hAnsi="Arial" w:cs="Times New Roman (正文 CS 字体)"/>
      <w:color w:val="000000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2"/>
    <w:next w:val="aff5"/>
    <w:uiPriority w:val="39"/>
    <w:rsid w:val="00873FD5"/>
    <w:pPr>
      <w:spacing w:after="0" w:line="240" w:lineRule="auto"/>
    </w:pPr>
    <w:rPr>
      <w:rFonts w:ascii="Arial" w:hAnsi="Arial" w:cs="Times New Roman (正文 CS 字体)"/>
      <w:color w:val="000000"/>
      <w:kern w:val="2"/>
      <w:sz w:val="21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浅色1"/>
    <w:basedOn w:val="a2"/>
    <w:next w:val="aff8"/>
    <w:uiPriority w:val="40"/>
    <w:rsid w:val="008F16D6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aff8">
    <w:name w:val="Grid Table Light"/>
    <w:basedOn w:val="a2"/>
    <w:uiPriority w:val="40"/>
    <w:rsid w:val="008F16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2">
    <w:name w:val="网格型浅色2"/>
    <w:basedOn w:val="a2"/>
    <w:next w:val="aff8"/>
    <w:uiPriority w:val="40"/>
    <w:rsid w:val="0018006C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2">
    <w:name w:val="网格型浅色3"/>
    <w:basedOn w:val="a2"/>
    <w:next w:val="aff8"/>
    <w:uiPriority w:val="40"/>
    <w:rsid w:val="00570527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1158</TotalTime>
  <Pages>8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wang xiya</cp:lastModifiedBy>
  <cp:revision>86</cp:revision>
  <cp:lastPrinted>2023-03-03T14:41:00Z</cp:lastPrinted>
  <dcterms:created xsi:type="dcterms:W3CDTF">2018-11-23T08:58:00Z</dcterms:created>
  <dcterms:modified xsi:type="dcterms:W3CDTF">2023-03-05T07:52:00Z</dcterms:modified>
</cp:coreProperties>
</file>