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3733" w:type="dxa"/>
        <w:tblInd w:w="-740" w:type="dxa"/>
        <w:tblLayout w:type="fixed"/>
        <w:tblLook w:val="04A0" w:firstRow="1" w:lastRow="0" w:firstColumn="1" w:lastColumn="0" w:noHBand="0" w:noVBand="1"/>
      </w:tblPr>
      <w:tblGrid>
        <w:gridCol w:w="1608"/>
        <w:gridCol w:w="1511"/>
        <w:gridCol w:w="1321"/>
        <w:gridCol w:w="1084"/>
        <w:gridCol w:w="1562"/>
        <w:gridCol w:w="1273"/>
        <w:gridCol w:w="1985"/>
        <w:gridCol w:w="979"/>
        <w:gridCol w:w="104"/>
        <w:gridCol w:w="1172"/>
        <w:gridCol w:w="1134"/>
      </w:tblGrid>
      <w:tr w:rsidR="00634EA0" w:rsidRPr="00677F2C" w14:paraId="17AFA998" w14:textId="355DEF54" w:rsidTr="00634EA0">
        <w:trPr>
          <w:trHeight w:val="936"/>
        </w:trPr>
        <w:tc>
          <w:tcPr>
            <w:tcW w:w="160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7A09949" w14:textId="77777777" w:rsidR="00634EA0" w:rsidRPr="00677F2C" w:rsidRDefault="00634EA0" w:rsidP="00C077F4">
            <w:pPr>
              <w:spacing w:line="360" w:lineRule="auto"/>
              <w:ind w:firstLineChars="100" w:firstLine="210"/>
              <w:jc w:val="center"/>
              <w:rPr>
                <w:b/>
                <w:bCs/>
              </w:rPr>
            </w:pPr>
            <w:r w:rsidRPr="00677F2C">
              <w:rPr>
                <w:b/>
                <w:bCs/>
              </w:rPr>
              <w:t>Study</w:t>
            </w:r>
          </w:p>
          <w:p w14:paraId="37253C71" w14:textId="77777777" w:rsidR="00634EA0" w:rsidRDefault="00634EA0" w:rsidP="00C077F4">
            <w:pPr>
              <w:spacing w:line="360" w:lineRule="auto"/>
              <w:ind w:firstLineChars="100" w:firstLine="210"/>
              <w:jc w:val="center"/>
              <w:rPr>
                <w:b/>
                <w:bCs/>
              </w:rPr>
            </w:pPr>
            <w:r w:rsidRPr="00677F2C">
              <w:rPr>
                <w:b/>
                <w:bCs/>
              </w:rPr>
              <w:t>(author/</w:t>
            </w:r>
          </w:p>
          <w:p w14:paraId="2A8C9A5C" w14:textId="77777777" w:rsidR="00634EA0" w:rsidRPr="00677F2C" w:rsidRDefault="00634EA0" w:rsidP="00C077F4">
            <w:pPr>
              <w:spacing w:line="360" w:lineRule="auto"/>
              <w:ind w:firstLineChars="100" w:firstLine="210"/>
              <w:jc w:val="center"/>
              <w:rPr>
                <w:b/>
                <w:bCs/>
              </w:rPr>
            </w:pPr>
            <w:r w:rsidRPr="00677F2C">
              <w:rPr>
                <w:b/>
                <w:bCs/>
              </w:rPr>
              <w:t>year)</w:t>
            </w:r>
          </w:p>
        </w:tc>
        <w:tc>
          <w:tcPr>
            <w:tcW w:w="151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F0A970E" w14:textId="77777777" w:rsidR="00634EA0" w:rsidRPr="00677F2C" w:rsidRDefault="00634EA0" w:rsidP="00C077F4">
            <w:pPr>
              <w:spacing w:line="360" w:lineRule="auto"/>
              <w:jc w:val="center"/>
              <w:rPr>
                <w:b/>
                <w:bCs/>
              </w:rPr>
            </w:pPr>
            <w:r w:rsidRPr="00677F2C">
              <w:rPr>
                <w:b/>
                <w:bCs/>
              </w:rPr>
              <w:t>Sample size</w:t>
            </w:r>
          </w:p>
          <w:p w14:paraId="0451F9E9" w14:textId="77777777" w:rsidR="00634EA0" w:rsidRPr="00677F2C" w:rsidRDefault="00634EA0" w:rsidP="00C077F4">
            <w:pPr>
              <w:spacing w:line="360" w:lineRule="auto"/>
              <w:jc w:val="center"/>
              <w:rPr>
                <w:b/>
                <w:bCs/>
              </w:rPr>
            </w:pPr>
            <w:r w:rsidRPr="00677F2C">
              <w:rPr>
                <w:b/>
                <w:bCs/>
              </w:rPr>
              <w:t>(T/C)</w:t>
            </w:r>
          </w:p>
        </w:tc>
        <w:tc>
          <w:tcPr>
            <w:tcW w:w="132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7ED2301" w14:textId="77777777" w:rsidR="00634EA0" w:rsidRPr="00677F2C" w:rsidRDefault="00634EA0" w:rsidP="00C077F4">
            <w:pPr>
              <w:spacing w:line="360" w:lineRule="auto"/>
              <w:jc w:val="center"/>
              <w:rPr>
                <w:b/>
                <w:bCs/>
              </w:rPr>
            </w:pPr>
            <w:r w:rsidRPr="00677F2C">
              <w:rPr>
                <w:b/>
                <w:bCs/>
              </w:rPr>
              <w:t>Age (years)</w:t>
            </w:r>
          </w:p>
          <w:p w14:paraId="3F64C284" w14:textId="77777777" w:rsidR="00634EA0" w:rsidRPr="00677F2C" w:rsidRDefault="00634EA0" w:rsidP="00C077F4">
            <w:pPr>
              <w:spacing w:line="360" w:lineRule="auto"/>
              <w:jc w:val="center"/>
              <w:rPr>
                <w:b/>
                <w:bCs/>
              </w:rPr>
            </w:pPr>
            <w:r w:rsidRPr="00677F2C">
              <w:rPr>
                <w:b/>
                <w:bCs/>
              </w:rPr>
              <w:t>(T/C)</w:t>
            </w:r>
          </w:p>
        </w:tc>
        <w:tc>
          <w:tcPr>
            <w:tcW w:w="108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7872409" w14:textId="77777777" w:rsidR="00634EA0" w:rsidRPr="00677F2C" w:rsidRDefault="00634EA0" w:rsidP="00C077F4">
            <w:pPr>
              <w:spacing w:line="480" w:lineRule="auto"/>
              <w:jc w:val="center"/>
              <w:rPr>
                <w:b/>
                <w:bCs/>
              </w:rPr>
            </w:pPr>
            <w:r w:rsidRPr="00677F2C">
              <w:rPr>
                <w:b/>
                <w:bCs/>
              </w:rPr>
              <w:t>Male (%)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67E3E31" w14:textId="77777777" w:rsidR="00634EA0" w:rsidRPr="00677F2C" w:rsidRDefault="00634EA0" w:rsidP="00C077F4">
            <w:pPr>
              <w:jc w:val="center"/>
              <w:rPr>
                <w:b/>
                <w:bCs/>
              </w:rPr>
            </w:pPr>
            <w:r w:rsidRPr="00677F2C">
              <w:rPr>
                <w:b/>
                <w:bCs/>
              </w:rPr>
              <w:t>Drug</w:t>
            </w:r>
          </w:p>
          <w:p w14:paraId="2424BE3C" w14:textId="77777777" w:rsidR="00634EA0" w:rsidRPr="00677F2C" w:rsidRDefault="00634EA0" w:rsidP="00C077F4">
            <w:pPr>
              <w:jc w:val="center"/>
              <w:rPr>
                <w:b/>
                <w:bCs/>
              </w:rPr>
            </w:pPr>
            <w:r w:rsidRPr="00677F2C">
              <w:rPr>
                <w:b/>
                <w:bCs/>
              </w:rPr>
              <w:t>intervention</w:t>
            </w:r>
          </w:p>
          <w:p w14:paraId="30A2D4DF" w14:textId="77777777" w:rsidR="00634EA0" w:rsidRPr="00677F2C" w:rsidRDefault="00634EA0" w:rsidP="00C077F4">
            <w:pPr>
              <w:jc w:val="center"/>
              <w:rPr>
                <w:b/>
                <w:bCs/>
              </w:rPr>
            </w:pPr>
            <w:r w:rsidRPr="00677F2C">
              <w:rPr>
                <w:b/>
                <w:bCs/>
              </w:rPr>
              <w:t>time</w:t>
            </w: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1CD3704" w14:textId="77777777" w:rsidR="00634EA0" w:rsidRPr="00677F2C" w:rsidRDefault="00634EA0" w:rsidP="00C077F4">
            <w:pPr>
              <w:spacing w:line="360" w:lineRule="auto"/>
              <w:jc w:val="center"/>
              <w:rPr>
                <w:b/>
                <w:bCs/>
              </w:rPr>
            </w:pPr>
            <w:r w:rsidRPr="00677F2C">
              <w:rPr>
                <w:b/>
                <w:bCs/>
              </w:rPr>
              <w:t>Dosing</w:t>
            </w:r>
          </w:p>
          <w:p w14:paraId="68C483A5" w14:textId="77777777" w:rsidR="00634EA0" w:rsidRPr="00677F2C" w:rsidRDefault="00634EA0" w:rsidP="00C077F4">
            <w:pPr>
              <w:spacing w:line="360" w:lineRule="auto"/>
              <w:jc w:val="center"/>
              <w:rPr>
                <w:b/>
                <w:bCs/>
              </w:rPr>
            </w:pPr>
            <w:r w:rsidRPr="00677F2C">
              <w:rPr>
                <w:b/>
                <w:bCs/>
              </w:rPr>
              <w:t>time</w:t>
            </w:r>
          </w:p>
        </w:tc>
        <w:tc>
          <w:tcPr>
            <w:tcW w:w="296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5FB400F" w14:textId="77777777" w:rsidR="00634EA0" w:rsidRPr="00677F2C" w:rsidRDefault="00634EA0" w:rsidP="00C077F4">
            <w:pPr>
              <w:spacing w:line="360" w:lineRule="auto"/>
              <w:jc w:val="center"/>
              <w:rPr>
                <w:b/>
                <w:bCs/>
              </w:rPr>
            </w:pPr>
            <w:r w:rsidRPr="00677F2C">
              <w:rPr>
                <w:b/>
                <w:bCs/>
              </w:rPr>
              <w:t>Intervention</w:t>
            </w:r>
          </w:p>
          <w:p w14:paraId="22D5679A" w14:textId="77777777" w:rsidR="00634EA0" w:rsidRPr="00677F2C" w:rsidRDefault="00634EA0" w:rsidP="00C077F4">
            <w:pPr>
              <w:spacing w:line="360" w:lineRule="auto"/>
              <w:jc w:val="center"/>
              <w:rPr>
                <w:b/>
                <w:bCs/>
              </w:rPr>
            </w:pPr>
            <w:r w:rsidRPr="00677F2C">
              <w:rPr>
                <w:b/>
                <w:bCs/>
              </w:rPr>
              <w:t>(T/C)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FF444DA" w14:textId="77777777" w:rsidR="00634EA0" w:rsidRPr="00677F2C" w:rsidRDefault="00634EA0" w:rsidP="00C077F4">
            <w:pPr>
              <w:spacing w:line="360" w:lineRule="auto"/>
              <w:jc w:val="center"/>
              <w:rPr>
                <w:b/>
                <w:bCs/>
              </w:rPr>
            </w:pPr>
            <w:r w:rsidRPr="00677F2C">
              <w:rPr>
                <w:b/>
                <w:bCs/>
              </w:rPr>
              <w:t>Main</w:t>
            </w:r>
          </w:p>
          <w:p w14:paraId="09024B19" w14:textId="77777777" w:rsidR="00634EA0" w:rsidRPr="00677F2C" w:rsidRDefault="00634EA0" w:rsidP="00C077F4">
            <w:pPr>
              <w:spacing w:line="360" w:lineRule="auto"/>
              <w:jc w:val="center"/>
              <w:rPr>
                <w:b/>
                <w:bCs/>
              </w:rPr>
            </w:pPr>
            <w:r w:rsidRPr="00677F2C">
              <w:rPr>
                <w:b/>
                <w:bCs/>
              </w:rPr>
              <w:t>outcomes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807A0C6" w14:textId="291FEAF7" w:rsidR="00634EA0" w:rsidRPr="00677F2C" w:rsidRDefault="00634EA0" w:rsidP="00C077F4">
            <w:pPr>
              <w:widowControl/>
              <w:spacing w:line="480" w:lineRule="auto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</w:rPr>
            </w:pPr>
            <w:r w:rsidRPr="00677F2C"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PCI</w:t>
            </w:r>
            <w:r w:rsidRPr="00677F2C">
              <w:rPr>
                <w:b/>
                <w:bCs/>
              </w:rPr>
              <w:t xml:space="preserve"> (%)</w:t>
            </w:r>
          </w:p>
        </w:tc>
      </w:tr>
      <w:tr w:rsidR="00634EA0" w14:paraId="3A558510" w14:textId="4B70C8A0" w:rsidTr="00634EA0">
        <w:tc>
          <w:tcPr>
            <w:tcW w:w="1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09E1A4" w14:textId="77777777" w:rsidR="00634EA0" w:rsidRPr="00897946" w:rsidRDefault="00634EA0" w:rsidP="00C077F4">
            <w:pPr>
              <w:widowControl/>
              <w:spacing w:afterLines="50" w:after="156"/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Shah</w:t>
            </w:r>
            <w:r>
              <w:rPr>
                <w:rFonts w:ascii="等线" w:eastAsia="等线" w:hAnsi="等线"/>
                <w:sz w:val="22"/>
              </w:rPr>
              <w:t xml:space="preserve"> et al.</w:t>
            </w:r>
            <w:r>
              <w:rPr>
                <w:rFonts w:ascii="等线" w:eastAsia="等线" w:hAnsi="等线" w:hint="eastAsia"/>
                <w:sz w:val="22"/>
              </w:rPr>
              <w:t xml:space="preserve"> (2020)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223DFA" w14:textId="77777777" w:rsidR="00634EA0" w:rsidRPr="007A0FEB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400 (206/194）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B05ACB" w14:textId="77777777" w:rsidR="00634EA0" w:rsidRPr="007A0FEB" w:rsidRDefault="00634EA0" w:rsidP="00C077F4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59/62</w:t>
            </w:r>
          </w:p>
        </w:tc>
        <w:tc>
          <w:tcPr>
            <w:tcW w:w="10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97CF5A" w14:textId="77777777" w:rsidR="00634EA0" w:rsidRDefault="00634EA0" w:rsidP="00C077F4">
            <w:pPr>
              <w:jc w:val="center"/>
            </w:pPr>
            <w:r>
              <w:rPr>
                <w:rFonts w:hint="eastAsia"/>
              </w:rPr>
              <w:t>9</w:t>
            </w:r>
            <w:r>
              <w:t>3.5</w:t>
            </w:r>
          </w:p>
        </w:tc>
        <w:tc>
          <w:tcPr>
            <w:tcW w:w="15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FA6C9C" w14:textId="77777777" w:rsidR="00634EA0" w:rsidRDefault="00634EA0" w:rsidP="00C077F4">
            <w:pPr>
              <w:spacing w:line="480" w:lineRule="auto"/>
            </w:pPr>
            <w:r>
              <w:rPr>
                <w:rFonts w:hint="eastAsia"/>
              </w:rPr>
              <w:t>p</w:t>
            </w:r>
            <w:r>
              <w:t>reoperative</w:t>
            </w:r>
          </w:p>
        </w:tc>
        <w:tc>
          <w:tcPr>
            <w:tcW w:w="12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25905C" w14:textId="77777777" w:rsidR="00634EA0" w:rsidRPr="00482A00" w:rsidRDefault="00634EA0" w:rsidP="00C077F4">
            <w:pPr>
              <w:widowControl/>
              <w:spacing w:line="48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 hours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2004A4" w14:textId="77777777" w:rsidR="00634EA0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colchicine（1.2mg+0.6</w:t>
            </w:r>
            <w:r>
              <w:rPr>
                <w:rFonts w:ascii="等线" w:eastAsia="等线" w:hAnsi="等线"/>
                <w:color w:val="000000"/>
                <w:sz w:val="22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mg）</w:t>
            </w:r>
          </w:p>
          <w:p w14:paraId="5E5F0502" w14:textId="77777777" w:rsidR="00634EA0" w:rsidRPr="0040496E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4FFA1C" w14:textId="77777777" w:rsidR="00634EA0" w:rsidRDefault="00634EA0" w:rsidP="00C077F4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placebo</w:t>
            </w:r>
          </w:p>
          <w:p w14:paraId="5D3B02F3" w14:textId="77777777" w:rsidR="00634EA0" w:rsidRDefault="00634EA0" w:rsidP="00C077F4"/>
        </w:tc>
        <w:tc>
          <w:tcPr>
            <w:tcW w:w="11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ED0B01" w14:textId="77777777" w:rsidR="00634EA0" w:rsidRPr="00482A00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①</w:t>
            </w:r>
            <w:r w:rsidRPr="00482A00">
              <w:rPr>
                <w:rFonts w:ascii="等线" w:eastAsia="等线" w:hAnsi="等线" w:hint="eastAsia"/>
                <w:color w:val="000000"/>
                <w:sz w:val="22"/>
              </w:rPr>
              <w:t>②④⑤⑥⑦⑧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CC0054" w14:textId="77777777" w:rsidR="00634EA0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</w:p>
          <w:p w14:paraId="20355DA0" w14:textId="77777777" w:rsidR="00634EA0" w:rsidRDefault="00634EA0" w:rsidP="00C077F4">
            <w:pPr>
              <w:jc w:val="center"/>
            </w:pPr>
          </w:p>
        </w:tc>
      </w:tr>
      <w:tr w:rsidR="00634EA0" w14:paraId="6D06673F" w14:textId="287AE8FD" w:rsidTr="00634EA0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DDE8AA7" w14:textId="77777777" w:rsidR="00634EA0" w:rsidRPr="00897946" w:rsidRDefault="00634EA0" w:rsidP="00C077F4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cole</w:t>
            </w:r>
            <w:r>
              <w:rPr>
                <w:rFonts w:ascii="等线" w:eastAsia="等线" w:hAnsi="等线"/>
                <w:sz w:val="22"/>
              </w:rPr>
              <w:t xml:space="preserve"> et al.</w:t>
            </w:r>
            <w:r>
              <w:rPr>
                <w:rFonts w:ascii="等线" w:eastAsia="等线" w:hAnsi="等线" w:hint="eastAsia"/>
                <w:sz w:val="22"/>
              </w:rPr>
              <w:t>（2021）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5D7A32AF" w14:textId="77777777" w:rsidR="00634EA0" w:rsidRDefault="00634EA0" w:rsidP="00C077F4">
            <w:pPr>
              <w:widowControl/>
              <w:spacing w:line="48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75 (36/39)</w:t>
            </w:r>
          </w:p>
          <w:p w14:paraId="33F753E5" w14:textId="77777777" w:rsidR="00634EA0" w:rsidRDefault="00634EA0" w:rsidP="00C077F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325A3662" w14:textId="77777777" w:rsidR="00634EA0" w:rsidRPr="007A0FEB" w:rsidRDefault="00634EA0" w:rsidP="00C077F4">
            <w:pPr>
              <w:widowControl/>
              <w:spacing w:afterLines="50" w:after="156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63.7±6.9/63.5±7.2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9E51E4D" w14:textId="77777777" w:rsidR="00634EA0" w:rsidRDefault="00634EA0" w:rsidP="00C077F4">
            <w:pPr>
              <w:jc w:val="center"/>
            </w:pPr>
            <w:r>
              <w:rPr>
                <w:rFonts w:hint="eastAsia"/>
              </w:rPr>
              <w:t>7</w:t>
            </w:r>
            <w:r>
              <w:t>2.0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75C83B7F" w14:textId="77777777" w:rsidR="00634EA0" w:rsidRDefault="00634EA0" w:rsidP="00C077F4">
            <w:pPr>
              <w:spacing w:line="720" w:lineRule="auto"/>
              <w:jc w:val="center"/>
            </w:pPr>
            <w:r>
              <w:rPr>
                <w:rFonts w:hint="eastAsia"/>
              </w:rPr>
              <w:t>p</w:t>
            </w:r>
            <w:r>
              <w:t>reoperative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1D9F7AF0" w14:textId="77777777" w:rsidR="00634EA0" w:rsidRDefault="00634EA0" w:rsidP="00C077F4">
            <w:pPr>
              <w:spacing w:line="720" w:lineRule="auto"/>
              <w:jc w:val="center"/>
            </w:pPr>
            <w:r w:rsidRPr="00897946">
              <w:rPr>
                <w:rFonts w:hint="eastAsia"/>
              </w:rPr>
              <w:t>6-24 hours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A3C1026" w14:textId="77777777" w:rsidR="00634EA0" w:rsidRPr="00A94B50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colchicine（1mg+0.5mg）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435CE" w14:textId="77777777" w:rsidR="00634EA0" w:rsidRDefault="00634EA0" w:rsidP="00C077F4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placebo</w:t>
            </w:r>
          </w:p>
          <w:p w14:paraId="7CD0FBEB" w14:textId="77777777" w:rsidR="00634EA0" w:rsidRDefault="00634EA0" w:rsidP="00C077F4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85D6FA3" w14:textId="77777777" w:rsidR="00634EA0" w:rsidRDefault="00634EA0" w:rsidP="00C077F4">
            <w:pPr>
              <w:widowControl/>
              <w:spacing w:line="48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④</w:t>
            </w:r>
          </w:p>
          <w:p w14:paraId="3390B76D" w14:textId="77777777" w:rsidR="00634EA0" w:rsidRDefault="00634EA0" w:rsidP="00C077F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D9AA23" w14:textId="77777777" w:rsidR="00634EA0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</w:p>
          <w:p w14:paraId="2660DCE1" w14:textId="77777777" w:rsidR="00634EA0" w:rsidRDefault="00634EA0" w:rsidP="00C077F4">
            <w:pPr>
              <w:jc w:val="center"/>
            </w:pPr>
          </w:p>
        </w:tc>
      </w:tr>
      <w:tr w:rsidR="00634EA0" w14:paraId="38E9AC05" w14:textId="1ED10A6A" w:rsidTr="00634EA0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9B3CEFA" w14:textId="77777777" w:rsidR="00634EA0" w:rsidRPr="00375FC0" w:rsidRDefault="00634EA0" w:rsidP="00C077F4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Akodad</w:t>
            </w:r>
            <w:r>
              <w:rPr>
                <w:rFonts w:ascii="等线" w:eastAsia="等线" w:hAnsi="等线"/>
                <w:sz w:val="22"/>
              </w:rPr>
              <w:t xml:space="preserve"> et al.</w:t>
            </w:r>
            <w:r>
              <w:rPr>
                <w:rFonts w:ascii="等线" w:eastAsia="等线" w:hAnsi="等线" w:hint="eastAsia"/>
                <w:sz w:val="22"/>
              </w:rPr>
              <w:t>（2017）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721826A8" w14:textId="77777777" w:rsidR="00634EA0" w:rsidRPr="00375FC0" w:rsidRDefault="00634EA0" w:rsidP="00C077F4">
            <w:pPr>
              <w:widowControl/>
              <w:spacing w:line="48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44 (23/21)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238FF312" w14:textId="77777777" w:rsidR="00634EA0" w:rsidRPr="00375FC0" w:rsidRDefault="00634EA0" w:rsidP="00C077F4">
            <w:pPr>
              <w:widowControl/>
              <w:spacing w:afterLines="50" w:after="156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60.1±13.1/59.7±11.4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46CACB7" w14:textId="77777777" w:rsidR="00634EA0" w:rsidRDefault="00634EA0" w:rsidP="00C077F4">
            <w:pPr>
              <w:jc w:val="center"/>
            </w:pPr>
            <w:r>
              <w:rPr>
                <w:rFonts w:hint="eastAsia"/>
              </w:rPr>
              <w:t>7</w:t>
            </w:r>
            <w:r>
              <w:t>9.5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382AC4A5" w14:textId="77777777" w:rsidR="00634EA0" w:rsidRDefault="00634EA0" w:rsidP="00C077F4">
            <w:pPr>
              <w:spacing w:line="720" w:lineRule="auto"/>
              <w:jc w:val="center"/>
            </w:pPr>
            <w:r>
              <w:rPr>
                <w:rFonts w:hint="eastAsia"/>
              </w:rPr>
              <w:t>p</w:t>
            </w:r>
            <w:r>
              <w:t>ostoperative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5BC6B173" w14:textId="77777777" w:rsidR="00634EA0" w:rsidRDefault="00634EA0" w:rsidP="00C077F4">
            <w:pPr>
              <w:spacing w:line="720" w:lineRule="auto"/>
              <w:jc w:val="center"/>
            </w:pPr>
            <w:r w:rsidRPr="00375FC0">
              <w:rPr>
                <w:rFonts w:hint="eastAsia"/>
              </w:rPr>
              <w:t>1 month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927BDD" w14:textId="77777777" w:rsidR="00634EA0" w:rsidRDefault="00634EA0" w:rsidP="00C077F4">
            <w:pPr>
              <w:widowControl/>
              <w:spacing w:line="276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c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olchicine</w:t>
            </w:r>
          </w:p>
          <w:p w14:paraId="3EA6CD7D" w14:textId="77777777" w:rsidR="00634EA0" w:rsidRPr="00375FC0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（1mg qd）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60629" w14:textId="77777777" w:rsidR="00634EA0" w:rsidRDefault="00634EA0" w:rsidP="00C077F4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placebo</w:t>
            </w:r>
          </w:p>
          <w:p w14:paraId="6DC70CE3" w14:textId="77777777" w:rsidR="00634EA0" w:rsidRDefault="00634EA0" w:rsidP="00C077F4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84650F0" w14:textId="77777777" w:rsidR="00634EA0" w:rsidRPr="00A87E5B" w:rsidRDefault="00634EA0" w:rsidP="00C077F4">
            <w:pPr>
              <w:widowControl/>
              <w:spacing w:line="480" w:lineRule="auto"/>
              <w:ind w:firstLineChars="100" w:firstLine="220"/>
              <w:jc w:val="left"/>
              <w:rPr>
                <w:rFonts w:ascii="等线" w:eastAsia="等线" w:hAnsi="等线"/>
                <w:color w:val="000000"/>
                <w:sz w:val="22"/>
              </w:rPr>
            </w:pPr>
            <w:r w:rsidRPr="00A87E5B">
              <w:rPr>
                <w:rFonts w:ascii="等线" w:eastAsia="等线" w:hAnsi="等线" w:hint="eastAsia"/>
                <w:color w:val="000000"/>
                <w:sz w:val="22"/>
              </w:rPr>
              <w:t>①⑥⑧</w:t>
            </w:r>
          </w:p>
          <w:p w14:paraId="0C9BAD08" w14:textId="77777777" w:rsidR="00634EA0" w:rsidRDefault="00634EA0" w:rsidP="00C077F4">
            <w:pPr>
              <w:pStyle w:val="a8"/>
              <w:ind w:left="360" w:firstLineChars="0" w:firstLine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49B4F7" w14:textId="77777777" w:rsidR="00634EA0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</w:p>
          <w:p w14:paraId="65B0563F" w14:textId="77777777" w:rsidR="00634EA0" w:rsidRDefault="00634EA0" w:rsidP="00C077F4">
            <w:pPr>
              <w:jc w:val="center"/>
            </w:pPr>
          </w:p>
        </w:tc>
      </w:tr>
      <w:tr w:rsidR="00634EA0" w14:paraId="4EA79B78" w14:textId="303284D7" w:rsidTr="00634EA0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778FC54" w14:textId="77777777" w:rsidR="00634EA0" w:rsidRDefault="00634EA0" w:rsidP="00C077F4">
            <w:pPr>
              <w:widowControl/>
              <w:ind w:left="220" w:hangingChars="100" w:hanging="220"/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Tardif</w:t>
            </w:r>
            <w:r>
              <w:rPr>
                <w:rFonts w:ascii="等线" w:eastAsia="等线" w:hAnsi="等线"/>
                <w:sz w:val="22"/>
              </w:rPr>
              <w:t xml:space="preserve"> et al.</w:t>
            </w:r>
            <w:r>
              <w:rPr>
                <w:rFonts w:ascii="等线" w:eastAsia="等线" w:hAnsi="等线" w:hint="eastAsia"/>
                <w:sz w:val="22"/>
              </w:rPr>
              <w:t>（2019）</w:t>
            </w:r>
          </w:p>
          <w:p w14:paraId="77750B6A" w14:textId="77777777" w:rsidR="00634EA0" w:rsidRDefault="00634EA0" w:rsidP="00C077F4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6043C6BC" w14:textId="77777777" w:rsidR="00634EA0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4745 (2366/2379）</w:t>
            </w:r>
          </w:p>
          <w:p w14:paraId="232C036C" w14:textId="77777777" w:rsidR="00634EA0" w:rsidRDefault="00634EA0" w:rsidP="00C077F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6A8C1A00" w14:textId="77777777" w:rsidR="00634EA0" w:rsidRPr="00A87E5B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60.6±10.7/60.6±10.7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BCE750D" w14:textId="77777777" w:rsidR="00634EA0" w:rsidRDefault="00634EA0" w:rsidP="00C077F4">
            <w:pPr>
              <w:jc w:val="center"/>
            </w:pPr>
            <w:r>
              <w:rPr>
                <w:rFonts w:hint="eastAsia"/>
              </w:rPr>
              <w:t>8</w:t>
            </w:r>
            <w:r>
              <w:t>0.8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5A6D41A6" w14:textId="77777777" w:rsidR="00634EA0" w:rsidRDefault="00634EA0" w:rsidP="00C077F4">
            <w:pPr>
              <w:spacing w:line="720" w:lineRule="auto"/>
              <w:jc w:val="center"/>
            </w:pPr>
            <w:r>
              <w:rPr>
                <w:rFonts w:hint="eastAsia"/>
              </w:rPr>
              <w:t>p</w:t>
            </w:r>
            <w:r>
              <w:t>ostoperative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2C7C538C" w14:textId="5ED80954" w:rsidR="00634EA0" w:rsidRDefault="0070058A" w:rsidP="00C077F4">
            <w:pPr>
              <w:widowControl/>
              <w:spacing w:beforeLines="50" w:before="156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22</w:t>
            </w:r>
            <w:r w:rsidR="00634EA0">
              <w:rPr>
                <w:rFonts w:ascii="等线" w:eastAsia="等线" w:hAnsi="等线" w:hint="eastAsia"/>
                <w:color w:val="000000"/>
                <w:sz w:val="22"/>
              </w:rPr>
              <w:t>.6 months</w:t>
            </w:r>
          </w:p>
          <w:p w14:paraId="389DFE52" w14:textId="77777777" w:rsidR="00634EA0" w:rsidRDefault="00634EA0" w:rsidP="00C077F4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0326F2D" w14:textId="77777777" w:rsidR="00634EA0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c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olchicine</w:t>
            </w:r>
          </w:p>
          <w:p w14:paraId="49DFCD97" w14:textId="77777777" w:rsidR="00634EA0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（0.5mg qd）</w:t>
            </w:r>
          </w:p>
          <w:p w14:paraId="29DEF532" w14:textId="77777777" w:rsidR="00634EA0" w:rsidRDefault="00634EA0" w:rsidP="00C077F4"/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142BF" w14:textId="77777777" w:rsidR="00634EA0" w:rsidRDefault="00634EA0" w:rsidP="00C077F4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placebo</w:t>
            </w:r>
          </w:p>
          <w:p w14:paraId="391A9372" w14:textId="77777777" w:rsidR="00634EA0" w:rsidRDefault="00634EA0" w:rsidP="00C077F4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4B975222" w14:textId="77777777" w:rsidR="00634EA0" w:rsidRPr="00A87E5B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87E5B">
              <w:rPr>
                <w:rFonts w:ascii="等线" w:eastAsia="等线" w:hAnsi="等线" w:hint="eastAsia"/>
                <w:color w:val="000000"/>
                <w:sz w:val="22"/>
              </w:rPr>
              <w:t>①②④⑥⑦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  <w:r w:rsidRPr="00A87E5B">
              <w:rPr>
                <w:rFonts w:ascii="等线" w:eastAsia="等线" w:hAnsi="等线" w:hint="eastAsia"/>
                <w:color w:val="000000"/>
                <w:sz w:val="22"/>
              </w:rPr>
              <w:t>⑧</w:t>
            </w:r>
          </w:p>
          <w:p w14:paraId="0736B467" w14:textId="77777777" w:rsidR="00634EA0" w:rsidRDefault="00634EA0" w:rsidP="00C077F4">
            <w:pPr>
              <w:pStyle w:val="a8"/>
              <w:ind w:left="360" w:firstLineChars="0" w:firstLine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B382EC" w14:textId="77777777" w:rsidR="00634EA0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92.9</w:t>
            </w:r>
          </w:p>
          <w:p w14:paraId="79B277B7" w14:textId="77777777" w:rsidR="00634EA0" w:rsidRDefault="00634EA0" w:rsidP="00C077F4">
            <w:pPr>
              <w:jc w:val="center"/>
            </w:pPr>
          </w:p>
        </w:tc>
      </w:tr>
      <w:tr w:rsidR="00634EA0" w14:paraId="52A52D02" w14:textId="4787C55E" w:rsidTr="00634EA0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F042B54" w14:textId="77777777" w:rsidR="00634EA0" w:rsidRDefault="00634EA0" w:rsidP="00C077F4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Tong</w:t>
            </w:r>
            <w:r>
              <w:rPr>
                <w:rFonts w:ascii="等线" w:eastAsia="等线" w:hAnsi="等线"/>
                <w:sz w:val="22"/>
              </w:rPr>
              <w:t xml:space="preserve"> et al.</w:t>
            </w:r>
            <w:r>
              <w:rPr>
                <w:rFonts w:ascii="等线" w:eastAsia="等线" w:hAnsi="等线" w:hint="eastAsia"/>
                <w:sz w:val="22"/>
              </w:rPr>
              <w:t>（2020）</w:t>
            </w:r>
          </w:p>
          <w:p w14:paraId="2DFEFC19" w14:textId="77777777" w:rsidR="00634EA0" w:rsidRDefault="00634EA0" w:rsidP="00C077F4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A1A28F8" w14:textId="77777777" w:rsidR="00634EA0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795 (396/399）</w:t>
            </w:r>
          </w:p>
          <w:p w14:paraId="48A27C6C" w14:textId="77777777" w:rsidR="00634EA0" w:rsidRDefault="00634EA0" w:rsidP="00C077F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1C8C1C45" w14:textId="77777777" w:rsidR="00634EA0" w:rsidRPr="00C304B8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59.7±10.2/60.0±10.4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6253F29" w14:textId="77777777" w:rsidR="00634EA0" w:rsidRDefault="00634EA0" w:rsidP="00C077F4">
            <w:pPr>
              <w:jc w:val="center"/>
            </w:pPr>
            <w:r>
              <w:rPr>
                <w:rFonts w:hint="eastAsia"/>
              </w:rPr>
              <w:t>7</w:t>
            </w:r>
            <w:r>
              <w:t>9.4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1DF4D54C" w14:textId="77777777" w:rsidR="00634EA0" w:rsidRDefault="00634EA0" w:rsidP="00C077F4">
            <w:pPr>
              <w:spacing w:line="720" w:lineRule="auto"/>
              <w:jc w:val="center"/>
            </w:pPr>
            <w:r>
              <w:rPr>
                <w:rFonts w:hint="eastAsia"/>
              </w:rPr>
              <w:t>p</w:t>
            </w:r>
            <w:r>
              <w:t>ostoperative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54A79070" w14:textId="77777777" w:rsidR="00634EA0" w:rsidRDefault="00634EA0" w:rsidP="00C077F4">
            <w:pPr>
              <w:widowControl/>
              <w:spacing w:before="240"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 months</w:t>
            </w:r>
          </w:p>
          <w:p w14:paraId="3B5CEBA2" w14:textId="77777777" w:rsidR="00634EA0" w:rsidRDefault="00634EA0" w:rsidP="00C077F4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C8829C" w14:textId="77777777" w:rsidR="00634EA0" w:rsidRDefault="00634EA0" w:rsidP="00C077F4">
            <w:pPr>
              <w:widowControl/>
              <w:spacing w:beforeLines="50" w:before="156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colchicine（0.5mg bid+0.5mg qd）</w:t>
            </w:r>
          </w:p>
          <w:p w14:paraId="054795EF" w14:textId="77777777" w:rsidR="00634EA0" w:rsidRPr="004129A6" w:rsidRDefault="00634EA0" w:rsidP="00C077F4"/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F9DA9" w14:textId="77777777" w:rsidR="00634EA0" w:rsidRDefault="00634EA0" w:rsidP="00C077F4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placebo</w:t>
            </w:r>
          </w:p>
          <w:p w14:paraId="576019D6" w14:textId="77777777" w:rsidR="00634EA0" w:rsidRDefault="00634EA0" w:rsidP="00C077F4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CCBFE7C" w14:textId="77777777" w:rsidR="00634EA0" w:rsidRPr="004129A6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4129A6">
              <w:rPr>
                <w:rFonts w:ascii="等线" w:eastAsia="等线" w:hAnsi="等线" w:hint="eastAsia"/>
                <w:color w:val="000000"/>
                <w:sz w:val="22"/>
              </w:rPr>
              <w:t>①②③⑥⑦</w:t>
            </w:r>
          </w:p>
          <w:p w14:paraId="58EEA96C" w14:textId="77777777" w:rsidR="00634EA0" w:rsidRDefault="00634EA0" w:rsidP="00C077F4">
            <w:pPr>
              <w:pStyle w:val="a8"/>
              <w:ind w:left="360" w:firstLineChars="0" w:firstLine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E66DEC" w14:textId="77777777" w:rsidR="00634EA0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86.9</w:t>
            </w:r>
          </w:p>
          <w:p w14:paraId="6113E0D5" w14:textId="77777777" w:rsidR="00634EA0" w:rsidRDefault="00634EA0" w:rsidP="00C077F4">
            <w:pPr>
              <w:jc w:val="center"/>
            </w:pPr>
          </w:p>
        </w:tc>
      </w:tr>
      <w:tr w:rsidR="00634EA0" w14:paraId="6AA8C822" w14:textId="51F0D911" w:rsidTr="00634EA0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5BC9991" w14:textId="77777777" w:rsidR="00634EA0" w:rsidRPr="00E148BF" w:rsidRDefault="00634EA0" w:rsidP="00C077F4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Deftereos</w:t>
            </w:r>
            <w:r>
              <w:rPr>
                <w:rFonts w:ascii="等线" w:eastAsia="等线" w:hAnsi="等线"/>
                <w:sz w:val="22"/>
              </w:rPr>
              <w:t xml:space="preserve"> et al.</w:t>
            </w:r>
            <w:r>
              <w:rPr>
                <w:rFonts w:ascii="等线" w:eastAsia="等线" w:hAnsi="等线" w:hint="eastAsia"/>
                <w:sz w:val="22"/>
              </w:rPr>
              <w:t xml:space="preserve"> (2013)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4F5C2279" w14:textId="77777777" w:rsidR="00634EA0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196</w:t>
            </w:r>
          </w:p>
          <w:p w14:paraId="1CA34AC9" w14:textId="77777777" w:rsidR="00634EA0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(100/96)</w:t>
            </w:r>
          </w:p>
          <w:p w14:paraId="3F78B7CB" w14:textId="77777777" w:rsidR="00634EA0" w:rsidRDefault="00634EA0" w:rsidP="00C077F4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152FB81F" w14:textId="77777777" w:rsidR="00634EA0" w:rsidRPr="00E148BF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63.7±6.9/63.5±7.2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2B73AC7" w14:textId="77777777" w:rsidR="00634EA0" w:rsidRDefault="00634EA0" w:rsidP="00C077F4">
            <w:pPr>
              <w:jc w:val="center"/>
            </w:pPr>
            <w:r>
              <w:rPr>
                <w:rFonts w:hint="eastAsia"/>
              </w:rPr>
              <w:t>6</w:t>
            </w:r>
            <w:r>
              <w:t>5.3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2A56C301" w14:textId="77777777" w:rsidR="00634EA0" w:rsidRDefault="00634EA0" w:rsidP="00C077F4">
            <w:pPr>
              <w:spacing w:after="240" w:line="720" w:lineRule="auto"/>
              <w:jc w:val="center"/>
            </w:pPr>
            <w:r>
              <w:rPr>
                <w:rFonts w:hint="eastAsia"/>
              </w:rPr>
              <w:t>p</w:t>
            </w:r>
            <w:r>
              <w:t>ostoperative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5D83C79E" w14:textId="77777777" w:rsidR="00634EA0" w:rsidRPr="00E148BF" w:rsidRDefault="00634EA0" w:rsidP="00C077F4">
            <w:pPr>
              <w:widowControl/>
              <w:spacing w:before="240"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 months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8DD277" w14:textId="77777777" w:rsidR="00634EA0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colchicine</w:t>
            </w:r>
          </w:p>
          <w:p w14:paraId="12CFDF72" w14:textId="77777777" w:rsidR="00634EA0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（0.5mg bid）</w:t>
            </w:r>
          </w:p>
          <w:p w14:paraId="4BBBE571" w14:textId="77777777" w:rsidR="00634EA0" w:rsidRDefault="00634EA0" w:rsidP="00C077F4"/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DEF67" w14:textId="77777777" w:rsidR="00634EA0" w:rsidRDefault="00634EA0" w:rsidP="00C077F4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placebo</w:t>
            </w:r>
          </w:p>
          <w:p w14:paraId="68B6039A" w14:textId="77777777" w:rsidR="00634EA0" w:rsidRDefault="00634EA0" w:rsidP="00C077F4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9B52C33" w14:textId="77777777" w:rsidR="00634EA0" w:rsidRPr="00E148BF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①</w:t>
            </w:r>
            <w:r w:rsidRPr="00E148BF">
              <w:rPr>
                <w:rFonts w:ascii="等线" w:eastAsia="等线" w:hAnsi="等线" w:hint="eastAsia"/>
                <w:color w:val="000000"/>
                <w:sz w:val="22"/>
              </w:rPr>
              <w:t>②⑥⑦⑨</w:t>
            </w:r>
          </w:p>
          <w:p w14:paraId="266D77AC" w14:textId="77777777" w:rsidR="00634EA0" w:rsidRPr="00E148BF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94BE7A" w14:textId="77777777" w:rsidR="00634EA0" w:rsidRDefault="00634EA0" w:rsidP="00C077F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</w:p>
          <w:p w14:paraId="755C229D" w14:textId="77777777" w:rsidR="00634EA0" w:rsidRDefault="00634EA0" w:rsidP="00C077F4">
            <w:pPr>
              <w:jc w:val="center"/>
            </w:pPr>
          </w:p>
        </w:tc>
      </w:tr>
      <w:tr w:rsidR="00634EA0" w14:paraId="7A625C30" w14:textId="48DBFA50" w:rsidTr="00634EA0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533FFE9" w14:textId="418929F0" w:rsidR="00634EA0" w:rsidRDefault="00634EA0" w:rsidP="00E310B1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 xml:space="preserve">Hennessy </w:t>
            </w:r>
            <w:r>
              <w:rPr>
                <w:rFonts w:ascii="等线" w:eastAsia="等线" w:hAnsi="等线"/>
                <w:sz w:val="22"/>
              </w:rPr>
              <w:t>et al.</w:t>
            </w:r>
            <w:r>
              <w:rPr>
                <w:rFonts w:ascii="等线" w:eastAsia="等线" w:hAnsi="等线" w:hint="eastAsia"/>
                <w:sz w:val="22"/>
              </w:rPr>
              <w:t xml:space="preserve"> (2019)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6ED33C9" w14:textId="461AA8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237 (119/118)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44E86AF4" w14:textId="07BDB3A0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61±13.6/ 61±12.5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35BF0AD" w14:textId="13A0C52A" w:rsidR="00634EA0" w:rsidRDefault="00634EA0" w:rsidP="00E310B1">
            <w:pPr>
              <w:jc w:val="center"/>
            </w:pPr>
            <w:r>
              <w:rPr>
                <w:rFonts w:hint="eastAsia"/>
              </w:rPr>
              <w:t>7</w:t>
            </w:r>
            <w:r>
              <w:t>6.7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192CF51E" w14:textId="19B88D0A" w:rsidR="00634EA0" w:rsidRDefault="00634EA0" w:rsidP="00E310B1">
            <w:pPr>
              <w:spacing w:after="240" w:line="720" w:lineRule="auto"/>
              <w:jc w:val="center"/>
            </w:pPr>
            <w:r>
              <w:rPr>
                <w:rFonts w:hint="eastAsia"/>
              </w:rPr>
              <w:t>p</w:t>
            </w:r>
            <w:r>
              <w:t>ostoperative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6CC43253" w14:textId="580775A0" w:rsidR="00634EA0" w:rsidRDefault="00634EA0" w:rsidP="00E310B1">
            <w:pPr>
              <w:widowControl/>
              <w:spacing w:before="240"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 month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1384F6C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C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olchicine</w:t>
            </w:r>
          </w:p>
          <w:p w14:paraId="3DCB7D5C" w14:textId="584BA2F9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（0.5mg qd）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801E5" w14:textId="77777777" w:rsidR="00634EA0" w:rsidRDefault="00634EA0" w:rsidP="00E310B1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placebo</w:t>
            </w:r>
          </w:p>
          <w:p w14:paraId="4294F8C8" w14:textId="77777777" w:rsidR="00634EA0" w:rsidRDefault="00634EA0" w:rsidP="00E310B1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6818D9A2" w14:textId="762DAD6B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①</w:t>
            </w:r>
            <w:r w:rsidRPr="00633117">
              <w:rPr>
                <w:rFonts w:ascii="等线" w:eastAsia="等线" w:hAnsi="等线" w:hint="eastAsia"/>
                <w:color w:val="000000"/>
                <w:sz w:val="22"/>
              </w:rPr>
              <w:t>③④⑤⑥⑧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62CC0B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</w:p>
          <w:p w14:paraId="1C6218E9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634EA0" w14:paraId="2012FE01" w14:textId="77777777" w:rsidTr="00634EA0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245E8D9" w14:textId="6F59670E" w:rsidR="00634EA0" w:rsidRDefault="00634EA0" w:rsidP="00E310B1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O'Keefe</w:t>
            </w:r>
            <w:r>
              <w:rPr>
                <w:rFonts w:ascii="等线" w:eastAsia="等线" w:hAnsi="等线"/>
                <w:sz w:val="22"/>
              </w:rPr>
              <w:t xml:space="preserve"> et al.</w:t>
            </w:r>
            <w:r>
              <w:rPr>
                <w:rFonts w:ascii="等线" w:eastAsia="等线" w:hAnsi="等线" w:hint="eastAsia"/>
                <w:sz w:val="22"/>
              </w:rPr>
              <w:t>（1992）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53D3760D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197</w:t>
            </w:r>
          </w:p>
          <w:p w14:paraId="5F02A7DE" w14:textId="7264B533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(130/67)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03EEE417" w14:textId="1C88559F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C4624D">
              <w:rPr>
                <w:rFonts w:hint="eastAsia"/>
              </w:rPr>
              <w:t>59/62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EB1042B" w14:textId="35498469" w:rsidR="00634EA0" w:rsidRDefault="00634EA0" w:rsidP="00E310B1">
            <w:pPr>
              <w:jc w:val="center"/>
            </w:pPr>
            <w:r>
              <w:rPr>
                <w:rFonts w:hint="eastAsia"/>
              </w:rPr>
              <w:t>8</w:t>
            </w:r>
            <w:r>
              <w:t>5.7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67F9E034" w14:textId="60698D34" w:rsidR="00634EA0" w:rsidRDefault="00634EA0" w:rsidP="00E310B1">
            <w:pPr>
              <w:spacing w:after="240"/>
              <w:jc w:val="center"/>
            </w:pPr>
            <w:r>
              <w:rPr>
                <w:rFonts w:hint="eastAsia"/>
              </w:rPr>
              <w:t>p</w:t>
            </w:r>
            <w:r>
              <w:t>reoperative</w:t>
            </w:r>
            <w:r>
              <w:rPr>
                <w:rFonts w:hint="eastAsia"/>
              </w:rPr>
              <w:t xml:space="preserve"> p</w:t>
            </w:r>
            <w:r>
              <w:t>ostoperative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781B0B05" w14:textId="4C5AF4A8" w:rsidR="00634EA0" w:rsidRDefault="00634EA0" w:rsidP="00E310B1">
            <w:pPr>
              <w:widowControl/>
              <w:spacing w:before="240"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 months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68B908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C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olchicine</w:t>
            </w:r>
          </w:p>
          <w:p w14:paraId="4082C0BE" w14:textId="448F463E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（0.6mg bid）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6864D" w14:textId="77777777" w:rsidR="00634EA0" w:rsidRDefault="00634EA0" w:rsidP="00E310B1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placebo</w:t>
            </w:r>
          </w:p>
          <w:p w14:paraId="732911A9" w14:textId="77777777" w:rsidR="00634EA0" w:rsidRDefault="00634EA0" w:rsidP="00E310B1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EDB0048" w14:textId="77777777" w:rsidR="00634EA0" w:rsidRPr="00EC5EA8" w:rsidRDefault="00634EA0" w:rsidP="00E310B1">
            <w:pPr>
              <w:widowControl/>
              <w:spacing w:line="48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①</w:t>
            </w:r>
            <w:r w:rsidRPr="00EC5EA8">
              <w:rPr>
                <w:rFonts w:ascii="等线" w:eastAsia="等线" w:hAnsi="等线" w:hint="eastAsia"/>
                <w:color w:val="000000"/>
                <w:sz w:val="22"/>
              </w:rPr>
              <w:t>⑥⑦⑨</w:t>
            </w:r>
          </w:p>
          <w:p w14:paraId="09977C08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A68880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</w:p>
          <w:p w14:paraId="137DE74C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634EA0" w14:paraId="5C7FFE9D" w14:textId="77777777" w:rsidTr="00634EA0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B0FB28B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Mewton</w:t>
            </w:r>
            <w:r>
              <w:rPr>
                <w:rFonts w:ascii="等线" w:eastAsia="等线" w:hAnsi="等线"/>
                <w:sz w:val="22"/>
              </w:rPr>
              <w:t xml:space="preserve"> et al.</w:t>
            </w:r>
            <w:r>
              <w:rPr>
                <w:rFonts w:ascii="等线" w:eastAsia="等线" w:hAnsi="等线" w:hint="eastAsia"/>
                <w:sz w:val="22"/>
              </w:rPr>
              <w:t>（2021）</w:t>
            </w:r>
          </w:p>
          <w:p w14:paraId="5DC21B60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4416A65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192</w:t>
            </w:r>
          </w:p>
          <w:p w14:paraId="7C9B6DBE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（101/91）</w:t>
            </w:r>
          </w:p>
          <w:p w14:paraId="7AA1135A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10706FF7" w14:textId="71CE160B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59.0±10.6/60.9±10.4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4840B68" w14:textId="0A30A64D" w:rsidR="00634EA0" w:rsidRDefault="00634EA0" w:rsidP="00E310B1">
            <w:pPr>
              <w:jc w:val="center"/>
            </w:pPr>
            <w:r>
              <w:rPr>
                <w:rFonts w:hint="eastAsia"/>
              </w:rPr>
              <w:t>8</w:t>
            </w:r>
            <w:r>
              <w:t>0.2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18B662DC" w14:textId="076886A8" w:rsidR="00634EA0" w:rsidRDefault="00634EA0" w:rsidP="00E310B1">
            <w:pPr>
              <w:spacing w:after="240"/>
              <w:jc w:val="center"/>
            </w:pPr>
            <w:r>
              <w:rPr>
                <w:rFonts w:hint="eastAsia"/>
              </w:rPr>
              <w:t>p</w:t>
            </w:r>
            <w:r>
              <w:t>reoperative</w:t>
            </w:r>
            <w:r>
              <w:rPr>
                <w:rFonts w:hint="eastAsia"/>
              </w:rPr>
              <w:t xml:space="preserve"> p</w:t>
            </w:r>
            <w:r>
              <w:t>ostoperative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27FB4FBD" w14:textId="500294BA" w:rsidR="00634EA0" w:rsidRDefault="00634EA0" w:rsidP="00E310B1">
            <w:pPr>
              <w:widowControl/>
              <w:spacing w:before="240"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 days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E10782B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colchicine（2mg+0.5mg bid）</w:t>
            </w:r>
          </w:p>
          <w:p w14:paraId="6F2ED9E1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EBFDF" w14:textId="77777777" w:rsidR="00634EA0" w:rsidRDefault="00634EA0" w:rsidP="00E310B1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placebo</w:t>
            </w:r>
          </w:p>
          <w:p w14:paraId="73696CDE" w14:textId="77777777" w:rsidR="00634EA0" w:rsidRDefault="00634EA0" w:rsidP="00E310B1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E8282A7" w14:textId="047394F9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①</w:t>
            </w:r>
            <w:r w:rsidRPr="007F01B0">
              <w:rPr>
                <w:rFonts w:ascii="等线" w:eastAsia="等线" w:hAnsi="等线" w:hint="eastAsia"/>
                <w:color w:val="000000"/>
                <w:sz w:val="22"/>
              </w:rPr>
              <w:t>②④⑥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26C875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</w:p>
          <w:p w14:paraId="5FDAF9D6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634EA0" w14:paraId="093663AD" w14:textId="77777777" w:rsidTr="00634EA0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7E50C98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 xml:space="preserve">Zarpelon </w:t>
            </w:r>
            <w:r>
              <w:rPr>
                <w:rFonts w:ascii="等线" w:eastAsia="等线" w:hAnsi="等线"/>
                <w:sz w:val="22"/>
              </w:rPr>
              <w:t>et al.</w:t>
            </w:r>
            <w:r>
              <w:rPr>
                <w:rFonts w:ascii="等线" w:eastAsia="等线" w:hAnsi="等线" w:hint="eastAsia"/>
                <w:sz w:val="22"/>
              </w:rPr>
              <w:t xml:space="preserve"> (2016)</w:t>
            </w:r>
          </w:p>
          <w:p w14:paraId="664050AF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1920DFC3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140</w:t>
            </w:r>
          </w:p>
          <w:p w14:paraId="1D350CB1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(71/69)</w:t>
            </w:r>
          </w:p>
          <w:p w14:paraId="4C642A02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39AC5FCD" w14:textId="17349568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61.5±10.3/60.3±8.1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4E4037B" w14:textId="5754659C" w:rsidR="00634EA0" w:rsidRDefault="00634EA0" w:rsidP="00E310B1">
            <w:pPr>
              <w:jc w:val="center"/>
            </w:pPr>
            <w:r>
              <w:rPr>
                <w:rFonts w:hint="eastAsia"/>
              </w:rPr>
              <w:t>6</w:t>
            </w:r>
            <w:r>
              <w:t>7.8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5A664E83" w14:textId="5BCAFFAA" w:rsidR="00634EA0" w:rsidRDefault="00634EA0" w:rsidP="00E310B1">
            <w:pPr>
              <w:spacing w:after="240"/>
              <w:jc w:val="center"/>
            </w:pPr>
            <w:r>
              <w:rPr>
                <w:rFonts w:hint="eastAsia"/>
              </w:rPr>
              <w:t>p</w:t>
            </w:r>
            <w:r>
              <w:t>reoperative</w:t>
            </w:r>
            <w:r>
              <w:rPr>
                <w:rFonts w:hint="eastAsia"/>
              </w:rPr>
              <w:t xml:space="preserve"> p</w:t>
            </w:r>
            <w:r>
              <w:t>ostoperative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15BF0F7A" w14:textId="77777777" w:rsidR="00634EA0" w:rsidRDefault="00634EA0" w:rsidP="00E310B1">
            <w:pPr>
              <w:widowControl/>
              <w:spacing w:before="240"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&lt;1month</w:t>
            </w:r>
          </w:p>
          <w:p w14:paraId="21DEE6B6" w14:textId="77777777" w:rsidR="00634EA0" w:rsidRDefault="00634EA0" w:rsidP="00E310B1">
            <w:pPr>
              <w:widowControl/>
              <w:spacing w:before="240"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4595E7" w14:textId="5DC17251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colchicine（1mg bid+0.5mg bid）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B73B4" w14:textId="77777777" w:rsidR="00634EA0" w:rsidRDefault="00634EA0" w:rsidP="00E310B1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placebo</w:t>
            </w:r>
          </w:p>
          <w:p w14:paraId="2B94AB31" w14:textId="77777777" w:rsidR="00634EA0" w:rsidRDefault="00634EA0" w:rsidP="00E310B1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6A297E9" w14:textId="77777777" w:rsidR="00634EA0" w:rsidRPr="00D558D0" w:rsidRDefault="00634EA0" w:rsidP="00E310B1">
            <w:pPr>
              <w:widowControl/>
              <w:spacing w:line="48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①</w:t>
            </w:r>
            <w:r w:rsidRPr="00D558D0">
              <w:rPr>
                <w:rFonts w:ascii="等线" w:eastAsia="等线" w:hAnsi="等线" w:hint="eastAsia"/>
                <w:color w:val="000000"/>
                <w:sz w:val="22"/>
              </w:rPr>
              <w:t>⑦</w:t>
            </w:r>
          </w:p>
          <w:p w14:paraId="01783C6A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AA7F1D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</w:p>
          <w:p w14:paraId="7CB2582A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634EA0" w14:paraId="34E5CCEC" w14:textId="77777777" w:rsidTr="00634EA0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5DB6197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 xml:space="preserve">Akrami </w:t>
            </w:r>
            <w:r>
              <w:rPr>
                <w:rFonts w:ascii="等线" w:eastAsia="等线" w:hAnsi="等线"/>
                <w:sz w:val="22"/>
              </w:rPr>
              <w:t>et al.</w:t>
            </w:r>
            <w:r>
              <w:rPr>
                <w:rFonts w:ascii="等线" w:eastAsia="等线" w:hAnsi="等线" w:hint="eastAsia"/>
                <w:sz w:val="22"/>
              </w:rPr>
              <w:t xml:space="preserve"> (2021)</w:t>
            </w:r>
          </w:p>
          <w:p w14:paraId="4C7D2676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1C3BA078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249 (120/129)</w:t>
            </w:r>
          </w:p>
          <w:p w14:paraId="783953EE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4A55D436" w14:textId="3687E16E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56.9±7.56/56.89±7.45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9BAF41B" w14:textId="15DFF787" w:rsidR="00634EA0" w:rsidRDefault="00634EA0" w:rsidP="00E310B1">
            <w:pPr>
              <w:jc w:val="center"/>
            </w:pPr>
            <w:r>
              <w:rPr>
                <w:rFonts w:hint="eastAsia"/>
              </w:rPr>
              <w:t>6</w:t>
            </w:r>
            <w:r>
              <w:t>9.4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74339D80" w14:textId="4C27C338" w:rsidR="00634EA0" w:rsidRDefault="00634EA0" w:rsidP="00E310B1">
            <w:pPr>
              <w:spacing w:after="240"/>
              <w:jc w:val="center"/>
            </w:pPr>
            <w:r>
              <w:rPr>
                <w:rFonts w:hint="eastAsia"/>
              </w:rPr>
              <w:t>p</w:t>
            </w:r>
            <w:r>
              <w:t>reoperative</w:t>
            </w:r>
            <w:r>
              <w:rPr>
                <w:rFonts w:hint="eastAsia"/>
              </w:rPr>
              <w:t xml:space="preserve"> p</w:t>
            </w:r>
            <w:r>
              <w:t>ostoperative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7B2E34B4" w14:textId="2C7918A2" w:rsidR="00634EA0" w:rsidRDefault="00634EA0" w:rsidP="00E310B1">
            <w:pPr>
              <w:widowControl/>
              <w:spacing w:before="240"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 months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B2B7CC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C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olchicine</w:t>
            </w:r>
          </w:p>
          <w:p w14:paraId="2F41E8BF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（0.5mg qd）</w:t>
            </w:r>
          </w:p>
          <w:p w14:paraId="36A8CB50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AC6D9" w14:textId="77777777" w:rsidR="00634EA0" w:rsidRDefault="00634EA0" w:rsidP="00E310B1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placebo</w:t>
            </w:r>
          </w:p>
          <w:p w14:paraId="048C8186" w14:textId="77777777" w:rsidR="00634EA0" w:rsidRDefault="00634EA0" w:rsidP="00E310B1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CFB360A" w14:textId="77777777" w:rsidR="00634EA0" w:rsidRPr="001E2B1C" w:rsidRDefault="00634EA0" w:rsidP="00E310B1">
            <w:pPr>
              <w:pStyle w:val="a8"/>
              <w:widowControl/>
              <w:spacing w:line="480" w:lineRule="auto"/>
              <w:ind w:left="360" w:firstLineChars="0" w:firstLine="0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①</w:t>
            </w:r>
            <w:r w:rsidRPr="001E2B1C">
              <w:rPr>
                <w:rFonts w:ascii="等线" w:eastAsia="等线" w:hAnsi="等线" w:hint="eastAsia"/>
                <w:color w:val="000000"/>
                <w:sz w:val="22"/>
              </w:rPr>
              <w:t>⑦</w:t>
            </w:r>
          </w:p>
          <w:p w14:paraId="1D51B3C5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551B36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86.3</w:t>
            </w:r>
          </w:p>
          <w:p w14:paraId="626A47FC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634EA0" w14:paraId="0202CB0C" w14:textId="77777777" w:rsidTr="00634EA0">
        <w:tc>
          <w:tcPr>
            <w:tcW w:w="16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94A8FB" w14:textId="3F76889C" w:rsidR="00634EA0" w:rsidRDefault="00000000" w:rsidP="00E310B1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  <w:hyperlink w:anchor="_ENREF_24" w:tooltip="Hosseini, 2022 #931" w:history="1">
              <w:r w:rsidR="00634EA0" w:rsidRPr="006872F8">
                <w:rPr>
                  <w:rFonts w:ascii="等线" w:eastAsia="等线" w:hAnsi="等线"/>
                  <w:sz w:val="22"/>
                </w:rPr>
                <w:t xml:space="preserve">Hosseini et al, </w:t>
              </w:r>
              <w:r w:rsidR="00634EA0">
                <w:rPr>
                  <w:rFonts w:ascii="等线" w:eastAsia="等线" w:hAnsi="等线" w:hint="eastAsia"/>
                  <w:sz w:val="22"/>
                </w:rPr>
                <w:t>（2</w:t>
              </w:r>
              <w:r w:rsidR="00634EA0">
                <w:rPr>
                  <w:rFonts w:ascii="等线" w:eastAsia="等线" w:hAnsi="等线"/>
                  <w:sz w:val="22"/>
                </w:rPr>
                <w:t>022</w:t>
              </w:r>
              <w:r w:rsidR="00634EA0">
                <w:rPr>
                  <w:rFonts w:ascii="等线" w:eastAsia="等线" w:hAnsi="等线" w:hint="eastAsia"/>
                  <w:sz w:val="22"/>
                </w:rPr>
                <w:t>）</w:t>
              </w:r>
            </w:hyperlink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B97DB9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>
              <w:rPr>
                <w:rFonts w:ascii="等线" w:eastAsia="等线" w:hAnsi="等线"/>
                <w:color w:val="000000"/>
                <w:sz w:val="22"/>
              </w:rPr>
              <w:t>21</w:t>
            </w:r>
          </w:p>
          <w:p w14:paraId="7F1909D4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(120/129)</w:t>
            </w:r>
          </w:p>
          <w:p w14:paraId="70238949" w14:textId="77777777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56A923" w14:textId="7E9B124F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>
              <w:rPr>
                <w:rFonts w:ascii="等线" w:eastAsia="等线" w:hAnsi="等线"/>
                <w:color w:val="000000"/>
                <w:sz w:val="22"/>
              </w:rPr>
              <w:t>8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.</w:t>
            </w:r>
            <w:r>
              <w:rPr>
                <w:rFonts w:ascii="等线" w:eastAsia="等线" w:hAnsi="等线"/>
                <w:color w:val="000000"/>
                <w:sz w:val="22"/>
              </w:rPr>
              <w:t>7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±</w:t>
            </w:r>
            <w:r>
              <w:rPr>
                <w:rFonts w:ascii="等线" w:eastAsia="等线" w:hAnsi="等线"/>
                <w:color w:val="000000"/>
                <w:sz w:val="22"/>
              </w:rPr>
              <w:t>10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.</w:t>
            </w:r>
            <w:r>
              <w:rPr>
                <w:rFonts w:ascii="等线" w:eastAsia="等线" w:hAnsi="等线"/>
                <w:color w:val="000000"/>
                <w:sz w:val="22"/>
              </w:rPr>
              <w:t>4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/5</w:t>
            </w:r>
            <w:r>
              <w:rPr>
                <w:rFonts w:ascii="等线" w:eastAsia="等线" w:hAnsi="等线"/>
                <w:color w:val="000000"/>
                <w:sz w:val="22"/>
              </w:rPr>
              <w:t>8.9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±</w:t>
            </w:r>
            <w:r>
              <w:rPr>
                <w:rFonts w:ascii="等线" w:eastAsia="等线" w:hAnsi="等线"/>
                <w:color w:val="000000"/>
                <w:sz w:val="22"/>
              </w:rPr>
              <w:t>11.2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A361AD" w14:textId="1E1A4A20" w:rsidR="00634EA0" w:rsidRDefault="00634EA0" w:rsidP="00E310B1">
            <w:pPr>
              <w:jc w:val="center"/>
            </w:pPr>
            <w:r>
              <w:rPr>
                <w:rFonts w:hint="eastAsia"/>
              </w:rPr>
              <w:t>7</w:t>
            </w:r>
            <w:r>
              <w:t>9.1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E7325D" w14:textId="719A76FA" w:rsidR="00634EA0" w:rsidRDefault="00634EA0" w:rsidP="00E310B1">
            <w:pPr>
              <w:spacing w:after="240"/>
              <w:jc w:val="center"/>
            </w:pPr>
            <w:r>
              <w:rPr>
                <w:rFonts w:hint="eastAsia"/>
              </w:rPr>
              <w:t>p</w:t>
            </w:r>
            <w:r>
              <w:t>reoperative</w:t>
            </w:r>
            <w:r>
              <w:rPr>
                <w:rFonts w:hint="eastAsia"/>
              </w:rPr>
              <w:t xml:space="preserve"> p</w:t>
            </w:r>
            <w:r>
              <w:t>ostoperative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841830" w14:textId="4DD34E5A" w:rsidR="00634EA0" w:rsidRDefault="00634EA0" w:rsidP="00E310B1">
            <w:pPr>
              <w:widowControl/>
              <w:spacing w:before="240"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12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months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A0D3C2" w14:textId="3E71C483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colchicine（1mg +0.5mg qd）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E8B002" w14:textId="2D8CAC0F" w:rsidR="00634EA0" w:rsidRDefault="00634EA0" w:rsidP="00E310B1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P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lacebo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B54A90" w14:textId="60997F41" w:rsidR="00634EA0" w:rsidRPr="0008275E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FA70AB" w14:textId="08B18675" w:rsidR="00634EA0" w:rsidRDefault="00634EA0" w:rsidP="00E310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  <w:r>
              <w:rPr>
                <w:rFonts w:ascii="等线" w:eastAsia="等线" w:hAnsi="等线"/>
                <w:color w:val="000000"/>
                <w:sz w:val="22"/>
              </w:rPr>
              <w:t>00</w:t>
            </w:r>
          </w:p>
        </w:tc>
      </w:tr>
    </w:tbl>
    <w:p w14:paraId="67687CC0" w14:textId="77777777" w:rsidR="00E310B1" w:rsidRPr="009A30C0" w:rsidRDefault="00E310B1" w:rsidP="00E310B1">
      <w:pPr>
        <w:widowControl/>
        <w:rPr>
          <w:rFonts w:ascii="等线" w:eastAsia="等线" w:hAnsi="等线" w:cs="宋体"/>
          <w:color w:val="000000"/>
          <w:kern w:val="0"/>
          <w:sz w:val="15"/>
          <w:szCs w:val="15"/>
        </w:rPr>
      </w:pPr>
      <w:r w:rsidRPr="009A30C0">
        <w:rPr>
          <w:rFonts w:hint="eastAsia"/>
          <w:sz w:val="15"/>
          <w:szCs w:val="15"/>
        </w:rPr>
        <w:t>No</w:t>
      </w:r>
      <w:r w:rsidRPr="009A30C0">
        <w:rPr>
          <w:sz w:val="15"/>
          <w:szCs w:val="15"/>
        </w:rPr>
        <w:t>te: T, trial group; C, control group; qd, once a day; bid, twice a day.</w:t>
      </w:r>
      <w:r w:rsidRPr="009A30C0">
        <w:rPr>
          <w:rFonts w:ascii="等线" w:eastAsia="等线" w:hAnsi="等线" w:hint="eastAsia"/>
          <w:color w:val="000000"/>
          <w:sz w:val="15"/>
          <w:szCs w:val="15"/>
        </w:rPr>
        <w:t xml:space="preserve"> </w:t>
      </w:r>
      <w:r w:rsidRPr="009A30C0">
        <w:rPr>
          <w:rFonts w:ascii="等线" w:eastAsia="等线" w:hAnsi="等线" w:cs="宋体" w:hint="eastAsia"/>
          <w:color w:val="000000"/>
          <w:kern w:val="0"/>
          <w:sz w:val="15"/>
          <w:szCs w:val="15"/>
        </w:rPr>
        <w:t>①MACE</w:t>
      </w:r>
      <w:r w:rsidRPr="009A30C0">
        <w:rPr>
          <w:rFonts w:ascii="等线" w:eastAsia="等线" w:hAnsi="等线" w:cs="宋体"/>
          <w:color w:val="000000"/>
          <w:kern w:val="0"/>
          <w:sz w:val="15"/>
          <w:szCs w:val="15"/>
        </w:rPr>
        <w:t xml:space="preserve">s; </w:t>
      </w:r>
      <w:r w:rsidRPr="009A30C0">
        <w:rPr>
          <w:rFonts w:ascii="等线" w:eastAsia="等线" w:hAnsi="等线" w:cs="宋体" w:hint="eastAsia"/>
          <w:color w:val="000000"/>
          <w:kern w:val="0"/>
          <w:sz w:val="15"/>
          <w:szCs w:val="15"/>
        </w:rPr>
        <w:t>②stroke</w:t>
      </w:r>
      <w:r w:rsidRPr="009A30C0">
        <w:rPr>
          <w:rFonts w:ascii="等线" w:eastAsia="等线" w:hAnsi="等线" w:cs="宋体"/>
          <w:color w:val="000000"/>
          <w:kern w:val="0"/>
          <w:sz w:val="15"/>
          <w:szCs w:val="15"/>
        </w:rPr>
        <w:t xml:space="preserve">; </w:t>
      </w:r>
      <w:r w:rsidRPr="009A30C0">
        <w:rPr>
          <w:rFonts w:ascii="等线" w:eastAsia="等线" w:hAnsi="等线" w:cs="宋体" w:hint="eastAsia"/>
          <w:color w:val="000000"/>
          <w:kern w:val="0"/>
          <w:sz w:val="15"/>
          <w:szCs w:val="15"/>
        </w:rPr>
        <w:t>③stent thrombosis</w:t>
      </w:r>
      <w:r w:rsidRPr="009A30C0">
        <w:rPr>
          <w:rFonts w:ascii="等线" w:eastAsia="等线" w:hAnsi="等线" w:cs="宋体"/>
          <w:color w:val="000000"/>
          <w:kern w:val="0"/>
          <w:sz w:val="15"/>
          <w:szCs w:val="15"/>
        </w:rPr>
        <w:t xml:space="preserve">; </w:t>
      </w:r>
      <w:r w:rsidRPr="009A30C0">
        <w:rPr>
          <w:rFonts w:ascii="等线" w:eastAsia="等线" w:hAnsi="等线" w:cs="宋体" w:hint="eastAsia"/>
          <w:color w:val="000000"/>
          <w:kern w:val="0"/>
          <w:sz w:val="15"/>
          <w:szCs w:val="15"/>
        </w:rPr>
        <w:t>④hs-CRP</w:t>
      </w:r>
      <w:r w:rsidRPr="009A30C0">
        <w:rPr>
          <w:rFonts w:ascii="等线" w:eastAsia="等线" w:hAnsi="等线" w:cs="宋体"/>
          <w:color w:val="000000"/>
          <w:kern w:val="0"/>
          <w:sz w:val="15"/>
          <w:szCs w:val="15"/>
        </w:rPr>
        <w:t xml:space="preserve">; </w:t>
      </w:r>
      <w:r w:rsidRPr="009A30C0">
        <w:rPr>
          <w:rFonts w:ascii="等线" w:eastAsia="等线" w:hAnsi="等线" w:cs="宋体" w:hint="eastAsia"/>
          <w:color w:val="000000"/>
          <w:kern w:val="0"/>
          <w:sz w:val="15"/>
          <w:szCs w:val="15"/>
        </w:rPr>
        <w:t>⑤IL-6</w:t>
      </w:r>
      <w:r w:rsidRPr="009A30C0">
        <w:rPr>
          <w:rFonts w:ascii="等线" w:eastAsia="等线" w:hAnsi="等线" w:cs="宋体"/>
          <w:color w:val="000000"/>
          <w:kern w:val="0"/>
          <w:sz w:val="15"/>
          <w:szCs w:val="15"/>
        </w:rPr>
        <w:t xml:space="preserve">; </w:t>
      </w:r>
      <w:r w:rsidRPr="009A30C0">
        <w:rPr>
          <w:rFonts w:ascii="等线" w:eastAsia="等线" w:hAnsi="等线" w:cs="宋体" w:hint="eastAsia"/>
          <w:color w:val="000000"/>
          <w:kern w:val="0"/>
          <w:sz w:val="15"/>
          <w:szCs w:val="15"/>
        </w:rPr>
        <w:t>⑥a</w:t>
      </w:r>
      <w:r w:rsidRPr="009A30C0">
        <w:rPr>
          <w:rFonts w:ascii="等线" w:eastAsia="等线" w:hAnsi="等线" w:cs="宋体"/>
          <w:color w:val="000000"/>
          <w:kern w:val="0"/>
          <w:sz w:val="15"/>
          <w:szCs w:val="15"/>
        </w:rPr>
        <w:t>dve</w:t>
      </w:r>
      <w:r>
        <w:rPr>
          <w:rFonts w:ascii="等线" w:eastAsia="等线" w:hAnsi="等线" w:cs="宋体" w:hint="eastAsia"/>
          <w:color w:val="000000"/>
          <w:kern w:val="0"/>
          <w:sz w:val="15"/>
          <w:szCs w:val="15"/>
        </w:rPr>
        <w:t>rse</w:t>
      </w:r>
      <w:r w:rsidRPr="009A30C0">
        <w:rPr>
          <w:rFonts w:ascii="等线" w:eastAsia="等线" w:hAnsi="等线" w:cs="宋体"/>
          <w:color w:val="000000"/>
          <w:kern w:val="0"/>
          <w:sz w:val="15"/>
          <w:szCs w:val="15"/>
        </w:rPr>
        <w:t xml:space="preserve"> events</w:t>
      </w:r>
      <w:r>
        <w:rPr>
          <w:rFonts w:ascii="等线" w:eastAsia="等线" w:hAnsi="等线" w:cs="宋体" w:hint="eastAsia"/>
          <w:color w:val="000000"/>
          <w:kern w:val="0"/>
          <w:sz w:val="15"/>
          <w:szCs w:val="15"/>
        </w:rPr>
        <w:t>；</w:t>
      </w:r>
      <w:r w:rsidRPr="009A30C0">
        <w:rPr>
          <w:rFonts w:ascii="等线" w:eastAsia="等线" w:hAnsi="等线" w:cs="宋体" w:hint="eastAsia"/>
          <w:color w:val="000000"/>
          <w:kern w:val="0"/>
          <w:sz w:val="15"/>
          <w:szCs w:val="15"/>
        </w:rPr>
        <w:t>⑦mortality</w:t>
      </w:r>
      <w:r w:rsidRPr="009A30C0">
        <w:rPr>
          <w:rFonts w:ascii="等线" w:eastAsia="等线" w:hAnsi="等线" w:cs="宋体"/>
          <w:color w:val="000000"/>
          <w:kern w:val="0"/>
          <w:sz w:val="15"/>
          <w:szCs w:val="15"/>
        </w:rPr>
        <w:t xml:space="preserve">; </w:t>
      </w:r>
      <w:r w:rsidRPr="009A30C0">
        <w:rPr>
          <w:rFonts w:ascii="等线" w:eastAsia="等线" w:hAnsi="等线" w:cs="宋体" w:hint="eastAsia"/>
          <w:color w:val="000000"/>
          <w:kern w:val="0"/>
          <w:sz w:val="15"/>
          <w:szCs w:val="15"/>
        </w:rPr>
        <w:t>⑧MI</w:t>
      </w:r>
      <w:r w:rsidRPr="009A30C0">
        <w:rPr>
          <w:rFonts w:ascii="等线" w:eastAsia="等线" w:hAnsi="等线" w:cs="宋体"/>
          <w:color w:val="000000"/>
          <w:kern w:val="0"/>
          <w:sz w:val="15"/>
          <w:szCs w:val="15"/>
        </w:rPr>
        <w:t xml:space="preserve">; </w:t>
      </w:r>
      <w:r w:rsidRPr="009A30C0">
        <w:rPr>
          <w:rFonts w:ascii="等线" w:eastAsia="等线" w:hAnsi="等线" w:cs="宋体" w:hint="eastAsia"/>
          <w:color w:val="000000"/>
          <w:kern w:val="0"/>
          <w:sz w:val="15"/>
          <w:szCs w:val="15"/>
        </w:rPr>
        <w:t>⑨ISR</w:t>
      </w:r>
    </w:p>
    <w:p w14:paraId="46BB763A" w14:textId="77777777" w:rsidR="00807875" w:rsidRPr="00E310B1" w:rsidRDefault="00807875"/>
    <w:sectPr w:rsidR="00807875" w:rsidRPr="00E310B1" w:rsidSect="00FC07AF">
      <w:pgSz w:w="15840" w:h="24480" w:code="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A2D7" w14:textId="77777777" w:rsidR="004316EC" w:rsidRDefault="004316EC" w:rsidP="005F791B">
      <w:r>
        <w:separator/>
      </w:r>
    </w:p>
  </w:endnote>
  <w:endnote w:type="continuationSeparator" w:id="0">
    <w:p w14:paraId="3E6944F2" w14:textId="77777777" w:rsidR="004316EC" w:rsidRDefault="004316EC" w:rsidP="005F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2EFE" w14:textId="77777777" w:rsidR="004316EC" w:rsidRDefault="004316EC" w:rsidP="005F791B">
      <w:r>
        <w:separator/>
      </w:r>
    </w:p>
  </w:footnote>
  <w:footnote w:type="continuationSeparator" w:id="0">
    <w:p w14:paraId="0139884A" w14:textId="77777777" w:rsidR="004316EC" w:rsidRDefault="004316EC" w:rsidP="005F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CC"/>
    <w:rsid w:val="0007111B"/>
    <w:rsid w:val="0008275E"/>
    <w:rsid w:val="000C7D05"/>
    <w:rsid w:val="00156DE1"/>
    <w:rsid w:val="004316EC"/>
    <w:rsid w:val="005F791B"/>
    <w:rsid w:val="00634EA0"/>
    <w:rsid w:val="006951D2"/>
    <w:rsid w:val="0070058A"/>
    <w:rsid w:val="00740ED4"/>
    <w:rsid w:val="00807875"/>
    <w:rsid w:val="009272F8"/>
    <w:rsid w:val="00A66209"/>
    <w:rsid w:val="00B15482"/>
    <w:rsid w:val="00B31DCC"/>
    <w:rsid w:val="00B721E0"/>
    <w:rsid w:val="00C12A03"/>
    <w:rsid w:val="00DB2254"/>
    <w:rsid w:val="00E310B1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ADC3E"/>
  <w15:chartTrackingRefBased/>
  <w15:docId w15:val="{6C9A3980-3629-4185-872B-87A89A0A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9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79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7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791B"/>
    <w:rPr>
      <w:sz w:val="18"/>
      <w:szCs w:val="18"/>
    </w:rPr>
  </w:style>
  <w:style w:type="paragraph" w:styleId="a8">
    <w:name w:val="List Paragraph"/>
    <w:basedOn w:val="a"/>
    <w:uiPriority w:val="34"/>
    <w:qFormat/>
    <w:rsid w:val="005F79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1F2CD-B906-4655-943A-30C320BB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 w</dc:creator>
  <cp:keywords/>
  <dc:description/>
  <cp:lastModifiedBy>zy w</cp:lastModifiedBy>
  <cp:revision>7</cp:revision>
  <dcterms:created xsi:type="dcterms:W3CDTF">2023-07-09T09:10:00Z</dcterms:created>
  <dcterms:modified xsi:type="dcterms:W3CDTF">2023-07-13T03:00:00Z</dcterms:modified>
</cp:coreProperties>
</file>