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5A983C3F" w:rsidR="00817DD6" w:rsidRPr="001549D3" w:rsidRDefault="003B12A6" w:rsidP="0001436A">
      <w:pPr>
        <w:pStyle w:val="Title"/>
      </w:pPr>
      <w:bookmarkStart w:id="0" w:name="_Hlk124425219"/>
      <w:r w:rsidRPr="007D527A">
        <w:rPr>
          <w:bCs/>
        </w:rPr>
        <w:t>Enhancement of ZnO@RuO</w:t>
      </w:r>
      <w:r w:rsidRPr="007D527A">
        <w:rPr>
          <w:bCs/>
          <w:vertAlign w:val="subscript"/>
        </w:rPr>
        <w:t>2</w:t>
      </w:r>
      <w:r w:rsidRPr="007D527A">
        <w:rPr>
          <w:bCs/>
        </w:rPr>
        <w:t xml:space="preserve"> bifunctional photo-electro catalytic activity toward water splitting</w:t>
      </w:r>
      <w:bookmarkEnd w:id="0"/>
    </w:p>
    <w:p w14:paraId="25D2C293" w14:textId="1FBDEABB" w:rsidR="002868E2" w:rsidRPr="00994A3D" w:rsidRDefault="003B12A6" w:rsidP="0001436A">
      <w:pPr>
        <w:pStyle w:val="AuthorList"/>
      </w:pPr>
      <w:bookmarkStart w:id="1" w:name="_Hlk127981904"/>
      <w:bookmarkStart w:id="2" w:name="_Hlk124425252"/>
      <w:r w:rsidRPr="007D527A">
        <w:t>Katarina Aleksić</w:t>
      </w:r>
      <w:r w:rsidRPr="007D527A">
        <w:rPr>
          <w:vertAlign w:val="superscript"/>
        </w:rPr>
        <w:t>1†</w:t>
      </w:r>
      <w:r w:rsidRPr="007D527A">
        <w:t>, Ivana Stojković Simatović</w:t>
      </w:r>
      <w:r w:rsidRPr="007D527A">
        <w:rPr>
          <w:vertAlign w:val="superscript"/>
        </w:rPr>
        <w:t>2†*</w:t>
      </w:r>
      <w:r w:rsidRPr="007D527A">
        <w:t>, Ana Stanković</w:t>
      </w:r>
      <w:r w:rsidRPr="007D527A">
        <w:rPr>
          <w:vertAlign w:val="superscript"/>
        </w:rPr>
        <w:t>1</w:t>
      </w:r>
      <w:r w:rsidRPr="007D527A">
        <w:t>, Ljiljana Veselinović</w:t>
      </w:r>
      <w:r w:rsidRPr="007D527A">
        <w:rPr>
          <w:vertAlign w:val="superscript"/>
        </w:rPr>
        <w:t>1</w:t>
      </w:r>
      <w:r w:rsidRPr="007D527A">
        <w:t>, Stevan Stojadinović</w:t>
      </w:r>
      <w:r w:rsidRPr="007D527A">
        <w:rPr>
          <w:vertAlign w:val="superscript"/>
        </w:rPr>
        <w:t>3</w:t>
      </w:r>
      <w:r w:rsidRPr="007D527A">
        <w:t>, Vladislav Rac</w:t>
      </w:r>
      <w:r w:rsidRPr="007D527A">
        <w:rPr>
          <w:vertAlign w:val="superscript"/>
        </w:rPr>
        <w:t>4</w:t>
      </w:r>
      <w:r w:rsidRPr="007D527A">
        <w:t>, Nadežda Radmilović</w:t>
      </w:r>
      <w:r w:rsidRPr="007D527A">
        <w:rPr>
          <w:vertAlign w:val="superscript"/>
        </w:rPr>
        <w:t>5</w:t>
      </w:r>
      <w:r w:rsidRPr="007D527A">
        <w:t>, Vladimir Rajić</w:t>
      </w:r>
      <w:r w:rsidRPr="007D527A">
        <w:rPr>
          <w:vertAlign w:val="superscript"/>
        </w:rPr>
        <w:t>5</w:t>
      </w:r>
      <w:r w:rsidRPr="007D527A">
        <w:t xml:space="preserve">, </w:t>
      </w:r>
      <w:proofErr w:type="spellStart"/>
      <w:r w:rsidRPr="007D527A">
        <w:t>Srečo</w:t>
      </w:r>
      <w:proofErr w:type="spellEnd"/>
      <w:r w:rsidRPr="007D527A">
        <w:t xml:space="preserve"> Davor Škapin</w:t>
      </w:r>
      <w:r w:rsidRPr="007D527A">
        <w:rPr>
          <w:vertAlign w:val="superscript"/>
        </w:rPr>
        <w:t>6</w:t>
      </w:r>
      <w:bookmarkEnd w:id="1"/>
      <w:r w:rsidRPr="007D527A">
        <w:t xml:space="preserve">, </w:t>
      </w:r>
      <w:proofErr w:type="spellStart"/>
      <w:r w:rsidRPr="007D527A">
        <w:t>Smilja</w:t>
      </w:r>
      <w:proofErr w:type="spellEnd"/>
      <w:r w:rsidRPr="007D527A">
        <w:t xml:space="preserve"> Marković</w:t>
      </w:r>
      <w:r w:rsidRPr="007D527A">
        <w:rPr>
          <w:vertAlign w:val="superscript"/>
        </w:rPr>
        <w:t>1†*</w:t>
      </w:r>
      <w:bookmarkEnd w:id="2"/>
    </w:p>
    <w:p w14:paraId="764449AF" w14:textId="77777777" w:rsidR="003B12A6" w:rsidRPr="007D527A" w:rsidRDefault="003B12A6" w:rsidP="003B12A6">
      <w:pPr>
        <w:spacing w:before="240" w:after="0"/>
        <w:rPr>
          <w:rFonts w:cs="Times New Roman"/>
          <w:b/>
          <w:szCs w:val="24"/>
        </w:rPr>
      </w:pPr>
      <w:r w:rsidRPr="007D527A">
        <w:rPr>
          <w:rFonts w:cs="Times New Roman"/>
          <w:szCs w:val="24"/>
          <w:vertAlign w:val="superscript"/>
        </w:rPr>
        <w:t>1</w:t>
      </w:r>
      <w:r w:rsidRPr="007D527A">
        <w:rPr>
          <w:rFonts w:cs="Times New Roman"/>
          <w:szCs w:val="24"/>
        </w:rPr>
        <w:t>Institute of Technical Sciences of SASA, Belgrade, Serbia</w:t>
      </w:r>
    </w:p>
    <w:p w14:paraId="34CBBE41" w14:textId="77777777" w:rsidR="003B12A6" w:rsidRPr="007D527A" w:rsidRDefault="003B12A6" w:rsidP="003B12A6">
      <w:pPr>
        <w:spacing w:after="0"/>
        <w:rPr>
          <w:rFonts w:cs="Times New Roman"/>
          <w:szCs w:val="24"/>
        </w:rPr>
      </w:pPr>
      <w:r w:rsidRPr="007D527A">
        <w:rPr>
          <w:rFonts w:cs="Times New Roman"/>
          <w:szCs w:val="24"/>
          <w:vertAlign w:val="superscript"/>
        </w:rPr>
        <w:t>2</w:t>
      </w:r>
      <w:r w:rsidRPr="007D527A">
        <w:rPr>
          <w:rFonts w:cs="Times New Roman"/>
          <w:szCs w:val="24"/>
        </w:rPr>
        <w:t>Faculty of Physical Chemistry, University of Belgrade, Belgrade, Serbia</w:t>
      </w:r>
    </w:p>
    <w:p w14:paraId="074E8AE0" w14:textId="77777777" w:rsidR="003B12A6" w:rsidRPr="007D527A" w:rsidRDefault="003B12A6" w:rsidP="003B12A6">
      <w:pPr>
        <w:spacing w:after="0"/>
        <w:rPr>
          <w:rFonts w:cs="Times New Roman"/>
          <w:szCs w:val="24"/>
        </w:rPr>
      </w:pPr>
      <w:bookmarkStart w:id="3" w:name="_Hlk127982513"/>
      <w:r w:rsidRPr="007D527A">
        <w:rPr>
          <w:rFonts w:cs="Times New Roman"/>
          <w:szCs w:val="24"/>
          <w:vertAlign w:val="superscript"/>
        </w:rPr>
        <w:t>3</w:t>
      </w:r>
      <w:r w:rsidRPr="007D527A">
        <w:rPr>
          <w:rFonts w:cs="Times New Roman"/>
          <w:szCs w:val="24"/>
        </w:rPr>
        <w:t>Faculty of Physics, University of Belgrade, Belgrade</w:t>
      </w:r>
      <w:bookmarkEnd w:id="3"/>
      <w:r w:rsidRPr="007D527A">
        <w:rPr>
          <w:rFonts w:cs="Times New Roman"/>
          <w:szCs w:val="24"/>
        </w:rPr>
        <w:t>, Serbia</w:t>
      </w:r>
    </w:p>
    <w:p w14:paraId="6B325CE2" w14:textId="77777777" w:rsidR="003B12A6" w:rsidRPr="007D527A" w:rsidRDefault="003B12A6" w:rsidP="003B12A6">
      <w:pPr>
        <w:spacing w:after="0"/>
        <w:rPr>
          <w:iCs/>
          <w:szCs w:val="24"/>
          <w:shd w:val="clear" w:color="auto" w:fill="FFFFFF"/>
        </w:rPr>
      </w:pPr>
      <w:bookmarkStart w:id="4" w:name="_Hlk127982573"/>
      <w:r w:rsidRPr="007D527A">
        <w:rPr>
          <w:iCs/>
          <w:szCs w:val="24"/>
          <w:vertAlign w:val="superscript"/>
        </w:rPr>
        <w:t>4</w:t>
      </w:r>
      <w:r w:rsidRPr="007D527A">
        <w:rPr>
          <w:iCs/>
          <w:szCs w:val="24"/>
          <w:shd w:val="clear" w:color="auto" w:fill="FFFFFF"/>
        </w:rPr>
        <w:t xml:space="preserve">Faculty of Agriculture, University of Belgrade, </w:t>
      </w:r>
      <w:proofErr w:type="spellStart"/>
      <w:r w:rsidRPr="007D527A">
        <w:rPr>
          <w:iCs/>
          <w:szCs w:val="24"/>
          <w:shd w:val="clear" w:color="auto" w:fill="FFFFFF"/>
        </w:rPr>
        <w:t>Zemun</w:t>
      </w:r>
      <w:bookmarkEnd w:id="4"/>
      <w:proofErr w:type="spellEnd"/>
      <w:r w:rsidRPr="007D527A">
        <w:rPr>
          <w:iCs/>
          <w:szCs w:val="24"/>
          <w:shd w:val="clear" w:color="auto" w:fill="FFFFFF"/>
        </w:rPr>
        <w:t>, Serbia</w:t>
      </w:r>
    </w:p>
    <w:p w14:paraId="06223C12" w14:textId="77777777" w:rsidR="003B12A6" w:rsidRPr="007D527A" w:rsidRDefault="003B12A6" w:rsidP="003B12A6">
      <w:pPr>
        <w:spacing w:after="0"/>
        <w:rPr>
          <w:rStyle w:val="st1"/>
          <w:iCs/>
        </w:rPr>
      </w:pPr>
      <w:bookmarkStart w:id="5" w:name="_Hlk127982617"/>
      <w:r w:rsidRPr="007D527A">
        <w:rPr>
          <w:rStyle w:val="st1"/>
          <w:iCs/>
          <w:vertAlign w:val="superscript"/>
        </w:rPr>
        <w:t>5</w:t>
      </w:r>
      <w:r w:rsidRPr="007D527A">
        <w:rPr>
          <w:rStyle w:val="st1"/>
          <w:bCs/>
          <w:iCs/>
        </w:rPr>
        <w:t>Vinča</w:t>
      </w:r>
      <w:r w:rsidRPr="007D527A">
        <w:rPr>
          <w:rStyle w:val="st1"/>
          <w:iCs/>
        </w:rPr>
        <w:t xml:space="preserve"> Institute of Nuclear Sciences, University of Belgrade, Belgrade</w:t>
      </w:r>
      <w:bookmarkEnd w:id="5"/>
      <w:r w:rsidRPr="007D527A">
        <w:rPr>
          <w:rStyle w:val="st1"/>
          <w:iCs/>
        </w:rPr>
        <w:t>, Serbia</w:t>
      </w:r>
    </w:p>
    <w:p w14:paraId="530B5EE5" w14:textId="6A673CA7" w:rsidR="003B12A6" w:rsidRDefault="003B12A6" w:rsidP="003B12A6">
      <w:pPr>
        <w:spacing w:before="240" w:after="0"/>
        <w:rPr>
          <w:rFonts w:cs="Times New Roman"/>
          <w:b/>
        </w:rPr>
      </w:pPr>
      <w:r w:rsidRPr="007D527A">
        <w:rPr>
          <w:rStyle w:val="st1"/>
          <w:iCs/>
          <w:vertAlign w:val="superscript"/>
        </w:rPr>
        <w:t>6</w:t>
      </w:r>
      <w:r w:rsidRPr="007D527A">
        <w:rPr>
          <w:iCs/>
          <w:szCs w:val="24"/>
        </w:rPr>
        <w:t>Jožef Stefan Institute, Ljubljana, Slovenia</w:t>
      </w:r>
    </w:p>
    <w:p w14:paraId="217F3AE0" w14:textId="771D6B44" w:rsidR="002868E2" w:rsidRDefault="002868E2" w:rsidP="00994A3D">
      <w:pPr>
        <w:spacing w:before="240" w:after="0"/>
        <w:rPr>
          <w:rFonts w:cs="Times New Roman"/>
          <w:szCs w:val="24"/>
        </w:rPr>
      </w:pPr>
      <w:r w:rsidRPr="00994A3D">
        <w:rPr>
          <w:rFonts w:cs="Times New Roman"/>
          <w:b/>
        </w:rPr>
        <w:t xml:space="preserve">* Correspondence: </w:t>
      </w:r>
      <w:r w:rsidR="003B12A6" w:rsidRPr="007D527A">
        <w:rPr>
          <w:rFonts w:cs="Times New Roman"/>
          <w:szCs w:val="24"/>
        </w:rPr>
        <w:t xml:space="preserve">Ivana </w:t>
      </w:r>
      <w:proofErr w:type="spellStart"/>
      <w:r w:rsidR="003B12A6" w:rsidRPr="007D527A">
        <w:rPr>
          <w:rFonts w:cs="Times New Roman"/>
          <w:szCs w:val="24"/>
        </w:rPr>
        <w:t>Stojković</w:t>
      </w:r>
      <w:proofErr w:type="spellEnd"/>
      <w:r w:rsidR="003B12A6" w:rsidRPr="007D527A">
        <w:rPr>
          <w:rFonts w:cs="Times New Roman"/>
          <w:szCs w:val="24"/>
        </w:rPr>
        <w:t xml:space="preserve"> </w:t>
      </w:r>
      <w:proofErr w:type="spellStart"/>
      <w:r w:rsidR="003B12A6" w:rsidRPr="007D527A">
        <w:rPr>
          <w:rFonts w:cs="Times New Roman"/>
          <w:szCs w:val="24"/>
        </w:rPr>
        <w:t>Simatović</w:t>
      </w:r>
      <w:proofErr w:type="spellEnd"/>
      <w:r w:rsidR="003B12A6" w:rsidRPr="007D527A">
        <w:rPr>
          <w:rFonts w:cs="Times New Roman"/>
          <w:szCs w:val="24"/>
        </w:rPr>
        <w:t xml:space="preserve"> and </w:t>
      </w:r>
      <w:proofErr w:type="spellStart"/>
      <w:r w:rsidR="003B12A6" w:rsidRPr="007D527A">
        <w:rPr>
          <w:rFonts w:cs="Times New Roman"/>
          <w:szCs w:val="24"/>
        </w:rPr>
        <w:t>Smilja</w:t>
      </w:r>
      <w:proofErr w:type="spellEnd"/>
      <w:r w:rsidR="003B12A6" w:rsidRPr="007D527A">
        <w:rPr>
          <w:rFonts w:cs="Times New Roman"/>
          <w:szCs w:val="24"/>
        </w:rPr>
        <w:t xml:space="preserve"> </w:t>
      </w:r>
      <w:proofErr w:type="spellStart"/>
      <w:r w:rsidR="003B12A6" w:rsidRPr="007D527A">
        <w:rPr>
          <w:rFonts w:cs="Times New Roman"/>
          <w:szCs w:val="24"/>
        </w:rPr>
        <w:t>Marković</w:t>
      </w:r>
      <w:proofErr w:type="spellEnd"/>
      <w:r w:rsidR="003B12A6" w:rsidRPr="007D527A">
        <w:rPr>
          <w:rFonts w:cs="Times New Roman"/>
          <w:szCs w:val="24"/>
        </w:rPr>
        <w:t xml:space="preserve"> </w:t>
      </w:r>
      <w:r w:rsidR="003B12A6" w:rsidRPr="007D527A">
        <w:rPr>
          <w:rFonts w:cs="Times New Roman"/>
          <w:szCs w:val="24"/>
        </w:rPr>
        <w:br/>
        <w:t xml:space="preserve">ivana@ffh.bg.ac.rs, and </w:t>
      </w:r>
      <w:hyperlink r:id="rId12" w:history="1">
        <w:r w:rsidR="008362B3" w:rsidRPr="00C5056A">
          <w:rPr>
            <w:rStyle w:val="Hyperlink"/>
            <w:rFonts w:cs="Times New Roman"/>
            <w:szCs w:val="24"/>
          </w:rPr>
          <w:t>smilja.markovic@itn.sanu.ac.rs</w:t>
        </w:r>
      </w:hyperlink>
    </w:p>
    <w:p w14:paraId="7A5D20F3" w14:textId="77777777" w:rsidR="008362B3" w:rsidRPr="00994A3D" w:rsidRDefault="008362B3" w:rsidP="00994A3D">
      <w:pPr>
        <w:spacing w:before="240" w:after="0"/>
        <w:rPr>
          <w:rFonts w:cs="Times New Roman"/>
        </w:rPr>
      </w:pPr>
    </w:p>
    <w:p w14:paraId="07970E94" w14:textId="77777777" w:rsidR="00994A3D" w:rsidRPr="001549D3" w:rsidRDefault="00994A3D" w:rsidP="008362B3">
      <w:pPr>
        <w:pStyle w:val="Heading1"/>
      </w:pPr>
      <w:r w:rsidRPr="0001436A">
        <w:t>Supplementary</w:t>
      </w:r>
      <w:r w:rsidRPr="001549D3">
        <w:t xml:space="preserve"> Figures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1CA65EF8" w:rsidR="00994A3D" w:rsidRPr="001549D3" w:rsidRDefault="00A47C0A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59602F9" wp14:editId="5CE0DEBD">
            <wp:extent cx="6208395" cy="4151370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0F373B61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479F5">
        <w:rPr>
          <w:rFonts w:cs="Times New Roman"/>
          <w:szCs w:val="24"/>
        </w:rPr>
        <w:t>HRTEM images of</w:t>
      </w:r>
      <w:r w:rsidR="00E45488">
        <w:rPr>
          <w:rFonts w:cs="Times New Roman"/>
          <w:szCs w:val="24"/>
        </w:rPr>
        <w:t xml:space="preserve"> the</w:t>
      </w:r>
      <w:r w:rsidR="001479F5">
        <w:rPr>
          <w:rFonts w:cs="Times New Roman"/>
          <w:szCs w:val="24"/>
        </w:rPr>
        <w:t xml:space="preserve"> </w:t>
      </w:r>
      <w:r w:rsidR="001479F5" w:rsidRPr="007D527A">
        <w:rPr>
          <w:szCs w:val="24"/>
        </w:rPr>
        <w:t xml:space="preserve">pristine </w:t>
      </w:r>
      <w:proofErr w:type="spellStart"/>
      <w:r w:rsidR="001479F5" w:rsidRPr="007D527A">
        <w:rPr>
          <w:szCs w:val="24"/>
        </w:rPr>
        <w:t>ZnO</w:t>
      </w:r>
      <w:proofErr w:type="spellEnd"/>
      <w:r w:rsidR="001479F5">
        <w:rPr>
          <w:szCs w:val="24"/>
        </w:rPr>
        <w:t xml:space="preserve">, </w:t>
      </w:r>
      <w:r w:rsidR="001479F5" w:rsidRPr="007D527A">
        <w:rPr>
          <w:szCs w:val="24"/>
        </w:rPr>
        <w:t>bare RuO</w:t>
      </w:r>
      <w:r w:rsidR="001479F5" w:rsidRPr="007D527A">
        <w:rPr>
          <w:szCs w:val="24"/>
          <w:vertAlign w:val="subscript"/>
        </w:rPr>
        <w:t>2</w:t>
      </w:r>
      <w:r w:rsidR="001479F5">
        <w:rPr>
          <w:szCs w:val="24"/>
        </w:rPr>
        <w:t xml:space="preserve">, </w:t>
      </w:r>
      <w:r w:rsidR="001479F5" w:rsidRPr="007D527A">
        <w:rPr>
          <w:szCs w:val="24"/>
        </w:rPr>
        <w:t>10ZnO@1RuO</w:t>
      </w:r>
      <w:r w:rsidR="001479F5" w:rsidRPr="007D527A">
        <w:rPr>
          <w:szCs w:val="24"/>
          <w:vertAlign w:val="subscript"/>
        </w:rPr>
        <w:t>2</w:t>
      </w:r>
      <w:r w:rsidR="001479F5">
        <w:rPr>
          <w:szCs w:val="24"/>
        </w:rPr>
        <w:t xml:space="preserve">, </w:t>
      </w:r>
      <w:r w:rsidR="001479F5" w:rsidRPr="007D527A">
        <w:rPr>
          <w:szCs w:val="24"/>
        </w:rPr>
        <w:t>10ZnO@1RuO</w:t>
      </w:r>
      <w:r w:rsidR="001479F5" w:rsidRPr="007D527A">
        <w:rPr>
          <w:szCs w:val="24"/>
          <w:vertAlign w:val="subscript"/>
        </w:rPr>
        <w:t>2</w:t>
      </w:r>
      <w:r w:rsidR="001479F5">
        <w:rPr>
          <w:szCs w:val="24"/>
        </w:rPr>
        <w:t xml:space="preserve">-300, and </w:t>
      </w:r>
      <w:r w:rsidR="001479F5" w:rsidRPr="007D527A">
        <w:rPr>
          <w:szCs w:val="24"/>
        </w:rPr>
        <w:t>10ZnO@1RuO</w:t>
      </w:r>
      <w:r w:rsidR="001479F5" w:rsidRPr="007D527A">
        <w:rPr>
          <w:szCs w:val="24"/>
          <w:vertAlign w:val="subscript"/>
        </w:rPr>
        <w:t>2</w:t>
      </w:r>
      <w:r w:rsidR="001479F5">
        <w:rPr>
          <w:szCs w:val="24"/>
        </w:rPr>
        <w:t>-600 particles</w:t>
      </w:r>
      <w:r w:rsidRPr="001549D3">
        <w:rPr>
          <w:rFonts w:cs="Times New Roman"/>
          <w:szCs w:val="24"/>
        </w:rPr>
        <w:t xml:space="preserve">. </w:t>
      </w:r>
    </w:p>
    <w:p w14:paraId="6E83C740" w14:textId="1B3AB0BA" w:rsidR="00476137" w:rsidRDefault="00476137" w:rsidP="00654E8F">
      <w:pPr>
        <w:spacing w:before="240"/>
      </w:pPr>
    </w:p>
    <w:p w14:paraId="359A939B" w14:textId="59E3DA47" w:rsidR="00A47C0A" w:rsidRDefault="00A47C0A" w:rsidP="00A47C0A">
      <w:pPr>
        <w:spacing w:before="240"/>
        <w:jc w:val="center"/>
      </w:pPr>
    </w:p>
    <w:p w14:paraId="045867A6" w14:textId="4D854440" w:rsidR="00A47C0A" w:rsidRDefault="00A47C0A" w:rsidP="00A47C0A">
      <w:pPr>
        <w:keepNext/>
        <w:rPr>
          <w:rFonts w:cs="Times New Roman"/>
          <w:szCs w:val="24"/>
        </w:rPr>
      </w:pPr>
      <w:r w:rsidRPr="00FF252E">
        <w:rPr>
          <w:rFonts w:cs="Times New Roman"/>
          <w:szCs w:val="24"/>
        </w:rPr>
        <w:t xml:space="preserve"> </w:t>
      </w:r>
    </w:p>
    <w:p w14:paraId="33A2B722" w14:textId="77777777" w:rsidR="00A47C0A" w:rsidRDefault="00A47C0A" w:rsidP="00654E8F">
      <w:pPr>
        <w:spacing w:before="240"/>
      </w:pPr>
    </w:p>
    <w:p w14:paraId="7D60F7F3" w14:textId="0A624A45" w:rsidR="00476137" w:rsidRDefault="004137B5" w:rsidP="004137B5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77C7E199" wp14:editId="71DD854D">
            <wp:extent cx="6208395" cy="335407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001A" w14:textId="734A0A8A" w:rsidR="00476137" w:rsidRPr="00FF252E" w:rsidRDefault="00476137" w:rsidP="00476137">
      <w:pPr>
        <w:keepNext/>
        <w:rPr>
          <w:rFonts w:cs="Times New Roman"/>
          <w:b/>
          <w:szCs w:val="24"/>
        </w:rPr>
      </w:pPr>
      <w:r w:rsidRPr="00FF252E">
        <w:rPr>
          <w:rFonts w:cs="Times New Roman"/>
          <w:b/>
          <w:szCs w:val="24"/>
        </w:rPr>
        <w:t xml:space="preserve">Supplementary Figure </w:t>
      </w:r>
      <w:r w:rsidR="000651FE">
        <w:rPr>
          <w:rFonts w:cs="Times New Roman"/>
          <w:b/>
          <w:szCs w:val="24"/>
        </w:rPr>
        <w:t>2</w:t>
      </w:r>
      <w:r w:rsidRPr="00FF252E">
        <w:rPr>
          <w:rFonts w:cs="Times New Roman"/>
          <w:b/>
          <w:szCs w:val="24"/>
        </w:rPr>
        <w:t>.</w:t>
      </w:r>
      <w:r w:rsidRPr="00FF252E">
        <w:rPr>
          <w:rFonts w:cs="Times New Roman"/>
          <w:szCs w:val="24"/>
        </w:rPr>
        <w:t xml:space="preserve"> </w:t>
      </w:r>
      <w:r w:rsidR="00FF252E">
        <w:rPr>
          <w:rStyle w:val="fontstyle01"/>
          <w:rFonts w:ascii="Times New Roman" w:hAnsi="Times New Roman" w:cs="Times New Roman"/>
          <w:sz w:val="24"/>
          <w:szCs w:val="24"/>
        </w:rPr>
        <w:t>P</w:t>
      </w:r>
      <w:r w:rsidR="00FF252E" w:rsidRPr="00FF252E">
        <w:rPr>
          <w:rStyle w:val="fontstyle01"/>
          <w:rFonts w:ascii="Times New Roman" w:hAnsi="Times New Roman" w:cs="Times New Roman"/>
          <w:sz w:val="24"/>
          <w:szCs w:val="24"/>
        </w:rPr>
        <w:t xml:space="preserve">article size distribution histograms </w:t>
      </w:r>
      <w:r w:rsidR="001F18BE">
        <w:rPr>
          <w:rStyle w:val="fontstyle01"/>
          <w:rFonts w:ascii="Times New Roman" w:hAnsi="Times New Roman" w:cs="Times New Roman"/>
          <w:sz w:val="24"/>
          <w:szCs w:val="24"/>
        </w:rPr>
        <w:t>estimated</w:t>
      </w:r>
      <w:r w:rsidR="00FF252E" w:rsidRPr="00FF252E">
        <w:rPr>
          <w:rStyle w:val="fontstyle01"/>
          <w:rFonts w:ascii="Times New Roman" w:hAnsi="Times New Roman" w:cs="Times New Roman"/>
          <w:sz w:val="24"/>
          <w:szCs w:val="24"/>
        </w:rPr>
        <w:t xml:space="preserve"> from </w:t>
      </w:r>
      <w:r w:rsidR="005823BE">
        <w:rPr>
          <w:rStyle w:val="fontstyle01"/>
          <w:rFonts w:ascii="Times New Roman" w:hAnsi="Times New Roman" w:cs="Times New Roman"/>
          <w:sz w:val="24"/>
          <w:szCs w:val="24"/>
        </w:rPr>
        <w:t>TEM</w:t>
      </w:r>
      <w:r w:rsidR="00FF252E" w:rsidRPr="00FF252E">
        <w:rPr>
          <w:rStyle w:val="fontstyle01"/>
          <w:rFonts w:ascii="Times New Roman" w:hAnsi="Times New Roman" w:cs="Times New Roman"/>
          <w:sz w:val="24"/>
          <w:szCs w:val="24"/>
        </w:rPr>
        <w:t xml:space="preserve"> images</w:t>
      </w:r>
      <w:r w:rsidRPr="00FF252E">
        <w:rPr>
          <w:rFonts w:cs="Times New Roman"/>
          <w:szCs w:val="24"/>
        </w:rPr>
        <w:t xml:space="preserve">. </w:t>
      </w:r>
    </w:p>
    <w:p w14:paraId="51621907" w14:textId="64311C9A" w:rsidR="00476137" w:rsidRDefault="00476137" w:rsidP="00654E8F">
      <w:pPr>
        <w:spacing w:before="240"/>
      </w:pPr>
    </w:p>
    <w:p w14:paraId="05CBB58D" w14:textId="77777777" w:rsidR="00DC470A" w:rsidRDefault="00DC470A" w:rsidP="00FA4689">
      <w:pPr>
        <w:keepNext/>
        <w:rPr>
          <w:rFonts w:cs="Times New Roman"/>
          <w:szCs w:val="24"/>
        </w:rPr>
      </w:pPr>
    </w:p>
    <w:p w14:paraId="3AB3E183" w14:textId="77777777" w:rsidR="00FA4689" w:rsidRPr="001549D3" w:rsidRDefault="00FA4689" w:rsidP="00654E8F">
      <w:pPr>
        <w:spacing w:before="240"/>
      </w:pPr>
    </w:p>
    <w:sectPr w:rsidR="00FA4689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EBA4F" w14:textId="77777777" w:rsidR="000842C4" w:rsidRDefault="000842C4" w:rsidP="00117666">
      <w:pPr>
        <w:spacing w:after="0"/>
      </w:pPr>
      <w:r>
        <w:separator/>
      </w:r>
    </w:p>
  </w:endnote>
  <w:endnote w:type="continuationSeparator" w:id="0">
    <w:p w14:paraId="3A05DF7F" w14:textId="77777777" w:rsidR="000842C4" w:rsidRDefault="000842C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9b12cd41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37864" w14:textId="77777777" w:rsidR="000842C4" w:rsidRDefault="000842C4" w:rsidP="00117666">
      <w:pPr>
        <w:spacing w:after="0"/>
      </w:pPr>
      <w:r>
        <w:separator/>
      </w:r>
    </w:p>
  </w:footnote>
  <w:footnote w:type="continuationSeparator" w:id="0">
    <w:p w14:paraId="707FA0CF" w14:textId="77777777" w:rsidR="000842C4" w:rsidRDefault="000842C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651FE"/>
    <w:rsid w:val="00077D53"/>
    <w:rsid w:val="000842C4"/>
    <w:rsid w:val="000F1087"/>
    <w:rsid w:val="00101DFB"/>
    <w:rsid w:val="00105FD9"/>
    <w:rsid w:val="00117666"/>
    <w:rsid w:val="001479F5"/>
    <w:rsid w:val="001549D3"/>
    <w:rsid w:val="00160065"/>
    <w:rsid w:val="00177D84"/>
    <w:rsid w:val="001F18BE"/>
    <w:rsid w:val="00267D18"/>
    <w:rsid w:val="002868E2"/>
    <w:rsid w:val="002869C3"/>
    <w:rsid w:val="002936E4"/>
    <w:rsid w:val="002B4A57"/>
    <w:rsid w:val="002C74CA"/>
    <w:rsid w:val="003544FB"/>
    <w:rsid w:val="003B12A6"/>
    <w:rsid w:val="003D2F2D"/>
    <w:rsid w:val="00401590"/>
    <w:rsid w:val="004137B5"/>
    <w:rsid w:val="00447801"/>
    <w:rsid w:val="00452E9C"/>
    <w:rsid w:val="004735C8"/>
    <w:rsid w:val="00476137"/>
    <w:rsid w:val="004961FF"/>
    <w:rsid w:val="004A1421"/>
    <w:rsid w:val="00517A89"/>
    <w:rsid w:val="005250F2"/>
    <w:rsid w:val="005823BE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1C25"/>
    <w:rsid w:val="007C206C"/>
    <w:rsid w:val="007D099E"/>
    <w:rsid w:val="00803D24"/>
    <w:rsid w:val="00817DD6"/>
    <w:rsid w:val="008362B3"/>
    <w:rsid w:val="00885156"/>
    <w:rsid w:val="009151AA"/>
    <w:rsid w:val="009314A5"/>
    <w:rsid w:val="0093429D"/>
    <w:rsid w:val="00943573"/>
    <w:rsid w:val="00945453"/>
    <w:rsid w:val="00970F7D"/>
    <w:rsid w:val="00994A3D"/>
    <w:rsid w:val="009B0C27"/>
    <w:rsid w:val="009C2B12"/>
    <w:rsid w:val="009C70F3"/>
    <w:rsid w:val="00A0747F"/>
    <w:rsid w:val="00A174D9"/>
    <w:rsid w:val="00A47C0A"/>
    <w:rsid w:val="00A569CD"/>
    <w:rsid w:val="00AB6715"/>
    <w:rsid w:val="00B1671E"/>
    <w:rsid w:val="00B25EB8"/>
    <w:rsid w:val="00B354E1"/>
    <w:rsid w:val="00B37F4D"/>
    <w:rsid w:val="00B46101"/>
    <w:rsid w:val="00C52A7B"/>
    <w:rsid w:val="00C56BAF"/>
    <w:rsid w:val="00C679AA"/>
    <w:rsid w:val="00C75454"/>
    <w:rsid w:val="00C75972"/>
    <w:rsid w:val="00CC0A3A"/>
    <w:rsid w:val="00CD066B"/>
    <w:rsid w:val="00CE4FEE"/>
    <w:rsid w:val="00D447E2"/>
    <w:rsid w:val="00DB59C3"/>
    <w:rsid w:val="00DC259A"/>
    <w:rsid w:val="00DC470A"/>
    <w:rsid w:val="00DE23E8"/>
    <w:rsid w:val="00E45488"/>
    <w:rsid w:val="00E52377"/>
    <w:rsid w:val="00E64E17"/>
    <w:rsid w:val="00E866C9"/>
    <w:rsid w:val="00EA3D3C"/>
    <w:rsid w:val="00F37C2A"/>
    <w:rsid w:val="00F443C5"/>
    <w:rsid w:val="00F46900"/>
    <w:rsid w:val="00F61D89"/>
    <w:rsid w:val="00FA4689"/>
    <w:rsid w:val="00FE2BE7"/>
    <w:rsid w:val="00FF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st1">
    <w:name w:val="st1"/>
    <w:uiPriority w:val="99"/>
    <w:rsid w:val="003B12A6"/>
  </w:style>
  <w:style w:type="character" w:styleId="UnresolvedMention">
    <w:name w:val="Unresolved Mention"/>
    <w:basedOn w:val="DefaultParagraphFont"/>
    <w:uiPriority w:val="99"/>
    <w:semiHidden/>
    <w:unhideWhenUsed/>
    <w:rsid w:val="008362B3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FF252E"/>
    <w:rPr>
      <w:rFonts w:ascii="AdvOT9b12cd41" w:hAnsi="AdvOT9b12cd41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milja.markovic@itn.sanu.ac.r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122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user</cp:lastModifiedBy>
  <cp:revision>20</cp:revision>
  <cp:lastPrinted>2013-10-03T12:51:00Z</cp:lastPrinted>
  <dcterms:created xsi:type="dcterms:W3CDTF">2023-04-01T12:15:00Z</dcterms:created>
  <dcterms:modified xsi:type="dcterms:W3CDTF">2023-04-09T15:17:00Z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