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31F7D" w14:textId="2E3B9F9C" w:rsidR="00976444" w:rsidRPr="000F0304" w:rsidRDefault="00436C16" w:rsidP="00DA3EA8">
      <w:pPr>
        <w:pStyle w:val="Heading1"/>
        <w:rPr>
          <w:lang w:val="en-US"/>
        </w:rPr>
      </w:pPr>
      <w:bookmarkStart w:id="0" w:name="_Toc92484361"/>
      <w:r w:rsidRPr="000F0304">
        <w:rPr>
          <w:lang w:val="en-US"/>
        </w:rPr>
        <w:t>Supplemental Material</w:t>
      </w:r>
      <w:r w:rsidR="00132A89" w:rsidRPr="000F0304">
        <w:rPr>
          <w:lang w:val="en-US"/>
        </w:rPr>
        <w:t xml:space="preserve"> 1</w:t>
      </w:r>
      <w:r w:rsidR="00BA1C60" w:rsidRPr="000F0304">
        <w:rPr>
          <w:lang w:val="en-US"/>
        </w:rPr>
        <w:t xml:space="preserve"> - </w:t>
      </w:r>
      <w:r w:rsidR="00976444" w:rsidRPr="000F0304">
        <w:rPr>
          <w:lang w:val="en-US"/>
        </w:rPr>
        <w:t>Literature Review</w:t>
      </w:r>
      <w:bookmarkEnd w:id="0"/>
    </w:p>
    <w:p w14:paraId="710BAE96" w14:textId="77777777" w:rsidR="00976444" w:rsidRPr="000F0304" w:rsidRDefault="00976444" w:rsidP="00DA3EA8">
      <w:pPr>
        <w:pStyle w:val="Heading2"/>
      </w:pPr>
      <w:r w:rsidRPr="000F0304">
        <w:t>Measuring model conceptualization</w:t>
      </w:r>
    </w:p>
    <w:p w14:paraId="6835A8D3" w14:textId="1E9C6BC4" w:rsidR="00976444" w:rsidRPr="000F0304" w:rsidRDefault="00976444" w:rsidP="00976444">
      <w:r w:rsidRPr="000F0304">
        <w:t xml:space="preserve">While most construct validation studies and scale development done in education and social sciences have been under the reflective paradigm </w:t>
      </w:r>
      <w:r w:rsidRPr="000F0304">
        <w:fldChar w:fldCharType="begin"/>
      </w:r>
      <w:r w:rsidR="00BF1A6D" w:rsidRPr="000F0304">
        <w:instrText xml:space="preserve"> ADDIN ZOTERO_ITEM CSL_CITATION {"citationID":"XWhav8Vh","properties":{"formattedCitation":"(1)","plainCitation":"(1)","noteIndex":0},"citationItems":[{"id":3486,"uris":["http://zotero.org/users/2474866/items/5F3RH5M9"],"itemData":{"id":3486,"type":"article-journal","abstract":"</w:instrText>
      </w:r>
      <w:r w:rsidR="00BF1A6D" w:rsidRPr="000F0304">
        <w:rPr>
          <w:rFonts w:ascii="Times New Roman" w:hAnsi="Times New Roman" w:cs="Times New Roman"/>
        </w:rPr>
        <w:instrText>▪</w:instrText>
      </w:r>
      <w:r w:rsidR="00BF1A6D" w:rsidRPr="000F0304">
        <w:instrText xml:space="preserve"> Abstract  The paper discusses the use of latent variables in psychology and social science research. Local independence, expected value true scores, and nondeterministic functions of observed variables are three types of definitions for latent variables. These definitions are reviewed and an alternative “sample realizations” definition is presented. Another section briefly describes identification, latent variable indeterminancy, and other properties common to models with latent variables. The paper then reviews the role of latent variables in multiple regression, probit and logistic regression, factor analysis, latent curve models, item response theory, latent class analysis, and structural equation models. Though these application areas are diverse, the paper highlights the similarities as well as the differences in the manner in which the latent variables are defined and used. It concludes with an evaluation of the different definitions of latent variables and their properties.","container-title":"Annual Review of Psychology","DOI":"10.1146/annurev.psych.53.100901.135239","ISSN":"0066-4308, 1545-2085","issue":"1","journalAbbreviation":"Annu. Rev. Psychol.","language":"en","page":"605-634","source":"DOI.org (Crossref)","title":"Latent Variables in Psychology and the Social Sciences","volume":"53","author":[{"family":"Bollen","given":"Kenneth A."}],"issued":{"date-parts":[["2002",2]]}}}],"schema":"https://github.com/citation-style-language/schema/raw/master/csl-citation.json"} </w:instrText>
      </w:r>
      <w:r w:rsidRPr="000F0304">
        <w:fldChar w:fldCharType="separate"/>
      </w:r>
      <w:r w:rsidR="00BF1A6D" w:rsidRPr="000F0304">
        <w:t>(1)</w:t>
      </w:r>
      <w:r w:rsidRPr="000F0304">
        <w:fldChar w:fldCharType="end"/>
      </w:r>
      <w:r w:rsidRPr="000F0304">
        <w:t xml:space="preserve">, many disciplines are now starting to explore the formative paradigm </w:t>
      </w:r>
      <w:r w:rsidRPr="000F0304">
        <w:fldChar w:fldCharType="begin"/>
      </w:r>
      <w:r w:rsidR="00BF1A6D" w:rsidRPr="000F0304">
        <w:instrText xml:space="preserve"> ADDIN ZOTERO_ITEM CSL_CITATION {"citationID":"wyq2R8gy","properties":{"formattedCitation":"(2,3)","plainCitation":"(2,3)","noteIndex":0},"citationItems":[{"id":76,"uris":["http://zotero.org/users/2474866/items/W3VC5359"],"itemData":{"id":76,"type":"book","abstract":"\"With its emphasis on practical and conceptual aspects, rather than mathematics or formulas, this accessible book has established itself as the go-to resource on confirmatory factor analysis (CFA). Detailed, worked-through examples drawn from psychology, management, and sociology studies illustrate the procedures, pitfalls, and extensions of CFA methodology. The text shows how to formulate, program, and interpret CFA models using popular latent variable software packages (LISREL, Mplus, EQS, SAS/CALIS); understand the similarities and differences between CFA and exploratory factor analysis (EFA); and report results from a CFA study. It is filled with useful advice and tables that outline the procedures. The companion website offers data and program syntax files for most of the research examples, as well as links to CFA-related resources. New to This Edition *Updated throughout to incorporate important developments in latent variable modeling. *Chapter on Bayesian CFA and multilevel measurement models. *Addresses new topics (with examples): exploratory structural equation modeling, bifactor analysis, measurement invariance evaluation with categorical indicators, and a new method for scaling latent variables. *Utilizes the latest versions of major latent variable software packages\"--","call-number":"BF39.2.F32 B76 2015","collection-title":"Methodology in the social sciences","edition":"Second edition","event-place":"New York ; London","ISBN":"978-1-4625-1779-4","number-of-pages":"462","publisher":"The Guilford Press","publisher-place":"New York ; London","source":"Library of Congress ISBN","title":"Confirmatory factor analysis for applied research","author":[{"family":"Brown","given":"Timothy A."}],"issued":{"date-parts":[["2015"]]}}},{"id":3483,"uris":["http://zotero.org/users/2474866/items/TJ7Z4BXG"],"itemData":{"id":3483,"type":"article-journal","container-title":"Journal of Business Research","DOI":"10.1016/j.jbusres.2008.01.008","ISSN":"0148-2963","issue":"12","language":"en","note":"publisher: Elsevier","page":"1201-1202","source":"www.sciencedirect.com","title":"Formative indicators: Introduction to the special issue","title-short":"Formative indicators","volume":"61","author":[{"family":"Diamantopoulos","given":"Adamantios"}],"issued":{"date-parts":[["2008",12,1]]}}}],"schema":"https://github.com/citation-style-language/schema/raw/master/csl-citation.json"} </w:instrText>
      </w:r>
      <w:r w:rsidRPr="000F0304">
        <w:fldChar w:fldCharType="separate"/>
      </w:r>
      <w:r w:rsidR="00BF1A6D" w:rsidRPr="000F0304">
        <w:t>(2,3)</w:t>
      </w:r>
      <w:r w:rsidRPr="000F0304">
        <w:fldChar w:fldCharType="end"/>
      </w:r>
      <w:r w:rsidRPr="000F0304">
        <w:t xml:space="preserve">. This has generated an ongoing debate and research on the latter’s impact and adequacy for measurement </w:t>
      </w:r>
      <w:r w:rsidRPr="000F0304">
        <w:fldChar w:fldCharType="begin"/>
      </w:r>
      <w:r w:rsidR="00BF1A6D" w:rsidRPr="000F0304">
        <w:instrText xml:space="preserve"> ADDIN ZOTERO_ITEM CSL_CITATION {"citationID":"nLGCO9Og","properties":{"formattedCitation":"(4\\uc0\\u8211{}9)","plainCitation":"(4–9)","noteIndex":0},"citationItems":[{"id":3459,"uris":["http://zotero.org/users/2474866/items/TMVVGB3H"],"itemData":{"id":3459,"type":"article-journal","abstract":"In management research, there is a growing trend toward formative measurement, in which measures are treated as causes of constructs. Formative measurement can be contrasted with reflective measurement, in which constructs are specified as causes of measures. Although recent work seems to suggest that formative measurement is a viable alternative to reflective measurement, the emerging enthusiasm for formative measurement is based on conceptions of constructs, measures, and causality that are difficult to defend. This article critically compares reflective and formative measurement on the basis of dimensionality, internal consistency, identification, measurement error, construct validity, and causality. This comparison leads to the conclusion that the presumed viability of formative measurement is a fallacy, and the objectives of formative measurement can be achieved using alternative models with reflective measures.","container-title":"Organizational Research Methods","DOI":"10.1177/1094428110378369","ISSN":"1094-4281, 1552-7425","issue":"2","journalAbbreviation":"Organizational Research Methods","language":"en","page":"370-388","source":"DOI.org (Crossref)","title":"The Fallacy of Formative Measurement","volume":"14","author":[{"family":"Edwards","given":"Jeffrey R."}],"issued":{"date-parts":[["2011",4]]}}},{"id":3455,"uris":["http://zotero.org/users/2474866/items/IR3PHGKW"],"itemData":{"id":3455,"type":"article-journal","container-title":"Communications of the Association for Information Systems","page":"123-133","title":"Recent Developments in PLS","volume":"44","author":[{"family":"Evermann","given":"Joerg"},{"family":"Rönkkö","given":"Mikko"}],"issued":{"date-parts":[["2021"]]}}},{"id":3499,"uris":["http://zotero.org/users/2474866/items/BCX7NXPK"],"itemData":{"id":3499,"type":"article-journal","container-title":"Quality &amp; Quantity","DOI":"10.1007/s11135-018-0689-6","ISSN":"1573-7845","issue":"1","journalAbbreviation":"Qual Quant","language":"en","page":"1-8","source":"Springer Link","title":"Partial least squares path modeling: Quo vadis?","title-short":"Partial least squares path modeling","volume":"52","author":[{"family":"Henseler","given":"Jörg"}],"issued":{"date-parts":[["2018",1,1]]}}},{"id":3434,"uris":["http://zotero.org/users/2474866/items/79GUTMTP"],"itemData":{"id":3434,"type":"article-journal","abstract":"This article addresses Rönkkö and Evermann’s criticisms of the partial least squares (PLS) approach to structural equation modeling. We contend that the alleged shortcomings of PLS are not due to problems with the technique, but instead to three problems with Rönkkö and Evermann’s study: (a) the adherence to the common factor model, (b) a very limited simulation designs, and (c) overstretched generalizations of their findings. Whereas Rönkkö and Evermann claim to be dispelling myths about PLS, they have in reality created new myths that we, in turn, debunk. By examining their claims, our article contributes to reestablishing a constructive discussion of the PLS method and its properties. We show that PLS does offer advantages for exploratory research and that it is a viable estimator for composite factor models. This can pose an interesting alternative if the common factor model does not hold. Therefore, we can conclude that PLS should continue to be used as an important statistical tool for management and organizational research, as well as other social science disciplines.","container-title":"Organizational Research Methods","DOI":"10.1177/1094428114526928","ISSN":"1094-4281","issue":"2","journalAbbreviation":"Organizational Research Methods","language":"en","note":"publisher: SAGE Publications Inc","page":"182-209","source":"SAGE Journals","title":"Common Beliefs and Reality About PLS: Comments on Rönkkö and Evermann (2013)","title-short":"Common Beliefs and Reality About PLS","volume":"17","author":[{"family":"Henseler","given":"Jörg"},{"family":"Dijkstra","given":"Theo K."},{"family":"Sarstedt","given":"Marko"},{"family":"Ringle","given":"Christian M."},{"family":"Diamantopoulos","given":"Adamantios"},{"family":"Straub","given":"Detmar W."},{"family":"Ketchen","given":"David J."},{"family":"Hair","given":"Joseph F."},{"family":"Hult","given":"G. Tomas M."},{"family":"Calantone","given":"Roger J."}],"issued":{"date-parts":[["2014",4,1]]}}},{"id":3501,"uris":["http://zotero.org/users/2474866/items/GDE4YIVL"],"itemData":{"id":3501,"type":"article-journal","container-title":"European Management Journal","DOI":"10.1016/j.emj.2016.05.006","ISSN":"02632373","issue":"6","journalAbbreviation":"European Management Journal","language":"en","page":"598-605","source":"DOI.org (Crossref)","title":"Choosing PLS path modeling as analytical method in European management research: A realist perspective","title-short":"Choosing PLS path modeling as analytical method in European management research","volume":"34","author":[{"family":"Rigdon","given":"Edward E."}],"issued":{"date-parts":[["2016",12]]}}},{"id":1361,"uris":["http://zotero.org/users/2474866/items/BNMVWS75"],"itemData":{"id":1361,"type":"article-journal","container-title":"Marketing ZFP","DOI":"10.15358/0344-1369-2017-3-4","ISSN":"0344-1369","issue":"3","journalAbbreviation":"MAR","page":"4-16","source":"DOI.org (Crossref)","title":"On Comparing Results from CB-SEM and PLS-SEM: Five Perspectives and Five Recommendations","title-short":"On Comparing Results from CB-SEM and PLS-SEM","volume":"39","author":[{"family":"Rigdon","given":"Edward E."},{"family":"Sarstedt","given":"Marko"},{"family":"Ringle","given":"Christian M."}],"issued":{"date-parts":[["2017"]]}}}],"schema":"https://github.com/citation-style-language/schema/raw/master/csl-citation.json"} </w:instrText>
      </w:r>
      <w:r w:rsidRPr="000F0304">
        <w:fldChar w:fldCharType="separate"/>
      </w:r>
      <w:r w:rsidR="00BF1A6D" w:rsidRPr="000F0304">
        <w:rPr>
          <w:rFonts w:cs="Times New Roman"/>
          <w:szCs w:val="24"/>
        </w:rPr>
        <w:t>(4–9)</w:t>
      </w:r>
      <w:r w:rsidRPr="000F0304">
        <w:fldChar w:fldCharType="end"/>
      </w:r>
      <w:r w:rsidRPr="000F0304">
        <w:t>. Each of these conceptualizations bears different ontological and practical premises.</w:t>
      </w:r>
    </w:p>
    <w:p w14:paraId="6D9A9C10" w14:textId="77777777" w:rsidR="00976444" w:rsidRPr="000F0304" w:rsidRDefault="00976444" w:rsidP="00DA3EA8">
      <w:pPr>
        <w:pStyle w:val="Heading3"/>
      </w:pPr>
      <w:r w:rsidRPr="000F0304">
        <w:t xml:space="preserve">Reflective measurement </w:t>
      </w:r>
    </w:p>
    <w:p w14:paraId="5F6203DA" w14:textId="77777777" w:rsidR="00976444" w:rsidRPr="000F0304" w:rsidRDefault="00976444" w:rsidP="00DA3EA8">
      <w:pPr>
        <w:pStyle w:val="Heading4"/>
      </w:pPr>
      <w:r w:rsidRPr="000F0304">
        <w:t>Ontological and conceptual issues</w:t>
      </w:r>
    </w:p>
    <w:p w14:paraId="4E3AADB8" w14:textId="3A21FDED" w:rsidR="00976444" w:rsidRPr="000F0304" w:rsidRDefault="00976444" w:rsidP="00976444">
      <w:r w:rsidRPr="000F0304">
        <w:t xml:space="preserve">Measurement under the reflective conceptualization assumes a realist perspective </w:t>
      </w:r>
      <w:r w:rsidRPr="000F0304">
        <w:fldChar w:fldCharType="begin"/>
      </w:r>
      <w:r w:rsidR="00BF1A6D" w:rsidRPr="000F0304">
        <w:instrText xml:space="preserve"> ADDIN ZOTERO_ITEM CSL_CITATION {"citationID":"A39Xb3aa","properties":{"formattedCitation":"(10)","plainCitation":"(10)","noteIndex":0},"citationItems":[{"id":3461,"uris":["http://zotero.org/users/2474866/items/22I58DLS"],"itemData":{"id":3461,"type":"article-journal","abstract":"This article examines the theoretical status of latent variables as used in modern test theory models. First, it is argued that a consistent interpretation of such models requires a realist ontology for latent variables. Second, the relation between latent variables and their indicators is discussed. It is maintained that this relation can be interpreted as a causal one but that in measurement models for interindividual differences the relation does not apply to the level of the individual person. To substantiate intraindividual causal conclusions, one must explicitly represent individual level processes in the measurement model. Several research strategies that may be useful in this respect are discussed, and a typology of constructs is proposed on the basis of this analysis. The need to link individual processes to latent variable models for interindividual differences is emphasized. Consider the following sentence: “Einstein would not have been able to come up with his e </w:instrText>
      </w:r>
      <w:r w:rsidR="00BF1A6D" w:rsidRPr="000F0304">
        <w:rPr>
          <w:rFonts w:ascii="Tahoma" w:hAnsi="Tahoma" w:cs="Tahoma"/>
        </w:rPr>
        <w:instrText>�</w:instrText>
      </w:r>
      <w:r w:rsidR="00BF1A6D" w:rsidRPr="000F0304">
        <w:instrText xml:space="preserve"> mc 2 had he not possessed such an extraordinary intelligence. ” What does this sentence express? It relates observable behavior (Einstein’s writing e </w:instrText>
      </w:r>
      <w:r w:rsidR="00BF1A6D" w:rsidRPr="000F0304">
        <w:rPr>
          <w:rFonts w:ascii="Tahoma" w:hAnsi="Tahoma" w:cs="Tahoma"/>
        </w:rPr>
        <w:instrText>�</w:instrText>
      </w:r>
      <w:r w:rsidR="00BF1A6D" w:rsidRPr="000F0304">
        <w:instrText xml:space="preserve"> mc 2) to an unobservable attribute (his extraordinary intelligence), and it does so by assigning to the unobservable attribute a causal role in","container-title":"Psychological Review","issue":"2","page":"203–219","source":"CiteSeer","title":"The theoretical status of latent variables","volume":"110","author":[{"family":"Borsboom","given":"Denny"},{"family":"Mellenbergh","given":"Gideon J."},{"family":"Heerden","given":"Jaap Van"}],"issued":{"date-parts":[["2003"]]}}}],"schema":"https://github.com/citation-style-language/schema/raw/master/csl-citation.json"} </w:instrText>
      </w:r>
      <w:r w:rsidRPr="000F0304">
        <w:fldChar w:fldCharType="separate"/>
      </w:r>
      <w:r w:rsidR="00BF1A6D" w:rsidRPr="000F0304">
        <w:t>(10)</w:t>
      </w:r>
      <w:r w:rsidRPr="000F0304">
        <w:fldChar w:fldCharType="end"/>
      </w:r>
      <w:r w:rsidRPr="000F0304">
        <w:t xml:space="preserve">, wherein the construct represents a real entity tangible through its measures. It is represented through a common factor underlying all observed measures (effect indicators) and is responsible for their covariance </w:t>
      </w:r>
      <w:r w:rsidRPr="000F0304">
        <w:fldChar w:fldCharType="begin"/>
      </w:r>
      <w:r w:rsidR="00BF1A6D" w:rsidRPr="000F0304">
        <w:instrText xml:space="preserve"> ADDIN ZOTERO_ITEM CSL_CITATION {"citationID":"dx70vZfR","properties":{"formattedCitation":"(11)","plainCitation":"(11)","noteIndex":0},"citationItems":[{"id":3457,"uris":["http://zotero.org/users/2474866/items/GH3MQRX7"],"itemData":{"id":3457,"type":"book","collection-title":"The Addison-Wesley series in behavioral science: quantitative methods","event-place":"Charlotte, NC","ISBN":"978-1-59311-934-8","language":"eng","number-of-pages":"568","publisher":"Information Age Publ","publisher-place":"Charlotte, NC","source":"K10plus ISBN","title":"Statistical theories of mental test scores","author":[{"family":"Lord","given":"Frederic M."},{"family":"Novick","given":"Melvin R."}],"contributor":[{"family":"Birnbaum","given":"Allan"}],"issued":{"date-parts":[["1968"]]}}}],"schema":"https://github.com/citation-style-language/schema/raw/master/csl-citation.json"} </w:instrText>
      </w:r>
      <w:r w:rsidRPr="000F0304">
        <w:fldChar w:fldCharType="separate"/>
      </w:r>
      <w:r w:rsidR="00BF1A6D" w:rsidRPr="000F0304">
        <w:t>(11)</w:t>
      </w:r>
      <w:r w:rsidRPr="000F0304">
        <w:fldChar w:fldCharType="end"/>
      </w:r>
      <w:r w:rsidRPr="000F0304">
        <w:t xml:space="preserve">. This is the approach at the heart of Classical Test Theory (CTT) (also named True Score Theory) </w:t>
      </w:r>
      <w:r w:rsidRPr="000F0304">
        <w:fldChar w:fldCharType="begin"/>
      </w:r>
      <w:r w:rsidR="00BF1A6D" w:rsidRPr="000F0304">
        <w:instrText xml:space="preserve"> ADDIN ZOTERO_ITEM CSL_CITATION {"citationID":"nFLnEU2h","properties":{"formattedCitation":"(12)","plainCitation":"(12)","noteIndex":0},"citationItems":[{"id":3173,"uris":["http://zotero.org/users/2474866/items/XQK5E7VV"],"itemData":{"id":3173,"type":"book","call-number":"BF39 .M175 1999","event-place":"Mahwah, N.J","ISBN":"978-0-8058-3075-0","number-of-pages":"485","publisher":"L. Erlbaum Associates","publisher-place":"Mahwah, N.J","source":"Library of Congress ISBN","title":"Test theory: a unified treatment","title-short":"Test theory","author":[{"family":"McDonald","given":"Roderick P."}],"issued":{"date-parts":[["1999"]]}}}],"schema":"https://github.com/citation-style-language/schema/raw/master/csl-citation.json"} </w:instrText>
      </w:r>
      <w:r w:rsidRPr="000F0304">
        <w:fldChar w:fldCharType="separate"/>
      </w:r>
      <w:r w:rsidR="00BF1A6D" w:rsidRPr="000F0304">
        <w:t>(12)</w:t>
      </w:r>
      <w:r w:rsidRPr="000F0304">
        <w:fldChar w:fldCharType="end"/>
      </w:r>
      <w:r w:rsidRPr="000F0304">
        <w:t xml:space="preserve"> and Item Response Theory </w:t>
      </w:r>
      <w:r w:rsidRPr="000F0304">
        <w:fldChar w:fldCharType="begin"/>
      </w:r>
      <w:r w:rsidR="00BF1A6D" w:rsidRPr="000F0304">
        <w:instrText xml:space="preserve"> ADDIN ZOTERO_ITEM CSL_CITATION {"citationID":"cBUzLvTX","properties":{"formattedCitation":"(13,14)","plainCitation":"(13,14)","noteIndex":0},"citationItems":[{"id":1502,"uris":["http://zotero.org/users/2474866/items/IP22BSNH"],"itemData":{"id":1502,"type":"article-journal","abstract":"In the last two decades attention to causal (and formative) indicators has grown. Accompanying this growth has been the belief that we can classify indicators into two categories, effect (reflective) indicators and causal (formative) indicators. This paper argues that the dichotomous view is too simple. Instead, there are effect indicators and three types of variables on which a latent variable depends: causal indicators, composite (formative) indicators, and covariates (the “three Cs”). Causal indicators have conceptual unity and their effects on latent variables are structural. Covariates are not concept measures, but are variables to control to avoid bias in estimating the relations between measures and latent variable(s). Composite (formative) indicators form exact linear combinations of variables that need not share a concept. Their coefficients are weights rather than structural effects and composites are a matter of convenience. The failure to distinguish the “three Cs” has led to confusion and questions such as: are causal and formative indicators different names for the same indicator type? Should an equation with causal or formative indicators have an error term? Are the coefficients of causal indicators less stable than effect indicators? Distinguishing between causal and composite indicators and covariates goes a long way toward eliminating this confusion. We emphasize the key role that subject matter expertise plays in making these distinctions. We provide new guidelines for working with these variable types, including identification of models, scaling latent variables, parameter estimation, and validity assessment. A running empirical example on self-perceived health illustrates our major points.","container-title":"Psychological methods","DOI":"10.1037/a0024448","ISSN":"1082-989X","issue":"3","journalAbbreviation":"Psychol Methods","note":"PMID: 21767021\nPMCID: PMC3889475","page":"265-284","source":"PubMed Central","title":"Three Cs in Measurement Models: Causal Indicators, Composite Indicators, and Covariates","title-short":"Three Cs in Measurement Models","volume":"16","author":[{"family":"Bollen","given":"Kenneth A."},{"family":"Bauldry","given":"Shawn"}],"issued":{"date-parts":[["2011",9]]}}},{"id":3199,"uris":["http://zotero.org/users/2474866/items/EWC5QQUN"],"itemData":{"id":3199,"type":"article-journal","abstract":"Classical test theory, which the authors maintain applied psychologists are still too often exclusively taught, are contrasted with the new rules of measurement. In the newer, model-based version of test theory, called item response theory (IRT), some well-known rules of measurement o longer apply. Six old rules of measurement that conflict with the new rules are reviewed, and intuitive xplanations of the new rules are provided. Readers are also directed to additional informational sources about IRT, which, it is argued, every psychologist hould be familiar with. In an ever-changing world, psychological testing remains the flagship of applied psychology. Although both the context of application and the legal guidelines for using tests have changed, psychological tests themselves have been relatively stable. Many historically valued tests, in somewhat revised forms, remain in active current use. Further, although several new tests have de-veloped in response to contemporary needs in applied psychol-ogy, the principles underlying test development have remained constant. Or have they?","container-title":"Psychological Assessment","page":"341–349","source":"CiteSeer","title":"The new rules of measurement","author":[{"family":"Embretson","given":"Susan E."}],"issued":{"date-parts":[["1996"]]}}}],"schema":"https://github.com/citation-style-language/schema/raw/master/csl-citation.json"} </w:instrText>
      </w:r>
      <w:r w:rsidRPr="000F0304">
        <w:fldChar w:fldCharType="separate"/>
      </w:r>
      <w:r w:rsidR="00BF1A6D" w:rsidRPr="000F0304">
        <w:t>(13,14)</w:t>
      </w:r>
      <w:r w:rsidRPr="000F0304">
        <w:fldChar w:fldCharType="end"/>
      </w:r>
      <w:r w:rsidRPr="000F0304">
        <w:t xml:space="preserve">. According to this, a causal relationship is assumed between the construct and its measures, with a change in the construct expected to cause equivalent changes (after accounting for error) in all its measures </w:t>
      </w:r>
      <w:r w:rsidRPr="000F0304">
        <w:fldChar w:fldCharType="begin"/>
      </w:r>
      <w:r w:rsidR="00BF1A6D" w:rsidRPr="000F0304">
        <w:instrText xml:space="preserve"> ADDIN ZOTERO_ITEM CSL_CITATION {"citationID":"LqPkgsj1","properties":{"formattedCitation":"(2)","plainCitation":"(2)","noteIndex":0},"citationItems":[{"id":76,"uris":["http://zotero.org/users/2474866/items/W3VC5359"],"itemData":{"id":76,"type":"book","abstract":"\"With its emphasis on practical and conceptual aspects, rather than mathematics or formulas, this accessible book has established itself as the go-to resource on confirmatory factor analysis (CFA). Detailed, worked-through examples drawn from psychology, management, and sociology studies illustrate the procedures, pitfalls, and extensions of CFA methodology. The text shows how to formulate, program, and interpret CFA models using popular latent variable software packages (LISREL, Mplus, EQS, SAS/CALIS); understand the similarities and differences between CFA and exploratory factor analysis (EFA); and report results from a CFA study. It is filled with useful advice and tables that outline the procedures. The companion website offers data and program syntax files for most of the research examples, as well as links to CFA-related resources. New to This Edition *Updated throughout to incorporate important developments in latent variable modeling. *Chapter on Bayesian CFA and multilevel measurement models. *Addresses new topics (with examples): exploratory structural equation modeling, bifactor analysis, measurement invariance evaluation with categorical indicators, and a new method for scaling latent variables. *Utilizes the latest versions of major latent variable software packages\"--","call-number":"BF39.2.F32 B76 2015","collection-title":"Methodology in the social sciences","edition":"Second edition","event-place":"New York ; London","ISBN":"978-1-4625-1779-4","number-of-pages":"462","publisher":"The Guilford Press","publisher-place":"New York ; London","source":"Library of Congress ISBN","title":"Confirmatory factor analysis for applied research","author":[{"family":"Brown","given":"Timothy A."}],"issued":{"date-parts":[["2015"]]}}}],"schema":"https://github.com/citation-style-language/schema/raw/master/csl-citation.json"} </w:instrText>
      </w:r>
      <w:r w:rsidRPr="000F0304">
        <w:fldChar w:fldCharType="separate"/>
      </w:r>
      <w:r w:rsidR="00BF1A6D" w:rsidRPr="000F0304">
        <w:t>(2)</w:t>
      </w:r>
      <w:r w:rsidRPr="000F0304">
        <w:fldChar w:fldCharType="end"/>
      </w:r>
      <w:r w:rsidRPr="000F0304">
        <w:t xml:space="preserve">. The notion of measurement error is explicitly </w:t>
      </w:r>
      <w:r w:rsidR="000F0304" w:rsidRPr="000F0304">
        <w:t>modeled</w:t>
      </w:r>
      <w:r w:rsidRPr="000F0304">
        <w:t xml:space="preserve"> at indicator-level (i.e., residuals) which is then used in factor-based Structural Equation Modelling (SEM) methodologies to provide more accurate depictions of correlation among constructs (i.e., through diattenuation; </w:t>
      </w:r>
      <w:r w:rsidRPr="000F0304">
        <w:fldChar w:fldCharType="begin"/>
      </w:r>
      <w:r w:rsidRPr="000F0304">
        <w:instrText xml:space="preserve"> ADDIN ZOTERO_ITEM CSL_CITATION {"citationID":"IHxNqtz5","properties":{"formattedCitation":"(R. B. Kline, 2016)","plainCitation":"(R. B. Kline, 2016)","dontUpdate":true,"noteIndex":0},"citationItems":[{"id":74,"uris":["http://zotero.org/users/2474866/items/5V5YAHS7"],"itemData":{"id":74,"type":"book","abstract":"\"Emphasizing concepts and rationale over mathematical minutiae, this is the most widely used, complete, and accessible structural equation modeling (SEM) text. Continuing the tradition of using real data examples from a variety of disciplines, the significantly revised fourth edition incorporates recent developments such as Pearl&amp;#39;s graphing theory and structural causal model (SCM), measurement invariance, and more. Readers gain a comprehensive understanding of all phases of SEM, from data collection and screening to the interpretation and reporting of the results. Learning is enhanced by exercises with answers, rules to remember, and topic boxes. The companion website supplies data, syntax, and output for the book&amp;#39;s examples--now including files for Amos, EQS, LISREL, Mplus, Stata, and R (lavaan). New to This Edition *Extensively revised to cover important new topics: Pearl&amp;#39;s graphing theory and SCM, causal inference frameworks, conditional process modeling, path models for longitudinal data, item response theory, and more. *Chapters on best practices in all stages of SEM, measurement invariance in confirmatory factor analysis, and significance testing issues and bootstrapping. *Expanded coverage of psychometrics. *Additional computer tools: online files for all detailed examples, previously provided in EQS, LISREL, and Mplus, are now also given in Amos, Stata, and R (lavaan). *Reorganized to cover the specification, identification, and analysis of observed variable models separately from latent variable models. Pedagogical Features *Exercises with answers, plus end-of-chapter annotated lists of further reading. *Real examples of troublesome data, demonstrating how to handle typical problems in analyses. *Topic boxes on specialized issues, such as causes of nonpositive definite correlations. *Boxed rules to remember. *Website promoting a learn-by-doing approach, including syntax and data files for six widely used SEM computer tools\"--","call-number":"QA278 .K585 2016","collection-title":"Methodology in the social sciences","edition":"Fourth edition","event-place":"New York","ISBN":"978-1-4625-2335-1","number-of-pages":"534","publisher":"The Guilford Press","publisher-place":"New York","source":"Library of Congress ISBN","title":"Principles and practice of structural equation modeling","author":[{"family":"Kline","given":"Rex B."}],"issued":{"date-parts":[["2016"]]}}}],"schema":"https://github.com/citation-style-language/schema/raw/master/csl-citation.json"} </w:instrText>
      </w:r>
      <w:r w:rsidRPr="000F0304">
        <w:fldChar w:fldCharType="separate"/>
      </w:r>
      <w:r w:rsidRPr="000F0304">
        <w:t>R. B. Kline, 2016)</w:t>
      </w:r>
      <w:r w:rsidRPr="000F0304">
        <w:fldChar w:fldCharType="end"/>
      </w:r>
      <w:r w:rsidRPr="000F0304">
        <w:t xml:space="preserve"> </w:t>
      </w:r>
    </w:p>
    <w:p w14:paraId="3C27386C" w14:textId="0BA45E0B" w:rsidR="00976444" w:rsidRPr="000F0304" w:rsidRDefault="00976444" w:rsidP="00976444">
      <w:r w:rsidRPr="000F0304">
        <w:t xml:space="preserve">Factors (i.e., latent variables) are assumed unidimensional entities, composed of multiple interchangeable measures of the same phenomenon; and elimination of any of these does not alter the meaning of the factor </w:t>
      </w:r>
      <w:r w:rsidRPr="000F0304">
        <w:fldChar w:fldCharType="begin"/>
      </w:r>
      <w:r w:rsidR="00BF1A6D" w:rsidRPr="000F0304">
        <w:instrText xml:space="preserve"> ADDIN ZOTERO_ITEM CSL_CITATION {"citationID":"vbITk8sb","properties":{"formattedCitation":"(2)","plainCitation":"(2)","noteIndex":0},"citationItems":[{"id":76,"uris":["http://zotero.org/users/2474866/items/W3VC5359"],"itemData":{"id":76,"type":"book","abstract":"\"With its emphasis on practical and conceptual aspects, rather than mathematics or formulas, this accessible book has established itself as the go-to resource on confirmatory factor analysis (CFA). Detailed, worked-through examples drawn from psychology, management, and sociology studies illustrate the procedures, pitfalls, and extensions of CFA methodology. The text shows how to formulate, program, and interpret CFA models using popular latent variable software packages (LISREL, Mplus, EQS, SAS/CALIS); understand the similarities and differences between CFA and exploratory factor analysis (EFA); and report results from a CFA study. It is filled with useful advice and tables that outline the procedures. The companion website offers data and program syntax files for most of the research examples, as well as links to CFA-related resources. New to This Edition *Updated throughout to incorporate important developments in latent variable modeling. *Chapter on Bayesian CFA and multilevel measurement models. *Addresses new topics (with examples): exploratory structural equation modeling, bifactor analysis, measurement invariance evaluation with categorical indicators, and a new method for scaling latent variables. *Utilizes the latest versions of major latent variable software packages\"--","call-number":"BF39.2.F32 B76 2015","collection-title":"Methodology in the social sciences","edition":"Second edition","event-place":"New York ; London","ISBN":"978-1-4625-1779-4","number-of-pages":"462","publisher":"The Guilford Press","publisher-place":"New York ; London","source":"Library of Congress ISBN","title":"Confirmatory factor analysis for applied research","author":[{"family":"Brown","given":"Timothy A."}],"issued":{"date-parts":[["2015"]]}}}],"schema":"https://github.com/citation-style-language/schema/raw/master/csl-citation.json"} </w:instrText>
      </w:r>
      <w:r w:rsidRPr="000F0304">
        <w:fldChar w:fldCharType="separate"/>
      </w:r>
      <w:r w:rsidR="00BF1A6D" w:rsidRPr="000F0304">
        <w:t>(2)</w:t>
      </w:r>
      <w:r w:rsidRPr="000F0304">
        <w:fldChar w:fldCharType="end"/>
      </w:r>
      <w:r w:rsidRPr="000F0304">
        <w:t xml:space="preserve">. Testing of this dimensionality structure is usually performed using covariance-based methods like Confirmatory Factor Analysis (CFA), by comparing different </w:t>
      </w:r>
      <w:r w:rsidRPr="000F0304">
        <w:rPr>
          <w:i/>
          <w:iCs/>
        </w:rPr>
        <w:t>a priori</w:t>
      </w:r>
      <w:r w:rsidRPr="000F0304">
        <w:t xml:space="preserve"> specifications based on substantive theory </w:t>
      </w:r>
      <w:r w:rsidRPr="000F0304">
        <w:fldChar w:fldCharType="begin"/>
      </w:r>
      <w:r w:rsidR="00BF1A6D" w:rsidRPr="000F0304">
        <w:instrText xml:space="preserve"> ADDIN ZOTERO_ITEM CSL_CITATION {"citationID":"C5axPbN7","properties":{"formattedCitation":"(2)","plainCitation":"(2)","noteIndex":0},"citationItems":[{"id":76,"uris":["http://zotero.org/users/2474866/items/W3VC5359"],"itemData":{"id":76,"type":"book","abstract":"\"With its emphasis on practical and conceptual aspects, rather than mathematics or formulas, this accessible book has established itself as the go-to resource on confirmatory factor analysis (CFA). Detailed, worked-through examples drawn from psychology, management, and sociology studies illustrate the procedures, pitfalls, and extensions of CFA methodology. The text shows how to formulate, program, and interpret CFA models using popular latent variable software packages (LISREL, Mplus, EQS, SAS/CALIS); understand the similarities and differences between CFA and exploratory factor analysis (EFA); and report results from a CFA study. It is filled with useful advice and tables that outline the procedures. The companion website offers data and program syntax files for most of the research examples, as well as links to CFA-related resources. New to This Edition *Updated throughout to incorporate important developments in latent variable modeling. *Chapter on Bayesian CFA and multilevel measurement models. *Addresses new topics (with examples): exploratory structural equation modeling, bifactor analysis, measurement invariance evaluation with categorical indicators, and a new method for scaling latent variables. *Utilizes the latest versions of major latent variable software packages\"--","call-number":"BF39.2.F32 B76 2015","collection-title":"Methodology in the social sciences","edition":"Second edition","event-place":"New York ; London","ISBN":"978-1-4625-1779-4","number-of-pages":"462","publisher":"The Guilford Press","publisher-place":"New York ; London","source":"Library of Congress ISBN","title":"Confirmatory factor analysis for applied research","author":[{"family":"Brown","given":"Timothy A."}],"issued":{"date-parts":[["2015"]]}}}],"schema":"https://github.com/citation-style-language/schema/raw/master/csl-citation.json"} </w:instrText>
      </w:r>
      <w:r w:rsidRPr="000F0304">
        <w:fldChar w:fldCharType="separate"/>
      </w:r>
      <w:r w:rsidR="00BF1A6D" w:rsidRPr="000F0304">
        <w:t>(2)</w:t>
      </w:r>
      <w:r w:rsidRPr="000F0304">
        <w:fldChar w:fldCharType="end"/>
      </w:r>
      <w:r w:rsidRPr="000F0304">
        <w:t xml:space="preserve">. Constructs, however, are unlikely to adhere to strict unidimensionality, </w:t>
      </w:r>
      <w:r w:rsidRPr="000F0304">
        <w:rPr>
          <w:rFonts w:cs="Courier New"/>
        </w:rPr>
        <w:t xml:space="preserve">whether intentionally </w:t>
      </w:r>
      <w:r w:rsidRPr="000F0304">
        <w:t xml:space="preserve">- because the researchers wanted to capture different facets of the construct through to the use of subscales </w:t>
      </w:r>
      <w:r w:rsidRPr="000F0304">
        <w:rPr>
          <w:rFonts w:cs="Courier New"/>
        </w:rPr>
        <w:lastRenderedPageBreak/>
        <w:t>–</w:t>
      </w:r>
      <w:r w:rsidRPr="000F0304">
        <w:t xml:space="preserve"> or unintentionally </w:t>
      </w:r>
      <w:r w:rsidRPr="000F0304">
        <w:rPr>
          <w:rFonts w:cs="Courier New"/>
        </w:rPr>
        <w:t>–</w:t>
      </w:r>
      <w:r w:rsidRPr="000F0304">
        <w:t xml:space="preserve"> due to method factors </w:t>
      </w:r>
      <w:r w:rsidRPr="000F0304">
        <w:fldChar w:fldCharType="begin"/>
      </w:r>
      <w:r w:rsidR="00BF1A6D" w:rsidRPr="000F0304">
        <w:instrText xml:space="preserve"> ADDIN ZOTERO_ITEM CSL_CITATION {"citationID":"urlhv6SP","properties":{"formattedCitation":"(2)","plainCitation":"(2)","noteIndex":0},"citationItems":[{"id":76,"uris":["http://zotero.org/users/2474866/items/W3VC5359"],"itemData":{"id":76,"type":"book","abstract":"\"With its emphasis on practical and conceptual aspects, rather than mathematics or formulas, this accessible book has established itself as the go-to resource on confirmatory factor analysis (CFA). Detailed, worked-through examples drawn from psychology, management, and sociology studies illustrate the procedures, pitfalls, and extensions of CFA methodology. The text shows how to formulate, program, and interpret CFA models using popular latent variable software packages (LISREL, Mplus, EQS, SAS/CALIS); understand the similarities and differences between CFA and exploratory factor analysis (EFA); and report results from a CFA study. It is filled with useful advice and tables that outline the procedures. The companion website offers data and program syntax files for most of the research examples, as well as links to CFA-related resources. New to This Edition *Updated throughout to incorporate important developments in latent variable modeling. *Chapter on Bayesian CFA and multilevel measurement models. *Addresses new topics (with examples): exploratory structural equation modeling, bifactor analysis, measurement invariance evaluation with categorical indicators, and a new method for scaling latent variables. *Utilizes the latest versions of major latent variable software packages\"--","call-number":"BF39.2.F32 B76 2015","collection-title":"Methodology in the social sciences","edition":"Second edition","event-place":"New York ; London","ISBN":"978-1-4625-1779-4","number-of-pages":"462","publisher":"The Guilford Press","publisher-place":"New York ; London","source":"Library of Congress ISBN","title":"Confirmatory factor analysis for applied research","author":[{"family":"Brown","given":"Timothy A."}],"issued":{"date-parts":[["2015"]]}}}],"schema":"https://github.com/citation-style-language/schema/raw/master/csl-citation.json"} </w:instrText>
      </w:r>
      <w:r w:rsidRPr="000F0304">
        <w:fldChar w:fldCharType="separate"/>
      </w:r>
      <w:r w:rsidR="00BF1A6D" w:rsidRPr="000F0304">
        <w:t>(2)</w:t>
      </w:r>
      <w:r w:rsidRPr="000F0304">
        <w:fldChar w:fldCharType="end"/>
      </w:r>
      <w:r w:rsidRPr="000F0304">
        <w:t xml:space="preserve">, responses bias </w:t>
      </w:r>
      <w:r w:rsidRPr="000F0304">
        <w:fldChar w:fldCharType="begin"/>
      </w:r>
      <w:r w:rsidR="00BF1A6D" w:rsidRPr="000F0304">
        <w:instrText xml:space="preserve"> ADDIN ZOTERO_ITEM CSL_CITATION {"citationID":"lQnzSZb5","properties":{"formattedCitation":"(16)","plainCitation":"(16)","noteIndex":0},"citationItems":[{"id":428,"uris":["http://zotero.org/users/2474866/items/TU92XFJU"],"itemData":{"id":428,"type":"book","edition":"4th","event-place":"Los Angeles","language":"en-us","publisher":"SAGE Publications Ltd","publisher-place":"Los Angeles","title":"Scale Development: Theory and Applications","URL":"https://us.sagepub.com/en-us/nam/scale-development/book246123","author":[{"family":"DeVellis","given":"Robert"}],"accessed":{"date-parts":[["2019",7,29]]},"issued":{"date-parts":[["2017"]]}}}],"schema":"https://github.com/citation-style-language/schema/raw/master/csl-citation.json"} </w:instrText>
      </w:r>
      <w:r w:rsidRPr="000F0304">
        <w:fldChar w:fldCharType="separate"/>
      </w:r>
      <w:r w:rsidR="00BF1A6D" w:rsidRPr="000F0304">
        <w:t>(16)</w:t>
      </w:r>
      <w:r w:rsidRPr="000F0304">
        <w:fldChar w:fldCharType="end"/>
      </w:r>
      <w:r w:rsidRPr="000F0304">
        <w:t xml:space="preserve"> or even item difficulty/popularity </w:t>
      </w:r>
      <w:r w:rsidRPr="000F0304">
        <w:fldChar w:fldCharType="begin"/>
      </w:r>
      <w:r w:rsidR="00BF1A6D" w:rsidRPr="000F0304">
        <w:instrText xml:space="preserve"> ADDIN ZOTERO_ITEM CSL_CITATION {"citationID":"q80B9TOD","properties":{"formattedCitation":"(17)","plainCitation":"(17)","noteIndex":0},"citationItems":[{"id":1601,"uris":["http://zotero.org/users/2474866/items/8MKBMLMI"],"itemData":{"id":1601,"type":"book","collection-title":"Chapman &amp; Hall/CRC statistics in the social and behavioral sciences","event-place":"Boca Raton London New York","ISBN":"978-1-4398-8134-7","language":"eng","number-of-pages":"407","publisher":"CRC Press","publisher-place":"Boca Raton London New York","source":"K10plus ISBN","title":"Measurement models for psychological attributes","author":[{"family":"Sijtsma","given":"Klaas"},{"family":"Ark","given":"Laurentius Andries","dropping-particle":"van der"}],"issued":{"date-parts":[["2021"]]}}}],"schema":"https://github.com/citation-style-language/schema/raw/master/csl-citation.json"} </w:instrText>
      </w:r>
      <w:r w:rsidRPr="000F0304">
        <w:fldChar w:fldCharType="separate"/>
      </w:r>
      <w:r w:rsidR="00BF1A6D" w:rsidRPr="000F0304">
        <w:t>(17)</w:t>
      </w:r>
      <w:r w:rsidRPr="000F0304">
        <w:fldChar w:fldCharType="end"/>
      </w:r>
      <w:r w:rsidRPr="000F0304">
        <w:t xml:space="preserve">. As such, a multidimensional model can be estimated, with the most common one being the a) correlated first-order factor models, and b) higher-order models </w:t>
      </w:r>
      <w:r w:rsidRPr="000F0304">
        <w:fldChar w:fldCharType="begin"/>
      </w:r>
      <w:r w:rsidR="00BF1A6D" w:rsidRPr="000F0304">
        <w:instrText xml:space="preserve"> ADDIN ZOTERO_ITEM CSL_CITATION {"citationID":"ts1eOd4n","properties":{"formattedCitation":"(18,19)","plainCitation":"(18,19)","noteIndex":0},"citationItems":[{"id":3311,"uris":["http://zotero.org/users/2474866/items/9HAG6DFN"],"itemData":{"id":3311,"type":"article-journal","abstract":"The current conventions for test score reliability coefficients are unsystematic and chaotic. Reliability coefficients have long been denoted using names that are unrelated to each other, with each formula being generated through different methods, and they have been represented inconsistently. Such inconsistency prevents organizational researchers from understanding the whole picture and misleads them into using coefficient alpha unconditionally. This study provides a systematic naming convention, formula-generating methods, and methods of representing each of the reliability coefficients. This study offers an easy-to-use solution to the issue of choosing between coefficient alpha and composite reliability. This study introduces a calculator that enables its users to obtain the values of various multidimensional reliability coefficients with a few mouse clicks. This study also presents illustrative numerical examples to provide a better understanding of the characteristics and computations of reliability coefficients.","container-title":"Organizational Research Methods","DOI":"10.1177/1094428116656239","ISSN":"1094-4281","issue":"4","journalAbbreviation":"Organizational Research Methods","language":"en","note":"publisher: SAGE Publications Inc","page":"651-682","source":"SAGE Journals","title":"Making Reliability Reliable: A Systematic Approach to Reliability Coefficients","title-short":"Making Reliability Reliable","volume":"19","author":[{"family":"Cho","given":"Eunseong"}],"issued":{"date-parts":[["2016",10,1]]}}},{"id":3541,"uris":["http://zotero.org/users/2474866/items/3ECS3XFM"],"itemData":{"id":3541,"type":"article-journal","container-title":"Multivariate Behavioral Research","DOI":"10.1207/s15327906mbr2301_3","ISSN":"0027-3171, 1532-7906","issue":"1","journalAbbreviation":"Multivariate Behavioral Research","language":"en","page":"51-67","source":"DOI.org (Crossref)","title":"Some Theory and Applications of Confirmatory Second-Order Factor Analysis","volume":"23","author":[{"family":"Rindskopf","given":"David"},{"family":"Rose","given":"Tedd"}],"issued":{"date-parts":[["1988",1]]}}}],"schema":"https://github.com/citation-style-language/schema/raw/master/csl-citation.json"} </w:instrText>
      </w:r>
      <w:r w:rsidRPr="000F0304">
        <w:fldChar w:fldCharType="separate"/>
      </w:r>
      <w:r w:rsidR="00BF1A6D" w:rsidRPr="000F0304">
        <w:t>(18,19)</w:t>
      </w:r>
      <w:r w:rsidRPr="000F0304">
        <w:fldChar w:fldCharType="end"/>
      </w:r>
      <w:r w:rsidRPr="000F0304">
        <w:t xml:space="preserve">. Other options include the estimation of correlated residuals between indicators to accommodate covariation unrelated to the construct at hand </w:t>
      </w:r>
      <w:r w:rsidRPr="000F0304">
        <w:fldChar w:fldCharType="begin"/>
      </w:r>
      <w:r w:rsidR="00BF1A6D" w:rsidRPr="000F0304">
        <w:instrText xml:space="preserve"> ADDIN ZOTERO_ITEM CSL_CITATION {"citationID":"vC23Wz77","properties":{"formattedCitation":"(2)","plainCitation":"(2)","noteIndex":0},"citationItems":[{"id":76,"uris":["http://zotero.org/users/2474866/items/W3VC5359"],"itemData":{"id":76,"type":"book","abstract":"\"With its emphasis on practical and conceptual aspects, rather than mathematics or formulas, this accessible book has established itself as the go-to resource on confirmatory factor analysis (CFA). Detailed, worked-through examples drawn from psychology, management, and sociology studies illustrate the procedures, pitfalls, and extensions of CFA methodology. The text shows how to formulate, program, and interpret CFA models using popular latent variable software packages (LISREL, Mplus, EQS, SAS/CALIS); understand the similarities and differences between CFA and exploratory factor analysis (EFA); and report results from a CFA study. It is filled with useful advice and tables that outline the procedures. The companion website offers data and program syntax files for most of the research examples, as well as links to CFA-related resources. New to This Edition *Updated throughout to incorporate important developments in latent variable modeling. *Chapter on Bayesian CFA and multilevel measurement models. *Addresses new topics (with examples): exploratory structural equation modeling, bifactor analysis, measurement invariance evaluation with categorical indicators, and a new method for scaling latent variables. *Utilizes the latest versions of major latent variable software packages\"--","call-number":"BF39.2.F32 B76 2015","collection-title":"Methodology in the social sciences","edition":"Second edition","event-place":"New York ; London","ISBN":"978-1-4625-1779-4","number-of-pages":"462","publisher":"The Guilford Press","publisher-place":"New York ; London","source":"Library of Congress ISBN","title":"Confirmatory factor analysis for applied research","author":[{"family":"Brown","given":"Timothy A."}],"issued":{"date-parts":[["2015"]]}}}],"schema":"https://github.com/citation-style-language/schema/raw/master/csl-citation.json"} </w:instrText>
      </w:r>
      <w:r w:rsidRPr="000F0304">
        <w:fldChar w:fldCharType="separate"/>
      </w:r>
      <w:r w:rsidR="00BF1A6D" w:rsidRPr="000F0304">
        <w:t>(2)</w:t>
      </w:r>
      <w:r w:rsidRPr="000F0304">
        <w:fldChar w:fldCharType="end"/>
      </w:r>
      <w:r w:rsidRPr="000F0304">
        <w:t xml:space="preserve">.  </w:t>
      </w:r>
    </w:p>
    <w:p w14:paraId="47AC5323" w14:textId="127B96EF" w:rsidR="00976444" w:rsidRPr="000F0304" w:rsidRDefault="00976444" w:rsidP="00976444">
      <w:r w:rsidRPr="000F0304">
        <w:t>Correlated factor models freely estimate correlations among constructs composed of interchangeable indicators (</w:t>
      </w:r>
      <w:r w:rsidR="00103A0A" w:rsidRPr="000F0304">
        <w:t>c.f.,</w:t>
      </w:r>
      <w:r w:rsidR="000429A3" w:rsidRPr="000F0304">
        <w:t xml:space="preserve"> Figure 2 in </w:t>
      </w:r>
      <w:r w:rsidR="000F0304">
        <w:t xml:space="preserve">the </w:t>
      </w:r>
      <w:r w:rsidR="000429A3" w:rsidRPr="000F0304">
        <w:t>main file</w:t>
      </w:r>
      <w:r w:rsidRPr="000F0304">
        <w:t xml:space="preserve">). If the pattern and magnitude of correlations are substantial, and there is a strong conceptual justification, it is then tenable to estimate a higher-order model to account for this correlation </w:t>
      </w:r>
      <w:r w:rsidRPr="000F0304">
        <w:fldChar w:fldCharType="begin"/>
      </w:r>
      <w:r w:rsidR="00BF1A6D" w:rsidRPr="000F0304">
        <w:instrText xml:space="preserve"> ADDIN ZOTERO_ITEM CSL_CITATION {"citationID":"PRZeslmS","properties":{"formattedCitation":"(15,20)","plainCitation":"(15,20)","noteIndex":0},"citationItems":[{"id":74,"uris":["http://zotero.org/users/2474866/items/5V5YAHS7"],"itemData":{"id":74,"type":"book","abstract":"\"Emphasizing concepts and rationale over mathematical minutiae, this is the most widely used, complete, and accessible structural equation modeling (SEM) text. Continuing the tradition of using real data examples from a variety of disciplines, the significantly revised fourth edition incorporates recent developments such as Pearl&amp;#39;s graphing theory and structural causal model (SCM), measurement invariance, and more. Readers gain a comprehensive understanding of all phases of SEM, from data collection and screening to the interpretation and reporting of the results. Learning is enhanced by exercises with answers, rules to remember, and topic boxes. The companion website supplies data, syntax, and output for the book&amp;#39;s examples--now including files for Amos, EQS, LISREL, Mplus, Stata, and R (lavaan). New to This Edition *Extensively revised to cover important new topics: Pearl&amp;#39;s graphing theory and SCM, causal inference frameworks, conditional process modeling, path models for longitudinal data, item response theory, and more. *Chapters on best practices in all stages of SEM, measurement invariance in confirmatory factor analysis, and significance testing issues and bootstrapping. *Expanded coverage of psychometrics. *Additional computer tools: online files for all detailed examples, previously provided in EQS, LISREL, and Mplus, are now also given in Amos, Stata, and R (lavaan). *Reorganized to cover the specification, identification, and analysis of observed variable models separately from latent variable models. Pedagogical Features *Exercises with answers, plus end-of-chapter annotated lists of further reading. *Real examples of troublesome data, demonstrating how to handle typical problems in analyses. *Topic boxes on specialized issues, such as causes of nonpositive definite correlations. *Boxed rules to remember. *Website promoting a learn-by-doing approach, including syntax and data files for six widely used SEM computer tools\"--","call-number":"QA278 .K585 2016","collection-title":"Methodology in the social sciences","edition":"Fourth edition","event-place":"New York","ISBN":"978-1-4625-2335-1","number-of-pages":"534","publisher":"The Guilford Press","publisher-place":"New York","source":"Library of Congress ISBN","title":"Principles and practice of structural equation modeling","author":[{"family":"Kline","given":"Rex B."}],"issued":{"date-parts":[["2016"]]}}},{"id":3492,"uris":["http://zotero.org/users/2474866/items/78MMMPSX"],"itemData":{"id":3492,"type":"article-journal","container-title":"The Academy of Management Review","DOI":"10.2307/259060","ISSN":"03637425","issue":"4","journalAbbreviation":"The Academy of Management Review","page":"741","source":"DOI.org (Crossref)","title":"Toward a Taxonomy of Multidimensional Constructs","volume":"23","author":[{"family":"Law","given":"Kenneth S."},{"family":"Wong","given":"Chi-Sum"},{"family":"Mobley","given":"William H."}],"issued":{"date-parts":[["1998",10]]}}}],"schema":"https://github.com/citation-style-language/schema/raw/master/csl-citation.json"} </w:instrText>
      </w:r>
      <w:r w:rsidRPr="000F0304">
        <w:fldChar w:fldCharType="separate"/>
      </w:r>
      <w:r w:rsidR="00BF1A6D" w:rsidRPr="000F0304">
        <w:t>(15,20)</w:t>
      </w:r>
      <w:r w:rsidRPr="000F0304">
        <w:fldChar w:fldCharType="end"/>
      </w:r>
      <w:r w:rsidRPr="000F0304">
        <w:t>. The two most common options for this are the hierarchical model and the bifactor model.</w:t>
      </w:r>
    </w:p>
    <w:p w14:paraId="38FE3FA1" w14:textId="0B3F19AF" w:rsidR="00976444" w:rsidRPr="000F0304" w:rsidRDefault="00976444" w:rsidP="00976444">
      <w:r w:rsidRPr="000F0304">
        <w:t xml:space="preserve">In both cases, the different first-order factors are conceptualized as being interchangeable indicators of the same, more abstract, construct </w:t>
      </w:r>
      <w:r w:rsidRPr="000F0304">
        <w:fldChar w:fldCharType="begin"/>
      </w:r>
      <w:r w:rsidR="00BF1A6D" w:rsidRPr="000F0304">
        <w:instrText xml:space="preserve"> ADDIN ZOTERO_ITEM CSL_CITATION {"citationID":"BtyGecl9","properties":{"formattedCitation":"(21)","plainCitation":"(21)","noteIndex":0},"citationItems":[{"id":140,"uris":["http://zotero.org/users/2474866/items/XTJTF7J4"],"itemData":{"id":140,"type":"article-journal","abstract":"Cadogan and Lee (this issue) discuss the problems inherent in modeling formative latent variables as endogenous. In response to the commentaries by Rigdon (this issue) and Finn and Wang (this issue), the present article extends the discussion on formative measures. First, the article shows that regardless of whether statistical identification is achieved, researchers are unable to illuminate the nature of a formative latent variable. Second, the study clarifies issues regarding formative indicator weighting, highlighting that the weightings of formative components should be specified as part of the construct definition. Finally, the study shows that higher-order reflective constructs are invalid, highlights the damage their use can inflict on theory development and knowledge accumulation, and provides recommendations on a number of alternative models which should be used in their place (including the formative model).","collection-title":"Thought leadership in brand management II","container-title":"Journal of Business Research","DOI":"10.1016/j.jbusres.2012.08.004","ISSN":"0148-2963","issue":"2","journalAbbreviation":"Journal of Business Research","language":"en","page":"242-247","source":"ScienceDirect","title":"Problems with formative and higher-order reflective variables","volume":"66","author":[{"family":"Lee","given":"Nick"},{"family":"Cadogan","given":"John W."}],"issued":{"date-parts":[["2013",2,1]]}}}],"schema":"https://github.com/citation-style-language/schema/raw/master/csl-citation.json"} </w:instrText>
      </w:r>
      <w:r w:rsidRPr="000F0304">
        <w:fldChar w:fldCharType="separate"/>
      </w:r>
      <w:r w:rsidR="00BF1A6D" w:rsidRPr="000F0304">
        <w:t>(21)</w:t>
      </w:r>
      <w:r w:rsidRPr="000F0304">
        <w:fldChar w:fldCharType="end"/>
      </w:r>
      <w:r w:rsidRPr="000F0304">
        <w:t>. One of the main differences lies in the way the effect of the higher-order factor is conceived upon observed indicators: in the hierarchical model, the first-order factor fully mediates the effect of the higher-order construct on the indicators (</w:t>
      </w:r>
      <w:r w:rsidR="000F0304">
        <w:t xml:space="preserve">c.f. model F4 in Figure 2, in the main file) </w:t>
      </w:r>
      <w:r w:rsidRPr="000F0304">
        <w:t xml:space="preserve">while in the bifactor model, direct effects are estimated from the higher-order construct into the indicators </w:t>
      </w:r>
      <w:r w:rsidRPr="000F0304">
        <w:fldChar w:fldCharType="begin"/>
      </w:r>
      <w:r w:rsidR="00BF1A6D" w:rsidRPr="000F0304">
        <w:instrText xml:space="preserve"> ADDIN ZOTERO_ITEM CSL_CITATION {"citationID":"hhZEOO8b","properties":{"formattedCitation":"(22,23)","plainCitation":"(22,23)","noteIndex":0},"citationItems":[{"id":27,"uris":["http://zotero.org/users/2474866/items/UXR4J6QM"],"itemData":{"id":27,"type":"article-journal","container-title":"Multivariate Behavioral Research","DOI":"10.1207/s15327906mbr4102_5","ISSN":"0027-3171","issue":"2","journalAbbreviation":"Multivariate Behavioral Res.","language":"en","page":"189-225","source":"DOI.org (Crossref)","title":"A Comparison of Bifactor and Second-Order Models of Quality of Life","volume":"41","author":[{"family":"Chen","given":"Fang Fang"},{"family":"West","given":"Stephen"},{"family":"Sousa","given":"Karen"}],"issued":{"date-parts":[["2006",6,1]]}}},{"id":4385,"uris":["http://zotero.org/users/2474866/items/NG4K9WBC"],"itemData":{"id":4385,"type":"article-journal","abstract":"The relationship between the higher-order factor model and the hierarchical factor model is explored formally. We show that the Schmid-Leiman transformation produces constrained hierarchical factor solutions. Using a generalized Schmid-Leiman transformation and its inverse, we show that for any unconstrained hierarchical factor model there is an equivalent higher-order factor model with direct effects (loadings) on the manifest variables from the higher-order factors. Therefore, the class of higher-order factor models (without direct effects of higher-order factors) is nested within the class of unconstrained hierarchical factor models. In light of these formal results, we discuss some implications for testing the higher-order factor model and the issue of general factor. An interesting aspect concerning the efficient fitting of the higher-order factor model with direct effects is noted.","container-title":"Psychometrika","DOI":"10.1007/BF02294531","ISSN":"1860-0980","issue":"2","journalAbbreviation":"Psychometrika","language":"en","page":"113-128","source":"Springer Link","title":"On the relationship between the higher-order factor model and the hierarchical factor model","volume":"64","author":[{"family":"Yung","given":"Yiu-Fai"},{"family":"Thissen","given":"David"},{"family":"McLeod","given":"Lori D."}],"issued":{"date-parts":[["1999",6,1]]}}}],"schema":"https://github.com/citation-style-language/schema/raw/master/csl-citation.json"} </w:instrText>
      </w:r>
      <w:r w:rsidRPr="000F0304">
        <w:fldChar w:fldCharType="separate"/>
      </w:r>
      <w:r w:rsidR="00BF1A6D" w:rsidRPr="000F0304">
        <w:t>(22,23)</w:t>
      </w:r>
      <w:r w:rsidRPr="000F0304">
        <w:fldChar w:fldCharType="end"/>
      </w:r>
      <w:r w:rsidRPr="000F0304">
        <w:t>. Bifactor model allows the analysis of group-factors (equivalent to the error terms on the hierarchical model, denominated disturbances</w:t>
      </w:r>
      <w:r w:rsidR="000F0304">
        <w:t>)</w:t>
      </w:r>
      <w:r w:rsidRPr="000F0304">
        <w:t xml:space="preserve"> </w:t>
      </w:r>
      <w:r w:rsidRPr="000F0304">
        <w:fldChar w:fldCharType="begin"/>
      </w:r>
      <w:r w:rsidR="000F0304">
        <w:instrText xml:space="preserve"> ADDIN ZOTERO_ITEM CSL_CITATION {"citationID":"0y2nrNZ2","properties":{"formattedCitation":"(18)","plainCitation":"(18)","noteIndex":0},"citationItems":[{"id":3311,"uris":["http://zotero.org/users/2474866/items/9HAG6DFN"],"itemData":{"id":3311,"type":"article-journal","abstract":"The current conventions for test score reliability coefficients are unsystematic and chaotic. Reliability coefficients have long been denoted using names that are unrelated to each other, with each formula being generated through different methods, and they have been represented inconsistently. Such inconsistency prevents organizational researchers from understanding the whole picture and misleads them into using coefficient alpha unconditionally. This study provides a systematic naming convention, formula-generating methods, and methods of representing each of the reliability coefficients. This study offers an easy-to-use solution to the issue of choosing between coefficient alpha and composite reliability. This study introduces a calculator that enables its users to obtain the values of various multidimensional reliability coefficients with a few mouse clicks. This study also presents illustrative numerical examples to provide a better understanding of the characteristics and computations of reliability coefficients.","container-title":"Organizational Research Methods","DOI":"10.1177/1094428116656239","ISSN":"1094-4281","issue":"4","journalAbbreviation":"Organizational Research Methods","language":"en","note":"publisher: SAGE Publications Inc","page":"651-682","source":"SAGE Journals","title":"Making Reliability Reliable: A Systematic Approach to Reliability Coefficients","title-short":"Making Reliability Reliable","volume":"19","author":[{"family":"Cho","given":"Eunseong"}],"issued":{"date-parts":[["2016",10,1]]}}}],"schema":"https://github.com/citation-style-language/schema/raw/master/csl-citation.json"} </w:instrText>
      </w:r>
      <w:r w:rsidRPr="000F0304">
        <w:fldChar w:fldCharType="separate"/>
      </w:r>
      <w:r w:rsidR="000F0304" w:rsidRPr="000F0304">
        <w:t>(18)</w:t>
      </w:r>
      <w:r w:rsidRPr="000F0304">
        <w:fldChar w:fldCharType="end"/>
      </w:r>
      <w:r w:rsidRPr="000F0304">
        <w:t xml:space="preserve"> which represent variance that is specific to a set of indicators, over and beyond that of the general factor (i.e., the higher-order construct); and </w:t>
      </w:r>
      <w:r w:rsidR="000F0304">
        <w:t>modeling</w:t>
      </w:r>
      <w:r w:rsidRPr="000F0304">
        <w:t xml:space="preserve"> of independent relationships of the group and general factors on outcomes of interest </w:t>
      </w:r>
      <w:r w:rsidRPr="000F0304">
        <w:fldChar w:fldCharType="begin"/>
      </w:r>
      <w:r w:rsidR="00BF1A6D" w:rsidRPr="000F0304">
        <w:instrText xml:space="preserve"> ADDIN ZOTERO_ITEM CSL_CITATION {"citationID":"oqd1kLS3","properties":{"formattedCitation":"(22,24)","plainCitation":"(22,24)","noteIndex":0},"citationItems":[{"id":27,"uris":["http://zotero.org/users/2474866/items/UXR4J6QM"],"itemData":{"id":27,"type":"article-journal","container-title":"Multivariate Behavioral Research","DOI":"10.1207/s15327906mbr4102_5","ISSN":"0027-3171","issue":"2","journalAbbreviation":"Multivariate Behavioral Res.","language":"en","page":"189-225","source":"DOI.org (Crossref)","title":"A Comparison of Bifactor and Second-Order Models of Quality of Life","volume":"41","author":[{"family":"Chen","given":"Fang Fang"},{"family":"West","given":"Stephen"},{"family":"Sousa","given":"Karen"}],"issued":{"date-parts":[["2006",6,1]]}}},{"id":3382,"uris":["http://zotero.org/users/2474866/items/L6YSB9HC"],"itemData":{"id":3382,"type":"article-journal","container-title":"Journal of Quantitative Criminology","DOI":"10.1007/s10940-014-9241-6","ISSN":"0748-4518, 1573-7799","issue":"4","journalAbbreviation":"J Quant Criminol","language":"en","page":"595-627","source":"DOI.org (Crossref)","title":"Disentangling Self-Control from Its Elements: A Bifactor Analysis","title-short":"Disentangling Self-Control from Its Elements","volume":"31","author":[{"family":"Ward","given":"Jeffrey T."},{"family":"Nobles","given":"Matt R."},{"family":"Fox","given":"Kathleen A."}],"issued":{"date-parts":[["2015",12]]}}}],"schema":"https://github.com/citation-style-language/schema/raw/master/csl-citation.json"} </w:instrText>
      </w:r>
      <w:r w:rsidRPr="000F0304">
        <w:fldChar w:fldCharType="separate"/>
      </w:r>
      <w:r w:rsidR="00BF1A6D" w:rsidRPr="000F0304">
        <w:t>(22,24)</w:t>
      </w:r>
      <w:r w:rsidRPr="000F0304">
        <w:fldChar w:fldCharType="end"/>
      </w:r>
      <w:r w:rsidRPr="000F0304">
        <w:t>. Because of these nuances, the bifactor model enables a more robust study of dimensionality and the interpretation of scores, which we will describe below.</w:t>
      </w:r>
    </w:p>
    <w:p w14:paraId="0CDBDC22" w14:textId="0F60B2E5" w:rsidR="00976444" w:rsidRPr="000F0304" w:rsidRDefault="00976444" w:rsidP="00976444">
      <w:pPr>
        <w:rPr>
          <w:rFonts w:cs="Courier New"/>
        </w:rPr>
      </w:pPr>
      <w:r w:rsidRPr="000F0304">
        <w:t xml:space="preserve">Further iterations of the bifactor model have been developed as this approach gains traction within measurement assessment of many disciplines; namely non-symmetrical bifactor models - bifactor S-1 or S·I-1 models </w:t>
      </w:r>
      <w:r w:rsidRPr="000F0304">
        <w:fldChar w:fldCharType="begin"/>
      </w:r>
      <w:r w:rsidR="00BF1A6D" w:rsidRPr="000F0304">
        <w:instrText xml:space="preserve"> ADDIN ZOTERO_ITEM CSL_CITATION {"citationID":"fRQOK7Z5","properties":{"formattedCitation":"(25,26)","plainCitation":"(25,26)","noteIndex":0},"citationItems":[{"id":3487,"uris":["http://zotero.org/users/2474866/items/VMJI6EVR"],"itemData":{"id":3487,"type":"article-journal","abstract":"Abstract\n            Burns et al. (this issue) have shown that the application of the symmetrical bifactor model to attention-deficit/hyperactivity disorder (ADHD) and oppositional defiant disorder (ODD) symptoms leads to anomalous and inconsistent results across different rater groups. In contrast to the symmetrical bifactor model, applications of the bifactor S-1 model showed consistent and theoretically well-founded results. The implications of the bifactor S-1 model for individual clinical assessment are discussed. It is shown that individual factor scores of the bifactor S-1 model reveal important information about the profile of individual symptoms that is not captured by factor scores of the multidimensional model with correlated first-order factors. It is argued that for individual clinical assessment factor scores from both types of model (multidimensional model with correlated first-order factors, bifactor S -1 model) should be estimated and compared. Finally, a general strategy for choosing an appropriate model for analyzing multi-faceted constructs is presented that compares areas of applications for (1) the multidimensional model with correlated first-order factors, (2) the bifactor S-1 model with a general reference factor, and (3) the bifactor S – 1 model with a directly assessed general factor.","container-title":"Journal of Abnormal Child Psychology","DOI":"10.1007/s10802-020-00624-9","ISSN":"0091-0627, 1573-2835","issue":"7","journalAbbreviation":"J Abnorm Child Psychol","language":"en","page":"895-900","source":"DOI.org (Crossref)","title":"Multi-Faceted Constructs in Abnormal Psychology: Implications of the Bifactor S - 1 Model for Individual Clinical Assessment","title-short":"Multi-Faceted Constructs in Abnormal Psychology","volume":"48","author":[{"family":"Eid","given":"Michael"}],"issued":{"date-parts":[["2020",7]]}}},{"id":3213,"uris":["http://zotero.org/users/2474866/items/AY6U3DHP"],"itemData":{"id":3213,"type":"article-journal","container-title":"Psychological Methods","DOI":"10.1037/met0000083","ISSN":"1939-1463, 1082-989X","issue":"3","journalAbbreviation":"Psychological Methods","language":"en","page":"541-562","source":"DOI.org (Crossref)","title":"Anomalous results in G-factor models: Explanations and alternatives.","title-short":"Anomalous results in G-factor models","volume":"22","author":[{"family":"Eid","given":"Michael"},{"family":"Geiser","given":"Christian"},{"family":"Koch","given":"Tobias"},{"family":"Heene","given":"Moritz"}],"issued":{"date-parts":[["2017",9]]}}}],"schema":"https://github.com/citation-style-language/schema/raw/master/csl-citation.json"} </w:instrText>
      </w:r>
      <w:r w:rsidRPr="000F0304">
        <w:fldChar w:fldCharType="separate"/>
      </w:r>
      <w:r w:rsidR="00BF1A6D" w:rsidRPr="000F0304">
        <w:t>(25,26)</w:t>
      </w:r>
      <w:r w:rsidRPr="000F0304">
        <w:fldChar w:fldCharType="end"/>
      </w:r>
      <w:r w:rsidRPr="000F0304">
        <w:t xml:space="preserve">. These can be used when the group factors are not interchangeable indicators (i.e., </w:t>
      </w:r>
      <w:r w:rsidRPr="000F0304">
        <w:rPr>
          <w:i/>
          <w:iCs/>
        </w:rPr>
        <w:t>random effects</w:t>
      </w:r>
      <w:r w:rsidRPr="000F0304">
        <w:t xml:space="preserve">), and are structurally different (i.e., </w:t>
      </w:r>
      <w:r w:rsidRPr="000F0304">
        <w:rPr>
          <w:i/>
          <w:iCs/>
        </w:rPr>
        <w:t>fixed effects</w:t>
      </w:r>
      <w:r w:rsidRPr="000F0304">
        <w:t xml:space="preserve">) </w:t>
      </w:r>
      <w:r w:rsidRPr="000F0304">
        <w:rPr>
          <w:rFonts w:cs="Courier New"/>
        </w:rPr>
        <w:t>–</w:t>
      </w:r>
      <w:r w:rsidRPr="000F0304">
        <w:t xml:space="preserve"> as is usually the case when researchers conceptualize facets or domains. These allow for estimation of </w:t>
      </w:r>
      <w:r w:rsidRPr="000F0304">
        <w:lastRenderedPageBreak/>
        <w:t xml:space="preserve">correlation among group factors </w:t>
      </w:r>
      <w:r w:rsidRPr="000F0304">
        <w:rPr>
          <w:rFonts w:cs="Courier New"/>
        </w:rPr>
        <w:t>–</w:t>
      </w:r>
      <w:r w:rsidRPr="000F0304">
        <w:t xml:space="preserve"> which in the canonical bifactor model are constrained to zero by definition </w:t>
      </w:r>
      <w:r w:rsidRPr="000F0304">
        <w:fldChar w:fldCharType="begin"/>
      </w:r>
      <w:r w:rsidR="00BF1A6D" w:rsidRPr="000F0304">
        <w:instrText xml:space="preserve"> ADDIN ZOTERO_ITEM CSL_CITATION {"citationID":"5K49fSzd","properties":{"formattedCitation":"(27)","plainCitation":"(27)","noteIndex":0},"citationItems":[{"id":3496,"uris":["http://zotero.org/users/2474866/items/WWDBZQ8K"],"itemData":{"id":3496,"type":"article-journal","abstract":"The Bi-factor Method of factor analysis is described and illustrated with a small group of fourteen tests. A detailed illustration is given of how the method may be modified to the case of overlapping group factors. It is advocated that the Bi-factor pattern in unmodified form be used to determine the adequacy of tests for the measurement of unitary traits.","container-title":"Psychometrika","DOI":"10.1007/BF02287965","ISSN":"1860-0980","issue":"1","journalAbbreviation":"Psychometrika","language":"en","page":"41-54","source":"Springer Link","title":"The Bi-factor method","volume":"2","author":[{"family":"Holzinger","given":"Karl J."},{"family":"Swineford","given":"Frances"}],"issued":{"date-parts":[["1937",3,1]]}}}],"schema":"https://github.com/citation-style-language/schema/raw/master/csl-citation.json"} </w:instrText>
      </w:r>
      <w:r w:rsidRPr="000F0304">
        <w:fldChar w:fldCharType="separate"/>
      </w:r>
      <w:r w:rsidR="00BF1A6D" w:rsidRPr="000F0304">
        <w:t>(27)</w:t>
      </w:r>
      <w:r w:rsidRPr="000F0304">
        <w:fldChar w:fldCharType="end"/>
      </w:r>
      <w:r w:rsidRPr="000F0304">
        <w:t xml:space="preserve"> </w:t>
      </w:r>
      <w:r w:rsidRPr="000F0304">
        <w:rPr>
          <w:rFonts w:cs="Courier New"/>
        </w:rPr>
        <w:t xml:space="preserve">– and use a group factor or general measures of a construct to establish a reference frame based on previous theory, instead of allowing for data’s intricacies to do so by collapsing specific indicators or entire group factors – anomalies which are usual in the estimation of canonical bifactor models </w:t>
      </w:r>
      <w:r w:rsidRPr="000F0304">
        <w:rPr>
          <w:rFonts w:cs="Courier New"/>
        </w:rPr>
        <w:fldChar w:fldCharType="begin"/>
      </w:r>
      <w:r w:rsidR="00BF1A6D" w:rsidRPr="000F0304">
        <w:rPr>
          <w:rFonts w:cs="Courier New"/>
        </w:rPr>
        <w:instrText xml:space="preserve"> ADDIN ZOTERO_ITEM CSL_CITATION {"citationID":"PeSnMYs3","properties":{"formattedCitation":"(26)","plainCitation":"(26)","noteIndex":0},"citationItems":[{"id":3213,"uris":["http://zotero.org/users/2474866/items/AY6U3DHP"],"itemData":{"id":3213,"type":"article-journal","container-title":"Psychological Methods","DOI":"10.1037/met0000083","ISSN":"1939-1463, 1082-989X","issue":"3","journalAbbreviation":"Psychological Methods","language":"en","page":"541-562","source":"DOI.org (Crossref)","title":"Anomalous results in G-factor models: Explanations and alternatives.","title-short":"Anomalous results in G-factor models","volume":"22","author":[{"family":"Eid","given":"Michael"},{"family":"Geiser","given":"Christian"},{"family":"Koch","given":"Tobias"},{"family":"Heene","given":"Moritz"}],"issued":{"date-parts":[["2017",9]]}}}],"schema":"https://github.com/citation-style-language/schema/raw/master/csl-citation.json"} </w:instrText>
      </w:r>
      <w:r w:rsidRPr="000F0304">
        <w:rPr>
          <w:rFonts w:cs="Courier New"/>
        </w:rPr>
        <w:fldChar w:fldCharType="separate"/>
      </w:r>
      <w:r w:rsidR="00BF1A6D" w:rsidRPr="000F0304">
        <w:t>(26)</w:t>
      </w:r>
      <w:r w:rsidRPr="000F0304">
        <w:rPr>
          <w:rFonts w:cs="Courier New"/>
        </w:rPr>
        <w:fldChar w:fldCharType="end"/>
      </w:r>
      <w:r w:rsidRPr="000F0304">
        <w:rPr>
          <w:rFonts w:cs="Courier New"/>
        </w:rPr>
        <w:t>.</w:t>
      </w:r>
    </w:p>
    <w:p w14:paraId="6998B341" w14:textId="77777777" w:rsidR="00976444" w:rsidRPr="000F0304" w:rsidRDefault="00976444" w:rsidP="00DA3EA8">
      <w:pPr>
        <w:pStyle w:val="Heading4"/>
      </w:pPr>
      <w:r w:rsidRPr="000F0304">
        <w:t>Scoring implications</w:t>
      </w:r>
    </w:p>
    <w:p w14:paraId="2221B994" w14:textId="0EC8F46B" w:rsidR="00976444" w:rsidRPr="000F0304" w:rsidRDefault="00976444" w:rsidP="00976444">
      <w:r w:rsidRPr="000F0304">
        <w:t xml:space="preserve">Summation of indicators to obtain an approximation of the position of each individual on the latent variable is one of the most common uses for scales and measurement instruments in applied settings </w:t>
      </w:r>
      <w:r w:rsidRPr="000F0304">
        <w:fldChar w:fldCharType="begin"/>
      </w:r>
      <w:r w:rsidR="00BF1A6D" w:rsidRPr="000F0304">
        <w:instrText xml:space="preserve"> ADDIN ZOTERO_ITEM CSL_CITATION {"citationID":"hKoh3COc","properties":{"formattedCitation":"(28\\uc0\\u8211{}30)","plainCitation":"(28–30)","noteIndex":0},"citationItems":[{"id":1633,"uris":["http://zotero.org/users/2474866/items/WLJNDJQJ"],"itemData":{"id":1633,"type":"article-journal","abstract":"Background\nThe aim of this paper is twofold: (1) to describe the fundamental differences between formative and reflective measurement models, and (2) to review the options proposed in the literature to obtain overall instrument summary scores, with a particular focus on formative models.\n\nMethods\nAn extensive literature search was conducted using the following databases: MEDLINE, EMBASE, PsycINFO, CINAHL and ABI/INFORM, using “formative” and “reflective” as text words; relevant articles’ reference lists were hand searched.\n\nResults\nReflective models are most frequently scored by means of simple summation, which is consistent with the theory underlying these models. However, our review suggests that formative models might be better summarized using weighted combinations of indicators, since each indicator captures unique features of the underlying construct. For this purpose, indicator weights have been obtained using choice-based, statistical, researcher-based, and combined approaches.\n\nConclusion\nWhereas simple summation is a theoretically justified scoring system for reflective measurement models, formative measures likely benefit from the use of weighted scores that preserve the contribution of each of the aspects of the construct.\n\nElectronic supplementary material\nThe online version of this article (doi:10.1186/s13104-015-1561-6) contains supplementary material, which is available to authorized users.","container-title":"BMC Research Notes","DOI":"10.1186/s13104-015-1561-6","ISSN":"1756-0500","journalAbbreviation":"BMC Res Notes","note":"PMID: 26510822\nPMCID: PMC4624594","page":"612","source":"PubMed Central","title":"A critical review of scoring options for clinical measurement tools","volume":"8","author":[{"family":"Avila","given":"Maria Laura"},{"family":"Stinson","given":"Jennifer"},{"family":"Kiss","given":"Alex"},{"family":"Brandão","given":"Leonardo R."},{"family":"Uleryk","given":"Elizabeth"},{"family":"Feldman","given":"Brian M."}],"issued":{"date-parts":[["2015",10,28]]}}},{"id":1409,"uris":["http://zotero.org/users/2474866/items/VZGLN5RV"],"itemData":{"id":1409,"type":"article-journal","abstract":"A common way to form scores from multiple-item scales is to sum responses of all items. Though sum scoring is often contrasted with factor analysis as a competing method, we review how factor analysis and sum scoring both fall under the larger umbrella of latent variable models, with sum scoring being a constrained version of a factor analysis. Despite similarities, reporting of psychometric properties for sum scored or factor analyzed scales are quite different. Further, if researchers use factor analysis to validate a scale but subsequently sum score the scale, this employs a model that differs from validation model. By framing sum scoring within a latent variable framework, our goal is to raise awareness that (a) sum scoring requires rather strict constraints, (b) imposing these constraints requires the same type of justification as any other latent variable model, and (c) sum scoring corresponds to a statistical model and is not a model-free arithmetic calculation. We discuss how unjustified sum scoring can have adverse effects on validity, reliability, and qualitative classification from sum score cut-offs. We also discuss considerations for how to use scale scores in subsequent analyses and how these choices can alter conclusions. The general goal is to encourage researchers to more critically evaluate how they obtain, justify, and use multiple-item scale scores.","container-title":"Behavior Research Methods","DOI":"10.3758/s13428-020-01398-0","ISSN":"1554-3528","issue":"6","journalAbbreviation":"Behav Res","language":"en","page":"2287-2305","source":"DOI.org (Crossref)","title":"Thinking twice about sum scores","volume":"52","author":[{"family":"McNeish","given":"Daniel"},{"family":"Wolf","given":"Melissa Gordon"}],"issued":{"date-parts":[["2020",12]]}}},{"id":1515,"uris":["http://zotero.org/users/2474866/items/KV5KZ6TQ"],"itemData":{"id":1515,"type":"book","event-place":"New York","publisher":"McGraw-Hill","publisher-place":"New York","title":"Psychometric Theory","author":[{"family":"Nunnaly","given":"Jum"},{"family":"Bernstein","given":"Ira"}],"issued":{"date-parts":[["1994"]]}}}],"schema":"https://github.com/citation-style-language/schema/raw/master/csl-citation.json"} </w:instrText>
      </w:r>
      <w:r w:rsidRPr="000F0304">
        <w:fldChar w:fldCharType="separate"/>
      </w:r>
      <w:r w:rsidR="00BF1A6D" w:rsidRPr="000F0304">
        <w:rPr>
          <w:rFonts w:cs="Times New Roman"/>
          <w:szCs w:val="24"/>
        </w:rPr>
        <w:t>(28–30)</w:t>
      </w:r>
      <w:r w:rsidRPr="000F0304">
        <w:fldChar w:fldCharType="end"/>
      </w:r>
      <w:r w:rsidRPr="000F0304">
        <w:t xml:space="preserve">. This assumes that all indicators are equally weighted (i.e., unit-weighted), and represents one of many unrefined approaches to derive weights </w:t>
      </w:r>
      <w:r w:rsidRPr="000F0304">
        <w:fldChar w:fldCharType="begin"/>
      </w:r>
      <w:r w:rsidR="00BF1A6D" w:rsidRPr="000F0304">
        <w:instrText xml:space="preserve"> ADDIN ZOTERO_ITEM CSL_CITATION {"citationID":"rwxUcS8K","properties":{"formattedCitation":"(31)","plainCitation":"(31)","noteIndex":0},"citationItems":[{"id":3460,"uris":["http://zotero.org/users/2474866/items/8DKCDR83"],"itemData":{"id":3460,"type":"article-journal","abstract":"Following an exploratory factor analysis, factor scores may be computed and used in subsequent analyses. Factor scores are composite variables which provide information about an individual's placement on the factor(s). This article discusses popular methods to create factor scores under two different classes: refined and non-refined. Strengths and considerations of the various methods, and for using factor scores in general, are discussed. Accessed 118,299 times on https://pareonline.net from October 26, 2009 to December 31, 2019. For downloads from January 1, 2020 forward, please click on the PlumX Metrics link to the right.","container-title":"Practical Assessment, Research, and Evaluation","DOI":"10.7275/DA8T-4G52","issue":"20","note":"publisher: University of Massachusetts Amherst","source":"DOI.org (Datacite)","title":"Understanding and Using Factor Scores: Considerations for the Applied Researcher","title-short":"Understanding and Using Factor Scores","URL":"https://scholarworks.umass.edu/pare/vol14/iss1/20/","volume":"14","author":[{"family":"DiStefano","given":"Christine"},{"family":"Zhu","given":"Min"},{"family":"Mîndrilã","given":"Diana"}],"accessed":{"date-parts":[["2021",12,3]]},"issued":{"date-parts":[["2009"]]}}}],"schema":"https://github.com/citation-style-language/schema/raw/master/csl-citation.json"} </w:instrText>
      </w:r>
      <w:r w:rsidRPr="000F0304">
        <w:fldChar w:fldCharType="separate"/>
      </w:r>
      <w:r w:rsidR="00BF1A6D" w:rsidRPr="000F0304">
        <w:t>(31)</w:t>
      </w:r>
      <w:r w:rsidRPr="000F0304">
        <w:fldChar w:fldCharType="end"/>
      </w:r>
      <w:r w:rsidRPr="000F0304">
        <w:t>. Other options include optimal weighting (i.e., using loadings, or factor coefficients derived from CFA), and refined approaches which use all available information to produce factor scores. However, due to specific nuances of the common factor model (i.e., factor indeterminacy</w:t>
      </w:r>
      <w:r w:rsidR="00BF1A6D" w:rsidRPr="000F0304">
        <w:t>)</w:t>
      </w:r>
      <w:r w:rsidRPr="000F0304">
        <w:t xml:space="preserve"> </w:t>
      </w:r>
      <w:r w:rsidRPr="000F0304">
        <w:fldChar w:fldCharType="begin"/>
      </w:r>
      <w:r w:rsidR="00BF1A6D" w:rsidRPr="000F0304">
        <w:instrText xml:space="preserve"> ADDIN ZOTERO_ITEM CSL_CITATION {"citationID":"BVZlfIbE","properties":{"formattedCitation":"(32)","plainCitation":"(32)","noteIndex":0},"citationItems":[{"id":3507,"uris":["http://zotero.org/users/2474866/items/RSHFGQY6"],"itemData":{"id":3507,"type":"article-journal","abstract":"A variety of methods for computing factor scores can be found in the psychological literature. These methods grew out of a historic debate regarding the indeterminate nature of the common factor model. Unfortunately, most researchers are unaware of the indeterminacy issue and the problems associated with a number of the factor scoring procedures. This article reviews the history and nature of factor score indeterminacy. Novel computer programs for assessing the degree of indeterminacy in a given analysis, as well as for computing and evaluating different types of factor scores, are then presented and demonstrated using data from the Wechsler Intelligence Scale for Children-Third Edition. It is argued that factor score indeterminacy should be routinely assessed and reported as part of any exploratory factor analysis and that factor scores should be thoroughly evaluated before they are reported or used in subsequent statistical analyses.","container-title":"Psychological Methods","ISSN":"1082-989X","issue":"4","journalAbbreviation":"Psychol Methods","language":"eng","note":"PMID: 11778682","page":"430-450","source":"PubMed","title":"Computing and evaluating factor scores","volume":"6","author":[{"family":"Grice","given":"J. W."}],"issued":{"date-parts":[["2001",12]]}}}],"schema":"https://github.com/citation-style-language/schema/raw/master/csl-citation.json"} </w:instrText>
      </w:r>
      <w:r w:rsidRPr="000F0304">
        <w:fldChar w:fldCharType="separate"/>
      </w:r>
      <w:r w:rsidR="00BF1A6D" w:rsidRPr="000F0304">
        <w:t>(32)</w:t>
      </w:r>
      <w:r w:rsidRPr="000F0304">
        <w:fldChar w:fldCharType="end"/>
      </w:r>
      <w:r w:rsidRPr="000F0304">
        <w:t>, extracted factor scores might not be adequate for individual-level analysis or interpretation.  Despite being a simple, viable</w:t>
      </w:r>
      <w:r w:rsidR="000F0304">
        <w:t>,</w:t>
      </w:r>
      <w:r w:rsidRPr="000F0304">
        <w:t xml:space="preserve"> and robust alternative in many settings </w:t>
      </w:r>
      <w:r w:rsidRPr="000F0304">
        <w:fldChar w:fldCharType="begin"/>
      </w:r>
      <w:r w:rsidR="00BF1A6D" w:rsidRPr="000F0304">
        <w:instrText xml:space="preserve"> ADDIN ZOTERO_ITEM CSL_CITATION {"citationID":"RqAexGuz","properties":{"formattedCitation":"(12,33)","plainCitation":"(12,33)","noteIndex":0},"citationItems":[{"id":3506,"uris":["http://zotero.org/users/2474866/items/QX8AIMQX"],"itemData":{"id":3506,"type":"article-journal","abstract":"Some simple, nonoptimized coefficients (e.g., correlation weights, equal weights) were pitted against regression in extensive prediction competitions. After drawing calibration samples from large supersets of real and synthetic data, the researchers observed which set of sample-derived coefficients made the best predictions when applied back to the superset. When adjusted R from the calibration sample was &lt; .6, correlation weights were typically superior to regression coefficients, even if the sample contained 100 observations per predictor; unit weights were likewise superior to all methods if adjusted R was &lt; .4. Correlation weights were generally the best method. It was concluded that regression is rarely useful for prediction in most social science contexts.","container-title":"Journal of Educational and Behavioral Statistics","ISSN":"1076-9986","issue":"3","note":"publisher: [American Educational Research Association, Sage Publications, Inc., American Statistical Association]","page":"317-331","source":"JSTOR","title":"The Superiority of Simple Alternatives to Regression for Social Science Predictions","volume":"29","author":[{"family":"Dana","given":"Jason"},{"family":"Dawes","given":"Robyn M."}],"issued":{"date-parts":[["2004"]]}}},{"id":3173,"uris":["http://zotero.org/users/2474866/items/XQK5E7VV"],"itemData":{"id":3173,"type":"book","call-number":"BF39 .M175 1999","event-place":"Mahwah, N.J","ISBN":"978-0-8058-3075-0","number-of-pages":"485","publisher":"L. Erlbaum Associates","publisher-place":"Mahwah, N.J","source":"Library of Congress ISBN","title":"Test theory: a unified treatment","title-short":"Test theory","author":[{"family":"McDonald","given":"Roderick P."}],"issued":{"date-parts":[["1999"]]}}}],"schema":"https://github.com/citation-style-language/schema/raw/master/csl-citation.json"} </w:instrText>
      </w:r>
      <w:r w:rsidRPr="000F0304">
        <w:fldChar w:fldCharType="separate"/>
      </w:r>
      <w:r w:rsidR="00BF1A6D" w:rsidRPr="000F0304">
        <w:t>(12,33)</w:t>
      </w:r>
      <w:r w:rsidRPr="000F0304">
        <w:fldChar w:fldCharType="end"/>
      </w:r>
      <w:r w:rsidRPr="000F0304">
        <w:t>, sum-scores</w:t>
      </w:r>
      <w:r w:rsidRPr="000F0304">
        <w:rPr>
          <w:rFonts w:cs="Courier New"/>
        </w:rPr>
        <w:t xml:space="preserve">’ </w:t>
      </w:r>
      <w:r w:rsidRPr="000F0304">
        <w:t xml:space="preserve">adequacy rests on the dimensionality of the scale or instrument in question </w:t>
      </w:r>
      <w:r w:rsidRPr="000F0304">
        <w:fldChar w:fldCharType="begin"/>
      </w:r>
      <w:r w:rsidR="00BF1A6D" w:rsidRPr="000F0304">
        <w:instrText xml:space="preserve"> ADDIN ZOTERO_ITEM CSL_CITATION {"citationID":"5gOiQzJB","properties":{"formattedCitation":"(34)","plainCitation":"(34)","noteIndex":0},"citationItems":[{"id":3372,"uris":["http://zotero.org/users/2474866/items/98MSEM4H"],"itemData":{"id":3372,"type":"article-journal","container-title":"Journal of Personality Assessment","DOI":"10.1080/00223891.2012.725437","ISSN":"0022-3891, 1532-7752","issue":"2","journalAbbreviation":"Journal of Personality Assessment","language":"en","page":"129-140","source":"DOI.org (Crossref)","title":"Scoring and Modeling Psychological Measures in the Presence of Multidimensionality","volume":"95","author":[{"family":"Reise","given":"Steven P."},{"family":"Bonifay","given":"Wes E."},{"family":"Haviland","given":"Mark G."}],"issued":{"date-parts":[["2013",3]]}}}],"schema":"https://github.com/citation-style-language/schema/raw/master/csl-citation.json"} </w:instrText>
      </w:r>
      <w:r w:rsidRPr="000F0304">
        <w:fldChar w:fldCharType="separate"/>
      </w:r>
      <w:r w:rsidR="00BF1A6D" w:rsidRPr="000F0304">
        <w:t>(34)</w:t>
      </w:r>
      <w:r w:rsidRPr="000F0304">
        <w:fldChar w:fldCharType="end"/>
      </w:r>
      <w:r w:rsidRPr="000F0304">
        <w:t xml:space="preserve">. </w:t>
      </w:r>
    </w:p>
    <w:p w14:paraId="4C77F9FB" w14:textId="2012535C" w:rsidR="00BF1A6D" w:rsidRPr="000F0304" w:rsidRDefault="00976444" w:rsidP="00976444">
      <w:r w:rsidRPr="000F0304">
        <w:t xml:space="preserve">When there is evidence of a strong factor underlying the results (with high indicator loadings), then the correlation of the derived total sum-score with the </w:t>
      </w:r>
      <w:r w:rsidRPr="000F0304">
        <w:rPr>
          <w:i/>
          <w:iCs/>
        </w:rPr>
        <w:t>true</w:t>
      </w:r>
      <w:r w:rsidRPr="000F0304">
        <w:t xml:space="preserve"> factor score will be high. Otherwise, the use of scores for each of identified domains (as in the correlated factors model) might be justified </w:t>
      </w:r>
      <w:r w:rsidRPr="000F0304">
        <w:fldChar w:fldCharType="begin"/>
      </w:r>
      <w:r w:rsidR="00BF1A6D" w:rsidRPr="000F0304">
        <w:instrText xml:space="preserve"> ADDIN ZOTERO_ITEM CSL_CITATION {"citationID":"yygFKYRz","properties":{"formattedCitation":"(35)","plainCitation":"(35)","noteIndex":0},"citationItems":[{"id":3312,"uris":["http://zotero.org/users/2474866/items/9QID3FUU"],"itemData":{"id":3312,"type":"article-journal","container-title":"Psychological Assessment","DOI":"10.1037/1040-3590.12.3.287","ISSN":"1939-134X, 1040-3590","issue":"3","journalAbbreviation":"Psychological Assessment","language":"en","page":"287-297","source":"DOI.org (Crossref)","title":"Factor analysis and scale revision.","volume":"12","author":[{"family":"Reise","given":"Steven P."},{"family":"Waller","given":"Niels G."},{"family":"Comrey","given":"Andrew L."}],"issued":{"date-parts":[["2000",9]]}}}],"schema":"https://github.com/citation-style-language/schema/raw/master/csl-citation.json"} </w:instrText>
      </w:r>
      <w:r w:rsidRPr="000F0304">
        <w:fldChar w:fldCharType="separate"/>
      </w:r>
      <w:r w:rsidR="00BF1A6D" w:rsidRPr="000F0304">
        <w:t>(35)</w:t>
      </w:r>
      <w:r w:rsidRPr="000F0304">
        <w:fldChar w:fldCharType="end"/>
      </w:r>
      <w:r w:rsidRPr="000F0304">
        <w:t xml:space="preserve">. To assess the tenability of a total score, along with eventual subscales scores, a bifactor model can be fit, and various model-based indices derived </w:t>
      </w:r>
      <w:r w:rsidRPr="000F0304">
        <w:fldChar w:fldCharType="begin"/>
      </w:r>
      <w:r w:rsidR="00BF1A6D" w:rsidRPr="000F0304">
        <w:instrText xml:space="preserve"> ADDIN ZOTERO_ITEM CSL_CITATION {"citationID":"cPrbNrJx","properties":{"formattedCitation":"(34,36,37)","plainCitation":"(34,36,37)","noteIndex":0},"citationItems":[{"id":3372,"uris":["http://zotero.org/users/2474866/items/98MSEM4H"],"itemData":{"id":3372,"type":"article-journal","container-title":"Journal of Personality Assessment","DOI":"10.1080/00223891.2012.725437","ISSN":"0022-3891, 1532-7752","issue":"2","journalAbbreviation":"Journal of Personality Assessment","language":"en","page":"129-140","source":"DOI.org (Crossref)","title":"Scoring and Modeling Psychological Measures in the Presence of Multidimensionality","volume":"95","author":[{"family":"Reise","given":"Steven P."},{"family":"Bonifay","given":"Wes E."},{"family":"Haviland","given":"Mark G."}],"issued":{"date-parts":[["2013",3]]}}},{"id":25,"uris":["http://zotero.org/users/2474866/items/42EA5Y87"],"itemData":{"id":25,"type":"article-journal","abstract":"The application of psychological measures often results in item response data that arguably are consistent with both unidimensional (a single common factor) and multidimensional latent structures (typically caused by parcels of items that tap similar content domains). As such, structural ambiguity leads to seemingly endless “confirmatory” factor analytic studies, in which the research question is whether scale scores can be interpreted as reflecting variation on a single trait. An alternative to the more commonly-observed unidimensional, correlated-traits, or second-order representations of a measure's latent structure is a bifactor model. Bifactor structures, however, are not well understood in the personality assessment community and, thus, rarely are applied. To address this, herein we: a) describe issues that arise in conceptualizing and modeling multidimensionality, b) describe exploratory (including Schmid-Leiman and target bifactor rotations) and confirmatory bifactor modeling, c) differentiate between bifactor and second-order models, d) suggest contexts where bifactor analysis is particularly valuable (e.g., for evaluating the plausibility of subscales, determining the extent to which scores reflect a single variable even when the data are multidimensional, and evaluating the feasibility of applying a unidimensional item response theory measurement model). We emphasize that the determination of dimensionality is a related but distinct question from either determining the extent to which scores reflect a single individual difference variable or determining the effect of multidimensionality on IRT item parameter estimates. Indeed, we suggest that in many contexts, multidimensional data can yield interpretable scale scores and be appropriately fitted to unidimensional IRT models.","container-title":"Journal of personality assessment","DOI":"10.1080/00223891.2010.496477","ISSN":"0022-3891","issue":"6","journalAbbreviation":"J Pers Assess","note":"PMID: 20954056\nPMCID: PMC2981404","page":"544-559","source":"PubMed Central","title":"Bifactor Models and Rotations: Exploring the Extent to which Multidimensional Data Yield Univocal Scale Scores","title-short":"Bifactor Models and Rotations","volume":"92","author":[{"family":"Reise","given":"Steven P."},{"family":"Moore","given":"Tyler M."},{"family":"Haviland","given":"Mark G."}],"issued":{"date-parts":[["2010",11]]}}},{"id":3277,"uris":["http://zotero.org/users/2474866/items/59XWHU4Q"],"itemData":{"id":3277,"type":"article-journal","abstract":"Bifactor measurement models are increasingly being applied to personality and psychopathology measures (Reise, 2012). In this work, authors generally have emphasized model fit, and their typical conclusion is that a bifactor model provides a superior fit relative to alternative subordinate models. Often unexplored, however, are important statistical indices that can substantially improve the psychometric analysis of a measure. We provide a review of the particularly valuable statistical indices one can derive from bifactor models. They include omega reliability coefficients, factor determinacy, construct reliability, explained common variance, and percentage of uncontaminated correlations. We describe how these indices can be calculated and used to inform: (a) the quality of unit-weighted total and subscale score composites, as well as factor score estimates, and (b) the specification and quality of a measurement model in structural equation modeling.","container-title":"Psychological Methods","DOI":"10.1037/met0000045","ISSN":"1939-1463, 1082-989X","issue":"2","journalAbbreviation":"Psychological Methods","language":"en","page":"137-150","source":"DOI.org (Crossref)","title":"Evaluating bifactor models: Calculating and interpreting statistical indices.","title-short":"Evaluating bifactor models","volume":"21","author":[{"family":"Rodriguez","given":"Anthony"},{"family":"Reise","given":"Steven P."},{"family":"Haviland","given":"Mark G."}],"issued":{"date-parts":[["2016",6]]}}}],"schema":"https://github.com/citation-style-language/schema/raw/master/csl-citation.json"} </w:instrText>
      </w:r>
      <w:r w:rsidRPr="000F0304">
        <w:fldChar w:fldCharType="separate"/>
      </w:r>
      <w:r w:rsidR="00BF1A6D" w:rsidRPr="000F0304">
        <w:t>(34,36,37)</w:t>
      </w:r>
      <w:r w:rsidRPr="000F0304">
        <w:fldChar w:fldCharType="end"/>
      </w:r>
      <w:r w:rsidRPr="000F0304">
        <w:t>. These allow the researcher to evaluate the amount of variance accounted for by the general factor and group-factors (specific domain), and whether their strength warrants statistical or empirical interpretation. It also allows testing whether the use of a unidimensional model in SEM settings would adequately convey the general trait, or whether a bifactor model should be fit.</w:t>
      </w:r>
    </w:p>
    <w:p w14:paraId="7A14BCC5" w14:textId="77777777" w:rsidR="00BF1A6D" w:rsidRPr="000F0304" w:rsidRDefault="00BF1A6D">
      <w:pPr>
        <w:spacing w:line="259" w:lineRule="auto"/>
        <w:jc w:val="left"/>
      </w:pPr>
      <w:r w:rsidRPr="000F0304">
        <w:br w:type="page"/>
      </w:r>
    </w:p>
    <w:p w14:paraId="31BDEAD3" w14:textId="77777777" w:rsidR="00976444" w:rsidRPr="000F0304" w:rsidRDefault="00976444" w:rsidP="00DA3EA8">
      <w:pPr>
        <w:pStyle w:val="Heading3"/>
      </w:pPr>
      <w:r w:rsidRPr="000F0304">
        <w:lastRenderedPageBreak/>
        <w:t>Formative measurement</w:t>
      </w:r>
    </w:p>
    <w:p w14:paraId="5DE675EB" w14:textId="77777777" w:rsidR="00976444" w:rsidRPr="000F0304" w:rsidRDefault="00976444" w:rsidP="00DA3EA8">
      <w:pPr>
        <w:pStyle w:val="Heading4"/>
      </w:pPr>
      <w:r w:rsidRPr="000F0304">
        <w:t>Ontological and conceptual issues</w:t>
      </w:r>
    </w:p>
    <w:p w14:paraId="6D46AD55" w14:textId="1111115B" w:rsidR="00976444" w:rsidRPr="000F0304" w:rsidRDefault="00976444" w:rsidP="00976444">
      <w:r w:rsidRPr="000F0304">
        <w:t xml:space="preserve">Two different views exist within this perspective according to the conceived ontology of the construct, causality, error, conceptual unity of its indicators, and subsequent estimation: a) causal indicators, and b) composite indicators </w:t>
      </w:r>
      <w:r w:rsidRPr="000F0304">
        <w:fldChar w:fldCharType="begin"/>
      </w:r>
      <w:r w:rsidR="00BF1A6D" w:rsidRPr="000F0304">
        <w:instrText xml:space="preserve"> ADDIN ZOTERO_ITEM CSL_CITATION {"citationID":"qCX5VJZw","properties":{"formattedCitation":"(13)","plainCitation":"(13)","noteIndex":0},"citationItems":[{"id":1502,"uris":["http://zotero.org/users/2474866/items/IP22BSNH"],"itemData":{"id":1502,"type":"article-journal","abstract":"In the last two decades attention to causal (and formative) indicators has grown. Accompanying this growth has been the belief that we can classify indicators into two categories, effect (reflective) indicators and causal (formative) indicators. This paper argues that the dichotomous view is too simple. Instead, there are effect indicators and three types of variables on which a latent variable depends: causal indicators, composite (formative) indicators, and covariates (the “three Cs”). Causal indicators have conceptual unity and their effects on latent variables are structural. Covariates are not concept measures, but are variables to control to avoid bias in estimating the relations between measures and latent variable(s). Composite (formative) indicators form exact linear combinations of variables that need not share a concept. Their coefficients are weights rather than structural effects and composites are a matter of convenience. The failure to distinguish the “three Cs” has led to confusion and questions such as: are causal and formative indicators different names for the same indicator type? Should an equation with causal or formative indicators have an error term? Are the coefficients of causal indicators less stable than effect indicators? Distinguishing between causal and composite indicators and covariates goes a long way toward eliminating this confusion. We emphasize the key role that subject matter expertise plays in making these distinctions. We provide new guidelines for working with these variable types, including identification of models, scaling latent variables, parameter estimation, and validity assessment. A running empirical example on self-perceived health illustrates our major points.","container-title":"Psychological methods","DOI":"10.1037/a0024448","ISSN":"1082-989X","issue":"3","journalAbbreviation":"Psychol Methods","note":"PMID: 21767021\nPMCID: PMC3889475","page":"265-284","source":"PubMed Central","title":"Three Cs in Measurement Models: Causal Indicators, Composite Indicators, and Covariates","title-short":"Three Cs in Measurement Models","volume":"16","author":[{"family":"Bollen","given":"Kenneth A."},{"family":"Bauldry","given":"Shawn"}],"issued":{"date-parts":[["2011",9]]}}}],"schema":"https://github.com/citation-style-language/schema/raw/master/csl-citation.json"} </w:instrText>
      </w:r>
      <w:r w:rsidRPr="000F0304">
        <w:fldChar w:fldCharType="separate"/>
      </w:r>
      <w:r w:rsidR="00BF1A6D" w:rsidRPr="000F0304">
        <w:t>(13)</w:t>
      </w:r>
      <w:r w:rsidRPr="000F0304">
        <w:fldChar w:fldCharType="end"/>
      </w:r>
      <w:r w:rsidRPr="000F0304">
        <w:t>. We will first address their differences and later describe their similitudes.</w:t>
      </w:r>
    </w:p>
    <w:p w14:paraId="4B748479" w14:textId="77777777" w:rsidR="00976444" w:rsidRPr="000F0304" w:rsidRDefault="00976444" w:rsidP="00DA3EA8">
      <w:pPr>
        <w:pStyle w:val="Heading5"/>
      </w:pPr>
      <w:r w:rsidRPr="000F0304">
        <w:t xml:space="preserve">Causal indicators </w:t>
      </w:r>
    </w:p>
    <w:p w14:paraId="500AF3B1" w14:textId="4BA9A765" w:rsidR="00976444" w:rsidRPr="000F0304" w:rsidRDefault="000F0304" w:rsidP="00976444">
      <w:r>
        <w:t>Similar</w:t>
      </w:r>
      <w:r w:rsidR="00976444" w:rsidRPr="000F0304">
        <w:t xml:space="preserve"> to the reflective approach, a latent variable is still posited to </w:t>
      </w:r>
      <w:r w:rsidR="00976444" w:rsidRPr="000F0304">
        <w:rPr>
          <w:i/>
          <w:iCs/>
        </w:rPr>
        <w:t>exist</w:t>
      </w:r>
      <w:r w:rsidR="00976444" w:rsidRPr="000F0304">
        <w:t>, however, instead of it accounting for the variation in its indicators, causal indicators form, or influence</w:t>
      </w:r>
      <w:r w:rsidR="00976444" w:rsidRPr="000F0304">
        <w:rPr>
          <w:i/>
          <w:iCs/>
        </w:rPr>
        <w:t xml:space="preserve"> </w:t>
      </w:r>
      <w:r w:rsidR="00976444" w:rsidRPr="000F0304">
        <w:t xml:space="preserve">the latent variable </w:t>
      </w:r>
      <w:r w:rsidR="00976444" w:rsidRPr="000F0304">
        <w:fldChar w:fldCharType="begin"/>
      </w:r>
      <w:r w:rsidR="00BF1A6D" w:rsidRPr="000F0304">
        <w:instrText xml:space="preserve"> ADDIN ZOTERO_ITEM CSL_CITATION {"citationID":"53tQTC21","properties":{"formattedCitation":"(2,3)","plainCitation":"(2,3)","noteIndex":0},"citationItems":[{"id":76,"uris":["http://zotero.org/users/2474866/items/W3VC5359"],"itemData":{"id":76,"type":"book","abstract":"\"With its emphasis on practical and conceptual aspects, rather than mathematics or formulas, this accessible book has established itself as the go-to resource on confirmatory factor analysis (CFA). Detailed, worked-through examples drawn from psychology, management, and sociology studies illustrate the procedures, pitfalls, and extensions of CFA methodology. The text shows how to formulate, program, and interpret CFA models using popular latent variable software packages (LISREL, Mplus, EQS, SAS/CALIS); understand the similarities and differences between CFA and exploratory factor analysis (EFA); and report results from a CFA study. It is filled with useful advice and tables that outline the procedures. The companion website offers data and program syntax files for most of the research examples, as well as links to CFA-related resources. New to This Edition *Updated throughout to incorporate important developments in latent variable modeling. *Chapter on Bayesian CFA and multilevel measurement models. *Addresses new topics (with examples): exploratory structural equation modeling, bifactor analysis, measurement invariance evaluation with categorical indicators, and a new method for scaling latent variables. *Utilizes the latest versions of major latent variable software packages\"--","call-number":"BF39.2.F32 B76 2015","collection-title":"Methodology in the social sciences","edition":"Second edition","event-place":"New York ; London","ISBN":"978-1-4625-1779-4","number-of-pages":"462","publisher":"The Guilford Press","publisher-place":"New York ; London","source":"Library of Congress ISBN","title":"Confirmatory factor analysis for applied research","author":[{"family":"Brown","given":"Timothy A."}],"issued":{"date-parts":[["2015"]]}}},{"id":3483,"uris":["http://zotero.org/users/2474866/items/TJ7Z4BXG"],"itemData":{"id":3483,"type":"article-journal","container-title":"Journal of Business Research","DOI":"10.1016/j.jbusres.2008.01.008","ISSN":"0148-2963","issue":"12","language":"en","note":"publisher: Elsevier","page":"1201-1202","source":"www.sciencedirect.com","title":"Formative indicators: Introduction to the special issue","title-short":"Formative indicators","volume":"61","author":[{"family":"Diamantopoulos","given":"Adamantios"}],"issued":{"date-parts":[["2008",12,1]]}}}],"schema":"https://github.com/citation-style-language/schema/raw/master/csl-citation.json"} </w:instrText>
      </w:r>
      <w:r w:rsidR="00976444" w:rsidRPr="000F0304">
        <w:fldChar w:fldCharType="separate"/>
      </w:r>
      <w:r w:rsidR="00BF1A6D" w:rsidRPr="000F0304">
        <w:t>(2,3)</w:t>
      </w:r>
      <w:r w:rsidR="00976444" w:rsidRPr="000F0304">
        <w:fldChar w:fldCharType="end"/>
      </w:r>
      <w:r w:rsidR="00976444" w:rsidRPr="000F0304">
        <w:t xml:space="preserve">. Included indicators of a construct must share conceptual unity (i.e., pertain to the same concept), and must cover all possible content domains of the construct </w:t>
      </w:r>
      <w:r w:rsidR="00976444" w:rsidRPr="000F0304">
        <w:fldChar w:fldCharType="begin"/>
      </w:r>
      <w:r w:rsidR="00BF1A6D" w:rsidRPr="000F0304">
        <w:instrText xml:space="preserve"> ADDIN ZOTERO_ITEM CSL_CITATION {"citationID":"8Jq3Q0mk","properties":{"formattedCitation":"(38)","plainCitation":"(38)","noteIndex":0},"citationItems":[{"id":1486,"uris":["http://zotero.org/users/2474866/items/Z9LFGEZY"],"itemData":{"id":1486,"type":"article-journal","abstract":"Causal/formative indicators directly affect their corresponding latent variable. They run counter to the predominant view that indicators depend on latent variables and are thus often controversial. If present, causal/formative indicators have serious implications for factor analysis, reliability theory, item response theory, structural equation models, and most measurement approaches that are based on reflective or effect indicators. Psychological Methods has published a number of influential papers on causal/formative indicators as well as launching the first major backlash against them. This paper examines seven common criticisms of these indicators distilled from the literature: (1) A construct measured with “formative” indicators does not exist independently of its indicators, (2) Such indicators are causes rather than measures, (3) They imply multiple dimensions to a construct and this is a liability, (4) They are assumed to be error-free which is unrealistic, (5) They are inherently subject to interpretational confounding, (6) They fail proportionality constraints, and (7) Their coefficients should be set in advance and not estimated. We summarize each of these criticisms and point out the flaws in the logic and evidence marshaled in their support. The most common problems are not distinguishing between causal-formative and composite-formative indicators, tautological fallacies, and highlighting issues that are common to all indicators but presenting them as special problems of causal-formative indicators. We conclude that measurement theory needs to incorporate these types of indicators and to better understand their similarities to and differences from traditional indicators.","container-title":"Psychological Methods","DOI":"10.1037/met0000056","ISSN":"1939-1463, 1082-989X","issue":"3","journalAbbreviation":"Psychological Methods","language":"en","page":"581-596","source":"DOI.org (Crossref)","title":"In defense of causal-formative indicators: A minority report.","title-short":"In defense of causal-formative indicators","volume":"22","author":[{"family":"Bollen","given":"Kenneth A."},{"family":"Diamantopoulos","given":"Adamantios"}],"issued":{"date-parts":[["2017",9]]}}}],"schema":"https://github.com/citation-style-language/schema/raw/master/csl-citation.json"} </w:instrText>
      </w:r>
      <w:r w:rsidR="00976444" w:rsidRPr="000F0304">
        <w:fldChar w:fldCharType="separate"/>
      </w:r>
      <w:r w:rsidR="00BF1A6D" w:rsidRPr="000F0304">
        <w:t>(38)</w:t>
      </w:r>
      <w:r w:rsidR="00976444" w:rsidRPr="000F0304">
        <w:fldChar w:fldCharType="end"/>
      </w:r>
      <w:r w:rsidR="00976444" w:rsidRPr="000F0304">
        <w:t xml:space="preserve">.  Measurement error is conceived at the construct-level through the estimation of a disturbance term, and it is posited to account for possible unincluded indicators or facets </w:t>
      </w:r>
      <w:r w:rsidR="00976444" w:rsidRPr="000F0304">
        <w:fldChar w:fldCharType="begin"/>
      </w:r>
      <w:r w:rsidR="00BF1A6D" w:rsidRPr="000F0304">
        <w:instrText xml:space="preserve"> ADDIN ZOTERO_ITEM CSL_CITATION {"citationID":"Ln8RralH","properties":{"formattedCitation":"(13,39)","plainCitation":"(13,39)","noteIndex":0},"citationItems":[{"id":1502,"uris":["http://zotero.org/users/2474866/items/IP22BSNH"],"itemData":{"id":1502,"type":"article-journal","abstract":"In the last two decades attention to causal (and formative) indicators has grown. Accompanying this growth has been the belief that we can classify indicators into two categories, effect (reflective) indicators and causal (formative) indicators. This paper argues that the dichotomous view is too simple. Instead, there are effect indicators and three types of variables on which a latent variable depends: causal indicators, composite (formative) indicators, and covariates (the “three Cs”). Causal indicators have conceptual unity and their effects on latent variables are structural. Covariates are not concept measures, but are variables to control to avoid bias in estimating the relations between measures and latent variable(s). Composite (formative) indicators form exact linear combinations of variables that need not share a concept. Their coefficients are weights rather than structural effects and composites are a matter of convenience. The failure to distinguish the “three Cs” has led to confusion and questions such as: are causal and formative indicators different names for the same indicator type? Should an equation with causal or formative indicators have an error term? Are the coefficients of causal indicators less stable than effect indicators? Distinguishing between causal and composite indicators and covariates goes a long way toward eliminating this confusion. We emphasize the key role that subject matter expertise plays in making these distinctions. We provide new guidelines for working with these variable types, including identification of models, scaling latent variables, parameter estimation, and validity assessment. A running empirical example on self-perceived health illustrates our major points.","container-title":"Psychological methods","DOI":"10.1037/a0024448","ISSN":"1082-989X","issue":"3","journalAbbreviation":"Psychol Methods","note":"PMID: 21767021\nPMCID: PMC3889475","page":"265-284","source":"PubMed Central","title":"Three Cs in Measurement Models: Causal Indicators, Composite Indicators, and Covariates","title-short":"Three Cs in Measurement Models","volume":"16","author":[{"family":"Bollen","given":"Kenneth A."},{"family":"Bauldry","given":"Shawn"}],"issued":{"date-parts":[["2011",9]]}}},{"id":3441,"uris":["http://zotero.org/users/2474866/items/VTLGXMNH"],"itemData":{"id":3441,"type":"article-journal","abstract":"A comparison is undertaken between scale development and index construction procedures to trace the implications of adopting a reflective versus formative perspective when creating multi-item measures for organizational research. Focusing on export coordination as an illustrative construct of interest, the results show that the choice of measurement perspective impacts on the content, parsimony and criterion validity of the derived coordination measures. Implications for practising researchers seeking to develop multi-item measures of organizational constructs are considered.","container-title":"British Journal of Management","DOI":"10.1111/j.1467-8551.2006.00500.x","ISSN":"1467-8551","issue":"4","language":"en","note":"_eprint: https://onlinelibrary.wiley.com/doi/pdf/10.1111/j.1467-8551.2006.00500.x","page":"263-282","source":"Wiley Online Library","title":"Formative Versus Reflective Indicators in Organizational Measure Development: A Comparison and Empirical Illustration","title-short":"Formative Versus Reflective Indicators in Organizational Measure Development","volume":"17","author":[{"family":"Diamantopoulos","given":"Adamantios"},{"family":"Siguaw","given":"Judy A."}],"issued":{"date-parts":[["2006"]]}}}],"schema":"https://github.com/citation-style-language/schema/raw/master/csl-citation.json"} </w:instrText>
      </w:r>
      <w:r w:rsidR="00976444" w:rsidRPr="000F0304">
        <w:fldChar w:fldCharType="separate"/>
      </w:r>
      <w:r w:rsidR="00BF1A6D" w:rsidRPr="000F0304">
        <w:t>(13,39)</w:t>
      </w:r>
      <w:r w:rsidR="00976444" w:rsidRPr="000F0304">
        <w:fldChar w:fldCharType="end"/>
      </w:r>
      <w:r w:rsidR="00976444" w:rsidRPr="000F0304">
        <w:t>.</w:t>
      </w:r>
    </w:p>
    <w:p w14:paraId="4F33B00E" w14:textId="45FDD53B" w:rsidR="00976444" w:rsidRPr="000F0304" w:rsidRDefault="00976444" w:rsidP="00976444">
      <w:r w:rsidRPr="000F0304">
        <w:t xml:space="preserve">Estimation of this type of model can only be achieved in covariance-based methods (i.e. CFA or factor-based SEM) </w:t>
      </w:r>
      <w:r w:rsidRPr="000F0304">
        <w:fldChar w:fldCharType="begin"/>
      </w:r>
      <w:r w:rsidR="00BF1A6D" w:rsidRPr="000F0304">
        <w:instrText xml:space="preserve"> ADDIN ZOTERO_ITEM CSL_CITATION {"citationID":"BzpIEVQd","properties":{"formattedCitation":"(40)","plainCitation":"(40)","noteIndex":0},"citationItems":[{"id":105,"uris":["http://zotero.org/users/2474866/items/DNVFAREG"],"itemData":{"id":105,"type":"article-journal","abstract":"Discussions concerning different structural equation modeling methods draw on an increasing array of concepts and related terminology. As a consequence, misconceptions about the meaning of terms such as reflective measurement and common factor models as well as formative measurement and composite models have emerged. By distinguishing conceptual variables and their measurement model operationalization from the estimation perspective, we disentangle the confusion between the terminologies and develop a unifying framework. Results from a simulation study substantiate our conceptual considerations, highlighting the biases that occur when using (1) composite-based partial least squares path modeling to estimate common factor models, and (2) common factor-based covariance-based structural equation modeling to estimate composite models. The results show that the use of PLS is preferable, particularly when it is unknown whether the data's nature is common factor- or composite-based.","container-title":"Journal of Business Research","DOI":"10.1016/j.jbusres.2016.06.007","ISSN":"0148-2963","issue":"10","journalAbbreviation":"Journal of Business Research","language":"en","page":"3998-4010","source":"ScienceDirect","title":"Estimation issues with PLS and CBSEM: Where the bias lies!","title-short":"Estimation issues with PLS and CBSEM","volume":"69","author":[{"family":"Sarstedt","given":"Marko"},{"family":"Hair","given":"Joseph F."},{"family":"Ringle","given":"Christian M."},{"family":"Thiele","given":"Kai O."},{"family":"Gudergan","given":"Siegfried P."}],"issued":{"date-parts":[["2016",10,1]]}}}],"schema":"https://github.com/citation-style-language/schema/raw/master/csl-citation.json"} </w:instrText>
      </w:r>
      <w:r w:rsidRPr="000F0304">
        <w:fldChar w:fldCharType="separate"/>
      </w:r>
      <w:r w:rsidR="00BF1A6D" w:rsidRPr="000F0304">
        <w:t>(40)</w:t>
      </w:r>
      <w:r w:rsidRPr="000F0304">
        <w:fldChar w:fldCharType="end"/>
      </w:r>
      <w:r w:rsidRPr="000F0304">
        <w:t xml:space="preserve"> by specifying two emitted paths from each causal-formative variable </w:t>
      </w:r>
      <w:r w:rsidRPr="000F0304">
        <w:rPr>
          <w:rFonts w:cs="Berkeley-Medium"/>
          <w:sz w:val="21"/>
          <w:szCs w:val="21"/>
        </w:rPr>
        <w:fldChar w:fldCharType="begin"/>
      </w:r>
      <w:r w:rsidR="00BF1A6D" w:rsidRPr="000F0304">
        <w:rPr>
          <w:rFonts w:cs="Berkeley-Medium"/>
          <w:sz w:val="21"/>
          <w:szCs w:val="21"/>
        </w:rPr>
        <w:instrText xml:space="preserve"> ADDIN ZOTERO_ITEM CSL_CITATION {"citationID":"gRhekIVF","properties":{"formattedCitation":"(41)","plainCitation":"(41)","noteIndex":0},"citationItems":[{"id":3349,"uris":["http://zotero.org/users/2474866/items/JLX5VQH3"],"itemData":{"id":3349,"type":"book","call-number":"HA29 .B732 1989","collection-title":"Wiley series in probability and mathematical statistics","event-place":"New York","ISBN":"978-0-471-01171-2","number-of-pages":"514","publisher":"Wiley","publisher-place":"New York","source":"Library of Congress ISBN","title":"Structural equations with latent variables","author":[{"family":"Bollen","given":"Kenneth A."}],"issued":{"date-parts":[["1989"]]}}}],"schema":"https://github.com/citation-style-language/schema/raw/master/csl-citation.json"} </w:instrText>
      </w:r>
      <w:r w:rsidRPr="000F0304">
        <w:rPr>
          <w:rFonts w:cs="Berkeley-Medium"/>
          <w:sz w:val="21"/>
          <w:szCs w:val="21"/>
        </w:rPr>
        <w:fldChar w:fldCharType="separate"/>
      </w:r>
      <w:r w:rsidR="00BF1A6D" w:rsidRPr="000F0304">
        <w:rPr>
          <w:sz w:val="21"/>
        </w:rPr>
        <w:t>(41)</w:t>
      </w:r>
      <w:r w:rsidRPr="000F0304">
        <w:rPr>
          <w:rFonts w:cs="Berkeley-Medium"/>
          <w:sz w:val="21"/>
          <w:szCs w:val="21"/>
        </w:rPr>
        <w:fldChar w:fldCharType="end"/>
      </w:r>
      <w:r w:rsidRPr="000F0304">
        <w:rPr>
          <w:rFonts w:cs="Berkeley-Medium"/>
          <w:sz w:val="21"/>
          <w:szCs w:val="21"/>
        </w:rPr>
        <w:t xml:space="preserve"> </w:t>
      </w:r>
      <w:r w:rsidRPr="000F0304">
        <w:rPr>
          <w:rFonts w:cs="Courier New"/>
          <w:sz w:val="21"/>
          <w:szCs w:val="21"/>
        </w:rPr>
        <w:t>–</w:t>
      </w:r>
      <w:r w:rsidRPr="000F0304">
        <w:rPr>
          <w:rFonts w:cs="Berkeley-Medium"/>
          <w:sz w:val="21"/>
          <w:szCs w:val="21"/>
        </w:rPr>
        <w:t xml:space="preserve"> either intended outcomes or direct reflective measures of the same construct (creating a multiple indicators-multiple causes model). </w:t>
      </w:r>
    </w:p>
    <w:p w14:paraId="0CF5F25D" w14:textId="77777777" w:rsidR="00976444" w:rsidRPr="000F0304" w:rsidRDefault="00976444" w:rsidP="00DA3EA8">
      <w:pPr>
        <w:pStyle w:val="Heading5"/>
      </w:pPr>
      <w:r w:rsidRPr="000F0304">
        <w:t>Composite indicators</w:t>
      </w:r>
    </w:p>
    <w:p w14:paraId="525F9521" w14:textId="26EA0A0C" w:rsidR="00976444" w:rsidRPr="000F0304" w:rsidRDefault="00976444" w:rsidP="00976444">
      <w:r w:rsidRPr="000F0304">
        <w:t>Conversely to both earlier approaches, constructs defined by composite indicators (i.e., emergent variables, composites</w:t>
      </w:r>
      <w:r w:rsidR="000F0304">
        <w:t>,</w:t>
      </w:r>
      <w:r w:rsidRPr="000F0304">
        <w:t xml:space="preserve"> or artifacts; </w:t>
      </w:r>
      <w:r w:rsidRPr="000F0304">
        <w:fldChar w:fldCharType="begin"/>
      </w:r>
      <w:r w:rsidRPr="000F0304">
        <w:instrText xml:space="preserve"> ADDIN ZOTERO_ITEM CSL_CITATION {"citationID":"2iWDdPYj","properties":{"formattedCitation":"(Henseler, 2021)","plainCitation":"(Henseler, 2021)","dontUpdate":true,"noteIndex":0},"citationItems":[{"id":3331,"uris":["http://zotero.org/users/2474866/items/TYK3DLX6"],"itemData":{"id":3331,"type":"book","abstract":"\"Structural equation modeling (SEM) has become an important element of the methodological toolbox of researchers in social and business science. Why another book on SEM? The answer is simple, but also somewhat surprising: They miss a valuable capability of SEM, namely the possibility to model, estimate, and test composite models. The present book rethinks SEM with regard to the employed auxiliary theory and lays the focus on composites. On the one hand, this book provides a full-fledged introduction to SEM, and covers all basic steps: model specification, model identification, model estimation, and model testing and assessment. On the other hand, it is a valuable reference for readers who have already a background in using SEM for factor models and who would like to learn more about the use of SEM for composite model. Finally, the book covers advanced topics that are useful for all analysts, for instance moderating effects, mediating effects, and higher-order constructs. Experienced users will find useful details, extensions, and clarifications\"--","call-number":"QA278.3 .H464 2021","collection-title":"Methodology in the social sciences","event-place":"New York, NY","ISBN":"978-1-4625-4560-5","publisher":"The Guilford Press","publisher-place":"New York, NY","source":"Library of Congress ISBN","title":"Composite-based structural equation modeling: analyzing latent and emergent variables","title-short":"Composite-based structural equation modeling","author":[{"family":"Henseler","given":"Jörg"}],"issued":{"date-parts":[["2021"]]}}}],"schema":"https://github.com/citation-style-language/schema/raw/master/csl-citation.json"} </w:instrText>
      </w:r>
      <w:r w:rsidRPr="000F0304">
        <w:fldChar w:fldCharType="separate"/>
      </w:r>
      <w:r w:rsidRPr="000F0304">
        <w:t>Henseler, 2021)</w:t>
      </w:r>
      <w:r w:rsidRPr="000F0304">
        <w:fldChar w:fldCharType="end"/>
      </w:r>
      <w:r w:rsidRPr="000F0304">
        <w:t xml:space="preserve"> have no ascribed existence independent of measurement (constructivism) and thus, are created for mostly analytic purposes (operationalism) </w:t>
      </w:r>
      <w:r w:rsidRPr="000F0304">
        <w:fldChar w:fldCharType="begin"/>
      </w:r>
      <w:r w:rsidR="00BF1A6D" w:rsidRPr="000F0304">
        <w:instrText xml:space="preserve"> ADDIN ZOTERO_ITEM CSL_CITATION {"citationID":"P1JfDd1h","properties":{"formattedCitation":"(4,10)","plainCitation":"(4,10)","noteIndex":0},"citationItems":[{"id":3461,"uris":["http://zotero.org/users/2474866/items/22I58DLS"],"itemData":{"id":3461,"type":"article-journal","abstract":"This article examines the theoretical status of latent variables as used in modern test theory models. First, it is argued that a consistent interpretation of such models requires a realist ontology for latent variables. Second, the relation between latent variables and their indicators is discussed. It is maintained that this relation can be interpreted as a causal one but that in measurement models for interindividual differences the relation does not apply to the level of the individual person. To substantiate intraindividual causal conclusions, one must explicitly represent individual level processes in the measurement model. Several research strategies that may be useful in this respect are discussed, and a typology of constructs is proposed on the basis of this analysis. The need to link individual processes to latent variable models for interindividual differences is emphasized. Consider the following sentence: “Einstein would not have been able to come up with his e </w:instrText>
      </w:r>
      <w:r w:rsidR="00BF1A6D" w:rsidRPr="000F0304">
        <w:rPr>
          <w:rFonts w:ascii="Tahoma" w:hAnsi="Tahoma" w:cs="Tahoma"/>
        </w:rPr>
        <w:instrText>�</w:instrText>
      </w:r>
      <w:r w:rsidR="00BF1A6D" w:rsidRPr="000F0304">
        <w:instrText xml:space="preserve"> mc 2 had he not possessed such an extraordinary intelligence. ” What does this sentence express? It relates observable behavior (Einstein’s writing e </w:instrText>
      </w:r>
      <w:r w:rsidR="00BF1A6D" w:rsidRPr="000F0304">
        <w:rPr>
          <w:rFonts w:ascii="Tahoma" w:hAnsi="Tahoma" w:cs="Tahoma"/>
        </w:rPr>
        <w:instrText>�</w:instrText>
      </w:r>
      <w:r w:rsidR="00BF1A6D" w:rsidRPr="000F0304">
        <w:instrText xml:space="preserve"> mc 2) to an unobservable attribute (his extraordinary intelligence), and it does so by assigning to the unobservable attribute a causal role in","container-title":"Psychological Review","issue":"2","page":"203–219","source":"CiteSeer","title":"The theoretical status of latent variables","volume":"110","author":[{"family":"Borsboom","given":"Denny"},{"family":"Mellenbergh","given":"Gideon J."},{"family":"Heerden","given":"Jaap Van"}],"issued":{"date-parts":[["2003"]]}}},{"id":3459,"uris":["http://zotero.org/users/2474866/items/TMVVGB3H"],"itemData":{"id":3459,"type":"article-journal","abstract":"In management research, there is a growing trend toward formative measurement, in which measures are treated as causes of constructs. Formative measurement can be contrasted with reflective measurement, in which constructs are specified as causes of measures. Although recent work seems to suggest that formative measurement is a viable alternative to reflective measurement, the emerging enthusiasm for formative measurement is based on conceptions of constructs, measures, and causality that are difficult to defend. This article critically compares reflective and formative measurement on the basis of dimensionality, internal consistency, identification, measurement error, construct validity, and causality. This comparison leads to the conclusion that the presumed viability of formative measurement is a fallacy, and the objectives of formative measurement can be achieved using alternative models with reflective measures.","container-title":"Organizational Research Methods","DOI":"10.1177/1094428110378369","ISSN":"1094-4281, 1552-7425","issue":"2","journalAbbreviation":"Organizational Research Methods","language":"en","page":"370-388","source":"DOI.org (Crossref)","title":"The Fallacy of Formative Measurement","volume":"14","author":[{"family":"Edwards","given":"Jeffrey R."}],"issued":{"date-parts":[["2011",4]]}}}],"schema":"https://github.com/citation-style-language/schema/raw/master/csl-citation.json"} </w:instrText>
      </w:r>
      <w:r w:rsidRPr="000F0304">
        <w:fldChar w:fldCharType="separate"/>
      </w:r>
      <w:r w:rsidR="00BF1A6D" w:rsidRPr="000F0304">
        <w:t>(4,10)</w:t>
      </w:r>
      <w:r w:rsidRPr="000F0304">
        <w:fldChar w:fldCharType="end"/>
      </w:r>
      <w:r w:rsidRPr="000F0304">
        <w:t xml:space="preserve">. Included indicators need not share conceptual unity </w:t>
      </w:r>
      <w:r w:rsidRPr="000F0304">
        <w:fldChar w:fldCharType="begin"/>
      </w:r>
      <w:r w:rsidR="00BF1A6D" w:rsidRPr="000F0304">
        <w:instrText xml:space="preserve"> ADDIN ZOTERO_ITEM CSL_CITATION {"citationID":"wd0jJYdD","properties":{"formattedCitation":"(13)","plainCitation":"(13)","noteIndex":0},"citationItems":[{"id":1502,"uris":["http://zotero.org/users/2474866/items/IP22BSNH"],"itemData":{"id":1502,"type":"article-journal","abstract":"In the last two decades attention to causal (and formative) indicators has grown. Accompanying this growth has been the belief that we can classify indicators into two categories, effect (reflective) indicators and causal (formative) indicators. This paper argues that the dichotomous view is too simple. Instead, there are effect indicators and three types of variables on which a latent variable depends: causal indicators, composite (formative) indicators, and covariates (the “three Cs”). Causal indicators have conceptual unity and their effects on latent variables are structural. Covariates are not concept measures, but are variables to control to avoid bias in estimating the relations between measures and latent variable(s). Composite (formative) indicators form exact linear combinations of variables that need not share a concept. Their coefficients are weights rather than structural effects and composites are a matter of convenience. The failure to distinguish the “three Cs” has led to confusion and questions such as: are causal and formative indicators different names for the same indicator type? Should an equation with causal or formative indicators have an error term? Are the coefficients of causal indicators less stable than effect indicators? Distinguishing between causal and composite indicators and covariates goes a long way toward eliminating this confusion. We emphasize the key role that subject matter expertise plays in making these distinctions. We provide new guidelines for working with these variable types, including identification of models, scaling latent variables, parameter estimation, and validity assessment. A running empirical example on self-perceived health illustrates our major points.","container-title":"Psychological methods","DOI":"10.1037/a0024448","ISSN":"1082-989X","issue":"3","journalAbbreviation":"Psychol Methods","note":"PMID: 21767021\nPMCID: PMC3889475","page":"265-284","source":"PubMed Central","title":"Three Cs in Measurement Models: Causal Indicators, Composite Indicators, and Covariates","title-short":"Three Cs in Measurement Models","volume":"16","author":[{"family":"Bollen","given":"Kenneth A."},{"family":"Bauldry","given":"Shawn"}],"issued":{"date-parts":[["2011",9]]}}}],"schema":"https://github.com/citation-style-language/schema/raw/master/csl-citation.json"} </w:instrText>
      </w:r>
      <w:r w:rsidRPr="000F0304">
        <w:fldChar w:fldCharType="separate"/>
      </w:r>
      <w:r w:rsidR="00BF1A6D" w:rsidRPr="000F0304">
        <w:t>(13)</w:t>
      </w:r>
      <w:r w:rsidRPr="000F0304">
        <w:fldChar w:fldCharType="end"/>
      </w:r>
      <w:r w:rsidRPr="000F0304">
        <w:t xml:space="preserve">, and are assumed to completely define the construct </w:t>
      </w:r>
      <w:r w:rsidRPr="000F0304">
        <w:fldChar w:fldCharType="begin"/>
      </w:r>
      <w:r w:rsidR="00BF1A6D" w:rsidRPr="000F0304">
        <w:instrText xml:space="preserve"> ADDIN ZOTERO_ITEM CSL_CITATION {"citationID":"UdGVX5F6","properties":{"formattedCitation":"(42)","plainCitation":"(42)","noteIndex":0},"citationItems":[{"id":3331,"uris":["http://zotero.org/users/2474866/items/TYK3DLX6"],"itemData":{"id":3331,"type":"book","abstract":"\"Structural equation modeling (SEM) has become an important element of the methodological toolbox of researchers in social and business science. Why another book on SEM? The answer is simple, but also somewhat surprising: They miss a valuable capability of SEM, namely the possibility to model, estimate, and test composite models. The present book rethinks SEM with regard to the employed auxiliary theory and lays the focus on composites. On the one hand, this book provides a full-fledged introduction to SEM, and covers all basic steps: model specification, model identification, model estimation, and model testing and assessment. On the other hand, it is a valuable reference for readers who have already a background in using SEM for factor models and who would like to learn more about the use of SEM for composite model. Finally, the book covers advanced topics that are useful for all analysts, for instance moderating effects, mediating effects, and higher-order constructs. Experienced users will find useful details, extensions, and clarifications\"--","call-number":"QA278.3 .H464 2021","collection-title":"Methodology in the social sciences","event-place":"New York, NY","ISBN":"978-1-4625-4560-5","publisher":"The Guilford Press","publisher-place":"New York, NY","source":"Library of Congress ISBN","title":"Composite-based structural equation modeling: analyzing latent and emergent variables","title-short":"Composite-based structural equation modeling","author":[{"family":"Henseler","given":"Jörg"}],"issued":{"date-parts":[["2021"]]}}}],"schema":"https://github.com/citation-style-language/schema/raw/master/csl-citation.json"} </w:instrText>
      </w:r>
      <w:r w:rsidRPr="000F0304">
        <w:fldChar w:fldCharType="separate"/>
      </w:r>
      <w:r w:rsidR="00BF1A6D" w:rsidRPr="000F0304">
        <w:t>(42)</w:t>
      </w:r>
      <w:r w:rsidRPr="000F0304">
        <w:fldChar w:fldCharType="end"/>
      </w:r>
      <w:r w:rsidRPr="000F0304">
        <w:t xml:space="preserve"> since no error term is estimated</w:t>
      </w:r>
      <w:r w:rsidRPr="000F0304">
        <w:rPr>
          <w:rFonts w:cs="Courier New"/>
        </w:rPr>
        <w:t>–</w:t>
      </w:r>
      <w:r w:rsidRPr="000F0304">
        <w:t xml:space="preserve"> neither at item, nor construct-level (</w:t>
      </w:r>
      <w:r w:rsidR="00A12B99" w:rsidRPr="000F0304">
        <w:t xml:space="preserve">c.f., </w:t>
      </w:r>
      <w:r w:rsidR="00103A0A" w:rsidRPr="000F0304">
        <w:t xml:space="preserve">Figure </w:t>
      </w:r>
      <w:r w:rsidR="000429A3" w:rsidRPr="000F0304">
        <w:t>3</w:t>
      </w:r>
      <w:r w:rsidR="00103A0A" w:rsidRPr="000F0304">
        <w:t xml:space="preserve"> in </w:t>
      </w:r>
      <w:r w:rsidR="000F0304">
        <w:t xml:space="preserve">the </w:t>
      </w:r>
      <w:r w:rsidR="00103A0A" w:rsidRPr="000F0304">
        <w:t xml:space="preserve">main </w:t>
      </w:r>
      <w:r w:rsidR="000429A3" w:rsidRPr="000F0304">
        <w:t>file</w:t>
      </w:r>
      <w:r w:rsidRPr="000F0304">
        <w:t xml:space="preserve">). </w:t>
      </w:r>
    </w:p>
    <w:p w14:paraId="040D4115" w14:textId="1E678C16" w:rsidR="00976444" w:rsidRPr="000F0304" w:rsidRDefault="00976444" w:rsidP="00BF1A6D">
      <w:r w:rsidRPr="000F0304">
        <w:t xml:space="preserve">Composite </w:t>
      </w:r>
      <w:r w:rsidRPr="000F0304">
        <w:rPr>
          <w:rFonts w:cs="Courier New"/>
        </w:rPr>
        <w:t xml:space="preserve">estimation is best done through variance-based methods (i.e., composite-based) </w:t>
      </w:r>
      <w:r w:rsidRPr="000F0304">
        <w:rPr>
          <w:rFonts w:cs="Courier New"/>
        </w:rPr>
        <w:fldChar w:fldCharType="begin"/>
      </w:r>
      <w:r w:rsidR="00BF1A6D" w:rsidRPr="000F0304">
        <w:rPr>
          <w:rFonts w:cs="Courier New"/>
        </w:rPr>
        <w:instrText xml:space="preserve"> ADDIN ZOTERO_ITEM CSL_CITATION {"citationID":"TEgXEqI0","properties":{"formattedCitation":"(40)","plainCitation":"(40)","noteIndex":0},"citationItems":[{"id":105,"uris":["http://zotero.org/users/2474866/items/DNVFAREG"],"itemData":{"id":105,"type":"article-journal","abstract":"Discussions concerning different structural equation modeling methods draw on an increasing array of concepts and related terminology. As a consequence, misconceptions about the meaning of terms such as reflective measurement and common factor models as well as formative measurement and composite models have emerged. By distinguishing conceptual variables and their measurement model operationalization from the estimation perspective, we disentangle the confusion between the terminologies and develop a unifying framework. Results from a simulation study substantiate our conceptual considerations, highlighting the biases that occur when using (1) composite-based partial least squares path modeling to estimate common factor models, and (2) common factor-based covariance-based structural equation modeling to estimate composite models. The results show that the use of PLS is preferable, particularly when it is unknown whether the data's nature is common factor- or composite-based.","container-title":"Journal of Business Research","DOI":"10.1016/j.jbusres.2016.06.007","ISSN":"0148-2963","issue":"10","journalAbbreviation":"Journal of Business Research","language":"en","page":"3998-4010","source":"ScienceDirect","title":"Estimation issues with PLS and CBSEM: Where the bias lies!","title-short":"Estimation issues with PLS and CBSEM","volume":"69","author":[{"family":"Sarstedt","given":"Marko"},{"family":"Hair","given":"Joseph F."},{"family":"Ringle","given":"Christian M."},{"family":"Thiele","given":"Kai O."},{"family":"Gudergan","given":"Siegfried P."}],"issued":{"date-parts":[["2016",10,1]]}}}],"schema":"https://github.com/citation-style-language/schema/raw/master/csl-citation.json"} </w:instrText>
      </w:r>
      <w:r w:rsidRPr="000F0304">
        <w:rPr>
          <w:rFonts w:cs="Courier New"/>
        </w:rPr>
        <w:fldChar w:fldCharType="separate"/>
      </w:r>
      <w:r w:rsidR="00BF1A6D" w:rsidRPr="000F0304">
        <w:t>(40)</w:t>
      </w:r>
      <w:r w:rsidRPr="000F0304">
        <w:rPr>
          <w:rFonts w:cs="Courier New"/>
        </w:rPr>
        <w:fldChar w:fldCharType="end"/>
      </w:r>
      <w:r w:rsidRPr="000F0304">
        <w:rPr>
          <w:rFonts w:cs="Courier New"/>
        </w:rPr>
        <w:t>, and o</w:t>
      </w:r>
      <w:r w:rsidRPr="000F0304">
        <w:t xml:space="preserve">ne of its many available estimators </w:t>
      </w:r>
      <w:r w:rsidRPr="000F0304">
        <w:rPr>
          <w:rFonts w:cs="Courier New"/>
        </w:rPr>
        <w:t>–</w:t>
      </w:r>
      <w:r w:rsidRPr="000F0304">
        <w:t xml:space="preserve"> with the most studied estimator being Partial Least Squares (PLS</w:t>
      </w:r>
      <w:r w:rsidR="00BF1A6D" w:rsidRPr="000F0304">
        <w:t>)</w:t>
      </w:r>
      <w:r w:rsidRPr="000F0304">
        <w:t xml:space="preserve"> </w:t>
      </w:r>
      <w:r w:rsidRPr="000F0304">
        <w:fldChar w:fldCharType="begin"/>
      </w:r>
      <w:r w:rsidR="00BF1A6D" w:rsidRPr="000F0304">
        <w:instrText xml:space="preserve"> ADDIN ZOTERO_ITEM CSL_CITATION {"citationID":"1LpS3TtE","properties":{"formattedCitation":"(43)","plainCitation":"(43)","noteIndex":0},"citationItems":[{"id":3468,"uris":["http://zotero.org/users/2474866/items/7Z7WPSWI"],"itemData":{"id":3468,"type":"article-journal","abstract":"This article introduces confirmatory composite analysis (CCA) as a structural equation modeling technique that aims at testing composite models. It facilitates the operationalization and assessment of design concepts, so-called artifacts. CCA entails the same steps as confirmatory factor analysis: model specification, model identification, model estimation, and model assessment. Composite models are specified such that they consist of a set of interrelated composites, all of which emerge as linear combinations of observable variables. Researchers must ensure theoretical identification of their specified model. For the estimation of the model, several estimators are available; in particular Kettenring's extensions of canonical correlation analysis provide consistent estimates. Model assessment mainly relies on the Bollen-Stine bootstrap to assess the discrepancy between the empirical and the estimated model-implied indicator covariance matrix. A Monte Carlo simulation examines the efficacy of CCA, and demonstrates that CCA is able to detect various forms of model misspecification.","container-title":"Frontiers in Psychology","DOI":"10.3389/fpsyg.2018.02541","ISSN":"1664-1078","page":"2541","source":"Frontiers","title":"Confirmatory Composite Analysis","volume":"9","author":[{"family":"Schuberth","given":"Florian"},{"family":"Henseler","given":"Jörg"},{"family":"Dijkstra","given":"Theo K."}],"issued":{"date-parts":[["2018"]]}}}],"schema":"https://github.com/citation-style-language/schema/raw/master/csl-citation.json"} </w:instrText>
      </w:r>
      <w:r w:rsidRPr="000F0304">
        <w:fldChar w:fldCharType="separate"/>
      </w:r>
      <w:r w:rsidR="00BF1A6D" w:rsidRPr="000F0304">
        <w:t>(43)</w:t>
      </w:r>
      <w:r w:rsidRPr="000F0304">
        <w:fldChar w:fldCharType="end"/>
      </w:r>
      <w:r w:rsidRPr="000F0304">
        <w:t xml:space="preserve">. In this framework, </w:t>
      </w:r>
      <w:r w:rsidRPr="000F0304">
        <w:lastRenderedPageBreak/>
        <w:t>identification of the composite requires only a connected construct (i.e., non-isolation condition</w:t>
      </w:r>
      <w:r w:rsidR="00BF1A6D" w:rsidRPr="000F0304">
        <w:t>)</w:t>
      </w:r>
      <w:r w:rsidRPr="000F0304">
        <w:t xml:space="preserve"> </w:t>
      </w:r>
      <w:r w:rsidRPr="000F0304">
        <w:fldChar w:fldCharType="begin"/>
      </w:r>
      <w:r w:rsidR="00BF1A6D" w:rsidRPr="000F0304">
        <w:instrText xml:space="preserve"> ADDIN ZOTERO_ITEM CSL_CITATION {"citationID":"UNcEbwcq","properties":{"formattedCitation":"(43)","plainCitation":"(43)","noteIndex":0},"citationItems":[{"id":3468,"uris":["http://zotero.org/users/2474866/items/7Z7WPSWI"],"itemData":{"id":3468,"type":"article-journal","abstract":"This article introduces confirmatory composite analysis (CCA) as a structural equation modeling technique that aims at testing composite models. It facilitates the operationalization and assessment of design concepts, so-called artifacts. CCA entails the same steps as confirmatory factor analysis: model specification, model identification, model estimation, and model assessment. Composite models are specified such that they consist of a set of interrelated composites, all of which emerge as linear combinations of observable variables. Researchers must ensure theoretical identification of their specified model. For the estimation of the model, several estimators are available; in particular Kettenring's extensions of canonical correlation analysis provide consistent estimates. Model assessment mainly relies on the Bollen-Stine bootstrap to assess the discrepancy between the empirical and the estimated model-implied indicator covariance matrix. A Monte Carlo simulation examines the efficacy of CCA, and demonstrates that CCA is able to detect various forms of model misspecification.","container-title":"Frontiers in Psychology","DOI":"10.3389/fpsyg.2018.02541","ISSN":"1664-1078","page":"2541","source":"Frontiers","title":"Confirmatory Composite Analysis","volume":"9","author":[{"family":"Schuberth","given":"Florian"},{"family":"Henseler","given":"Jörg"},{"family":"Dijkstra","given":"Theo K."}],"issued":{"date-parts":[["2018"]]}}}],"schema":"https://github.com/citation-style-language/schema/raw/master/csl-citation.json"} </w:instrText>
      </w:r>
      <w:r w:rsidRPr="000F0304">
        <w:fldChar w:fldCharType="separate"/>
      </w:r>
      <w:r w:rsidR="00BF1A6D" w:rsidRPr="000F0304">
        <w:t>(43)</w:t>
      </w:r>
      <w:r w:rsidRPr="000F0304">
        <w:fldChar w:fldCharType="end"/>
      </w:r>
      <w:r w:rsidRPr="000F0304">
        <w:t>.</w:t>
      </w:r>
    </w:p>
    <w:p w14:paraId="0B867DE7" w14:textId="77777777" w:rsidR="00976444" w:rsidRPr="000F0304" w:rsidRDefault="00976444" w:rsidP="00DA3EA8">
      <w:pPr>
        <w:pStyle w:val="Heading5"/>
      </w:pPr>
      <w:r w:rsidRPr="000F0304">
        <w:t>Similitudes</w:t>
      </w:r>
    </w:p>
    <w:p w14:paraId="4198AE08" w14:textId="310F82A4" w:rsidR="00976444" w:rsidRPr="000F0304" w:rsidRDefault="00976444" w:rsidP="00976444">
      <w:r w:rsidRPr="000F0304">
        <w:t xml:space="preserve">Despite the aforementioned differences, both formative approaches share the fact that constructs are estimated as addictive - i.e., a linear combination of weighted indicators </w:t>
      </w:r>
      <w:r w:rsidRPr="000F0304">
        <w:fldChar w:fldCharType="begin"/>
      </w:r>
      <w:r w:rsidR="00BF1A6D" w:rsidRPr="000F0304">
        <w:instrText xml:space="preserve"> ADDIN ZOTERO_ITEM CSL_CITATION {"citationID":"tfMryDme","properties":{"formattedCitation":"(20)","plainCitation":"(20)","noteIndex":0},"citationItems":[{"id":3492,"uris":["http://zotero.org/users/2474866/items/78MMMPSX"],"itemData":{"id":3492,"type":"article-journal","container-title":"The Academy of Management Review","DOI":"10.2307/259060","ISSN":"03637425","issue":"4","journalAbbreviation":"The Academy of Management Review","page":"741","source":"DOI.org (Crossref)","title":"Toward a Taxonomy of Multidimensional Constructs","volume":"23","author":[{"family":"Law","given":"Kenneth S."},{"family":"Wong","given":"Chi-Sum"},{"family":"Mobley","given":"William H."}],"issued":{"date-parts":[["1998",10]]}}}],"schema":"https://github.com/citation-style-language/schema/raw/master/csl-citation.json"} </w:instrText>
      </w:r>
      <w:r w:rsidRPr="000F0304">
        <w:fldChar w:fldCharType="separate"/>
      </w:r>
      <w:r w:rsidR="00BF1A6D" w:rsidRPr="000F0304">
        <w:t>(20)</w:t>
      </w:r>
      <w:r w:rsidRPr="000F0304">
        <w:fldChar w:fldCharType="end"/>
      </w:r>
      <w:r w:rsidRPr="000F0304">
        <w:rPr>
          <w:rFonts w:cs="Courier New"/>
        </w:rPr>
        <w:t xml:space="preserve">. </w:t>
      </w:r>
      <w:r w:rsidRPr="000F0304">
        <w:t xml:space="preserve">These constructs are multidimensional by definition, formed by indicators that each capture a non-redundant facet of the concept; as such, removal of any indicator will change the meaning of the estimated construct </w:t>
      </w:r>
      <w:r w:rsidRPr="000F0304">
        <w:fldChar w:fldCharType="begin"/>
      </w:r>
      <w:r w:rsidR="00BF1A6D" w:rsidRPr="000F0304">
        <w:instrText xml:space="preserve"> ADDIN ZOTERO_ITEM CSL_CITATION {"citationID":"Qe3UB3gx","properties":{"formattedCitation":"(13,39,42)","plainCitation":"(13,39,42)","noteIndex":0},"citationItems":[{"id":1502,"uris":["http://zotero.org/users/2474866/items/IP22BSNH"],"itemData":{"id":1502,"type":"article-journal","abstract":"In the last two decades attention to causal (and formative) indicators has grown. Accompanying this growth has been the belief that we can classify indicators into two categories, effect (reflective) indicators and causal (formative) indicators. This paper argues that the dichotomous view is too simple. Instead, there are effect indicators and three types of variables on which a latent variable depends: causal indicators, composite (formative) indicators, and covariates (the “three Cs”). Causal indicators have conceptual unity and their effects on latent variables are structural. Covariates are not concept measures, but are variables to control to avoid bias in estimating the relations between measures and latent variable(s). Composite (formative) indicators form exact linear combinations of variables that need not share a concept. Their coefficients are weights rather than structural effects and composites are a matter of convenience. The failure to distinguish the “three Cs” has led to confusion and questions such as: are causal and formative indicators different names for the same indicator type? Should an equation with causal or formative indicators have an error term? Are the coefficients of causal indicators less stable than effect indicators? Distinguishing between causal and composite indicators and covariates goes a long way toward eliminating this confusion. We emphasize the key role that subject matter expertise plays in making these distinctions. We provide new guidelines for working with these variable types, including identification of models, scaling latent variables, parameter estimation, and validity assessment. A running empirical example on self-perceived health illustrates our major points.","container-title":"Psychological methods","DOI":"10.1037/a0024448","ISSN":"1082-989X","issue":"3","journalAbbreviation":"Psychol Methods","note":"PMID: 21767021\nPMCID: PMC3889475","page":"265-284","source":"PubMed Central","title":"Three Cs in Measurement Models: Causal Indicators, Composite Indicators, and Covariates","title-short":"Three Cs in Measurement Models","volume":"16","author":[{"family":"Bollen","given":"Kenneth A."},{"family":"Bauldry","given":"Shawn"}],"issued":{"date-parts":[["2011",9]]}}},{"id":3441,"uris":["http://zotero.org/users/2474866/items/VTLGXMNH"],"itemData":{"id":3441,"type":"article-journal","abstract":"A comparison is undertaken between scale development and index construction procedures to trace the implications of adopting a reflective versus formative perspective when creating multi-item measures for organizational research. Focusing on export coordination as an illustrative construct of interest, the results show that the choice of measurement perspective impacts on the content, parsimony and criterion validity of the derived coordination measures. Implications for practising researchers seeking to develop multi-item measures of organizational constructs are considered.","container-title":"British Journal of Management","DOI":"10.1111/j.1467-8551.2006.00500.x","ISSN":"1467-8551","issue":"4","language":"en","note":"_eprint: https://onlinelibrary.wiley.com/doi/pdf/10.1111/j.1467-8551.2006.00500.x","page":"263-282","source":"Wiley Online Library","title":"Formative Versus Reflective Indicators in Organizational Measure Development: A Comparison and Empirical Illustration","title-short":"Formative Versus Reflective Indicators in Organizational Measure Development","volume":"17","author":[{"family":"Diamantopoulos","given":"Adamantios"},{"family":"Siguaw","given":"Judy A."}],"issued":{"date-parts":[["2006"]]}}},{"id":3331,"uris":["http://zotero.org/users/2474866/items/TYK3DLX6"],"itemData":{"id":3331,"type":"book","abstract":"\"Structural equation modeling (SEM) has become an important element of the methodological toolbox of researchers in social and business science. Why another book on SEM? The answer is simple, but also somewhat surprising: They miss a valuable capability of SEM, namely the possibility to model, estimate, and test composite models. The present book rethinks SEM with regard to the employed auxiliary theory and lays the focus on composites. On the one hand, this book provides a full-fledged introduction to SEM, and covers all basic steps: model specification, model identification, model estimation, and model testing and assessment. On the other hand, it is a valuable reference for readers who have already a background in using SEM for factor models and who would like to learn more about the use of SEM for composite model. Finally, the book covers advanced topics that are useful for all analysts, for instance moderating effects, mediating effects, and higher-order constructs. Experienced users will find useful details, extensions, and clarifications\"--","call-number":"QA278.3 .H464 2021","collection-title":"Methodology in the social sciences","event-place":"New York, NY","ISBN":"978-1-4625-4560-5","publisher":"The Guilford Press","publisher-place":"New York, NY","source":"Library of Congress ISBN","title":"Composite-based structural equation modeling: analyzing latent and emergent variables","title-short":"Composite-based structural equation modeling","author":[{"family":"Henseler","given":"Jörg"}],"issued":{"date-parts":[["2021"]]}}}],"schema":"https://github.com/citation-style-language/schema/raw/master/csl-citation.json"} </w:instrText>
      </w:r>
      <w:r w:rsidRPr="000F0304">
        <w:fldChar w:fldCharType="separate"/>
      </w:r>
      <w:r w:rsidR="00BF1A6D" w:rsidRPr="000F0304">
        <w:t>(13,39,42)</w:t>
      </w:r>
      <w:r w:rsidRPr="000F0304">
        <w:fldChar w:fldCharType="end"/>
      </w:r>
      <w:r w:rsidRPr="000F0304">
        <w:t xml:space="preserve">. These constructs are not limited to a single first-order conceptualization and can take a similar multitude of structures implied by the reflective measurement paradigm, including a) correlated first-order and b) higher-order models </w:t>
      </w:r>
      <w:r w:rsidRPr="000F0304">
        <w:fldChar w:fldCharType="begin"/>
      </w:r>
      <w:r w:rsidR="00BF1A6D" w:rsidRPr="000F0304">
        <w:instrText xml:space="preserve"> ADDIN ZOTERO_ITEM CSL_CITATION {"citationID":"NIhbLQBJ","properties":{"formattedCitation":"(44)","plainCitation":"(44)","noteIndex":0},"citationItems":[{"id":187,"uris":["http://zotero.org/users/2474866/items/FXRNKZUQ"],"itemData":{"id":187,"type":"article-journal","abstract":"Purpose\n              The purpose of this study is threefold: (1) to propose partial least squares path modeling (PLS-PM) as a way to estimate models containing composites of composites and to compare the performance of the PLS-PM approaches in this context, (2) to provide and evaluate two testing procedures to assess the overall fit of such models and (3) to introduce user-friendly step-by-step guidelines.\n            \n            \n              Design/methodology/approach\n              A simulation is conducted to examine the PLS-PM approaches and the performance of the two proposed testing procedures.\n            \n            \n              Findings\n              The simulation results show that the two-stage approach, its combination with the repeated indicators approach and the extended repeated indicators approach perform similarly. However, only the former is Fisher consistent. Moreover, the simulation shows that guidelines neglecting model fit assessment miss an important opportunity to detect misspecified models. Finally, the results show that both testing procedures based on the two-stage approach allow for assessment of the model fit.\n            \n            \n              Practical implications\n              Analysts who estimate and assess models containing composites of composites should use the authors’ guidelines, since the majority of existing guidelines neglect model fit assessment and thus omit a crucial step of structural equation modeling.\n            \n            \n              Originality/value\n              This study contributes to the understanding of the discussed approaches. Moreover, it highlights the importance of overall model fit assessment and provides insights about testing the fit of models containing composites of composites. Based on these findings, step-by-step guidelines are introduced to estimate and assess models containing composites of composites.","container-title":"Industrial Management &amp; Data Systems","DOI":"10.1108/IMDS-12-2019-0642","ISSN":"0263-5577","issue":"12","journalAbbreviation":"IMDS","language":"en","page":"2211-2241","source":"DOI.org (Crossref)","title":"Estimating and assessing second-order constructs using PLS-PM: the case of composites of composites","title-short":"Estimating and assessing second-order constructs using PLS-PM","volume":"120","author":[{"family":"Schuberth","given":"Florian"},{"family":"Rademaker","given":"Manuel Elias"},{"family":"Henseler","given":"Jörg"}],"issued":{"date-parts":[["2020",9,1]]}}}],"schema":"https://github.com/citation-style-language/schema/raw/master/csl-citation.json"} </w:instrText>
      </w:r>
      <w:r w:rsidRPr="000F0304">
        <w:fldChar w:fldCharType="separate"/>
      </w:r>
      <w:r w:rsidR="00BF1A6D" w:rsidRPr="000F0304">
        <w:t>(44)</w:t>
      </w:r>
      <w:r w:rsidRPr="000F0304">
        <w:fldChar w:fldCharType="end"/>
      </w:r>
      <w:r w:rsidRPr="000F0304">
        <w:t xml:space="preserve">. </w:t>
      </w:r>
    </w:p>
    <w:p w14:paraId="19593BB4" w14:textId="1D3236FD" w:rsidR="00976444" w:rsidRPr="000F0304" w:rsidRDefault="00976444" w:rsidP="00976444">
      <w:r w:rsidRPr="000F0304">
        <w:t xml:space="preserve">Theoretically, no degree of correlation among indicators is required </w:t>
      </w:r>
      <w:r w:rsidRPr="000F0304">
        <w:fldChar w:fldCharType="begin"/>
      </w:r>
      <w:r w:rsidR="00BF1A6D" w:rsidRPr="000F0304">
        <w:instrText xml:space="preserve"> ADDIN ZOTERO_ITEM CSL_CITATION {"citationID":"xCqVMYtl","properties":{"formattedCitation":"(38,42)","plainCitation":"(38,42)","noteIndex":0},"citationItems":[{"id":1486,"uris":["http://zotero.org/users/2474866/items/Z9LFGEZY"],"itemData":{"id":1486,"type":"article-journal","abstract":"Causal/formative indicators directly affect their corresponding latent variable. They run counter to the predominant view that indicators depend on latent variables and are thus often controversial. If present, causal/formative indicators have serious implications for factor analysis, reliability theory, item response theory, structural equation models, and most measurement approaches that are based on reflective or effect indicators. Psychological Methods has published a number of influential papers on causal/formative indicators as well as launching the first major backlash against them. This paper examines seven common criticisms of these indicators distilled from the literature: (1) A construct measured with “formative” indicators does not exist independently of its indicators, (2) Such indicators are causes rather than measures, (3) They imply multiple dimensions to a construct and this is a liability, (4) They are assumed to be error-free which is unrealistic, (5) They are inherently subject to interpretational confounding, (6) They fail proportionality constraints, and (7) Their coefficients should be set in advance and not estimated. We summarize each of these criticisms and point out the flaws in the logic and evidence marshaled in their support. The most common problems are not distinguishing between causal-formative and composite-formative indicators, tautological fallacies, and highlighting issues that are common to all indicators but presenting them as special problems of causal-formative indicators. We conclude that measurement theory needs to incorporate these types of indicators and to better understand their similarities to and differences from traditional indicators.","container-title":"Psychological Methods","DOI":"10.1037/met0000056","ISSN":"1939-1463, 1082-989X","issue":"3","journalAbbreviation":"Psychological Methods","language":"en","page":"581-596","source":"DOI.org (Crossref)","title":"In defense of causal-formative indicators: A minority report.","title-short":"In defense of causal-formative indicators","volume":"22","author":[{"family":"Bollen","given":"Kenneth A."},{"family":"Diamantopoulos","given":"Adamantios"}],"issued":{"date-parts":[["2017",9]]}}},{"id":3331,"uris":["http://zotero.org/users/2474866/items/TYK3DLX6"],"itemData":{"id":3331,"type":"book","abstract":"\"Structural equation modeling (SEM) has become an important element of the methodological toolbox of researchers in social and business science. Why another book on SEM? The answer is simple, but also somewhat surprising: They miss a valuable capability of SEM, namely the possibility to model, estimate, and test composite models. The present book rethinks SEM with regard to the employed auxiliary theory and lays the focus on composites. On the one hand, this book provides a full-fledged introduction to SEM, and covers all basic steps: model specification, model identification, model estimation, and model testing and assessment. On the other hand, it is a valuable reference for readers who have already a background in using SEM for factor models and who would like to learn more about the use of SEM for composite model. Finally, the book covers advanced topics that are useful for all analysts, for instance moderating effects, mediating effects, and higher-order constructs. Experienced users will find useful details, extensions, and clarifications\"--","call-number":"QA278.3 .H464 2021","collection-title":"Methodology in the social sciences","event-place":"New York, NY","ISBN":"978-1-4625-4560-5","publisher":"The Guilford Press","publisher-place":"New York, NY","source":"Library of Congress ISBN","title":"Composite-based structural equation modeling: analyzing latent and emergent variables","title-short":"Composite-based structural equation modeling","author":[{"family":"Henseler","given":"Jörg"}],"issued":{"date-parts":[["2021"]]}}}],"schema":"https://github.com/citation-style-language/schema/raw/master/csl-citation.json"} </w:instrText>
      </w:r>
      <w:r w:rsidRPr="000F0304">
        <w:fldChar w:fldCharType="separate"/>
      </w:r>
      <w:r w:rsidR="00BF1A6D" w:rsidRPr="000F0304">
        <w:t>(38,42)</w:t>
      </w:r>
      <w:r w:rsidRPr="000F0304">
        <w:fldChar w:fldCharType="end"/>
      </w:r>
      <w:r w:rsidRPr="000F0304">
        <w:t xml:space="preserve">, since a change in one indicator might not be accompanied by change in all indicators </w:t>
      </w:r>
      <w:r w:rsidRPr="000F0304">
        <w:fldChar w:fldCharType="begin"/>
      </w:r>
      <w:r w:rsidR="00BF1A6D" w:rsidRPr="000F0304">
        <w:instrText xml:space="preserve"> ADDIN ZOTERO_ITEM CSL_CITATION {"citationID":"v7jMu3DM","properties":{"formattedCitation":"(28)","plainCitation":"(28)","noteIndex":0},"citationItems":[{"id":1633,"uris":["http://zotero.org/users/2474866/items/WLJNDJQJ"],"itemData":{"id":1633,"type":"article-journal","abstract":"Background\nThe aim of this paper is twofold: (1) to describe the fundamental differences between formative and reflective measurement models, and (2) to review the options proposed in the literature to obtain overall instrument summary scores, with a particular focus on formative models.\n\nMethods\nAn extensive literature search was conducted using the following databases: MEDLINE, EMBASE, PsycINFO, CINAHL and ABI/INFORM, using “formative” and “reflective” as text words; relevant articles’ reference lists were hand searched.\n\nResults\nReflective models are most frequently scored by means of simple summation, which is consistent with the theory underlying these models. However, our review suggests that formative models might be better summarized using weighted combinations of indicators, since each indicator captures unique features of the underlying construct. For this purpose, indicator weights have been obtained using choice-based, statistical, researcher-based, and combined approaches.\n\nConclusion\nWhereas simple summation is a theoretically justified scoring system for reflective measurement models, formative measures likely benefit from the use of weighted scores that preserve the contribution of each of the aspects of the construct.\n\nElectronic supplementary material\nThe online version of this article (doi:10.1186/s13104-015-1561-6) contains supplementary material, which is available to authorized users.","container-title":"BMC Research Notes","DOI":"10.1186/s13104-015-1561-6","ISSN":"1756-0500","journalAbbreviation":"BMC Res Notes","note":"PMID: 26510822\nPMCID: PMC4624594","page":"612","source":"PubMed Central","title":"A critical review of scoring options for clinical measurement tools","volume":"8","author":[{"family":"Avila","given":"Maria Laura"},{"family":"Stinson","given":"Jennifer"},{"family":"Kiss","given":"Alex"},{"family":"Brandão","given":"Leonardo R."},{"family":"Uleryk","given":"Elizabeth"},{"family":"Feldman","given":"Brian M."}],"issued":{"date-parts":[["2015",10,28]]}}}],"schema":"https://github.com/citation-style-language/schema/raw/master/csl-citation.json"} </w:instrText>
      </w:r>
      <w:r w:rsidRPr="000F0304">
        <w:fldChar w:fldCharType="separate"/>
      </w:r>
      <w:r w:rsidR="00BF1A6D" w:rsidRPr="000F0304">
        <w:t>(28)</w:t>
      </w:r>
      <w:r w:rsidRPr="000F0304">
        <w:fldChar w:fldCharType="end"/>
      </w:r>
      <w:r w:rsidRPr="000F0304">
        <w:t xml:space="preserve">; in practice, high levels of correlations among indicators can cause issues of multicollinearity that difficult interpretation of parameters </w:t>
      </w:r>
      <w:r w:rsidRPr="000F0304">
        <w:fldChar w:fldCharType="begin"/>
      </w:r>
      <w:r w:rsidR="00BF1A6D" w:rsidRPr="000F0304">
        <w:instrText xml:space="preserve"> ADDIN ZOTERO_ITEM CSL_CITATION {"citationID":"1PpHsUDc","properties":{"formattedCitation":"(45,46)","plainCitation":"(45,46)","noteIndex":0},"citationItems":[{"id":409,"uris":["http://zotero.org/users/2474866/items/QAF7U3T2"],"itemData":{"id":409,"type":"article-journal","container-title":"MIS Quarterly","DOI":"10.2307/20650323","ISSN":"02767783","issue":"4","journalAbbreviation":"MIS Quarterly","language":"en","page":"689","source":"DOI.org (Crossref)","title":"Interpretation of Formative Measurement in Information Systems Research","volume":"33","author":[{"literal":"Cenfetelli"},{"literal":"Bassellier"}],"issued":{"date-parts":[["2009"]]}}},{"id":3392,"uris":["http://zotero.org/users/2474866/items/FBABEYWG"],"itemData":{"id":3392,"type":"article-journal","container-title":"Long Range Planning","DOI":"10.1016/j.lrp.2012.09.010","ISSN":"00246301","issue":"5-6","journalAbbreviation":"Long Range Planning","language":"en","page":"341-358","source":"DOI.org (Crossref)","title":"Rethinking Partial Least Squares Path Modeling: In Praise of Simple Methods","title-short":"Rethinking Partial Least Squares Path Modeling","volume":"45","author":[{"family":"Rigdon","given":"Edward E."}],"issued":{"date-parts":[["2012",10]]}}}],"schema":"https://github.com/citation-style-language/schema/raw/master/csl-citation.json"} </w:instrText>
      </w:r>
      <w:r w:rsidRPr="000F0304">
        <w:fldChar w:fldCharType="separate"/>
      </w:r>
      <w:r w:rsidR="00BF1A6D" w:rsidRPr="000F0304">
        <w:t>(45,46)</w:t>
      </w:r>
      <w:r w:rsidRPr="000F0304">
        <w:fldChar w:fldCharType="end"/>
      </w:r>
      <w:r w:rsidRPr="000F0304">
        <w:t xml:space="preserve">. </w:t>
      </w:r>
    </w:p>
    <w:p w14:paraId="1D44943D" w14:textId="77777777" w:rsidR="00DA3EA8" w:rsidRPr="000F0304" w:rsidRDefault="00DA3EA8">
      <w:pPr>
        <w:spacing w:line="259" w:lineRule="auto"/>
        <w:jc w:val="left"/>
        <w:rPr>
          <w:rFonts w:cs="Times New Roman"/>
          <w:i/>
          <w:iCs/>
        </w:rPr>
      </w:pPr>
      <w:r w:rsidRPr="000F0304">
        <w:br w:type="page"/>
      </w:r>
    </w:p>
    <w:p w14:paraId="0F543738" w14:textId="34E055B3" w:rsidR="00976444" w:rsidRPr="000F0304" w:rsidRDefault="00976444" w:rsidP="00DA3EA8">
      <w:pPr>
        <w:pStyle w:val="Heading4"/>
      </w:pPr>
      <w:r w:rsidRPr="000F0304">
        <w:lastRenderedPageBreak/>
        <w:t>Scoring implications</w:t>
      </w:r>
    </w:p>
    <w:p w14:paraId="2CD7161E" w14:textId="01F96ACE" w:rsidR="00976444" w:rsidRPr="000F0304" w:rsidRDefault="00976444" w:rsidP="00976444">
      <w:r w:rsidRPr="000F0304">
        <w:t xml:space="preserve">The main difference regarding scoring in formative models is that the score loses its conceptualization as a position on a posited trait, and is rather equated to an index </w:t>
      </w:r>
      <w:r w:rsidRPr="000F0304">
        <w:rPr>
          <w:rFonts w:cs="Courier New"/>
        </w:rPr>
        <w:t>–</w:t>
      </w:r>
      <w:r w:rsidRPr="000F0304">
        <w:t xml:space="preserve"> a summary of data reduction </w:t>
      </w:r>
      <w:r w:rsidRPr="000F0304">
        <w:fldChar w:fldCharType="begin"/>
      </w:r>
      <w:r w:rsidR="00BF1A6D" w:rsidRPr="000F0304">
        <w:instrText xml:space="preserve"> ADDIN ZOTERO_ITEM CSL_CITATION {"citationID":"DTqc56MZ","properties":{"formattedCitation":"(10)","plainCitation":"(10)","noteIndex":0},"citationItems":[{"id":3461,"uris":["http://zotero.org/users/2474866/items/22I58DLS"],"itemData":{"id":3461,"type":"article-journal","abstract":"This article examines the theoretical status of latent variables as used in modern test theory models. First, it is argued that a consistent interpretation of such models requires a realist ontology for latent variables. Second, the relation between latent variables and their indicators is discussed. It is maintained that this relation can be interpreted as a causal one but that in measurement models for interindividual differences the relation does not apply to the level of the individual person. To substantiate intraindividual causal conclusions, one must explicitly represent individual level processes in the measurement model. Several research strategies that may be useful in this respect are discussed, and a typology of constructs is proposed on the basis of this analysis. The need to link individual processes to latent variable models for interindividual differences is emphasized. Consider the following sentence: “Einstein would not have been able to come up with his e </w:instrText>
      </w:r>
      <w:r w:rsidR="00BF1A6D" w:rsidRPr="000F0304">
        <w:rPr>
          <w:rFonts w:ascii="Tahoma" w:hAnsi="Tahoma" w:cs="Tahoma"/>
        </w:rPr>
        <w:instrText>�</w:instrText>
      </w:r>
      <w:r w:rsidR="00BF1A6D" w:rsidRPr="000F0304">
        <w:instrText xml:space="preserve"> mc 2 had he not possessed such an extraordinary intelligence. ” What does this sentence express? It relates observable behavior (Einstein’s writing e </w:instrText>
      </w:r>
      <w:r w:rsidR="00BF1A6D" w:rsidRPr="000F0304">
        <w:rPr>
          <w:rFonts w:ascii="Tahoma" w:hAnsi="Tahoma" w:cs="Tahoma"/>
        </w:rPr>
        <w:instrText>�</w:instrText>
      </w:r>
      <w:r w:rsidR="00BF1A6D" w:rsidRPr="000F0304">
        <w:instrText xml:space="preserve"> mc 2) to an unobservable attribute (his extraordinary intelligence), and it does so by assigning to the unobservable attribute a causal role in","container-title":"Psychological Review","issue":"2","page":"203–219","source":"CiteSeer","title":"The theoretical status of latent variables","volume":"110","author":[{"family":"Borsboom","given":"Denny"},{"family":"Mellenbergh","given":"Gideon J."},{"family":"Heerden","given":"Jaap Van"}],"issued":{"date-parts":[["2003"]]}}}],"schema":"https://github.com/citation-style-language/schema/raw/master/csl-citation.json"} </w:instrText>
      </w:r>
      <w:r w:rsidRPr="000F0304">
        <w:fldChar w:fldCharType="separate"/>
      </w:r>
      <w:r w:rsidR="00BF1A6D" w:rsidRPr="000F0304">
        <w:t>(10)</w:t>
      </w:r>
      <w:r w:rsidRPr="000F0304">
        <w:fldChar w:fldCharType="end"/>
      </w:r>
      <w:r w:rsidRPr="000F0304">
        <w:t xml:space="preserve">. As such, a simple sum-score might provide a parsimonious estimate, at the cost of distinct information in each indicator </w:t>
      </w:r>
      <w:r w:rsidRPr="000F0304">
        <w:fldChar w:fldCharType="begin"/>
      </w:r>
      <w:r w:rsidR="00BF1A6D" w:rsidRPr="000F0304">
        <w:instrText xml:space="preserve"> ADDIN ZOTERO_ITEM CSL_CITATION {"citationID":"r8jmEJzo","properties":{"formattedCitation":"(47)","plainCitation":"(47)","noteIndex":0},"citationItems":[{"id":3509,"uris":["http://zotero.org/users/2474866/items/E3U3BT2B"],"itemData":{"id":3509,"type":"article-journal","abstract":"This paper presents a framework that helps researchers to design and validate both formative and reflective measurement models. The framework draws from the existing literature and includes both theoretical and empirical considerations. Two important examples, one from international business and one from marketing, illustrate the use of the framework. Both examples concern constructs that are fundamental to theory-building in these disciplines, and constructs that most scholars measure reflectively. In contrast, applying the framework suggests that a formative measurement model may be more appropriate. These results reinforce the need for all researchers to justify, both theoretically and empirically, their choice of measurement model. Use of an incorrect measurement model undermines the content validity of constructs, misrepresents the structural relationships between them, and ultimately lowers the usefulness of management theories for business researchers and practitioners. The main contribution of this paper is to question the unthinking assumption of reflective measurement seen in much of the business literature.","collection-title":"Formative Indicators","container-title":"Journal of Business Research","DOI":"10.1016/j.jbusres.2008.01.013","ISSN":"0148-2963","issue":"12","journalAbbreviation":"Journal of Business Research","language":"en","page":"1250-1262","source":"ScienceDirect","title":"Formative versus reflective measurement models: Two applications of formative measurement","title-short":"Formative versus reflective measurement models","volume":"61","author":[{"family":"Coltman","given":"Tim"},{"family":"Devinney","given":"Timothy M."},{"family":"Midgley","given":"David F."},{"family":"Venaik","given":"Sunil"}],"issued":{"date-parts":[["2008",12,1]]}}}],"schema":"https://github.com/citation-style-language/schema/raw/master/csl-citation.json"} </w:instrText>
      </w:r>
      <w:r w:rsidRPr="000F0304">
        <w:fldChar w:fldCharType="separate"/>
      </w:r>
      <w:r w:rsidR="00BF1A6D" w:rsidRPr="000F0304">
        <w:t>(47)</w:t>
      </w:r>
      <w:r w:rsidRPr="000F0304">
        <w:fldChar w:fldCharType="end"/>
      </w:r>
      <w:r w:rsidRPr="000F0304">
        <w:t xml:space="preserve">, especially when correlations among indicators are low </w:t>
      </w:r>
      <w:r w:rsidRPr="000F0304">
        <w:fldChar w:fldCharType="begin"/>
      </w:r>
      <w:r w:rsidR="00BF1A6D" w:rsidRPr="000F0304">
        <w:instrText xml:space="preserve"> ADDIN ZOTERO_ITEM CSL_CITATION {"citationID":"KA4sjSFQ","properties":{"formattedCitation":"(48)","plainCitation":"(48)","noteIndex":0},"citationItems":[{"id":3470,"uris":["http://zotero.org/users/2474866/items/26R3ZTMV"],"itemData":{"id":3470,"type":"article-journal","abstract":"The relationship between observable responses and the latent constructs they are purported to measure has received considerable attention recently, with particular focus on what has become known as formative measurement. This alternative to reflective measurement in the area of theory-testing research is examined in the context of the potential for interpretational confounding and a construct's ability to function as a point variable within a larger model. Although these issues have been addressed in the traditional reflective measurement context, the authors suggest that they are particularly relevant in evaluating formative measurement models. On the basis of this analysis, the authors conclude that formative measurement is not an equally attractive alternative to reflective measurement and that whenever possible, in developing new measures or choosing among alternative existing measures, researchers should opt for reflective measurement. In addition, the authors provide guidelines for researchers dealing with existing formative measures.","container-title":"Psychological Methods","DOI":"10.1037/1082-989X.12.2.205","ISSN":"1082-989X","issue":"2","journalAbbreviation":"Psychol Methods","language":"eng","note":"PMID: 17563173","page":"205-218","source":"PubMed","title":"Reconsidering formative measurement","volume":"12","author":[{"family":"Howell","given":"Roy D."},{"family":"Breivik","given":"Einar"},{"family":"Wilcox","given":"James B."}],"issued":{"date-parts":[["2007",6]]}}}],"schema":"https://github.com/citation-style-language/schema/raw/master/csl-citation.json"} </w:instrText>
      </w:r>
      <w:r w:rsidRPr="000F0304">
        <w:fldChar w:fldCharType="separate"/>
      </w:r>
      <w:r w:rsidR="00BF1A6D" w:rsidRPr="000F0304">
        <w:t>(48)</w:t>
      </w:r>
      <w:r w:rsidRPr="000F0304">
        <w:fldChar w:fldCharType="end"/>
      </w:r>
      <w:r w:rsidRPr="000F0304">
        <w:t xml:space="preserve">. As in the reflective model, usage of differential weights might be an option to address this issue. An advantage of composite-based methods is the inherent determinacy of construct scores  </w:t>
      </w:r>
      <w:r w:rsidRPr="000F0304">
        <w:fldChar w:fldCharType="begin"/>
      </w:r>
      <w:r w:rsidR="00BF1A6D" w:rsidRPr="000F0304">
        <w:instrText xml:space="preserve"> ADDIN ZOTERO_ITEM CSL_CITATION {"citationID":"YVwSbBmC","properties":{"formattedCitation":"(49)","plainCitation":"(49)","noteIndex":0},"citationItems":[{"id":423,"uris":["http://zotero.org/users/2474866/items/2SA8BBFI"],"itemData":{"id":423,"type":"book","event-place":"Berlin, Heidelberg","ISBN":"978-3-540-32825-4","language":"en","note":"DOI: 10.1007/978-3-540-32827-8","publisher":"Springer Berlin Heidelberg","publisher-place":"Berlin, Heidelberg","source":"DOI.org (Crossref)","title":"Handbook of Partial Least Squares: Concepts, Methods and Applications","title-short":"Handbook of Partial Least Squares","URL":"http://link.springer.com/10.1007/978-3-540-32827-8","editor":[{"family":"Esposito Vinzi","given":"Vincenzo"},{"family":"Chin","given":"Wynne W."},{"family":"Henseler","given":"Jörg"},{"family":"Wang","given":"Huiwen"}],"accessed":{"date-parts":[["2021",3,5]]},"issued":{"date-parts":[["2010"]]}}}],"schema":"https://github.com/citation-style-language/schema/raw/master/csl-citation.json"} </w:instrText>
      </w:r>
      <w:r w:rsidRPr="000F0304">
        <w:fldChar w:fldCharType="separate"/>
      </w:r>
      <w:r w:rsidR="00BF1A6D" w:rsidRPr="000F0304">
        <w:t>(49)</w:t>
      </w:r>
      <w:r w:rsidRPr="000F0304">
        <w:fldChar w:fldCharType="end"/>
      </w:r>
      <w:r w:rsidRPr="000F0304">
        <w:t xml:space="preserve"> </w:t>
      </w:r>
      <w:r w:rsidRPr="000F0304">
        <w:rPr>
          <w:rFonts w:cs="Courier New"/>
        </w:rPr>
        <w:t>–</w:t>
      </w:r>
      <w:r w:rsidRPr="000F0304">
        <w:t xml:space="preserve"> since they represent linear combinations of weighted estimates. As such, weighting indicator scores by their regression weights will be equivalent to the estimated construct scores. </w:t>
      </w:r>
    </w:p>
    <w:p w14:paraId="52784E45" w14:textId="7B903C35" w:rsidR="00976444" w:rsidRPr="000F0304" w:rsidRDefault="00976444" w:rsidP="00976444">
      <w:pPr>
        <w:rPr>
          <w:rFonts w:cs="Courier New"/>
        </w:rPr>
      </w:pPr>
      <w:r w:rsidRPr="000F0304">
        <w:t xml:space="preserve">Another implication, albeit disputed </w:t>
      </w:r>
      <w:r w:rsidRPr="000F0304">
        <w:fldChar w:fldCharType="begin"/>
      </w:r>
      <w:r w:rsidR="00BF1A6D" w:rsidRPr="000F0304">
        <w:instrText xml:space="preserve"> ADDIN ZOTERO_ITEM CSL_CITATION {"citationID":"01r7SHfc","properties":{"formattedCitation":"(50)","plainCitation":"(50)","noteIndex":0},"citationItems":[{"id":3474,"uris":["http://zotero.org/users/2474866/items/NHTX5YZS"],"itemData":{"id":3474,"type":"article-journal","abstract":"R. D. Howell, E. Breivik, and J. B. Wilcox (2007) have argued that causal (formative) indicators are inherently subject to interpretational confounding. That is, they have argued that using causal (formative) indicators leads the empirical meaning of a latent variable to be other than that assigned to it by a researcher. Their critique of causal (formative) indicators rests on several claims: (a) A latent variable exists apart from the model when there are effect (reflective) indicators but not when there are causal (formative) indicators, (b) causal (formative) indicators need not have the same consequences, (c) causal (formative) indicators are inherently subject to interpretational confounding, and (d) a researcher cannot detect interpretational confounding when using causal (formative) indicators. This article shows that each claim is false. Rather, interpretational confounding is more a problem of structural misspecification of a model combined with an underidentified model that leaves these misspecifications undetected. Interpretational confounding does not occur if the model is correctly specified whether a researcher has causal (formative) or effect (reflective) indicators. It is the validity of a model not the type of indicator that determines the potential for interpretational confounding.","container-title":"Psychological Methods","DOI":"10.1037/1082-989X.12.2.219","ISSN":"1082-989X","issue":"2","journalAbbreviation":"Psychol Methods","language":"eng","note":"PMID: 17563174","page":"219-228; discussion 238-245","source":"PubMed","title":"Interpretational confounding is due to misspecification, not to type of indicator: comment on Howell, Breivik, and Wilcox (2007)","title-short":"Interpretational confounding is due to misspecification, not to type of indicator","volume":"12","author":[{"family":"Bollen","given":"Kenneth A."}],"issued":{"date-parts":[["2007",6]]}}}],"schema":"https://github.com/citation-style-language/schema/raw/master/csl-citation.json"} </w:instrText>
      </w:r>
      <w:r w:rsidRPr="000F0304">
        <w:fldChar w:fldCharType="separate"/>
      </w:r>
      <w:r w:rsidR="00BF1A6D" w:rsidRPr="000F0304">
        <w:t>(50)</w:t>
      </w:r>
      <w:r w:rsidRPr="000F0304">
        <w:fldChar w:fldCharType="end"/>
      </w:r>
      <w:r w:rsidRPr="000F0304">
        <w:t xml:space="preserve">, is that of susceptibility to interpretational confounding in weight estimates  </w:t>
      </w:r>
      <w:r w:rsidRPr="000F0304">
        <w:rPr>
          <w:rFonts w:cs="Courier New"/>
        </w:rPr>
        <w:t xml:space="preserve">– i.e., difference in the weights attributed to each indicator depending on the variables used to identify the model </w:t>
      </w:r>
      <w:r w:rsidRPr="000F0304">
        <w:rPr>
          <w:rFonts w:cs="Courier New"/>
        </w:rPr>
        <w:fldChar w:fldCharType="begin"/>
      </w:r>
      <w:r w:rsidR="00BF1A6D" w:rsidRPr="000F0304">
        <w:rPr>
          <w:rFonts w:cs="Courier New"/>
        </w:rPr>
        <w:instrText xml:space="preserve"> ADDIN ZOTERO_ITEM CSL_CITATION {"citationID":"UO5pUYhC","properties":{"formattedCitation":"(48,51\\uc0\\u8211{}53)","plainCitation":"(48,51–53)","noteIndex":0},"citationItems":[{"id":3479,"uris":["http://zotero.org/users/2474866/items/7KIHCU5J"],"itemData":{"id":3479,"type":"article-journal","abstract":"One of the central assumptions of the causal-indicator literature is that all causal indicators must be included in the research model and that the exclusion of one or more relevant causal indicators would have severe negative consequences by altering the meaning of the latent variable. In this research we show that the omission of a relevant causal indicator does not affect downstream estimates relating the focal latent variable to other variables in the model, which challenges the current stance in the literature. Further, we argue that this occurrence presents a fundamental challenge to the causal-indicator literature, in that the lack of negative consequences is not consistent with the tenet that latent variables derive their meaning from the set of causal indicators included in a research model. Rather, though causal indicators help identify the focal latent variable, its meaning is derived from its position as a common factor of other downstream variables—latent or observed—to which it is related.","container-title":"Measurement: Interdisciplinary Research and Perspectives","DOI":"10.1080/15366367.2016.1205935","ISSN":"1536-6367","issue":"3","note":"publisher: Routledge\n_eprint: https://doi.org/10.1080/15366367.2016.1205935","page":"75-97","source":"Taylor and Francis+NEJM","title":"Omission of Causal Indicators: Consequences and Implications for Measurement","title-short":"Omission of Causal Indicators","volume":"14","author":[{"family":"Aguirre-Urreta","given":"Miguel I."},{"family":"Rönkkö","given":"Mikko"},{"family":"Marakas","given":"George M."}],"issued":{"date-parts":[["2016",7,2]]}}},{"id":3254,"uris":["http://zotero.org/users/2474866/items/BHCIWK8E"],"itemData":{"id":3254,"type":"article-journal","container-title":"Psychological Methods","DOI":"10.1037/1082-989X.5.2.155","ISSN":"1939-1463, 1082-989X","issue":"2","journalAbbreviation":"Psychological Methods","language":"en","page":"155-174","source":"DOI.org (Crossref)","title":"On the nature and direction of relationships between constructs and measures.","volume":"5","author":[{"family":"Edwards","given":"Jeffrey R."},{"family":"Bagozzi","given":"Richard P."}],"issued":{"date-parts":[["2000"]]}}},{"id":3476,"uris":["http://zotero.org/users/2474866/items/YEFQQIPR"],"itemData":{"id":3476,"type":"article-journal","container-title":"Measurement: Interdisciplinary Research and Perspectives","DOI":"10.1080/15366367.2016.1224966","journalAbbreviation":"Measurement: Interdisciplinary Research and Perspectives","page":"101-104","source":"ResearchGate","title":"Are Formative Indicators Superfluous? An Extension of Aguirre-Urreta, Rönkkö, and Marakas Analysis","title-short":"Are Formative Indicators Superfluous?","volume":"14","author":[{"family":"Guyon","given":"Hervé"},{"family":"Tensaout","given":"Mouloud"}],"issued":{"date-parts":[["2016",7,2]]}}},{"id":3470,"uris":["http://zotero.org/users/2474866/items/26R3ZTMV"],"itemData":{"id":3470,"type":"article-journal","abstract":"The relationship between observable responses and the latent constructs they are purported to measure has received considerable attention recently, with particular focus on what has become known as formative measurement. This alternative to reflective measurement in the area of theory-testing research is examined in the context of the potential for interpretational confounding and a construct's ability to function as a point variable within a larger model. Although these issues have been addressed in the traditional reflective measurement context, the authors suggest that they are particularly relevant in evaluating formative measurement models. On the basis of this analysis, the authors conclude that formative measurement is not an equally attractive alternative to reflective measurement and that whenever possible, in developing new measures or choosing among alternative existing measures, researchers should opt for reflective measurement. In addition, the authors provide guidelines for researchers dealing with existing formative measures.","container-title":"Psychological Methods","DOI":"10.1037/1082-989X.12.2.205","ISSN":"1082-989X","issue":"2","journalAbbreviation":"Psychol Methods","language":"eng","note":"PMID: 17563173","page":"205-218","source":"PubMed","title":"Reconsidering formative measurement","volume":"12","author":[{"family":"Howell","given":"Roy D."},{"family":"Breivik","given":"Einar"},{"family":"Wilcox","given":"James B."}],"issued":{"date-parts":[["2007",6]]}}}],"schema":"https://github.com/citation-style-language/schema/raw/master/csl-citation.json"} </w:instrText>
      </w:r>
      <w:r w:rsidRPr="000F0304">
        <w:rPr>
          <w:rFonts w:cs="Courier New"/>
        </w:rPr>
        <w:fldChar w:fldCharType="separate"/>
      </w:r>
      <w:r w:rsidR="00BF1A6D" w:rsidRPr="000F0304">
        <w:rPr>
          <w:rFonts w:cs="Times New Roman"/>
          <w:szCs w:val="24"/>
        </w:rPr>
        <w:t>(48,51–53)</w:t>
      </w:r>
      <w:r w:rsidRPr="000F0304">
        <w:rPr>
          <w:rFonts w:cs="Courier New"/>
        </w:rPr>
        <w:fldChar w:fldCharType="end"/>
      </w:r>
      <w:r w:rsidRPr="000F0304">
        <w:rPr>
          <w:rFonts w:cs="Courier New"/>
        </w:rPr>
        <w:t xml:space="preserve">. This is also argued to compromise theoretical development </w:t>
      </w:r>
      <w:r w:rsidRPr="000F0304">
        <w:rPr>
          <w:rFonts w:cs="Courier New"/>
        </w:rPr>
        <w:fldChar w:fldCharType="begin"/>
      </w:r>
      <w:r w:rsidR="00BF1A6D" w:rsidRPr="000F0304">
        <w:rPr>
          <w:rFonts w:cs="Courier New"/>
        </w:rPr>
        <w:instrText xml:space="preserve"> ADDIN ZOTERO_ITEM CSL_CITATION {"citationID":"SbZDUb9e","properties":{"formattedCitation":"(54)","plainCitation":"(54)","noteIndex":0},"citationItems":[{"id":3481,"uris":["http://zotero.org/users/2474866/items/PE8ZLZDU"],"itemData":{"id":3481,"type":"article-journal","abstract":"A growing body of literature addresses the issue of formative measurement. However, questions remain regarding the nature of formative measures, their properties, and their usefulness, especially in the context of theory testing and structural equations modeling. This paper poses an incomplete list of questions and suggests possible answers to them, and concludes that the use of formative measurement remains problematic in theory testing research.","collection-title":"Formative Indicators","container-title":"Journal of Business Research","DOI":"10.1016/j.jbusres.2008.01.010","ISSN":"0148-2963","issue":"12","journalAbbreviation":"Journal of Business Research","language":"en","page":"1219-1228","source":"ScienceDirect","title":"Questions about formative measurement","volume":"61","author":[{"family":"Wilcox","given":"James B."},{"family":"Howell","given":"Roy D."},{"family":"Breivik","given":"Einar"}],"issued":{"date-parts":[["2008",12,1]]}}}],"schema":"https://github.com/citation-style-language/schema/raw/master/csl-citation.json"} </w:instrText>
      </w:r>
      <w:r w:rsidRPr="000F0304">
        <w:rPr>
          <w:rFonts w:cs="Courier New"/>
        </w:rPr>
        <w:fldChar w:fldCharType="separate"/>
      </w:r>
      <w:r w:rsidR="00BF1A6D" w:rsidRPr="000F0304">
        <w:t>(54)</w:t>
      </w:r>
      <w:r w:rsidRPr="000F0304">
        <w:rPr>
          <w:rFonts w:cs="Courier New"/>
        </w:rPr>
        <w:fldChar w:fldCharType="end"/>
      </w:r>
      <w:r w:rsidRPr="000F0304">
        <w:rPr>
          <w:rFonts w:cs="Courier New"/>
        </w:rPr>
        <w:t xml:space="preserve"> and meaningful interpretation of the construct </w:t>
      </w:r>
      <w:r w:rsidRPr="000F0304">
        <w:rPr>
          <w:rFonts w:cs="Courier New"/>
        </w:rPr>
        <w:fldChar w:fldCharType="begin"/>
      </w:r>
      <w:r w:rsidR="00BF1A6D" w:rsidRPr="000F0304">
        <w:rPr>
          <w:rFonts w:cs="Courier New"/>
        </w:rPr>
        <w:instrText xml:space="preserve"> ADDIN ZOTERO_ITEM CSL_CITATION {"citationID":"1n1SlLNh","properties":{"formattedCitation":"(55)","plainCitation":"(55)","noteIndex":0},"citationItems":[{"id":3503,"uris":["http://zotero.org/users/2474866/items/ZM7BGSS5"],"itemData":{"id":3503,"type":"article-journal","abstract":"Despite renewed interest and many advances in methodology in recent years, information systems and organizational researchers face confusing and inconsistent guidance on how to choose amongst, implement, and interpret findings from the use of different measurement procedures. In this article, the related topics of measurement and construct validity are summarized and discussed, with particular focus on formative and reflective indicators and common method bias, and, where relevant, a number of allied issues are considered. The perspective taken is an eclectic and holistic one and attempts to address conceptual and philosophical essentials, raise salient questions, and pose plausible solutions to critical measurement dilemmas occurring in the managerial, behavioral, and social sciences.","container-title":"MIS Quarterly","DOI":"10.2307/23044044","ISSN":"0276-7783","issue":"2","note":"publisher: Management Information Systems Research Center, University of Minnesota","page":"261-292","source":"JSTOR","title":"Measurement and Meaning in Information Systems and Organizational Research: Methodological and Philosophical Foundations","title-short":"Measurement and Meaning in Information Systems and Organizational Research","volume":"35","author":[{"family":"Bagozzi","given":"Richard P."}],"issued":{"date-parts":[["2011"]]}}}],"schema":"https://github.com/citation-style-language/schema/raw/master/csl-citation.json"} </w:instrText>
      </w:r>
      <w:r w:rsidRPr="000F0304">
        <w:rPr>
          <w:rFonts w:cs="Courier New"/>
        </w:rPr>
        <w:fldChar w:fldCharType="separate"/>
      </w:r>
      <w:r w:rsidR="00BF1A6D" w:rsidRPr="000F0304">
        <w:t>(55)</w:t>
      </w:r>
      <w:r w:rsidRPr="000F0304">
        <w:rPr>
          <w:rFonts w:cs="Courier New"/>
        </w:rPr>
        <w:fldChar w:fldCharType="end"/>
      </w:r>
      <w:r w:rsidRPr="000F0304">
        <w:rPr>
          <w:rFonts w:cs="Courier New"/>
        </w:rPr>
        <w:t xml:space="preserve"> since the same construct might change depending on the nomological network into which it is inserted. To resolve this issue, some researchers suggest the use of predetermined weights based on theory </w:t>
      </w:r>
      <w:r w:rsidRPr="000F0304">
        <w:rPr>
          <w:rFonts w:cs="Courier New"/>
        </w:rPr>
        <w:fldChar w:fldCharType="begin"/>
      </w:r>
      <w:r w:rsidR="00BF1A6D" w:rsidRPr="000F0304">
        <w:rPr>
          <w:rFonts w:cs="Courier New"/>
        </w:rPr>
        <w:instrText xml:space="preserve"> ADDIN ZOTERO_ITEM CSL_CITATION {"citationID":"kHuKk3E8","properties":{"formattedCitation":"(21,28)","plainCitation":"(21,28)","noteIndex":0},"citationItems":[{"id":1633,"uris":["http://zotero.org/users/2474866/items/WLJNDJQJ"],"itemData":{"id":1633,"type":"article-journal","abstract":"Background\nThe aim of this paper is twofold: (1) to describe the fundamental differences between formative and reflective measurement models, and (2) to review the options proposed in the literature to obtain overall instrument summary scores, with a particular focus on formative models.\n\nMethods\nAn extensive literature search was conducted using the following databases: MEDLINE, EMBASE, PsycINFO, CINAHL and ABI/INFORM, using “formative” and “reflective” as text words; relevant articles’ reference lists were hand searched.\n\nResults\nReflective models are most frequently scored by means of simple summation, which is consistent with the theory underlying these models. However, our review suggests that formative models might be better summarized using weighted combinations of indicators, since each indicator captures unique features of the underlying construct. For this purpose, indicator weights have been obtained using choice-based, statistical, researcher-based, and combined approaches.\n\nConclusion\nWhereas simple summation is a theoretically justified scoring system for reflective measurement models, formative measures likely benefit from the use of weighted scores that preserve the contribution of each of the aspects of the construct.\n\nElectronic supplementary material\nThe online version of this article (doi:10.1186/s13104-015-1561-6) contains supplementary material, which is available to authorized users.","container-title":"BMC Research Notes","DOI":"10.1186/s13104-015-1561-6","ISSN":"1756-0500","journalAbbreviation":"BMC Res Notes","note":"PMID: 26510822\nPMCID: PMC4624594","page":"612","source":"PubMed Central","title":"A critical review of scoring options for clinical measurement tools","volume":"8","author":[{"family":"Avila","given":"Maria Laura"},{"family":"Stinson","given":"Jennifer"},{"family":"Kiss","given":"Alex"},{"family":"Brandão","given":"Leonardo R."},{"family":"Uleryk","given":"Elizabeth"},{"family":"Feldman","given":"Brian M."}],"issued":{"date-parts":[["2015",10,28]]}}},{"id":140,"uris":["http://zotero.org/users/2474866/items/XTJTF7J4"],"itemData":{"id":140,"type":"article-journal","abstract":"Cadogan and Lee (this issue) discuss the problems inherent in modeling formative latent variables as endogenous. In response to the commentaries by Rigdon (this issue) and Finn and Wang (this issue), the present article extends the discussion on formative measures. First, the article shows that regardless of whether statistical identification is achieved, researchers are unable to illuminate the nature of a formative latent variable. Second, the study clarifies issues regarding formative indicator weighting, highlighting that the weightings of formative components should be specified as part of the construct definition. Finally, the study shows that higher-order reflective constructs are invalid, highlights the damage their use can inflict on theory development and knowledge accumulation, and provides recommendations on a number of alternative models which should be used in their place (including the formative model).","collection-title":"Thought leadership in brand management II","container-title":"Journal of Business Research","DOI":"10.1016/j.jbusres.2012.08.004","ISSN":"0148-2963","issue":"2","journalAbbreviation":"Journal of Business Research","language":"en","page":"242-247","source":"ScienceDirect","title":"Problems with formative and higher-order reflective variables","volume":"66","author":[{"family":"Lee","given":"Nick"},{"family":"Cadogan","given":"John W."}],"issued":{"date-parts":[["2013",2,1]]}}}],"schema":"https://github.com/citation-style-language/schema/raw/master/csl-citation.json"} </w:instrText>
      </w:r>
      <w:r w:rsidRPr="000F0304">
        <w:rPr>
          <w:rFonts w:cs="Courier New"/>
        </w:rPr>
        <w:fldChar w:fldCharType="separate"/>
      </w:r>
      <w:r w:rsidR="00BF1A6D" w:rsidRPr="000F0304">
        <w:t>(21,28)</w:t>
      </w:r>
      <w:r w:rsidRPr="000F0304">
        <w:rPr>
          <w:rFonts w:cs="Courier New"/>
        </w:rPr>
        <w:fldChar w:fldCharType="end"/>
      </w:r>
      <w:r w:rsidRPr="000F0304">
        <w:rPr>
          <w:rFonts w:cs="Courier New"/>
        </w:rPr>
        <w:t xml:space="preserve"> or revert to the simpler solution: unit weights </w:t>
      </w:r>
      <w:r w:rsidRPr="000F0304">
        <w:rPr>
          <w:rFonts w:cs="Courier New"/>
        </w:rPr>
        <w:fldChar w:fldCharType="begin"/>
      </w:r>
      <w:r w:rsidR="00BF1A6D" w:rsidRPr="000F0304">
        <w:rPr>
          <w:rFonts w:cs="Courier New"/>
        </w:rPr>
        <w:instrText xml:space="preserve"> ADDIN ZOTERO_ITEM CSL_CITATION {"citationID":"M5KlTjNa","properties":{"formattedCitation":"(42,46,56)","plainCitation":"(42,46,56)","noteIndex":0},"citationItems":[{"id":3504,"uris":["http://zotero.org/users/2474866/items/CHF9QEHU"],"itemData":{"id":3504,"type":"article-journal","abstract":"Researchers often develop and test conceptual models containing formative variables. In many cases, these formative variables are specified as being endogenous. This article provides a clarification of formative variable theory, distinguishing between the formative latent variable and the formative composite variable. When an endogenous latent variable relies on formative indicators for measurement, empirical studies can say nothing about the relationship between exogenous variables and the endogenous formative latent variable: conclusions can only be drawn regarding the exogenous variables' relationships with a composite variable. The authors also show the dangers associated with developing theory about antecedents to endogenous formative variables at the (aggregate) formative latent variable level. Modeling relationships with endogenous formative variables at the (disaggregate) indicator level informs richer theory development, and encourages more precise empirical testing. When antecedents' relationships with endogenous formative variables are modeled at the formative latent variable level rather than the formative indicator level, theory construction can verge on the superficial, and empirical findings can be ambiguous in substantive meaning.","collection-title":"Thought leadership in brand management II","container-title":"Journal of Business Research","DOI":"10.1016/j.jbusres.2012.08.006","ISSN":"0148-2963","issue":"2","journalAbbreviation":"Journal of Business Research","language":"en","page":"233-241","source":"ScienceDirect","title":"Improper use of endogenous formative variables","volume":"66","author":[{"family":"Cadogan","given":"John W."},{"family":"Lee","given":"Nick"}],"issued":{"date-parts":[["2013",2,1]]}}},{"id":3331,"uris":["http://zotero.org/users/2474866/items/TYK3DLX6"],"itemData":{"id":3331,"type":"book","abstract":"\"Structural equation modeling (SEM) has become an important element of the methodological toolbox of researchers in social and business science. Why another book on SEM? The answer is simple, but also somewhat surprising: They miss a valuable capability of SEM, namely the possibility to model, estimate, and test composite models. The present book rethinks SEM with regard to the employed auxiliary theory and lays the focus on composites. On the one hand, this book provides a full-fledged introduction to SEM, and covers all basic steps: model specification, model identification, model estimation, and model testing and assessment. On the other hand, it is a valuable reference for readers who have already a background in using SEM for factor models and who would like to learn more about the use of SEM for composite model. Finally, the book covers advanced topics that are useful for all analysts, for instance moderating effects, mediating effects, and higher-order constructs. Experienced users will find useful details, extensions, and clarifications\"--","call-number":"QA278.3 .H464 2021","collection-title":"Methodology in the social sciences","event-place":"New York, NY","ISBN":"978-1-4625-4560-5","publisher":"The Guilford Press","publisher-place":"New York, NY","source":"Library of Congress ISBN","title":"Composite-based structural equation modeling: analyzing latent and emergent variables","title-short":"Composite-based structural equation modeling","author":[{"family":"Henseler","given":"Jörg"}],"issued":{"date-parts":[["2021"]]}}},{"id":3392,"uris":["http://zotero.org/users/2474866/items/FBABEYWG"],"itemData":{"id":3392,"type":"article-journal","container-title":"Long Range Planning","DOI":"10.1016/j.lrp.2012.09.010","ISSN":"00246301","issue":"5-6","journalAbbreviation":"Long Range Planning","language":"en","page":"341-358","source":"DOI.org (Crossref)","title":"Rethinking Partial Least Squares Path Modeling: In Praise of Simple Methods","title-short":"Rethinking Partial Least Squares Path Modeling","volume":"45","author":[{"family":"Rigdon","given":"Edward E."}],"issued":{"date-parts":[["2012",10]]}}}],"schema":"https://github.com/citation-style-language/schema/raw/master/csl-citation.json"} </w:instrText>
      </w:r>
      <w:r w:rsidRPr="000F0304">
        <w:rPr>
          <w:rFonts w:cs="Courier New"/>
        </w:rPr>
        <w:fldChar w:fldCharType="separate"/>
      </w:r>
      <w:r w:rsidR="00BF1A6D" w:rsidRPr="000F0304">
        <w:t>(42,46,56)</w:t>
      </w:r>
      <w:r w:rsidRPr="000F0304">
        <w:rPr>
          <w:rFonts w:cs="Courier New"/>
        </w:rPr>
        <w:fldChar w:fldCharType="end"/>
      </w:r>
      <w:r w:rsidRPr="000F0304">
        <w:rPr>
          <w:rFonts w:cs="Courier New"/>
        </w:rPr>
        <w:t xml:space="preserve">. </w:t>
      </w:r>
    </w:p>
    <w:p w14:paraId="6C3B9C06" w14:textId="58831E20" w:rsidR="00371A95" w:rsidRPr="000F0304" w:rsidRDefault="00371A95">
      <w:pPr>
        <w:spacing w:line="259" w:lineRule="auto"/>
        <w:jc w:val="left"/>
      </w:pPr>
    </w:p>
    <w:p w14:paraId="50E79D63" w14:textId="76E49855" w:rsidR="00250D37" w:rsidRPr="000F0304" w:rsidRDefault="00DA3EA8" w:rsidP="00DA3EA8">
      <w:pPr>
        <w:pStyle w:val="Heading2"/>
      </w:pPr>
      <w:r w:rsidRPr="000F0304">
        <w:t>References</w:t>
      </w:r>
    </w:p>
    <w:p w14:paraId="249B5CBC" w14:textId="77777777" w:rsidR="000F0304" w:rsidRDefault="00844CAF" w:rsidP="000F0304">
      <w:pPr>
        <w:pStyle w:val="Bibliography"/>
      </w:pPr>
      <w:r w:rsidRPr="000F0304">
        <w:rPr>
          <w:sz w:val="18"/>
          <w:szCs w:val="18"/>
        </w:rPr>
        <w:fldChar w:fldCharType="begin"/>
      </w:r>
      <w:r w:rsidR="00BF1A6D" w:rsidRPr="000F0304">
        <w:rPr>
          <w:sz w:val="18"/>
          <w:szCs w:val="18"/>
        </w:rPr>
        <w:instrText xml:space="preserve"> ADDIN ZOTERO_BIBL {"uncited":[],"omitted":[],"custom":[]} CSL_BIBLIOGRAPHY </w:instrText>
      </w:r>
      <w:r w:rsidRPr="000F0304">
        <w:rPr>
          <w:sz w:val="18"/>
          <w:szCs w:val="18"/>
        </w:rPr>
        <w:fldChar w:fldCharType="separate"/>
      </w:r>
      <w:r w:rsidR="000F0304">
        <w:t>1.</w:t>
      </w:r>
      <w:r w:rsidR="000F0304">
        <w:tab/>
        <w:t xml:space="preserve">Bollen KA. Latent Variables in Psychology and the Social Sciences. Annu Rev Psychol. 2002 Feb;53(1):605–34. </w:t>
      </w:r>
    </w:p>
    <w:p w14:paraId="77416C10" w14:textId="77777777" w:rsidR="000F0304" w:rsidRDefault="000F0304" w:rsidP="000F0304">
      <w:pPr>
        <w:pStyle w:val="Bibliography"/>
      </w:pPr>
      <w:r>
        <w:t>2.</w:t>
      </w:r>
      <w:r>
        <w:tab/>
        <w:t>Brown TA. Confirmatory factor analysis for applied research. Second edition. New York</w:t>
      </w:r>
      <w:r>
        <w:rPr>
          <w:rFonts w:ascii="Times New Roman" w:hAnsi="Times New Roman" w:cs="Times New Roman"/>
        </w:rPr>
        <w:t> </w:t>
      </w:r>
      <w:r>
        <w:t xml:space="preserve">; London: The Guilford Press; 2015. 462 p. (Methodology in the social sciences). </w:t>
      </w:r>
    </w:p>
    <w:p w14:paraId="23DBA4DD" w14:textId="77777777" w:rsidR="000F0304" w:rsidRDefault="000F0304" w:rsidP="000F0304">
      <w:pPr>
        <w:pStyle w:val="Bibliography"/>
      </w:pPr>
      <w:r>
        <w:t>3.</w:t>
      </w:r>
      <w:r>
        <w:tab/>
        <w:t xml:space="preserve">Diamantopoulos A. Formative indicators: Introduction to the special issue. J Bus Res. 2008 Dec 1;61(12):1201–2. </w:t>
      </w:r>
    </w:p>
    <w:p w14:paraId="3C508049" w14:textId="77777777" w:rsidR="000F0304" w:rsidRDefault="000F0304" w:rsidP="000F0304">
      <w:pPr>
        <w:pStyle w:val="Bibliography"/>
      </w:pPr>
      <w:r>
        <w:t>4.</w:t>
      </w:r>
      <w:r>
        <w:tab/>
        <w:t xml:space="preserve">Edwards JR. The Fallacy of Formative Measurement. Organ Res Methods. 2011 Apr;14(2):370–88. </w:t>
      </w:r>
    </w:p>
    <w:p w14:paraId="77564DBA" w14:textId="77777777" w:rsidR="000F0304" w:rsidRDefault="000F0304" w:rsidP="000F0304">
      <w:pPr>
        <w:pStyle w:val="Bibliography"/>
      </w:pPr>
      <w:r>
        <w:t>5.</w:t>
      </w:r>
      <w:r>
        <w:tab/>
        <w:t xml:space="preserve">Evermann J, Rönkkö M. Recent Developments in PLS. </w:t>
      </w:r>
      <w:proofErr w:type="spellStart"/>
      <w:r>
        <w:t>Commun</w:t>
      </w:r>
      <w:proofErr w:type="spellEnd"/>
      <w:r>
        <w:t xml:space="preserve"> Assoc Inf Syst. 2021;44:123–33. </w:t>
      </w:r>
    </w:p>
    <w:p w14:paraId="44F0D746" w14:textId="77777777" w:rsidR="000F0304" w:rsidRDefault="000F0304" w:rsidP="000F0304">
      <w:pPr>
        <w:pStyle w:val="Bibliography"/>
      </w:pPr>
      <w:r>
        <w:lastRenderedPageBreak/>
        <w:t>6.</w:t>
      </w:r>
      <w:r>
        <w:tab/>
        <w:t xml:space="preserve">Henseler J. Partial least squares path modeling: Quo </w:t>
      </w:r>
      <w:proofErr w:type="spellStart"/>
      <w:r>
        <w:t>vadis</w:t>
      </w:r>
      <w:proofErr w:type="spellEnd"/>
      <w:r>
        <w:t xml:space="preserve">? Qual Quant. 2018 Jan 1;52(1):1–8. </w:t>
      </w:r>
    </w:p>
    <w:p w14:paraId="667F7843" w14:textId="77777777" w:rsidR="000F0304" w:rsidRDefault="000F0304" w:rsidP="000F0304">
      <w:pPr>
        <w:pStyle w:val="Bibliography"/>
      </w:pPr>
      <w:r>
        <w:t>7.</w:t>
      </w:r>
      <w:r>
        <w:tab/>
        <w:t xml:space="preserve">Henseler J, Dijkstra TK, Sarstedt M, Ringle CM, Diamantopoulos A, Straub DW, et al. Common Beliefs and Reality About PLS: Comments on Rönkkö and Evermann (2013). Organ Res Methods. 2014 Apr 1;17(2):182–209. </w:t>
      </w:r>
    </w:p>
    <w:p w14:paraId="43358864" w14:textId="77777777" w:rsidR="000F0304" w:rsidRDefault="000F0304" w:rsidP="000F0304">
      <w:pPr>
        <w:pStyle w:val="Bibliography"/>
      </w:pPr>
      <w:r>
        <w:t>8.</w:t>
      </w:r>
      <w:r>
        <w:tab/>
        <w:t xml:space="preserve">Rigdon EE. Choosing PLS path modeling as analytical method in European management research: A realist perspective. </w:t>
      </w:r>
      <w:proofErr w:type="spellStart"/>
      <w:r>
        <w:t>Eur</w:t>
      </w:r>
      <w:proofErr w:type="spellEnd"/>
      <w:r>
        <w:t xml:space="preserve"> Manag J. 2016 Dec;34(6):598–605. </w:t>
      </w:r>
    </w:p>
    <w:p w14:paraId="77BE4D4D" w14:textId="77777777" w:rsidR="000F0304" w:rsidRDefault="000F0304" w:rsidP="000F0304">
      <w:pPr>
        <w:pStyle w:val="Bibliography"/>
      </w:pPr>
      <w:r>
        <w:t>9.</w:t>
      </w:r>
      <w:r>
        <w:tab/>
        <w:t xml:space="preserve">Rigdon EE, Sarstedt M, Ringle CM. On Comparing Results from CB-SEM and PLS-SEM: Five Perspectives and Five Recommendations. Mark ZFP. 2017;39(3):4–16. </w:t>
      </w:r>
    </w:p>
    <w:p w14:paraId="5AA86F2B" w14:textId="77777777" w:rsidR="000F0304" w:rsidRDefault="000F0304" w:rsidP="000F0304">
      <w:pPr>
        <w:pStyle w:val="Bibliography"/>
      </w:pPr>
      <w:r>
        <w:t>10.</w:t>
      </w:r>
      <w:r>
        <w:tab/>
        <w:t xml:space="preserve">Borsboom D, </w:t>
      </w:r>
      <w:proofErr w:type="spellStart"/>
      <w:r>
        <w:t>Mellenbergh</w:t>
      </w:r>
      <w:proofErr w:type="spellEnd"/>
      <w:r>
        <w:t xml:space="preserve"> GJ, Heerden JV. The theoretical status of latent variables. Psychol Rev. 2003;110(2):203–19. </w:t>
      </w:r>
    </w:p>
    <w:p w14:paraId="0ABDA98E" w14:textId="77777777" w:rsidR="000F0304" w:rsidRDefault="000F0304" w:rsidP="000F0304">
      <w:pPr>
        <w:pStyle w:val="Bibliography"/>
      </w:pPr>
      <w:r>
        <w:t>11.</w:t>
      </w:r>
      <w:r>
        <w:tab/>
        <w:t xml:space="preserve">Lord FM, Novick MR. Statistical theories of mental test scores. Charlotte, NC: Information Age </w:t>
      </w:r>
      <w:proofErr w:type="spellStart"/>
      <w:r>
        <w:t>Publ</w:t>
      </w:r>
      <w:proofErr w:type="spellEnd"/>
      <w:r>
        <w:t xml:space="preserve">; 1968. 568 p. (The Addison-Wesley series in behavioral science: quantitative methods). </w:t>
      </w:r>
    </w:p>
    <w:p w14:paraId="291E5367" w14:textId="77777777" w:rsidR="000F0304" w:rsidRDefault="000F0304" w:rsidP="000F0304">
      <w:pPr>
        <w:pStyle w:val="Bibliography"/>
      </w:pPr>
      <w:r>
        <w:t>12.</w:t>
      </w:r>
      <w:r>
        <w:tab/>
        <w:t xml:space="preserve">McDonald RP. Test theory: a unified treatment. Mahwah, N.J: L. Erlbaum Associates; 1999. 485 p. </w:t>
      </w:r>
    </w:p>
    <w:p w14:paraId="0B724D58" w14:textId="77777777" w:rsidR="000F0304" w:rsidRDefault="000F0304" w:rsidP="000F0304">
      <w:pPr>
        <w:pStyle w:val="Bibliography"/>
      </w:pPr>
      <w:r>
        <w:t>13.</w:t>
      </w:r>
      <w:r>
        <w:tab/>
        <w:t xml:space="preserve">Bollen KA, Bauldry S. Three Cs in Measurement Models: Causal Indicators, Composite Indicators, and Covariates. Psychol Methods. 2011 Sep;16(3):265–84. </w:t>
      </w:r>
    </w:p>
    <w:p w14:paraId="3B0DE1EA" w14:textId="77777777" w:rsidR="000F0304" w:rsidRDefault="000F0304" w:rsidP="000F0304">
      <w:pPr>
        <w:pStyle w:val="Bibliography"/>
      </w:pPr>
      <w:r>
        <w:t>14.</w:t>
      </w:r>
      <w:r>
        <w:tab/>
        <w:t xml:space="preserve">Embretson SE. The new rules of measurement. Psychol Assess. 1996;341–9. </w:t>
      </w:r>
    </w:p>
    <w:p w14:paraId="1EA0A9A6" w14:textId="77777777" w:rsidR="000F0304" w:rsidRDefault="000F0304" w:rsidP="000F0304">
      <w:pPr>
        <w:pStyle w:val="Bibliography"/>
      </w:pPr>
      <w:r>
        <w:t>15.</w:t>
      </w:r>
      <w:r>
        <w:tab/>
        <w:t xml:space="preserve">Kline RB. Principles and practice of structural equation modeling. Fourth edition. New York: The Guilford Press; 2016. 534 p. (Methodology in the social sciences). </w:t>
      </w:r>
    </w:p>
    <w:p w14:paraId="1498FE67" w14:textId="77777777" w:rsidR="000F0304" w:rsidRDefault="000F0304" w:rsidP="000F0304">
      <w:pPr>
        <w:pStyle w:val="Bibliography"/>
      </w:pPr>
      <w:r>
        <w:t>16.</w:t>
      </w:r>
      <w:r>
        <w:tab/>
        <w:t>DeVellis R. Scale Development: Theory and Applications [Internet]. 4th ed. Los Angeles: SAGE Publications Ltd; 2017 [cited 2019 Jul 29]. Available from: https://us.sagepub.com/en-us/nam/scale-development/book246123</w:t>
      </w:r>
    </w:p>
    <w:p w14:paraId="4C6478A1" w14:textId="77777777" w:rsidR="000F0304" w:rsidRDefault="000F0304" w:rsidP="000F0304">
      <w:pPr>
        <w:pStyle w:val="Bibliography"/>
      </w:pPr>
      <w:r w:rsidRPr="000F0304">
        <w:rPr>
          <w:lang w:val="es-ES"/>
        </w:rPr>
        <w:t>17.</w:t>
      </w:r>
      <w:r w:rsidRPr="000F0304">
        <w:rPr>
          <w:lang w:val="es-ES"/>
        </w:rPr>
        <w:tab/>
      </w:r>
      <w:proofErr w:type="spellStart"/>
      <w:r w:rsidRPr="000F0304">
        <w:rPr>
          <w:lang w:val="es-ES"/>
        </w:rPr>
        <w:t>Sijtsma</w:t>
      </w:r>
      <w:proofErr w:type="spellEnd"/>
      <w:r w:rsidRPr="000F0304">
        <w:rPr>
          <w:lang w:val="es-ES"/>
        </w:rPr>
        <w:t xml:space="preserve"> K, </w:t>
      </w:r>
      <w:proofErr w:type="spellStart"/>
      <w:r w:rsidRPr="000F0304">
        <w:rPr>
          <w:lang w:val="es-ES"/>
        </w:rPr>
        <w:t>Ark</w:t>
      </w:r>
      <w:proofErr w:type="spellEnd"/>
      <w:r w:rsidRPr="000F0304">
        <w:rPr>
          <w:lang w:val="es-ES"/>
        </w:rPr>
        <w:t xml:space="preserve"> LA van </w:t>
      </w:r>
      <w:proofErr w:type="spellStart"/>
      <w:r w:rsidRPr="000F0304">
        <w:rPr>
          <w:lang w:val="es-ES"/>
        </w:rPr>
        <w:t>der</w:t>
      </w:r>
      <w:proofErr w:type="spellEnd"/>
      <w:r w:rsidRPr="000F0304">
        <w:rPr>
          <w:lang w:val="es-ES"/>
        </w:rPr>
        <w:t xml:space="preserve">. </w:t>
      </w:r>
      <w:r>
        <w:t xml:space="preserve">Measurement models for psychological attributes. Boca Raton London New York: CRC Press; 2021. 407 p. (Chapman &amp; Hall/CRC statistics in the social and behavioral sciences). </w:t>
      </w:r>
    </w:p>
    <w:p w14:paraId="45748FB4" w14:textId="77777777" w:rsidR="000F0304" w:rsidRDefault="000F0304" w:rsidP="000F0304">
      <w:pPr>
        <w:pStyle w:val="Bibliography"/>
      </w:pPr>
      <w:r>
        <w:t>18.</w:t>
      </w:r>
      <w:r>
        <w:tab/>
        <w:t xml:space="preserve">Cho E. Making Reliability Reliable: A Systematic Approach to Reliability Coefficients. Organ Res Methods. 2016 Oct 1;19(4):651–82. </w:t>
      </w:r>
    </w:p>
    <w:p w14:paraId="23B9D6B7" w14:textId="77777777" w:rsidR="000F0304" w:rsidRDefault="000F0304" w:rsidP="000F0304">
      <w:pPr>
        <w:pStyle w:val="Bibliography"/>
      </w:pPr>
      <w:r>
        <w:t>19.</w:t>
      </w:r>
      <w:r>
        <w:tab/>
      </w:r>
      <w:proofErr w:type="spellStart"/>
      <w:r>
        <w:t>Rindskopf</w:t>
      </w:r>
      <w:proofErr w:type="spellEnd"/>
      <w:r>
        <w:t xml:space="preserve"> D, Rose T. Some Theory and Applications of Confirmatory Second-Order Factor Analysis. </w:t>
      </w:r>
      <w:proofErr w:type="spellStart"/>
      <w:r>
        <w:t>Multivar</w:t>
      </w:r>
      <w:proofErr w:type="spellEnd"/>
      <w:r>
        <w:t xml:space="preserve"> </w:t>
      </w:r>
      <w:proofErr w:type="spellStart"/>
      <w:r>
        <w:t>Behav</w:t>
      </w:r>
      <w:proofErr w:type="spellEnd"/>
      <w:r>
        <w:t xml:space="preserve"> Res. 1988 Jan;23(1):51–67. </w:t>
      </w:r>
    </w:p>
    <w:p w14:paraId="2B6EFAA8" w14:textId="77777777" w:rsidR="000F0304" w:rsidRDefault="000F0304" w:rsidP="000F0304">
      <w:pPr>
        <w:pStyle w:val="Bibliography"/>
      </w:pPr>
      <w:r>
        <w:t>20.</w:t>
      </w:r>
      <w:r>
        <w:tab/>
        <w:t xml:space="preserve">Law KS, Wong CS, Mobley WH. Toward a Taxonomy of Multidimensional Constructs. </w:t>
      </w:r>
      <w:proofErr w:type="spellStart"/>
      <w:r>
        <w:t>Acad</w:t>
      </w:r>
      <w:proofErr w:type="spellEnd"/>
      <w:r>
        <w:t xml:space="preserve"> Manage Rev. 1998 Oct;23(4):741. </w:t>
      </w:r>
    </w:p>
    <w:p w14:paraId="5B92C025" w14:textId="77777777" w:rsidR="000F0304" w:rsidRDefault="000F0304" w:rsidP="000F0304">
      <w:pPr>
        <w:pStyle w:val="Bibliography"/>
      </w:pPr>
      <w:r>
        <w:lastRenderedPageBreak/>
        <w:t>21.</w:t>
      </w:r>
      <w:r>
        <w:tab/>
        <w:t xml:space="preserve">Lee N, Cadogan JW. Problems with formative and higher-order reflective variables. J Bus Res. 2013 Feb 1;66(2):242–7. </w:t>
      </w:r>
    </w:p>
    <w:p w14:paraId="27E21F5D" w14:textId="77777777" w:rsidR="000F0304" w:rsidRDefault="000F0304" w:rsidP="000F0304">
      <w:pPr>
        <w:pStyle w:val="Bibliography"/>
      </w:pPr>
      <w:r>
        <w:t>22.</w:t>
      </w:r>
      <w:r>
        <w:tab/>
        <w:t xml:space="preserve">Chen FF, West S, Sousa K. A Comparison of Bifactor and Second-Order Models of Quality of Life. </w:t>
      </w:r>
      <w:proofErr w:type="spellStart"/>
      <w:r>
        <w:t>Multivar</w:t>
      </w:r>
      <w:proofErr w:type="spellEnd"/>
      <w:r>
        <w:t xml:space="preserve"> </w:t>
      </w:r>
      <w:proofErr w:type="spellStart"/>
      <w:r>
        <w:t>Behav</w:t>
      </w:r>
      <w:proofErr w:type="spellEnd"/>
      <w:r>
        <w:t xml:space="preserve"> Res. 2006 Jun 1;41(2):189–225. </w:t>
      </w:r>
    </w:p>
    <w:p w14:paraId="28D9F70C" w14:textId="77777777" w:rsidR="000F0304" w:rsidRDefault="000F0304" w:rsidP="000F0304">
      <w:pPr>
        <w:pStyle w:val="Bibliography"/>
      </w:pPr>
      <w:r>
        <w:t>23.</w:t>
      </w:r>
      <w:r>
        <w:tab/>
        <w:t xml:space="preserve">Yung YF, Thissen D, McLeod LD. On the relationship between the higher-order factor model and the hierarchical factor model. Psychometrika. 1999 Jun 1;64(2):113–28. </w:t>
      </w:r>
    </w:p>
    <w:p w14:paraId="4CE74D0B" w14:textId="77777777" w:rsidR="000F0304" w:rsidRDefault="000F0304" w:rsidP="000F0304">
      <w:pPr>
        <w:pStyle w:val="Bibliography"/>
      </w:pPr>
      <w:r>
        <w:t>24.</w:t>
      </w:r>
      <w:r>
        <w:tab/>
        <w:t xml:space="preserve">Ward JT, Nobles MR, Fox KA. Disentangling Self-Control from Its Elements: A Bifactor Analysis. J Quant </w:t>
      </w:r>
      <w:proofErr w:type="spellStart"/>
      <w:r>
        <w:t>Criminol</w:t>
      </w:r>
      <w:proofErr w:type="spellEnd"/>
      <w:r>
        <w:t xml:space="preserve">. 2015 Dec;31(4):595–627. </w:t>
      </w:r>
    </w:p>
    <w:p w14:paraId="608375FC" w14:textId="77777777" w:rsidR="000F0304" w:rsidRDefault="000F0304" w:rsidP="000F0304">
      <w:pPr>
        <w:pStyle w:val="Bibliography"/>
      </w:pPr>
      <w:r>
        <w:t>25.</w:t>
      </w:r>
      <w:r>
        <w:tab/>
        <w:t xml:space="preserve">Eid M. Multi-Faceted Constructs in Abnormal Psychology: Implications of the Bifactor S - 1 Model for Individual Clinical Assessment. J </w:t>
      </w:r>
      <w:proofErr w:type="spellStart"/>
      <w:r>
        <w:t>Abnorm</w:t>
      </w:r>
      <w:proofErr w:type="spellEnd"/>
      <w:r>
        <w:t xml:space="preserve"> Child Psychol. 2020 Jul;48(7):895–900. </w:t>
      </w:r>
    </w:p>
    <w:p w14:paraId="2E524054" w14:textId="77777777" w:rsidR="000F0304" w:rsidRDefault="000F0304" w:rsidP="000F0304">
      <w:pPr>
        <w:pStyle w:val="Bibliography"/>
      </w:pPr>
      <w:r>
        <w:t>26.</w:t>
      </w:r>
      <w:r>
        <w:tab/>
        <w:t xml:space="preserve">Eid M, Geiser C, Koch T, Heene M. Anomalous results in G-factor models: Explanations and alternatives. Psychol Methods. 2017 Sep;22(3):541–62. </w:t>
      </w:r>
    </w:p>
    <w:p w14:paraId="247AB30E" w14:textId="77777777" w:rsidR="000F0304" w:rsidRPr="000F0304" w:rsidRDefault="000F0304" w:rsidP="000F0304">
      <w:pPr>
        <w:pStyle w:val="Bibliography"/>
        <w:rPr>
          <w:lang w:val="pt-PT"/>
        </w:rPr>
      </w:pPr>
      <w:r>
        <w:t>27.</w:t>
      </w:r>
      <w:r>
        <w:tab/>
        <w:t xml:space="preserve">Holzinger KJ, Swineford F. The Bi-factor method. </w:t>
      </w:r>
      <w:proofErr w:type="spellStart"/>
      <w:r w:rsidRPr="000F0304">
        <w:rPr>
          <w:lang w:val="pt-PT"/>
        </w:rPr>
        <w:t>Psychometrika</w:t>
      </w:r>
      <w:proofErr w:type="spellEnd"/>
      <w:r w:rsidRPr="000F0304">
        <w:rPr>
          <w:lang w:val="pt-PT"/>
        </w:rPr>
        <w:t xml:space="preserve">. 1937 Mar 1;2(1):41–54. </w:t>
      </w:r>
    </w:p>
    <w:p w14:paraId="1233E014" w14:textId="77777777" w:rsidR="000F0304" w:rsidRDefault="000F0304" w:rsidP="000F0304">
      <w:pPr>
        <w:pStyle w:val="Bibliography"/>
      </w:pPr>
      <w:r w:rsidRPr="000F0304">
        <w:rPr>
          <w:lang w:val="pt-PT"/>
        </w:rPr>
        <w:t>28.</w:t>
      </w:r>
      <w:r w:rsidRPr="000F0304">
        <w:rPr>
          <w:lang w:val="pt-PT"/>
        </w:rPr>
        <w:tab/>
        <w:t xml:space="preserve">Avila ML, </w:t>
      </w:r>
      <w:proofErr w:type="spellStart"/>
      <w:r w:rsidRPr="000F0304">
        <w:rPr>
          <w:lang w:val="pt-PT"/>
        </w:rPr>
        <w:t>Stinson</w:t>
      </w:r>
      <w:proofErr w:type="spellEnd"/>
      <w:r w:rsidRPr="000F0304">
        <w:rPr>
          <w:lang w:val="pt-PT"/>
        </w:rPr>
        <w:t xml:space="preserve"> J, </w:t>
      </w:r>
      <w:proofErr w:type="spellStart"/>
      <w:r w:rsidRPr="000F0304">
        <w:rPr>
          <w:lang w:val="pt-PT"/>
        </w:rPr>
        <w:t>Kiss</w:t>
      </w:r>
      <w:proofErr w:type="spellEnd"/>
      <w:r w:rsidRPr="000F0304">
        <w:rPr>
          <w:lang w:val="pt-PT"/>
        </w:rPr>
        <w:t xml:space="preserve"> A, Brandão LR, </w:t>
      </w:r>
      <w:proofErr w:type="spellStart"/>
      <w:r w:rsidRPr="000F0304">
        <w:rPr>
          <w:lang w:val="pt-PT"/>
        </w:rPr>
        <w:t>Uleryk</w:t>
      </w:r>
      <w:proofErr w:type="spellEnd"/>
      <w:r w:rsidRPr="000F0304">
        <w:rPr>
          <w:lang w:val="pt-PT"/>
        </w:rPr>
        <w:t xml:space="preserve"> E, </w:t>
      </w:r>
      <w:proofErr w:type="spellStart"/>
      <w:r w:rsidRPr="000F0304">
        <w:rPr>
          <w:lang w:val="pt-PT"/>
        </w:rPr>
        <w:t>Feldman</w:t>
      </w:r>
      <w:proofErr w:type="spellEnd"/>
      <w:r w:rsidRPr="000F0304">
        <w:rPr>
          <w:lang w:val="pt-PT"/>
        </w:rPr>
        <w:t xml:space="preserve"> BM. </w:t>
      </w:r>
      <w:r>
        <w:t xml:space="preserve">A critical review of scoring options for clinical measurement tools. BMC Res Notes. 2015 Oct 28;8:612. </w:t>
      </w:r>
    </w:p>
    <w:p w14:paraId="6B281762" w14:textId="77777777" w:rsidR="000F0304" w:rsidRDefault="000F0304" w:rsidP="000F0304">
      <w:pPr>
        <w:pStyle w:val="Bibliography"/>
      </w:pPr>
      <w:r>
        <w:t>29.</w:t>
      </w:r>
      <w:r>
        <w:tab/>
        <w:t xml:space="preserve">McNeish D, Wolf MG. Thinking twice about sum scores. </w:t>
      </w:r>
      <w:proofErr w:type="spellStart"/>
      <w:r>
        <w:t>Behav</w:t>
      </w:r>
      <w:proofErr w:type="spellEnd"/>
      <w:r>
        <w:t xml:space="preserve"> Res Methods. 2020 Dec;52(6):2287–305. </w:t>
      </w:r>
    </w:p>
    <w:p w14:paraId="7C160CAC" w14:textId="77777777" w:rsidR="000F0304" w:rsidRDefault="000F0304" w:rsidP="000F0304">
      <w:pPr>
        <w:pStyle w:val="Bibliography"/>
      </w:pPr>
      <w:r>
        <w:t>30.</w:t>
      </w:r>
      <w:r>
        <w:tab/>
        <w:t xml:space="preserve">Nunnaly J, Bernstein I. Psychometric Theory. New York: McGraw-Hill; 1994. </w:t>
      </w:r>
    </w:p>
    <w:p w14:paraId="74F12F46" w14:textId="77777777" w:rsidR="000F0304" w:rsidRDefault="000F0304" w:rsidP="000F0304">
      <w:pPr>
        <w:pStyle w:val="Bibliography"/>
      </w:pPr>
      <w:r>
        <w:t>31.</w:t>
      </w:r>
      <w:r>
        <w:tab/>
        <w:t xml:space="preserve">DiStefano C, Zhu M, </w:t>
      </w:r>
      <w:proofErr w:type="spellStart"/>
      <w:r>
        <w:t>Mîndrilã</w:t>
      </w:r>
      <w:proofErr w:type="spellEnd"/>
      <w:r>
        <w:t xml:space="preserve"> D. Understanding and Using Factor Scores: Considerations for the Applied Researcher. </w:t>
      </w:r>
      <w:proofErr w:type="spellStart"/>
      <w:r>
        <w:t>Pract</w:t>
      </w:r>
      <w:proofErr w:type="spellEnd"/>
      <w:r>
        <w:t xml:space="preserve"> Assess Res Eval [Internet]. 2009 [cited 2021 Dec 3];14(20). Available from: https://scholarworks.umass.edu/pare/vol14/iss1/20/</w:t>
      </w:r>
    </w:p>
    <w:p w14:paraId="63AF75F5" w14:textId="77777777" w:rsidR="000F0304" w:rsidRDefault="000F0304" w:rsidP="000F0304">
      <w:pPr>
        <w:pStyle w:val="Bibliography"/>
      </w:pPr>
      <w:r>
        <w:t>32.</w:t>
      </w:r>
      <w:r>
        <w:tab/>
        <w:t xml:space="preserve">Grice JW. Computing and evaluating factor scores. Psychol Methods. 2001 Dec;6(4):430–50. </w:t>
      </w:r>
    </w:p>
    <w:p w14:paraId="5D4D16A3" w14:textId="77777777" w:rsidR="000F0304" w:rsidRDefault="000F0304" w:rsidP="000F0304">
      <w:pPr>
        <w:pStyle w:val="Bibliography"/>
      </w:pPr>
      <w:r>
        <w:t>33.</w:t>
      </w:r>
      <w:r>
        <w:tab/>
        <w:t xml:space="preserve">Dana J, Dawes RM. The Superiority of Simple Alternatives to Regression for Social Science Predictions. J Educ </w:t>
      </w:r>
      <w:proofErr w:type="spellStart"/>
      <w:r>
        <w:t>Behav</w:t>
      </w:r>
      <w:proofErr w:type="spellEnd"/>
      <w:r>
        <w:t xml:space="preserve"> Stat. 2004;29(3):317–31. </w:t>
      </w:r>
    </w:p>
    <w:p w14:paraId="716A54DC" w14:textId="77777777" w:rsidR="000F0304" w:rsidRDefault="000F0304" w:rsidP="000F0304">
      <w:pPr>
        <w:pStyle w:val="Bibliography"/>
      </w:pPr>
      <w:r>
        <w:t>34.</w:t>
      </w:r>
      <w:r>
        <w:tab/>
        <w:t xml:space="preserve">Reise SP, Bonifay WE, Haviland MG. Scoring and Modeling Psychological Measures in the Presence of Multidimensionality. J Pers Assess. 2013 Mar;95(2):129–40. </w:t>
      </w:r>
    </w:p>
    <w:p w14:paraId="17468079" w14:textId="77777777" w:rsidR="000F0304" w:rsidRDefault="000F0304" w:rsidP="000F0304">
      <w:pPr>
        <w:pStyle w:val="Bibliography"/>
      </w:pPr>
      <w:r>
        <w:t>35.</w:t>
      </w:r>
      <w:r>
        <w:tab/>
        <w:t xml:space="preserve">Reise SP, Waller NG, Comrey AL. Factor analysis and scale revision. Psychol Assess. 2000 Sep;12(3):287–97. </w:t>
      </w:r>
    </w:p>
    <w:p w14:paraId="06BB61E0" w14:textId="77777777" w:rsidR="000F0304" w:rsidRPr="000F0304" w:rsidRDefault="000F0304" w:rsidP="000F0304">
      <w:pPr>
        <w:pStyle w:val="Bibliography"/>
        <w:rPr>
          <w:lang w:val="pt-PT"/>
        </w:rPr>
      </w:pPr>
      <w:r>
        <w:lastRenderedPageBreak/>
        <w:t>36.</w:t>
      </w:r>
      <w:r>
        <w:tab/>
        <w:t xml:space="preserve">Reise SP, Moore TM, Haviland MG. Bifactor Models and Rotations: Exploring the Extent to which Multidimensional Data Yield Univocal Scale Scores. </w:t>
      </w:r>
      <w:r w:rsidRPr="000F0304">
        <w:rPr>
          <w:lang w:val="pt-PT"/>
        </w:rPr>
        <w:t xml:space="preserve">J </w:t>
      </w:r>
      <w:proofErr w:type="spellStart"/>
      <w:r w:rsidRPr="000F0304">
        <w:rPr>
          <w:lang w:val="pt-PT"/>
        </w:rPr>
        <w:t>Pers</w:t>
      </w:r>
      <w:proofErr w:type="spellEnd"/>
      <w:r w:rsidRPr="000F0304">
        <w:rPr>
          <w:lang w:val="pt-PT"/>
        </w:rPr>
        <w:t xml:space="preserve"> </w:t>
      </w:r>
      <w:proofErr w:type="spellStart"/>
      <w:r w:rsidRPr="000F0304">
        <w:rPr>
          <w:lang w:val="pt-PT"/>
        </w:rPr>
        <w:t>Assess</w:t>
      </w:r>
      <w:proofErr w:type="spellEnd"/>
      <w:r w:rsidRPr="000F0304">
        <w:rPr>
          <w:lang w:val="pt-PT"/>
        </w:rPr>
        <w:t xml:space="preserve">. 2010 Nov;92(6):544–59. </w:t>
      </w:r>
    </w:p>
    <w:p w14:paraId="5DA67F87" w14:textId="77777777" w:rsidR="000F0304" w:rsidRDefault="000F0304" w:rsidP="000F0304">
      <w:pPr>
        <w:pStyle w:val="Bibliography"/>
      </w:pPr>
      <w:r w:rsidRPr="000F0304">
        <w:rPr>
          <w:lang w:val="pt-PT"/>
        </w:rPr>
        <w:t>37.</w:t>
      </w:r>
      <w:r w:rsidRPr="000F0304">
        <w:rPr>
          <w:lang w:val="pt-PT"/>
        </w:rPr>
        <w:tab/>
        <w:t xml:space="preserve">Rodriguez A, </w:t>
      </w:r>
      <w:proofErr w:type="spellStart"/>
      <w:r w:rsidRPr="000F0304">
        <w:rPr>
          <w:lang w:val="pt-PT"/>
        </w:rPr>
        <w:t>Reise</w:t>
      </w:r>
      <w:proofErr w:type="spellEnd"/>
      <w:r w:rsidRPr="000F0304">
        <w:rPr>
          <w:lang w:val="pt-PT"/>
        </w:rPr>
        <w:t xml:space="preserve"> SP, </w:t>
      </w:r>
      <w:proofErr w:type="spellStart"/>
      <w:r w:rsidRPr="000F0304">
        <w:rPr>
          <w:lang w:val="pt-PT"/>
        </w:rPr>
        <w:t>Haviland</w:t>
      </w:r>
      <w:proofErr w:type="spellEnd"/>
      <w:r w:rsidRPr="000F0304">
        <w:rPr>
          <w:lang w:val="pt-PT"/>
        </w:rPr>
        <w:t xml:space="preserve"> MG. </w:t>
      </w:r>
      <w:r>
        <w:t xml:space="preserve">Evaluating bifactor models: Calculating and interpreting statistical indices. Psychol Methods. 2016 Jun;21(2):137–50. </w:t>
      </w:r>
    </w:p>
    <w:p w14:paraId="57773DE0" w14:textId="77777777" w:rsidR="000F0304" w:rsidRDefault="000F0304" w:rsidP="000F0304">
      <w:pPr>
        <w:pStyle w:val="Bibliography"/>
      </w:pPr>
      <w:r>
        <w:t>38.</w:t>
      </w:r>
      <w:r>
        <w:tab/>
        <w:t xml:space="preserve">Bollen KA, Diamantopoulos A. In defense of causal-formative indicators: A minority report. Psychol Methods. 2017 Sep;22(3):581–96. </w:t>
      </w:r>
    </w:p>
    <w:p w14:paraId="148DA06E" w14:textId="77777777" w:rsidR="000F0304" w:rsidRDefault="000F0304" w:rsidP="000F0304">
      <w:pPr>
        <w:pStyle w:val="Bibliography"/>
      </w:pPr>
      <w:r>
        <w:t>39.</w:t>
      </w:r>
      <w:r>
        <w:tab/>
        <w:t xml:space="preserve">Diamantopoulos A, </w:t>
      </w:r>
      <w:proofErr w:type="spellStart"/>
      <w:r>
        <w:t>Siguaw</w:t>
      </w:r>
      <w:proofErr w:type="spellEnd"/>
      <w:r>
        <w:t xml:space="preserve"> JA. Formative Versus Reflective Indicators in Organizational Measure Development: A Comparison and Empirical Illustration. Br J Manag. 2006;17(4):263–82. </w:t>
      </w:r>
    </w:p>
    <w:p w14:paraId="18505E93" w14:textId="77777777" w:rsidR="000F0304" w:rsidRDefault="000F0304" w:rsidP="000F0304">
      <w:pPr>
        <w:pStyle w:val="Bibliography"/>
      </w:pPr>
      <w:r>
        <w:t>40.</w:t>
      </w:r>
      <w:r>
        <w:tab/>
        <w:t xml:space="preserve">Sarstedt M, Hair JF, Ringle CM, Thiele KO, </w:t>
      </w:r>
      <w:proofErr w:type="spellStart"/>
      <w:r>
        <w:t>Gudergan</w:t>
      </w:r>
      <w:proofErr w:type="spellEnd"/>
      <w:r>
        <w:t xml:space="preserve"> SP. Estimation issues with PLS and CBSEM: Where the bias lies! J Bus Res. 2016 Oct 1;69(10):3998–4010. </w:t>
      </w:r>
    </w:p>
    <w:p w14:paraId="5E48F33C" w14:textId="77777777" w:rsidR="000F0304" w:rsidRDefault="000F0304" w:rsidP="000F0304">
      <w:pPr>
        <w:pStyle w:val="Bibliography"/>
      </w:pPr>
      <w:r>
        <w:t>41.</w:t>
      </w:r>
      <w:r>
        <w:tab/>
        <w:t xml:space="preserve">Bollen KA. Structural equations with latent variables. New York: Wiley; 1989. 514 p. (Wiley series in probability and mathematical statistics). </w:t>
      </w:r>
    </w:p>
    <w:p w14:paraId="2FA829BA" w14:textId="77777777" w:rsidR="000F0304" w:rsidRDefault="000F0304" w:rsidP="000F0304">
      <w:pPr>
        <w:pStyle w:val="Bibliography"/>
      </w:pPr>
      <w:r>
        <w:t>42.</w:t>
      </w:r>
      <w:r>
        <w:tab/>
        <w:t xml:space="preserve">Henseler J. Composite-based structural equation modeling: analyzing latent and emergent variables. New York, NY: The Guilford Press; 2021. (Methodology in the social sciences). </w:t>
      </w:r>
    </w:p>
    <w:p w14:paraId="615591BF" w14:textId="77777777" w:rsidR="000F0304" w:rsidRDefault="000F0304" w:rsidP="000F0304">
      <w:pPr>
        <w:pStyle w:val="Bibliography"/>
      </w:pPr>
      <w:r>
        <w:t>43.</w:t>
      </w:r>
      <w:r>
        <w:tab/>
        <w:t xml:space="preserve">Schuberth F, Henseler J, Dijkstra TK. Confirmatory Composite Analysis. Front Psychol. 2018;9:2541. </w:t>
      </w:r>
    </w:p>
    <w:p w14:paraId="2AC529AD" w14:textId="77777777" w:rsidR="000F0304" w:rsidRDefault="000F0304" w:rsidP="000F0304">
      <w:pPr>
        <w:pStyle w:val="Bibliography"/>
      </w:pPr>
      <w:r>
        <w:t>44.</w:t>
      </w:r>
      <w:r>
        <w:tab/>
        <w:t xml:space="preserve">Schuberth F, Rademaker ME, Henseler J. Estimating and assessing second-order constructs using PLS-PM: the case of composites of composites. Ind Manag Data Syst. 2020 Sep 1;120(12):2211–41. </w:t>
      </w:r>
    </w:p>
    <w:p w14:paraId="68DC8ACA" w14:textId="77777777" w:rsidR="000F0304" w:rsidRDefault="000F0304" w:rsidP="000F0304">
      <w:pPr>
        <w:pStyle w:val="Bibliography"/>
      </w:pPr>
      <w:r>
        <w:t>45.</w:t>
      </w:r>
      <w:r>
        <w:tab/>
      </w:r>
      <w:proofErr w:type="spellStart"/>
      <w:r>
        <w:t>Cenfetelli</w:t>
      </w:r>
      <w:proofErr w:type="spellEnd"/>
      <w:r>
        <w:t xml:space="preserve">, </w:t>
      </w:r>
      <w:proofErr w:type="spellStart"/>
      <w:r>
        <w:t>Bassellier</w:t>
      </w:r>
      <w:proofErr w:type="spellEnd"/>
      <w:r>
        <w:t xml:space="preserve">. Interpretation of Formative Measurement in Information Systems Research. MIS Q. 2009;33(4):689. </w:t>
      </w:r>
    </w:p>
    <w:p w14:paraId="6FC56961" w14:textId="77777777" w:rsidR="000F0304" w:rsidRDefault="000F0304" w:rsidP="000F0304">
      <w:pPr>
        <w:pStyle w:val="Bibliography"/>
      </w:pPr>
      <w:r>
        <w:t>46.</w:t>
      </w:r>
      <w:r>
        <w:tab/>
        <w:t xml:space="preserve">Rigdon EE. Rethinking Partial Least Squares Path Modeling: In Praise of Simple Methods. Long Range </w:t>
      </w:r>
      <w:proofErr w:type="spellStart"/>
      <w:r>
        <w:t>Plann</w:t>
      </w:r>
      <w:proofErr w:type="spellEnd"/>
      <w:r>
        <w:t xml:space="preserve">. 2012 Oct;45(5–6):341–58. </w:t>
      </w:r>
    </w:p>
    <w:p w14:paraId="0368B410" w14:textId="77777777" w:rsidR="000F0304" w:rsidRDefault="000F0304" w:rsidP="000F0304">
      <w:pPr>
        <w:pStyle w:val="Bibliography"/>
      </w:pPr>
      <w:r>
        <w:t>47.</w:t>
      </w:r>
      <w:r>
        <w:tab/>
        <w:t xml:space="preserve">Coltman T, Devinney TM, Midgley DF, </w:t>
      </w:r>
      <w:proofErr w:type="spellStart"/>
      <w:r>
        <w:t>Venaik</w:t>
      </w:r>
      <w:proofErr w:type="spellEnd"/>
      <w:r>
        <w:t xml:space="preserve"> S. Formative versus reflective measurement models: Two applications of formative measurement. J Bus Res. 2008 Dec 1;61(12):1250–62. </w:t>
      </w:r>
    </w:p>
    <w:p w14:paraId="62D08D2C" w14:textId="77777777" w:rsidR="000F0304" w:rsidRPr="000F0304" w:rsidRDefault="000F0304" w:rsidP="000F0304">
      <w:pPr>
        <w:pStyle w:val="Bibliography"/>
        <w:rPr>
          <w:lang w:val="pt-PT"/>
        </w:rPr>
      </w:pPr>
      <w:r>
        <w:t>48.</w:t>
      </w:r>
      <w:r>
        <w:tab/>
        <w:t xml:space="preserve">Howell RD, Breivik E, Wilcox JB. Reconsidering formative measurement. Psychol Methods. </w:t>
      </w:r>
      <w:r w:rsidRPr="000F0304">
        <w:rPr>
          <w:lang w:val="pt-PT"/>
        </w:rPr>
        <w:t xml:space="preserve">2007 Jun;12(2):205–18. </w:t>
      </w:r>
    </w:p>
    <w:p w14:paraId="75C4B622" w14:textId="77777777" w:rsidR="000F0304" w:rsidRDefault="000F0304" w:rsidP="000F0304">
      <w:pPr>
        <w:pStyle w:val="Bibliography"/>
      </w:pPr>
      <w:r w:rsidRPr="000F0304">
        <w:rPr>
          <w:lang w:val="pt-PT"/>
        </w:rPr>
        <w:t>49.</w:t>
      </w:r>
      <w:r w:rsidRPr="000F0304">
        <w:rPr>
          <w:lang w:val="pt-PT"/>
        </w:rPr>
        <w:tab/>
        <w:t xml:space="preserve">Esposito </w:t>
      </w:r>
      <w:proofErr w:type="spellStart"/>
      <w:r w:rsidRPr="000F0304">
        <w:rPr>
          <w:lang w:val="pt-PT"/>
        </w:rPr>
        <w:t>Vinzi</w:t>
      </w:r>
      <w:proofErr w:type="spellEnd"/>
      <w:r w:rsidRPr="000F0304">
        <w:rPr>
          <w:lang w:val="pt-PT"/>
        </w:rPr>
        <w:t xml:space="preserve"> V, Chin WW, </w:t>
      </w:r>
      <w:proofErr w:type="spellStart"/>
      <w:r w:rsidRPr="000F0304">
        <w:rPr>
          <w:lang w:val="pt-PT"/>
        </w:rPr>
        <w:t>Henseler</w:t>
      </w:r>
      <w:proofErr w:type="spellEnd"/>
      <w:r w:rsidRPr="000F0304">
        <w:rPr>
          <w:lang w:val="pt-PT"/>
        </w:rPr>
        <w:t xml:space="preserve"> J, Wang H, </w:t>
      </w:r>
      <w:proofErr w:type="spellStart"/>
      <w:r w:rsidRPr="000F0304">
        <w:rPr>
          <w:lang w:val="pt-PT"/>
        </w:rPr>
        <w:t>editors</w:t>
      </w:r>
      <w:proofErr w:type="spellEnd"/>
      <w:r w:rsidRPr="000F0304">
        <w:rPr>
          <w:lang w:val="pt-PT"/>
        </w:rPr>
        <w:t xml:space="preserve">. </w:t>
      </w:r>
      <w:r>
        <w:t xml:space="preserve">Handbook of Partial Least Squares: Concepts, </w:t>
      </w:r>
      <w:proofErr w:type="gramStart"/>
      <w:r>
        <w:t>Methods</w:t>
      </w:r>
      <w:proofErr w:type="gramEnd"/>
      <w:r>
        <w:t xml:space="preserve"> and Applications [Internet]. Berlin, Heidelberg: Springer Berlin Heidelberg; 2010 [cited 2021 Mar 5]. Available from: http://link.springer.com/10.1007/978-3-540-32827-8</w:t>
      </w:r>
    </w:p>
    <w:p w14:paraId="168C3ECD" w14:textId="77777777" w:rsidR="000F0304" w:rsidRDefault="000F0304" w:rsidP="000F0304">
      <w:pPr>
        <w:pStyle w:val="Bibliography"/>
      </w:pPr>
      <w:r>
        <w:t>50.</w:t>
      </w:r>
      <w:r>
        <w:tab/>
        <w:t xml:space="preserve">Bollen KA. Interpretational confounding is due to misspecification, not to type of indicator: comment on Howell, Breivik, and Wilcox (2007). Psychol Methods. 2007 Jun;12(2):219–28; discussion 238-245. </w:t>
      </w:r>
    </w:p>
    <w:p w14:paraId="1D51E91C" w14:textId="77777777" w:rsidR="000F0304" w:rsidRDefault="000F0304" w:rsidP="000F0304">
      <w:pPr>
        <w:pStyle w:val="Bibliography"/>
      </w:pPr>
      <w:r>
        <w:lastRenderedPageBreak/>
        <w:t>51.</w:t>
      </w:r>
      <w:r>
        <w:tab/>
        <w:t xml:space="preserve">Aguirre-Urreta MI, Rönkkö M, </w:t>
      </w:r>
      <w:proofErr w:type="spellStart"/>
      <w:r>
        <w:t>Marakas</w:t>
      </w:r>
      <w:proofErr w:type="spellEnd"/>
      <w:r>
        <w:t xml:space="preserve"> GM. Omission of Causal Indicators: Consequences and Implications for Measurement. Meas </w:t>
      </w:r>
      <w:proofErr w:type="spellStart"/>
      <w:r>
        <w:t>Interdiscip</w:t>
      </w:r>
      <w:proofErr w:type="spellEnd"/>
      <w:r>
        <w:t xml:space="preserve"> Res </w:t>
      </w:r>
      <w:proofErr w:type="spellStart"/>
      <w:r>
        <w:t>Perspect</w:t>
      </w:r>
      <w:proofErr w:type="spellEnd"/>
      <w:r>
        <w:t xml:space="preserve">. 2016 Jul 2;14(3):75–97. </w:t>
      </w:r>
    </w:p>
    <w:p w14:paraId="6A689835" w14:textId="77777777" w:rsidR="000F0304" w:rsidRDefault="000F0304" w:rsidP="000F0304">
      <w:pPr>
        <w:pStyle w:val="Bibliography"/>
      </w:pPr>
      <w:r>
        <w:t>52.</w:t>
      </w:r>
      <w:r>
        <w:tab/>
        <w:t xml:space="preserve">Edwards JR, Bagozzi RP. On the nature and direction of relationships between constructs and measures. Psychol Methods. 2000;5(2):155–74. </w:t>
      </w:r>
    </w:p>
    <w:p w14:paraId="49A41C91" w14:textId="77777777" w:rsidR="000F0304" w:rsidRDefault="000F0304" w:rsidP="000F0304">
      <w:pPr>
        <w:pStyle w:val="Bibliography"/>
      </w:pPr>
      <w:r>
        <w:t>53.</w:t>
      </w:r>
      <w:r>
        <w:tab/>
        <w:t xml:space="preserve">Guyon H, </w:t>
      </w:r>
      <w:proofErr w:type="spellStart"/>
      <w:r>
        <w:t>Tensaout</w:t>
      </w:r>
      <w:proofErr w:type="spellEnd"/>
      <w:r>
        <w:t xml:space="preserve"> M. Are Formative Indicators Superfluous? An Extension of Aguirre-Urreta, Rönkkö, and </w:t>
      </w:r>
      <w:proofErr w:type="spellStart"/>
      <w:r>
        <w:t>Marakas</w:t>
      </w:r>
      <w:proofErr w:type="spellEnd"/>
      <w:r>
        <w:t xml:space="preserve"> Analysis. Meas </w:t>
      </w:r>
      <w:proofErr w:type="spellStart"/>
      <w:r>
        <w:t>Interdiscip</w:t>
      </w:r>
      <w:proofErr w:type="spellEnd"/>
      <w:r>
        <w:t xml:space="preserve"> Res </w:t>
      </w:r>
      <w:proofErr w:type="spellStart"/>
      <w:r>
        <w:t>Perspect</w:t>
      </w:r>
      <w:proofErr w:type="spellEnd"/>
      <w:r>
        <w:t xml:space="preserve">. 2016 Jul 2;14:101–4. </w:t>
      </w:r>
    </w:p>
    <w:p w14:paraId="37E8D56C" w14:textId="77777777" w:rsidR="000F0304" w:rsidRDefault="000F0304" w:rsidP="000F0304">
      <w:pPr>
        <w:pStyle w:val="Bibliography"/>
      </w:pPr>
      <w:r>
        <w:t>54.</w:t>
      </w:r>
      <w:r>
        <w:tab/>
        <w:t xml:space="preserve">Wilcox JB, Howell RD, Breivik E. Questions about formative measurement. J Bus Res. 2008 Dec 1;61(12):1219–28. </w:t>
      </w:r>
    </w:p>
    <w:p w14:paraId="7A50558A" w14:textId="77777777" w:rsidR="000F0304" w:rsidRDefault="000F0304" w:rsidP="000F0304">
      <w:pPr>
        <w:pStyle w:val="Bibliography"/>
      </w:pPr>
      <w:r>
        <w:t>55.</w:t>
      </w:r>
      <w:r>
        <w:tab/>
        <w:t xml:space="preserve">Bagozzi RP. Measurement and Meaning in Information Systems and Organizational Research: Methodological and Philosophical Foundations. MIS Q. 2011;35(2):261–92. </w:t>
      </w:r>
    </w:p>
    <w:p w14:paraId="76EE9002" w14:textId="77777777" w:rsidR="000F0304" w:rsidRDefault="000F0304" w:rsidP="000F0304">
      <w:pPr>
        <w:pStyle w:val="Bibliography"/>
      </w:pPr>
      <w:r>
        <w:t>56.</w:t>
      </w:r>
      <w:r>
        <w:tab/>
        <w:t xml:space="preserve">Cadogan JW, Lee N. Improper use of endogenous formative variables. J Bus Res. 2013 Feb 1;66(2):233–41. </w:t>
      </w:r>
    </w:p>
    <w:p w14:paraId="11F01471" w14:textId="56994E7D" w:rsidR="00844CAF" w:rsidRPr="000F0304" w:rsidRDefault="00844CAF" w:rsidP="00BF1A6D">
      <w:pPr>
        <w:spacing w:after="0" w:line="240" w:lineRule="auto"/>
        <w:rPr>
          <w:sz w:val="20"/>
          <w:szCs w:val="20"/>
        </w:rPr>
      </w:pPr>
      <w:r w:rsidRPr="000F0304">
        <w:rPr>
          <w:sz w:val="18"/>
          <w:szCs w:val="18"/>
        </w:rPr>
        <w:fldChar w:fldCharType="end"/>
      </w:r>
    </w:p>
    <w:sectPr w:rsidR="00844CAF" w:rsidRPr="000F0304" w:rsidSect="00844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Droid Serif">
    <w:panose1 w:val="02020600060500020200"/>
    <w:charset w:val="00"/>
    <w:family w:val="roman"/>
    <w:pitch w:val="variable"/>
    <w:sig w:usb0="E00002EF" w:usb1="4000205B" w:usb2="00000028"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erkeley-Medium">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4DF4"/>
    <w:rsid w:val="00001D80"/>
    <w:rsid w:val="00002A29"/>
    <w:rsid w:val="00020BC5"/>
    <w:rsid w:val="000429A3"/>
    <w:rsid w:val="000B43B4"/>
    <w:rsid w:val="000E4AC2"/>
    <w:rsid w:val="000F0304"/>
    <w:rsid w:val="000F19EC"/>
    <w:rsid w:val="00103A0A"/>
    <w:rsid w:val="001137F5"/>
    <w:rsid w:val="00121FFA"/>
    <w:rsid w:val="0012674E"/>
    <w:rsid w:val="0012775C"/>
    <w:rsid w:val="00132A89"/>
    <w:rsid w:val="00137D7C"/>
    <w:rsid w:val="00153231"/>
    <w:rsid w:val="0018255E"/>
    <w:rsid w:val="001A77E3"/>
    <w:rsid w:val="001D2F38"/>
    <w:rsid w:val="001E62CA"/>
    <w:rsid w:val="001E70C8"/>
    <w:rsid w:val="001F2F4B"/>
    <w:rsid w:val="002133E2"/>
    <w:rsid w:val="00215AAF"/>
    <w:rsid w:val="0023351F"/>
    <w:rsid w:val="002423E5"/>
    <w:rsid w:val="00250D37"/>
    <w:rsid w:val="00257E30"/>
    <w:rsid w:val="002836E4"/>
    <w:rsid w:val="002A2644"/>
    <w:rsid w:val="002C4699"/>
    <w:rsid w:val="002C66B5"/>
    <w:rsid w:val="002D3345"/>
    <w:rsid w:val="002E11CA"/>
    <w:rsid w:val="002E306A"/>
    <w:rsid w:val="00322ED8"/>
    <w:rsid w:val="0034660F"/>
    <w:rsid w:val="00371A95"/>
    <w:rsid w:val="00371BA0"/>
    <w:rsid w:val="00384BFD"/>
    <w:rsid w:val="003C62C1"/>
    <w:rsid w:val="00405080"/>
    <w:rsid w:val="00436C16"/>
    <w:rsid w:val="00477289"/>
    <w:rsid w:val="004777C7"/>
    <w:rsid w:val="004D69CD"/>
    <w:rsid w:val="00500FCC"/>
    <w:rsid w:val="005129CC"/>
    <w:rsid w:val="00541BDB"/>
    <w:rsid w:val="00557DBD"/>
    <w:rsid w:val="00575073"/>
    <w:rsid w:val="005763CE"/>
    <w:rsid w:val="005862AF"/>
    <w:rsid w:val="00587F0A"/>
    <w:rsid w:val="005D1618"/>
    <w:rsid w:val="005D3EF8"/>
    <w:rsid w:val="005F5B9A"/>
    <w:rsid w:val="0065110A"/>
    <w:rsid w:val="00673CAE"/>
    <w:rsid w:val="00687226"/>
    <w:rsid w:val="00696CBB"/>
    <w:rsid w:val="006C7843"/>
    <w:rsid w:val="00711197"/>
    <w:rsid w:val="007217E7"/>
    <w:rsid w:val="00722FCF"/>
    <w:rsid w:val="0073627C"/>
    <w:rsid w:val="00737D20"/>
    <w:rsid w:val="00744892"/>
    <w:rsid w:val="0077060B"/>
    <w:rsid w:val="00775446"/>
    <w:rsid w:val="007A35C5"/>
    <w:rsid w:val="007E0F3A"/>
    <w:rsid w:val="007E7CA1"/>
    <w:rsid w:val="007F3D6A"/>
    <w:rsid w:val="00812A83"/>
    <w:rsid w:val="00815FAD"/>
    <w:rsid w:val="008216A2"/>
    <w:rsid w:val="0082492D"/>
    <w:rsid w:val="00826772"/>
    <w:rsid w:val="00844CAF"/>
    <w:rsid w:val="00845709"/>
    <w:rsid w:val="00845A2D"/>
    <w:rsid w:val="00850F4B"/>
    <w:rsid w:val="00877F10"/>
    <w:rsid w:val="00890022"/>
    <w:rsid w:val="00894894"/>
    <w:rsid w:val="0089746D"/>
    <w:rsid w:val="008A44FF"/>
    <w:rsid w:val="008C3071"/>
    <w:rsid w:val="008D7752"/>
    <w:rsid w:val="00917726"/>
    <w:rsid w:val="00924DF4"/>
    <w:rsid w:val="00937E07"/>
    <w:rsid w:val="0094168D"/>
    <w:rsid w:val="00954C8C"/>
    <w:rsid w:val="00956F60"/>
    <w:rsid w:val="0097599A"/>
    <w:rsid w:val="00976444"/>
    <w:rsid w:val="0098250D"/>
    <w:rsid w:val="009A3EA3"/>
    <w:rsid w:val="009A7507"/>
    <w:rsid w:val="009C0F14"/>
    <w:rsid w:val="009D1F48"/>
    <w:rsid w:val="009F35B2"/>
    <w:rsid w:val="009F3D4F"/>
    <w:rsid w:val="00A10CDE"/>
    <w:rsid w:val="00A12B99"/>
    <w:rsid w:val="00A23A49"/>
    <w:rsid w:val="00A6529D"/>
    <w:rsid w:val="00A74E09"/>
    <w:rsid w:val="00A84A8A"/>
    <w:rsid w:val="00AA214D"/>
    <w:rsid w:val="00AD1795"/>
    <w:rsid w:val="00B039F7"/>
    <w:rsid w:val="00B03D4F"/>
    <w:rsid w:val="00B14E91"/>
    <w:rsid w:val="00B422BD"/>
    <w:rsid w:val="00B75A57"/>
    <w:rsid w:val="00B96F73"/>
    <w:rsid w:val="00BA1C60"/>
    <w:rsid w:val="00BC23CE"/>
    <w:rsid w:val="00BD6917"/>
    <w:rsid w:val="00BE0BF2"/>
    <w:rsid w:val="00BF1A6D"/>
    <w:rsid w:val="00BF6754"/>
    <w:rsid w:val="00C16215"/>
    <w:rsid w:val="00C33D5B"/>
    <w:rsid w:val="00C43FAC"/>
    <w:rsid w:val="00C47F45"/>
    <w:rsid w:val="00CD5E49"/>
    <w:rsid w:val="00CD7A65"/>
    <w:rsid w:val="00CE7FD1"/>
    <w:rsid w:val="00CF196A"/>
    <w:rsid w:val="00CF4CF3"/>
    <w:rsid w:val="00D17C1B"/>
    <w:rsid w:val="00D21F1C"/>
    <w:rsid w:val="00D52750"/>
    <w:rsid w:val="00D52EB9"/>
    <w:rsid w:val="00D63E11"/>
    <w:rsid w:val="00D766BD"/>
    <w:rsid w:val="00D8294E"/>
    <w:rsid w:val="00DA2B7E"/>
    <w:rsid w:val="00DA3EA8"/>
    <w:rsid w:val="00DB3F3C"/>
    <w:rsid w:val="00DB5C35"/>
    <w:rsid w:val="00DC543D"/>
    <w:rsid w:val="00DD78E8"/>
    <w:rsid w:val="00E32A78"/>
    <w:rsid w:val="00E65026"/>
    <w:rsid w:val="00E8535C"/>
    <w:rsid w:val="00EA0EAE"/>
    <w:rsid w:val="00EC4BDC"/>
    <w:rsid w:val="00F357E0"/>
    <w:rsid w:val="00F80CA1"/>
    <w:rsid w:val="00F8127A"/>
    <w:rsid w:val="00FA6A0A"/>
    <w:rsid w:val="00FE107E"/>
    <w:rsid w:val="00FF1F0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AFB0"/>
  <w15:chartTrackingRefBased/>
  <w15:docId w15:val="{B0F02724-2814-4A73-B631-279D27EA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444"/>
    <w:pPr>
      <w:spacing w:line="360" w:lineRule="auto"/>
      <w:jc w:val="both"/>
    </w:pPr>
    <w:rPr>
      <w:rFonts w:ascii="Merriweather" w:hAnsi="Merriweather"/>
      <w:lang w:val="en-US"/>
    </w:rPr>
  </w:style>
  <w:style w:type="paragraph" w:styleId="Heading1">
    <w:name w:val="heading 1"/>
    <w:basedOn w:val="Normal"/>
    <w:next w:val="Normal"/>
    <w:link w:val="Heading1Char"/>
    <w:uiPriority w:val="9"/>
    <w:qFormat/>
    <w:rsid w:val="00DA3EA8"/>
    <w:pPr>
      <w:keepNext/>
      <w:keepLines/>
      <w:spacing w:before="240" w:after="0"/>
      <w:outlineLvl w:val="0"/>
    </w:pPr>
    <w:rPr>
      <w:rFonts w:eastAsiaTheme="majorEastAsia" w:cstheme="majorBidi"/>
      <w:color w:val="000000" w:themeColor="text1"/>
      <w:sz w:val="28"/>
      <w:szCs w:val="28"/>
      <w:lang w:val="en-GB"/>
    </w:rPr>
  </w:style>
  <w:style w:type="paragraph" w:styleId="Heading2">
    <w:name w:val="heading 2"/>
    <w:basedOn w:val="Normal"/>
    <w:next w:val="Normal"/>
    <w:link w:val="Heading2Char"/>
    <w:uiPriority w:val="9"/>
    <w:unhideWhenUsed/>
    <w:qFormat/>
    <w:rsid w:val="00976444"/>
    <w:pPr>
      <w:outlineLvl w:val="1"/>
    </w:pPr>
    <w:rPr>
      <w:rFonts w:cs="Times New Roman"/>
      <w:b/>
      <w:bCs/>
      <w:sz w:val="26"/>
      <w:szCs w:val="26"/>
    </w:rPr>
  </w:style>
  <w:style w:type="paragraph" w:styleId="Heading3">
    <w:name w:val="heading 3"/>
    <w:basedOn w:val="Normal"/>
    <w:next w:val="Normal"/>
    <w:link w:val="Heading3Char"/>
    <w:uiPriority w:val="9"/>
    <w:unhideWhenUsed/>
    <w:qFormat/>
    <w:rsid w:val="00976444"/>
    <w:pPr>
      <w:outlineLvl w:val="2"/>
    </w:pPr>
    <w:rPr>
      <w:rFonts w:cs="Times New Roman"/>
      <w:b/>
      <w:bCs/>
      <w:i/>
      <w:iCs/>
      <w:sz w:val="24"/>
      <w:szCs w:val="24"/>
    </w:rPr>
  </w:style>
  <w:style w:type="paragraph" w:styleId="Heading4">
    <w:name w:val="heading 4"/>
    <w:basedOn w:val="Normal"/>
    <w:next w:val="Normal"/>
    <w:link w:val="Heading4Char"/>
    <w:uiPriority w:val="9"/>
    <w:unhideWhenUsed/>
    <w:qFormat/>
    <w:rsid w:val="00976444"/>
    <w:pPr>
      <w:outlineLvl w:val="3"/>
    </w:pPr>
    <w:rPr>
      <w:rFonts w:cs="Times New Roman"/>
      <w:i/>
      <w:iCs/>
    </w:rPr>
  </w:style>
  <w:style w:type="paragraph" w:styleId="Heading5">
    <w:name w:val="heading 5"/>
    <w:basedOn w:val="Normal"/>
    <w:next w:val="Normal"/>
    <w:link w:val="Heading5Char"/>
    <w:uiPriority w:val="9"/>
    <w:unhideWhenUsed/>
    <w:qFormat/>
    <w:rsid w:val="00976444"/>
    <w:pPr>
      <w:keepNext/>
      <w:keepLines/>
      <w:spacing w:before="40" w:after="0"/>
      <w:outlineLvl w:val="4"/>
    </w:pPr>
    <w:rPr>
      <w:rFonts w:eastAsiaTheme="majorEastAsia" w:cstheme="majorBidi"/>
      <w:i/>
      <w:iCs/>
    </w:rPr>
  </w:style>
  <w:style w:type="paragraph" w:styleId="Heading6">
    <w:name w:val="heading 6"/>
    <w:basedOn w:val="Normal"/>
    <w:next w:val="Normal"/>
    <w:link w:val="Heading6Char"/>
    <w:uiPriority w:val="9"/>
    <w:unhideWhenUsed/>
    <w:qFormat/>
    <w:rsid w:val="0097644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ientific1">
    <w:name w:val="Scientific 1"/>
    <w:basedOn w:val="TableNormal"/>
    <w:uiPriority w:val="99"/>
    <w:rsid w:val="009A3EA3"/>
    <w:pPr>
      <w:spacing w:after="0" w:line="240" w:lineRule="auto"/>
    </w:pPr>
    <w:tblPr/>
  </w:style>
  <w:style w:type="table" w:styleId="TableGridLight">
    <w:name w:val="Grid Table Light"/>
    <w:basedOn w:val="TableNormal"/>
    <w:uiPriority w:val="40"/>
    <w:rsid w:val="00557DBD"/>
    <w:pPr>
      <w:spacing w:after="0" w:line="240" w:lineRule="auto"/>
      <w:jc w:val="center"/>
    </w:pPr>
    <w:rPr>
      <w:rFonts w:ascii="Droid Serif" w:hAnsi="Droid Serif"/>
      <w:sz w:val="16"/>
    </w:rPr>
    <w:tblPr>
      <w:tblBorders>
        <w:top w:val="single" w:sz="18" w:space="0" w:color="A5A5A5" w:themeColor="accent3"/>
        <w:bottom w:val="single" w:sz="18" w:space="0" w:color="A5A5A5" w:themeColor="accent3"/>
      </w:tblBorders>
    </w:tblPr>
  </w:style>
  <w:style w:type="table" w:customStyle="1" w:styleId="APA">
    <w:name w:val="APA"/>
    <w:basedOn w:val="TableNormal"/>
    <w:uiPriority w:val="99"/>
    <w:rsid w:val="007E0F3A"/>
    <w:pPr>
      <w:spacing w:after="0" w:line="240" w:lineRule="auto"/>
      <w:contextualSpacing/>
      <w:jc w:val="center"/>
    </w:pPr>
    <w:rPr>
      <w:rFonts w:ascii="Garamond" w:eastAsiaTheme="minorEastAsia" w:hAnsi="Garamond"/>
      <w:sz w:val="20"/>
      <w:lang w:eastAsia="pt-PT"/>
    </w:rPr>
    <w:tblPr>
      <w:jc w:val="center"/>
      <w:tblBorders>
        <w:bottom w:val="single" w:sz="12" w:space="0" w:color="auto"/>
      </w:tblBorders>
    </w:tblPr>
    <w:trPr>
      <w:tblHeader/>
      <w:jc w:val="center"/>
    </w:trPr>
  </w:style>
  <w:style w:type="character" w:customStyle="1" w:styleId="Heading2Char">
    <w:name w:val="Heading 2 Char"/>
    <w:basedOn w:val="DefaultParagraphFont"/>
    <w:link w:val="Heading2"/>
    <w:uiPriority w:val="9"/>
    <w:rsid w:val="00976444"/>
    <w:rPr>
      <w:rFonts w:ascii="Merriweather" w:hAnsi="Merriweather" w:cs="Times New Roman"/>
      <w:b/>
      <w:bCs/>
      <w:sz w:val="26"/>
      <w:szCs w:val="26"/>
      <w:lang w:val="en-US"/>
    </w:rPr>
  </w:style>
  <w:style w:type="character" w:customStyle="1" w:styleId="Heading3Char">
    <w:name w:val="Heading 3 Char"/>
    <w:basedOn w:val="DefaultParagraphFont"/>
    <w:link w:val="Heading3"/>
    <w:uiPriority w:val="9"/>
    <w:rsid w:val="00976444"/>
    <w:rPr>
      <w:rFonts w:ascii="Merriweather" w:hAnsi="Merriweather" w:cs="Times New Roman"/>
      <w:b/>
      <w:bCs/>
      <w:i/>
      <w:iCs/>
      <w:sz w:val="24"/>
      <w:szCs w:val="24"/>
      <w:lang w:val="en-US"/>
    </w:rPr>
  </w:style>
  <w:style w:type="character" w:customStyle="1" w:styleId="Heading4Char">
    <w:name w:val="Heading 4 Char"/>
    <w:basedOn w:val="DefaultParagraphFont"/>
    <w:link w:val="Heading4"/>
    <w:uiPriority w:val="9"/>
    <w:rsid w:val="00976444"/>
    <w:rPr>
      <w:rFonts w:ascii="Merriweather" w:hAnsi="Merriweather" w:cs="Times New Roman"/>
      <w:i/>
      <w:iCs/>
      <w:lang w:val="en-US"/>
    </w:rPr>
  </w:style>
  <w:style w:type="character" w:customStyle="1" w:styleId="Heading5Char">
    <w:name w:val="Heading 5 Char"/>
    <w:basedOn w:val="DefaultParagraphFont"/>
    <w:link w:val="Heading5"/>
    <w:uiPriority w:val="9"/>
    <w:rsid w:val="00976444"/>
    <w:rPr>
      <w:rFonts w:ascii="Merriweather" w:eastAsiaTheme="majorEastAsia" w:hAnsi="Merriweather" w:cstheme="majorBidi"/>
      <w:i/>
      <w:iCs/>
      <w:lang w:val="en-US"/>
    </w:rPr>
  </w:style>
  <w:style w:type="character" w:customStyle="1" w:styleId="Heading6Char">
    <w:name w:val="Heading 6 Char"/>
    <w:basedOn w:val="DefaultParagraphFont"/>
    <w:link w:val="Heading6"/>
    <w:uiPriority w:val="9"/>
    <w:rsid w:val="00976444"/>
    <w:rPr>
      <w:rFonts w:asciiTheme="majorHAnsi" w:eastAsiaTheme="majorEastAsia" w:hAnsiTheme="majorHAnsi" w:cstheme="majorBidi"/>
      <w:color w:val="1F3763" w:themeColor="accent1" w:themeShade="7F"/>
      <w:lang w:val="en-US"/>
    </w:rPr>
  </w:style>
  <w:style w:type="paragraph" w:styleId="Caption">
    <w:name w:val="caption"/>
    <w:basedOn w:val="Normal"/>
    <w:next w:val="Normal"/>
    <w:uiPriority w:val="35"/>
    <w:unhideWhenUsed/>
    <w:qFormat/>
    <w:rsid w:val="0097644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18255E"/>
    <w:rPr>
      <w:sz w:val="16"/>
      <w:szCs w:val="16"/>
    </w:rPr>
  </w:style>
  <w:style w:type="paragraph" w:styleId="CommentText">
    <w:name w:val="annotation text"/>
    <w:basedOn w:val="Normal"/>
    <w:link w:val="CommentTextChar"/>
    <w:uiPriority w:val="99"/>
    <w:unhideWhenUsed/>
    <w:rsid w:val="0018255E"/>
    <w:pPr>
      <w:spacing w:line="240" w:lineRule="auto"/>
    </w:pPr>
    <w:rPr>
      <w:sz w:val="20"/>
      <w:szCs w:val="20"/>
    </w:rPr>
  </w:style>
  <w:style w:type="character" w:customStyle="1" w:styleId="CommentTextChar">
    <w:name w:val="Comment Text Char"/>
    <w:basedOn w:val="DefaultParagraphFont"/>
    <w:link w:val="CommentText"/>
    <w:uiPriority w:val="99"/>
    <w:rsid w:val="0018255E"/>
    <w:rPr>
      <w:rFonts w:ascii="Merriweather" w:hAnsi="Merriweather"/>
      <w:sz w:val="20"/>
      <w:szCs w:val="20"/>
      <w:lang w:val="en-US"/>
    </w:rPr>
  </w:style>
  <w:style w:type="paragraph" w:styleId="CommentSubject">
    <w:name w:val="annotation subject"/>
    <w:basedOn w:val="CommentText"/>
    <w:next w:val="CommentText"/>
    <w:link w:val="CommentSubjectChar"/>
    <w:uiPriority w:val="99"/>
    <w:semiHidden/>
    <w:unhideWhenUsed/>
    <w:rsid w:val="0018255E"/>
    <w:rPr>
      <w:b/>
      <w:bCs/>
    </w:rPr>
  </w:style>
  <w:style w:type="character" w:customStyle="1" w:styleId="CommentSubjectChar">
    <w:name w:val="Comment Subject Char"/>
    <w:basedOn w:val="CommentTextChar"/>
    <w:link w:val="CommentSubject"/>
    <w:uiPriority w:val="99"/>
    <w:semiHidden/>
    <w:rsid w:val="0018255E"/>
    <w:rPr>
      <w:rFonts w:ascii="Merriweather" w:hAnsi="Merriweather"/>
      <w:b/>
      <w:bCs/>
      <w:sz w:val="20"/>
      <w:szCs w:val="20"/>
      <w:lang w:val="en-US"/>
    </w:rPr>
  </w:style>
  <w:style w:type="paragraph" w:styleId="Bibliography">
    <w:name w:val="Bibliography"/>
    <w:basedOn w:val="Normal"/>
    <w:next w:val="Normal"/>
    <w:uiPriority w:val="37"/>
    <w:unhideWhenUsed/>
    <w:rsid w:val="00844CAF"/>
    <w:pPr>
      <w:tabs>
        <w:tab w:val="left" w:pos="384"/>
      </w:tabs>
      <w:spacing w:after="240" w:line="240" w:lineRule="auto"/>
      <w:ind w:left="384" w:hanging="384"/>
    </w:pPr>
  </w:style>
  <w:style w:type="character" w:customStyle="1" w:styleId="Heading1Char">
    <w:name w:val="Heading 1 Char"/>
    <w:basedOn w:val="DefaultParagraphFont"/>
    <w:link w:val="Heading1"/>
    <w:uiPriority w:val="9"/>
    <w:rsid w:val="00DA3EA8"/>
    <w:rPr>
      <w:rFonts w:ascii="Merriweather" w:eastAsiaTheme="majorEastAsia" w:hAnsi="Merriweather" w:cstheme="majorBidi"/>
      <w:color w:val="000000" w:themeColor="text1"/>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25263</Words>
  <Characters>136422</Characters>
  <Application>Microsoft Office Word</Application>
  <DocSecurity>0</DocSecurity>
  <Lines>1136</Lines>
  <Paragraphs>322</Paragraphs>
  <ScaleCrop>false</ScaleCrop>
  <Company/>
  <LinksUpToDate>false</LinksUpToDate>
  <CharactersWithSpaces>161363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Mota Rodrigues</dc:creator>
  <cp:keywords/>
  <dc:description/>
  <cp:lastModifiedBy>João Mota Rodrigues</cp:lastModifiedBy>
  <cp:revision>147</cp:revision>
  <dcterms:created xsi:type="dcterms:W3CDTF">2022-07-18T15:39:00Z</dcterms:created>
  <dcterms:modified xsi:type="dcterms:W3CDTF">2022-08-05T14:02:00Z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id="AngfAbya"/&gt;&lt;style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